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9b5f61f3e7e4d38" /><Relationship Type="http://schemas.openxmlformats.org/officeDocument/2006/relationships/extended-properties" Target="/docProps/app.xml" Id="R737a26095cf74aa7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Paragraphs>1548804912</ap:Paragraphs>
  <ap:TotalTime>1616927610</ap:TotalTime>
  <ap:MMClips>1413021908</ap:MMClips>
  <ap:HiddenSlides>235362795</ap:HiddenSlides>
  <ap:Notes>1435902437</ap:Notes>
  <ap:Slides>1108406006</ap:Slides>
  <ap:CharactersWithSpaces>1992895966</ap:CharactersWithSpaces>
  <ap:Lines>1029664435</ap:Lines>
  <ap:Characters>1501795122</ap:Characters>
  <ap:Words>1365219843</ap:Words>
  <ap:Pages>1830920204</ap:Pages>
</ap:Properties>
</file>