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4f0f06b3bd446d0" /><Relationship Type="http://schemas.openxmlformats.org/officeDocument/2006/relationships/extended-properties" Target="/docProps/app.xml" Id="R368b9e331b264a1c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1749277914</ap:Paragraphs>
  <ap:TotalTime>520082719</ap:TotalTime>
  <ap:MMClips>1735281457</ap:MMClips>
  <ap:HiddenSlides>1327878915</ap:HiddenSlides>
  <ap:Notes>1053159706</ap:Notes>
  <ap:Slides>650224529</ap:Slides>
  <ap:CharactersWithSpaces>269809561</ap:CharactersWithSpaces>
  <ap:Lines>600609034</ap:Lines>
  <ap:Characters>1099833544</ap:Characters>
  <ap:Words>325133434</ap:Words>
  <ap:Pages>1542701901</ap:Pages>
</ap:Properties>
</file>