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afdc3dc253c4df4" /><Relationship Type="http://schemas.openxmlformats.org/officeDocument/2006/relationships/extended-properties" Target="/docProps/app.xml" Id="R39e46122a53c480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424941187</ap:Paragraphs>
  <ap:TotalTime>655380392</ap:TotalTime>
  <ap:MMClips>912834826</ap:MMClips>
  <ap:HiddenSlides>1937332311</ap:HiddenSlides>
  <ap:Notes>1954148585</ap:Notes>
  <ap:Slides>448057372</ap:Slides>
  <ap:CharactersWithSpaces>1023955540</ap:CharactersWithSpaces>
  <ap:Lines>340131499</ap:Lines>
  <ap:Characters>2141745667</ap:Characters>
  <ap:Words>474681326</ap:Words>
  <ap:Pages>497036800</ap:Pages>
</ap:Properties>
</file>