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312ad0f8834da5" /><Relationship Type="http://schemas.openxmlformats.org/officeDocument/2006/relationships/extended-properties" Target="/docProps/app.xml" Id="R928b6c09ff9b4cb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Notes>1668001528</ap:Notes>
  <ap:TotalTime>1787313414</ap:TotalTime>
  <ap:MMClips>2085643160</ap:MMClips>
  <ap:HiddenSlides>1652522261</ap:HiddenSlides>
  <ap:Slides>2023019045</ap:Slides>
  <ap:CharactersWithSpaces>1313491712</ap:CharactersWithSpaces>
  <ap:Paragraphs>356897234</ap:Paragraphs>
  <ap:Lines>1456088930</ap:Lines>
  <ap:Characters>1742377936</ap:Characters>
  <ap:Words>1830259</ap:Words>
  <ap:Pages>429881979</ap:Pages>
</ap:Properties>
</file>