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02db61e34274d23" /><Relationship Type="http://schemas.openxmlformats.org/officeDocument/2006/relationships/extended-properties" Target="/docProps/app.xml" Id="R1a893b7e9850487e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1481330643</ap:Paragraphs>
  <ap:TotalTime>1073412772</ap:TotalTime>
  <ap:MMClips>987133336</ap:MMClips>
  <ap:HiddenSlides>887492764</ap:HiddenSlides>
  <ap:Notes>1829069489</ap:Notes>
  <ap:Slides>1565088070</ap:Slides>
  <ap:CharactersWithSpaces>49143418</ap:CharactersWithSpaces>
  <ap:Lines>163271617</ap:Lines>
  <ap:Characters>1124323913</ap:Characters>
  <ap:Words>1660081778</ap:Words>
  <ap:Pages>1634932974</ap:Pages>
</ap:Properties>
</file>