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8e73368003455b" /><Relationship Type="http://schemas.openxmlformats.org/officeDocument/2006/relationships/extended-properties" Target="/docProps/app.xml" Id="R2c857370f41640fc" /><Relationship Type="http://schemas.openxmlformats.org/package/2006/relationships/metadata/core-properties" Target="/package/services/metadata/core-properties/1a0509130a6a4eda87b325e4c66f2f9f.psmdcp" Id="R9e81c397fc85446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