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630591e01c4c9d" /><Relationship Type="http://schemas.openxmlformats.org/officeDocument/2006/relationships/extended-properties" Target="/docProps/app.xml" Id="Rc7ebe1e530f9402a" /><Relationship Type="http://schemas.openxmlformats.org/officeDocument/2006/relationships/custom-properties" Target="/docProps/custom.xml" Id="Rd76ee9b4b3944805" /><Relationship Type="http://schemas.openxmlformats.org/package/2006/relationships/metadata/core-properties" Target="/package/services/metadata/core-properties/b1bdc2a88a5b4af0ab97c5e25e6b0082.psmdcp" Id="R39ebf68d70f848da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6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

<file path=docProps/custom.xml><?xml version="1.0" encoding="utf-8"?>
<op:Properties xmlns:op="http://schemas.openxmlformats.org/officeDocument/2006/custom-properties"/>
</file>