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16a33942314543" /><Relationship Type="http://schemas.openxmlformats.org/officeDocument/2006/relationships/extended-properties" Target="/docProps/app.xml" Id="R530c47400ce6435e" /><Relationship Type="http://schemas.openxmlformats.org/officeDocument/2006/relationships/custom-properties" Target="/docProps/custom.xml" Id="Ra5a2973d25d742da" /><Relationship Type="http://schemas.openxmlformats.org/package/2006/relationships/metadata/core-properties" Target="/package/services/metadata/core-properties/e5c26a44d51b4f6cae7d60f7f51608d3.psmdcp" Id="R27d0f3b3d1b5481e" /></Relationships>
</file>

<file path=word/document.xml>
</file>

<file path=docProps/app.xml><?xml version="1.0" encoding="utf-8"?>
<ap:Properties xmlns:ap="http://schemas.openxmlformats.org/officeDocument/2006/extended-properties">
  <ap:TitlesOfParts>
    <vt:vector xmlns:vt="http://schemas.openxmlformats.org/officeDocument/2006/docPropsVTypes" baseType="lpstr" size="1">
      <vt:lpstr>Document Properties</vt:lp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  <ap:DocSecurity>0</ap:DocSecurity>
  <ap:HeadingPairs>
    <vt:vector xmlns:vt="http://schemas.openxmlformats.org/officeDocument/2006/docPropsVTypes" baseType="variant" size="2">
      <vt:lpstr>Tytuł</vt:lpstr>
      <vt:i4>1</vt:i4>
    </vt:vector>
  </ap:HeadingPairs>
</ap:Properties>
</file>

<file path=docProps/custom.xml><?xml version="1.0" encoding="utf-8"?>
<op:Properties xmlns:op="http://schemas.openxmlformats.org/officeDocument/2006/custom-properties">
  <op:property fmtid="d5cdd505-2e9c-101b-9397-08002b2cf9ae" pid="2" name="Cel"/>
  <op:property fmtid="d5cdd505-2e9c-101b-9397-08002b2cf9ae" pid="3" name="Język"/>
  <op:property fmtid="d5cdd505-2e9c-101b-9397-08002b2cf9ae" pid="4" name="Źródło"/>
  <op:property fmtid="d5cdd505-2e9c-101b-9397-08002b2cf9ae" pid="5" name="Temat"/>
  <op:property fmtid="d5cdd505-2e9c-101b-9397-08002b2cf9ae" pid="6" name="Wydawca"/>
  <op:property fmtid="d5cdd505-2e9c-101b-9397-08002b2cf9ae" pid="7" name="Właściciel"/>
  <op:property fmtid="d5cdd505-2e9c-101b-9397-08002b2cf9ae" pid="8" name="Data rejestracji"/>
  <op:property fmtid="d5cdd505-2e9c-101b-9397-08002b2cf9ae" pid="9" name="Wartość"/>
  <op:property fmtid="d5cdd505-2e9c-101b-9397-08002b2cf9ae" pid="10" name="Zaakceptowany"/>
</op:Properties>
</file>