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b152c5a77c40b9" /><Relationship Type="http://schemas.openxmlformats.org/officeDocument/2006/relationships/extended-properties" Target="/docProps/app.xml" Id="Ra2af4ffea6214b6e" /><Relationship Type="http://schemas.openxmlformats.org/package/2006/relationships/metadata/core-properties" Target="/package/services/metadata/core-properties/09761802b737480684eac502333b23d8.psmdcp" Id="Rad63c96ea2e7469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