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0e1958cdf34e4a" /><Relationship Type="http://schemas.openxmlformats.org/officeDocument/2006/relationships/extended-properties" Target="/docProps/app.xml" Id="R8d8c23cd535b4613" /><Relationship Type="http://schemas.openxmlformats.org/package/2006/relationships/metadata/core-properties" Target="/package/services/metadata/core-properties/69524e4c7b174909a64c9c4827fb3a9d.psmdcp" Id="R4c289e5893aa408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