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cfb9a7213945b0" /></Relationships>
</file>

<file path=word/document.xml>
</file>

<file path=word/settings.xml><?xml version="1.0" encoding="utf-8"?>
<w:settings xmlns:w="http://schemas.openxmlformats.org/wordprocessingml/2006/main">
  <w:writeProtection w:recommended="true" w:cryptProviderType="rsaAES" w:cryptAlgorithmClass="hash" w:cryptAlgorithmType="custom" w:cryptAlgorithmSid="1000029" w:cryptSpinCount="1000000030" w:cryptProvider="CryptographicProvider31" w:algIdExt="0102030405060708090A" w:algIdExtSource="AlgorithmIdExtensibilitySource32" w:cryptProviderTypeExt="0102030405060708090A" w:cryptProviderTypeExtSource="CryptographicProviderTypeExtSource33" w:hash="AQIDBAUGBwgJCg==" w:salt="AQIDBAUGBwgJCg==" w:algorithmName="AlgorithmName34" w:hashValue="AQIDBAUGBwgJCg==" w:saltValue="AQIDBAUGBwgJCg==" w:spinCount="1000035"/>
  <w:view w:val="masterPages"/>
  <w:removePersonalInformation w:val="false"/>
  <w:removeDateAndTime w:val="true"/>
  <w:doNotDisplayPageBoundaries w:val="false"/>
  <w:displayBackgroundShape w:val="true"/>
  <w:printPostScriptOverText w:val="false"/>
  <w:printFractionalCharacterWidth w:val="true"/>
  <w:printFormsData w:val="false"/>
  <w:embedTrueTypeFonts w:val="true"/>
  <w:embedSystemFonts w:val="false"/>
  <w:saveSubsetFonts w:val="true"/>
  <w:saveFormsData w:val="false"/>
  <w:mirrorMargins w:val="true"/>
  <w:alignBordersAndEdges w:val="false"/>
  <w:bordersDoNotSurroundHeader w:val="true"/>
  <w:bordersDoNotSurroundFooter w:val="false"/>
  <w:gutterAtTop w:val="true"/>
  <w:hideSpellingErrors w:val="false"/>
  <w:hideGrammaticalErrors w:val="true"/>
  <w:noLineBreaksAfter w:lang="Lang36" w:val="Val37"/>
  <w:noLineBreaksBefore w:lang="Lang38" w:val="Val39"/>
  <w:documentProtection w:formatting="true" w:enforcement="false" w:cryptProviderType="rsaAES" w:cryptAlgorithmClass="hash" w:cryptAlgorithmType="typeAny" w:cryptAlgorithmSid="1000040" w:cryptSpinCount="1000000041" w:cryptProvider="CryptographicProvider42" w:algIdExt="0102030405060708090A" w:algIdExtSource="AlgorithmIdExtensibilitySource43" w:cryptProviderTypeExt="0102030405060708090A" w:cryptProviderTypeExtSource="CryptographicProviderTypeExtSource44" w:hash="AQIDBAUGBwgJCg==" w:salt="AQIDBAUGBwgJCg==" w:algorithmName="AlgorithmName45" w:hashValue="AQIDBAUGBwgJCg==" w:saltValue="AQIDBAUGBwgJCg==" w:spinCount="1000046"/>
  <w:captions>
    <w:caption w:name="Name47" w:pos="above" w:chapNum="true" w:heading="1000048" w:noLabel="false" w:numFmt="hindiConsonants" w:sep="colon"/>
    <w:caption w:name="Name49" w:pos="below" w:chapNum="true" w:heading="1000050" w:noLabel="false" w:numFmt="ordinal" w:sep="emDash"/>
    <w:caption w:name="Name51" w:pos="above" w:chapNum="true" w:heading="1000052" w:noLabel="false" w:numFmt="hebrew1" w:sep="hyphen"/>
    <w:caption w:name="Name53" w:pos="above" w:chapNum="true" w:heading="1000054" w:noLabel="false" w:numFmt="thaiNumbers" w:sep="emDash"/>
    <w:caption w:name="Name55" w:pos="below" w:chapNum="true" w:heading="1000056" w:noLabel="false" w:numFmt="arabicAbjad" w:sep="colon"/>
  </w:captions>
  <w:proofState w:spelling="clean" w:grammar="dirty"/>
  <w:zoom w:val="fullPage" w:percent="0.572009604284184%"/>
  <w:stylePaneFormatFilter w:val="FD19" w:allStyles="true" w:customStyles="false" w:latentStyles="true" w:stylesInUse="false" w:headingStyles="true" w:numberingStyles="false" w:tableStyles="true" w:directFormattingOnRuns="false" w:directFormattingOnParagraphs="true" w:directFormattingOnNumbering="false" w:directFormattingOnTables="true" w:clearFormatting="false" w:top3HeadingStyles="true" w:visibleStyles="false" w:alternateStyleNames="true"/>
  <w:defaultTabStop w:val="-20576"/>
  <w:hyphenationZone w:val="198175862"/>
  <w:characterSpacingControl w:val="compressPunctuationAndJapaneseKana"/>
  <w:compat>
    <w:useSingleBorderforContiguousCells w:val="false"/>
    <w:wpJustification w:val="true"/>
    <w:noTabHangInd w:val="false"/>
    <w:noLeading w:val="true"/>
    <w:spaceForUL w:val="false"/>
    <w:noColumnBalance w:val="true"/>
    <w:balanceSingleByteDoubleByteWidth w:val="false"/>
    <w:noExtraLineSpacing w:val="true"/>
    <w:doNotLeaveBackslashAlone w:val="false"/>
    <w:ulTrailSpace w:val="true"/>
    <w:doNotExpandShiftReturn w:val="false"/>
    <w:spacingInWholePoints w:val="true"/>
    <w:lineWrapLikeWord6 w:val="false"/>
    <w:printBodyTextBeforeHeader w:val="true"/>
    <w:printColBlack w:val="false"/>
    <w:wpSpaceWidth w:val="true"/>
    <w:showBreaksInFrames w:val="false"/>
    <w:subFontBySize w:val="true"/>
    <w:suppressBottomSpacing w:val="false"/>
    <w:suppressTopSpacing w:val="true"/>
    <w:suppressSpacingAtTopOfPage w:val="false"/>
    <w:suppressTopSpacingWP w:val="true"/>
    <w:suppressSpBfAfterPgBrk w:val="false"/>
    <w:swapBordersFacingPages w:val="true"/>
    <w:convMailMergeEsc w:val="false"/>
    <w:truncateFontHeightsLikeWP6 w:val="true"/>
    <w:mwSmallCaps w:val="false"/>
    <w:usePrinterMetrics w:val="true"/>
    <w:doNotSuppressParagraphBorders w:val="false"/>
    <w:wrapTrailSpaces w:val="true"/>
    <w:footnoteLayoutLikeWW8 w:val="false"/>
    <w:shapeLayoutLikeWW8 w:val="true"/>
    <w:alignTablesRowByRow w:val="false"/>
    <w:forgetLastTabAlignment w:val="true"/>
    <w:adjustLineHeightInTable w:val="false"/>
    <w:autoSpaceLikeWord95 w:val="true"/>
    <w:noSpaceRaiseLower w:val="false"/>
    <w:doNotUseHTMLParagraphAutoSpacing w:val="true"/>
    <w:layoutRawTableWidth w:val="false"/>
    <w:layoutTableRowsApart w:val="true"/>
    <w:useWord97LineBreakRules w:val="false"/>
    <w:doNotBreakWrappedTables w:val="true"/>
    <w:doNotSnapToGridInCell w:val="false"/>
    <w:selectFldWithFirstOrLastChar w:val="true"/>
    <w:applyBreakingRules w:val="false"/>
    <w:doNotWrapTextWithPunct w:val="true"/>
    <w:doNotUseEastAsianBreakRules w:val="false"/>
    <w:useWord2002TableStyleRules w:val="true"/>
    <w:growAutofit w:val="false"/>
    <w:useFELayout w:val="true"/>
    <w:useNormalStyleForList w:val="false"/>
    <w:doNotUseIndentAsNumberingTabStop w:val="true"/>
    <w:useAltKinsokuLineBreakRules w:val="false"/>
    <w:allowSpaceOfSameStyleInTable w:val="true"/>
    <w:doNotSuppressIndentation w:val="false"/>
    <w:doNotAutofitConstrainedTables w:val="true"/>
    <w:autofitToFirstFixedWidthCell w:val="false"/>
    <w:underlineTabInNumList w:val="true"/>
    <w:displayHangulFixedWidth w:val="false"/>
    <w:splitPgBreakAndParaMark w:val="true"/>
    <w:doNotVertAlignCellWithSp w:val="false"/>
    <w:doNotBreakConstrainedForcedTable w:val="true"/>
    <w:doNotVertAlignInTxbx w:val="false"/>
    <w:useAnsiKerningPairs w:val="true"/>
    <w:cachedColBalance w:val="false"/>
    <w:compat>
      <w:compatSetting w:name="allowTextAfterFloatingTableBreak" w:val="Val57"/>
      <w:compatSetting w:name="compatibilityMode" w:val="Val58"/>
      <w:compatSetting w:name="doNotFlipMirrorIndents" w:val="Val59"/>
      <w:compatSetting w:name="allowHyphenationAtTrackBottom" w:val="Val60"/>
      <w:compatSetting w:name="useWord2013TrackBottomHyphenation" w:val="Val61"/>
    </w:compat>
  </w:compat>
  <w:rsids>
    <w:rsidRoot w:val="6E4F6639"/>
    <w:rsid w:val="7833F7ED"/>
    <w:rsid w:val="3557D253"/>
    <w:rsid w:val="6CB052CC"/>
    <w:rsid w:val="23B7F071"/>
    <w:rsid w:val="1BDE6ABB"/>
  </w:rsids>
  <m:mathPr xmlns:m="http://schemas.openxmlformats.org/officeDocument/2006/math">
    <m:brkBin m:val="repeat"/>
    <m:brkBinSub m:val="+-"/>
    <m:mathFont m:val="MathFont62"/>
    <m:smallFrac m:val="1"/>
    <m:dispDef m:val="0"/>
    <m:lMargin m:val="1885364957"/>
    <m:rMargin m:val="693193299"/>
    <m:defJc m:val="right"/>
    <m:preSp m:val="424670485"/>
    <m:postSp m:val="596706061"/>
    <m:interSp m:val="1509764038"/>
    <m:intraSp m:val="1082346769"/>
    <m:intLim m:val="undOvr"/>
    <m:naryLim m:val="subSup"/>
    <m:wrapRight m:val="1"/>
    <m:wrapIndent m:val="246141178"/>
  </m:mathPr>
  <w:themeFontLang w:val="Val63" w:eastAsia="EastAsia65" w:bidi="Bidi64"/>
  <w:clrSchemeMapping w:bg1="light1" w:t1="light1" w:bg2="dark2" w:t2="accent4" w:accent1="accent3" w:accent2="accent2" w:accent3="light1" w:accent4="hyperlink" w:accent5="followedHyperlink" w:accent6="accent4" w:hyperlink="accent1" w:followedHyperlink="dark2"/>
  <w:shapeDefaults>
    <o:shapedefaults xmlns:v="urn:schemas-microsoft-com:vml" xmlns:o="urn:schemas-microsoft-com:office:office" v:ext="view" spidmax="315374342473950528" style="Style66" fill="false" fillcolor="FillColor67" stroke="true" strokecolor="StrokeColor68" o:allowincell="false" o:allowoverlap="true"/>
    <o:shapelayout xmlns:v="urn:schemas-microsoft-com:vml" xmlns:o="urn:schemas-microsoft-com:office:office" v:ext="view">
      <o:idmap v:ext="edit" data="Data69"/>
      <o:rules v:ext="edit">
        <o:r id="Id70" type="connector" how="middle" idref="ShapeReference71"/>
        <o:r id="Id72" type="callout" how="bottom" idref="ShapeReference73"/>
        <o:r id="Id74" type="callout" how="bottom" idref="ShapeReference75"/>
        <o:r id="Id76" type="arc" how="left" idref="ShapeReference77"/>
        <o:r id="Id78" type="connector" how="left" idref="ShapeReference79"/>
      </o:rules>
      <o:regrouptable v:ext="backwardCompatible">
        <o:entry new="1000080" old="1000081"/>
        <o:entry new="1000082" old="1000083"/>
        <o:entry new="1000084" old="1000085"/>
        <o:entry new="1000086" old="1000087"/>
        <o:entry new="1000088" old="1000089"/>
      </o:regrouptable>
    </o:shapelayout>
  </w:shapeDefaults>
  <w:decimalSymbol w:val="DecimalSymbol90"/>
  <w:listSeparator w:val="ListSeparator91"/>
  <w14:docId xmlns:w14="http://schemas.microsoft.com/office/word/2010/wordml" w14:val="14FD022D"/>
  <w15:docId xmlns:w15="http://schemas.microsoft.com/office/word/2012/wordml" w15:val="3d58e824-a05d-0719-1782-a218d9a065db"/>
  <w14:defaultImageDpi xmlns:w14="http://schemas.microsoft.com/office/word/2010/wordml" w14:val="1000092"/>
  <w14:discardImageEditingData xmlns:w14="http://schemas.microsoft.com/office/word/2010/wordml"/>
  <w14:conflictMode xmlns:w14="http://schemas.microsoft.com/office/word/2010/wordml"/>
  <w15:chartTrackingRefBased xmlns:w15="http://schemas.microsoft.com/office/word/2012/wordml" w:val="false"/>
  <w:trackRevisions w:val="true"/>
  <w:doNotTrackMoves w:val="false"/>
  <w:doNotTrackFormatting w:val="true"/>
  <w:autoFormatOverride w:val="false"/>
  <w:autoHyphenation w:val="true"/>
  <w:doNotHyphenateCaps w:val="false"/>
  <w:showEnvelope w:val="true"/>
  <w:evenAndOddHeaders w:val="false"/>
  <w:bookFoldRevPrinting w:val="true"/>
  <w:bookFoldPrinting w:val="false"/>
  <w:doNotUseMarginsForDrawingGridOrigin w:val="true"/>
  <w:doNotShadeFormData w:val="false"/>
  <w:noPunctuationKerning w:val="true"/>
  <w:printTwoOnOne w:val="false"/>
  <w:strictFirstAndLastChars w:val="true"/>
  <w:savePreviewPicture w:val="false"/>
  <w:doNotValidateAgainstSchema w:val="true"/>
  <w:saveInvalidXml w:val="false"/>
  <w:ignoreMixedContent w:val="true"/>
  <w:alwaysShowPlaceholderText w:val="false"/>
  <w:doNotDemarcateInvalidXml w:val="true"/>
  <w:saveXmlDataOnly w:val="false"/>
  <w:useXSLTWhenSaving w:val="true"/>
  <w:showXMLTags w:val="false"/>
  <w:alwaysMergeEmptyNamespace w:val="true"/>
  <w:updateFields w:val="false"/>
  <w:uiCompat97To2003 w:val="true"/>
  <w:doNotIncludeSubdocsInStats w:val="false"/>
  <w:doNotAutoCompressPictures w:val="true"/>
  <w:readModeInkLockDown/>
  <sl:schemaLibrary xmlns:sl="http://schemas.openxmlformats.org/schemaLibrary/2006/main">
    <sl:schema sl:uri="Uri93" sl:manifestLocation="ManifestLocation95" sl:schemaLocation="SchemaLocation94"/>
    <sl:schema sl:uri="Uri96" sl:manifestLocation="ManifestLocation98" sl:schemaLocation="SchemaLocation97"/>
    <sl:schema sl:uri="Uri99" sl:manifestLocation="ManifestLocation101" sl:schemaLocation="SchemaLocation100"/>
    <sl:schema sl:uri="Uri102" sl:manifestLocation="ManifestLocation104" sl:schemaLocation="SchemaLocation103"/>
    <sl:schema sl:uri="Uri105" sl:manifestLocation="ManifestLocation107" sl:schemaLocation="SchemaLocation106"/>
  </sl:schemaLibrary>
  <w:documentType w:val="notSpecified"/>
  <w:docVars>
    <w:docVar w:name="Name108" w:val="Val109"/>
    <w:docVar w:name="Name110" w:val="Val111"/>
    <w:docVar w:name="Name112" w:val="Val113"/>
    <w:docVar w:name="Name114" w:val="Val115"/>
    <w:docVar w:name="Name116" w:val="Val117"/>
  </w:docVars>
  <w:endnotePr>
    <w:pos w:val="sectEnd"/>
    <w:numStart w:val="1118"/>
    <w:endnote w:id="1000119"/>
    <w:numFmt w:val="ideographZodiacTraditional"/>
    <w:numRestart w:val="continuous"/>
  </w:endnotePr>
  <w:footnotePr>
    <w:pos w:val="sectEnd"/>
    <w:numStart w:val="1120"/>
    <w:footnote w:id="1000121"/>
    <w:numFmt w:val="decimalEnclosedCircle"/>
    <w:numRestart w:val="eachSect"/>
  </w:footnotePr>
  <w:mailMerge>
    <w:activeRecord w:val="1000122"/>
    <w:checkErrors w:val="1000123"/>
    <w:dataType w:val="database"/>
    <w:destination w:val="printer"/>
    <w:mainDocumentType w:val="mailingLabels"/>
    <w:odso>
      <w:type w:val="master"/>
      <w:fieldMapData>
        <w:lid w:val="LanguageId124"/>
        <w:type w:val="dbColumn"/>
        <w:dynamicAddress w:val="true"/>
        <w:name w:val="Name125"/>
        <w:mappedName w:val="MappedName126"/>
        <w:column w:val="1000000127"/>
      </w:fieldMapData>
      <w:fHdr w:val="false"/>
      <w:src xmlns:r="http://schemas.openxmlformats.org/officeDocument/2006/relationships" r:id="r128"/>
      <w:recipientData xmlns:r="http://schemas.openxmlformats.org/officeDocument/2006/relationships" r:id="r129"/>
      <w:udl w:val="UdlConnectionString130"/>
      <w:table w:val="1132"/>
    </w:odso>
  </w:mailMerge>
  <w:bookFoldPrintingSheets w:val="1133"/>
  <w:formsDesign w:val="true"/>
  <w:linkStyles w:val="false"/>
  <w:styleLockTheme w:val="true"/>
  <w:styleLockQFSet w:val="false"/>
  <w:attachedTemplate xmlns:r="http://schemas.openxmlformats.org/officeDocument/2006/relationships" r:id="r134"/>
  <w:saveThroughXslt xmlns:r="http://schemas.openxmlformats.org/officeDocument/2006/relationships" r:id="AttachedSchema137" w:solutionID="SolutionId136"/>
  <w:clickAndTypeStyle w:val="ClickAndTypeStyle138"/>
  <w:defaultTableStyle w:val="DefaultTableStyle139"/>
  <w:stylePaneSortMethod w:val="StylePaneSortMethods140"/>
  <w:revisionView w:markup="true" w:comments="false" w:insDel="true" w:formatting="false" w:inkAnnotations="true"/>
  <w:drawingGridHorizontalSpacing w:val="1810153125"/>
  <w:drawingGridVerticalSpacing w:val="789710173"/>
  <w:drawingGridHorizontalOrigin w:val="1188232085"/>
  <w:drawingGridVerticalOrigin w:val="2038938593"/>
  <w:displayHorizontalDrawingGridEvery w:val="1000141"/>
  <w:displayVerticalDrawingGridEvery w:val="1000142"/>
  <w:summaryLength w:val="0"/>
  <w:consecutiveHyphenLimit w:val="1143"/>
  <w:activeWritingStyle w:lang="Language144" w:vendorID="1145" w:dllVersion="1000146" w:nlCheck="false" w:checkStyle="true" w:appName="ApplicationName147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0cdee0c22984c48" /></Relationships>
</file>