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5654b4bfe4564" /><Relationship Type="http://schemas.openxmlformats.org/officeDocument/2006/relationships/extended-properties" Target="/docProps/app.xml" Id="R608a60f298f94721" /><Relationship Type="http://schemas.openxmlformats.org/package/2006/relationships/metadata/core-properties" Target="/package/services/metadata/core-properties/95fab5c4104f4c1cb7b004c1004ba971.psmdcp" Id="Racbcef498fc54c4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