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bdffdc8f854fb3" /><Relationship Type="http://schemas.openxmlformats.org/officeDocument/2006/relationships/extended-properties" Target="/docProps/app.xml" Id="R77485e9c803a4e46" /><Relationship Type="http://schemas.openxmlformats.org/package/2006/relationships/metadata/core-properties" Target="/package/services/metadata/core-properties/3e01f5c7945142448abd84167754ed87.psmdcp" Id="Rc20943a0035b4c5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