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6d20d6547f4e11" /><Relationship Type="http://schemas.openxmlformats.org/officeDocument/2006/relationships/extended-properties" Target="/docProps/app.xml" Id="Rc1f2fc52d4a4481b" /><Relationship Type="http://schemas.openxmlformats.org/package/2006/relationships/metadata/core-properties" Target="/package/services/metadata/core-properties/427b17b384b54212acf90a12f0f41c76.psmdcp" Id="R7d81714941204fe6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3</ap:Words>
  <ap:TotalTime>0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24</ap:CharactersWithSpaces>
  <ap:Characters>22</ap:Characters>
  <ap:AppVersion>16.0000</ap:AppVersion>
</ap:Properties>
</file>