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15cf15b6654f4d" /><Relationship Type="http://schemas.openxmlformats.org/officeDocument/2006/relationships/extended-properties" Target="/docProps/app.xml" Id="Rfa2599d563d64e72" /><Relationship Type="http://schemas.openxmlformats.org/package/2006/relationships/metadata/core-properties" Target="/package/services/metadata/core-properties/53edbd72b405453eaaad16437e2f5963.psmdcp" Id="Rc3bdfd1e603b47e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