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e7f0e02ada43d6" /><Relationship Type="http://schemas.openxmlformats.org/officeDocument/2006/relationships/extended-properties" Target="/docProps/app.xml" Id="R065c8aef26d74b62" /></Relationships>
</file>

<file path=word/document.xml>
</file>

<file path=docProps/app.xml><?xml version="1.0" encoding="utf-8"?>
<ap:Properties xmlns:ap="http://schemas.openxmlformats.org/officeDocument/2006/extended-properties"/>
</file>