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0462f7cd84739" /><Relationship Type="http://schemas.openxmlformats.org/officeDocument/2006/relationships/extended-properties" Target="/docProps/app.xml" Id="R011975dc5396482d" /></Relationships>
</file>

<file path=word/document.xml>
</file>

<file path=docProps/app.xml><?xml version="1.0" encoding="utf-8"?>
<ap:Properties xmlns:ap="http://schemas.openxmlformats.org/officeDocument/2006/extended-properties"/>
</file>