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e27b9dbecc4591" /><Relationship Type="http://schemas.openxmlformats.org/officeDocument/2006/relationships/extended-properties" Target="/docProps/app.xml" Id="R3f53dc7bae304e5e" /><Relationship Type="http://schemas.openxmlformats.org/package/2006/relationships/metadata/core-properties" Target="/package/services/metadata/core-properties/f4c157f63eb4480bbac37276ed55aeec.psmdcp" Id="R004e71e37c1c440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