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536EE63E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 xml:space="preserve">Model </w:t>
            </w:r>
            <w:r w:rsidR="00E52F43" w:rsidRPr="00E52F43">
              <w:rPr>
                <w:noProof/>
                <w:sz w:val="24"/>
              </w:rPr>
              <w:t>OpenXml Lib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2D0C989A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 xml:space="preserve">Model obiektowy </w:t>
            </w:r>
            <w:r w:rsidR="007E74A0">
              <w:rPr>
                <w:b/>
                <w:i w:val="0"/>
                <w:noProof/>
                <w:sz w:val="32"/>
              </w:rPr>
              <w:t>OpenXml Lib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3F58CCD9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7E74A0">
              <w:rPr>
                <w:rFonts w:ascii="Arial" w:hAnsi="Arial"/>
                <w:b/>
                <w:sz w:val="20"/>
                <w:szCs w:val="16"/>
              </w:rPr>
              <w:t>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384FBED" w:rsidR="00E34A4D" w:rsidRDefault="007E74A0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7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7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 w:rsidR="00EE51B3"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66F814B3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A51605">
              <w:rPr>
                <w:rFonts w:ascii="Arial" w:hAnsi="Arial"/>
                <w:b/>
                <w:noProof/>
                <w:sz w:val="20"/>
                <w:szCs w:val="16"/>
              </w:rPr>
              <w:t>07.07.2024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0AEC30C9" w:rsidR="00E34A4D" w:rsidRDefault="00996456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Na podstawie </w:t>
            </w:r>
            <w:r>
              <w:rPr>
                <w:i w:val="0"/>
                <w:noProof/>
                <w:sz w:val="20"/>
              </w:rPr>
              <w:t>ModelXmlSchemaDocumentation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021AD23B" w:rsidR="00E34A4D" w:rsidRDefault="00996456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4227E0BA" w:rsidR="00E34A4D" w:rsidRDefault="0057329B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7.07.2024</w:t>
            </w:r>
          </w:p>
        </w:tc>
      </w:tr>
    </w:tbl>
    <w:p w14:paraId="16F66E57" w14:textId="77777777" w:rsidR="00E34A4D" w:rsidRDefault="00E34A4D" w:rsidP="00E34A4D"/>
    <w:sdt>
      <w:sdtPr>
        <w:rPr>
          <w:rFonts w:asciiTheme="majorBidi" w:eastAsiaTheme="minorEastAsia" w:hAnsiTheme="majorBidi" w:cstheme="minorBidi"/>
          <w:color w:val="auto"/>
          <w:kern w:val="0"/>
          <w:sz w:val="24"/>
          <w:szCs w:val="22"/>
        </w:rPr>
        <w:id w:val="621504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1AEC8" w14:textId="50704C9F" w:rsidR="00ED2D0F" w:rsidRPr="00ED2D0F" w:rsidRDefault="00ED2D0F" w:rsidP="00ED2D0F">
          <w:pPr>
            <w:pStyle w:val="TOCHeading"/>
            <w:numPr>
              <w:ilvl w:val="0"/>
              <w:numId w:val="0"/>
            </w:numPr>
            <w:ind w:left="432" w:hanging="432"/>
            <w:rPr>
              <w:b/>
              <w:bCs/>
              <w:color w:val="auto"/>
            </w:rPr>
          </w:pPr>
          <w:r w:rsidRPr="00ED2D0F">
            <w:rPr>
              <w:b/>
              <w:bCs/>
              <w:color w:val="auto"/>
            </w:rPr>
            <w:t>Spis treści</w:t>
          </w:r>
        </w:p>
        <w:p w14:paraId="5CD1B9F9" w14:textId="76232B8A" w:rsidR="005308B0" w:rsidRPr="00A64C9A" w:rsidRDefault="00ED2D0F" w:rsidP="00A64C9A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r w:rsidRPr="00A64C9A">
            <w:fldChar w:fldCharType="begin"/>
          </w:r>
          <w:r w:rsidRPr="00A64C9A">
            <w:instrText xml:space="preserve"> TOC \o "1-3" \h \z \u </w:instrText>
          </w:r>
          <w:r w:rsidRPr="00A64C9A">
            <w:fldChar w:fldCharType="separate"/>
          </w:r>
          <w:hyperlink w:anchor="_Toc171267456" w:history="1">
            <w:r w:rsidR="005308B0" w:rsidRPr="00A64C9A">
              <w:rPr>
                <w:rStyle w:val="Hyperlink"/>
                <w:b w:val="0"/>
                <w:bCs/>
                <w:noProof/>
              </w:rPr>
              <w:t>1.</w:t>
            </w:r>
            <w:r w:rsidR="005308B0"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="005308B0" w:rsidRPr="00A64C9A">
              <w:rPr>
                <w:rStyle w:val="Hyperlink"/>
                <w:b w:val="0"/>
                <w:bCs/>
                <w:noProof/>
              </w:rPr>
              <w:t>Wprowadzenie</w:t>
            </w:r>
            <w:r w:rsidR="005308B0" w:rsidRPr="00A64C9A">
              <w:rPr>
                <w:noProof/>
                <w:webHidden/>
              </w:rPr>
              <w:tab/>
            </w:r>
            <w:r w:rsidR="005308B0" w:rsidRPr="00A64C9A">
              <w:rPr>
                <w:noProof/>
                <w:webHidden/>
              </w:rPr>
              <w:fldChar w:fldCharType="begin"/>
            </w:r>
            <w:r w:rsidR="005308B0" w:rsidRPr="00A64C9A">
              <w:rPr>
                <w:noProof/>
                <w:webHidden/>
              </w:rPr>
              <w:instrText xml:space="preserve"> PAGEREF _Toc171267456 \h </w:instrText>
            </w:r>
            <w:r w:rsidR="005308B0" w:rsidRPr="00A64C9A">
              <w:rPr>
                <w:noProof/>
                <w:webHidden/>
              </w:rPr>
            </w:r>
            <w:r w:rsidR="005308B0"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2</w:t>
            </w:r>
            <w:r w:rsidR="005308B0" w:rsidRPr="00A64C9A">
              <w:rPr>
                <w:noProof/>
                <w:webHidden/>
              </w:rPr>
              <w:fldChar w:fldCharType="end"/>
            </w:r>
          </w:hyperlink>
        </w:p>
        <w:p w14:paraId="74D86716" w14:textId="428B992A" w:rsidR="005308B0" w:rsidRPr="00A64C9A" w:rsidRDefault="005308B0" w:rsidP="00A64C9A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67457" w:history="1">
            <w:r w:rsidRPr="00A64C9A">
              <w:rPr>
                <w:rStyle w:val="Hyperlink"/>
                <w:b w:val="0"/>
                <w:bCs/>
                <w:noProof/>
              </w:rPr>
              <w:t>2.</w:t>
            </w:r>
            <w:r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A64C9A">
              <w:rPr>
                <w:rStyle w:val="Hyperlink"/>
                <w:b w:val="0"/>
                <w:bCs/>
                <w:noProof/>
              </w:rPr>
              <w:t>Model danych aplikacji</w:t>
            </w:r>
            <w:r w:rsidRPr="00A64C9A">
              <w:rPr>
                <w:noProof/>
                <w:webHidden/>
              </w:rPr>
              <w:tab/>
            </w:r>
            <w:r w:rsidRPr="00A64C9A">
              <w:rPr>
                <w:noProof/>
                <w:webHidden/>
              </w:rPr>
              <w:fldChar w:fldCharType="begin"/>
            </w:r>
            <w:r w:rsidRPr="00A64C9A">
              <w:rPr>
                <w:noProof/>
                <w:webHidden/>
              </w:rPr>
              <w:instrText xml:space="preserve"> PAGEREF _Toc171267457 \h </w:instrText>
            </w:r>
            <w:r w:rsidRPr="00A64C9A">
              <w:rPr>
                <w:noProof/>
                <w:webHidden/>
              </w:rPr>
            </w:r>
            <w:r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2</w:t>
            </w:r>
            <w:r w:rsidRPr="00A64C9A">
              <w:rPr>
                <w:noProof/>
                <w:webHidden/>
              </w:rPr>
              <w:fldChar w:fldCharType="end"/>
            </w:r>
          </w:hyperlink>
        </w:p>
        <w:p w14:paraId="2CF7AAD5" w14:textId="40FEACA4" w:rsidR="005308B0" w:rsidRPr="00A64C9A" w:rsidRDefault="005308B0">
          <w:pPr>
            <w:pStyle w:val="TOC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58" w:history="1">
            <w:r w:rsidRPr="00A64C9A">
              <w:rPr>
                <w:rStyle w:val="Hyperlink"/>
                <w:bCs/>
                <w:noProof/>
              </w:rPr>
              <w:t>2.1.</w:t>
            </w:r>
            <w:r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Pr="00A64C9A">
              <w:rPr>
                <w:rStyle w:val="Hyperlink"/>
                <w:bCs/>
                <w:noProof/>
              </w:rPr>
              <w:t>Pliki i przestrzenie nazw</w:t>
            </w:r>
            <w:r w:rsidRPr="00A64C9A">
              <w:rPr>
                <w:bCs/>
                <w:noProof/>
                <w:webHidden/>
              </w:rPr>
              <w:tab/>
            </w:r>
            <w:r w:rsidRPr="00A64C9A">
              <w:rPr>
                <w:bCs/>
                <w:noProof/>
                <w:webHidden/>
              </w:rPr>
              <w:fldChar w:fldCharType="begin"/>
            </w:r>
            <w:r w:rsidRPr="00A64C9A">
              <w:rPr>
                <w:bCs/>
                <w:noProof/>
                <w:webHidden/>
              </w:rPr>
              <w:instrText xml:space="preserve"> PAGEREF _Toc171267458 \h </w:instrText>
            </w:r>
            <w:r w:rsidRPr="00A64C9A">
              <w:rPr>
                <w:bCs/>
                <w:noProof/>
                <w:webHidden/>
              </w:rPr>
            </w:r>
            <w:r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2</w:t>
            </w:r>
            <w:r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34618053" w14:textId="64A40439" w:rsidR="005308B0" w:rsidRPr="00A64C9A" w:rsidRDefault="005308B0">
          <w:pPr>
            <w:pStyle w:val="TOC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59" w:history="1">
            <w:r w:rsidRPr="00A64C9A">
              <w:rPr>
                <w:rStyle w:val="Hyperlink"/>
                <w:bCs/>
                <w:noProof/>
              </w:rPr>
              <w:t>2.2.</w:t>
            </w:r>
            <w:r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Pr="00A64C9A">
              <w:rPr>
                <w:rStyle w:val="Hyperlink"/>
                <w:bCs/>
                <w:noProof/>
              </w:rPr>
              <w:t>Typy</w:t>
            </w:r>
            <w:r w:rsidRPr="00A64C9A">
              <w:rPr>
                <w:bCs/>
                <w:noProof/>
                <w:webHidden/>
              </w:rPr>
              <w:tab/>
            </w:r>
            <w:r w:rsidRPr="00A64C9A">
              <w:rPr>
                <w:bCs/>
                <w:noProof/>
                <w:webHidden/>
              </w:rPr>
              <w:fldChar w:fldCharType="begin"/>
            </w:r>
            <w:r w:rsidRPr="00A64C9A">
              <w:rPr>
                <w:bCs/>
                <w:noProof/>
                <w:webHidden/>
              </w:rPr>
              <w:instrText xml:space="preserve"> PAGEREF _Toc171267459 \h </w:instrText>
            </w:r>
            <w:r w:rsidRPr="00A64C9A">
              <w:rPr>
                <w:bCs/>
                <w:noProof/>
                <w:webHidden/>
              </w:rPr>
            </w:r>
            <w:r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3</w:t>
            </w:r>
            <w:r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1B84CCEB" w14:textId="3AA7946C" w:rsidR="005308B0" w:rsidRPr="00A64C9A" w:rsidRDefault="005308B0">
          <w:pPr>
            <w:pStyle w:val="TOC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60" w:history="1">
            <w:r w:rsidRPr="00A64C9A">
              <w:rPr>
                <w:rStyle w:val="Hyperlink"/>
                <w:bCs/>
                <w:noProof/>
              </w:rPr>
              <w:t>2.3.</w:t>
            </w:r>
            <w:r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Pr="00A64C9A">
              <w:rPr>
                <w:rStyle w:val="Hyperlink"/>
                <w:bCs/>
                <w:noProof/>
              </w:rPr>
              <w:t>Wartości wyliczane</w:t>
            </w:r>
            <w:r w:rsidRPr="00A64C9A">
              <w:rPr>
                <w:bCs/>
                <w:noProof/>
                <w:webHidden/>
              </w:rPr>
              <w:tab/>
            </w:r>
            <w:r w:rsidRPr="00A64C9A">
              <w:rPr>
                <w:bCs/>
                <w:noProof/>
                <w:webHidden/>
              </w:rPr>
              <w:fldChar w:fldCharType="begin"/>
            </w:r>
            <w:r w:rsidRPr="00A64C9A">
              <w:rPr>
                <w:bCs/>
                <w:noProof/>
                <w:webHidden/>
              </w:rPr>
              <w:instrText xml:space="preserve"> PAGEREF _Toc171267460 \h </w:instrText>
            </w:r>
            <w:r w:rsidRPr="00A64C9A">
              <w:rPr>
                <w:bCs/>
                <w:noProof/>
                <w:webHidden/>
              </w:rPr>
            </w:r>
            <w:r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3</w:t>
            </w:r>
            <w:r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50B601E7" w14:textId="75F178C3" w:rsidR="005308B0" w:rsidRPr="00A64C9A" w:rsidRDefault="005308B0">
          <w:pPr>
            <w:pStyle w:val="TOC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61" w:history="1">
            <w:r w:rsidRPr="00A64C9A">
              <w:rPr>
                <w:rStyle w:val="Hyperlink"/>
                <w:bCs/>
                <w:noProof/>
              </w:rPr>
              <w:t>2.4.</w:t>
            </w:r>
            <w:r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Pr="00A64C9A">
              <w:rPr>
                <w:rStyle w:val="Hyperlink"/>
                <w:bCs/>
                <w:noProof/>
              </w:rPr>
              <w:t>Właściwości</w:t>
            </w:r>
            <w:r w:rsidRPr="00A64C9A">
              <w:rPr>
                <w:bCs/>
                <w:noProof/>
                <w:webHidden/>
              </w:rPr>
              <w:tab/>
            </w:r>
            <w:r w:rsidRPr="00A64C9A">
              <w:rPr>
                <w:bCs/>
                <w:noProof/>
                <w:webHidden/>
              </w:rPr>
              <w:fldChar w:fldCharType="begin"/>
            </w:r>
            <w:r w:rsidRPr="00A64C9A">
              <w:rPr>
                <w:bCs/>
                <w:noProof/>
                <w:webHidden/>
              </w:rPr>
              <w:instrText xml:space="preserve"> PAGEREF _Toc171267461 \h </w:instrText>
            </w:r>
            <w:r w:rsidRPr="00A64C9A">
              <w:rPr>
                <w:bCs/>
                <w:noProof/>
                <w:webHidden/>
              </w:rPr>
            </w:r>
            <w:r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4</w:t>
            </w:r>
            <w:r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7173CD09" w14:textId="27777465" w:rsidR="005308B0" w:rsidRPr="00A64C9A" w:rsidRDefault="005308B0">
          <w:pPr>
            <w:pStyle w:val="TOC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62" w:history="1">
            <w:r w:rsidRPr="00A64C9A">
              <w:rPr>
                <w:rStyle w:val="Hyperlink"/>
                <w:bCs/>
                <w:noProof/>
              </w:rPr>
              <w:t>2.5.</w:t>
            </w:r>
            <w:r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Pr="00A64C9A">
              <w:rPr>
                <w:rStyle w:val="Hyperlink"/>
                <w:bCs/>
                <w:noProof/>
              </w:rPr>
              <w:t>Relacje związane z typami</w:t>
            </w:r>
            <w:r w:rsidRPr="00A64C9A">
              <w:rPr>
                <w:bCs/>
                <w:noProof/>
                <w:webHidden/>
              </w:rPr>
              <w:tab/>
            </w:r>
            <w:r w:rsidRPr="00A64C9A">
              <w:rPr>
                <w:bCs/>
                <w:noProof/>
                <w:webHidden/>
              </w:rPr>
              <w:fldChar w:fldCharType="begin"/>
            </w:r>
            <w:r w:rsidRPr="00A64C9A">
              <w:rPr>
                <w:bCs/>
                <w:noProof/>
                <w:webHidden/>
              </w:rPr>
              <w:instrText xml:space="preserve"> PAGEREF _Toc171267462 \h </w:instrText>
            </w:r>
            <w:r w:rsidRPr="00A64C9A">
              <w:rPr>
                <w:bCs/>
                <w:noProof/>
                <w:webHidden/>
              </w:rPr>
            </w:r>
            <w:r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4</w:t>
            </w:r>
            <w:r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028DD579" w14:textId="53758659" w:rsidR="005308B0" w:rsidRPr="00A64C9A" w:rsidRDefault="005308B0" w:rsidP="00A64C9A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67463" w:history="1">
            <w:r w:rsidRPr="00A64C9A">
              <w:rPr>
                <w:rStyle w:val="Hyperlink"/>
                <w:b w:val="0"/>
                <w:bCs/>
                <w:noProof/>
              </w:rPr>
              <w:t>3.</w:t>
            </w:r>
            <w:r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A64C9A">
              <w:rPr>
                <w:rStyle w:val="Hyperlink"/>
                <w:b w:val="0"/>
                <w:bCs/>
                <w:noProof/>
              </w:rPr>
              <w:t>Kontekst danych</w:t>
            </w:r>
            <w:r w:rsidRPr="00A64C9A">
              <w:rPr>
                <w:noProof/>
                <w:webHidden/>
              </w:rPr>
              <w:tab/>
            </w:r>
            <w:r w:rsidRPr="00A64C9A">
              <w:rPr>
                <w:noProof/>
                <w:webHidden/>
              </w:rPr>
              <w:fldChar w:fldCharType="begin"/>
            </w:r>
            <w:r w:rsidRPr="00A64C9A">
              <w:rPr>
                <w:noProof/>
                <w:webHidden/>
              </w:rPr>
              <w:instrText xml:space="preserve"> PAGEREF _Toc171267463 \h </w:instrText>
            </w:r>
            <w:r w:rsidRPr="00A64C9A">
              <w:rPr>
                <w:noProof/>
                <w:webHidden/>
              </w:rPr>
            </w:r>
            <w:r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4</w:t>
            </w:r>
            <w:r w:rsidRPr="00A64C9A">
              <w:rPr>
                <w:noProof/>
                <w:webHidden/>
              </w:rPr>
              <w:fldChar w:fldCharType="end"/>
            </w:r>
          </w:hyperlink>
        </w:p>
        <w:p w14:paraId="16433889" w14:textId="1BE2700C" w:rsidR="005308B0" w:rsidRPr="00A64C9A" w:rsidRDefault="005308B0" w:rsidP="00A64C9A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67464" w:history="1">
            <w:r w:rsidRPr="00A64C9A">
              <w:rPr>
                <w:rStyle w:val="Hyperlink"/>
                <w:b w:val="0"/>
                <w:bCs/>
                <w:noProof/>
              </w:rPr>
              <w:t>4.</w:t>
            </w:r>
            <w:r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A64C9A">
              <w:rPr>
                <w:rStyle w:val="Hyperlink"/>
                <w:b w:val="0"/>
                <w:bCs/>
                <w:noProof/>
              </w:rPr>
              <w:t>Parsowanie modelu schematu</w:t>
            </w:r>
            <w:r w:rsidRPr="00A64C9A">
              <w:rPr>
                <w:noProof/>
                <w:webHidden/>
              </w:rPr>
              <w:tab/>
            </w:r>
            <w:r w:rsidRPr="00A64C9A">
              <w:rPr>
                <w:noProof/>
                <w:webHidden/>
              </w:rPr>
              <w:fldChar w:fldCharType="begin"/>
            </w:r>
            <w:r w:rsidRPr="00A64C9A">
              <w:rPr>
                <w:noProof/>
                <w:webHidden/>
              </w:rPr>
              <w:instrText xml:space="preserve"> PAGEREF _Toc171267464 \h </w:instrText>
            </w:r>
            <w:r w:rsidRPr="00A64C9A">
              <w:rPr>
                <w:noProof/>
                <w:webHidden/>
              </w:rPr>
            </w:r>
            <w:r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6</w:t>
            </w:r>
            <w:r w:rsidRPr="00A64C9A">
              <w:rPr>
                <w:noProof/>
                <w:webHidden/>
              </w:rPr>
              <w:fldChar w:fldCharType="end"/>
            </w:r>
          </w:hyperlink>
        </w:p>
        <w:p w14:paraId="2BDC8E61" w14:textId="398E01DA" w:rsidR="005308B0" w:rsidRPr="00A64C9A" w:rsidRDefault="005308B0" w:rsidP="00A64C9A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67465" w:history="1">
            <w:r w:rsidRPr="00A64C9A">
              <w:rPr>
                <w:rStyle w:val="Hyperlink"/>
                <w:b w:val="0"/>
                <w:bCs/>
                <w:noProof/>
              </w:rPr>
              <w:t>5.</w:t>
            </w:r>
            <w:r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A64C9A">
              <w:rPr>
                <w:rStyle w:val="Hyperlink"/>
                <w:b w:val="0"/>
                <w:bCs/>
                <w:noProof/>
              </w:rPr>
              <w:t>Wyniki i uwagi końcowe</w:t>
            </w:r>
            <w:r w:rsidRPr="00A64C9A">
              <w:rPr>
                <w:noProof/>
                <w:webHidden/>
              </w:rPr>
              <w:tab/>
            </w:r>
            <w:r w:rsidRPr="00A64C9A">
              <w:rPr>
                <w:noProof/>
                <w:webHidden/>
              </w:rPr>
              <w:fldChar w:fldCharType="begin"/>
            </w:r>
            <w:r w:rsidRPr="00A64C9A">
              <w:rPr>
                <w:noProof/>
                <w:webHidden/>
              </w:rPr>
              <w:instrText xml:space="preserve"> PAGEREF _Toc171267465 \h </w:instrText>
            </w:r>
            <w:r w:rsidRPr="00A64C9A">
              <w:rPr>
                <w:noProof/>
                <w:webHidden/>
              </w:rPr>
            </w:r>
            <w:r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6</w:t>
            </w:r>
            <w:r w:rsidRPr="00A64C9A">
              <w:rPr>
                <w:noProof/>
                <w:webHidden/>
              </w:rPr>
              <w:fldChar w:fldCharType="end"/>
            </w:r>
          </w:hyperlink>
        </w:p>
        <w:p w14:paraId="029B0414" w14:textId="474EE8F8" w:rsidR="00ED2D0F" w:rsidRDefault="00ED2D0F">
          <w:r w:rsidRPr="00A64C9A">
            <w:rPr>
              <w:bCs/>
            </w:rPr>
            <w:fldChar w:fldCharType="end"/>
          </w:r>
        </w:p>
      </w:sdtContent>
    </w:sdt>
    <w:p w14:paraId="0D8BD8CF" w14:textId="77777777" w:rsidR="00ED2D0F" w:rsidRDefault="00ED2D0F" w:rsidP="00E34A4D"/>
    <w:p w14:paraId="06F3C392" w14:textId="77777777" w:rsidR="00E34A4D" w:rsidRPr="005D0F28" w:rsidRDefault="00E34A4D" w:rsidP="007318A6">
      <w:pPr>
        <w:pStyle w:val="Heading1"/>
        <w:pageBreakBefore/>
      </w:pPr>
      <w:bookmarkStart w:id="0" w:name="_Toc171267456"/>
      <w:r w:rsidRPr="005D0F28">
        <w:lastRenderedPageBreak/>
        <w:t>Wprowadzenie</w:t>
      </w:r>
      <w:bookmarkEnd w:id="0"/>
    </w:p>
    <w:p w14:paraId="09BA51A8" w14:textId="1B3436B8" w:rsidR="00430A89" w:rsidRPr="003A2C75" w:rsidRDefault="001317C8" w:rsidP="00177F3A">
      <w:pPr>
        <w:pStyle w:val="NormalIndent"/>
      </w:pPr>
      <w:r>
        <w:t xml:space="preserve">Projekt </w:t>
      </w:r>
      <w:r w:rsidR="00177F3A">
        <w:rPr>
          <w:noProof/>
        </w:rPr>
        <w:t xml:space="preserve">Model </w:t>
      </w:r>
      <w:r w:rsidR="00E52F43">
        <w:rPr>
          <w:noProof/>
        </w:rPr>
        <w:t>OpenXml Lib</w:t>
      </w:r>
      <w:r w:rsidR="00177F3A">
        <w:t xml:space="preserve"> reprezentuje model obiektowy OpenXml</w:t>
      </w:r>
      <w:r>
        <w:t xml:space="preserve"> </w:t>
      </w:r>
      <w:r w:rsidR="00177F3A">
        <w:t xml:space="preserve">pobrany z plików </w:t>
      </w:r>
      <w:r w:rsidR="00E52F43">
        <w:t>DLL</w:t>
      </w:r>
      <w:r w:rsidR="00177F3A">
        <w:t xml:space="preserve"> i zapisany w bazie danych MS Access.</w:t>
      </w:r>
    </w:p>
    <w:p w14:paraId="049EA374" w14:textId="21AF48DB" w:rsidR="001317C8" w:rsidRDefault="001317C8" w:rsidP="00E34A4D">
      <w:pPr>
        <w:pStyle w:val="NormalIndent"/>
      </w:pPr>
      <w:r>
        <w:t>Projekt składa się z dwóch modułów:</w:t>
      </w:r>
    </w:p>
    <w:p w14:paraId="72B8CABD" w14:textId="42BB7D3F" w:rsidR="00177F3A" w:rsidRPr="00177F3A" w:rsidRDefault="00177F3A" w:rsidP="001317C8">
      <w:pPr>
        <w:pStyle w:val="ListBullet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</w:t>
      </w:r>
      <w:r w:rsidR="00E52F43">
        <w:rPr>
          <w:rStyle w:val="NazwaProgramowa"/>
        </w:rPr>
        <w:t>OpenXmlLib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</w:t>
      </w:r>
      <w:r w:rsidR="00E52F43">
        <w:rPr>
          <w:rStyle w:val="NazwaProgramowa"/>
          <w:rFonts w:asciiTheme="majorBidi" w:hAnsiTheme="majorBidi"/>
          <w:noProof w:val="0"/>
        </w:rPr>
        <w:t>klas</w:t>
      </w:r>
      <w:r>
        <w:rPr>
          <w:rStyle w:val="NazwaProgramowa"/>
          <w:rFonts w:asciiTheme="majorBidi" w:hAnsiTheme="majorBidi"/>
          <w:noProof w:val="0"/>
        </w:rPr>
        <w:t>.</w:t>
      </w:r>
    </w:p>
    <w:p w14:paraId="1D38F9D2" w14:textId="617D1161" w:rsidR="001317C8" w:rsidRDefault="00177F3A" w:rsidP="00177F3A">
      <w:pPr>
        <w:pStyle w:val="ListBullet"/>
      </w:pPr>
      <w:r w:rsidRPr="00177F3A">
        <w:rPr>
          <w:rStyle w:val="NazwaProgramowa"/>
        </w:rPr>
        <w:t>Model</w:t>
      </w:r>
      <w:r w:rsidR="00B02197">
        <w:rPr>
          <w:rStyle w:val="NazwaProgramowa"/>
        </w:rPr>
        <w:t>OpenXmlLib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30493C54" w14:textId="67ACA53E" w:rsidR="00687072" w:rsidRDefault="00B35EF3" w:rsidP="008176C8">
      <w:pPr>
        <w:pStyle w:val="NormalIndent"/>
      </w:pPr>
      <w:r>
        <w:t xml:space="preserve">Projekt </w:t>
      </w:r>
      <w:r w:rsidR="008176C8">
        <w:t xml:space="preserve">czyta i parsuje pliki </w:t>
      </w:r>
      <w:r w:rsidR="00B02197">
        <w:t>DLL</w:t>
      </w:r>
      <w:r w:rsidR="008176C8">
        <w:t xml:space="preserve">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>OpenXml\</w:t>
      </w:r>
      <w:r w:rsidR="00B02197">
        <w:rPr>
          <w:rStyle w:val="NazwaProgramowa"/>
        </w:rPr>
        <w:t>Libraries</w:t>
      </w:r>
      <w:r w:rsidR="008176C8">
        <w:rPr>
          <w:rStyle w:val="NazwaProgramowa"/>
        </w:rPr>
        <w:t xml:space="preserve"> </w:t>
      </w:r>
      <w:r w:rsidR="008176C8" w:rsidRPr="008176C8">
        <w:t>i</w:t>
      </w:r>
      <w:r w:rsidR="008176C8">
        <w:t xml:space="preserve"> zapisuje model schematu w</w:t>
      </w:r>
      <w:r>
        <w:t xml:space="preserve"> baz</w:t>
      </w:r>
      <w:r w:rsidR="008176C8">
        <w:t>ie</w:t>
      </w:r>
      <w:r>
        <w:t xml:space="preserve"> danych MS Access o nazwie </w:t>
      </w:r>
      <w:r w:rsidR="00B02197">
        <w:rPr>
          <w:rStyle w:val="NazwaProgramowa"/>
        </w:rPr>
        <w:t>OpenXmlLib</w:t>
      </w:r>
      <w:r w:rsidRPr="00B35EF3">
        <w:rPr>
          <w:rStyle w:val="NazwaProgramowa"/>
        </w:rPr>
        <w:t>.accdb</w:t>
      </w:r>
      <w:r>
        <w:t xml:space="preserve"> położonej w ścieżce </w:t>
      </w:r>
      <w:r w:rsidR="002F0418">
        <w:rPr>
          <w:rStyle w:val="NazwaProgramowa"/>
        </w:rPr>
        <w:t>„</w:t>
      </w:r>
      <w:r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151CE368" w14:textId="34A28E06" w:rsidR="00D227C3" w:rsidRDefault="00B02197" w:rsidP="009C5953">
      <w:pPr>
        <w:pStyle w:val="Heading1"/>
      </w:pPr>
      <w:bookmarkStart w:id="1" w:name="_Toc171267457"/>
      <w:r>
        <w:t>M</w:t>
      </w:r>
      <w:r w:rsidR="000F1D79">
        <w:t xml:space="preserve">odel </w:t>
      </w:r>
      <w:r w:rsidR="00D93096">
        <w:t>danych aplikacji</w:t>
      </w:r>
      <w:bookmarkEnd w:id="1"/>
    </w:p>
    <w:p w14:paraId="16C6FC15" w14:textId="4883F9AC" w:rsidR="00D93096" w:rsidRPr="00D93096" w:rsidRDefault="00B02197" w:rsidP="00D93096">
      <w:pPr>
        <w:pStyle w:val="NormalIndent"/>
      </w:pPr>
      <w:r>
        <w:t>Aplikacja odczytuje klasy i właściwości</w:t>
      </w:r>
      <w:r w:rsidR="00D93096">
        <w:t xml:space="preserve"> </w:t>
      </w:r>
      <w:r>
        <w:t>z plików DLL</w:t>
      </w:r>
      <w:r w:rsidR="00D93096">
        <w:t xml:space="preserve"> </w:t>
      </w:r>
      <w:r>
        <w:t xml:space="preserve">i zapisuje je </w:t>
      </w:r>
      <w:r w:rsidR="00D93096">
        <w:t xml:space="preserve">w relacyjnej bazie danych. W bibliotece </w:t>
      </w:r>
      <w:r w:rsidR="00D93096" w:rsidRPr="00D93096">
        <w:rPr>
          <w:rStyle w:val="NazwaProgramowa"/>
        </w:rPr>
        <w:t>Model</w:t>
      </w:r>
      <w:r>
        <w:rPr>
          <w:rStyle w:val="NazwaProgramowa"/>
        </w:rPr>
        <w:t>OpenXmlLib</w:t>
      </w:r>
      <w:r w:rsidR="00D93096">
        <w:t xml:space="preserve"> zdefiniowano klasy encyjne (z wykorzystaniem frameworku EntityFramework.Core), które reprezentują dane dopasowane do relacyjnej bazy danych.</w:t>
      </w:r>
    </w:p>
    <w:p w14:paraId="58A9F9F7" w14:textId="77777777" w:rsidR="000F1D79" w:rsidRDefault="000F1D79" w:rsidP="000F1D79">
      <w:pPr>
        <w:pStyle w:val="Heading2"/>
      </w:pPr>
      <w:bookmarkStart w:id="2" w:name="_Toc171267458"/>
      <w:r>
        <w:t>Pliki i przestrzenie nazw</w:t>
      </w:r>
      <w:bookmarkEnd w:id="2"/>
    </w:p>
    <w:p w14:paraId="0BE76934" w14:textId="56CD7E24" w:rsidR="000F1D79" w:rsidRDefault="00E037F5" w:rsidP="000F1D79">
      <w:pPr>
        <w:pStyle w:val="NormalIndent"/>
      </w:pPr>
      <w:r>
        <w:t>Informacje o p</w:t>
      </w:r>
      <w:r w:rsidR="000F1D79">
        <w:t>lik</w:t>
      </w:r>
      <w:r>
        <w:t>ach</w:t>
      </w:r>
      <w:r w:rsidR="000F1D79">
        <w:t xml:space="preserve"> </w:t>
      </w:r>
      <w:r w:rsidR="00AE5574">
        <w:t>bibliotecznych</w:t>
      </w:r>
      <w:r w:rsidR="000F1D79">
        <w:t xml:space="preserve"> są przechowywane w tabeli </w:t>
      </w:r>
      <w:r w:rsidR="000F1D79" w:rsidRPr="001D276C">
        <w:rPr>
          <w:rStyle w:val="NazwaProgramowa"/>
        </w:rPr>
        <w:t>Files</w:t>
      </w:r>
      <w:r w:rsidR="000F1D79">
        <w:t xml:space="preserve">. Każdą encję reprezentuje klasa </w:t>
      </w:r>
      <w:r w:rsidR="00AE5574">
        <w:rPr>
          <w:rStyle w:val="NazwaProgramowa"/>
        </w:rPr>
        <w:t>Lib</w:t>
      </w:r>
      <w:r w:rsidR="000F1D79" w:rsidRPr="001D276C">
        <w:rPr>
          <w:rStyle w:val="NazwaProgramowa"/>
        </w:rPr>
        <w:t>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D05A2EA" w14:textId="5701A138" w:rsidR="000F1D79" w:rsidRDefault="000F1D79" w:rsidP="000F1D79">
      <w:pPr>
        <w:pStyle w:val="NormalIndent"/>
      </w:pPr>
      <w:r>
        <w:t xml:space="preserve">Przestrzenie nazw są przechowywane w tabeli </w:t>
      </w:r>
      <w:r>
        <w:rPr>
          <w:rStyle w:val="NazwaProgramowa"/>
        </w:rPr>
        <w:t>Namespaces</w:t>
      </w:r>
      <w:r>
        <w:t xml:space="preserve">. Każdą encję reprezentuje klasa </w:t>
      </w:r>
      <w:r>
        <w:rPr>
          <w:rStyle w:val="NazwaProgramowa"/>
        </w:rPr>
        <w:t>Namespace</w:t>
      </w:r>
      <w:r>
        <w:t xml:space="preserve"> o właściwościach</w:t>
      </w:r>
      <w:r w:rsidR="0059693F">
        <w:t xml:space="preserve"> podstawowych</w:t>
      </w:r>
      <w:r>
        <w:t>:</w:t>
      </w:r>
    </w:p>
    <w:p w14:paraId="3C47DF72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B107B1" w14:textId="7563BD03" w:rsidR="0079176F" w:rsidRDefault="0079176F" w:rsidP="000F1D79">
      <w:pPr>
        <w:pStyle w:val="ListBullet"/>
      </w:pPr>
      <w:r w:rsidRPr="0079176F">
        <w:rPr>
          <w:rStyle w:val="NazwaProgramowa"/>
        </w:rPr>
        <w:t>Name: string</w:t>
      </w:r>
      <w:r>
        <w:t xml:space="preserve"> – nazwa przestrzeni nazw.</w:t>
      </w:r>
    </w:p>
    <w:p w14:paraId="4692F0B9" w14:textId="6860E5C4" w:rsidR="000F1D79" w:rsidRDefault="000F1D79" w:rsidP="00AE5574">
      <w:pPr>
        <w:pStyle w:val="NormalIndent"/>
      </w:pPr>
      <w:r>
        <w:t xml:space="preserve">W każdym pliku </w:t>
      </w:r>
      <w:r w:rsidR="00AE5574">
        <w:t>DLL</w:t>
      </w:r>
      <w:r>
        <w:t xml:space="preserve"> mogą być </w:t>
      </w:r>
      <w:r w:rsidR="00AE5574">
        <w:t>definiowane różne</w:t>
      </w:r>
      <w:r>
        <w:t xml:space="preserve"> przestrzenie nazw. </w:t>
      </w:r>
      <w:r w:rsidR="00AE5574">
        <w:t xml:space="preserve">Każda przestrzeń nazw może być definiowana w różnych plikach DLL. </w:t>
      </w:r>
      <w:r>
        <w:t xml:space="preserve">Do rejestracji </w:t>
      </w:r>
      <w:r w:rsidR="00AE5574">
        <w:t>relacji między plikami i</w:t>
      </w:r>
      <w:r>
        <w:t xml:space="preserve"> przestrzeni</w:t>
      </w:r>
      <w:r w:rsidR="00AE5574">
        <w:t>ami</w:t>
      </w:r>
      <w:r>
        <w:t xml:space="preserve"> nazw służy tabela </w:t>
      </w:r>
      <w:r w:rsidR="00AE5574">
        <w:rPr>
          <w:rStyle w:val="NazwaProgramowa"/>
        </w:rPr>
        <w:t>File</w:t>
      </w:r>
      <w:r w:rsidRPr="00ED3F6A">
        <w:rPr>
          <w:rStyle w:val="NazwaProgramowa"/>
        </w:rPr>
        <w:t>Namespaces</w:t>
      </w:r>
      <w:r>
        <w:t xml:space="preserve">. Encja </w:t>
      </w:r>
      <w:r w:rsidR="00AE5574">
        <w:rPr>
          <w:rStyle w:val="NazwaProgramowa"/>
        </w:rPr>
        <w:t>File</w:t>
      </w:r>
      <w:r w:rsidRPr="00146E5A">
        <w:rPr>
          <w:rStyle w:val="NazwaProgramowa"/>
        </w:rPr>
        <w:t>Namespace</w:t>
      </w:r>
      <w:r>
        <w:t xml:space="preserve"> reprezentuje relację wiele-wiele pomiędzy plikami schematów i przestrzeniami nazw i ma następujące właściwości:</w:t>
      </w:r>
    </w:p>
    <w:p w14:paraId="7471466A" w14:textId="085F79D8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FileId: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Files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pliku </w:t>
      </w:r>
      <w:r w:rsidR="00AE5574">
        <w:t>DLL</w:t>
      </w:r>
      <w:r>
        <w:t>,</w:t>
      </w:r>
    </w:p>
    <w:p w14:paraId="38A74AF1" w14:textId="0170DE25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NamespaceId: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</w:t>
      </w:r>
      <w:r w:rsidR="00A50D71">
        <w:t>,</w:t>
      </w:r>
    </w:p>
    <w:p w14:paraId="506D293D" w14:textId="28FC9AB7" w:rsidR="00A50D71" w:rsidRDefault="00A50D71" w:rsidP="000F1D79">
      <w:pPr>
        <w:pStyle w:val="ListBullet"/>
      </w:pPr>
      <w:r w:rsidRPr="00A50D71">
        <w:rPr>
          <w:rStyle w:val="NazwaProgramowa"/>
        </w:rPr>
        <w:t>File: LibFile</w:t>
      </w:r>
      <w:r>
        <w:t xml:space="preserve"> – właściwość nawigacyjna do pliku bibliotecznego,</w:t>
      </w:r>
    </w:p>
    <w:p w14:paraId="3A4D024A" w14:textId="0C4A4F36" w:rsidR="00A50D71" w:rsidRDefault="00A50D71" w:rsidP="000F1D79">
      <w:pPr>
        <w:pStyle w:val="ListBullet"/>
      </w:pPr>
      <w:r w:rsidRPr="00A50D71">
        <w:rPr>
          <w:rStyle w:val="NazwaProgramowa"/>
        </w:rPr>
        <w:t>Namespace: Namespace</w:t>
      </w:r>
      <w:r>
        <w:t xml:space="preserve"> – właściwość nawigacyjna do przestrzeni nazw.</w:t>
      </w:r>
    </w:p>
    <w:p w14:paraId="4B6BE13C" w14:textId="49CD69CE" w:rsidR="00380C6B" w:rsidRDefault="00380C6B" w:rsidP="000F1D79">
      <w:pPr>
        <w:pStyle w:val="NormalIndent"/>
      </w:pPr>
      <w:r>
        <w:lastRenderedPageBreak/>
        <w:t xml:space="preserve">Relacje między tabelami </w:t>
      </w:r>
      <w:r w:rsidRPr="00380C6B">
        <w:rPr>
          <w:rStyle w:val="NazwaProgramowa"/>
        </w:rPr>
        <w:t>Files</w:t>
      </w:r>
      <w:r>
        <w:t xml:space="preserve">, </w:t>
      </w:r>
      <w:r w:rsidRPr="00380C6B">
        <w:rPr>
          <w:rStyle w:val="NazwaProgramowa"/>
        </w:rPr>
        <w:t>Namespaces</w:t>
      </w:r>
      <w:r>
        <w:t xml:space="preserve"> i </w:t>
      </w:r>
      <w:r w:rsidR="00AE5574">
        <w:rPr>
          <w:rStyle w:val="NazwaProgramowa"/>
        </w:rPr>
        <w:t>File</w:t>
      </w:r>
      <w:r w:rsidRPr="00380C6B">
        <w:rPr>
          <w:rStyle w:val="NazwaProgramowa"/>
        </w:rPr>
        <w:t>Namespaces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fldChar w:fldCharType="end"/>
      </w:r>
      <w:r>
        <w:t>.</w:t>
      </w:r>
    </w:p>
    <w:p w14:paraId="632CD219" w14:textId="78E63974" w:rsidR="00380C6B" w:rsidRDefault="0079176F" w:rsidP="00380C6B">
      <w:pPr>
        <w:pStyle w:val="Figure"/>
      </w:pPr>
      <w:r w:rsidRPr="0079176F">
        <w:rPr>
          <w:noProof/>
        </w:rPr>
        <w:drawing>
          <wp:inline distT="0" distB="0" distL="0" distR="0" wp14:anchorId="037C8587" wp14:editId="23C88AD0">
            <wp:extent cx="2951367" cy="1157844"/>
            <wp:effectExtent l="0" t="0" r="0" b="0"/>
            <wp:docPr id="254552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2330" name="Picture 1" descr="A screenshot of a computer&#10;&#10;Description automatically generated"/>
                    <pic:cNvPicPr/>
                  </pic:nvPicPr>
                  <pic:blipFill>
                    <a:blip r:embed="rId8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19" cy="11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CE322DF" w:rsidR="0059693F" w:rsidRPr="0079176F" w:rsidRDefault="00380C6B" w:rsidP="0079176F">
      <w:pPr>
        <w:pStyle w:val="Caption"/>
      </w:pPr>
      <w:bookmarkStart w:id="3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2</w:t>
      </w:r>
      <w:r>
        <w:fldChar w:fldCharType="end"/>
      </w:r>
      <w:bookmarkEnd w:id="3"/>
      <w:r>
        <w:t>. Relacje między plikami a przestrzeniami nazw</w:t>
      </w:r>
    </w:p>
    <w:p w14:paraId="7AD0B401" w14:textId="351612F9" w:rsidR="000F1D79" w:rsidRDefault="000F1D79" w:rsidP="00A92E10">
      <w:pPr>
        <w:pStyle w:val="Heading2"/>
      </w:pPr>
      <w:bookmarkStart w:id="4" w:name="_Toc171267459"/>
      <w:r>
        <w:t>Typy</w:t>
      </w:r>
      <w:bookmarkEnd w:id="4"/>
    </w:p>
    <w:p w14:paraId="4E25217F" w14:textId="40EB16F0" w:rsidR="00380C6B" w:rsidRDefault="00380C6B" w:rsidP="000F1D79">
      <w:pPr>
        <w:pStyle w:val="NormalIndent"/>
      </w:pPr>
      <w:r>
        <w:t xml:space="preserve">W modelu danych </w:t>
      </w:r>
      <w:r w:rsidR="004B710A">
        <w:rPr>
          <w:rStyle w:val="NazwaProgramowa"/>
        </w:rPr>
        <w:t>ModelOpenXmlLib</w:t>
      </w:r>
      <w:r>
        <w:t xml:space="preserve"> typy są przechowywane we wspólnej tablicy </w:t>
      </w:r>
      <w:r w:rsidRPr="00380C6B">
        <w:rPr>
          <w:rStyle w:val="NazwaProgramowa"/>
        </w:rPr>
        <w:t>Types</w:t>
      </w:r>
      <w:r>
        <w:t>.</w:t>
      </w:r>
      <w:r w:rsidR="00E924AA">
        <w:t xml:space="preserve"> Encja </w:t>
      </w:r>
      <w:r w:rsidR="00E924AA" w:rsidRPr="00E924AA">
        <w:rPr>
          <w:rStyle w:val="NazwaProgramowa"/>
        </w:rPr>
        <w:t>TypeDef</w:t>
      </w:r>
      <w:r w:rsidR="00E924AA">
        <w:t xml:space="preserve"> reprezentuje </w:t>
      </w:r>
      <w:r w:rsidR="004B710A">
        <w:t>wszystkie typy</w:t>
      </w:r>
      <w:r w:rsidR="00E924AA">
        <w:t>.</w:t>
      </w:r>
    </w:p>
    <w:p w14:paraId="33F91C23" w14:textId="06BBC0AE" w:rsidR="000F1D79" w:rsidRDefault="00E924AA" w:rsidP="00E924AA">
      <w:pPr>
        <w:pStyle w:val="NormalIndent"/>
      </w:pPr>
      <w:r>
        <w:t xml:space="preserve">Encja </w:t>
      </w:r>
      <w:r w:rsidRPr="00E924AA">
        <w:rPr>
          <w:rStyle w:val="NazwaProgramowa"/>
        </w:rPr>
        <w:t>TypeDef</w:t>
      </w:r>
      <w:r>
        <w:t xml:space="preserve"> ma następujące właściwości:</w:t>
      </w:r>
    </w:p>
    <w:p w14:paraId="120F0B75" w14:textId="77777777" w:rsidR="00E924AA" w:rsidRDefault="00E924AA" w:rsidP="00E924AA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6B18AD1" w14:textId="2B1D7C7E" w:rsidR="00E924AA" w:rsidRDefault="00E924AA" w:rsidP="00E924AA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typu,</w:t>
      </w:r>
    </w:p>
    <w:p w14:paraId="2988BA89" w14:textId="6E68DBC3" w:rsidR="00723B46" w:rsidRDefault="00723B46" w:rsidP="00723B46">
      <w:pPr>
        <w:pStyle w:val="ListBullet"/>
      </w:pPr>
      <w:r>
        <w:rPr>
          <w:rStyle w:val="NazwaProgramowa"/>
        </w:rPr>
        <w:t>Kind</w:t>
      </w:r>
      <w:r w:rsidRPr="00E924AA">
        <w:rPr>
          <w:rStyle w:val="NazwaProgramowa"/>
        </w:rPr>
        <w:t xml:space="preserve">: </w:t>
      </w:r>
      <w:r>
        <w:rPr>
          <w:rStyle w:val="NazwaProgramowa"/>
        </w:rPr>
        <w:t>TypeKind</w:t>
      </w:r>
      <w:r w:rsidRPr="00E924AA">
        <w:rPr>
          <w:rStyle w:val="NazwaProgramowa"/>
        </w:rPr>
        <w:t xml:space="preserve"> {dbType </w:t>
      </w:r>
      <w:r>
        <w:rPr>
          <w:rStyle w:val="NazwaProgramowa"/>
        </w:rPr>
        <w:t>„byte”</w:t>
      </w:r>
      <w:r w:rsidRPr="00E924AA">
        <w:rPr>
          <w:rStyle w:val="NazwaProgramowa"/>
        </w:rPr>
        <w:t>}</w:t>
      </w:r>
      <w:r>
        <w:t xml:space="preserve"> – określa</w:t>
      </w:r>
      <w:r w:rsidR="000F1C6B">
        <w:t xml:space="preserve"> rodzaj typu (</w:t>
      </w:r>
      <w:r w:rsidR="000F1C6B" w:rsidRPr="000F1C6B">
        <w:rPr>
          <w:rStyle w:val="NazwaProgramowa"/>
        </w:rPr>
        <w:t>Value</w:t>
      </w:r>
      <w:r w:rsidR="000F1C6B">
        <w:t xml:space="preserve">, </w:t>
      </w:r>
      <w:r w:rsidR="000F1C6B" w:rsidRPr="000F1C6B">
        <w:rPr>
          <w:rStyle w:val="NazwaProgramowa"/>
        </w:rPr>
        <w:t>Enum</w:t>
      </w:r>
      <w:r w:rsidR="000F1C6B">
        <w:t xml:space="preserve">, </w:t>
      </w:r>
      <w:r w:rsidR="000F1C6B" w:rsidRPr="000F1C6B">
        <w:rPr>
          <w:rStyle w:val="NazwaProgramowa"/>
        </w:rPr>
        <w:t>Struct</w:t>
      </w:r>
      <w:r w:rsidR="000F1C6B">
        <w:t xml:space="preserve">, </w:t>
      </w:r>
      <w:r w:rsidR="000F1C6B" w:rsidRPr="00A51605">
        <w:rPr>
          <w:rStyle w:val="NazwaProgramowa"/>
        </w:rPr>
        <w:t>Class</w:t>
      </w:r>
      <w:r w:rsidR="000F1C6B">
        <w:t xml:space="preserve">, </w:t>
      </w:r>
      <w:r w:rsidR="000F1C6B" w:rsidRPr="000F1C6B">
        <w:rPr>
          <w:rStyle w:val="NazwaProgramowa"/>
        </w:rPr>
        <w:t>Interface</w:t>
      </w:r>
      <w:r w:rsidR="000F1C6B">
        <w:t>),</w:t>
      </w:r>
    </w:p>
    <w:p w14:paraId="66374C70" w14:textId="3DEC5EF0" w:rsidR="00E924AA" w:rsidRDefault="00E924AA" w:rsidP="00E924AA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 w której jest zdefiniowany dany typ,</w:t>
      </w:r>
    </w:p>
    <w:p w14:paraId="5CAB79E5" w14:textId="61B403E8" w:rsidR="00E924AA" w:rsidRDefault="00E924AA" w:rsidP="00E924AA">
      <w:pPr>
        <w:pStyle w:val="ListBullet"/>
      </w:pPr>
      <w:r>
        <w:rPr>
          <w:rStyle w:val="NazwaProgramowa"/>
        </w:rPr>
        <w:t>BaseTypeId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bazowego (opcjonalny),</w:t>
      </w:r>
    </w:p>
    <w:p w14:paraId="646C2FDE" w14:textId="3B171E17" w:rsidR="002F0418" w:rsidRDefault="002F0418" w:rsidP="002F0418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dany typ,</w:t>
      </w:r>
    </w:p>
    <w:p w14:paraId="327DA662" w14:textId="58244AA3" w:rsidR="002F0418" w:rsidRDefault="002F0418" w:rsidP="002F0418">
      <w:pPr>
        <w:pStyle w:val="ListBullet"/>
      </w:pPr>
      <w:r>
        <w:rPr>
          <w:rStyle w:val="NazwaProgramowa"/>
        </w:rPr>
        <w:t>BaseType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TypeDef?</w:t>
      </w:r>
      <w:r>
        <w:t xml:space="preserve"> – właściwość nawigacyjna do typu bazowego (opcjonalna),</w:t>
      </w:r>
    </w:p>
    <w:p w14:paraId="21E67EDB" w14:textId="00535044" w:rsidR="00A51605" w:rsidRDefault="00A51605" w:rsidP="00E84A44">
      <w:pPr>
        <w:pStyle w:val="ListBullet"/>
        <w:rPr>
          <w:rStyle w:val="NazwaProgramowa"/>
          <w:rFonts w:asciiTheme="majorBidi" w:hAnsiTheme="majorBidi"/>
          <w:noProof w:val="0"/>
        </w:rPr>
      </w:pPr>
      <w:r w:rsidRPr="00A51605">
        <w:rPr>
          <w:rStyle w:val="NazwaProgramowa"/>
        </w:rPr>
        <w:t>DerivedTypes: ICollection&lt;TypeDef&gt;</w:t>
      </w:r>
      <w:r>
        <w:rPr>
          <w:rStyle w:val="NazwaProgramowa"/>
          <w:rFonts w:asciiTheme="majorBidi" w:hAnsiTheme="majorBidi"/>
          <w:noProof w:val="0"/>
        </w:rPr>
        <w:t xml:space="preserve"> – właściwość nawigacyjna do typów pochodnych od danego typu,</w:t>
      </w:r>
    </w:p>
    <w:p w14:paraId="42F5270A" w14:textId="6F2D38E5" w:rsidR="00A51605" w:rsidRPr="00A51605" w:rsidRDefault="00A51605" w:rsidP="00A51605">
      <w:pPr>
        <w:pStyle w:val="ListBullet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EnumValues</w:t>
      </w:r>
      <w:r w:rsidRPr="00A51605">
        <w:rPr>
          <w:rStyle w:val="NazwaProgramowa"/>
        </w:rPr>
        <w:t>: ICollection&lt;</w:t>
      </w:r>
      <w:r>
        <w:rPr>
          <w:rStyle w:val="NazwaProgramowa"/>
        </w:rPr>
        <w:t>EnumValue</w:t>
      </w:r>
      <w:r w:rsidRPr="00A51605">
        <w:rPr>
          <w:rStyle w:val="NazwaProgramowa"/>
        </w:rPr>
        <w:t>&gt;</w:t>
      </w:r>
      <w:r>
        <w:rPr>
          <w:rStyle w:val="NazwaProgramowa"/>
          <w:rFonts w:asciiTheme="majorBidi" w:hAnsiTheme="majorBidi"/>
          <w:noProof w:val="0"/>
        </w:rPr>
        <w:t xml:space="preserve"> – właściwość nawigacyjna do </w:t>
      </w:r>
      <w:r>
        <w:rPr>
          <w:rStyle w:val="NazwaProgramowa"/>
          <w:rFonts w:asciiTheme="majorBidi" w:hAnsiTheme="majorBidi"/>
          <w:noProof w:val="0"/>
        </w:rPr>
        <w:t>wartości wyliczeniowych (dotyczy typów wyliczeniowych)</w:t>
      </w:r>
      <w:r>
        <w:rPr>
          <w:rStyle w:val="NazwaProgramowa"/>
          <w:rFonts w:asciiTheme="majorBidi" w:hAnsiTheme="majorBidi"/>
          <w:noProof w:val="0"/>
        </w:rPr>
        <w:t>,</w:t>
      </w:r>
    </w:p>
    <w:p w14:paraId="02795DC1" w14:textId="06C98828" w:rsidR="00A51605" w:rsidRDefault="00A51605" w:rsidP="00E84A44">
      <w:pPr>
        <w:pStyle w:val="ListBullet"/>
        <w:rPr>
          <w:rStyle w:val="NazwaProgramowa"/>
          <w:rFonts w:asciiTheme="majorBidi" w:hAnsiTheme="majorBidi"/>
          <w:noProof w:val="0"/>
        </w:rPr>
      </w:pPr>
      <w:r w:rsidRPr="00A51605">
        <w:rPr>
          <w:rStyle w:val="NazwaProgramowa"/>
        </w:rPr>
        <w:t>EnumValuesDictionary: Dictionary&lt;string, EnumValue&gt;</w:t>
      </w:r>
      <w:r>
        <w:rPr>
          <w:rStyle w:val="NazwaProgramowa"/>
          <w:rFonts w:asciiTheme="majorBidi" w:hAnsiTheme="majorBidi"/>
          <w:noProof w:val="0"/>
        </w:rPr>
        <w:t xml:space="preserve"> – słownik wartości wyliczeniowych,</w:t>
      </w:r>
    </w:p>
    <w:p w14:paraId="5E3A957E" w14:textId="497E6D12" w:rsidR="00A51605" w:rsidRPr="00A51605" w:rsidRDefault="00A51605" w:rsidP="00A51605">
      <w:pPr>
        <w:pStyle w:val="ListBullet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Properties</w:t>
      </w:r>
      <w:r w:rsidRPr="00A51605">
        <w:rPr>
          <w:rStyle w:val="NazwaProgramowa"/>
        </w:rPr>
        <w:t>: ICollection&lt;</w:t>
      </w:r>
      <w:r>
        <w:rPr>
          <w:rStyle w:val="NazwaProgramowa"/>
        </w:rPr>
        <w:t>Property</w:t>
      </w:r>
      <w:r w:rsidRPr="00A51605">
        <w:rPr>
          <w:rStyle w:val="NazwaProgramowa"/>
        </w:rPr>
        <w:t>&gt;</w:t>
      </w:r>
      <w:r>
        <w:rPr>
          <w:rStyle w:val="NazwaProgramowa"/>
          <w:rFonts w:asciiTheme="majorBidi" w:hAnsiTheme="majorBidi"/>
          <w:noProof w:val="0"/>
        </w:rPr>
        <w:t xml:space="preserve"> – właściwość nawigacyjna do </w:t>
      </w:r>
      <w:r>
        <w:rPr>
          <w:rStyle w:val="NazwaProgramowa"/>
          <w:rFonts w:asciiTheme="majorBidi" w:hAnsiTheme="majorBidi"/>
          <w:noProof w:val="0"/>
        </w:rPr>
        <w:t>właściwości</w:t>
      </w:r>
      <w:r>
        <w:rPr>
          <w:rStyle w:val="NazwaProgramowa"/>
          <w:rFonts w:asciiTheme="majorBidi" w:hAnsiTheme="majorBidi"/>
          <w:noProof w:val="0"/>
        </w:rPr>
        <w:t>,</w:t>
      </w:r>
    </w:p>
    <w:p w14:paraId="1DA8D539" w14:textId="48B8E6AB" w:rsidR="00E02AC6" w:rsidRDefault="00A51605" w:rsidP="00F733F6">
      <w:pPr>
        <w:pStyle w:val="ListBullet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Properties</w:t>
      </w:r>
      <w:r w:rsidRPr="00A51605">
        <w:rPr>
          <w:rStyle w:val="NazwaProgramowa"/>
        </w:rPr>
        <w:t xml:space="preserve">Dictionary: Dictionary&lt;string, </w:t>
      </w:r>
      <w:r>
        <w:rPr>
          <w:rStyle w:val="NazwaProgramowa"/>
        </w:rPr>
        <w:t>Property</w:t>
      </w:r>
      <w:r w:rsidRPr="00A51605">
        <w:rPr>
          <w:rStyle w:val="NazwaProgramowa"/>
        </w:rPr>
        <w:t>&gt;</w:t>
      </w:r>
      <w:r>
        <w:rPr>
          <w:rStyle w:val="NazwaProgramowa"/>
          <w:rFonts w:asciiTheme="majorBidi" w:hAnsiTheme="majorBidi"/>
          <w:noProof w:val="0"/>
        </w:rPr>
        <w:t xml:space="preserve"> – słownik wartości </w:t>
      </w:r>
      <w:r>
        <w:rPr>
          <w:rStyle w:val="NazwaProgramowa"/>
          <w:rFonts w:asciiTheme="majorBidi" w:hAnsiTheme="majorBidi"/>
          <w:noProof w:val="0"/>
        </w:rPr>
        <w:t>właściwości.</w:t>
      </w:r>
    </w:p>
    <w:p w14:paraId="499269D5" w14:textId="77777777" w:rsidR="00F733F6" w:rsidRDefault="00F733F6" w:rsidP="00F733F6">
      <w:pPr>
        <w:pStyle w:val="NormalIndent"/>
      </w:pPr>
    </w:p>
    <w:p w14:paraId="2D59C49B" w14:textId="6FC7A6D4" w:rsidR="000F1D79" w:rsidRDefault="00E67683" w:rsidP="00F733F6">
      <w:pPr>
        <w:pStyle w:val="Heading2"/>
      </w:pPr>
      <w:bookmarkStart w:id="5" w:name="_Toc171267460"/>
      <w:r>
        <w:t>Wartości wyliczane</w:t>
      </w:r>
      <w:bookmarkEnd w:id="5"/>
    </w:p>
    <w:p w14:paraId="67D8350A" w14:textId="3BF53858" w:rsidR="000F1D79" w:rsidRDefault="000F1D79" w:rsidP="000F1D79">
      <w:pPr>
        <w:pStyle w:val="NormalIndent"/>
      </w:pPr>
      <w:r>
        <w:t xml:space="preserve">Wartości </w:t>
      </w:r>
      <w:r w:rsidR="00E02AC6">
        <w:t>typu wyliczeniowego</w:t>
      </w:r>
      <w:r>
        <w:t xml:space="preserve"> są zapisywane w tabeli </w:t>
      </w:r>
      <w:r w:rsidRPr="00756E55">
        <w:rPr>
          <w:rStyle w:val="NazwaProgramowa"/>
        </w:rPr>
        <w:t>EnumValues</w:t>
      </w:r>
      <w:r>
        <w:t xml:space="preserve">. Encja </w:t>
      </w:r>
      <w:r w:rsidRPr="00756E55">
        <w:rPr>
          <w:rStyle w:val="NazwaProgramowa"/>
        </w:rPr>
        <w:t>EnumValue</w:t>
      </w:r>
      <w:r>
        <w:t xml:space="preserve"> ma następujące właściwości:</w:t>
      </w:r>
    </w:p>
    <w:p w14:paraId="6C77AC74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C1270C9" w14:textId="34B9B81C" w:rsidR="000F1D79" w:rsidRDefault="00C46321" w:rsidP="000F1D79">
      <w:pPr>
        <w:pStyle w:val="ListBullet"/>
      </w:pPr>
      <w:r>
        <w:rPr>
          <w:rStyle w:val="NazwaProgramowa"/>
        </w:rPr>
        <w:t>Name</w:t>
      </w:r>
      <w:r w:rsidR="000F1D79">
        <w:t xml:space="preserve">: string – </w:t>
      </w:r>
      <w:r w:rsidR="00B71F63">
        <w:t>nazwa wartości wyliczanej</w:t>
      </w:r>
      <w:r w:rsidR="000F1D79">
        <w:t>,</w:t>
      </w:r>
    </w:p>
    <w:p w14:paraId="7A7DB85E" w14:textId="4FCD7DFD" w:rsidR="000F1D79" w:rsidRDefault="00F733F6" w:rsidP="000F1D79">
      <w:pPr>
        <w:pStyle w:val="ListBullet"/>
      </w:pPr>
      <w:r>
        <w:rPr>
          <w:rStyle w:val="NazwaProgramowa"/>
        </w:rPr>
        <w:t>OrdNum</w:t>
      </w:r>
      <w:r w:rsidR="000F1D79" w:rsidRPr="00790574">
        <w:rPr>
          <w:rStyle w:val="NazwaProgramowa"/>
        </w:rPr>
        <w:t>: int?</w:t>
      </w:r>
      <w:r w:rsidR="000F1D79">
        <w:t xml:space="preserve"> – numer kolejny wartości (od zera)</w:t>
      </w:r>
      <w:r w:rsidR="00B71F63">
        <w:t>,</w:t>
      </w:r>
    </w:p>
    <w:p w14:paraId="249A2588" w14:textId="22FAA42D" w:rsidR="00B71F63" w:rsidRDefault="00B71F63" w:rsidP="00B71F63">
      <w:pPr>
        <w:pStyle w:val="ListBullet"/>
      </w:pPr>
      <w:r>
        <w:rPr>
          <w:rStyle w:val="NazwaProgramowa"/>
        </w:rPr>
        <w:t>OwnerType</w:t>
      </w:r>
      <w:r w:rsidRPr="00146E5A">
        <w:rPr>
          <w:rStyle w:val="NazwaProgramowa"/>
        </w:rPr>
        <w:t xml:space="preserve">Id: int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 wyliczeniowego, dla którego </w:t>
      </w:r>
      <w:r>
        <w:t>zdefiniowano</w:t>
      </w:r>
      <w:r>
        <w:t xml:space="preserve"> tę wartość,</w:t>
      </w:r>
    </w:p>
    <w:p w14:paraId="0F5B50D5" w14:textId="46E28744" w:rsidR="00F733F6" w:rsidRDefault="00F733F6" w:rsidP="00B71F63">
      <w:pPr>
        <w:pStyle w:val="ListBullet"/>
      </w:pPr>
      <w:r w:rsidRPr="00F733F6">
        <w:rPr>
          <w:rStyle w:val="NazwaProgramowa"/>
        </w:rPr>
        <w:lastRenderedPageBreak/>
        <w:t>OwnerType: TypeDef</w:t>
      </w:r>
      <w:r>
        <w:t xml:space="preserve"> – właściwość nawigacyjna do</w:t>
      </w:r>
      <w:r>
        <w:t xml:space="preserve"> typu wyliczeniowego, dla którego podano tę wartość</w:t>
      </w:r>
      <w:r w:rsidR="00B71F63">
        <w:t>.</w:t>
      </w:r>
    </w:p>
    <w:p w14:paraId="7E019ACA" w14:textId="77777777" w:rsidR="000F1D79" w:rsidRPr="00DB2FB0" w:rsidRDefault="000F1D79" w:rsidP="000F1D79">
      <w:pPr>
        <w:pStyle w:val="NormalIndent"/>
      </w:pPr>
    </w:p>
    <w:p w14:paraId="67AD9B54" w14:textId="0DEB9552" w:rsidR="0019707E" w:rsidRDefault="00B71F63" w:rsidP="00B71F63">
      <w:pPr>
        <w:pStyle w:val="Heading2"/>
      </w:pPr>
      <w:bookmarkStart w:id="6" w:name="_Toc171267461"/>
      <w:r>
        <w:t>Właściwości</w:t>
      </w:r>
      <w:bookmarkEnd w:id="6"/>
    </w:p>
    <w:p w14:paraId="3CA24ABE" w14:textId="21C1A6DD" w:rsidR="00B71F63" w:rsidRDefault="00B71F63" w:rsidP="00B71F63">
      <w:pPr>
        <w:pStyle w:val="NormalIndent"/>
      </w:pPr>
      <w:r>
        <w:t>Właściwości</w:t>
      </w:r>
      <w:r>
        <w:t xml:space="preserve"> są zapisywane w tabeli </w:t>
      </w:r>
      <w:r>
        <w:rPr>
          <w:rStyle w:val="NazwaProgramowa"/>
        </w:rPr>
        <w:t>Properties</w:t>
      </w:r>
      <w:r>
        <w:t xml:space="preserve">. Encja </w:t>
      </w:r>
      <w:r>
        <w:rPr>
          <w:rStyle w:val="NazwaProgramowa"/>
        </w:rPr>
        <w:t>Property</w:t>
      </w:r>
      <w:r>
        <w:t xml:space="preserve"> ma następujące właściwości:</w:t>
      </w:r>
    </w:p>
    <w:p w14:paraId="391A31A4" w14:textId="77777777" w:rsidR="00B71F63" w:rsidRDefault="00B71F63" w:rsidP="00B71F63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CEF3985" w14:textId="6C831456" w:rsidR="00B71F63" w:rsidRDefault="00B71F63" w:rsidP="00B71F63">
      <w:pPr>
        <w:pStyle w:val="ListBullet"/>
      </w:pPr>
      <w:r>
        <w:rPr>
          <w:rStyle w:val="NazwaProgramowa"/>
        </w:rPr>
        <w:t>Name</w:t>
      </w:r>
      <w:r>
        <w:t xml:space="preserve">: string – </w:t>
      </w:r>
      <w:r>
        <w:t>nazwa właściwości</w:t>
      </w:r>
      <w:r>
        <w:t>,</w:t>
      </w:r>
    </w:p>
    <w:p w14:paraId="407E6E18" w14:textId="77777777" w:rsidR="00B71F63" w:rsidRDefault="00B71F63" w:rsidP="00B71F63">
      <w:pPr>
        <w:pStyle w:val="ListBullet"/>
      </w:pPr>
      <w:r>
        <w:rPr>
          <w:rStyle w:val="NazwaProgramowa"/>
        </w:rPr>
        <w:t>OrdNum</w:t>
      </w:r>
      <w:r w:rsidRPr="00790574">
        <w:rPr>
          <w:rStyle w:val="NazwaProgramowa"/>
        </w:rPr>
        <w:t>: int?</w:t>
      </w:r>
      <w:r>
        <w:t xml:space="preserve"> – numer kolejny wartości (od zera),</w:t>
      </w:r>
    </w:p>
    <w:p w14:paraId="4D527332" w14:textId="2C0A340D" w:rsidR="00B71F63" w:rsidRDefault="00B71F63" w:rsidP="00B71F63">
      <w:pPr>
        <w:pStyle w:val="ListBullet"/>
      </w:pPr>
      <w:r>
        <w:rPr>
          <w:rStyle w:val="NazwaProgramowa"/>
        </w:rPr>
        <w:t>OwnerType</w:t>
      </w:r>
      <w:r w:rsidRPr="00146E5A">
        <w:rPr>
          <w:rStyle w:val="NazwaProgramowa"/>
        </w:rPr>
        <w:t xml:space="preserve">Id: int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typu, dla którego </w:t>
      </w:r>
      <w:r>
        <w:t>zdefiniowano</w:t>
      </w:r>
      <w:r>
        <w:t xml:space="preserve"> tę </w:t>
      </w:r>
      <w:r>
        <w:t>właściwość</w:t>
      </w:r>
      <w:r>
        <w:t>,</w:t>
      </w:r>
    </w:p>
    <w:p w14:paraId="2E5C43F4" w14:textId="7C7635D0" w:rsidR="00B71F63" w:rsidRDefault="00B71F63" w:rsidP="00B71F63">
      <w:pPr>
        <w:pStyle w:val="ListBullet"/>
      </w:pPr>
      <w:r w:rsidRPr="00B71F63">
        <w:rPr>
          <w:rStyle w:val="NazwaProgramowa"/>
        </w:rPr>
        <w:t>ValueTypeId: int</w:t>
      </w:r>
      <w:r w:rsidR="007F7B8E">
        <w:rPr>
          <w:rStyle w:val="NazwaProgramowa"/>
        </w:rPr>
        <w:t xml:space="preserve"> </w:t>
      </w:r>
      <w:r w:rsidRPr="00B71F63">
        <w:rPr>
          <w:rStyle w:val="NazwaProgramowa"/>
        </w:rPr>
        <w:t>{FK „Types”}</w:t>
      </w:r>
      <w:r>
        <w:t xml:space="preserve"> – identyfikator typu wartości,</w:t>
      </w:r>
    </w:p>
    <w:p w14:paraId="6F1A3541" w14:textId="29B062EB" w:rsidR="00B71F63" w:rsidRDefault="00B71F63" w:rsidP="00B71F63">
      <w:pPr>
        <w:pStyle w:val="ListBullet"/>
      </w:pPr>
      <w:r w:rsidRPr="00F733F6">
        <w:rPr>
          <w:rStyle w:val="NazwaProgramowa"/>
        </w:rPr>
        <w:t>OwnerType: TypeDef</w:t>
      </w:r>
      <w:r>
        <w:t xml:space="preserve"> – właściwość nawigacyjna do typu, dla którego </w:t>
      </w:r>
      <w:r w:rsidR="007F7B8E">
        <w:t>zdefiniowano</w:t>
      </w:r>
      <w:r>
        <w:t xml:space="preserve"> tę w</w:t>
      </w:r>
      <w:r w:rsidR="007F7B8E">
        <w:t>łaściwość,</w:t>
      </w:r>
    </w:p>
    <w:p w14:paraId="2B02C0AD" w14:textId="513531D6" w:rsidR="007F7B8E" w:rsidRDefault="007F7B8E" w:rsidP="007F7B8E">
      <w:pPr>
        <w:pStyle w:val="ListBullet"/>
      </w:pPr>
      <w:r>
        <w:rPr>
          <w:rStyle w:val="NazwaProgramowa"/>
        </w:rPr>
        <w:t>Value</w:t>
      </w:r>
      <w:r w:rsidRPr="00F733F6">
        <w:rPr>
          <w:rStyle w:val="NazwaProgramowa"/>
        </w:rPr>
        <w:t>Type: TypeDef</w:t>
      </w:r>
      <w:r>
        <w:t xml:space="preserve"> – właściwość nawigacyjna do typu</w:t>
      </w:r>
      <w:r>
        <w:t xml:space="preserve"> wartości.</w:t>
      </w:r>
    </w:p>
    <w:p w14:paraId="575395AF" w14:textId="77777777" w:rsidR="00B71F63" w:rsidRPr="00B71F63" w:rsidRDefault="00B71F63" w:rsidP="00B71F63"/>
    <w:p w14:paraId="54BD6DE2" w14:textId="799F4CB0" w:rsidR="004C56CD" w:rsidRDefault="004C56CD" w:rsidP="004C56CD">
      <w:pPr>
        <w:pStyle w:val="Heading2"/>
      </w:pPr>
      <w:bookmarkStart w:id="7" w:name="_Toc171267462"/>
      <w:r>
        <w:t>Relacje związane z typami</w:t>
      </w:r>
      <w:bookmarkEnd w:id="7"/>
    </w:p>
    <w:p w14:paraId="35F9BE40" w14:textId="4E9567D6" w:rsidR="00236691" w:rsidRPr="00236691" w:rsidRDefault="00236691" w:rsidP="00236691">
      <w:pPr>
        <w:pStyle w:val="NormalIndent"/>
      </w:pPr>
      <w:r>
        <w:t xml:space="preserve">Relacje </w:t>
      </w:r>
      <w:r w:rsidR="004C56CD">
        <w:t>wartości wyliczanych, właściwości</w:t>
      </w:r>
      <w:r>
        <w:t>, typów i przestrzeni nazw są przedstawione na poniższym rysunku.</w:t>
      </w:r>
    </w:p>
    <w:p w14:paraId="733022D6" w14:textId="26ADD12E" w:rsidR="000E602C" w:rsidRDefault="004C56CD" w:rsidP="000E602C">
      <w:pPr>
        <w:pStyle w:val="Figure"/>
      </w:pPr>
      <w:r w:rsidRPr="004C56CD">
        <w:rPr>
          <w:noProof/>
        </w:rPr>
        <w:drawing>
          <wp:inline distT="0" distB="0" distL="0" distR="0" wp14:anchorId="0014C6AF" wp14:editId="3F087207">
            <wp:extent cx="3652927" cy="3437907"/>
            <wp:effectExtent l="0" t="0" r="0" b="0"/>
            <wp:docPr id="749695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95856" name="Picture 1" descr="A screenshot of a computer&#10;&#10;Description automatically generated"/>
                    <pic:cNvPicPr/>
                  </pic:nvPicPr>
                  <pic:blipFill>
                    <a:blip r:embed="rId9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722" cy="34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596" w14:textId="5F33501E" w:rsidR="00274860" w:rsidRPr="00274860" w:rsidRDefault="000E602C" w:rsidP="0079176F">
      <w:pPr>
        <w:pStyle w:val="Caption"/>
      </w:pPr>
      <w:bookmarkStart w:id="8" w:name="_Ref17118114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4</w:t>
      </w:r>
      <w:r>
        <w:fldChar w:fldCharType="end"/>
      </w:r>
      <w:bookmarkEnd w:id="8"/>
      <w:r>
        <w:t xml:space="preserve">. Relacje </w:t>
      </w:r>
      <w:r w:rsidR="004C56CD">
        <w:t>związane z typami</w:t>
      </w:r>
    </w:p>
    <w:p w14:paraId="7F2422F0" w14:textId="1E439CDE" w:rsidR="00E67A2B" w:rsidRDefault="00E67A2B" w:rsidP="00487AD9">
      <w:pPr>
        <w:pStyle w:val="Heading1"/>
      </w:pPr>
      <w:bookmarkStart w:id="9" w:name="_Toc171267463"/>
      <w:r>
        <w:t>Kontekst danych</w:t>
      </w:r>
      <w:bookmarkEnd w:id="9"/>
    </w:p>
    <w:p w14:paraId="5F6FFA60" w14:textId="6A9C0B82" w:rsidR="00E67A2B" w:rsidRDefault="00E67A2B" w:rsidP="00E67A2B">
      <w:pPr>
        <w:pStyle w:val="NormalIndent"/>
      </w:pPr>
      <w:r>
        <w:t xml:space="preserve">Kontekst danych reprezentuje klasa </w:t>
      </w:r>
      <w:r w:rsidR="00AE60A2">
        <w:rPr>
          <w:rStyle w:val="NazwaProgramowa"/>
        </w:rPr>
        <w:t>Lib</w:t>
      </w:r>
      <w:r w:rsidRPr="00E67A2B">
        <w:rPr>
          <w:rStyle w:val="NazwaProgramowa"/>
        </w:rPr>
        <w:t>DbContext</w:t>
      </w:r>
      <w:r>
        <w:t>. Klasa ta:</w:t>
      </w:r>
    </w:p>
    <w:p w14:paraId="2102F1FE" w14:textId="2113A091" w:rsidR="00E67A2B" w:rsidRDefault="00E67A2B" w:rsidP="00E67A2B">
      <w:pPr>
        <w:pStyle w:val="NormalIndent"/>
        <w:numPr>
          <w:ilvl w:val="0"/>
          <w:numId w:val="44"/>
        </w:numPr>
      </w:pPr>
      <w:r>
        <w:lastRenderedPageBreak/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56484B8B" w14:textId="23817FE6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słowniki plików i przestrzeni nazw </w:t>
      </w:r>
      <w:r w:rsidRPr="00E67A2B">
        <w:rPr>
          <w:rStyle w:val="NazwaProgramowa"/>
        </w:rPr>
        <w:t>(FilesDictionary</w:t>
      </w:r>
      <w:r>
        <w:t xml:space="preserve"> i </w:t>
      </w:r>
      <w:r w:rsidRPr="00E67A2B">
        <w:rPr>
          <w:rStyle w:val="NazwaProgramowa"/>
        </w:rPr>
        <w:t>NamespacesDictionary</w:t>
      </w:r>
      <w:r>
        <w:t>). Słowniki te umożliwiają wyszukiwanie odpowiednich encji bez odwoływania się do bazy danych.</w:t>
      </w:r>
    </w:p>
    <w:p w14:paraId="4540909E" w14:textId="614BDFE0" w:rsidR="003D0D30" w:rsidRDefault="003D0D30" w:rsidP="00E67A2B">
      <w:pPr>
        <w:pStyle w:val="NormalIndent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NormalIndent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NormalIndent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NormalIndent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283AF558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słowniki</w:t>
      </w:r>
      <w:r w:rsidR="00A51B78">
        <w:t xml:space="preserve"> 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A51B78">
        <w:t xml:space="preserve">przestrzeni nazw </w:t>
      </w:r>
      <w:r w:rsidRPr="003D0D30">
        <w:rPr>
          <w:rStyle w:val="NazwaProgramowa"/>
        </w:rPr>
        <w:t>NamespacesDictionary</w:t>
      </w:r>
      <w:r>
        <w:t>.</w:t>
      </w:r>
      <w:r w:rsidR="00DA7E5F">
        <w:t xml:space="preserve"> Do zbiorów danych </w:t>
      </w:r>
      <w:r w:rsidR="00DA7E5F" w:rsidRPr="00DA7E5F">
        <w:rPr>
          <w:rStyle w:val="NazwaProgramowa"/>
        </w:rPr>
        <w:t>SchemaFiles</w:t>
      </w:r>
      <w:r w:rsidR="00DA7E5F">
        <w:rPr>
          <w:rStyle w:val="NazwaProgramowa"/>
        </w:rPr>
        <w:t xml:space="preserve"> </w:t>
      </w:r>
      <w:r w:rsidR="00DA7E5F">
        <w:t xml:space="preserve">i </w:t>
      </w:r>
      <w:r w:rsidR="00DA7E5F" w:rsidRPr="00DA7E5F">
        <w:rPr>
          <w:rStyle w:val="NazwaProgramowa"/>
        </w:rPr>
        <w:t>Namespaces</w:t>
      </w:r>
      <w:r w:rsidR="00DA7E5F">
        <w:t xml:space="preserve"> przypisuje procedury obsługi zdarzenia dodania encji, które dodają encje do odpowiedniego słownika.</w:t>
      </w:r>
    </w:p>
    <w:p w14:paraId="35CF9F27" w14:textId="333E815C" w:rsidR="00DA7E5F" w:rsidRDefault="00DA7E5F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LoadNamespaces</w:t>
      </w:r>
      <w:r>
        <w:t xml:space="preserve"> inicjuje słowniki typów, atrybutów i inne, które są zdefiniowane w poszczególnych encjach.</w:t>
      </w:r>
    </w:p>
    <w:p w14:paraId="090CB318" w14:textId="309FD830" w:rsidR="00DA7E5F" w:rsidRDefault="00DA7E5F" w:rsidP="00DA7E5F">
      <w:pPr>
        <w:pStyle w:val="NormalIndent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NormalIndent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NormalIndent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NormalIndent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>, która „zabija” wszystkie procesy o nazwie „MSACCESS”. Skutkiem ubocznym jest zamykanie tej instancji programu MS Access, która została wcześniej otwarta przez użytkownika.</w:t>
      </w:r>
    </w:p>
    <w:p w14:paraId="4C83172F" w14:textId="0424497E" w:rsidR="00EB5659" w:rsidRDefault="00487AD9" w:rsidP="00487AD9">
      <w:pPr>
        <w:pStyle w:val="Heading1"/>
      </w:pPr>
      <w:bookmarkStart w:id="10" w:name="_Toc171267464"/>
      <w:r>
        <w:lastRenderedPageBreak/>
        <w:t>Parsowanie modelu schematu</w:t>
      </w:r>
      <w:bookmarkEnd w:id="10"/>
    </w:p>
    <w:p w14:paraId="4EB428A0" w14:textId="122D15C3" w:rsidR="00487AD9" w:rsidRDefault="00487AD9" w:rsidP="00487AD9">
      <w:pPr>
        <w:pStyle w:val="NormalIndent"/>
      </w:pPr>
      <w:r>
        <w:t xml:space="preserve">Za parsowanie odpowiada klasa publiczna </w:t>
      </w:r>
      <w:r w:rsidR="00AE60A2">
        <w:rPr>
          <w:rStyle w:val="NazwaProgramowa"/>
        </w:rPr>
        <w:t>OpenXmlLib</w:t>
      </w:r>
      <w:r w:rsidRPr="002803CB">
        <w:rPr>
          <w:rStyle w:val="NazwaProgramowa"/>
        </w:rPr>
        <w:t>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</w:t>
      </w:r>
      <w:r w:rsidR="00F45F2D">
        <w:rPr>
          <w:rStyle w:val="NazwaProgramowa"/>
        </w:rPr>
        <w:t>OpenXmlLib</w:t>
      </w:r>
      <w:r w:rsidR="002803CB" w:rsidRPr="002803CB">
        <w:rPr>
          <w:rStyle w:val="NazwaProgramowa"/>
        </w:rPr>
        <w:t>App</w:t>
      </w:r>
      <w:r w:rsidR="002803CB">
        <w:t>.</w:t>
      </w:r>
    </w:p>
    <w:p w14:paraId="40F547BD" w14:textId="1EB2E201" w:rsidR="0014737F" w:rsidRDefault="0014737F" w:rsidP="00487AD9">
      <w:pPr>
        <w:pStyle w:val="NormalIndent"/>
      </w:pPr>
      <w:r>
        <w:t xml:space="preserve">Klasa </w:t>
      </w:r>
      <w:r w:rsidR="00F45F2D">
        <w:rPr>
          <w:rStyle w:val="NazwaProgramowa"/>
        </w:rPr>
        <w:t>OpenXmlLib</w:t>
      </w:r>
      <w:r w:rsidRPr="002803CB">
        <w:rPr>
          <w:rStyle w:val="NazwaProgramowa"/>
        </w:rPr>
        <w:t>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</w:t>
      </w:r>
      <w:r w:rsidR="007F46DA">
        <w:rPr>
          <w:rStyle w:val="NazwaProgramowa"/>
        </w:rPr>
        <w:t>Libraries</w:t>
      </w:r>
      <w:r>
        <w:t>, dla której podaje się:</w:t>
      </w:r>
    </w:p>
    <w:p w14:paraId="3A2814C1" w14:textId="32D2F496" w:rsidR="0014737F" w:rsidRDefault="0014737F" w:rsidP="0014737F">
      <w:pPr>
        <w:pStyle w:val="ListBullet"/>
      </w:pPr>
      <w:r w:rsidRPr="0014737F">
        <w:rPr>
          <w:rStyle w:val="NazwaProgramowa"/>
        </w:rPr>
        <w:t>source</w:t>
      </w:r>
      <w:r w:rsidR="007F46DA">
        <w:rPr>
          <w:rStyle w:val="NazwaProgramowa"/>
        </w:rPr>
        <w:t>Dll</w:t>
      </w:r>
      <w:r w:rsidRPr="0014737F">
        <w:rPr>
          <w:rStyle w:val="NazwaProgramowa"/>
        </w:rPr>
        <w:t>Path: string</w:t>
      </w:r>
      <w:r>
        <w:t xml:space="preserve"> – ścieżkę do katalogu zawierającego pliki </w:t>
      </w:r>
      <w:r w:rsidR="007F46DA">
        <w:t>DLL</w:t>
      </w:r>
      <w:r>
        <w:t>,</w:t>
      </w:r>
    </w:p>
    <w:p w14:paraId="72C089DD" w14:textId="3BDCA63C" w:rsidR="0014737F" w:rsidRDefault="0014737F" w:rsidP="0014737F">
      <w:pPr>
        <w:pStyle w:val="ListBullet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NormalIndent"/>
      </w:pPr>
      <w:r>
        <w:t>Metoda ta:</w:t>
      </w:r>
    </w:p>
    <w:p w14:paraId="114D05A9" w14:textId="5F0F93FA" w:rsidR="0014737F" w:rsidRDefault="0014737F" w:rsidP="00B751F8">
      <w:pPr>
        <w:pStyle w:val="ListBullet"/>
        <w:numPr>
          <w:ilvl w:val="0"/>
          <w:numId w:val="42"/>
        </w:numPr>
      </w:pPr>
      <w:r>
        <w:t xml:space="preserve">Ładuje wszystkie pliki </w:t>
      </w:r>
      <w:r w:rsidR="007F46DA">
        <w:t>DLL</w:t>
      </w:r>
      <w:r>
        <w:t xml:space="preserve"> z podanego katalogu do </w:t>
      </w:r>
      <w:r w:rsidR="00B751F8">
        <w:t xml:space="preserve">zbioru </w:t>
      </w:r>
      <w:r w:rsidR="007F46DA" w:rsidRPr="007F46DA">
        <w:rPr>
          <w:rStyle w:val="NazwaProgramowa"/>
        </w:rPr>
        <w:t>MetadataLoadContext</w:t>
      </w:r>
      <w:r w:rsidR="00B751F8">
        <w:t>.</w:t>
      </w:r>
    </w:p>
    <w:p w14:paraId="72969B31" w14:textId="5DF1C977" w:rsidR="0014737F" w:rsidRDefault="00B751F8" w:rsidP="00B751F8">
      <w:pPr>
        <w:pStyle w:val="ListBullet"/>
        <w:numPr>
          <w:ilvl w:val="0"/>
          <w:numId w:val="42"/>
        </w:numPr>
      </w:pPr>
      <w:r>
        <w:t>T</w:t>
      </w:r>
      <w:r w:rsidR="0014737F">
        <w:t xml:space="preserve">worzy wspólny dla wszystkich innych metod obiekt </w:t>
      </w:r>
      <w:r w:rsidR="0014737F" w:rsidRPr="0014737F">
        <w:rPr>
          <w:rStyle w:val="NazwaProgramowa"/>
        </w:rPr>
        <w:t>dbContext</w:t>
      </w:r>
      <w:r w:rsidR="0014737F">
        <w:t xml:space="preserve"> klasy </w:t>
      </w:r>
      <w:r w:rsidR="007F46DA">
        <w:rPr>
          <w:rStyle w:val="NazwaProgramowa"/>
        </w:rPr>
        <w:t>Lib</w:t>
      </w:r>
      <w:r w:rsidR="0014737F" w:rsidRPr="0014737F">
        <w:rPr>
          <w:rStyle w:val="NazwaProgramowa"/>
        </w:rPr>
        <w:t>DbContext</w:t>
      </w:r>
      <w:r w:rsidR="0014737F">
        <w:t>.</w:t>
      </w:r>
    </w:p>
    <w:p w14:paraId="6B153FD2" w14:textId="35790253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Przegląda pliki ze zbioru </w:t>
      </w:r>
      <w:r w:rsidR="007F46DA" w:rsidRPr="007F46DA">
        <w:rPr>
          <w:rStyle w:val="NazwaProgramowa"/>
        </w:rPr>
        <w:t>MetadataLoadContext</w:t>
      </w:r>
      <w:r w:rsidR="007F46DA">
        <w:t xml:space="preserve"> </w:t>
      </w:r>
      <w:r>
        <w:t xml:space="preserve">tworząc encje </w:t>
      </w:r>
      <w:r w:rsidRPr="00B751F8">
        <w:rPr>
          <w:rStyle w:val="NazwaProgramowa"/>
        </w:rPr>
        <w:t>File</w:t>
      </w:r>
      <w:r>
        <w:t xml:space="preserve">, </w:t>
      </w:r>
      <w:r w:rsidRPr="00B751F8">
        <w:rPr>
          <w:rStyle w:val="NazwaProgramowa"/>
        </w:rPr>
        <w:t>Namespace</w:t>
      </w:r>
      <w:r>
        <w:t xml:space="preserve"> i </w:t>
      </w:r>
      <w:r w:rsidR="007F46DA">
        <w:rPr>
          <w:rStyle w:val="NazwaProgramowa"/>
        </w:rPr>
        <w:t>File</w:t>
      </w:r>
      <w:r w:rsidRPr="00B751F8">
        <w:rPr>
          <w:rStyle w:val="NazwaProgramowa"/>
        </w:rPr>
        <w:t>Namespace</w:t>
      </w:r>
      <w:r>
        <w:t xml:space="preserve"> i wypełniając odpowiednie tabele w bazie danych.</w:t>
      </w:r>
    </w:p>
    <w:p w14:paraId="7D0533E1" w14:textId="4F371A4F" w:rsidR="00B751F8" w:rsidRDefault="00211E44" w:rsidP="00B751F8">
      <w:pPr>
        <w:pStyle w:val="ListBullet"/>
        <w:numPr>
          <w:ilvl w:val="0"/>
          <w:numId w:val="42"/>
        </w:numPr>
      </w:pPr>
      <w:r>
        <w:t xml:space="preserve">Wczytuje obiekty </w:t>
      </w:r>
      <w:r w:rsidR="00B751F8">
        <w:t xml:space="preserve">ze zbioru </w:t>
      </w:r>
      <w:r w:rsidRPr="007F46DA">
        <w:rPr>
          <w:rStyle w:val="NazwaProgramowa"/>
        </w:rPr>
        <w:t>MetadataLoadContext</w:t>
      </w:r>
      <w:r w:rsidR="00B751F8">
        <w:t>.</w:t>
      </w:r>
    </w:p>
    <w:p w14:paraId="5248ABDD" w14:textId="331E5448" w:rsidR="007C4B3F" w:rsidRDefault="00E8079C" w:rsidP="007C4B3F">
      <w:pPr>
        <w:pStyle w:val="NormalIndent"/>
      </w:pPr>
      <w:r>
        <w:t xml:space="preserve">W czasie </w:t>
      </w:r>
      <w:r w:rsidR="00211E44">
        <w:t>wczytywania</w:t>
      </w:r>
      <w:r>
        <w:t xml:space="preserve">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141646E7" w:rsidR="00E8079C" w:rsidRDefault="00E50351" w:rsidP="007C4B3F">
      <w:pPr>
        <w:pStyle w:val="NormalIndent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211E44">
        <w:rPr>
          <w:rStyle w:val="NazwaProgramowa"/>
        </w:rPr>
        <w:t>Lib</w:t>
      </w:r>
      <w:r w:rsidR="00663FC0" w:rsidRPr="00663FC0">
        <w:rPr>
          <w:rStyle w:val="NazwaProgramowa"/>
        </w:rPr>
        <w:t>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663FC0" w:rsidRPr="00663FC0">
        <w:rPr>
          <w:rStyle w:val="NazwaProgramowa"/>
        </w:rPr>
        <w:t>LoadNamespaces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NormalIndent"/>
      </w:pPr>
      <w:r>
        <w:t>Na koniec program parsujący wyświetla statystykę:</w:t>
      </w:r>
    </w:p>
    <w:p w14:paraId="6628619C" w14:textId="6D34F96B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FilesTotal</w:t>
      </w:r>
      <w:r w:rsidRPr="00F16B4A">
        <w:t xml:space="preserve">, </w:t>
      </w:r>
      <w:r w:rsidRPr="00F16B4A">
        <w:rPr>
          <w:rStyle w:val="NazwaProgramowa"/>
        </w:rPr>
        <w:t>FilesAdded</w:t>
      </w:r>
      <w:r w:rsidRPr="00F16B4A">
        <w:t>;</w:t>
      </w:r>
    </w:p>
    <w:p w14:paraId="363581C7" w14:textId="1BB80445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NamespacesTotal</w:t>
      </w:r>
      <w:r w:rsidRPr="00F16B4A">
        <w:t xml:space="preserve">, </w:t>
      </w:r>
      <w:r w:rsidRPr="00F16B4A">
        <w:rPr>
          <w:rStyle w:val="NazwaProgramowa"/>
        </w:rPr>
        <w:t>NamespacesAdded</w:t>
      </w:r>
      <w:r w:rsidRPr="00F16B4A">
        <w:t>;</w:t>
      </w:r>
    </w:p>
    <w:p w14:paraId="3DC07C8B" w14:textId="1EF3B60C" w:rsidR="00F16B4A" w:rsidRPr="00F16B4A" w:rsidRDefault="009A1558" w:rsidP="00F16B4A">
      <w:pPr>
        <w:pStyle w:val="ListBullet"/>
      </w:pPr>
      <w:r>
        <w:rPr>
          <w:rStyle w:val="NazwaProgramowa"/>
        </w:rPr>
        <w:t>File</w:t>
      </w:r>
      <w:r w:rsidR="00F16B4A" w:rsidRPr="00F16B4A">
        <w:rPr>
          <w:rStyle w:val="NazwaProgramowa"/>
        </w:rPr>
        <w:t>NamespacesTotal</w:t>
      </w:r>
      <w:r w:rsidR="00F16B4A" w:rsidRPr="00F16B4A">
        <w:t xml:space="preserve">, </w:t>
      </w:r>
      <w:r>
        <w:rPr>
          <w:rStyle w:val="NazwaProgramowa"/>
        </w:rPr>
        <w:t>File</w:t>
      </w:r>
      <w:r w:rsidR="00F16B4A" w:rsidRPr="00F16B4A">
        <w:rPr>
          <w:rStyle w:val="NazwaProgramowa"/>
        </w:rPr>
        <w:t>NamespacesAdded</w:t>
      </w:r>
      <w:r w:rsidR="00F16B4A" w:rsidRPr="00F16B4A">
        <w:t>;</w:t>
      </w:r>
    </w:p>
    <w:p w14:paraId="1C76C4C1" w14:textId="67BEB118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TypesTotal</w:t>
      </w:r>
      <w:r w:rsidRPr="00F16B4A">
        <w:t xml:space="preserve">, </w:t>
      </w:r>
      <w:r w:rsidRPr="00F16B4A">
        <w:rPr>
          <w:rStyle w:val="NazwaProgramowa"/>
        </w:rPr>
        <w:t>TypesAdded</w:t>
      </w:r>
      <w:r w:rsidRPr="00F16B4A">
        <w:t xml:space="preserve">, </w:t>
      </w:r>
      <w:r w:rsidRPr="00F16B4A">
        <w:rPr>
          <w:rStyle w:val="NazwaProgramowa"/>
        </w:rPr>
        <w:t>Types</w:t>
      </w:r>
      <w:r w:rsidR="00C954C5">
        <w:rPr>
          <w:rStyle w:val="NazwaProgramowa"/>
        </w:rPr>
        <w:t>Updated</w:t>
      </w:r>
      <w:r w:rsidRPr="00F16B4A">
        <w:t>;</w:t>
      </w:r>
    </w:p>
    <w:p w14:paraId="1366D4F1" w14:textId="33C0080E" w:rsidR="00F16B4A" w:rsidRPr="00F16B4A" w:rsidRDefault="00BC3971" w:rsidP="00F16B4A">
      <w:pPr>
        <w:pStyle w:val="ListBullet"/>
      </w:pPr>
      <w:r>
        <w:rPr>
          <w:rStyle w:val="NazwaProgramowa"/>
        </w:rPr>
        <w:t>Properties</w:t>
      </w:r>
      <w:r w:rsidR="00F16B4A" w:rsidRPr="00F16B4A">
        <w:rPr>
          <w:rStyle w:val="NazwaProgramowa"/>
        </w:rPr>
        <w:t>Total</w:t>
      </w:r>
      <w:r w:rsidR="00F16B4A" w:rsidRPr="00F16B4A">
        <w:t xml:space="preserve">, </w:t>
      </w:r>
      <w:r>
        <w:rPr>
          <w:rStyle w:val="NazwaProgramowa"/>
        </w:rPr>
        <w:t>Properties</w:t>
      </w:r>
      <w:r w:rsidR="00F16B4A" w:rsidRPr="00F16B4A">
        <w:rPr>
          <w:rStyle w:val="NazwaProgramowa"/>
        </w:rPr>
        <w:t>Added</w:t>
      </w:r>
      <w:r w:rsidR="00C954C5">
        <w:rPr>
          <w:rStyle w:val="NazwaProgramowa"/>
        </w:rPr>
        <w:t xml:space="preserve">, </w:t>
      </w:r>
      <w:r>
        <w:rPr>
          <w:rStyle w:val="NazwaProgramowa"/>
        </w:rPr>
        <w:t>Properties</w:t>
      </w:r>
      <w:r w:rsidR="00C954C5">
        <w:rPr>
          <w:rStyle w:val="NazwaProgramowa"/>
        </w:rPr>
        <w:t>Updated</w:t>
      </w:r>
      <w:r w:rsidR="00F16B4A" w:rsidRPr="00F16B4A">
        <w:t>;</w:t>
      </w:r>
    </w:p>
    <w:p w14:paraId="0409DA02" w14:textId="5BB6557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EnumValuesTotal</w:t>
      </w:r>
      <w:r w:rsidRPr="00F16B4A">
        <w:t xml:space="preserve">, </w:t>
      </w:r>
      <w:r w:rsidRPr="00F16B4A">
        <w:rPr>
          <w:rStyle w:val="NazwaProgramowa"/>
        </w:rPr>
        <w:t>EnumValuesAdded</w:t>
      </w:r>
      <w:r w:rsidRPr="00F16B4A">
        <w:t>;</w:t>
      </w:r>
    </w:p>
    <w:p w14:paraId="5BF0F4C5" w14:textId="11B4F2EF" w:rsidR="005C6FF9" w:rsidRDefault="00F16B4A" w:rsidP="005C6FF9">
      <w:pPr>
        <w:pStyle w:val="NormalIndent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37F6A35F" w14:textId="4B03E35E" w:rsidR="00F16B4A" w:rsidRDefault="0074720E" w:rsidP="00ED2D0F">
      <w:pPr>
        <w:pStyle w:val="Heading1"/>
      </w:pPr>
      <w:bookmarkStart w:id="11" w:name="_Toc171267465"/>
      <w:r>
        <w:t>W</w:t>
      </w:r>
      <w:r w:rsidR="00FF0A49">
        <w:t>yniki</w:t>
      </w:r>
      <w:r>
        <w:t xml:space="preserve"> i uwagi</w:t>
      </w:r>
      <w:r w:rsidR="00B660F7">
        <w:t xml:space="preserve"> końcowe</w:t>
      </w:r>
      <w:bookmarkEnd w:id="11"/>
    </w:p>
    <w:p w14:paraId="1701F2C3" w14:textId="77777777" w:rsidR="00AE2690" w:rsidRDefault="00B660F7" w:rsidP="00FF0A49">
      <w:pPr>
        <w:pStyle w:val="NormalIndent"/>
      </w:pPr>
      <w:r>
        <w:t xml:space="preserve">W aplikacji przeanalizowano i </w:t>
      </w:r>
      <w:r w:rsidR="00AE2690">
        <w:t>wczytano</w:t>
      </w:r>
      <w:r>
        <w:t xml:space="preserve"> </w:t>
      </w:r>
      <w:r w:rsidR="00AE2690">
        <w:t>2</w:t>
      </w:r>
      <w:r>
        <w:t xml:space="preserve"> pliki </w:t>
      </w:r>
      <w:r w:rsidR="00AE2690">
        <w:t>DLL:</w:t>
      </w:r>
    </w:p>
    <w:p w14:paraId="48BD8909" w14:textId="1C942EBB" w:rsidR="00AE2690" w:rsidRDefault="00AE2690" w:rsidP="00AE2690">
      <w:pPr>
        <w:pStyle w:val="ListBullet"/>
      </w:pPr>
      <w:r>
        <w:t>DocumentFormat.OpenXml.dll</w:t>
      </w:r>
      <w:r>
        <w:t>,</w:t>
      </w:r>
    </w:p>
    <w:p w14:paraId="04CFF87D" w14:textId="2A3F01C7" w:rsidR="00B660F7" w:rsidRDefault="00AE2690" w:rsidP="00AE2690">
      <w:pPr>
        <w:pStyle w:val="ListBullet"/>
      </w:pPr>
      <w:r>
        <w:t>DocumentFormat.OpenXml.Framework.dll</w:t>
      </w:r>
      <w:r w:rsidR="0001194D">
        <w:t>.</w:t>
      </w:r>
    </w:p>
    <w:p w14:paraId="2DE33C25" w14:textId="00C7A3F2" w:rsidR="00B660F7" w:rsidRDefault="000B7B48" w:rsidP="00FF0A49">
      <w:pPr>
        <w:pStyle w:val="NormalIndent"/>
      </w:pPr>
      <w:r>
        <w:lastRenderedPageBreak/>
        <w:t>W katalogu Libraries umieszczono jeszcze kilka innych bibliotek DLL, które są potrzebne do wczytania powyższych bibliotek.</w:t>
      </w:r>
      <w:r w:rsidR="00CD4FD9">
        <w:t xml:space="preserve"> Typy z innych bibliotek są wczytywane tylko wtedy, gdy są wykorzystywane w pierwszych dwóch, a wówczas nie są rozwijane.</w:t>
      </w:r>
    </w:p>
    <w:p w14:paraId="2C41F402" w14:textId="60F35E8C" w:rsidR="00B61C89" w:rsidRDefault="00B61C89" w:rsidP="00B61C89">
      <w:pPr>
        <w:pStyle w:val="Intitle"/>
      </w:pPr>
      <w:r>
        <w:t>Wyniki</w:t>
      </w:r>
    </w:p>
    <w:p w14:paraId="5CBDDD42" w14:textId="658802E0" w:rsidR="00FF0A49" w:rsidRDefault="00FF0A49" w:rsidP="00FF0A49">
      <w:pPr>
        <w:pStyle w:val="NormalIndent"/>
      </w:pPr>
      <w:r>
        <w:t>Liczby obiektów rozpoznanych i zapisanych w bazie danych przedstawiono w</w:t>
      </w:r>
      <w:r w:rsidR="00791FAB">
        <w:t xml:space="preserve"> poniższej tabeli</w:t>
      </w:r>
      <w:r>
        <w:t>.</w:t>
      </w:r>
    </w:p>
    <w:p w14:paraId="5848301B" w14:textId="50B34B8B" w:rsidR="00FF0A49" w:rsidRDefault="00FF0A49" w:rsidP="0079176F">
      <w:pPr>
        <w:pStyle w:val="Caption"/>
      </w:pPr>
      <w:bookmarkStart w:id="12" w:name="_Ref171239937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>. Podsumowanie wyników</w:t>
      </w:r>
    </w:p>
    <w:tbl>
      <w:tblPr>
        <w:tblStyle w:val="TableGrid"/>
        <w:tblW w:w="0" w:type="auto"/>
        <w:tblInd w:w="1809" w:type="dxa"/>
        <w:tblLook w:val="0420" w:firstRow="1" w:lastRow="0" w:firstColumn="0" w:lastColumn="0" w:noHBand="0" w:noVBand="1"/>
      </w:tblPr>
      <w:tblGrid>
        <w:gridCol w:w="4503"/>
        <w:gridCol w:w="1309"/>
      </w:tblGrid>
      <w:tr w:rsidR="00FF0A49" w:rsidRPr="00FF0A49" w14:paraId="19188211" w14:textId="77777777" w:rsidTr="005E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</w:tcPr>
          <w:p w14:paraId="71B19C2B" w14:textId="2EB4CBCF" w:rsidR="00FF0A49" w:rsidRDefault="00FF0A49" w:rsidP="00C05660">
            <w:r>
              <w:t>Obiekty</w:t>
            </w:r>
          </w:p>
        </w:tc>
        <w:tc>
          <w:tcPr>
            <w:tcW w:w="1309" w:type="dxa"/>
          </w:tcPr>
          <w:p w14:paraId="45C10639" w14:textId="62EC3464" w:rsidR="00FF0A49" w:rsidRPr="00FF0A49" w:rsidRDefault="00FF0A49" w:rsidP="00FF0A49">
            <w:pPr>
              <w:jc w:val="right"/>
            </w:pPr>
            <w:r>
              <w:t>Liczba</w:t>
            </w:r>
          </w:p>
        </w:tc>
      </w:tr>
      <w:tr w:rsidR="00FF0A49" w:rsidRPr="00FF0A49" w14:paraId="47F5E0D5" w14:textId="77777777" w:rsidTr="005E7732">
        <w:tc>
          <w:tcPr>
            <w:tcW w:w="4503" w:type="dxa"/>
          </w:tcPr>
          <w:p w14:paraId="7ACCB029" w14:textId="6BE96EE6" w:rsidR="00FF0A49" w:rsidRPr="00FF0A49" w:rsidRDefault="00FF0A49" w:rsidP="00C05660">
            <w:r>
              <w:t>Pliki</w:t>
            </w:r>
          </w:p>
        </w:tc>
        <w:tc>
          <w:tcPr>
            <w:tcW w:w="1309" w:type="dxa"/>
          </w:tcPr>
          <w:p w14:paraId="0303D4F5" w14:textId="7F0A3773" w:rsidR="00FF0A49" w:rsidRPr="00FF0A49" w:rsidRDefault="00CF02E4" w:rsidP="00FF0A49">
            <w:pPr>
              <w:jc w:val="right"/>
            </w:pPr>
            <w:r>
              <w:t>9</w:t>
            </w:r>
          </w:p>
        </w:tc>
      </w:tr>
      <w:tr w:rsidR="00FF0A49" w:rsidRPr="00FF0A49" w14:paraId="7C2521F9" w14:textId="77777777" w:rsidTr="005E7732">
        <w:tc>
          <w:tcPr>
            <w:tcW w:w="4503" w:type="dxa"/>
          </w:tcPr>
          <w:p w14:paraId="22A4A0C3" w14:textId="42BFBC4A" w:rsidR="00FF0A49" w:rsidRPr="00FF0A49" w:rsidRDefault="00FF0A49" w:rsidP="00C05660">
            <w:r>
              <w:t>Przestrzenie nazw</w:t>
            </w:r>
          </w:p>
        </w:tc>
        <w:tc>
          <w:tcPr>
            <w:tcW w:w="1309" w:type="dxa"/>
          </w:tcPr>
          <w:p w14:paraId="3EBF3733" w14:textId="1AF9ED85" w:rsidR="00FF0A49" w:rsidRPr="00FF0A49" w:rsidRDefault="00CF02E4" w:rsidP="00FF0A49">
            <w:pPr>
              <w:jc w:val="right"/>
            </w:pPr>
            <w:r>
              <w:t>222</w:t>
            </w:r>
          </w:p>
        </w:tc>
      </w:tr>
      <w:tr w:rsidR="00FF0A49" w:rsidRPr="00FF0A49" w14:paraId="6FA2D356" w14:textId="77777777" w:rsidTr="005E7732">
        <w:tc>
          <w:tcPr>
            <w:tcW w:w="4503" w:type="dxa"/>
          </w:tcPr>
          <w:p w14:paraId="4FAEF1BE" w14:textId="6EFDCA2E" w:rsidR="00FF0A49" w:rsidRPr="00FF0A49" w:rsidRDefault="00CF02E4" w:rsidP="00C05660">
            <w:r>
              <w:t>Relacje</w:t>
            </w:r>
            <w:r w:rsidR="00FF0A49">
              <w:t xml:space="preserve"> </w:t>
            </w:r>
            <w:r>
              <w:t xml:space="preserve">plików z </w:t>
            </w:r>
            <w:r w:rsidR="00FF0A49">
              <w:t>przestrzeni</w:t>
            </w:r>
            <w:r>
              <w:t>ami</w:t>
            </w:r>
            <w:r w:rsidR="00FF0A49">
              <w:t xml:space="preserve"> nazw</w:t>
            </w:r>
          </w:p>
        </w:tc>
        <w:tc>
          <w:tcPr>
            <w:tcW w:w="1309" w:type="dxa"/>
          </w:tcPr>
          <w:p w14:paraId="37954365" w14:textId="6A7EAF8B" w:rsidR="00FF0A49" w:rsidRPr="00FF0A49" w:rsidRDefault="00CF02E4" w:rsidP="00FF0A49">
            <w:pPr>
              <w:jc w:val="right"/>
            </w:pPr>
            <w:r>
              <w:t>232</w:t>
            </w:r>
          </w:p>
        </w:tc>
      </w:tr>
      <w:tr w:rsidR="00FF0A49" w:rsidRPr="00FF0A49" w14:paraId="73665A47" w14:textId="77777777" w:rsidTr="005E7732">
        <w:tc>
          <w:tcPr>
            <w:tcW w:w="4503" w:type="dxa"/>
          </w:tcPr>
          <w:p w14:paraId="25AA302C" w14:textId="7A89F361" w:rsidR="00FF0A49" w:rsidRPr="00FF0A49" w:rsidRDefault="00CD4FD9" w:rsidP="00C05660">
            <w:r>
              <w:t>Typy</w:t>
            </w:r>
          </w:p>
        </w:tc>
        <w:tc>
          <w:tcPr>
            <w:tcW w:w="1309" w:type="dxa"/>
          </w:tcPr>
          <w:p w14:paraId="54928AAB" w14:textId="6CC4F424" w:rsidR="00FF0A49" w:rsidRPr="00FF0A49" w:rsidRDefault="00CD4FD9" w:rsidP="00FF0A49">
            <w:pPr>
              <w:jc w:val="right"/>
            </w:pPr>
            <w:r>
              <w:t>5166</w:t>
            </w:r>
          </w:p>
        </w:tc>
      </w:tr>
      <w:tr w:rsidR="00FF0A49" w:rsidRPr="00FF0A49" w14:paraId="45DF1F91" w14:textId="77777777" w:rsidTr="005E7732">
        <w:tc>
          <w:tcPr>
            <w:tcW w:w="4503" w:type="dxa"/>
          </w:tcPr>
          <w:p w14:paraId="56D98976" w14:textId="485CAF92" w:rsidR="00FF0A49" w:rsidRPr="00FF0A49" w:rsidRDefault="00CD4FD9" w:rsidP="00C05660">
            <w:r>
              <w:t>Właściwości</w:t>
            </w:r>
          </w:p>
        </w:tc>
        <w:tc>
          <w:tcPr>
            <w:tcW w:w="1309" w:type="dxa"/>
          </w:tcPr>
          <w:p w14:paraId="38A25000" w14:textId="3838A2E0" w:rsidR="00FF0A49" w:rsidRPr="00FF0A49" w:rsidRDefault="00CD4FD9" w:rsidP="00FF0A49">
            <w:pPr>
              <w:jc w:val="right"/>
            </w:pPr>
            <w:r>
              <w:t>12407</w:t>
            </w:r>
          </w:p>
        </w:tc>
      </w:tr>
      <w:tr w:rsidR="00CD4FD9" w:rsidRPr="00FF0A49" w14:paraId="0C9E83A2" w14:textId="77777777" w:rsidTr="005E7732">
        <w:tc>
          <w:tcPr>
            <w:tcW w:w="4503" w:type="dxa"/>
          </w:tcPr>
          <w:p w14:paraId="2C33F805" w14:textId="0D92389B" w:rsidR="00CD4FD9" w:rsidRDefault="00CD4FD9" w:rsidP="00C05660">
            <w:r>
              <w:t>Wartości wyliczane</w:t>
            </w:r>
          </w:p>
        </w:tc>
        <w:tc>
          <w:tcPr>
            <w:tcW w:w="1309" w:type="dxa"/>
          </w:tcPr>
          <w:p w14:paraId="60BEA3CB" w14:textId="50EAC0F8" w:rsidR="00CD4FD9" w:rsidRDefault="00CD4FD9" w:rsidP="00FF0A49">
            <w:pPr>
              <w:jc w:val="right"/>
            </w:pPr>
            <w:r>
              <w:t>4309</w:t>
            </w:r>
          </w:p>
        </w:tc>
      </w:tr>
    </w:tbl>
    <w:p w14:paraId="5AB1E1A6" w14:textId="43AAA95D" w:rsidR="0074720E" w:rsidRDefault="0074720E" w:rsidP="0074720E">
      <w:pPr>
        <w:pStyle w:val="Intitle"/>
      </w:pPr>
      <w:r>
        <w:t>Uwaga dotycząca wydajności programu</w:t>
      </w:r>
    </w:p>
    <w:p w14:paraId="255A523B" w14:textId="09C50198" w:rsidR="00224BB3" w:rsidRDefault="00224BB3" w:rsidP="00224BB3">
      <w:pPr>
        <w:pStyle w:val="NormalIndent"/>
      </w:pPr>
      <w:r>
        <w:t xml:space="preserve">Dzięki zastosowaniu słowników encji zależnych, przy wyszukiwaniu encji po nazwie jest przeszukiwany lokalny słownik bez odwoływania się do bazy danych. Dało to skrócenie czasu całkowitego przetwarzania z prawie </w:t>
      </w:r>
      <w:r w:rsidR="00CD4FD9">
        <w:t>8</w:t>
      </w:r>
      <w:r>
        <w:t xml:space="preserve"> min (przy pustej bazie danych) do </w:t>
      </w:r>
      <w:r w:rsidR="00CD4FD9">
        <w:t>4</w:t>
      </w:r>
      <w:r>
        <w:t xml:space="preserve"> sekund (przy braku konieczności zmian w bazie danych).</w:t>
      </w:r>
    </w:p>
    <w:p w14:paraId="1A38300D" w14:textId="77777777" w:rsidR="0001194D" w:rsidRPr="0001194D" w:rsidRDefault="0001194D" w:rsidP="0001194D"/>
    <w:sectPr w:rsidR="0001194D" w:rsidRPr="0001194D" w:rsidSect="00CE440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5B79B" w14:textId="77777777" w:rsidR="00BA6D20" w:rsidRDefault="00BA6D20" w:rsidP="00ED2D0F">
      <w:r>
        <w:separator/>
      </w:r>
    </w:p>
  </w:endnote>
  <w:endnote w:type="continuationSeparator" w:id="0">
    <w:p w14:paraId="253A8C35" w14:textId="77777777" w:rsidR="00BA6D20" w:rsidRDefault="00BA6D20" w:rsidP="00E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5218"/>
      <w:docPartObj>
        <w:docPartGallery w:val="Page Numbers (Bottom of Page)"/>
        <w:docPartUnique/>
      </w:docPartObj>
    </w:sdtPr>
    <w:sdtContent>
      <w:p w14:paraId="095D5BD0" w14:textId="6E05F689" w:rsidR="00ED2D0F" w:rsidRDefault="00ED2D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CC7C2" w14:textId="77777777" w:rsidR="00ED2D0F" w:rsidRDefault="00ED2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7189A" w14:textId="77777777" w:rsidR="00BA6D20" w:rsidRDefault="00BA6D20" w:rsidP="00ED2D0F">
      <w:r>
        <w:separator/>
      </w:r>
    </w:p>
  </w:footnote>
  <w:footnote w:type="continuationSeparator" w:id="0">
    <w:p w14:paraId="0CF16763" w14:textId="77777777" w:rsidR="00BA6D20" w:rsidRDefault="00BA6D20" w:rsidP="00ED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D63A4"/>
    <w:multiLevelType w:val="hybridMultilevel"/>
    <w:tmpl w:val="3A403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A27617"/>
    <w:multiLevelType w:val="hybridMultilevel"/>
    <w:tmpl w:val="DBEED2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C2332"/>
    <w:multiLevelType w:val="hybridMultilevel"/>
    <w:tmpl w:val="01C64A7C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F05DD5"/>
    <w:multiLevelType w:val="hybridMultilevel"/>
    <w:tmpl w:val="E67A9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5"/>
  </w:num>
  <w:num w:numId="6" w16cid:durableId="2030137660">
    <w:abstractNumId w:val="14"/>
  </w:num>
  <w:num w:numId="7" w16cid:durableId="1207336055">
    <w:abstractNumId w:val="21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21"/>
  </w:num>
  <w:num w:numId="11" w16cid:durableId="1721517412">
    <w:abstractNumId w:val="6"/>
  </w:num>
  <w:num w:numId="12" w16cid:durableId="1321273531">
    <w:abstractNumId w:val="21"/>
  </w:num>
  <w:num w:numId="13" w16cid:durableId="1227372468">
    <w:abstractNumId w:val="6"/>
  </w:num>
  <w:num w:numId="14" w16cid:durableId="679164998">
    <w:abstractNumId w:val="21"/>
  </w:num>
  <w:num w:numId="15" w16cid:durableId="407844329">
    <w:abstractNumId w:val="13"/>
  </w:num>
  <w:num w:numId="16" w16cid:durableId="1707214707">
    <w:abstractNumId w:val="13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3"/>
  </w:num>
  <w:num w:numId="20" w16cid:durableId="777792372">
    <w:abstractNumId w:val="13"/>
  </w:num>
  <w:num w:numId="21" w16cid:durableId="783768167">
    <w:abstractNumId w:val="13"/>
  </w:num>
  <w:num w:numId="22" w16cid:durableId="2072461642">
    <w:abstractNumId w:val="13"/>
  </w:num>
  <w:num w:numId="23" w16cid:durableId="1911235958">
    <w:abstractNumId w:val="13"/>
  </w:num>
  <w:num w:numId="24" w16cid:durableId="1598322017">
    <w:abstractNumId w:val="13"/>
  </w:num>
  <w:num w:numId="25" w16cid:durableId="1583562347">
    <w:abstractNumId w:val="13"/>
  </w:num>
  <w:num w:numId="26" w16cid:durableId="1164593285">
    <w:abstractNumId w:val="13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3"/>
  </w:num>
  <w:num w:numId="30" w16cid:durableId="492450954">
    <w:abstractNumId w:val="13"/>
  </w:num>
  <w:num w:numId="31" w16cid:durableId="1526554514">
    <w:abstractNumId w:val="13"/>
  </w:num>
  <w:num w:numId="32" w16cid:durableId="637691709">
    <w:abstractNumId w:val="13"/>
  </w:num>
  <w:num w:numId="33" w16cid:durableId="466819881">
    <w:abstractNumId w:val="10"/>
  </w:num>
  <w:num w:numId="34" w16cid:durableId="1042829760">
    <w:abstractNumId w:val="9"/>
  </w:num>
  <w:num w:numId="35" w16cid:durableId="1599679479">
    <w:abstractNumId w:val="3"/>
  </w:num>
  <w:num w:numId="36" w16cid:durableId="46728407">
    <w:abstractNumId w:val="18"/>
  </w:num>
  <w:num w:numId="37" w16cid:durableId="2045473425">
    <w:abstractNumId w:val="19"/>
  </w:num>
  <w:num w:numId="38" w16cid:durableId="1778911631">
    <w:abstractNumId w:val="15"/>
  </w:num>
  <w:num w:numId="39" w16cid:durableId="484710880">
    <w:abstractNumId w:val="17"/>
  </w:num>
  <w:num w:numId="40" w16cid:durableId="1001004632">
    <w:abstractNumId w:val="12"/>
  </w:num>
  <w:num w:numId="41" w16cid:durableId="412702479">
    <w:abstractNumId w:val="4"/>
  </w:num>
  <w:num w:numId="42" w16cid:durableId="376859588">
    <w:abstractNumId w:val="23"/>
  </w:num>
  <w:num w:numId="43" w16cid:durableId="568805913">
    <w:abstractNumId w:val="16"/>
  </w:num>
  <w:num w:numId="44" w16cid:durableId="1061252574">
    <w:abstractNumId w:val="8"/>
  </w:num>
  <w:num w:numId="45" w16cid:durableId="1737706042">
    <w:abstractNumId w:val="20"/>
  </w:num>
  <w:num w:numId="46" w16cid:durableId="1614552776">
    <w:abstractNumId w:val="2"/>
  </w:num>
  <w:num w:numId="47" w16cid:durableId="674067448">
    <w:abstractNumId w:val="11"/>
  </w:num>
  <w:num w:numId="48" w16cid:durableId="6506421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229"/>
    <w:rsid w:val="000035A2"/>
    <w:rsid w:val="00003DA5"/>
    <w:rsid w:val="00004113"/>
    <w:rsid w:val="0000458B"/>
    <w:rsid w:val="00007A9C"/>
    <w:rsid w:val="00011341"/>
    <w:rsid w:val="0001194D"/>
    <w:rsid w:val="00012BE8"/>
    <w:rsid w:val="000227C5"/>
    <w:rsid w:val="000227CC"/>
    <w:rsid w:val="00023823"/>
    <w:rsid w:val="00024DD4"/>
    <w:rsid w:val="000312A0"/>
    <w:rsid w:val="00036EC8"/>
    <w:rsid w:val="00042B05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A7B10"/>
    <w:rsid w:val="000B1687"/>
    <w:rsid w:val="000B177A"/>
    <w:rsid w:val="000B30A8"/>
    <w:rsid w:val="000B3DB7"/>
    <w:rsid w:val="000B4491"/>
    <w:rsid w:val="000B7B48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602C"/>
    <w:rsid w:val="000E707A"/>
    <w:rsid w:val="000F02CA"/>
    <w:rsid w:val="000F1C6B"/>
    <w:rsid w:val="000F1D79"/>
    <w:rsid w:val="000F22C2"/>
    <w:rsid w:val="000F2E5F"/>
    <w:rsid w:val="000F72D0"/>
    <w:rsid w:val="00102814"/>
    <w:rsid w:val="00102D41"/>
    <w:rsid w:val="00102E46"/>
    <w:rsid w:val="0010489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846"/>
    <w:rsid w:val="00177F3A"/>
    <w:rsid w:val="00183C0D"/>
    <w:rsid w:val="00185E5C"/>
    <w:rsid w:val="00187F2C"/>
    <w:rsid w:val="00191C53"/>
    <w:rsid w:val="00192D34"/>
    <w:rsid w:val="00192E32"/>
    <w:rsid w:val="001935A7"/>
    <w:rsid w:val="0019578B"/>
    <w:rsid w:val="0019707E"/>
    <w:rsid w:val="001A5761"/>
    <w:rsid w:val="001B101E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D6FEF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1E44"/>
    <w:rsid w:val="00215562"/>
    <w:rsid w:val="002159BB"/>
    <w:rsid w:val="002165FB"/>
    <w:rsid w:val="00223AFC"/>
    <w:rsid w:val="00224BB3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7103"/>
    <w:rsid w:val="002D0429"/>
    <w:rsid w:val="002D3EF9"/>
    <w:rsid w:val="002D495F"/>
    <w:rsid w:val="002D7557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06C7"/>
    <w:rsid w:val="0032207D"/>
    <w:rsid w:val="00322967"/>
    <w:rsid w:val="00322EA9"/>
    <w:rsid w:val="00324AFB"/>
    <w:rsid w:val="0032604D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4054"/>
    <w:rsid w:val="003668F4"/>
    <w:rsid w:val="0036709F"/>
    <w:rsid w:val="00367863"/>
    <w:rsid w:val="0036786D"/>
    <w:rsid w:val="003748FF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0812"/>
    <w:rsid w:val="003E2FE3"/>
    <w:rsid w:val="003E4D6F"/>
    <w:rsid w:val="003E7D0C"/>
    <w:rsid w:val="003F20C9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646"/>
    <w:rsid w:val="00487AD9"/>
    <w:rsid w:val="004A0C27"/>
    <w:rsid w:val="004A1F8A"/>
    <w:rsid w:val="004A3C48"/>
    <w:rsid w:val="004A4369"/>
    <w:rsid w:val="004B0F77"/>
    <w:rsid w:val="004B1E28"/>
    <w:rsid w:val="004B710A"/>
    <w:rsid w:val="004C1888"/>
    <w:rsid w:val="004C26B8"/>
    <w:rsid w:val="004C2A07"/>
    <w:rsid w:val="004C35FA"/>
    <w:rsid w:val="004C38AF"/>
    <w:rsid w:val="004C56CD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08B0"/>
    <w:rsid w:val="00531912"/>
    <w:rsid w:val="005325BF"/>
    <w:rsid w:val="00533201"/>
    <w:rsid w:val="00534D3F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7329B"/>
    <w:rsid w:val="005811CC"/>
    <w:rsid w:val="005835F1"/>
    <w:rsid w:val="005914EB"/>
    <w:rsid w:val="0059255D"/>
    <w:rsid w:val="00593BFD"/>
    <w:rsid w:val="00595487"/>
    <w:rsid w:val="0059693F"/>
    <w:rsid w:val="005A29F0"/>
    <w:rsid w:val="005A2B83"/>
    <w:rsid w:val="005A315F"/>
    <w:rsid w:val="005A32D8"/>
    <w:rsid w:val="005A5FA7"/>
    <w:rsid w:val="005A6625"/>
    <w:rsid w:val="005A6DC0"/>
    <w:rsid w:val="005A78E2"/>
    <w:rsid w:val="005A7A4B"/>
    <w:rsid w:val="005B6C56"/>
    <w:rsid w:val="005C1FAD"/>
    <w:rsid w:val="005C5EA4"/>
    <w:rsid w:val="005C6FF9"/>
    <w:rsid w:val="005D09D3"/>
    <w:rsid w:val="005D0EC8"/>
    <w:rsid w:val="005D0F28"/>
    <w:rsid w:val="005D128F"/>
    <w:rsid w:val="005D7927"/>
    <w:rsid w:val="005E2360"/>
    <w:rsid w:val="005E3911"/>
    <w:rsid w:val="005E4B63"/>
    <w:rsid w:val="005E5FA5"/>
    <w:rsid w:val="005E6454"/>
    <w:rsid w:val="005E7092"/>
    <w:rsid w:val="005E7732"/>
    <w:rsid w:val="005F4168"/>
    <w:rsid w:val="005F45C8"/>
    <w:rsid w:val="005F4AA9"/>
    <w:rsid w:val="00601025"/>
    <w:rsid w:val="0060110F"/>
    <w:rsid w:val="00601347"/>
    <w:rsid w:val="0060151F"/>
    <w:rsid w:val="0061303F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64F2"/>
    <w:rsid w:val="00663FC0"/>
    <w:rsid w:val="0066416E"/>
    <w:rsid w:val="00665860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B7408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3B46"/>
    <w:rsid w:val="0072515B"/>
    <w:rsid w:val="00730CDC"/>
    <w:rsid w:val="007318A6"/>
    <w:rsid w:val="00737EC8"/>
    <w:rsid w:val="00741C8C"/>
    <w:rsid w:val="0074720E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4CE"/>
    <w:rsid w:val="00781535"/>
    <w:rsid w:val="00784517"/>
    <w:rsid w:val="00787971"/>
    <w:rsid w:val="00790574"/>
    <w:rsid w:val="00790E05"/>
    <w:rsid w:val="0079176F"/>
    <w:rsid w:val="0079186A"/>
    <w:rsid w:val="00791FAB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E31B9"/>
    <w:rsid w:val="007E341F"/>
    <w:rsid w:val="007E4875"/>
    <w:rsid w:val="007E64D7"/>
    <w:rsid w:val="007E74A0"/>
    <w:rsid w:val="007F0D75"/>
    <w:rsid w:val="007F37A9"/>
    <w:rsid w:val="007F3ED4"/>
    <w:rsid w:val="007F46DA"/>
    <w:rsid w:val="007F59D2"/>
    <w:rsid w:val="007F71C5"/>
    <w:rsid w:val="007F7B8E"/>
    <w:rsid w:val="00800A62"/>
    <w:rsid w:val="00801E9A"/>
    <w:rsid w:val="00807987"/>
    <w:rsid w:val="00814171"/>
    <w:rsid w:val="00815565"/>
    <w:rsid w:val="008176C8"/>
    <w:rsid w:val="008176FF"/>
    <w:rsid w:val="00826FA0"/>
    <w:rsid w:val="00827BEF"/>
    <w:rsid w:val="00832837"/>
    <w:rsid w:val="00833015"/>
    <w:rsid w:val="00834226"/>
    <w:rsid w:val="008376A7"/>
    <w:rsid w:val="00840E39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D59"/>
    <w:rsid w:val="00975A4A"/>
    <w:rsid w:val="00976DC7"/>
    <w:rsid w:val="00991D85"/>
    <w:rsid w:val="0099275B"/>
    <w:rsid w:val="00992C41"/>
    <w:rsid w:val="00995781"/>
    <w:rsid w:val="00996456"/>
    <w:rsid w:val="009A0AE3"/>
    <w:rsid w:val="009A1558"/>
    <w:rsid w:val="009A1933"/>
    <w:rsid w:val="009A1C51"/>
    <w:rsid w:val="009A2CA8"/>
    <w:rsid w:val="009A56A5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0D71"/>
    <w:rsid w:val="00A51605"/>
    <w:rsid w:val="00A51AAA"/>
    <w:rsid w:val="00A51B78"/>
    <w:rsid w:val="00A54332"/>
    <w:rsid w:val="00A55307"/>
    <w:rsid w:val="00A57944"/>
    <w:rsid w:val="00A609DF"/>
    <w:rsid w:val="00A64B10"/>
    <w:rsid w:val="00A64C9A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2E10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2529"/>
    <w:rsid w:val="00AC5A7F"/>
    <w:rsid w:val="00AD19BC"/>
    <w:rsid w:val="00AD1AB9"/>
    <w:rsid w:val="00AD6B20"/>
    <w:rsid w:val="00AE176C"/>
    <w:rsid w:val="00AE2690"/>
    <w:rsid w:val="00AE5574"/>
    <w:rsid w:val="00AE60A2"/>
    <w:rsid w:val="00AF046F"/>
    <w:rsid w:val="00AF618B"/>
    <w:rsid w:val="00AF6CA4"/>
    <w:rsid w:val="00AF7FF8"/>
    <w:rsid w:val="00B00D96"/>
    <w:rsid w:val="00B02197"/>
    <w:rsid w:val="00B02BC8"/>
    <w:rsid w:val="00B075AC"/>
    <w:rsid w:val="00B10C8E"/>
    <w:rsid w:val="00B12EC3"/>
    <w:rsid w:val="00B13F28"/>
    <w:rsid w:val="00B220FE"/>
    <w:rsid w:val="00B22FFD"/>
    <w:rsid w:val="00B32CD9"/>
    <w:rsid w:val="00B35EF3"/>
    <w:rsid w:val="00B438F5"/>
    <w:rsid w:val="00B43AF0"/>
    <w:rsid w:val="00B50C8C"/>
    <w:rsid w:val="00B50FFB"/>
    <w:rsid w:val="00B61C89"/>
    <w:rsid w:val="00B62E44"/>
    <w:rsid w:val="00B63745"/>
    <w:rsid w:val="00B64AEB"/>
    <w:rsid w:val="00B65234"/>
    <w:rsid w:val="00B65F82"/>
    <w:rsid w:val="00B660F7"/>
    <w:rsid w:val="00B662C1"/>
    <w:rsid w:val="00B71F63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F28"/>
    <w:rsid w:val="00B9662E"/>
    <w:rsid w:val="00B969EE"/>
    <w:rsid w:val="00BA07BB"/>
    <w:rsid w:val="00BA1A37"/>
    <w:rsid w:val="00BA4CDA"/>
    <w:rsid w:val="00BA5C38"/>
    <w:rsid w:val="00BA662D"/>
    <w:rsid w:val="00BA6CB8"/>
    <w:rsid w:val="00BA6D20"/>
    <w:rsid w:val="00BB0DDE"/>
    <w:rsid w:val="00BB4633"/>
    <w:rsid w:val="00BB70EE"/>
    <w:rsid w:val="00BC0792"/>
    <w:rsid w:val="00BC3971"/>
    <w:rsid w:val="00BC3BB0"/>
    <w:rsid w:val="00BC4C68"/>
    <w:rsid w:val="00BC6D1D"/>
    <w:rsid w:val="00BD5FD5"/>
    <w:rsid w:val="00BE1BDD"/>
    <w:rsid w:val="00BE518D"/>
    <w:rsid w:val="00BE5A62"/>
    <w:rsid w:val="00BE6CB6"/>
    <w:rsid w:val="00BE7FF9"/>
    <w:rsid w:val="00BF2645"/>
    <w:rsid w:val="00BF2F7D"/>
    <w:rsid w:val="00BF3B6E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6EDD"/>
    <w:rsid w:val="00C77201"/>
    <w:rsid w:val="00C80EF4"/>
    <w:rsid w:val="00C826BE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4D59"/>
    <w:rsid w:val="00CC512F"/>
    <w:rsid w:val="00CD0FFD"/>
    <w:rsid w:val="00CD4FD9"/>
    <w:rsid w:val="00CD6512"/>
    <w:rsid w:val="00CD7AD2"/>
    <w:rsid w:val="00CE29F1"/>
    <w:rsid w:val="00CE4405"/>
    <w:rsid w:val="00CE4522"/>
    <w:rsid w:val="00CE6083"/>
    <w:rsid w:val="00CF02E4"/>
    <w:rsid w:val="00CF1D48"/>
    <w:rsid w:val="00CF4B19"/>
    <w:rsid w:val="00D00A38"/>
    <w:rsid w:val="00D03F83"/>
    <w:rsid w:val="00D0403F"/>
    <w:rsid w:val="00D07369"/>
    <w:rsid w:val="00D14518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0DE7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740"/>
    <w:rsid w:val="00DA0901"/>
    <w:rsid w:val="00DA2D7A"/>
    <w:rsid w:val="00DA5425"/>
    <w:rsid w:val="00DA5548"/>
    <w:rsid w:val="00DA7E5F"/>
    <w:rsid w:val="00DB2FB0"/>
    <w:rsid w:val="00DB3C1B"/>
    <w:rsid w:val="00DC1CDC"/>
    <w:rsid w:val="00DC226B"/>
    <w:rsid w:val="00DC5915"/>
    <w:rsid w:val="00DD1EA0"/>
    <w:rsid w:val="00DD21B3"/>
    <w:rsid w:val="00DD361A"/>
    <w:rsid w:val="00DD48D9"/>
    <w:rsid w:val="00DD712C"/>
    <w:rsid w:val="00DE4C1F"/>
    <w:rsid w:val="00DF5961"/>
    <w:rsid w:val="00DF5F2A"/>
    <w:rsid w:val="00DF68FF"/>
    <w:rsid w:val="00E02AC6"/>
    <w:rsid w:val="00E02D83"/>
    <w:rsid w:val="00E037F5"/>
    <w:rsid w:val="00E05EC0"/>
    <w:rsid w:val="00E112E8"/>
    <w:rsid w:val="00E119A5"/>
    <w:rsid w:val="00E1774D"/>
    <w:rsid w:val="00E227FA"/>
    <w:rsid w:val="00E25134"/>
    <w:rsid w:val="00E25BA8"/>
    <w:rsid w:val="00E30A32"/>
    <w:rsid w:val="00E32555"/>
    <w:rsid w:val="00E34A4D"/>
    <w:rsid w:val="00E36C39"/>
    <w:rsid w:val="00E40CFF"/>
    <w:rsid w:val="00E410D9"/>
    <w:rsid w:val="00E425D5"/>
    <w:rsid w:val="00E42797"/>
    <w:rsid w:val="00E45E14"/>
    <w:rsid w:val="00E463ED"/>
    <w:rsid w:val="00E46979"/>
    <w:rsid w:val="00E50351"/>
    <w:rsid w:val="00E524AE"/>
    <w:rsid w:val="00E52F43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30D3"/>
    <w:rsid w:val="00E84A44"/>
    <w:rsid w:val="00E86013"/>
    <w:rsid w:val="00E86C92"/>
    <w:rsid w:val="00E924AA"/>
    <w:rsid w:val="00E935AC"/>
    <w:rsid w:val="00EA5702"/>
    <w:rsid w:val="00EA5B5C"/>
    <w:rsid w:val="00EA7AB9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2D0F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30DDC"/>
    <w:rsid w:val="00F3446A"/>
    <w:rsid w:val="00F35065"/>
    <w:rsid w:val="00F36969"/>
    <w:rsid w:val="00F421FF"/>
    <w:rsid w:val="00F44710"/>
    <w:rsid w:val="00F45F2D"/>
    <w:rsid w:val="00F5024E"/>
    <w:rsid w:val="00F524AB"/>
    <w:rsid w:val="00F52646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33F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D4E40"/>
    <w:rsid w:val="00FE1953"/>
    <w:rsid w:val="00FE2FD5"/>
    <w:rsid w:val="00FE4E50"/>
    <w:rsid w:val="00FF0A49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CC4D59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E34A4D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efaultParagraphFont"/>
    <w:rsid w:val="00082734"/>
    <w:rPr>
      <w:i/>
      <w:noProof w:val="0"/>
      <w:lang w:val="en-US"/>
    </w:rPr>
  </w:style>
  <w:style w:type="paragraph" w:customStyle="1" w:styleId="Figure">
    <w:name w:val="Figure"/>
    <w:basedOn w:val="Normal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082734"/>
    <w:rPr>
      <w:b/>
      <w:noProof/>
    </w:rPr>
  </w:style>
  <w:style w:type="character" w:customStyle="1" w:styleId="NazwaProgramowa">
    <w:name w:val="NazwaProgramowa"/>
    <w:basedOn w:val="DefaultParagraphFont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efaultParagraphFont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082734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9176F"/>
    <w:pPr>
      <w:spacing w:after="200"/>
      <w:ind w:left="709"/>
      <w:jc w:val="center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CC4D59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1F065D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082734"/>
  </w:style>
  <w:style w:type="character" w:styleId="Hyperlink">
    <w:name w:val="Hyperlink"/>
    <w:basedOn w:val="DefaultParagraphFont"/>
    <w:uiPriority w:val="99"/>
    <w:unhideWhenUsed/>
    <w:rsid w:val="00CC4D5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Number">
    <w:name w:val="List Number"/>
    <w:basedOn w:val="Normal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CC4D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CC4D59"/>
    <w:rPr>
      <w:vertAlign w:val="superscript"/>
    </w:rPr>
  </w:style>
  <w:style w:type="character" w:styleId="Strong">
    <w:name w:val="Strong"/>
    <w:basedOn w:val="DefaultParagraphFont"/>
    <w:uiPriority w:val="22"/>
    <w:qFormat/>
    <w:rsid w:val="00CC4D59"/>
    <w:rPr>
      <w:b/>
      <w:bCs/>
    </w:rPr>
  </w:style>
  <w:style w:type="paragraph" w:styleId="Footer">
    <w:name w:val="footer"/>
    <w:basedOn w:val="Normal"/>
    <w:link w:val="FooterChar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NormalIndent"/>
    <w:rsid w:val="00CC4D59"/>
  </w:style>
  <w:style w:type="paragraph" w:styleId="FootnoteText">
    <w:name w:val="footnote text"/>
    <w:basedOn w:val="Normal"/>
    <w:link w:val="FootnoteTextChar"/>
    <w:rsid w:val="00CC4D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CC4D59"/>
    <w:rPr>
      <w:color w:val="808080"/>
    </w:rPr>
  </w:style>
  <w:style w:type="character" w:styleId="Emphasis">
    <w:name w:val="Emphasis"/>
    <w:basedOn w:val="DefaultParagraphFont"/>
    <w:uiPriority w:val="20"/>
    <w:qFormat/>
    <w:rsid w:val="00CC4D59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CC4D59"/>
    <w:rPr>
      <w:color w:val="800080"/>
      <w:u w:val="single"/>
    </w:rPr>
  </w:style>
  <w:style w:type="paragraph" w:styleId="NoSpacing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CC4D59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64C9A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D2D0F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CC4D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4D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4D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4D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4D59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CC4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C4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A5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ED2D0F"/>
    <w:pPr>
      <w:tabs>
        <w:tab w:val="right" w:leader="dot" w:pos="9062"/>
      </w:tabs>
      <w:spacing w:after="100"/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7</Pages>
  <Words>1669</Words>
  <Characters>10014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301</cp:revision>
  <dcterms:created xsi:type="dcterms:W3CDTF">2024-06-09T20:00:00Z</dcterms:created>
  <dcterms:modified xsi:type="dcterms:W3CDTF">2024-07-07T15:58:00Z</dcterms:modified>
</cp:coreProperties>
</file>