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b17b90172d534993" /><Relationship Type="http://schemas.openxmlformats.org/officeDocument/2006/relationships/extended-properties" Target="/docProps/app.xml" Id="R84846c3b91694408" /></Relationships>
</file>

<file path=word/document.xml><?xml version="1.0" encoding="utf-8"?>
<w:document xmlns:w="http://schemas.openxmlformats.org/wordprocessingml/2006/main">
  <w:body/>
</w:document>
</file>

<file path=docProps/app.xml><?xml version="1.0" encoding="utf-8"?>
<ap:Properties xmlns:ap="http://schemas.openxmlformats.org/officeDocument/2006/extended-properties">
  <ap:Paragraphs>661814136</ap:Paragraphs>
  <ap:TotalTime>1920475002</ap:TotalTime>
  <ap:MMClips>2107568508</ap:MMClips>
  <ap:HiddenSlides>217389496</ap:HiddenSlides>
  <ap:Notes>214727975</ap:Notes>
  <ap:Slides>1125690381</ap:Slides>
  <ap:CharactersWithSpaces>1087773176</ap:CharactersWithSpaces>
  <ap:Lines>207433885</ap:Lines>
  <ap:Characters>1486161700</ap:Characters>
  <ap:Words>463781019</ap:Words>
  <ap:Pages>595381117</ap:Pages>
</ap:Properties>
</file>