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fd3dee0f7645c4" /><Relationship Type="http://schemas.openxmlformats.org/officeDocument/2006/relationships/extended-properties" Target="/docProps/app.xml" Id="R856ff3cc48a845f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8">
      <vt:lpstr>Sample Name 1</vt:lpstr>
      <vt:i4>2045504888</vt:i4>
      <vt:lpstr>Sample Name 2</vt:lpstr>
      <vt:i4>998157141</vt:i4>
      <vt:lpstr>Sample Name 3</vt:lpstr>
      <vt:i4>586445912</vt:i4>
      <vt:lpstr>Sample Name 4</vt:lpstr>
      <vt:i4>824820541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HL1bTX2lLyt4kbngldTWOhjPz2oTWDPz4WtHRXyTbRfFy6D2yB8n/hCdCxc6Y9IFUgc63/EG1QwIlsSJBteOTs6rIRFefE2oI2TvE0rRM76MPh0Rtc8bXyQjsPvJQRM/s+zalT7C2ThcNrDwecyQXWh4JFTAtDRcTN7mO9dMvV0gvq1A1aK1VQp3/gA=</vt:blob>
  </ap:DigSig>
  <ap:DocSecurity>ReadOnly</ap:DocSecurity>
  <ap:HyperlinksChanged>1</ap:HyperlinksChanged>
  <ap:HLinks>
    <vt:vector xmlns:vt="http://schemas.openxmlformats.org/officeDocument/2006/docPropsVTypes" baseType="variant" size="8">
      <vt:i4>2061533156</vt:i4>
      <vt:i4>2038000261</vt:i4>
      <vt:i4>1005418796</vt:i4>
      <vt:i4>1</vt:i4>
      <vt:lpstr>Sample Target 1</vt:lpstr>
      <vt:lpstr>Sample Location 1</vt:lpstr>
      <vt:i4>1315983261</vt:i4>
      <vt:i4>897386575</vt:i4>
      <vt:i4>618066220</vt:i4>
      <vt:i4>131077</vt:i4>
      <vt:lpstr>Sample Target 2</vt:lpstr>
      <vt:lpstr>Sample Location 2</vt:lpstr>
      <vt:i4>331188408</vt:i4>
      <vt:i4>1061046660</vt:i4>
      <vt:i4>1433178773</vt:i4>
      <vt:i4>6</vt:i4>
      <vt:lpstr>Sample Target 3</vt:lpstr>
      <vt:lpstr>Sample Location 3</vt:lpstr>
      <vt:i4>183663840</vt:i4>
      <vt:i4>1826310926</vt:i4>
      <vt:i4>242379843</vt:i4>
      <vt:i4>131078</vt:i4>
      <vt:lpstr>Sample Target 4</vt:lpstr>
      <vt:lpstr>Sample Location 4</vt:lpstr>
    </vt:vector>
  </ap:HLinks>
  <ap:HyperlinkBase>Sample HyperlinkBase updated</ap:HyperlinkBase>
  <ap:SharedDoc>0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