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64b856a078e4ddf" /><Relationship Type="http://schemas.openxmlformats.org/officeDocument/2006/relationships/extended-properties" Target="/docProps/app.xml" Id="R04639fc5f88e4489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1540492539</ap:Paragraphs>
  <ap:TotalTime>1152309563</ap:TotalTime>
  <ap:MMClips>448446661</ap:MMClips>
  <ap:HiddenSlides>1787368927</ap:HiddenSlides>
  <ap:Notes>384888056</ap:Notes>
  <ap:Slides>375083930</ap:Slides>
  <ap:CharactersWithSpaces>2018826052</ap:CharactersWithSpaces>
  <ap:Lines>1787576654</ap:Lines>
  <ap:Characters>883885197</ap:Characters>
  <ap:Words>968806766</ap:Words>
  <ap:Pages>679370154</ap:Pages>
</ap:Properties>
</file>