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6A479" w14:textId="470EB8C0" w:rsidR="00702F5A" w:rsidRPr="00C52E5D" w:rsidRDefault="00C52E5D">
      <w:pPr>
        <w:rPr>
          <w:rFonts w:asciiTheme="majorBidi" w:hAnsiTheme="majorBidi" w:cstheme="majorBidi"/>
        </w:rPr>
      </w:pPr>
      <w:r w:rsidRPr="00C52E5D">
        <w:rPr>
          <w:rFonts w:asciiTheme="majorBidi" w:hAnsiTheme="majorBidi" w:cstheme="majorBidi"/>
        </w:rPr>
        <w:t xml:space="preserve">Times New Roman </w:t>
      </w:r>
      <w:proofErr w:type="spellStart"/>
      <w:r w:rsidRPr="00C52E5D">
        <w:rPr>
          <w:rFonts w:asciiTheme="majorBidi" w:hAnsiTheme="majorBidi" w:cstheme="majorBidi"/>
        </w:rPr>
        <w:t>Regular</w:t>
      </w:r>
      <w:proofErr w:type="spellEnd"/>
    </w:p>
    <w:p w14:paraId="171D4F36" w14:textId="3BF6AF41" w:rsidR="00C52E5D" w:rsidRPr="00C52E5D" w:rsidRDefault="00C52E5D">
      <w:pPr>
        <w:rPr>
          <w:rFonts w:asciiTheme="majorBidi" w:hAnsiTheme="majorBidi" w:cstheme="majorBidi"/>
          <w:b/>
          <w:bCs/>
        </w:rPr>
      </w:pPr>
      <w:r w:rsidRPr="00C52E5D">
        <w:rPr>
          <w:rFonts w:asciiTheme="majorBidi" w:hAnsiTheme="majorBidi" w:cstheme="majorBidi"/>
          <w:b/>
          <w:bCs/>
        </w:rPr>
        <w:t xml:space="preserve">Times New Roman </w:t>
      </w:r>
      <w:proofErr w:type="spellStart"/>
      <w:r w:rsidRPr="00C52E5D">
        <w:rPr>
          <w:rFonts w:asciiTheme="majorBidi" w:hAnsiTheme="majorBidi" w:cstheme="majorBidi"/>
          <w:b/>
          <w:bCs/>
        </w:rPr>
        <w:t>Bold</w:t>
      </w:r>
      <w:proofErr w:type="spellEnd"/>
    </w:p>
    <w:p w14:paraId="122C5AF1" w14:textId="591C43C4" w:rsidR="00C52E5D" w:rsidRPr="00C52E5D" w:rsidRDefault="00C52E5D">
      <w:pPr>
        <w:rPr>
          <w:rFonts w:asciiTheme="majorBidi" w:hAnsiTheme="majorBidi" w:cstheme="majorBidi"/>
          <w:i/>
          <w:iCs/>
        </w:rPr>
      </w:pPr>
      <w:r w:rsidRPr="00C52E5D">
        <w:rPr>
          <w:rFonts w:asciiTheme="majorBidi" w:hAnsiTheme="majorBidi" w:cstheme="majorBidi"/>
          <w:i/>
          <w:iCs/>
        </w:rPr>
        <w:t xml:space="preserve">Times New Roman </w:t>
      </w:r>
      <w:proofErr w:type="spellStart"/>
      <w:r w:rsidRPr="00C52E5D">
        <w:rPr>
          <w:rFonts w:asciiTheme="majorBidi" w:hAnsiTheme="majorBidi" w:cstheme="majorBidi"/>
          <w:i/>
          <w:iCs/>
        </w:rPr>
        <w:t>Italic</w:t>
      </w:r>
      <w:proofErr w:type="spellEnd"/>
    </w:p>
    <w:p w14:paraId="134B7C17" w14:textId="7AADF861" w:rsidR="00C52E5D" w:rsidRPr="00C52E5D" w:rsidRDefault="00C52E5D">
      <w:pPr>
        <w:rPr>
          <w:rFonts w:asciiTheme="majorBidi" w:hAnsiTheme="majorBidi" w:cstheme="majorBidi"/>
          <w:b/>
          <w:bCs/>
          <w:i/>
          <w:iCs/>
        </w:rPr>
      </w:pPr>
      <w:r w:rsidRPr="00C52E5D">
        <w:rPr>
          <w:rFonts w:asciiTheme="majorBidi" w:hAnsiTheme="majorBidi" w:cstheme="majorBidi"/>
          <w:b/>
          <w:bCs/>
          <w:i/>
          <w:iCs/>
        </w:rPr>
        <w:t xml:space="preserve">Times New Roman </w:t>
      </w:r>
      <w:proofErr w:type="spellStart"/>
      <w:r w:rsidRPr="00C52E5D">
        <w:rPr>
          <w:rFonts w:asciiTheme="majorBidi" w:hAnsiTheme="majorBidi" w:cstheme="majorBidi"/>
          <w:b/>
          <w:bCs/>
          <w:i/>
          <w:iCs/>
        </w:rPr>
        <w:t>Bold</w:t>
      </w:r>
      <w:proofErr w:type="spellEnd"/>
      <w:r w:rsidRPr="00C52E5D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spellStart"/>
      <w:r w:rsidRPr="00C52E5D">
        <w:rPr>
          <w:rFonts w:asciiTheme="majorBidi" w:hAnsiTheme="majorBidi" w:cstheme="majorBidi"/>
          <w:b/>
          <w:bCs/>
          <w:i/>
          <w:iCs/>
        </w:rPr>
        <w:t>Italic</w:t>
      </w:r>
      <w:proofErr w:type="spellEnd"/>
    </w:p>
    <w:sectPr w:rsidR="00C52E5D" w:rsidRPr="00C52E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D0EF8B9-F013-438B-82E2-9E97E5BD4E3E}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A727BA12-2171-4984-8C3E-7C2BD1D3EBC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9791EF0-CB41-4819-995C-EFBDB7E5FC1B}"/>
    <w:embedBold r:id="rId4" w:fontKey="{6638AAA1-E4E9-4806-A7C5-69D81915F520}"/>
    <w:embedItalic r:id="rId5" w:fontKey="{3C6EA78D-0735-4604-957A-F752C37B88CC}"/>
    <w:embedBoldItalic r:id="rId6" w:fontKey="{3233D341-10F7-408E-9AC9-14B1ADA03C87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A7E8A1B5-A395-432F-9104-6C5D6EE27A7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embedSystemFont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548E"/>
    <w:rsid w:val="00702F5A"/>
    <w:rsid w:val="009203CB"/>
    <w:rsid w:val="00A14CF8"/>
    <w:rsid w:val="00C52E5D"/>
    <w:rsid w:val="00DD548E"/>
    <w:rsid w:val="00EF6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6A479"/>
  <w15:docId w15:val="{6770C29A-471B-4666-968E-4D956B0A6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</Words>
  <Characters>83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Jarosław Kuchta</dc:creator>
  <cp:keywords/>
  <dc:description/>
  <cp:lastModifiedBy>Jarosław Kuchta</cp:lastModifiedBy>
  <cp:revision>3</cp:revision>
  <dcterms:created xsi:type="dcterms:W3CDTF">2023-03-29T14:00:00Z</dcterms:created>
  <dcterms:modified xsi:type="dcterms:W3CDTF">2026-06-18T06:30:00Z</dcterms:modified>
</cp:coreProperties>
</file>