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725BE" w14:textId="77777777" w:rsidR="00E95D33" w:rsidRDefault="000A02F5">
      <w:pPr>
        <w:pStyle w:val="1"/>
        <w:snapToGrid w:val="0"/>
        <w:spacing w:line="240" w:lineRule="auto"/>
        <w:jc w:val="center"/>
        <w:rPr>
          <w:rFonts w:ascii="微软雅黑" w:eastAsia="微软雅黑" w:hAnsi="微软雅黑" w:cs="微软雅黑"/>
          <w:color w:val="0000FF"/>
          <w:kern w:val="2"/>
        </w:rPr>
      </w:pPr>
      <w:r>
        <w:rPr>
          <w:rFonts w:ascii="微软雅黑" w:eastAsia="微软雅黑" w:hAnsi="微软雅黑" w:cs="微软雅黑" w:hint="eastAsia"/>
          <w:color w:val="0000FF"/>
          <w:kern w:val="2"/>
        </w:rPr>
        <w:t>《黄帝内经》五方、五气等</w:t>
      </w:r>
    </w:p>
    <w:p w14:paraId="28BFAAFD" w14:textId="77777777" w:rsidR="00E95D33" w:rsidRDefault="000A02F5">
      <w:pPr>
        <w:pStyle w:val="1"/>
        <w:snapToGrid w:val="0"/>
        <w:spacing w:line="240" w:lineRule="auto"/>
        <w:jc w:val="center"/>
        <w:rPr>
          <w:rFonts w:ascii="微软雅黑" w:eastAsia="微软雅黑" w:hAnsi="微软雅黑" w:cs="微软雅黑"/>
          <w:color w:val="0000FF"/>
          <w:kern w:val="2"/>
        </w:rPr>
      </w:pPr>
      <w:r>
        <w:rPr>
          <w:rFonts w:ascii="微软雅黑" w:eastAsia="微软雅黑" w:hAnsi="微软雅黑" w:cs="微软雅黑" w:hint="eastAsia"/>
          <w:color w:val="0000FF"/>
          <w:kern w:val="2"/>
        </w:rPr>
        <w:t>相生关系的内在逻辑</w:t>
      </w:r>
    </w:p>
    <w:p w14:paraId="5C0F71E4" w14:textId="77777777" w:rsidR="00E95D33" w:rsidRDefault="000A02F5">
      <w:pPr>
        <w:jc w:val="center"/>
        <w:rPr>
          <w:rFonts w:ascii="仿宋" w:eastAsia="仿宋" w:hAnsi="仿宋" w:cs="仿宋"/>
          <w:sz w:val="28"/>
          <w:szCs w:val="28"/>
        </w:rPr>
      </w:pPr>
      <w:r>
        <w:rPr>
          <w:rFonts w:ascii="仿宋" w:eastAsia="仿宋" w:hAnsi="仿宋" w:cs="仿宋" w:hint="eastAsia"/>
          <w:sz w:val="28"/>
          <w:szCs w:val="28"/>
        </w:rPr>
        <w:t>整理人：寇赟芳，李阳;校稿人：李阳</w:t>
      </w:r>
    </w:p>
    <w:p w14:paraId="57912AB1" w14:textId="77777777" w:rsidR="00E95D33" w:rsidRDefault="00E95D33">
      <w:pPr>
        <w:rPr>
          <w:rFonts w:ascii="宋体" w:eastAsia="宋体" w:hAnsi="宋体" w:cs="宋体"/>
          <w:b/>
          <w:bCs/>
          <w:sz w:val="32"/>
          <w:szCs w:val="32"/>
        </w:rPr>
      </w:pPr>
    </w:p>
    <w:p w14:paraId="771FB398" w14:textId="77777777" w:rsidR="00E95D33" w:rsidRDefault="000A02F5">
      <w:pPr>
        <w:rPr>
          <w:rFonts w:ascii="宋体" w:eastAsia="宋体" w:hAnsi="宋体" w:cs="宋体"/>
          <w:b/>
          <w:bCs/>
          <w:sz w:val="32"/>
          <w:szCs w:val="32"/>
        </w:rPr>
      </w:pPr>
      <w:r>
        <w:rPr>
          <w:rFonts w:ascii="宋体" w:eastAsia="宋体" w:hAnsi="宋体" w:cs="宋体" w:hint="eastAsia"/>
          <w:b/>
          <w:bCs/>
          <w:sz w:val="32"/>
          <w:szCs w:val="32"/>
        </w:rPr>
        <w:t>本堂课大纲——</w:t>
      </w:r>
    </w:p>
    <w:p w14:paraId="1639D29F" w14:textId="77777777" w:rsidR="00E95D33" w:rsidRDefault="000A02F5">
      <w:pPr>
        <w:numPr>
          <w:ilvl w:val="0"/>
          <w:numId w:val="1"/>
        </w:num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五方与五气等产生关联，背后一定有逻辑</w:t>
      </w:r>
    </w:p>
    <w:p w14:paraId="4351CFBD" w14:textId="77777777" w:rsidR="00E95D33" w:rsidRDefault="00E95D33">
      <w:pPr>
        <w:snapToGrid w:val="0"/>
        <w:spacing w:before="60" w:after="60" w:line="312" w:lineRule="auto"/>
        <w:jc w:val="left"/>
        <w:rPr>
          <w:rFonts w:ascii="宋体" w:eastAsia="宋体" w:hAnsi="宋体" w:cs="宋体"/>
          <w:b/>
          <w:bCs/>
          <w:color w:val="0000FF"/>
          <w:sz w:val="28"/>
          <w:szCs w:val="28"/>
        </w:rPr>
      </w:pPr>
    </w:p>
    <w:p w14:paraId="349B656B" w14:textId="77777777" w:rsidR="00E95D33" w:rsidRDefault="000A02F5">
      <w:pPr>
        <w:numPr>
          <w:ilvl w:val="0"/>
          <w:numId w:val="1"/>
        </w:num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解读五方背后的“空间”概念</w:t>
      </w:r>
    </w:p>
    <w:p w14:paraId="488E98F4" w14:textId="77777777" w:rsidR="00E95D33" w:rsidRDefault="00E95D33">
      <w:pPr>
        <w:snapToGrid w:val="0"/>
        <w:spacing w:before="60" w:after="60" w:line="312" w:lineRule="auto"/>
        <w:jc w:val="left"/>
        <w:rPr>
          <w:rFonts w:ascii="宋体" w:eastAsia="宋体" w:hAnsi="宋体" w:cs="宋体"/>
          <w:b/>
          <w:bCs/>
          <w:color w:val="0000FF"/>
          <w:sz w:val="28"/>
          <w:szCs w:val="28"/>
        </w:rPr>
      </w:pPr>
    </w:p>
    <w:p w14:paraId="218EB5BD" w14:textId="77777777" w:rsidR="00E95D33" w:rsidRDefault="000A02F5">
      <w:pPr>
        <w:numPr>
          <w:ilvl w:val="0"/>
          <w:numId w:val="1"/>
        </w:num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“气”包含的几个层面以及它们与“空间”的关系</w:t>
      </w:r>
    </w:p>
    <w:p w14:paraId="7ADED91E" w14:textId="77777777" w:rsidR="00E95D33" w:rsidRDefault="00E95D33">
      <w:pPr>
        <w:snapToGrid w:val="0"/>
        <w:spacing w:before="60" w:after="60" w:line="312" w:lineRule="auto"/>
        <w:jc w:val="left"/>
        <w:rPr>
          <w:rFonts w:ascii="宋体" w:eastAsia="宋体" w:hAnsi="宋体" w:cs="宋体"/>
          <w:b/>
          <w:bCs/>
          <w:color w:val="0000FF"/>
          <w:sz w:val="28"/>
          <w:szCs w:val="28"/>
        </w:rPr>
      </w:pPr>
    </w:p>
    <w:p w14:paraId="523C3C59" w14:textId="77777777" w:rsidR="00E95D33" w:rsidRDefault="000A02F5">
      <w:pPr>
        <w:numPr>
          <w:ilvl w:val="0"/>
          <w:numId w:val="1"/>
        </w:num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相生关系背后，是“气”的不同的“转化形式”</w:t>
      </w:r>
    </w:p>
    <w:p w14:paraId="6BE40443" w14:textId="77777777" w:rsidR="00E95D33" w:rsidRDefault="00E95D33">
      <w:pPr>
        <w:snapToGrid w:val="0"/>
        <w:spacing w:before="60" w:after="60" w:line="312" w:lineRule="auto"/>
        <w:jc w:val="left"/>
        <w:rPr>
          <w:rFonts w:ascii="宋体" w:eastAsia="宋体" w:hAnsi="宋体" w:cs="宋体"/>
          <w:b/>
          <w:bCs/>
          <w:color w:val="0000FF"/>
          <w:sz w:val="28"/>
          <w:szCs w:val="28"/>
        </w:rPr>
      </w:pPr>
    </w:p>
    <w:p w14:paraId="258467B1" w14:textId="77777777" w:rsidR="00E95D33" w:rsidRDefault="000A02F5">
      <w:pPr>
        <w:numPr>
          <w:ilvl w:val="0"/>
          <w:numId w:val="1"/>
        </w:num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古人分出“五方”并将其与“五气”对应的原因</w:t>
      </w:r>
    </w:p>
    <w:p w14:paraId="638AB3C3" w14:textId="77777777" w:rsidR="00E95D33" w:rsidRDefault="00E95D33">
      <w:pPr>
        <w:snapToGrid w:val="0"/>
        <w:spacing w:before="60" w:after="60" w:line="312" w:lineRule="auto"/>
        <w:jc w:val="left"/>
        <w:rPr>
          <w:rFonts w:ascii="宋体" w:eastAsia="宋体" w:hAnsi="宋体" w:cs="宋体"/>
          <w:b/>
          <w:bCs/>
          <w:color w:val="0000FF"/>
          <w:sz w:val="28"/>
          <w:szCs w:val="28"/>
        </w:rPr>
      </w:pPr>
    </w:p>
    <w:p w14:paraId="5B1F1E19" w14:textId="77777777" w:rsidR="00E95D33" w:rsidRDefault="000A02F5">
      <w:pPr>
        <w:numPr>
          <w:ilvl w:val="0"/>
          <w:numId w:val="1"/>
        </w:num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“五方”与“五气”相生的内在逻辑与临床应用</w:t>
      </w:r>
    </w:p>
    <w:p w14:paraId="53D29240" w14:textId="77777777" w:rsidR="00E95D33" w:rsidRDefault="00E95D33">
      <w:pPr>
        <w:snapToGrid w:val="0"/>
        <w:spacing w:before="60" w:after="60" w:line="312" w:lineRule="auto"/>
        <w:jc w:val="left"/>
        <w:rPr>
          <w:rFonts w:ascii="宋体" w:eastAsia="宋体" w:hAnsi="宋体" w:cs="宋体"/>
          <w:b/>
          <w:bCs/>
          <w:color w:val="0000FF"/>
          <w:sz w:val="28"/>
          <w:szCs w:val="28"/>
        </w:rPr>
      </w:pPr>
    </w:p>
    <w:p w14:paraId="5041940A" w14:textId="77777777" w:rsidR="00E95D33" w:rsidRDefault="000A02F5">
      <w:pPr>
        <w:numPr>
          <w:ilvl w:val="0"/>
          <w:numId w:val="1"/>
        </w:num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从“五气”到“五行”就是实现从“抽象”到“具体”</w:t>
      </w:r>
    </w:p>
    <w:p w14:paraId="7ED927F5" w14:textId="77777777" w:rsidR="00E95D33" w:rsidRDefault="00E95D33">
      <w:pPr>
        <w:snapToGrid w:val="0"/>
        <w:spacing w:before="60" w:after="60" w:line="312" w:lineRule="auto"/>
        <w:jc w:val="left"/>
        <w:rPr>
          <w:rFonts w:ascii="宋体" w:eastAsia="宋体" w:hAnsi="宋体" w:cs="宋体"/>
          <w:b/>
          <w:bCs/>
          <w:color w:val="0000FF"/>
          <w:sz w:val="28"/>
          <w:szCs w:val="28"/>
        </w:rPr>
      </w:pPr>
    </w:p>
    <w:p w14:paraId="6BDEEA85" w14:textId="77777777" w:rsidR="00E95D33" w:rsidRDefault="000A02F5">
      <w:pPr>
        <w:numPr>
          <w:ilvl w:val="0"/>
          <w:numId w:val="1"/>
        </w:num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阴阳在“无形”和“有形”/“释放”和“凝聚”之间展现</w:t>
      </w:r>
    </w:p>
    <w:p w14:paraId="61D7EEB8" w14:textId="77777777" w:rsidR="00E95D33" w:rsidRDefault="00E95D33">
      <w:pPr>
        <w:snapToGrid w:val="0"/>
        <w:spacing w:before="60" w:after="60" w:line="312" w:lineRule="auto"/>
        <w:jc w:val="left"/>
        <w:rPr>
          <w:rFonts w:ascii="宋体" w:eastAsia="宋体" w:hAnsi="宋体" w:cs="宋体"/>
          <w:b/>
          <w:bCs/>
          <w:color w:val="0000FF"/>
          <w:sz w:val="28"/>
          <w:szCs w:val="28"/>
        </w:rPr>
      </w:pPr>
    </w:p>
    <w:p w14:paraId="33EDF32B" w14:textId="77777777" w:rsidR="00E95D33" w:rsidRDefault="000A02F5">
      <w:pPr>
        <w:numPr>
          <w:ilvl w:val="0"/>
          <w:numId w:val="1"/>
        </w:num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“五味”是对“气”进一步“提纯”和“凝练”</w:t>
      </w:r>
    </w:p>
    <w:p w14:paraId="4A9688CB" w14:textId="77777777" w:rsidR="00E95D33" w:rsidRDefault="00E95D33">
      <w:pPr>
        <w:snapToGrid w:val="0"/>
        <w:spacing w:before="60" w:after="60" w:line="312" w:lineRule="auto"/>
        <w:jc w:val="left"/>
        <w:rPr>
          <w:rFonts w:ascii="宋体" w:eastAsia="宋体" w:hAnsi="宋体" w:cs="宋体"/>
          <w:b/>
          <w:bCs/>
          <w:color w:val="0000FF"/>
          <w:sz w:val="28"/>
          <w:szCs w:val="28"/>
        </w:rPr>
      </w:pPr>
    </w:p>
    <w:p w14:paraId="0C0ABB3A" w14:textId="77777777" w:rsidR="00E95D33" w:rsidRDefault="000A02F5">
      <w:pPr>
        <w:snapToGrid w:val="0"/>
        <w:spacing w:before="60" w:after="60" w:line="312" w:lineRule="auto"/>
        <w:jc w:val="left"/>
        <w:rPr>
          <w:rFonts w:ascii="宋体" w:eastAsia="宋体" w:hAnsi="宋体" w:cs="宋体"/>
          <w:b/>
          <w:bCs/>
          <w:color w:val="0000FF"/>
          <w:sz w:val="28"/>
          <w:szCs w:val="28"/>
        </w:rPr>
      </w:pPr>
      <w:r>
        <w:rPr>
          <w:rFonts w:ascii="宋体" w:eastAsia="宋体" w:hAnsi="宋体" w:cs="宋体" w:hint="eastAsia"/>
          <w:b/>
          <w:bCs/>
          <w:color w:val="0000FF"/>
          <w:sz w:val="28"/>
          <w:szCs w:val="28"/>
        </w:rPr>
        <w:t>十、 “五脏”是进一步的“凝练”和“功能”的推演</w:t>
      </w:r>
    </w:p>
    <w:p w14:paraId="12BD4DA1" w14:textId="77777777" w:rsidR="00E95D33" w:rsidRDefault="00E95D33">
      <w:pPr>
        <w:snapToGrid w:val="0"/>
        <w:spacing w:before="60" w:after="60" w:line="312" w:lineRule="auto"/>
        <w:jc w:val="left"/>
        <w:rPr>
          <w:rFonts w:asciiTheme="majorEastAsia" w:eastAsiaTheme="majorEastAsia" w:hAnsiTheme="majorEastAsia" w:cstheme="majorEastAsia"/>
          <w:b/>
          <w:bCs/>
          <w:color w:val="000000" w:themeColor="text1"/>
          <w:sz w:val="28"/>
          <w:szCs w:val="28"/>
        </w:rPr>
      </w:pPr>
    </w:p>
    <w:p w14:paraId="0357DDC1" w14:textId="77777777" w:rsidR="00E95D33" w:rsidRDefault="000A02F5">
      <w:pPr>
        <w:snapToGrid w:val="0"/>
        <w:spacing w:before="60" w:after="60" w:line="312" w:lineRule="auto"/>
        <w:jc w:val="left"/>
        <w:rPr>
          <w:rFonts w:ascii="仿宋" w:eastAsia="仿宋" w:hAnsi="仿宋" w:cs="仿宋"/>
          <w:color w:val="000000" w:themeColor="text1"/>
          <w:sz w:val="32"/>
          <w:szCs w:val="32"/>
        </w:rPr>
      </w:pPr>
      <w:r>
        <w:rPr>
          <w:rFonts w:asciiTheme="majorEastAsia" w:eastAsiaTheme="majorEastAsia" w:hAnsiTheme="majorEastAsia" w:cstheme="majorEastAsia" w:hint="eastAsia"/>
          <w:b/>
          <w:bCs/>
          <w:color w:val="000000" w:themeColor="text1"/>
          <w:sz w:val="28"/>
          <w:szCs w:val="28"/>
        </w:rPr>
        <w:lastRenderedPageBreak/>
        <w:t xml:space="preserve">一、 </w:t>
      </w:r>
      <w:r>
        <w:rPr>
          <w:rFonts w:asciiTheme="majorEastAsia" w:eastAsia="宋体" w:hAnsiTheme="majorEastAsia" w:cstheme="majorEastAsia" w:hint="eastAsia"/>
          <w:b/>
          <w:bCs/>
          <w:color w:val="000000" w:themeColor="text1"/>
          <w:sz w:val="28"/>
          <w:szCs w:val="28"/>
        </w:rPr>
        <w:t>五方与五气等产生关联，背后一定有逻辑</w:t>
      </w:r>
    </w:p>
    <w:p w14:paraId="5CE2D46F" w14:textId="77777777" w:rsidR="00E95D33" w:rsidRDefault="000A02F5">
      <w:pPr>
        <w:snapToGrid w:val="0"/>
        <w:spacing w:before="60" w:after="60" w:line="312" w:lineRule="auto"/>
        <w:ind w:firstLineChars="200" w:firstLine="640"/>
        <w:jc w:val="left"/>
        <w:rPr>
          <w:rFonts w:ascii="仿宋" w:eastAsia="仿宋" w:hAnsi="仿宋" w:cs="仿宋"/>
          <w:color w:val="0000FF"/>
          <w:sz w:val="32"/>
          <w:szCs w:val="32"/>
        </w:rPr>
      </w:pPr>
      <w:r>
        <w:rPr>
          <w:rFonts w:ascii="仿宋" w:eastAsia="仿宋" w:hAnsi="仿宋" w:cs="仿宋" w:hint="eastAsia"/>
          <w:color w:val="0000FF"/>
          <w:sz w:val="32"/>
          <w:szCs w:val="32"/>
        </w:rPr>
        <w:t>读中医经典的时候我会逐一“抠字眼”，这是你们和我在学习方法上的不同（你们是流于形式的阅读）。不搞懂经典字与句之间潜在的逻辑，（临床上）怎么去作精准判断？</w:t>
      </w:r>
    </w:p>
    <w:p w14:paraId="04FC7D52" w14:textId="77777777" w:rsidR="00E95D33" w:rsidRDefault="000A02F5">
      <w:pPr>
        <w:snapToGrid w:val="0"/>
        <w:spacing w:before="60" w:after="60" w:line="312" w:lineRule="auto"/>
        <w:ind w:firstLineChars="200" w:firstLine="640"/>
        <w:jc w:val="left"/>
        <w:rPr>
          <w:rFonts w:ascii="仿宋" w:eastAsia="仿宋" w:hAnsi="仿宋" w:cs="仿宋"/>
          <w:color w:val="0000FF"/>
          <w:sz w:val="32"/>
          <w:szCs w:val="32"/>
        </w:rPr>
      </w:pPr>
      <w:r>
        <w:rPr>
          <w:rFonts w:ascii="仿宋" w:eastAsia="仿宋" w:hAnsi="仿宋" w:cs="仿宋" w:hint="eastAsia"/>
          <w:color w:val="0000FF"/>
          <w:sz w:val="32"/>
          <w:szCs w:val="32"/>
        </w:rPr>
        <w:t>平时你们答其他方面的问题，还能勉强用逻辑“扯一扯”，可一但涉及到中医经典，头脑就开始发懵了，搞得我现在都不大爱考你们关于经典的问题了</w:t>
      </w:r>
      <w:r>
        <w:rPr>
          <w:rFonts w:ascii="仿宋" w:eastAsia="仿宋" w:hAnsi="仿宋" w:cs="仿宋" w:hint="eastAsia"/>
          <w:color w:val="333333"/>
          <w:sz w:val="32"/>
          <w:szCs w:val="32"/>
        </w:rPr>
        <w:t>。</w:t>
      </w:r>
    </w:p>
    <w:p w14:paraId="656061D8" w14:textId="77777777" w:rsidR="00E95D33" w:rsidRDefault="000A02F5">
      <w:pPr>
        <w:snapToGrid w:val="0"/>
        <w:spacing w:before="60" w:after="60" w:line="312" w:lineRule="auto"/>
        <w:jc w:val="left"/>
        <w:rPr>
          <w:rFonts w:ascii="仿宋" w:eastAsia="仿宋" w:hAnsi="仿宋" w:cs="仿宋"/>
          <w:color w:val="FF0000"/>
          <w:sz w:val="32"/>
          <w:szCs w:val="32"/>
        </w:rPr>
      </w:pPr>
      <w:r>
        <w:rPr>
          <w:rFonts w:ascii="仿宋" w:eastAsia="仿宋" w:hAnsi="仿宋" w:cs="仿宋" w:hint="eastAsia"/>
          <w:color w:val="FF0000"/>
          <w:sz w:val="32"/>
          <w:szCs w:val="32"/>
        </w:rPr>
        <w:t>（经典中很多条文都在“互不相关的事物”间建立了联系）</w:t>
      </w:r>
    </w:p>
    <w:p w14:paraId="3D967801" w14:textId="77777777" w:rsidR="00E95D33" w:rsidRDefault="000A02F5">
      <w:pPr>
        <w:snapToGrid w:val="0"/>
        <w:spacing w:before="60" w:after="60" w:line="312" w:lineRule="auto"/>
        <w:jc w:val="left"/>
        <w:rPr>
          <w:rFonts w:ascii="仿宋" w:eastAsia="仿宋" w:hAnsi="仿宋" w:cs="仿宋"/>
          <w:color w:val="0000FF"/>
          <w:sz w:val="32"/>
          <w:szCs w:val="32"/>
        </w:rPr>
      </w:pPr>
      <w:r>
        <w:rPr>
          <w:rFonts w:ascii="仿宋" w:eastAsia="仿宋" w:hAnsi="仿宋" w:cs="仿宋" w:hint="eastAsia"/>
          <w:color w:val="0000FF"/>
          <w:sz w:val="32"/>
          <w:szCs w:val="32"/>
        </w:rPr>
        <w:t xml:space="preserve">    当你们面对二者之间的“联系/关联”，背后往往没有什么（思维）支撑（产生关联的逻辑）。比如</w:t>
      </w:r>
      <w:r>
        <w:rPr>
          <w:rFonts w:ascii="仿宋" w:eastAsia="仿宋" w:hAnsi="仿宋" w:cs="仿宋"/>
          <w:color w:val="0000FF"/>
          <w:sz w:val="32"/>
          <w:szCs w:val="32"/>
        </w:rPr>
        <w:t>“</w:t>
      </w:r>
      <w:r>
        <w:rPr>
          <w:rFonts w:ascii="仿宋" w:eastAsia="仿宋" w:hAnsi="仿宋" w:cs="仿宋" w:hint="eastAsia"/>
          <w:color w:val="0000FF"/>
          <w:sz w:val="32"/>
          <w:szCs w:val="32"/>
        </w:rPr>
        <w:t>东方”和“肝”，让你们来回答二者之间的内在逻辑，由于你的脑中没有思维,</w:t>
      </w:r>
      <w:r>
        <w:rPr>
          <w:rFonts w:ascii="仿宋" w:eastAsia="仿宋" w:hAnsi="仿宋" w:cs="仿宋" w:hint="eastAsia"/>
          <w:color w:val="FF0000"/>
          <w:sz w:val="28"/>
          <w:szCs w:val="28"/>
        </w:rPr>
        <w:t>（你无从谈起）</w:t>
      </w:r>
      <w:r>
        <w:rPr>
          <w:rFonts w:ascii="仿宋" w:eastAsia="仿宋" w:hAnsi="仿宋" w:cs="仿宋" w:hint="eastAsia"/>
          <w:color w:val="0000FF"/>
          <w:sz w:val="32"/>
          <w:szCs w:val="32"/>
        </w:rPr>
        <w:t>但是《黄帝内经》就能（将二者）扯上关系。</w:t>
      </w:r>
    </w:p>
    <w:p w14:paraId="5086A4B7" w14:textId="77777777" w:rsidR="00E95D33" w:rsidRDefault="000A02F5">
      <w:pPr>
        <w:snapToGrid w:val="0"/>
        <w:spacing w:before="60" w:after="60" w:line="312" w:lineRule="auto"/>
        <w:rPr>
          <w:rFonts w:ascii="仿宋" w:eastAsia="仿宋" w:hAnsi="仿宋" w:cs="仿宋"/>
          <w:color w:val="333333"/>
          <w:sz w:val="32"/>
          <w:szCs w:val="32"/>
        </w:rPr>
      </w:pPr>
      <w:r>
        <w:rPr>
          <w:rFonts w:ascii="仿宋" w:eastAsia="仿宋" w:hAnsi="仿宋" w:cs="仿宋" w:hint="eastAsia"/>
          <w:color w:val="0000FF"/>
          <w:sz w:val="32"/>
          <w:szCs w:val="32"/>
        </w:rPr>
        <w:t>又比如你们和我是“师生”关系。若只说明</w:t>
      </w:r>
      <w:r>
        <w:rPr>
          <w:rFonts w:ascii="仿宋" w:eastAsia="仿宋" w:hAnsi="仿宋" w:cs="仿宋" w:hint="eastAsia"/>
          <w:color w:val="333333"/>
          <w:sz w:val="32"/>
          <w:szCs w:val="32"/>
        </w:rPr>
        <w:t>我们是师生关系这是不够的。我要进一步追问：我们</w:t>
      </w:r>
      <w:r>
        <w:rPr>
          <w:rFonts w:ascii="仿宋" w:eastAsia="仿宋" w:hAnsi="仿宋" w:cs="仿宋" w:hint="eastAsia"/>
          <w:color w:val="0000FF"/>
          <w:sz w:val="32"/>
          <w:szCs w:val="32"/>
        </w:rPr>
        <w:t>之间</w:t>
      </w:r>
      <w:r>
        <w:rPr>
          <w:rFonts w:ascii="仿宋" w:eastAsia="仿宋" w:hAnsi="仿宋" w:cs="仿宋" w:hint="eastAsia"/>
          <w:color w:val="333333"/>
          <w:sz w:val="32"/>
          <w:szCs w:val="32"/>
        </w:rPr>
        <w:t>怎样构成了师生关系？这才是我要（</w:t>
      </w:r>
      <w:r>
        <w:rPr>
          <w:rFonts w:ascii="仿宋" w:eastAsia="仿宋" w:hAnsi="仿宋" w:cs="仿宋" w:hint="eastAsia"/>
          <w:color w:val="0000FF"/>
          <w:sz w:val="32"/>
          <w:szCs w:val="32"/>
        </w:rPr>
        <w:t>探究</w:t>
      </w:r>
      <w:r>
        <w:rPr>
          <w:rFonts w:ascii="仿宋" w:eastAsia="仿宋" w:hAnsi="仿宋" w:cs="仿宋" w:hint="eastAsia"/>
          <w:color w:val="333333"/>
          <w:sz w:val="32"/>
          <w:szCs w:val="32"/>
        </w:rPr>
        <w:t>）的!</w:t>
      </w:r>
      <w:r>
        <w:rPr>
          <w:rFonts w:ascii="仿宋" w:eastAsia="仿宋" w:hAnsi="仿宋" w:cs="仿宋" w:hint="eastAsia"/>
          <w:color w:val="0000FF"/>
          <w:sz w:val="32"/>
          <w:szCs w:val="32"/>
        </w:rPr>
        <w:t xml:space="preserve"> </w:t>
      </w:r>
      <w:r>
        <w:rPr>
          <w:rFonts w:ascii="仿宋" w:eastAsia="仿宋" w:hAnsi="仿宋" w:cs="仿宋" w:hint="eastAsia"/>
          <w:color w:val="333333"/>
          <w:sz w:val="32"/>
          <w:szCs w:val="32"/>
        </w:rPr>
        <w:t>而要找到这个源头，</w:t>
      </w:r>
      <w:r>
        <w:rPr>
          <w:rFonts w:ascii="仿宋" w:eastAsia="仿宋" w:hAnsi="仿宋" w:cs="仿宋" w:hint="eastAsia"/>
          <w:color w:val="0000FF"/>
          <w:sz w:val="32"/>
          <w:szCs w:val="32"/>
        </w:rPr>
        <w:t>就要追溯至引你们入门的老学员那里，而老学员和我的关系又要继续往前追溯......这才叫“有内容”、这才是“生活”（</w:t>
      </w:r>
      <w:r>
        <w:rPr>
          <w:rFonts w:ascii="仿宋" w:eastAsia="仿宋" w:hAnsi="仿宋" w:cs="仿宋" w:hint="eastAsia"/>
          <w:color w:val="FF0000"/>
          <w:sz w:val="32"/>
          <w:szCs w:val="32"/>
        </w:rPr>
        <w:t>这才叫有“逻辑”</w:t>
      </w:r>
      <w:r>
        <w:rPr>
          <w:rFonts w:ascii="仿宋" w:eastAsia="仿宋" w:hAnsi="仿宋" w:cs="仿宋" w:hint="eastAsia"/>
          <w:color w:val="0000FF"/>
          <w:sz w:val="32"/>
          <w:szCs w:val="32"/>
        </w:rPr>
        <w:t>）</w:t>
      </w:r>
    </w:p>
    <w:p w14:paraId="5869DEF7"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现在我问你</w:t>
      </w:r>
      <w:r>
        <w:rPr>
          <w:rFonts w:ascii="仿宋" w:eastAsia="仿宋" w:hAnsi="仿宋" w:cs="仿宋"/>
          <w:color w:val="0000FF"/>
          <w:sz w:val="32"/>
          <w:szCs w:val="32"/>
        </w:rPr>
        <w:t>“</w:t>
      </w:r>
      <w:r>
        <w:rPr>
          <w:rFonts w:ascii="仿宋" w:eastAsia="仿宋" w:hAnsi="仿宋" w:cs="仿宋" w:hint="eastAsia"/>
          <w:color w:val="0000FF"/>
          <w:sz w:val="32"/>
          <w:szCs w:val="32"/>
        </w:rPr>
        <w:t>东方”和“肝”的关系，你光回答我：“二者同为一气”就完了。你要扯清楚二者到底怎么产生的关系！</w:t>
      </w:r>
      <w:r>
        <w:rPr>
          <w:rFonts w:ascii="仿宋" w:eastAsia="仿宋" w:hAnsi="仿宋" w:cs="仿宋" w:hint="eastAsia"/>
          <w:color w:val="333333"/>
          <w:sz w:val="32"/>
          <w:szCs w:val="32"/>
        </w:rPr>
        <w:t>要“理”它们之间的逻辑关系。但凡厘清了</w:t>
      </w:r>
      <w:r>
        <w:rPr>
          <w:rFonts w:ascii="仿宋" w:eastAsia="仿宋" w:hAnsi="仿宋" w:cs="仿宋"/>
          <w:color w:val="0000FF"/>
          <w:sz w:val="32"/>
          <w:szCs w:val="32"/>
        </w:rPr>
        <w:t>“</w:t>
      </w:r>
      <w:r>
        <w:rPr>
          <w:rFonts w:ascii="仿宋" w:eastAsia="仿宋" w:hAnsi="仿宋" w:cs="仿宋" w:hint="eastAsia"/>
          <w:color w:val="0000FF"/>
          <w:sz w:val="32"/>
          <w:szCs w:val="32"/>
        </w:rPr>
        <w:t>东方”和“肝”的关系，“五方”的其他逻辑也就都通了。《内经》中，这种风马牛不相及的“关联”在西方医学看来是不可思议的，这关联背后的逻辑一定要搞清楚（才有说服力）</w:t>
      </w:r>
    </w:p>
    <w:p w14:paraId="709B8571"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《黄帝内经》是一种“类比思维”，如果进一步深思，就会发现它蕴含了很多很深奥的东西，且目前仍处在世界医学之巅，也处在人</w:t>
      </w:r>
      <w:r>
        <w:rPr>
          <w:rFonts w:ascii="仿宋" w:eastAsia="仿宋" w:hAnsi="仿宋" w:cs="仿宋" w:hint="eastAsia"/>
          <w:color w:val="333333"/>
          <w:sz w:val="32"/>
          <w:szCs w:val="32"/>
        </w:rPr>
        <w:lastRenderedPageBreak/>
        <w:t>体生命科学的前沿。你们阐发不出来，是因为读的书太少。</w:t>
      </w:r>
    </w:p>
    <w:p w14:paraId="195B267B"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我今天让大家回答的是：</w:t>
      </w:r>
    </w:p>
    <w:p w14:paraId="58DFFBD9" w14:textId="77777777" w:rsidR="00E95D33" w:rsidRDefault="000A02F5">
      <w:pPr>
        <w:snapToGrid w:val="0"/>
        <w:spacing w:before="60" w:after="60" w:line="312" w:lineRule="auto"/>
        <w:jc w:val="left"/>
        <w:rPr>
          <w:rFonts w:ascii="仿宋" w:eastAsia="仿宋" w:hAnsi="仿宋" w:cs="仿宋"/>
          <w:b/>
          <w:bCs/>
          <w:color w:val="FF0000"/>
          <w:sz w:val="32"/>
          <w:szCs w:val="32"/>
        </w:rPr>
      </w:pPr>
      <w:r>
        <w:rPr>
          <w:rFonts w:ascii="仿宋" w:eastAsia="仿宋" w:hAnsi="仿宋" w:cs="仿宋"/>
          <w:color w:val="0000FF"/>
          <w:sz w:val="32"/>
          <w:szCs w:val="32"/>
        </w:rPr>
        <w:t>“</w:t>
      </w:r>
      <w:r>
        <w:rPr>
          <w:rFonts w:ascii="仿宋" w:eastAsia="仿宋" w:hAnsi="仿宋" w:cs="仿宋" w:hint="eastAsia"/>
          <w:color w:val="0000FF"/>
          <w:sz w:val="32"/>
          <w:szCs w:val="32"/>
        </w:rPr>
        <w:t>东方”和“肝”如何构成这种关系？包括“</w:t>
      </w:r>
      <w:r>
        <w:rPr>
          <w:rFonts w:ascii="仿宋" w:eastAsia="仿宋" w:hAnsi="仿宋" w:cs="仿宋" w:hint="eastAsia"/>
          <w:color w:val="333333"/>
          <w:sz w:val="32"/>
          <w:szCs w:val="32"/>
        </w:rPr>
        <w:t>五方</w:t>
      </w:r>
      <w:r>
        <w:rPr>
          <w:rFonts w:ascii="仿宋" w:eastAsia="仿宋" w:hAnsi="仿宋" w:cs="仿宋" w:hint="eastAsia"/>
          <w:color w:val="0000FF"/>
          <w:sz w:val="32"/>
          <w:szCs w:val="32"/>
        </w:rPr>
        <w:t>”</w:t>
      </w:r>
      <w:r>
        <w:rPr>
          <w:rFonts w:ascii="仿宋" w:eastAsia="仿宋" w:hAnsi="仿宋" w:cs="仿宋" w:hint="eastAsia"/>
          <w:color w:val="333333"/>
          <w:sz w:val="32"/>
          <w:szCs w:val="32"/>
        </w:rPr>
        <w:t>，要答怎么构成的关系，</w:t>
      </w:r>
      <w:r>
        <w:rPr>
          <w:rFonts w:ascii="仿宋" w:eastAsia="仿宋" w:hAnsi="仿宋" w:cs="仿宋" w:hint="eastAsia"/>
          <w:color w:val="0000FF"/>
          <w:sz w:val="32"/>
          <w:szCs w:val="32"/>
        </w:rPr>
        <w:t>找背后的结构、</w:t>
      </w:r>
      <w:r>
        <w:rPr>
          <w:rFonts w:ascii="仿宋" w:eastAsia="仿宋" w:hAnsi="仿宋" w:cs="仿宋" w:hint="eastAsia"/>
          <w:color w:val="333333"/>
          <w:sz w:val="32"/>
          <w:szCs w:val="32"/>
        </w:rPr>
        <w:t>找因果，</w:t>
      </w:r>
      <w:r>
        <w:rPr>
          <w:rFonts w:ascii="仿宋" w:eastAsia="仿宋" w:hAnsi="仿宋" w:cs="仿宋" w:hint="eastAsia"/>
          <w:color w:val="0000FF"/>
          <w:sz w:val="32"/>
          <w:szCs w:val="32"/>
        </w:rPr>
        <w:t>把“深埋”其中的逻辑线给“拉扯”出来！厘清了这个逻辑，就能</w:t>
      </w:r>
      <w:r>
        <w:rPr>
          <w:rFonts w:ascii="仿宋" w:eastAsia="仿宋" w:hAnsi="仿宋" w:cs="仿宋" w:hint="eastAsia"/>
          <w:color w:val="333333"/>
          <w:sz w:val="32"/>
          <w:szCs w:val="32"/>
        </w:rPr>
        <w:t>从“抽象”变成“具象”，你就能活学活用......</w:t>
      </w:r>
    </w:p>
    <w:p w14:paraId="23CD9265" w14:textId="77777777" w:rsidR="00E95D33" w:rsidRDefault="000A02F5">
      <w:pPr>
        <w:snapToGrid w:val="0"/>
        <w:spacing w:before="60" w:after="60" w:line="312" w:lineRule="auto"/>
        <w:jc w:val="left"/>
        <w:rPr>
          <w:rFonts w:ascii="仿宋" w:eastAsia="仿宋" w:hAnsi="仿宋" w:cs="仿宋"/>
          <w:color w:val="FF0000"/>
          <w:sz w:val="32"/>
          <w:szCs w:val="32"/>
        </w:rPr>
      </w:pPr>
      <w:r>
        <w:rPr>
          <w:rFonts w:ascii="仿宋" w:eastAsia="仿宋" w:hAnsi="仿宋" w:cs="仿宋" w:hint="eastAsia"/>
          <w:color w:val="FF0000"/>
          <w:sz w:val="32"/>
          <w:szCs w:val="32"/>
        </w:rPr>
        <w:t>（学生作答）</w:t>
      </w:r>
    </w:p>
    <w:p w14:paraId="2075E903" w14:textId="77777777" w:rsidR="00E95D33" w:rsidRDefault="000A02F5">
      <w:pPr>
        <w:snapToGrid w:val="0"/>
        <w:spacing w:before="60" w:after="60" w:line="312" w:lineRule="auto"/>
        <w:jc w:val="left"/>
        <w:rPr>
          <w:rFonts w:ascii="仿宋" w:eastAsia="仿宋" w:hAnsi="仿宋" w:cs="仿宋"/>
          <w:color w:val="0066FF"/>
          <w:sz w:val="32"/>
          <w:szCs w:val="32"/>
        </w:rPr>
      </w:pPr>
      <w:r>
        <w:rPr>
          <w:rFonts w:ascii="仿宋" w:eastAsia="仿宋" w:hAnsi="仿宋" w:cs="仿宋" w:hint="eastAsia"/>
          <w:b/>
          <w:bCs/>
          <w:color w:val="333333"/>
          <w:sz w:val="32"/>
          <w:szCs w:val="32"/>
        </w:rPr>
        <w:t>学生甲：</w:t>
      </w:r>
      <w:r>
        <w:rPr>
          <w:rFonts w:ascii="仿宋" w:eastAsia="仿宋" w:hAnsi="仿宋" w:cs="仿宋" w:hint="eastAsia"/>
          <w:color w:val="0066FF"/>
          <w:sz w:val="32"/>
          <w:szCs w:val="32"/>
        </w:rPr>
        <w:t>“东方”是太阳升起之处，旭日初升是一种缓慢生发/升起的象，这就与“肝”曲直条达和缓慢生发的功能相对应起来。</w:t>
      </w:r>
    </w:p>
    <w:p w14:paraId="6678D408" w14:textId="77777777" w:rsidR="00E95D33" w:rsidRDefault="000A02F5">
      <w:pPr>
        <w:snapToGrid w:val="0"/>
        <w:spacing w:before="60" w:after="60" w:line="312" w:lineRule="auto"/>
        <w:jc w:val="left"/>
        <w:rPr>
          <w:rFonts w:ascii="仿宋" w:eastAsia="仿宋" w:hAnsi="仿宋" w:cs="仿宋"/>
          <w:color w:val="0066FF"/>
          <w:sz w:val="32"/>
          <w:szCs w:val="32"/>
        </w:rPr>
      </w:pPr>
      <w:r>
        <w:rPr>
          <w:rFonts w:ascii="仿宋" w:eastAsia="仿宋" w:hAnsi="仿宋" w:cs="仿宋" w:hint="eastAsia"/>
          <w:b/>
          <w:bCs/>
          <w:color w:val="333333"/>
          <w:sz w:val="32"/>
          <w:szCs w:val="32"/>
        </w:rPr>
        <w:t>学生乙：</w:t>
      </w:r>
      <w:r>
        <w:rPr>
          <w:rFonts w:ascii="仿宋" w:eastAsia="仿宋" w:hAnsi="仿宋" w:cs="仿宋" w:hint="eastAsia"/>
          <w:color w:val="0066FF"/>
          <w:sz w:val="32"/>
          <w:szCs w:val="32"/>
        </w:rPr>
        <w:t>二者产生关联之处，</w:t>
      </w:r>
      <w:r>
        <w:rPr>
          <w:rFonts w:ascii="仿宋" w:eastAsia="仿宋" w:hAnsi="仿宋" w:cs="仿宋" w:hint="eastAsia"/>
          <w:color w:val="333333"/>
          <w:sz w:val="32"/>
          <w:szCs w:val="32"/>
        </w:rPr>
        <w:t>应该从“气”上考虑，</w:t>
      </w:r>
      <w:r>
        <w:rPr>
          <w:rFonts w:ascii="仿宋" w:eastAsia="仿宋" w:hAnsi="仿宋" w:cs="仿宋" w:hint="eastAsia"/>
          <w:color w:val="0066FF"/>
          <w:sz w:val="32"/>
          <w:szCs w:val="32"/>
        </w:rPr>
        <w:t>所以这个“肝”是否应该谓之“肝气”，再来解释二者内在逻辑...</w:t>
      </w:r>
    </w:p>
    <w:p w14:paraId="446B1CBC" w14:textId="77777777" w:rsidR="00E95D33" w:rsidRDefault="000A02F5">
      <w:pPr>
        <w:snapToGrid w:val="0"/>
        <w:spacing w:before="60" w:after="60" w:line="312" w:lineRule="auto"/>
        <w:jc w:val="left"/>
        <w:rPr>
          <w:rFonts w:ascii="仿宋" w:eastAsia="仿宋" w:hAnsi="仿宋" w:cs="仿宋"/>
          <w:color w:val="0066FF"/>
          <w:sz w:val="32"/>
          <w:szCs w:val="32"/>
        </w:rPr>
      </w:pPr>
      <w:r>
        <w:rPr>
          <w:rFonts w:ascii="仿宋" w:eastAsia="仿宋" w:hAnsi="仿宋" w:cs="仿宋" w:hint="eastAsia"/>
          <w:b/>
          <w:bCs/>
          <w:color w:val="0066FF"/>
          <w:sz w:val="32"/>
          <w:szCs w:val="32"/>
        </w:rPr>
        <w:t>老师回应：</w:t>
      </w:r>
      <w:r>
        <w:rPr>
          <w:rFonts w:ascii="仿宋" w:eastAsia="仿宋" w:hAnsi="仿宋" w:cs="仿宋" w:hint="eastAsia"/>
          <w:color w:val="0066FF"/>
          <w:sz w:val="32"/>
          <w:szCs w:val="32"/>
        </w:rPr>
        <w:t>注意肝既是“肝气”，也指“肝脏”之实质脏器。</w:t>
      </w:r>
    </w:p>
    <w:p w14:paraId="5C3A2C5D" w14:textId="77777777" w:rsidR="00E95D33" w:rsidRDefault="000A02F5">
      <w:pPr>
        <w:snapToGrid w:val="0"/>
        <w:spacing w:before="60" w:after="60" w:line="312" w:lineRule="auto"/>
        <w:jc w:val="left"/>
        <w:rPr>
          <w:rFonts w:ascii="仿宋" w:eastAsia="仿宋" w:hAnsi="仿宋" w:cs="仿宋"/>
          <w:color w:val="0066FF"/>
          <w:sz w:val="32"/>
          <w:szCs w:val="32"/>
        </w:rPr>
      </w:pPr>
      <w:r>
        <w:rPr>
          <w:rFonts w:ascii="仿宋" w:eastAsia="仿宋" w:hAnsi="仿宋" w:cs="仿宋" w:hint="eastAsia"/>
          <w:b/>
          <w:bCs/>
          <w:color w:val="0066FF"/>
          <w:sz w:val="32"/>
          <w:szCs w:val="32"/>
        </w:rPr>
        <w:t>学生乙：</w:t>
      </w:r>
      <w:r>
        <w:rPr>
          <w:rFonts w:ascii="仿宋" w:eastAsia="仿宋" w:hAnsi="仿宋" w:cs="仿宋" w:hint="eastAsia"/>
          <w:color w:val="0066FF"/>
          <w:sz w:val="32"/>
          <w:szCs w:val="32"/>
        </w:rPr>
        <w:t>假如只讨论物质层面，“东方”和“肝”本来都处在各自的层面毫无关联，要产生关联就必须从“功能”、从“气”的角度去考虑...</w:t>
      </w:r>
    </w:p>
    <w:p w14:paraId="3EC4E45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0066FF"/>
          <w:sz w:val="32"/>
          <w:szCs w:val="32"/>
        </w:rPr>
        <w:t>老师回应：</w:t>
      </w:r>
      <w:r>
        <w:rPr>
          <w:rFonts w:ascii="仿宋" w:eastAsia="仿宋" w:hAnsi="仿宋" w:cs="仿宋" w:hint="eastAsia"/>
          <w:color w:val="333333"/>
          <w:sz w:val="32"/>
          <w:szCs w:val="32"/>
        </w:rPr>
        <w:t>解读《内经》中的每一句话，看似都很简短，背后却需要丰富的杂学知识储备。</w:t>
      </w:r>
      <w:r>
        <w:rPr>
          <w:rFonts w:ascii="仿宋" w:eastAsia="仿宋" w:hAnsi="仿宋" w:cs="仿宋" w:hint="eastAsia"/>
          <w:color w:val="0066FF"/>
          <w:sz w:val="32"/>
          <w:szCs w:val="32"/>
        </w:rPr>
        <w:t>大家往往忽略这一点、往往词不达意，却只知道：一切要往“气”上去靠...</w:t>
      </w:r>
      <w:r>
        <w:rPr>
          <w:rFonts w:ascii="仿宋" w:eastAsia="仿宋" w:hAnsi="仿宋" w:cs="仿宋" w:hint="eastAsia"/>
          <w:color w:val="333333"/>
          <w:sz w:val="32"/>
          <w:szCs w:val="32"/>
        </w:rPr>
        <w:t>（</w:t>
      </w:r>
      <w:r>
        <w:rPr>
          <w:rFonts w:ascii="仿宋" w:eastAsia="仿宋" w:hAnsi="仿宋" w:cs="仿宋" w:hint="eastAsia"/>
          <w:color w:val="FF0000"/>
          <w:sz w:val="32"/>
          <w:szCs w:val="32"/>
        </w:rPr>
        <w:t>学生笑</w:t>
      </w:r>
      <w:r>
        <w:rPr>
          <w:rFonts w:ascii="仿宋" w:eastAsia="仿宋" w:hAnsi="仿宋" w:cs="仿宋" w:hint="eastAsia"/>
          <w:color w:val="333333"/>
          <w:sz w:val="32"/>
          <w:szCs w:val="32"/>
        </w:rPr>
        <w:t>）</w:t>
      </w:r>
    </w:p>
    <w:p w14:paraId="2278E7C6"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0066FF"/>
          <w:sz w:val="32"/>
          <w:szCs w:val="32"/>
        </w:rPr>
        <w:t>学生乙：</w:t>
      </w:r>
      <w:r>
        <w:rPr>
          <w:rFonts w:ascii="仿宋" w:eastAsia="仿宋" w:hAnsi="仿宋" w:cs="仿宋" w:hint="eastAsia"/>
          <w:color w:val="0066FF"/>
          <w:sz w:val="32"/>
          <w:szCs w:val="32"/>
        </w:rPr>
        <w:t>（那我换一种思维），要去参“东方”和“肝”背后的“象”，找到相通之处。从象里面找到二者的内在逻辑...</w:t>
      </w:r>
    </w:p>
    <w:p w14:paraId="13606EAC" w14:textId="77777777" w:rsidR="00E95D33" w:rsidRDefault="000A02F5">
      <w:pPr>
        <w:snapToGrid w:val="0"/>
        <w:spacing w:before="60" w:after="60" w:line="312" w:lineRule="auto"/>
        <w:jc w:val="left"/>
        <w:rPr>
          <w:rFonts w:ascii="仿宋" w:eastAsia="仿宋" w:hAnsi="仿宋" w:cs="仿宋"/>
          <w:color w:val="FF0000"/>
          <w:sz w:val="32"/>
          <w:szCs w:val="32"/>
        </w:rPr>
      </w:pPr>
      <w:r>
        <w:rPr>
          <w:rFonts w:ascii="仿宋" w:eastAsia="仿宋" w:hAnsi="仿宋" w:cs="仿宋" w:hint="eastAsia"/>
          <w:b/>
          <w:bCs/>
          <w:color w:val="0066FF"/>
          <w:sz w:val="32"/>
          <w:szCs w:val="32"/>
        </w:rPr>
        <w:t>老师回应：</w:t>
      </w:r>
      <w:r>
        <w:rPr>
          <w:rFonts w:ascii="仿宋" w:eastAsia="仿宋" w:hAnsi="仿宋" w:cs="仿宋" w:hint="eastAsia"/>
          <w:color w:val="0066FF"/>
          <w:sz w:val="32"/>
          <w:szCs w:val="32"/>
        </w:rPr>
        <w:t>你们说“参象”对吧？那刚才说的太阳应“东方”之象，南方/中土/北方又分别怎么去应?是不管了吗......还是说“北方”就是太阳“收藏”之象？</w:t>
      </w:r>
      <w:r>
        <w:rPr>
          <w:rFonts w:ascii="仿宋" w:eastAsia="仿宋" w:hAnsi="仿宋" w:cs="仿宋" w:hint="eastAsia"/>
          <w:color w:val="FF0000"/>
          <w:sz w:val="32"/>
          <w:szCs w:val="32"/>
        </w:rPr>
        <w:t>（学生笑）</w:t>
      </w:r>
    </w:p>
    <w:p w14:paraId="75828ADB" w14:textId="77777777" w:rsidR="00E95D33" w:rsidRDefault="000A02F5">
      <w:pPr>
        <w:snapToGrid w:val="0"/>
        <w:spacing w:before="60" w:after="60" w:line="312" w:lineRule="auto"/>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【学生作答环节结束】</w:t>
      </w:r>
    </w:p>
    <w:p w14:paraId="2C15F39D" w14:textId="77777777" w:rsidR="00E95D33" w:rsidRDefault="00E95D33">
      <w:pPr>
        <w:snapToGrid w:val="0"/>
        <w:spacing w:before="60" w:after="60" w:line="312" w:lineRule="auto"/>
        <w:rPr>
          <w:rFonts w:ascii="仿宋" w:eastAsia="仿宋" w:hAnsi="仿宋" w:cs="仿宋"/>
          <w:color w:val="FF0000"/>
          <w:sz w:val="32"/>
          <w:szCs w:val="32"/>
        </w:rPr>
      </w:pPr>
    </w:p>
    <w:p w14:paraId="612F91D8" w14:textId="77777777" w:rsidR="00E95D33" w:rsidRDefault="000A02F5">
      <w:pPr>
        <w:snapToGrid w:val="0"/>
        <w:spacing w:before="60" w:after="60" w:line="312" w:lineRule="auto"/>
        <w:jc w:val="left"/>
        <w:rPr>
          <w:rFonts w:ascii="宋体" w:eastAsia="宋体" w:hAnsi="宋体" w:cs="宋体"/>
          <w:b/>
          <w:bCs/>
          <w:color w:val="000000" w:themeColor="text1"/>
          <w:sz w:val="28"/>
          <w:szCs w:val="28"/>
        </w:rPr>
      </w:pPr>
      <w:r>
        <w:rPr>
          <w:rFonts w:ascii="宋体" w:eastAsia="宋体" w:hAnsi="宋体" w:cs="宋体" w:hint="eastAsia"/>
          <w:b/>
          <w:bCs/>
          <w:color w:val="000000" w:themeColor="text1"/>
          <w:sz w:val="28"/>
          <w:szCs w:val="28"/>
        </w:rPr>
        <w:t>二、 解读五方背后的“空间”概念</w:t>
      </w:r>
    </w:p>
    <w:p w14:paraId="78FAF411" w14:textId="77777777" w:rsidR="00E95D33" w:rsidRDefault="000A02F5">
      <w:pPr>
        <w:snapToGrid w:val="0"/>
        <w:spacing w:before="60" w:after="60" w:line="312" w:lineRule="auto"/>
        <w:jc w:val="left"/>
        <w:rPr>
          <w:rFonts w:ascii="仿宋" w:eastAsia="仿宋" w:hAnsi="仿宋" w:cs="仿宋"/>
          <w:color w:val="0066FF"/>
          <w:sz w:val="32"/>
          <w:szCs w:val="32"/>
        </w:rPr>
      </w:pPr>
      <w:r>
        <w:rPr>
          <w:rFonts w:ascii="仿宋" w:eastAsia="仿宋" w:hAnsi="仿宋" w:cs="仿宋" w:hint="eastAsia"/>
          <w:color w:val="0066FF"/>
          <w:sz w:val="32"/>
          <w:szCs w:val="32"/>
        </w:rPr>
        <w:t>好，《黄帝内经》关于“空间”的论述，我今天用现代语言给大家阐述一下——</w:t>
      </w:r>
    </w:p>
    <w:p w14:paraId="4E721FE5" w14:textId="77777777" w:rsidR="00E95D33" w:rsidRDefault="000A02F5">
      <w:pPr>
        <w:snapToGrid w:val="0"/>
        <w:spacing w:before="60" w:after="60" w:line="312" w:lineRule="auto"/>
        <w:ind w:firstLineChars="200" w:firstLine="643"/>
        <w:jc w:val="left"/>
        <w:rPr>
          <w:rFonts w:ascii="仿宋" w:eastAsia="仿宋" w:hAnsi="仿宋" w:cs="仿宋"/>
          <w:color w:val="333333"/>
          <w:sz w:val="32"/>
          <w:szCs w:val="32"/>
        </w:rPr>
      </w:pPr>
      <w:r>
        <w:rPr>
          <w:rFonts w:ascii="仿宋" w:eastAsia="仿宋" w:hAnsi="仿宋" w:cs="仿宋" w:hint="eastAsia"/>
          <w:b/>
          <w:bCs/>
          <w:color w:val="333333"/>
          <w:sz w:val="32"/>
          <w:szCs w:val="32"/>
        </w:rPr>
        <w:t>“五方”是个“空间概念”；</w:t>
      </w:r>
      <w:r>
        <w:rPr>
          <w:rFonts w:ascii="仿宋" w:eastAsia="仿宋" w:hAnsi="仿宋" w:cs="仿宋" w:hint="eastAsia"/>
          <w:color w:val="333333"/>
          <w:sz w:val="32"/>
          <w:szCs w:val="32"/>
        </w:rPr>
        <w:t>其实西方很早就对“空间”作出很深的研究和著作，包括康德等人都对这个概念有着丰富的论述。可惜中国文化对这方面研究不深</w:t>
      </w:r>
      <w:r>
        <w:rPr>
          <w:rFonts w:ascii="仿宋" w:eastAsia="仿宋" w:hAnsi="仿宋" w:cs="仿宋" w:hint="eastAsia"/>
          <w:color w:val="0066FF"/>
          <w:sz w:val="32"/>
          <w:szCs w:val="32"/>
        </w:rPr>
        <w:t>、也没啥成果</w:t>
      </w:r>
      <w:r>
        <w:rPr>
          <w:rFonts w:ascii="仿宋" w:eastAsia="仿宋" w:hAnsi="仿宋" w:cs="仿宋" w:hint="eastAsia"/>
          <w:color w:val="333333"/>
          <w:sz w:val="32"/>
          <w:szCs w:val="32"/>
        </w:rPr>
        <w:t xml:space="preserve">。   </w:t>
      </w:r>
    </w:p>
    <w:p w14:paraId="0B3E6771"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中医五脏对应五方，背后的关系不会有人去讲。</w:t>
      </w:r>
      <w:r>
        <w:rPr>
          <w:rFonts w:ascii="仿宋" w:eastAsia="仿宋" w:hAnsi="仿宋" w:cs="仿宋" w:hint="eastAsia"/>
          <w:color w:val="0066FF"/>
          <w:sz w:val="32"/>
          <w:szCs w:val="32"/>
        </w:rPr>
        <w:t>今天我们挖掘中医经典，恰恰要引入/借鉴西方对“空间”的学术成果，</w:t>
      </w:r>
      <w:r>
        <w:rPr>
          <w:rFonts w:ascii="仿宋" w:eastAsia="仿宋" w:hAnsi="仿宋" w:cs="仿宋" w:hint="eastAsia"/>
          <w:color w:val="333333"/>
          <w:sz w:val="32"/>
          <w:szCs w:val="32"/>
        </w:rPr>
        <w:t>才能把事物之间扯上关系背后的“逻辑”给搞清楚！这与我们的临床息息相关。</w:t>
      </w:r>
    </w:p>
    <w:p w14:paraId="741305F5" w14:textId="77777777" w:rsidR="00E95D33" w:rsidRDefault="000A02F5">
      <w:pPr>
        <w:snapToGrid w:val="0"/>
        <w:spacing w:before="60" w:after="60" w:line="312" w:lineRule="auto"/>
        <w:jc w:val="left"/>
        <w:rPr>
          <w:rFonts w:ascii="仿宋" w:eastAsia="仿宋" w:hAnsi="仿宋" w:cs="仿宋"/>
          <w:color w:val="0066FF"/>
          <w:sz w:val="32"/>
          <w:szCs w:val="32"/>
        </w:rPr>
      </w:pPr>
      <w:r>
        <w:rPr>
          <w:rFonts w:ascii="仿宋" w:eastAsia="仿宋" w:hAnsi="仿宋" w:cs="仿宋" w:hint="eastAsia"/>
          <w:color w:val="333333"/>
          <w:sz w:val="32"/>
          <w:szCs w:val="32"/>
        </w:rPr>
        <w:t xml:space="preserve">   </w:t>
      </w:r>
      <w:r>
        <w:rPr>
          <w:rFonts w:ascii="仿宋" w:eastAsia="仿宋" w:hAnsi="仿宋" w:cs="仿宋" w:hint="eastAsia"/>
          <w:color w:val="0070C0"/>
          <w:sz w:val="32"/>
          <w:szCs w:val="32"/>
        </w:rPr>
        <w:t xml:space="preserve"> 《黄帝内经》讲：</w:t>
      </w:r>
      <w:r>
        <w:rPr>
          <w:rFonts w:ascii="仿宋" w:eastAsia="仿宋" w:hAnsi="仿宋" w:cs="仿宋" w:hint="eastAsia"/>
          <w:b/>
          <w:bCs/>
          <w:color w:val="0070C0"/>
          <w:sz w:val="28"/>
          <w:szCs w:val="28"/>
        </w:rPr>
        <w:t>“</w:t>
      </w:r>
      <w:r>
        <w:rPr>
          <w:rFonts w:ascii="仿宋" w:eastAsia="仿宋" w:hAnsi="仿宋" w:cs="仿宋" w:hint="eastAsia"/>
          <w:b/>
          <w:bCs/>
          <w:color w:val="0070C0"/>
          <w:sz w:val="28"/>
          <w:szCs w:val="28"/>
          <w:u w:val="single"/>
        </w:rPr>
        <w:t>东方升风，风生木...</w:t>
      </w:r>
      <w:r>
        <w:rPr>
          <w:rFonts w:ascii="仿宋" w:eastAsia="仿宋" w:hAnsi="仿宋" w:cs="仿宋" w:hint="eastAsia"/>
          <w:b/>
          <w:bCs/>
          <w:color w:val="0070C0"/>
          <w:sz w:val="28"/>
          <w:szCs w:val="28"/>
        </w:rPr>
        <w:t>”</w:t>
      </w:r>
      <w:r>
        <w:rPr>
          <w:rFonts w:ascii="仿宋" w:eastAsia="仿宋" w:hAnsi="仿宋" w:cs="仿宋" w:hint="eastAsia"/>
          <w:color w:val="0070C0"/>
          <w:sz w:val="32"/>
          <w:szCs w:val="32"/>
        </w:rPr>
        <w:t>；</w:t>
      </w:r>
      <w:r>
        <w:rPr>
          <w:rFonts w:ascii="仿宋" w:eastAsia="仿宋" w:hAnsi="仿宋" w:cs="仿宋" w:hint="eastAsia"/>
          <w:color w:val="0066FF"/>
          <w:sz w:val="32"/>
          <w:szCs w:val="32"/>
        </w:rPr>
        <w:t>中医学界包括诸多教授级别的人都是怎么解读的呢？分享一则如下：</w:t>
      </w:r>
    </w:p>
    <w:p w14:paraId="18D872C8" w14:textId="77777777" w:rsidR="00E95D33" w:rsidRDefault="000A02F5">
      <w:pPr>
        <w:snapToGrid w:val="0"/>
        <w:spacing w:before="60" w:after="60" w:line="312" w:lineRule="auto"/>
        <w:jc w:val="left"/>
        <w:rPr>
          <w:rFonts w:ascii="仿宋" w:eastAsia="仿宋" w:hAnsi="仿宋" w:cs="仿宋"/>
          <w:color w:val="0066FF"/>
          <w:sz w:val="32"/>
          <w:szCs w:val="32"/>
        </w:rPr>
      </w:pPr>
      <w:r>
        <w:rPr>
          <w:rFonts w:ascii="仿宋" w:eastAsia="仿宋" w:hAnsi="仿宋" w:cs="仿宋" w:hint="eastAsia"/>
          <w:color w:val="0066FF"/>
          <w:sz w:val="32"/>
          <w:szCs w:val="32"/>
        </w:rPr>
        <w:t>“东方是风气生发的地方，风气产生木气，木气产生酸味，酸味能滋养肝.....”</w:t>
      </w:r>
    </w:p>
    <w:p w14:paraId="42B80FFD"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66FF"/>
          <w:sz w:val="32"/>
          <w:szCs w:val="32"/>
        </w:rPr>
        <w:t>你看人家也扯上了“气”嘛</w:t>
      </w:r>
      <w:r>
        <w:rPr>
          <w:rFonts w:ascii="仿宋" w:eastAsia="仿宋" w:hAnsi="仿宋" w:cs="仿宋" w:hint="eastAsia"/>
          <w:color w:val="333333"/>
          <w:sz w:val="32"/>
          <w:szCs w:val="32"/>
        </w:rPr>
        <w:t>（</w:t>
      </w:r>
      <w:r>
        <w:rPr>
          <w:rFonts w:ascii="仿宋" w:eastAsia="仿宋" w:hAnsi="仿宋" w:cs="仿宋" w:hint="eastAsia"/>
          <w:color w:val="FF0000"/>
          <w:sz w:val="32"/>
          <w:szCs w:val="32"/>
        </w:rPr>
        <w:t>学生笑</w:t>
      </w:r>
      <w:r>
        <w:rPr>
          <w:rFonts w:ascii="仿宋" w:eastAsia="仿宋" w:hAnsi="仿宋" w:cs="仿宋" w:hint="eastAsia"/>
          <w:color w:val="333333"/>
          <w:sz w:val="32"/>
          <w:szCs w:val="32"/>
        </w:rPr>
        <w:t>）</w:t>
      </w:r>
    </w:p>
    <w:p w14:paraId="2A4A32A1"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t>五方既然是“空间概念”。空间是什么？</w:t>
      </w:r>
      <w:r>
        <w:rPr>
          <w:rFonts w:ascii="仿宋" w:eastAsia="仿宋" w:hAnsi="仿宋" w:cs="仿宋" w:hint="eastAsia"/>
          <w:color w:val="333333"/>
          <w:sz w:val="32"/>
          <w:szCs w:val="32"/>
        </w:rPr>
        <w:t>——</w:t>
      </w:r>
    </w:p>
    <w:p w14:paraId="7B851C88"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0070C0"/>
          <w:sz w:val="32"/>
          <w:szCs w:val="32"/>
        </w:rPr>
        <w:t>西方（概念中），空间长出“维度”、长出“宇宙”；</w:t>
      </w:r>
    </w:p>
    <w:p w14:paraId="3CA489A3"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333333"/>
          <w:sz w:val="32"/>
          <w:szCs w:val="32"/>
        </w:rPr>
        <w:t>中国的空间观则是长出“人”。</w:t>
      </w:r>
      <w:r>
        <w:rPr>
          <w:rFonts w:ascii="仿宋" w:eastAsia="仿宋" w:hAnsi="仿宋" w:cs="仿宋" w:hint="eastAsia"/>
          <w:b/>
          <w:bCs/>
          <w:color w:val="0070C0"/>
          <w:sz w:val="32"/>
          <w:szCs w:val="32"/>
        </w:rPr>
        <w:t>中/西方关于空间的共识是：</w:t>
      </w:r>
    </w:p>
    <w:p w14:paraId="0F41125A" w14:textId="77777777" w:rsidR="00E95D33" w:rsidRDefault="000A02F5">
      <w:pPr>
        <w:numPr>
          <w:ilvl w:val="0"/>
          <w:numId w:val="2"/>
        </w:num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空间可以“容纳”万物；</w:t>
      </w:r>
    </w:p>
    <w:p w14:paraId="4E69BBE5" w14:textId="77777777" w:rsidR="00E95D33" w:rsidRDefault="000A02F5">
      <w:pPr>
        <w:numPr>
          <w:ilvl w:val="0"/>
          <w:numId w:val="2"/>
        </w:num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空间里“长”出来的东西更重要；</w:t>
      </w:r>
    </w:p>
    <w:p w14:paraId="495A18AE"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空间就意味着“自由”</w:t>
      </w:r>
      <w:r>
        <w:rPr>
          <w:rFonts w:ascii="仿宋" w:eastAsia="仿宋" w:hAnsi="仿宋" w:cs="仿宋" w:hint="eastAsia"/>
          <w:color w:val="FF0000"/>
          <w:sz w:val="28"/>
          <w:szCs w:val="28"/>
        </w:rPr>
        <w:t>（此处呼应《大平衡观A》篇章）</w:t>
      </w:r>
    </w:p>
    <w:p w14:paraId="2071B8E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t>“</w:t>
      </w:r>
      <w:r>
        <w:rPr>
          <w:rFonts w:ascii="仿宋" w:eastAsia="仿宋" w:hAnsi="仿宋" w:cs="仿宋" w:hint="eastAsia"/>
          <w:b/>
          <w:bCs/>
          <w:color w:val="333333"/>
          <w:sz w:val="32"/>
          <w:szCs w:val="32"/>
          <w:u w:val="single"/>
        </w:rPr>
        <w:t>自由</w:t>
      </w:r>
      <w:r>
        <w:rPr>
          <w:rFonts w:ascii="仿宋" w:eastAsia="仿宋" w:hAnsi="仿宋" w:cs="仿宋" w:hint="eastAsia"/>
          <w:b/>
          <w:bCs/>
          <w:color w:val="333333"/>
          <w:sz w:val="32"/>
          <w:szCs w:val="32"/>
        </w:rPr>
        <w:t>”是西方概念，它等同于中国文化中的</w:t>
      </w:r>
      <w:r>
        <w:rPr>
          <w:rFonts w:ascii="仿宋" w:eastAsia="仿宋" w:hAnsi="仿宋" w:cs="仿宋" w:hint="eastAsia"/>
          <w:b/>
          <w:bCs/>
          <w:color w:val="333333"/>
          <w:sz w:val="32"/>
          <w:szCs w:val="32"/>
          <w:u w:val="single"/>
        </w:rPr>
        <w:t>流动/运动</w:t>
      </w:r>
      <w:r>
        <w:rPr>
          <w:rFonts w:ascii="仿宋" w:eastAsia="仿宋" w:hAnsi="仿宋" w:cs="仿宋" w:hint="eastAsia"/>
          <w:b/>
          <w:bCs/>
          <w:color w:val="333333"/>
          <w:sz w:val="32"/>
          <w:szCs w:val="32"/>
        </w:rPr>
        <w:t>；</w:t>
      </w:r>
      <w:r>
        <w:rPr>
          <w:rFonts w:ascii="仿宋" w:eastAsia="仿宋" w:hAnsi="仿宋" w:cs="仿宋" w:hint="eastAsia"/>
          <w:color w:val="333333"/>
          <w:sz w:val="32"/>
          <w:szCs w:val="32"/>
        </w:rPr>
        <w:t>所以空间才能“长”出万物（光能容纳还不够）。</w:t>
      </w:r>
    </w:p>
    <w:p w14:paraId="45CF7320"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就像播撒下一颗种子，土地就给种子提供了一个“空间”。</w:t>
      </w:r>
    </w:p>
    <w:p w14:paraId="42805A1B"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lastRenderedPageBreak/>
        <w:t>土地不能只容纳种子，还要给他“长”的“自由”，让各种各样的“交换”得以发生，这便是</w:t>
      </w:r>
      <w:r>
        <w:rPr>
          <w:rFonts w:ascii="仿宋" w:eastAsia="仿宋" w:hAnsi="仿宋" w:cs="仿宋" w:hint="eastAsia"/>
          <w:b/>
          <w:bCs/>
          <w:color w:val="333333"/>
          <w:sz w:val="32"/>
          <w:szCs w:val="32"/>
        </w:rPr>
        <w:t>流动/运动。</w:t>
      </w:r>
    </w:p>
    <w:p w14:paraId="510DA296"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空间纳万物，给万事万物以活动/流动的空间，这一点很重要，因为不能流动便是“死寂一片”。</w:t>
      </w:r>
    </w:p>
    <w:p w14:paraId="13233A19"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《内经》写出</w:t>
      </w:r>
      <w:r>
        <w:rPr>
          <w:rFonts w:ascii="仿宋" w:eastAsia="仿宋" w:hAnsi="仿宋" w:cs="仿宋" w:hint="eastAsia"/>
          <w:b/>
          <w:bCs/>
          <w:color w:val="333333"/>
          <w:sz w:val="28"/>
          <w:szCs w:val="28"/>
        </w:rPr>
        <w:t>“</w:t>
      </w:r>
      <w:r>
        <w:rPr>
          <w:rFonts w:ascii="仿宋" w:eastAsia="仿宋" w:hAnsi="仿宋" w:cs="仿宋" w:hint="eastAsia"/>
          <w:b/>
          <w:bCs/>
          <w:color w:val="333333"/>
          <w:sz w:val="28"/>
          <w:szCs w:val="28"/>
          <w:u w:val="single"/>
        </w:rPr>
        <w:t>东方生风，风生木...西方生金……</w:t>
      </w:r>
      <w:r>
        <w:rPr>
          <w:rFonts w:ascii="仿宋" w:eastAsia="仿宋" w:hAnsi="仿宋" w:cs="仿宋" w:hint="eastAsia"/>
          <w:b/>
          <w:bCs/>
          <w:color w:val="333333"/>
          <w:sz w:val="28"/>
          <w:szCs w:val="28"/>
        </w:rPr>
        <w:t>”</w:t>
      </w:r>
      <w:r>
        <w:rPr>
          <w:rFonts w:ascii="仿宋" w:eastAsia="仿宋" w:hAnsi="仿宋" w:cs="仿宋" w:hint="eastAsia"/>
          <w:color w:val="333333"/>
          <w:sz w:val="32"/>
          <w:szCs w:val="32"/>
        </w:rPr>
        <w:t>之前，一定是有</w:t>
      </w:r>
      <w:r>
        <w:rPr>
          <w:rFonts w:ascii="仿宋" w:eastAsia="仿宋" w:hAnsi="仿宋" w:cs="仿宋" w:hint="eastAsia"/>
          <w:b/>
          <w:bCs/>
          <w:color w:val="333333"/>
          <w:sz w:val="32"/>
          <w:szCs w:val="32"/>
        </w:rPr>
        <w:t>哲学基础</w:t>
      </w:r>
      <w:r>
        <w:rPr>
          <w:rFonts w:ascii="仿宋" w:eastAsia="仿宋" w:hAnsi="仿宋" w:cs="仿宋" w:hint="eastAsia"/>
          <w:color w:val="333333"/>
          <w:sz w:val="32"/>
          <w:szCs w:val="32"/>
        </w:rPr>
        <w:t>的。因为《黄帝内经》是在大量先秦文化孕育下而成书的，没有哲学基础就不会写出这样的文字。所以你们看“五方”不要觉得它是原始人类的通识，一定是经历了漫长的岁月变迁且积累了哲学基础的结果。</w:t>
      </w:r>
    </w:p>
    <w:p w14:paraId="4978903F" w14:textId="77777777" w:rsidR="00E95D33" w:rsidRDefault="000A02F5">
      <w:pPr>
        <w:snapToGrid w:val="0"/>
        <w:spacing w:before="60" w:after="60" w:line="312" w:lineRule="auto"/>
        <w:ind w:firstLineChars="200" w:firstLine="640"/>
        <w:jc w:val="left"/>
        <w:rPr>
          <w:rFonts w:ascii="仿宋" w:eastAsia="仿宋" w:hAnsi="仿宋" w:cs="仿宋"/>
          <w:color w:val="0070C0"/>
          <w:sz w:val="24"/>
          <w:szCs w:val="24"/>
        </w:rPr>
      </w:pPr>
      <w:r>
        <w:rPr>
          <w:rFonts w:ascii="仿宋" w:eastAsia="仿宋" w:hAnsi="仿宋" w:cs="仿宋" w:hint="eastAsia"/>
          <w:color w:val="0070C0"/>
          <w:sz w:val="32"/>
          <w:szCs w:val="32"/>
        </w:rPr>
        <w:t>请问动物有“方位”概念吗？</w:t>
      </w:r>
      <w:r>
        <w:rPr>
          <w:rFonts w:ascii="仿宋" w:eastAsia="仿宋" w:hAnsi="仿宋" w:cs="仿宋" w:hint="eastAsia"/>
          <w:color w:val="333333"/>
          <w:sz w:val="32"/>
          <w:szCs w:val="32"/>
        </w:rPr>
        <w:t>狗靠嗅觉辨别气味、实现定位；蝙蝠和鱼则是靠声波定位，于是日本就利用声波装置来捕鱼。人类很聪明，知道利用动物的这些特点。那我们靠什么来识别和记忆路线/方位？</w:t>
      </w:r>
      <w:r>
        <w:rPr>
          <w:rFonts w:ascii="仿宋" w:eastAsia="仿宋" w:hAnsi="仿宋" w:cs="仿宋" w:hint="eastAsia"/>
          <w:color w:val="0070C0"/>
          <w:sz w:val="24"/>
          <w:szCs w:val="24"/>
        </w:rPr>
        <w:t xml:space="preserve">（学生答：观察太阳方位和参照物）   </w:t>
      </w:r>
    </w:p>
    <w:p w14:paraId="31429F73"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记住：当人类能够知道靠观察太阳方位来定位时，说明前期已经积累了东西（思维）、有了相当多的“经验”，</w:t>
      </w:r>
      <w:r>
        <w:rPr>
          <w:rFonts w:ascii="仿宋" w:eastAsia="仿宋" w:hAnsi="仿宋" w:cs="仿宋" w:hint="eastAsia"/>
          <w:color w:val="0070C0"/>
          <w:sz w:val="32"/>
          <w:szCs w:val="32"/>
        </w:rPr>
        <w:t>所以人不是靠眼睛和耳朵，</w:t>
      </w:r>
      <w:r>
        <w:rPr>
          <w:rFonts w:ascii="仿宋" w:eastAsia="仿宋" w:hAnsi="仿宋" w:cs="仿宋" w:hint="eastAsia"/>
          <w:color w:val="333333"/>
          <w:sz w:val="32"/>
          <w:szCs w:val="32"/>
        </w:rPr>
        <w:t>而是靠大脑来定位！</w:t>
      </w:r>
      <w:r>
        <w:rPr>
          <w:rFonts w:ascii="仿宋" w:eastAsia="仿宋" w:hAnsi="仿宋" w:cs="仿宋" w:hint="eastAsia"/>
          <w:color w:val="0070C0"/>
          <w:sz w:val="32"/>
          <w:szCs w:val="32"/>
        </w:rPr>
        <w:t>人类的GPS在大脑中。知道用太阳方位来定位就已经是生活常识“积累”的结果了，</w:t>
      </w:r>
      <w:r>
        <w:rPr>
          <w:rFonts w:ascii="仿宋" w:eastAsia="仿宋" w:hAnsi="仿宋" w:cs="仿宋" w:hint="eastAsia"/>
          <w:color w:val="333333"/>
          <w:sz w:val="32"/>
          <w:szCs w:val="32"/>
        </w:rPr>
        <w:t>就像小朋友如果不通过学习/锻炼就不会通过看太阳辨别方向。</w:t>
      </w:r>
    </w:p>
    <w:p w14:paraId="63EBBB18"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再次强调：“空间”的意义——</w:t>
      </w:r>
    </w:p>
    <w:p w14:paraId="65756A06"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一是能“纳”万物；二是能“流动”、能“长”出万物；</w:t>
      </w:r>
    </w:p>
    <w:p w14:paraId="64714E01"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在中国传统文化中，“有形的”和“无形的”都是“万物”。如能量</w:t>
      </w:r>
      <w:r>
        <w:rPr>
          <w:rFonts w:ascii="仿宋" w:eastAsia="仿宋" w:hAnsi="仿宋" w:cs="仿宋" w:hint="eastAsia"/>
          <w:color w:val="0070C0"/>
          <w:sz w:val="32"/>
          <w:szCs w:val="32"/>
        </w:rPr>
        <w:t>（在哲学上是“无”的概念）；</w:t>
      </w:r>
    </w:p>
    <w:p w14:paraId="69CA76CB"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宇宙时空的一切存在都叫“万物”</w:t>
      </w:r>
      <w:r>
        <w:rPr>
          <w:rFonts w:ascii="仿宋" w:eastAsia="仿宋" w:hAnsi="仿宋" w:cs="仿宋" w:hint="eastAsia"/>
          <w:color w:val="0070C0"/>
          <w:sz w:val="32"/>
          <w:szCs w:val="32"/>
        </w:rPr>
        <w:t>（电磁波也是一种存在）；</w:t>
      </w:r>
    </w:p>
    <w:p w14:paraId="173C424F" w14:textId="77777777" w:rsidR="00E95D33" w:rsidRDefault="000A02F5">
      <w:pPr>
        <w:snapToGrid w:val="0"/>
        <w:spacing w:before="60" w:after="60" w:line="312" w:lineRule="auto"/>
        <w:jc w:val="left"/>
        <w:rPr>
          <w:rFonts w:ascii="仿宋" w:eastAsia="仿宋" w:hAnsi="仿宋" w:cs="仿宋"/>
          <w:color w:val="0070C0"/>
          <w:sz w:val="28"/>
          <w:szCs w:val="28"/>
        </w:rPr>
      </w:pPr>
      <w:r>
        <w:rPr>
          <w:rFonts w:ascii="仿宋" w:eastAsia="仿宋" w:hAnsi="仿宋" w:cs="仿宋" w:hint="eastAsia"/>
          <w:color w:val="333333"/>
          <w:sz w:val="32"/>
          <w:szCs w:val="32"/>
        </w:rPr>
        <w:t>人精神上出现的东西也是“万物”</w:t>
      </w:r>
      <w:r>
        <w:rPr>
          <w:rFonts w:ascii="仿宋" w:eastAsia="仿宋" w:hAnsi="仿宋" w:cs="仿宋" w:hint="eastAsia"/>
          <w:color w:val="0070C0"/>
          <w:sz w:val="28"/>
          <w:szCs w:val="28"/>
        </w:rPr>
        <w:t>（是被“生”出来的一种存在）；</w:t>
      </w:r>
    </w:p>
    <w:p w14:paraId="7DC88E23"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lastRenderedPageBreak/>
        <w:t>等你成了植物人脑中就没了“万物”，这不是你“成佛”了....</w:t>
      </w:r>
      <w:r>
        <w:rPr>
          <w:rFonts w:ascii="仿宋" w:eastAsia="仿宋" w:hAnsi="仿宋" w:cs="仿宋" w:hint="eastAsia"/>
          <w:color w:val="FF0000"/>
          <w:sz w:val="32"/>
          <w:szCs w:val="32"/>
        </w:rPr>
        <w:t>（学生笑）</w:t>
      </w:r>
    </w:p>
    <w:p w14:paraId="1201D2D3"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t>所以不要把“万物”理解成“一切有形的东西”</w:t>
      </w:r>
      <w:r>
        <w:rPr>
          <w:rFonts w:ascii="仿宋" w:eastAsia="仿宋" w:hAnsi="仿宋" w:cs="仿宋" w:hint="eastAsia"/>
          <w:color w:val="333333"/>
          <w:sz w:val="32"/>
          <w:szCs w:val="32"/>
        </w:rPr>
        <w:t>。</w:t>
      </w:r>
    </w:p>
    <w:p w14:paraId="6B0190BD"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就像一块“糕点”，它散发的“热量”也是万物。如果热量不属于它的一部分，吃糕点就不能（果腹）让人活下去。</w:t>
      </w:r>
    </w:p>
    <w:p w14:paraId="361A8352"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我们的传统文化由于</w:t>
      </w:r>
      <w:r>
        <w:rPr>
          <w:rFonts w:ascii="仿宋" w:eastAsia="仿宋" w:hAnsi="仿宋" w:cs="仿宋" w:hint="eastAsia"/>
          <w:color w:val="0070C0"/>
          <w:sz w:val="32"/>
          <w:szCs w:val="32"/>
        </w:rPr>
        <w:t>缺失“科学”的成分，没办法进入微观层面去研究事物结构，</w:t>
      </w:r>
      <w:r>
        <w:rPr>
          <w:rFonts w:ascii="仿宋" w:eastAsia="仿宋" w:hAnsi="仿宋" w:cs="仿宋" w:hint="eastAsia"/>
          <w:color w:val="333333"/>
          <w:sz w:val="32"/>
          <w:szCs w:val="32"/>
        </w:rPr>
        <w:t>于是古人就把</w:t>
      </w:r>
      <w:r>
        <w:rPr>
          <w:rFonts w:ascii="仿宋" w:eastAsia="仿宋" w:hAnsi="仿宋" w:cs="仿宋" w:hint="eastAsia"/>
          <w:color w:val="0070C0"/>
          <w:sz w:val="32"/>
          <w:szCs w:val="32"/>
        </w:rPr>
        <w:t>（对事物的认识/把握）</w:t>
      </w:r>
      <w:r>
        <w:rPr>
          <w:rFonts w:ascii="仿宋" w:eastAsia="仿宋" w:hAnsi="仿宋" w:cs="仿宋" w:hint="eastAsia"/>
          <w:color w:val="333333"/>
          <w:sz w:val="32"/>
          <w:szCs w:val="32"/>
        </w:rPr>
        <w:t>归到一个“气”上。</w:t>
      </w:r>
    </w:p>
    <w:p w14:paraId="322CA08E" w14:textId="77777777" w:rsidR="00E95D33" w:rsidRDefault="00E95D33">
      <w:pPr>
        <w:snapToGrid w:val="0"/>
        <w:spacing w:before="60" w:after="60" w:line="312" w:lineRule="auto"/>
        <w:jc w:val="left"/>
        <w:rPr>
          <w:rFonts w:ascii="仿宋" w:eastAsia="仿宋" w:hAnsi="仿宋" w:cs="仿宋"/>
          <w:b/>
          <w:bCs/>
          <w:color w:val="333333"/>
          <w:sz w:val="32"/>
          <w:szCs w:val="32"/>
        </w:rPr>
      </w:pPr>
    </w:p>
    <w:p w14:paraId="7518312A"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宋体" w:eastAsia="宋体" w:hAnsi="宋体" w:cs="宋体" w:hint="eastAsia"/>
          <w:b/>
          <w:bCs/>
          <w:color w:val="000000" w:themeColor="text1"/>
          <w:sz w:val="28"/>
          <w:szCs w:val="28"/>
        </w:rPr>
        <w:t>三、“气”包含的几个层面以及它们与“空间”的关系</w:t>
      </w:r>
    </w:p>
    <w:p w14:paraId="3C230055"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 xml:space="preserve">    “气”是什么东西？我们要先把“结构”找到：</w:t>
      </w:r>
    </w:p>
    <w:p w14:paraId="25D0A242" w14:textId="77777777" w:rsidR="00E95D33" w:rsidRDefault="000A02F5">
      <w:pPr>
        <w:snapToGrid w:val="0"/>
        <w:spacing w:before="60" w:after="60" w:line="312" w:lineRule="auto"/>
        <w:ind w:firstLineChars="200" w:firstLine="640"/>
        <w:jc w:val="left"/>
        <w:rPr>
          <w:rFonts w:ascii="仿宋" w:eastAsia="仿宋" w:hAnsi="仿宋" w:cs="仿宋"/>
          <w:color w:val="0070C0"/>
          <w:sz w:val="32"/>
          <w:szCs w:val="32"/>
        </w:rPr>
      </w:pPr>
      <w:r>
        <w:rPr>
          <w:rFonts w:ascii="仿宋" w:eastAsia="仿宋" w:hAnsi="仿宋" w:cs="仿宋" w:hint="eastAsia"/>
          <w:color w:val="333333"/>
          <w:sz w:val="32"/>
          <w:szCs w:val="32"/>
        </w:rPr>
        <w:t>讲“三阴三阳”的时候大家</w:t>
      </w:r>
      <w:r>
        <w:rPr>
          <w:rFonts w:ascii="仿宋" w:eastAsia="仿宋" w:hAnsi="仿宋" w:cs="仿宋" w:hint="eastAsia"/>
          <w:color w:val="0070C0"/>
          <w:sz w:val="32"/>
          <w:szCs w:val="32"/>
        </w:rPr>
        <w:t>就发现气的结构结构其实很丰富，所以不谈“结构”我们研究啥呢？多年来，中医界论及“气”无外乎止于“万物皆一气”的层面（低端/敷衍）。</w:t>
      </w:r>
    </w:p>
    <w:p w14:paraId="4FED8E99"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[板书]——</w:t>
      </w:r>
    </w:p>
    <w:p w14:paraId="67846E81"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“气”包含了这几个层面：“物质”、“信息”、“能量”；</w:t>
      </w:r>
    </w:p>
    <w:p w14:paraId="5E902C6B"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你们想一下为什么我用小药方能治好病？是因为顺应了“元气之道” ，而元气就包含了这三样东西</w:t>
      </w:r>
      <w:r>
        <w:rPr>
          <w:rFonts w:ascii="仿宋" w:eastAsia="仿宋" w:hAnsi="仿宋" w:cs="仿宋" w:hint="eastAsia"/>
          <w:color w:val="0070C0"/>
          <w:sz w:val="32"/>
          <w:szCs w:val="32"/>
        </w:rPr>
        <w:t>（内涵丰富）</w:t>
      </w:r>
      <w:r>
        <w:rPr>
          <w:rFonts w:ascii="仿宋" w:eastAsia="仿宋" w:hAnsi="仿宋" w:cs="仿宋" w:hint="eastAsia"/>
          <w:color w:val="333333"/>
          <w:sz w:val="32"/>
          <w:szCs w:val="32"/>
        </w:rPr>
        <w:t>！</w:t>
      </w:r>
    </w:p>
    <w:p w14:paraId="5C04F1BE"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“物质”凝而成“形”；“信息”和“能量”散而成“空”；它们都属于“气”。</w:t>
      </w:r>
      <w:r>
        <w:rPr>
          <w:rFonts w:ascii="仿宋" w:eastAsia="仿宋" w:hAnsi="仿宋" w:cs="仿宋" w:hint="eastAsia"/>
          <w:color w:val="FF0000"/>
          <w:sz w:val="28"/>
          <w:szCs w:val="28"/>
        </w:rPr>
        <w:t>（举例论证）：</w:t>
      </w:r>
    </w:p>
    <w:p w14:paraId="44BADCF1" w14:textId="77777777" w:rsidR="00E95D33" w:rsidRDefault="000A02F5">
      <w:pPr>
        <w:numPr>
          <w:ilvl w:val="0"/>
          <w:numId w:val="3"/>
        </w:num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333333"/>
          <w:sz w:val="32"/>
          <w:szCs w:val="32"/>
        </w:rPr>
        <w:t>一块煤炭经燃烧后而产生热量，但是万事万物的转化形式并不一样</w:t>
      </w:r>
      <w:r>
        <w:rPr>
          <w:rFonts w:ascii="仿宋" w:eastAsia="仿宋" w:hAnsi="仿宋" w:cs="仿宋" w:hint="eastAsia"/>
          <w:color w:val="0070C0"/>
          <w:sz w:val="32"/>
          <w:szCs w:val="32"/>
        </w:rPr>
        <w:t>/不可逆；就“能量”而言你不能说把它复原为转化之前的状态，转化了就是转化了...万物皆是如此“生生化化”。</w:t>
      </w:r>
      <w:r>
        <w:rPr>
          <w:rFonts w:ascii="仿宋" w:eastAsia="仿宋" w:hAnsi="仿宋" w:cs="仿宋" w:hint="eastAsia"/>
          <w:color w:val="333333"/>
          <w:sz w:val="32"/>
          <w:szCs w:val="32"/>
        </w:rPr>
        <w:t>“万物”转化/释放出的“能量”，又被别的“万物/生命”吸收，再次进入转化（过</w:t>
      </w:r>
      <w:r>
        <w:rPr>
          <w:rFonts w:ascii="仿宋" w:eastAsia="仿宋" w:hAnsi="仿宋" w:cs="仿宋" w:hint="eastAsia"/>
          <w:color w:val="333333"/>
          <w:sz w:val="32"/>
          <w:szCs w:val="32"/>
        </w:rPr>
        <w:lastRenderedPageBreak/>
        <w:t>程）...</w:t>
      </w:r>
    </w:p>
    <w:p w14:paraId="4FBAD800" w14:textId="77777777" w:rsidR="00E95D33" w:rsidRDefault="000A02F5">
      <w:pPr>
        <w:numPr>
          <w:ilvl w:val="0"/>
          <w:numId w:val="3"/>
        </w:num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太阳能也是这样，你看到的是它的“能量”。</w:t>
      </w:r>
      <w:r>
        <w:rPr>
          <w:rFonts w:ascii="仿宋" w:eastAsia="仿宋" w:hAnsi="仿宋" w:cs="仿宋" w:hint="eastAsia"/>
          <w:color w:val="0070C0"/>
          <w:sz w:val="32"/>
          <w:szCs w:val="32"/>
        </w:rPr>
        <w:t>古时候的人缺乏技术手段去直接观察太阳，现代科学做到了</w:t>
      </w:r>
      <w:r>
        <w:rPr>
          <w:rFonts w:ascii="仿宋" w:eastAsia="仿宋" w:hAnsi="仿宋" w:cs="仿宋" w:hint="eastAsia"/>
          <w:color w:val="333333"/>
          <w:sz w:val="32"/>
          <w:szCs w:val="32"/>
        </w:rPr>
        <w:t>，如今我们知道太阳比地球大得太多.....太阳（作为“万物”之一）源源不断生出“能量”、被地球吸收之后，（用于）生长“万物”，从而实现能量的利用/转化；典型如植物能吸收阳光产生叶绿体合成能量，</w:t>
      </w:r>
      <w:r>
        <w:rPr>
          <w:rFonts w:ascii="仿宋" w:eastAsia="仿宋" w:hAnsi="仿宋" w:cs="仿宋" w:hint="eastAsia"/>
          <w:color w:val="0070C0"/>
          <w:sz w:val="32"/>
          <w:szCs w:val="32"/>
        </w:rPr>
        <w:t>这简直是“上帝的惊人之作”！</w:t>
      </w:r>
      <w:r>
        <w:rPr>
          <w:rFonts w:ascii="仿宋" w:eastAsia="仿宋" w:hAnsi="仿宋" w:cs="仿宋" w:hint="eastAsia"/>
          <w:color w:val="333333"/>
          <w:sz w:val="32"/>
          <w:szCs w:val="32"/>
        </w:rPr>
        <w:t>人就不行，晒多了太阳会得皮肤癌...</w:t>
      </w:r>
      <w:r>
        <w:rPr>
          <w:rFonts w:ascii="仿宋" w:eastAsia="仿宋" w:hAnsi="仿宋" w:cs="仿宋" w:hint="eastAsia"/>
          <w:color w:val="FF0000"/>
          <w:sz w:val="32"/>
          <w:szCs w:val="32"/>
        </w:rPr>
        <w:t>（学生笑）</w:t>
      </w:r>
    </w:p>
    <w:p w14:paraId="4DFD58A8" w14:textId="77777777" w:rsidR="00E95D33" w:rsidRDefault="000A02F5">
      <w:pPr>
        <w:snapToGrid w:val="0"/>
        <w:spacing w:before="60" w:after="60" w:line="312" w:lineRule="auto"/>
        <w:ind w:firstLineChars="200" w:firstLine="643"/>
        <w:jc w:val="left"/>
        <w:rPr>
          <w:rFonts w:ascii="仿宋" w:eastAsia="仿宋" w:hAnsi="仿宋" w:cs="仿宋"/>
          <w:color w:val="333333"/>
          <w:sz w:val="32"/>
          <w:szCs w:val="32"/>
        </w:rPr>
      </w:pPr>
      <w:r>
        <w:rPr>
          <w:rFonts w:ascii="仿宋" w:eastAsia="仿宋" w:hAnsi="仿宋" w:cs="仿宋" w:hint="eastAsia"/>
          <w:b/>
          <w:bCs/>
          <w:color w:val="333333"/>
          <w:sz w:val="32"/>
          <w:szCs w:val="32"/>
        </w:rPr>
        <w:t>“气”，就包含这些东西（“物质”、“信息”、“能量”）</w:t>
      </w:r>
      <w:r>
        <w:rPr>
          <w:rFonts w:ascii="仿宋" w:eastAsia="仿宋" w:hAnsi="仿宋" w:cs="仿宋" w:hint="eastAsia"/>
          <w:color w:val="333333"/>
          <w:sz w:val="32"/>
          <w:szCs w:val="32"/>
        </w:rPr>
        <w:t>比如针灸，一针刺下去其实就是调动了“气”的力量，这力量就包括上述几个方面。</w:t>
      </w:r>
    </w:p>
    <w:p w14:paraId="0B3F0B03"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再比如人的身体，</w:t>
      </w:r>
      <w:r>
        <w:rPr>
          <w:rFonts w:ascii="仿宋" w:eastAsia="仿宋" w:hAnsi="仿宋" w:cs="仿宋" w:hint="eastAsia"/>
          <w:color w:val="0070C0"/>
          <w:sz w:val="32"/>
          <w:szCs w:val="32"/>
        </w:rPr>
        <w:t>何谓“气”？——</w:t>
      </w:r>
    </w:p>
    <w:p w14:paraId="0C962DBC"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“有形的物质”比如四肢百骸属于“真阴”；</w:t>
      </w:r>
    </w:p>
    <w:p w14:paraId="78654F3F"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“无形的物质”比如“经气”也属于“真阴”；</w:t>
      </w:r>
    </w:p>
    <w:p w14:paraId="619E2ECD"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我希望你们把气的这种“结构”搞清楚，而不是粗糙且敷衍地止于“万物皆一气”的层面！</w:t>
      </w:r>
    </w:p>
    <w:p w14:paraId="0C7665B0"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审我的方子，如果你只看到“药”就完了！</w:t>
      </w:r>
    </w:p>
    <w:p w14:paraId="3527C40A"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中药吃下去是调动人体这套“生命系统”，我们研究的就是如何去合乎这套生命系统，这叫“因天之序”。</w:t>
      </w:r>
      <w:r>
        <w:rPr>
          <w:rFonts w:ascii="仿宋" w:eastAsia="仿宋" w:hAnsi="仿宋" w:cs="仿宋" w:hint="eastAsia"/>
          <w:b/>
          <w:bCs/>
          <w:color w:val="0070C0"/>
          <w:sz w:val="32"/>
          <w:szCs w:val="32"/>
        </w:rPr>
        <w:t>天有天之序，人要“和”着这个规律，而不是“倒行逆施”。</w:t>
      </w:r>
      <w:r>
        <w:rPr>
          <w:rFonts w:ascii="仿宋" w:eastAsia="仿宋" w:hAnsi="仿宋" w:cs="仿宋" w:hint="eastAsia"/>
          <w:b/>
          <w:bCs/>
          <w:color w:val="333333"/>
          <w:sz w:val="32"/>
          <w:szCs w:val="32"/>
        </w:rPr>
        <w:t>这样人体内的物质/能量/信息就能很好地实现“有序化”。</w:t>
      </w:r>
      <w:r>
        <w:rPr>
          <w:rFonts w:ascii="仿宋" w:eastAsia="仿宋" w:hAnsi="仿宋" w:cs="仿宋" w:hint="eastAsia"/>
          <w:color w:val="333333"/>
          <w:szCs w:val="21"/>
        </w:rPr>
        <w:t>（</w:t>
      </w:r>
      <w:r>
        <w:rPr>
          <w:rFonts w:ascii="仿宋" w:eastAsia="仿宋" w:hAnsi="仿宋" w:cs="仿宋" w:hint="eastAsia"/>
          <w:color w:val="FF0000"/>
          <w:szCs w:val="21"/>
        </w:rPr>
        <w:t>疾病就是“失序”</w:t>
      </w:r>
      <w:r>
        <w:rPr>
          <w:rFonts w:ascii="仿宋" w:eastAsia="仿宋" w:hAnsi="仿宋" w:cs="仿宋" w:hint="eastAsia"/>
          <w:color w:val="333333"/>
          <w:szCs w:val="21"/>
        </w:rPr>
        <w:t>）</w:t>
      </w:r>
    </w:p>
    <w:p w14:paraId="519888D3"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t>中医治病叫调整阴阳，谓之平衡，平衡就是实现“有序化”</w:t>
      </w:r>
      <w:r>
        <w:rPr>
          <w:rFonts w:ascii="仿宋" w:eastAsia="仿宋" w:hAnsi="仿宋" w:cs="仿宋" w:hint="eastAsia"/>
          <w:color w:val="333333"/>
          <w:sz w:val="32"/>
          <w:szCs w:val="32"/>
        </w:rPr>
        <w:t>。</w:t>
      </w:r>
    </w:p>
    <w:p w14:paraId="63C5F4A5"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0070C0"/>
          <w:sz w:val="32"/>
          <w:szCs w:val="32"/>
        </w:rPr>
        <w:t>那么，既然“气”包含物质、信息、能量，把这三者搞清楚了，</w:t>
      </w:r>
      <w:r>
        <w:rPr>
          <w:rFonts w:ascii="仿宋" w:eastAsia="仿宋" w:hAnsi="仿宋" w:cs="仿宋" w:hint="eastAsia"/>
          <w:color w:val="333333"/>
          <w:sz w:val="32"/>
          <w:szCs w:val="32"/>
        </w:rPr>
        <w:t>后面就很好解释——</w:t>
      </w:r>
      <w:r>
        <w:rPr>
          <w:rFonts w:ascii="仿宋" w:eastAsia="仿宋" w:hAnsi="仿宋" w:cs="仿宋" w:hint="eastAsia"/>
          <w:color w:val="FF0000"/>
          <w:sz w:val="32"/>
          <w:szCs w:val="32"/>
        </w:rPr>
        <w:t>（气有结构没有？有！）</w:t>
      </w:r>
    </w:p>
    <w:p w14:paraId="3C4750A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前面说了“空间”：一是“容纳”万物，二是“长出”万物；</w:t>
      </w:r>
    </w:p>
    <w:p w14:paraId="16EE1A65"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333333"/>
          <w:sz w:val="32"/>
          <w:szCs w:val="32"/>
        </w:rPr>
        <w:lastRenderedPageBreak/>
        <w:t xml:space="preserve">    首先，正是因为空间“纳万物”，空间就不是一个“无”的存在。</w:t>
      </w:r>
      <w:r>
        <w:rPr>
          <w:rFonts w:ascii="仿宋" w:eastAsia="仿宋" w:hAnsi="仿宋" w:cs="仿宋" w:hint="eastAsia"/>
          <w:b/>
          <w:bCs/>
          <w:color w:val="0070C0"/>
          <w:sz w:val="32"/>
          <w:szCs w:val="32"/>
        </w:rPr>
        <w:t>感觉它是个“无”、其实是“万有”......</w:t>
      </w:r>
    </w:p>
    <w:p w14:paraId="4777549B"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0070C0"/>
          <w:sz w:val="32"/>
          <w:szCs w:val="32"/>
        </w:rPr>
        <w:t>空间，就是“道”的载体，万物都从空间里“长”出来。</w:t>
      </w:r>
    </w:p>
    <w:p w14:paraId="47F595D3" w14:textId="77777777" w:rsidR="00E95D33" w:rsidRDefault="000A02F5">
      <w:pPr>
        <w:snapToGrid w:val="0"/>
        <w:spacing w:before="60" w:after="60" w:line="312" w:lineRule="auto"/>
        <w:ind w:firstLineChars="200" w:firstLine="643"/>
        <w:jc w:val="left"/>
        <w:rPr>
          <w:rFonts w:ascii="仿宋" w:eastAsia="仿宋" w:hAnsi="仿宋" w:cs="仿宋"/>
          <w:b/>
          <w:bCs/>
          <w:color w:val="333333"/>
          <w:sz w:val="32"/>
          <w:szCs w:val="32"/>
        </w:rPr>
      </w:pPr>
      <w:r>
        <w:rPr>
          <w:rFonts w:ascii="仿宋" w:eastAsia="仿宋" w:hAnsi="仿宋" w:cs="仿宋" w:hint="eastAsia"/>
          <w:b/>
          <w:bCs/>
          <w:color w:val="333333"/>
          <w:sz w:val="32"/>
          <w:szCs w:val="32"/>
        </w:rPr>
        <w:t>其次，空间是可以“流动”的。</w:t>
      </w:r>
      <w:r>
        <w:rPr>
          <w:rFonts w:ascii="仿宋" w:eastAsia="仿宋" w:hAnsi="仿宋" w:cs="仿宋" w:hint="eastAsia"/>
          <w:color w:val="333333"/>
          <w:sz w:val="32"/>
          <w:szCs w:val="32"/>
        </w:rPr>
        <w:t>空间的流动带来什么呢？——</w:t>
      </w:r>
      <w:r>
        <w:rPr>
          <w:rFonts w:ascii="仿宋" w:eastAsia="仿宋" w:hAnsi="仿宋" w:cs="仿宋" w:hint="eastAsia"/>
          <w:b/>
          <w:bCs/>
          <w:color w:val="333333"/>
          <w:sz w:val="32"/>
          <w:szCs w:val="32"/>
        </w:rPr>
        <w:t>是“时间”！</w:t>
      </w:r>
    </w:p>
    <w:p w14:paraId="33819F7D"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只有“流动”才能带来“时间”的概念。</w:t>
      </w:r>
    </w:p>
    <w:p w14:paraId="0ED03E1A"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常言道：“时光飞逝...逝者如斯乎..不舍昼夜...时光一点点流逝...”。这些不就是“流动”吗？</w:t>
      </w:r>
    </w:p>
    <w:p w14:paraId="65EB2E0E"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中国文化中也充斥着这种用“流动”体现“时间”的字句：“</w:t>
      </w:r>
      <w:r>
        <w:rPr>
          <w:rFonts w:ascii="仿宋" w:eastAsia="仿宋" w:hAnsi="仿宋" w:cs="仿宋" w:hint="eastAsia"/>
          <w:color w:val="0070C0"/>
          <w:sz w:val="32"/>
          <w:szCs w:val="32"/>
          <w:u w:val="single"/>
        </w:rPr>
        <w:t>春</w:t>
      </w:r>
      <w:r>
        <w:rPr>
          <w:rFonts w:ascii="仿宋" w:eastAsia="仿宋" w:hAnsi="仿宋" w:cs="仿宋" w:hint="eastAsia"/>
          <w:color w:val="0070C0"/>
          <w:sz w:val="32"/>
          <w:szCs w:val="32"/>
        </w:rPr>
        <w:t>花</w:t>
      </w:r>
      <w:r>
        <w:rPr>
          <w:rFonts w:ascii="仿宋" w:eastAsia="仿宋" w:hAnsi="仿宋" w:cs="仿宋" w:hint="eastAsia"/>
          <w:color w:val="0070C0"/>
          <w:sz w:val="32"/>
          <w:szCs w:val="32"/>
          <w:u w:val="single"/>
        </w:rPr>
        <w:t>秋</w:t>
      </w:r>
      <w:r>
        <w:rPr>
          <w:rFonts w:ascii="仿宋" w:eastAsia="仿宋" w:hAnsi="仿宋" w:cs="仿宋" w:hint="eastAsia"/>
          <w:color w:val="0070C0"/>
          <w:sz w:val="32"/>
          <w:szCs w:val="32"/>
        </w:rPr>
        <w:t>月何时了，往事知多少...”不一而足</w:t>
      </w:r>
    </w:p>
    <w:p w14:paraId="0A52BB49"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还有我们常说的“历史感”，它不就是一个“时空之感”吗？在那个时空发生过的一切都叫“历史”！</w:t>
      </w:r>
    </w:p>
    <w:p w14:paraId="22E79E16"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这些我都给大家讲过，可惜你们都不曾记得，让我不禁想起那首歌：《明天你是否依然爱我》，而你们就是《既然曾经学过又何必依然记得》...</w:t>
      </w:r>
      <w:r>
        <w:rPr>
          <w:rFonts w:ascii="仿宋" w:eastAsia="仿宋" w:hAnsi="仿宋" w:cs="仿宋" w:hint="eastAsia"/>
          <w:color w:val="FF0000"/>
          <w:sz w:val="32"/>
          <w:szCs w:val="32"/>
        </w:rPr>
        <w:t>（大笑）</w:t>
      </w:r>
    </w:p>
    <w:p w14:paraId="2AA87F2C" w14:textId="77777777" w:rsidR="00E95D33" w:rsidRDefault="00E95D33">
      <w:pPr>
        <w:snapToGrid w:val="0"/>
        <w:spacing w:before="60" w:after="60" w:line="312" w:lineRule="auto"/>
        <w:jc w:val="left"/>
        <w:rPr>
          <w:rFonts w:ascii="仿宋" w:eastAsia="仿宋" w:hAnsi="仿宋" w:cs="仿宋"/>
          <w:color w:val="333333"/>
          <w:sz w:val="32"/>
          <w:szCs w:val="32"/>
        </w:rPr>
      </w:pPr>
    </w:p>
    <w:p w14:paraId="1D2371E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宋体" w:eastAsia="宋体" w:hAnsi="宋体" w:cs="宋体" w:hint="eastAsia"/>
          <w:b/>
          <w:bCs/>
          <w:color w:val="000000" w:themeColor="text1"/>
          <w:sz w:val="28"/>
          <w:szCs w:val="28"/>
        </w:rPr>
        <w:t>四、相生关系背后，是“气”的不同的“转化形式”</w:t>
      </w:r>
    </w:p>
    <w:p w14:paraId="73D5B096"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【板书】——</w:t>
      </w:r>
      <w:r>
        <w:rPr>
          <w:rFonts w:ascii="仿宋" w:eastAsia="仿宋" w:hAnsi="仿宋" w:cs="仿宋" w:hint="eastAsia"/>
          <w:color w:val="0070C0"/>
          <w:sz w:val="32"/>
          <w:szCs w:val="32"/>
        </w:rPr>
        <w:t>有了上面所说的“结构”思维</w:t>
      </w:r>
      <w:r>
        <w:rPr>
          <w:rFonts w:ascii="仿宋" w:eastAsia="仿宋" w:hAnsi="仿宋" w:cs="仿宋" w:hint="eastAsia"/>
          <w:color w:val="333333"/>
          <w:sz w:val="32"/>
          <w:szCs w:val="32"/>
        </w:rPr>
        <w:t>，</w:t>
      </w:r>
      <w:r>
        <w:rPr>
          <w:rFonts w:ascii="仿宋" w:eastAsia="仿宋" w:hAnsi="仿宋" w:cs="仿宋" w:hint="eastAsia"/>
          <w:b/>
          <w:bCs/>
          <w:color w:val="333333"/>
          <w:sz w:val="32"/>
          <w:szCs w:val="32"/>
        </w:rPr>
        <w:t>我们来看“东方”怎样把“风”给“生”出来：</w:t>
      </w:r>
    </w:p>
    <w:p w14:paraId="67E46C7E" w14:textId="77777777" w:rsidR="00E95D33" w:rsidRDefault="000A02F5">
      <w:pPr>
        <w:snapToGrid w:val="0"/>
        <w:spacing w:before="60" w:after="60" w:line="312" w:lineRule="auto"/>
        <w:ind w:firstLineChars="200" w:firstLine="643"/>
        <w:jc w:val="left"/>
        <w:rPr>
          <w:rFonts w:ascii="仿宋" w:eastAsia="仿宋" w:hAnsi="仿宋" w:cs="仿宋"/>
          <w:b/>
          <w:bCs/>
          <w:color w:val="333333"/>
          <w:sz w:val="32"/>
          <w:szCs w:val="32"/>
        </w:rPr>
      </w:pPr>
      <w:r>
        <w:rPr>
          <w:rFonts w:ascii="仿宋" w:eastAsia="仿宋" w:hAnsi="仿宋" w:cs="仿宋" w:hint="eastAsia"/>
          <w:b/>
          <w:bCs/>
          <w:color w:val="333333"/>
          <w:sz w:val="32"/>
          <w:szCs w:val="32"/>
        </w:rPr>
        <w:t>记住：五方和五行相“生”的一系列关联，实际上就是它们的物质/能量/信息、三者不同的“转化形式”！</w:t>
      </w:r>
    </w:p>
    <w:p w14:paraId="4122FD4F"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333333"/>
          <w:sz w:val="32"/>
          <w:szCs w:val="32"/>
        </w:rPr>
        <w:t>比如“</w:t>
      </w:r>
      <w:r>
        <w:rPr>
          <w:rFonts w:ascii="仿宋" w:eastAsia="仿宋" w:hAnsi="仿宋" w:cs="仿宋" w:hint="eastAsia"/>
          <w:b/>
          <w:bCs/>
          <w:color w:val="333333"/>
          <w:sz w:val="32"/>
          <w:szCs w:val="32"/>
          <w:u w:val="single"/>
        </w:rPr>
        <w:t>东方生风</w:t>
      </w:r>
      <w:r>
        <w:rPr>
          <w:rFonts w:ascii="仿宋" w:eastAsia="仿宋" w:hAnsi="仿宋" w:cs="仿宋" w:hint="eastAsia"/>
          <w:color w:val="333333"/>
          <w:sz w:val="32"/>
          <w:szCs w:val="32"/>
        </w:rPr>
        <w:t>”：风就是“气”</w:t>
      </w:r>
      <w:r>
        <w:rPr>
          <w:rFonts w:ascii="仿宋" w:eastAsia="仿宋" w:hAnsi="仿宋" w:cs="仿宋" w:hint="eastAsia"/>
          <w:color w:val="0070C0"/>
          <w:sz w:val="32"/>
          <w:szCs w:val="32"/>
        </w:rPr>
        <w:t>（源于古人的直观）</w:t>
      </w:r>
      <w:r>
        <w:rPr>
          <w:rFonts w:ascii="仿宋" w:eastAsia="仿宋" w:hAnsi="仿宋" w:cs="仿宋" w:hint="eastAsia"/>
          <w:color w:val="333333"/>
          <w:sz w:val="32"/>
          <w:szCs w:val="32"/>
        </w:rPr>
        <w:t>，虽然看不见、但是能感受和感知到它，自然界中的风/热/寒皆如此。也是因为人有不同的感觉/感知，所以才分得出风、寒、暑、湿、燥、火，</w:t>
      </w:r>
      <w:r>
        <w:rPr>
          <w:rFonts w:ascii="仿宋" w:eastAsia="仿宋" w:hAnsi="仿宋" w:cs="仿宋" w:hint="eastAsia"/>
          <w:color w:val="0070C0"/>
          <w:sz w:val="32"/>
          <w:szCs w:val="32"/>
        </w:rPr>
        <w:t>一切都</w:t>
      </w:r>
      <w:r>
        <w:rPr>
          <w:rFonts w:ascii="仿宋" w:eastAsia="仿宋" w:hAnsi="仿宋" w:cs="仿宋" w:hint="eastAsia"/>
          <w:color w:val="0070C0"/>
          <w:sz w:val="32"/>
          <w:szCs w:val="32"/>
        </w:rPr>
        <w:lastRenderedPageBreak/>
        <w:t>源于“感知的差异”。</w:t>
      </w:r>
    </w:p>
    <w:p w14:paraId="765C89E0"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[你看，这就是杂学！平时嘱咐你们要多看杂学，到头来呢？一个个头脑“杂乱”，感觉我不是在给你们洗脑，是在给你们普及文化知识]</w:t>
      </w:r>
      <w:r>
        <w:rPr>
          <w:rFonts w:ascii="仿宋" w:eastAsia="仿宋" w:hAnsi="仿宋" w:cs="仿宋" w:hint="eastAsia"/>
          <w:color w:val="FF0000"/>
          <w:sz w:val="32"/>
          <w:szCs w:val="32"/>
        </w:rPr>
        <w:t>（学生笑）</w:t>
      </w:r>
      <w:r>
        <w:rPr>
          <w:rFonts w:ascii="仿宋" w:eastAsia="仿宋" w:hAnsi="仿宋" w:cs="仿宋" w:hint="eastAsia"/>
          <w:color w:val="000000" w:themeColor="text1"/>
          <w:sz w:val="32"/>
          <w:szCs w:val="32"/>
        </w:rPr>
        <w:t>。</w:t>
      </w:r>
    </w:p>
    <w:p w14:paraId="57224FD5"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风/寒/暑/湿/燥/火之“气”都是能被感受和感知的，这是古人的直观感受，</w:t>
      </w:r>
      <w:r>
        <w:rPr>
          <w:rFonts w:ascii="仿宋" w:eastAsia="仿宋" w:hAnsi="仿宋" w:cs="仿宋" w:hint="eastAsia"/>
          <w:b/>
          <w:bCs/>
          <w:color w:val="0070C0"/>
          <w:sz w:val="32"/>
          <w:szCs w:val="32"/>
        </w:rPr>
        <w:t>“寒”的感受肯定不同于“风”，诸“气”皆不同！古人通过这种“直观思维”明白了——原来天地间存在着这几种“气”，而且蕴含着不同状态</w:t>
      </w:r>
      <w:r>
        <w:rPr>
          <w:rFonts w:ascii="仿宋" w:eastAsia="仿宋" w:hAnsi="仿宋" w:cs="仿宋" w:hint="eastAsia"/>
          <w:b/>
          <w:bCs/>
          <w:color w:val="FF0000"/>
          <w:sz w:val="30"/>
          <w:szCs w:val="30"/>
        </w:rPr>
        <w:t>（物质/信息/能量）</w:t>
      </w:r>
      <w:r>
        <w:rPr>
          <w:rFonts w:ascii="仿宋" w:eastAsia="仿宋" w:hAnsi="仿宋" w:cs="仿宋" w:hint="eastAsia"/>
          <w:b/>
          <w:bCs/>
          <w:color w:val="333333"/>
          <w:sz w:val="32"/>
          <w:szCs w:val="32"/>
        </w:rPr>
        <w:t>，于是有了“五气”！</w:t>
      </w:r>
      <w:r>
        <w:rPr>
          <w:rFonts w:ascii="仿宋" w:eastAsia="仿宋" w:hAnsi="仿宋" w:cs="仿宋" w:hint="eastAsia"/>
          <w:b/>
          <w:bCs/>
          <w:color w:val="0070C0"/>
          <w:sz w:val="32"/>
          <w:szCs w:val="32"/>
        </w:rPr>
        <w:t>五气就是“能量的不同状态”！</w:t>
      </w:r>
    </w:p>
    <w:p w14:paraId="5A5D8927" w14:textId="77777777" w:rsidR="00E95D33" w:rsidRDefault="000A02F5">
      <w:pPr>
        <w:snapToGrid w:val="0"/>
        <w:spacing w:before="60" w:after="60" w:line="312" w:lineRule="auto"/>
        <w:ind w:firstLineChars="200" w:firstLine="640"/>
        <w:jc w:val="left"/>
        <w:rPr>
          <w:rFonts w:ascii="仿宋" w:eastAsia="仿宋" w:hAnsi="仿宋" w:cs="仿宋"/>
          <w:b/>
          <w:bCs/>
          <w:color w:val="0070C0"/>
          <w:sz w:val="32"/>
          <w:szCs w:val="32"/>
        </w:rPr>
      </w:pPr>
      <w:r>
        <w:rPr>
          <w:rFonts w:ascii="仿宋" w:eastAsia="仿宋" w:hAnsi="仿宋" w:cs="仿宋" w:hint="eastAsia"/>
          <w:color w:val="0070C0"/>
          <w:sz w:val="32"/>
          <w:szCs w:val="32"/>
        </w:rPr>
        <w:t>基于此，</w:t>
      </w:r>
      <w:r>
        <w:rPr>
          <w:rFonts w:ascii="仿宋" w:eastAsia="仿宋" w:hAnsi="仿宋" w:cs="仿宋" w:hint="eastAsia"/>
          <w:b/>
          <w:bCs/>
          <w:color w:val="0070C0"/>
          <w:sz w:val="32"/>
          <w:szCs w:val="32"/>
        </w:rPr>
        <w:t>“五气”就是从“五方”中“长”出来的！</w:t>
      </w:r>
    </w:p>
    <w:p w14:paraId="516370CA"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前面说了：“万物”从“空间”里长出来，不要把“万物”仅仅看成是“有形的东西”，</w:t>
      </w:r>
      <w:r>
        <w:rPr>
          <w:rFonts w:ascii="仿宋" w:eastAsia="仿宋" w:hAnsi="仿宋" w:cs="仿宋" w:hint="eastAsia"/>
          <w:color w:val="0070C0"/>
          <w:sz w:val="32"/>
          <w:szCs w:val="32"/>
        </w:rPr>
        <w:t>（无形之）“能量”也是万物，</w:t>
      </w:r>
      <w:r>
        <w:rPr>
          <w:rFonts w:ascii="仿宋" w:eastAsia="仿宋" w:hAnsi="仿宋" w:cs="仿宋" w:hint="eastAsia"/>
          <w:color w:val="333333"/>
          <w:sz w:val="32"/>
          <w:szCs w:val="32"/>
        </w:rPr>
        <w:t>是从</w:t>
      </w:r>
      <w:r>
        <w:rPr>
          <w:rFonts w:ascii="仿宋" w:eastAsia="仿宋" w:hAnsi="仿宋" w:cs="仿宋" w:hint="eastAsia"/>
          <w:b/>
          <w:bCs/>
          <w:color w:val="333333"/>
          <w:sz w:val="32"/>
          <w:szCs w:val="32"/>
        </w:rPr>
        <w:t>空间</w:t>
      </w:r>
      <w:r>
        <w:rPr>
          <w:rFonts w:ascii="仿宋" w:eastAsia="仿宋" w:hAnsi="仿宋" w:cs="仿宋" w:hint="eastAsia"/>
          <w:color w:val="333333"/>
          <w:sz w:val="32"/>
          <w:szCs w:val="32"/>
        </w:rPr>
        <w:t>里“长”出来的。</w:t>
      </w:r>
      <w:r>
        <w:rPr>
          <w:rFonts w:ascii="仿宋" w:eastAsia="仿宋" w:hAnsi="仿宋" w:cs="仿宋" w:hint="eastAsia"/>
          <w:color w:val="FF0000"/>
          <w:sz w:val="28"/>
          <w:szCs w:val="28"/>
        </w:rPr>
        <w:t>（东方是空间）</w:t>
      </w:r>
      <w:r>
        <w:rPr>
          <w:rFonts w:ascii="仿宋" w:eastAsia="仿宋" w:hAnsi="仿宋" w:cs="仿宋" w:hint="eastAsia"/>
          <w:color w:val="333333"/>
          <w:sz w:val="32"/>
          <w:szCs w:val="32"/>
        </w:rPr>
        <w:t>于是从“东方”就可以长出/生出“五气”了</w:t>
      </w:r>
      <w:r>
        <w:rPr>
          <w:rFonts w:ascii="仿宋" w:eastAsia="仿宋" w:hAnsi="仿宋" w:cs="仿宋" w:hint="eastAsia"/>
          <w:color w:val="FF0000"/>
          <w:szCs w:val="21"/>
        </w:rPr>
        <w:t>（结构与逻辑均成立）。</w:t>
      </w:r>
    </w:p>
    <w:p w14:paraId="6EEAC421" w14:textId="77777777" w:rsidR="00E95D33" w:rsidRDefault="00E95D33">
      <w:pPr>
        <w:snapToGrid w:val="0"/>
        <w:spacing w:before="60" w:after="60" w:line="312" w:lineRule="auto"/>
        <w:jc w:val="left"/>
        <w:rPr>
          <w:rFonts w:ascii="仿宋" w:eastAsia="仿宋" w:hAnsi="仿宋" w:cs="仿宋"/>
          <w:b/>
          <w:bCs/>
          <w:color w:val="333333"/>
          <w:sz w:val="32"/>
          <w:szCs w:val="32"/>
        </w:rPr>
      </w:pPr>
    </w:p>
    <w:p w14:paraId="3F732285"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宋体" w:eastAsia="宋体" w:hAnsi="宋体" w:cs="宋体" w:hint="eastAsia"/>
          <w:b/>
          <w:bCs/>
          <w:color w:val="000000" w:themeColor="text1"/>
          <w:sz w:val="28"/>
          <w:szCs w:val="28"/>
        </w:rPr>
        <w:t>五、古人分出“五方”并将其与“五气”对应的原因</w:t>
      </w:r>
    </w:p>
    <w:p w14:paraId="3F001DF6"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 xml:space="preserve">    为什么要分出“五方”？——</w:t>
      </w:r>
    </w:p>
    <w:p w14:paraId="028A3173"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333333"/>
          <w:sz w:val="32"/>
          <w:szCs w:val="32"/>
        </w:rPr>
        <w:t>你们注意观察一下小孩子</w:t>
      </w:r>
      <w:r>
        <w:rPr>
          <w:rFonts w:ascii="仿宋" w:eastAsia="仿宋" w:hAnsi="仿宋" w:cs="仿宋" w:hint="eastAsia"/>
          <w:color w:val="FF0000"/>
          <w:szCs w:val="21"/>
        </w:rPr>
        <w:t>（幼童）</w:t>
      </w:r>
      <w:r>
        <w:rPr>
          <w:rFonts w:ascii="仿宋" w:eastAsia="仿宋" w:hAnsi="仿宋" w:cs="仿宋" w:hint="eastAsia"/>
          <w:color w:val="333333"/>
          <w:sz w:val="32"/>
          <w:szCs w:val="32"/>
        </w:rPr>
        <w:t>，他们是没有“方位”概念的，</w:t>
      </w:r>
      <w:r>
        <w:rPr>
          <w:rFonts w:ascii="仿宋" w:eastAsia="仿宋" w:hAnsi="仿宋" w:cs="仿宋" w:hint="eastAsia"/>
          <w:color w:val="0070C0"/>
          <w:sz w:val="32"/>
          <w:szCs w:val="32"/>
        </w:rPr>
        <w:t>脑中与外界处于一种“混沌”状态（模仿小孩子蹒跚学步的样子）</w:t>
      </w:r>
      <w:r>
        <w:rPr>
          <w:rFonts w:ascii="仿宋" w:eastAsia="仿宋" w:hAnsi="仿宋" w:cs="仿宋" w:hint="eastAsia"/>
          <w:color w:val="333333"/>
          <w:sz w:val="32"/>
          <w:szCs w:val="32"/>
        </w:rPr>
        <w:t>，</w:t>
      </w:r>
      <w:r>
        <w:rPr>
          <w:rFonts w:ascii="仿宋" w:eastAsia="仿宋" w:hAnsi="仿宋" w:cs="仿宋" w:hint="eastAsia"/>
          <w:color w:val="0070C0"/>
          <w:sz w:val="32"/>
          <w:szCs w:val="32"/>
        </w:rPr>
        <w:t>你让幼童区分左右、自主选择路径是不可能的。而随着孩童逐渐成年就没有这种现象了....</w:t>
      </w:r>
    </w:p>
    <w:p w14:paraId="0A97BC6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所以古人分出“五方”，</w:t>
      </w:r>
      <w:r>
        <w:rPr>
          <w:rFonts w:ascii="仿宋" w:eastAsia="仿宋" w:hAnsi="仿宋" w:cs="仿宋" w:hint="eastAsia"/>
          <w:color w:val="0070C0"/>
          <w:sz w:val="32"/>
          <w:szCs w:val="32"/>
        </w:rPr>
        <w:t>一定是“直观”到某种规律了：</w:t>
      </w:r>
    </w:p>
    <w:p w14:paraId="7A239B07" w14:textId="77777777" w:rsidR="00E95D33" w:rsidRDefault="000A02F5">
      <w:pPr>
        <w:snapToGrid w:val="0"/>
        <w:spacing w:before="60" w:after="60" w:line="312" w:lineRule="auto"/>
        <w:jc w:val="left"/>
        <w:rPr>
          <w:rFonts w:ascii="仿宋" w:eastAsia="仿宋" w:hAnsi="仿宋" w:cs="仿宋"/>
          <w:color w:val="0070C0"/>
          <w:sz w:val="28"/>
          <w:szCs w:val="28"/>
        </w:rPr>
      </w:pPr>
      <w:r>
        <w:rPr>
          <w:rFonts w:ascii="仿宋" w:eastAsia="仿宋" w:hAnsi="仿宋" w:cs="仿宋" w:hint="eastAsia"/>
          <w:color w:val="333333"/>
          <w:sz w:val="32"/>
          <w:szCs w:val="32"/>
        </w:rPr>
        <w:t>如果不分“方位”，所见皆无规律可循！</w:t>
      </w:r>
      <w:r>
        <w:rPr>
          <w:rFonts w:ascii="仿宋" w:eastAsia="仿宋" w:hAnsi="仿宋" w:cs="仿宋" w:hint="eastAsia"/>
          <w:color w:val="0070C0"/>
          <w:sz w:val="28"/>
          <w:szCs w:val="28"/>
        </w:rPr>
        <w:t>（出趟门连家都回不了）</w:t>
      </w:r>
    </w:p>
    <w:p w14:paraId="42FF43AF"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t>基于“直观”，为了让人能够准确辨别方位于是分出“五方”。</w:t>
      </w:r>
    </w:p>
    <w:p w14:paraId="55D46DB6"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那古人又是怎样把“五方”与“五气”对应起来的？为什么“东方”</w:t>
      </w:r>
      <w:r>
        <w:rPr>
          <w:rFonts w:ascii="仿宋" w:eastAsia="仿宋" w:hAnsi="仿宋" w:cs="仿宋" w:hint="eastAsia"/>
          <w:b/>
          <w:bCs/>
          <w:color w:val="333333"/>
          <w:sz w:val="32"/>
          <w:szCs w:val="32"/>
        </w:rPr>
        <w:lastRenderedPageBreak/>
        <w:t>对应“风”气？——</w:t>
      </w:r>
    </w:p>
    <w:p w14:paraId="5181B07D" w14:textId="77777777" w:rsidR="00E95D33" w:rsidRDefault="000A02F5">
      <w:pPr>
        <w:snapToGrid w:val="0"/>
        <w:spacing w:before="60" w:after="60" w:line="312" w:lineRule="auto"/>
        <w:jc w:val="left"/>
        <w:rPr>
          <w:rFonts w:ascii="仿宋" w:eastAsia="仿宋" w:hAnsi="仿宋" w:cs="仿宋"/>
          <w:color w:val="FF0000"/>
          <w:sz w:val="32"/>
          <w:szCs w:val="32"/>
        </w:rPr>
      </w:pPr>
      <w:r>
        <w:rPr>
          <w:rFonts w:ascii="仿宋" w:eastAsia="仿宋" w:hAnsi="仿宋" w:cs="仿宋" w:hint="eastAsia"/>
          <w:color w:val="0070C0"/>
          <w:sz w:val="32"/>
          <w:szCs w:val="32"/>
        </w:rPr>
        <w:t>先秦时期的华夏祖先，这些“古人”大量诞生于中原文化中，所以河南、安徽一带的人如果研究中医，应该与《黄帝内经》等书籍最有“亲和力”</w:t>
      </w:r>
      <w:r>
        <w:rPr>
          <w:rFonts w:ascii="仿宋" w:eastAsia="仿宋" w:hAnsi="仿宋" w:cs="仿宋" w:hint="eastAsia"/>
          <w:color w:val="FF0000"/>
          <w:sz w:val="32"/>
          <w:szCs w:val="32"/>
        </w:rPr>
        <w:t>（笑声）</w:t>
      </w:r>
    </w:p>
    <w:p w14:paraId="775C8F4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中土的地理特征是“一马平川”，那时的古人一定是直观地感受到：</w:t>
      </w:r>
      <w:r>
        <w:rPr>
          <w:rFonts w:ascii="仿宋" w:eastAsia="仿宋" w:hAnsi="仿宋" w:cs="仿宋" w:hint="eastAsia"/>
          <w:color w:val="333333"/>
          <w:sz w:val="32"/>
          <w:szCs w:val="32"/>
        </w:rPr>
        <w:t>“东方”风很大，于是东方生“风”</w:t>
      </w:r>
      <w:r>
        <w:rPr>
          <w:rFonts w:ascii="仿宋" w:eastAsia="仿宋" w:hAnsi="仿宋" w:cs="仿宋" w:hint="eastAsia"/>
          <w:color w:val="0070C0"/>
          <w:sz w:val="32"/>
          <w:szCs w:val="32"/>
        </w:rPr>
        <w:t>，</w:t>
      </w:r>
      <w:r>
        <w:rPr>
          <w:rFonts w:ascii="仿宋" w:eastAsia="仿宋" w:hAnsi="仿宋" w:cs="仿宋" w:hint="eastAsia"/>
          <w:b/>
          <w:bCs/>
          <w:color w:val="0070C0"/>
          <w:sz w:val="32"/>
          <w:szCs w:val="32"/>
          <w:u w:val="single"/>
        </w:rPr>
        <w:t>风从东方来</w:t>
      </w:r>
      <w:r>
        <w:rPr>
          <w:rFonts w:ascii="仿宋" w:eastAsia="仿宋" w:hAnsi="仿宋" w:cs="仿宋" w:hint="eastAsia"/>
          <w:color w:val="333333"/>
          <w:sz w:val="32"/>
          <w:szCs w:val="32"/>
        </w:rPr>
        <w:t>！</w:t>
      </w:r>
      <w:r>
        <w:rPr>
          <w:rFonts w:ascii="仿宋" w:eastAsia="仿宋" w:hAnsi="仿宋" w:cs="仿宋" w:hint="eastAsia"/>
          <w:b/>
          <w:bCs/>
          <w:color w:val="0070C0"/>
          <w:sz w:val="32"/>
          <w:szCs w:val="32"/>
        </w:rPr>
        <w:t>这一定是中原地区古人在直观上的“共识”。</w:t>
      </w:r>
    </w:p>
    <w:p w14:paraId="34F1E89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根据古时候的《易经》思维，地理方位（共识）是：</w:t>
      </w:r>
    </w:p>
    <w:p w14:paraId="3F74D97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前边“南”、后边“北”，和现在的西方地图是不一样的。</w:t>
      </w:r>
    </w:p>
    <w:p w14:paraId="00C7D106"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《易经》的卦象至今沿用的是这样的“方位”...</w:t>
      </w:r>
    </w:p>
    <w:p w14:paraId="0CAA9366"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同时，基于直观古人也发现了：</w:t>
      </w:r>
    </w:p>
    <w:p w14:paraId="06E556B9"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“热”气在“南方”，也就是太阳光照最利于之处；</w:t>
      </w:r>
    </w:p>
    <w:p w14:paraId="273CABB2"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往“北方”就比较寒凉了......</w:t>
      </w:r>
    </w:p>
    <w:p w14:paraId="5D939B80"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b/>
          <w:bCs/>
          <w:color w:val="333333"/>
          <w:sz w:val="32"/>
          <w:szCs w:val="32"/>
        </w:rPr>
        <w:t>以此类推在大量的经验/观察基础上形成“五方”和“五气”之对应，</w:t>
      </w:r>
      <w:r>
        <w:rPr>
          <w:rFonts w:ascii="仿宋" w:eastAsia="仿宋" w:hAnsi="仿宋" w:cs="仿宋" w:hint="eastAsia"/>
          <w:b/>
          <w:bCs/>
          <w:color w:val="0070C0"/>
          <w:sz w:val="32"/>
          <w:szCs w:val="32"/>
        </w:rPr>
        <w:t>但是大量的经验观察尚不足以形成“理论”。</w:t>
      </w:r>
      <w:r>
        <w:rPr>
          <w:rFonts w:ascii="仿宋" w:eastAsia="仿宋" w:hAnsi="仿宋" w:cs="仿宋" w:hint="eastAsia"/>
          <w:color w:val="0070C0"/>
          <w:sz w:val="32"/>
          <w:szCs w:val="32"/>
        </w:rPr>
        <w:t>就像年轻人和年迈的人，是不是年迈且人生经历丰富的就一定能形成理论？（不是的）</w:t>
      </w:r>
      <w:r>
        <w:rPr>
          <w:rFonts w:ascii="仿宋" w:eastAsia="仿宋" w:hAnsi="仿宋" w:cs="仿宋" w:hint="eastAsia"/>
          <w:color w:val="333333"/>
          <w:sz w:val="32"/>
          <w:szCs w:val="32"/>
        </w:rPr>
        <w:t>不同人做事往往会有不一样的结果，有理论和思维能力的人智慧特别高</w:t>
      </w:r>
      <w:r>
        <w:rPr>
          <w:rFonts w:ascii="仿宋" w:eastAsia="仿宋" w:hAnsi="仿宋" w:cs="仿宋" w:hint="eastAsia"/>
          <w:color w:val="0070C0"/>
          <w:sz w:val="32"/>
          <w:szCs w:val="32"/>
        </w:rPr>
        <w:t>（事成几率大）</w:t>
      </w:r>
      <w:r>
        <w:rPr>
          <w:rFonts w:ascii="仿宋" w:eastAsia="仿宋" w:hAnsi="仿宋" w:cs="仿宋" w:hint="eastAsia"/>
          <w:color w:val="333333"/>
          <w:sz w:val="32"/>
          <w:szCs w:val="32"/>
        </w:rPr>
        <w:t>。我天天爱喝茶，也没见总结出多少“茶理论”嘛</w:t>
      </w:r>
      <w:r>
        <w:rPr>
          <w:rFonts w:ascii="仿宋" w:eastAsia="仿宋" w:hAnsi="仿宋" w:cs="仿宋" w:hint="eastAsia"/>
          <w:color w:val="FF0000"/>
          <w:sz w:val="32"/>
          <w:szCs w:val="32"/>
        </w:rPr>
        <w:t>（笑声...）</w:t>
      </w:r>
      <w:r>
        <w:rPr>
          <w:rFonts w:ascii="仿宋" w:eastAsia="仿宋" w:hAnsi="仿宋" w:cs="仿宋" w:hint="eastAsia"/>
          <w:color w:val="0070C0"/>
          <w:sz w:val="32"/>
          <w:szCs w:val="32"/>
        </w:rPr>
        <w:t>，但是你们要明白，若真的有“茶理论”，喝茶的境界又不一样了！</w:t>
      </w:r>
    </w:p>
    <w:p w14:paraId="02C158CE"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理论/思维高度决定了你看问题的视野......</w:t>
      </w:r>
    </w:p>
    <w:p w14:paraId="4E7883CB"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t>《黄帝内经》所形成的理论体系，是古人在大量/长期论述“长寿的经验”之上，进一步提升上来形成的一种“模式”。</w:t>
      </w:r>
      <w:r>
        <w:rPr>
          <w:rFonts w:ascii="仿宋" w:eastAsia="仿宋" w:hAnsi="仿宋" w:cs="仿宋" w:hint="eastAsia"/>
          <w:color w:val="333333"/>
          <w:sz w:val="32"/>
          <w:szCs w:val="32"/>
        </w:rPr>
        <w:t>现在的中医界不讲这些“模式”，只讲“经验”，比如碰到病人身上抽筋，有的医生就</w:t>
      </w:r>
      <w:r>
        <w:rPr>
          <w:rFonts w:ascii="仿宋" w:eastAsia="仿宋" w:hAnsi="仿宋" w:cs="仿宋" w:hint="eastAsia"/>
          <w:color w:val="333333"/>
          <w:sz w:val="32"/>
          <w:szCs w:val="32"/>
        </w:rPr>
        <w:lastRenderedPageBreak/>
        <w:t>判断为“肝风内动”...</w:t>
      </w:r>
      <w:r>
        <w:rPr>
          <w:rFonts w:ascii="仿宋" w:eastAsia="仿宋" w:hAnsi="仿宋" w:cs="仿宋" w:hint="eastAsia"/>
          <w:color w:val="FF0000"/>
          <w:sz w:val="32"/>
          <w:szCs w:val="32"/>
        </w:rPr>
        <w:t>（笑声）</w:t>
      </w:r>
    </w:p>
    <w:p w14:paraId="0064DBFE"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“经验”用不灵是因为没搞懂“模式”（就像五运六气学说）</w:t>
      </w:r>
      <w:r>
        <w:rPr>
          <w:rFonts w:ascii="仿宋" w:eastAsia="仿宋" w:hAnsi="仿宋" w:cs="仿宋" w:hint="eastAsia"/>
          <w:color w:val="333333"/>
          <w:sz w:val="32"/>
          <w:szCs w:val="32"/>
        </w:rPr>
        <w:t>。</w:t>
      </w:r>
      <w:r>
        <w:rPr>
          <w:rFonts w:ascii="仿宋" w:eastAsia="仿宋" w:hAnsi="仿宋" w:cs="仿宋" w:hint="eastAsia"/>
          <w:color w:val="0070C0"/>
          <w:sz w:val="32"/>
          <w:szCs w:val="32"/>
        </w:rPr>
        <w:t xml:space="preserve">下一步我们讲解《经典》，掌握“模式”背后的“内在逻辑”是基本前提，只有这样才能把《内经》活学活用到临床上来。 </w:t>
      </w:r>
    </w:p>
    <w:p w14:paraId="38585034" w14:textId="77777777" w:rsidR="00E95D33" w:rsidRDefault="00E95D33">
      <w:pPr>
        <w:snapToGrid w:val="0"/>
        <w:spacing w:before="60" w:after="60" w:line="312" w:lineRule="auto"/>
        <w:jc w:val="left"/>
        <w:rPr>
          <w:rFonts w:ascii="仿宋" w:eastAsia="仿宋" w:hAnsi="仿宋" w:cs="仿宋"/>
          <w:color w:val="333333"/>
          <w:sz w:val="32"/>
          <w:szCs w:val="32"/>
        </w:rPr>
      </w:pPr>
    </w:p>
    <w:p w14:paraId="2F09A5D2"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有一种声音说中医是“高级能量场科学”，扯一大堆玄学：</w:t>
      </w:r>
    </w:p>
    <w:p w14:paraId="202B43BB"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“针刺是启动天地之能量，灌注进人体...”；</w:t>
      </w:r>
    </w:p>
    <w:p w14:paraId="36D219A0"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“要体会天地之气才有疗效，心诚才会能量的加持...”</w:t>
      </w:r>
    </w:p>
    <w:p w14:paraId="352DEDE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真是滑天下之大稽！</w:t>
      </w:r>
      <w:r>
        <w:rPr>
          <w:rFonts w:ascii="仿宋" w:eastAsia="仿宋" w:hAnsi="仿宋" w:cs="仿宋" w:hint="eastAsia"/>
          <w:color w:val="333333"/>
          <w:sz w:val="32"/>
          <w:szCs w:val="32"/>
        </w:rPr>
        <w:t>现在的中医要么大谈玄学，要么照抄经方，然后办班、收费，就是培养不出临床人才.....</w:t>
      </w:r>
    </w:p>
    <w:p w14:paraId="3E0CD4DE" w14:textId="77777777" w:rsidR="00E95D33" w:rsidRDefault="000A02F5">
      <w:pPr>
        <w:snapToGrid w:val="0"/>
        <w:spacing w:before="60" w:after="60" w:line="312" w:lineRule="auto"/>
        <w:jc w:val="left"/>
        <w:rPr>
          <w:rFonts w:ascii="仿宋" w:eastAsia="仿宋" w:hAnsi="仿宋" w:cs="仿宋"/>
          <w:color w:val="333333"/>
          <w:sz w:val="32"/>
          <w:szCs w:val="32"/>
          <w:u w:val="single"/>
        </w:rPr>
      </w:pPr>
      <w:r>
        <w:rPr>
          <w:rFonts w:ascii="仿宋" w:eastAsia="仿宋" w:hAnsi="仿宋" w:cs="仿宋" w:hint="eastAsia"/>
          <w:color w:val="333333"/>
          <w:sz w:val="32"/>
          <w:szCs w:val="32"/>
        </w:rPr>
        <w:t>更有蹩脚中医搞什么“补水理论”：“</w:t>
      </w:r>
      <w:r>
        <w:rPr>
          <w:rFonts w:ascii="仿宋" w:eastAsia="仿宋" w:hAnsi="仿宋" w:cs="仿宋" w:hint="eastAsia"/>
          <w:color w:val="333333"/>
          <w:sz w:val="32"/>
          <w:szCs w:val="32"/>
          <w:u w:val="single"/>
        </w:rPr>
        <w:t>人体内70%的水和地球生态构成相似、和微生物环境也相似，所以身体阴阳不平衡是水不够了，要补水！小孩子发热是缺水，要多喝水！口干还是水不够，要补水！失眠是阴阳不协调也要补水...</w:t>
      </w:r>
      <w:r>
        <w:rPr>
          <w:rFonts w:ascii="仿宋" w:eastAsia="仿宋" w:hAnsi="仿宋" w:cs="仿宋" w:hint="eastAsia"/>
          <w:color w:val="333333"/>
          <w:sz w:val="32"/>
          <w:szCs w:val="32"/>
        </w:rPr>
        <w:t>”</w:t>
      </w:r>
    </w:p>
    <w:p w14:paraId="0D4F1E9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真是瞎扯淡！遇到这帮人要好好理论下</w:t>
      </w:r>
      <w:r>
        <w:rPr>
          <w:rFonts w:ascii="仿宋" w:eastAsia="仿宋" w:hAnsi="仿宋" w:cs="仿宋" w:hint="eastAsia"/>
          <w:color w:val="FF0000"/>
          <w:sz w:val="32"/>
          <w:szCs w:val="32"/>
        </w:rPr>
        <w:t>（学生笑...）</w:t>
      </w:r>
    </w:p>
    <w:p w14:paraId="2F556DCF" w14:textId="77777777" w:rsidR="00E95D33" w:rsidRDefault="00E95D33">
      <w:pPr>
        <w:snapToGrid w:val="0"/>
        <w:spacing w:before="60" w:after="60" w:line="312" w:lineRule="auto"/>
        <w:jc w:val="left"/>
        <w:rPr>
          <w:rFonts w:ascii="宋体" w:eastAsia="宋体" w:hAnsi="宋体" w:cs="宋体"/>
          <w:b/>
          <w:bCs/>
          <w:color w:val="000000" w:themeColor="text1"/>
          <w:sz w:val="28"/>
          <w:szCs w:val="28"/>
        </w:rPr>
      </w:pPr>
    </w:p>
    <w:p w14:paraId="7B6267B3"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宋体" w:eastAsia="宋体" w:hAnsi="宋体" w:cs="宋体" w:hint="eastAsia"/>
          <w:b/>
          <w:bCs/>
          <w:color w:val="000000" w:themeColor="text1"/>
          <w:sz w:val="28"/>
          <w:szCs w:val="28"/>
        </w:rPr>
        <w:t>六、“五方”与“五气”相生的内在逻辑与临床应用</w:t>
      </w:r>
    </w:p>
    <w:p w14:paraId="09314580" w14:textId="77777777" w:rsidR="00E95D33" w:rsidRDefault="000A02F5">
      <w:pPr>
        <w:snapToGrid w:val="0"/>
        <w:spacing w:before="60" w:after="60" w:line="312" w:lineRule="auto"/>
        <w:ind w:firstLineChars="200" w:firstLine="640"/>
        <w:jc w:val="left"/>
        <w:rPr>
          <w:rFonts w:ascii="仿宋" w:eastAsia="仿宋" w:hAnsi="仿宋" w:cs="仿宋"/>
          <w:color w:val="0070C0"/>
          <w:sz w:val="32"/>
          <w:szCs w:val="32"/>
        </w:rPr>
      </w:pPr>
      <w:r>
        <w:rPr>
          <w:rFonts w:ascii="仿宋" w:eastAsia="仿宋" w:hAnsi="仿宋" w:cs="仿宋" w:hint="eastAsia"/>
          <w:color w:val="333333"/>
          <w:sz w:val="32"/>
          <w:szCs w:val="32"/>
        </w:rPr>
        <w:t>再次强调：</w:t>
      </w:r>
      <w:r>
        <w:rPr>
          <w:rFonts w:ascii="仿宋" w:eastAsia="仿宋" w:hAnsi="仿宋" w:cs="仿宋" w:hint="eastAsia"/>
          <w:b/>
          <w:bCs/>
          <w:color w:val="0070C0"/>
          <w:sz w:val="32"/>
          <w:szCs w:val="32"/>
        </w:rPr>
        <w:t>要搞懂《黄帝内经》建立起来的“模式”。下面分析它的“内在逻辑”——</w:t>
      </w:r>
    </w:p>
    <w:p w14:paraId="42440290"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0070C0"/>
          <w:sz w:val="32"/>
          <w:szCs w:val="32"/>
        </w:rPr>
        <w:t>1.“东风生风”，“生”出来的是“气”</w:t>
      </w:r>
      <w:r>
        <w:rPr>
          <w:rFonts w:ascii="仿宋" w:eastAsia="仿宋" w:hAnsi="仿宋" w:cs="仿宋" w:hint="eastAsia"/>
          <w:b/>
          <w:bCs/>
          <w:color w:val="FF0000"/>
          <w:sz w:val="24"/>
          <w:szCs w:val="24"/>
        </w:rPr>
        <w:t>（物质、信息、能量）</w:t>
      </w:r>
      <w:r>
        <w:rPr>
          <w:rFonts w:ascii="仿宋" w:eastAsia="仿宋" w:hAnsi="仿宋" w:cs="仿宋" w:hint="eastAsia"/>
          <w:b/>
          <w:bCs/>
          <w:color w:val="333333"/>
          <w:sz w:val="32"/>
          <w:szCs w:val="32"/>
        </w:rPr>
        <w:t xml:space="preserve"> </w:t>
      </w:r>
    </w:p>
    <w:p w14:paraId="4623179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发生了能量的“转化”，气就是我们能够“直观”的东西。</w:t>
      </w:r>
      <w:r>
        <w:rPr>
          <w:rFonts w:ascii="仿宋" w:eastAsia="仿宋" w:hAnsi="仿宋" w:cs="仿宋" w:hint="eastAsia"/>
          <w:color w:val="333333"/>
          <w:sz w:val="32"/>
          <w:szCs w:val="32"/>
          <w:u w:val="single"/>
        </w:rPr>
        <w:t>气是能量不同的流动状态。</w:t>
      </w:r>
    </w:p>
    <w:p w14:paraId="4B4CEE6C"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不论人还是动物、植物都能够感受到“五气”。同时</w:t>
      </w:r>
      <w:r>
        <w:rPr>
          <w:rFonts w:ascii="仿宋" w:eastAsia="仿宋" w:hAnsi="仿宋" w:cs="仿宋" w:hint="eastAsia"/>
          <w:color w:val="333333"/>
          <w:sz w:val="32"/>
          <w:szCs w:val="32"/>
        </w:rPr>
        <w:t>对“五气”的影响作出反应——</w:t>
      </w:r>
    </w:p>
    <w:p w14:paraId="616374A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lastRenderedPageBreak/>
        <w:t>人能够通过穿衣服、住房子等方式来主动平衡“气”；</w:t>
      </w:r>
    </w:p>
    <w:p w14:paraId="3F7F3F8D"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动物长通长出皮毛、褪去皮毛、冬眠等方式平衡“气”；</w:t>
      </w:r>
    </w:p>
    <w:p w14:paraId="0FB5DAFE"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（植物则以枯/荣来应对四季“气”的变化）。</w:t>
      </w:r>
    </w:p>
    <w:p w14:paraId="4E9F02C9"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333333"/>
          <w:sz w:val="32"/>
          <w:szCs w:val="32"/>
        </w:rPr>
        <w:t xml:space="preserve">     万物和人，时刻都在感受“五气”的不同状态，所以吃药下去能治病的原因是</w:t>
      </w:r>
      <w:r>
        <w:rPr>
          <w:rFonts w:ascii="仿宋" w:eastAsia="仿宋" w:hAnsi="仿宋" w:cs="仿宋" w:hint="eastAsia"/>
          <w:color w:val="0070C0"/>
          <w:sz w:val="32"/>
          <w:szCs w:val="32"/>
        </w:rPr>
        <w:t>万物皆蕴含着“五气”</w:t>
      </w:r>
      <w:r>
        <w:rPr>
          <w:rFonts w:ascii="仿宋" w:eastAsia="仿宋" w:hAnsi="仿宋" w:cs="仿宋" w:hint="eastAsia"/>
          <w:color w:val="FF0000"/>
          <w:szCs w:val="21"/>
        </w:rPr>
        <w:t>（的物质信息能量）</w:t>
      </w:r>
      <w:r>
        <w:rPr>
          <w:rFonts w:ascii="仿宋" w:eastAsia="仿宋" w:hAnsi="仿宋" w:cs="仿宋" w:hint="eastAsia"/>
          <w:color w:val="FF0000"/>
          <w:sz w:val="32"/>
          <w:szCs w:val="32"/>
        </w:rPr>
        <w:t>。</w:t>
      </w:r>
      <w:r>
        <w:rPr>
          <w:rFonts w:ascii="仿宋" w:eastAsia="仿宋" w:hAnsi="仿宋" w:cs="仿宋" w:hint="eastAsia"/>
          <w:color w:val="333333"/>
          <w:sz w:val="32"/>
          <w:szCs w:val="32"/>
        </w:rPr>
        <w:t>不管动/植物药，中医都讲究一个“同气相求”，</w:t>
      </w:r>
      <w:r>
        <w:rPr>
          <w:rFonts w:ascii="仿宋" w:eastAsia="仿宋" w:hAnsi="仿宋" w:cs="仿宋" w:hint="eastAsia"/>
          <w:color w:val="0070C0"/>
          <w:sz w:val="32"/>
          <w:szCs w:val="32"/>
        </w:rPr>
        <w:t>也是因为它们皆</w:t>
      </w:r>
      <w:r>
        <w:rPr>
          <w:rFonts w:ascii="仿宋" w:eastAsia="仿宋" w:hAnsi="仿宋" w:cs="仿宋" w:hint="eastAsia"/>
          <w:color w:val="0070C0"/>
          <w:sz w:val="32"/>
          <w:szCs w:val="32"/>
          <w:u w:val="single"/>
        </w:rPr>
        <w:t>秉“五气”而生</w:t>
      </w:r>
      <w:r>
        <w:rPr>
          <w:rFonts w:ascii="仿宋" w:eastAsia="仿宋" w:hAnsi="仿宋" w:cs="仿宋" w:hint="eastAsia"/>
          <w:color w:val="0070C0"/>
          <w:sz w:val="32"/>
          <w:szCs w:val="32"/>
        </w:rPr>
        <w:t>（化）。“五气”是抽象概念，它是可以“杂合”的，就像颜料中的红/黄/蓝（三原色）杂糅在一起可调出各种“色调”一样。</w:t>
      </w:r>
    </w:p>
    <w:p w14:paraId="453AC1EB"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0070C0"/>
          <w:sz w:val="32"/>
          <w:szCs w:val="32"/>
        </w:rPr>
        <w:t>比如[桂枝]：这味药材“五气”与“五味”兼备。</w:t>
      </w:r>
    </w:p>
    <w:p w14:paraId="7A2E3999"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333333"/>
          <w:sz w:val="32"/>
          <w:szCs w:val="32"/>
        </w:rPr>
        <w:t>既然</w:t>
      </w:r>
      <w:r>
        <w:rPr>
          <w:rFonts w:ascii="仿宋" w:eastAsia="仿宋" w:hAnsi="仿宋" w:cs="仿宋" w:hint="eastAsia"/>
          <w:color w:val="333333"/>
          <w:sz w:val="32"/>
          <w:szCs w:val="32"/>
          <w:u w:val="single"/>
        </w:rPr>
        <w:t>五气是能量的不同表现状态（流动状态</w:t>
      </w:r>
      <w:r>
        <w:rPr>
          <w:rFonts w:ascii="仿宋" w:eastAsia="仿宋" w:hAnsi="仿宋" w:cs="仿宋" w:hint="eastAsia"/>
          <w:color w:val="333333"/>
          <w:sz w:val="32"/>
          <w:szCs w:val="32"/>
        </w:rPr>
        <w:t>），</w:t>
      </w:r>
      <w:r>
        <w:rPr>
          <w:rFonts w:ascii="仿宋" w:eastAsia="仿宋" w:hAnsi="仿宋" w:cs="仿宋" w:hint="eastAsia"/>
          <w:color w:val="0070C0"/>
          <w:sz w:val="32"/>
          <w:szCs w:val="32"/>
        </w:rPr>
        <w:t>从现在的生物学研究视角看：</w:t>
      </w:r>
    </w:p>
    <w:p w14:paraId="5A648BA1"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0070C0"/>
          <w:sz w:val="32"/>
          <w:szCs w:val="32"/>
        </w:rPr>
        <w:t>当分子大量“聚合”时要吸收周围能量，于是感觉到“寒”；当分子“加速运动”时就是“热”（释放能量）。</w:t>
      </w:r>
    </w:p>
    <w:p w14:paraId="5E4D92CD"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这解释了为什么冰箱可用于食物保鲜：冰箱里的空气/空间</w:t>
      </w:r>
      <w:r>
        <w:rPr>
          <w:rFonts w:ascii="仿宋" w:eastAsia="仿宋" w:hAnsi="仿宋" w:cs="仿宋" w:hint="eastAsia"/>
          <w:color w:val="FF0000"/>
          <w:szCs w:val="21"/>
        </w:rPr>
        <w:t>（中的物质/信息/能量）</w:t>
      </w:r>
      <w:r>
        <w:rPr>
          <w:rFonts w:ascii="仿宋" w:eastAsia="仿宋" w:hAnsi="仿宋" w:cs="仿宋" w:hint="eastAsia"/>
          <w:color w:val="0070C0"/>
          <w:sz w:val="32"/>
          <w:szCs w:val="32"/>
        </w:rPr>
        <w:t>整体上处于一种“凝聚/聚合”状态，放进去的食物因此处于整体缓慢活动的状态</w:t>
      </w:r>
      <w:r>
        <w:rPr>
          <w:rFonts w:ascii="仿宋" w:eastAsia="仿宋" w:hAnsi="仿宋" w:cs="仿宋" w:hint="eastAsia"/>
          <w:color w:val="FF0000"/>
          <w:szCs w:val="21"/>
        </w:rPr>
        <w:t>（代谢速度变慢）</w:t>
      </w:r>
      <w:r>
        <w:rPr>
          <w:rFonts w:ascii="仿宋" w:eastAsia="仿宋" w:hAnsi="仿宋" w:cs="仿宋" w:hint="eastAsia"/>
          <w:color w:val="333333"/>
          <w:sz w:val="32"/>
          <w:szCs w:val="32"/>
        </w:rPr>
        <w:t>。</w:t>
      </w:r>
    </w:p>
    <w:p w14:paraId="6105B137"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同时细菌在这种寒冷的空间中也被“抑制”（如果变热则是活动/代谢加快，细菌就容易繁殖）。用这种思维来看食物的“腐败/变质”，你就明白它实质上是“代谢状态的转变”，</w:t>
      </w:r>
      <w:r>
        <w:rPr>
          <w:rFonts w:ascii="仿宋" w:eastAsia="仿宋" w:hAnsi="仿宋" w:cs="仿宋" w:hint="eastAsia"/>
          <w:color w:val="333333"/>
          <w:sz w:val="32"/>
          <w:szCs w:val="32"/>
        </w:rPr>
        <w:t>是从一种代谢方式转变为另一种代谢方式而已！</w:t>
      </w:r>
    </w:p>
    <w:p w14:paraId="326C76A7"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学会这种思考问题的方法，用到临床上去也是一样的：</w:t>
      </w:r>
    </w:p>
    <w:p w14:paraId="0610BF2F"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病人‘水饮’很重，用[茯苓]等利水之品就是去改变其代谢方式，（代谢异常）问题也就能顺利得到解决了...</w:t>
      </w:r>
    </w:p>
    <w:p w14:paraId="4B8331BC" w14:textId="77777777" w:rsidR="00E95D33" w:rsidRDefault="000A02F5">
      <w:pPr>
        <w:snapToGrid w:val="0"/>
        <w:spacing w:before="60" w:after="60" w:line="312" w:lineRule="auto"/>
        <w:jc w:val="left"/>
        <w:rPr>
          <w:rFonts w:ascii="仿宋" w:eastAsia="仿宋" w:hAnsi="仿宋" w:cs="仿宋"/>
          <w:color w:val="FF0000"/>
          <w:sz w:val="28"/>
          <w:szCs w:val="28"/>
        </w:rPr>
      </w:pPr>
      <w:r>
        <w:rPr>
          <w:rFonts w:ascii="仿宋" w:eastAsia="仿宋" w:hAnsi="仿宋" w:cs="仿宋" w:hint="eastAsia"/>
          <w:b/>
          <w:bCs/>
          <w:color w:val="333333"/>
          <w:sz w:val="32"/>
          <w:szCs w:val="32"/>
        </w:rPr>
        <w:t>所以[桂枝],它包含五气；</w:t>
      </w:r>
      <w:r>
        <w:rPr>
          <w:rFonts w:ascii="仿宋" w:eastAsia="仿宋" w:hAnsi="仿宋" w:cs="仿宋" w:hint="eastAsia"/>
          <w:color w:val="FF0000"/>
          <w:sz w:val="28"/>
          <w:szCs w:val="28"/>
        </w:rPr>
        <w:t>（诸药皆是）——</w:t>
      </w:r>
    </w:p>
    <w:p w14:paraId="0317D3F7"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lastRenderedPageBreak/>
        <w:t>[石膏]</w:t>
      </w:r>
      <w:r>
        <w:rPr>
          <w:rFonts w:ascii="仿宋" w:eastAsia="仿宋" w:hAnsi="仿宋" w:cs="仿宋" w:hint="eastAsia"/>
          <w:color w:val="333333"/>
          <w:sz w:val="32"/>
          <w:szCs w:val="32"/>
        </w:rPr>
        <w:t>性寒，烧铸后也能产热</w:t>
      </w:r>
      <w:r>
        <w:rPr>
          <w:rFonts w:ascii="仿宋" w:eastAsia="仿宋" w:hAnsi="仿宋" w:cs="仿宋" w:hint="eastAsia"/>
          <w:color w:val="333333"/>
          <w:szCs w:val="21"/>
        </w:rPr>
        <w:t>。</w:t>
      </w:r>
      <w:r>
        <w:rPr>
          <w:rFonts w:ascii="仿宋" w:eastAsia="仿宋" w:hAnsi="仿宋" w:cs="仿宋" w:hint="eastAsia"/>
          <w:color w:val="333333"/>
          <w:sz w:val="32"/>
          <w:szCs w:val="32"/>
        </w:rPr>
        <w:t>石膏实际上储存了能量，因聚集密度大才表现为“寒”；</w:t>
      </w:r>
    </w:p>
    <w:p w14:paraId="442B55F7"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b/>
          <w:bCs/>
          <w:color w:val="0070C0"/>
          <w:sz w:val="32"/>
          <w:szCs w:val="32"/>
        </w:rPr>
        <w:t>[滑石]</w:t>
      </w:r>
      <w:r>
        <w:rPr>
          <w:rFonts w:ascii="仿宋" w:eastAsia="仿宋" w:hAnsi="仿宋" w:cs="仿宋" w:hint="eastAsia"/>
          <w:color w:val="0070C0"/>
          <w:sz w:val="32"/>
          <w:szCs w:val="32"/>
        </w:rPr>
        <w:t>性寒凉，跟石膏一样也能产热</w:t>
      </w:r>
    </w:p>
    <w:p w14:paraId="4D8DB727"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color w:val="0070C0"/>
          <w:sz w:val="32"/>
          <w:szCs w:val="32"/>
        </w:rPr>
        <w:t>（辛热之药也是一样）</w:t>
      </w:r>
      <w:r>
        <w:rPr>
          <w:rFonts w:ascii="仿宋" w:eastAsia="仿宋" w:hAnsi="仿宋" w:cs="仿宋" w:hint="eastAsia"/>
          <w:b/>
          <w:bCs/>
          <w:color w:val="0070C0"/>
          <w:sz w:val="32"/>
          <w:szCs w:val="32"/>
        </w:rPr>
        <w:t>我们人吃进去的东西，其“四气五味”是通过元气在发挥作用！这些东西本来就有其特定的状态，所以‘风寒湿燥火’在动物/植物体里皆有。</w:t>
      </w:r>
    </w:p>
    <w:p w14:paraId="50B83C84" w14:textId="77777777" w:rsidR="00E95D33" w:rsidRDefault="000A02F5">
      <w:pPr>
        <w:snapToGrid w:val="0"/>
        <w:spacing w:before="60" w:after="60" w:line="312" w:lineRule="auto"/>
        <w:ind w:firstLineChars="200" w:firstLine="640"/>
        <w:jc w:val="left"/>
        <w:rPr>
          <w:rFonts w:ascii="仿宋" w:eastAsia="仿宋" w:hAnsi="仿宋" w:cs="仿宋"/>
          <w:color w:val="0070C0"/>
          <w:sz w:val="32"/>
          <w:szCs w:val="32"/>
        </w:rPr>
      </w:pPr>
      <w:r>
        <w:rPr>
          <w:rFonts w:ascii="仿宋" w:eastAsia="仿宋" w:hAnsi="仿宋" w:cs="仿宋" w:hint="eastAsia"/>
          <w:color w:val="0070C0"/>
          <w:sz w:val="32"/>
          <w:szCs w:val="32"/>
        </w:rPr>
        <w:t>能量（信息）在人体内是以各种形式表现出来的：</w:t>
      </w:r>
    </w:p>
    <w:p w14:paraId="46F67CA1"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1.腹痛时局部“寒”的能量就出来了，是一种高度收缩的能量状态；</w:t>
      </w:r>
    </w:p>
    <w:p w14:paraId="7917FCCF"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2.头痛是局部处于一种“风”的“晃动”状态，于是头昏和晃晃悠悠的感觉就出来了；</w:t>
      </w:r>
    </w:p>
    <w:p w14:paraId="284A869D"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3.饮食不节吃多了，尤其是小孩积食容易生燥“热”。</w:t>
      </w:r>
    </w:p>
    <w:p w14:paraId="4E1B00CA" w14:textId="77777777" w:rsidR="00E95D33" w:rsidRDefault="000A02F5">
      <w:pPr>
        <w:snapToGrid w:val="0"/>
        <w:spacing w:before="60" w:after="60" w:line="312" w:lineRule="auto"/>
        <w:ind w:firstLineChars="200" w:firstLine="643"/>
        <w:jc w:val="left"/>
        <w:rPr>
          <w:rFonts w:ascii="仿宋" w:eastAsia="仿宋" w:hAnsi="仿宋" w:cs="仿宋"/>
          <w:color w:val="333333"/>
          <w:sz w:val="32"/>
          <w:szCs w:val="32"/>
        </w:rPr>
      </w:pPr>
      <w:r>
        <w:rPr>
          <w:rFonts w:ascii="仿宋" w:eastAsia="仿宋" w:hAnsi="仿宋" w:cs="仿宋" w:hint="eastAsia"/>
          <w:b/>
          <w:bCs/>
          <w:color w:val="0070C0"/>
          <w:sz w:val="32"/>
          <w:szCs w:val="32"/>
        </w:rPr>
        <w:t>这些“气”/“能量”，都在人体内“蕴含着”。</w:t>
      </w:r>
      <w:r>
        <w:rPr>
          <w:rFonts w:ascii="仿宋" w:eastAsia="仿宋" w:hAnsi="仿宋" w:cs="仿宋" w:hint="eastAsia"/>
          <w:color w:val="333333"/>
          <w:sz w:val="32"/>
          <w:szCs w:val="32"/>
        </w:rPr>
        <w:t>为什么正常的五气反应我们感受不到，病态的五气一般能感受到？a.因为正常情况下五气处于“有序”状态，有序能够化物</w:t>
      </w:r>
      <w:r>
        <w:rPr>
          <w:rFonts w:ascii="仿宋" w:eastAsia="仿宋" w:hAnsi="仿宋" w:cs="仿宋" w:hint="eastAsia"/>
          <w:color w:val="0070C0"/>
          <w:sz w:val="32"/>
          <w:szCs w:val="32"/>
        </w:rPr>
        <w:t>（无）</w:t>
      </w:r>
      <w:r>
        <w:rPr>
          <w:rFonts w:ascii="仿宋" w:eastAsia="仿宋" w:hAnsi="仿宋" w:cs="仿宋" w:hint="eastAsia"/>
          <w:color w:val="333333"/>
          <w:sz w:val="32"/>
          <w:szCs w:val="32"/>
        </w:rPr>
        <w:t>。让你感受不到、但却真实存在</w:t>
      </w:r>
      <w:r>
        <w:rPr>
          <w:rFonts w:ascii="仿宋" w:eastAsia="仿宋" w:hAnsi="仿宋" w:cs="仿宋" w:hint="eastAsia"/>
          <w:color w:val="FF0000"/>
          <w:sz w:val="28"/>
          <w:szCs w:val="28"/>
        </w:rPr>
        <w:t>（春风和煦、万籁俱寂）</w:t>
      </w:r>
      <w:r>
        <w:rPr>
          <w:rFonts w:ascii="仿宋" w:eastAsia="仿宋" w:hAnsi="仿宋" w:cs="仿宋" w:hint="eastAsia"/>
          <w:color w:val="333333"/>
          <w:sz w:val="32"/>
          <w:szCs w:val="32"/>
        </w:rPr>
        <w:t>；</w:t>
      </w:r>
    </w:p>
    <w:p w14:paraId="7CFA115B"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b.生病后五气变得“失序”，于是被感受到了</w:t>
      </w:r>
      <w:r>
        <w:rPr>
          <w:rFonts w:ascii="仿宋" w:eastAsia="仿宋" w:hAnsi="仿宋" w:cs="仿宋" w:hint="eastAsia"/>
          <w:color w:val="FF0000"/>
          <w:sz w:val="28"/>
          <w:szCs w:val="28"/>
        </w:rPr>
        <w:t>（无序会被“预警”，打破“宁静”与“和平”）。</w:t>
      </w:r>
      <w:r>
        <w:rPr>
          <w:rFonts w:ascii="仿宋" w:eastAsia="仿宋" w:hAnsi="仿宋" w:cs="仿宋" w:hint="eastAsia"/>
          <w:color w:val="333333"/>
          <w:sz w:val="32"/>
          <w:szCs w:val="32"/>
        </w:rPr>
        <w:t>诸如发热/怕冷/燥热/头昏脑涨/困乏等等，这是每个人都有的的生病“感受”。</w:t>
      </w:r>
    </w:p>
    <w:p w14:paraId="2078D74E"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需要从这些疾病表现上推断出“五气”的状态，才能建立起一种模式帮助我们实现更高效的思考。</w:t>
      </w:r>
    </w:p>
    <w:p w14:paraId="56E89FEE" w14:textId="77777777" w:rsidR="00E95D33" w:rsidRDefault="000A02F5">
      <w:pPr>
        <w:snapToGrid w:val="0"/>
        <w:spacing w:before="60" w:after="60" w:line="312" w:lineRule="auto"/>
        <w:jc w:val="left"/>
        <w:rPr>
          <w:rFonts w:ascii="仿宋" w:eastAsia="仿宋" w:hAnsi="仿宋" w:cs="仿宋"/>
          <w:color w:val="FF0000"/>
          <w:szCs w:val="21"/>
        </w:rPr>
      </w:pPr>
      <w:r>
        <w:rPr>
          <w:rFonts w:ascii="仿宋" w:eastAsia="仿宋" w:hAnsi="仿宋" w:cs="仿宋" w:hint="eastAsia"/>
          <w:color w:val="333333"/>
          <w:sz w:val="32"/>
          <w:szCs w:val="32"/>
        </w:rPr>
        <w:t>现在的中医凭“经验”用药——</w:t>
      </w:r>
      <w:r>
        <w:rPr>
          <w:rFonts w:ascii="仿宋" w:eastAsia="仿宋" w:hAnsi="仿宋" w:cs="仿宋" w:hint="eastAsia"/>
          <w:color w:val="0070C0"/>
          <w:sz w:val="32"/>
          <w:szCs w:val="32"/>
        </w:rPr>
        <w:t>舌苔厚腻就化湿;怕冷就用温药祛寒;疼痛就去通；长包块就活血化瘀......这些治法会使人体之“气”越来越“失序”。</w:t>
      </w:r>
    </w:p>
    <w:p w14:paraId="354C4A13"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color w:val="FF0000"/>
          <w:szCs w:val="21"/>
        </w:rPr>
        <w:t>[再强调]</w:t>
      </w:r>
      <w:r>
        <w:rPr>
          <w:rFonts w:ascii="仿宋" w:eastAsia="仿宋" w:hAnsi="仿宋" w:cs="仿宋" w:hint="eastAsia"/>
          <w:b/>
          <w:bCs/>
          <w:color w:val="333333"/>
          <w:sz w:val="32"/>
          <w:szCs w:val="32"/>
        </w:rPr>
        <w:t>“气”一定是物质、能量、信息三者兼备的。</w:t>
      </w:r>
    </w:p>
    <w:p w14:paraId="4AC281DC"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color w:val="333333"/>
          <w:sz w:val="32"/>
          <w:szCs w:val="32"/>
        </w:rPr>
        <w:lastRenderedPageBreak/>
        <w:t>当吃药调动元气的一瞬间，这三个层面就开始“转换”了：</w:t>
      </w:r>
      <w:r>
        <w:rPr>
          <w:rFonts w:ascii="仿宋" w:eastAsia="仿宋" w:hAnsi="仿宋" w:cs="仿宋" w:hint="eastAsia"/>
          <w:b/>
          <w:bCs/>
          <w:color w:val="333333"/>
          <w:sz w:val="32"/>
          <w:szCs w:val="32"/>
        </w:rPr>
        <w:t>元气只做好“本职工作”</w:t>
      </w:r>
      <w:r>
        <w:rPr>
          <w:rFonts w:ascii="仿宋" w:eastAsia="仿宋" w:hAnsi="仿宋" w:cs="仿宋" w:hint="eastAsia"/>
          <w:color w:val="333333"/>
          <w:sz w:val="32"/>
          <w:szCs w:val="32"/>
        </w:rPr>
        <w:t>——</w:t>
      </w:r>
      <w:r>
        <w:rPr>
          <w:rFonts w:ascii="仿宋" w:eastAsia="仿宋" w:hAnsi="仿宋" w:cs="仿宋" w:hint="eastAsia"/>
          <w:b/>
          <w:bCs/>
          <w:color w:val="333333"/>
          <w:sz w:val="32"/>
          <w:szCs w:val="32"/>
        </w:rPr>
        <w:t>“整合真阴”；</w:t>
      </w:r>
    </w:p>
    <w:p w14:paraId="22FCAF4A"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而“真阴”也是以这三种形式出现（物质、能量和信息）</w:t>
      </w:r>
    </w:p>
    <w:p w14:paraId="52DD5F9B"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比如大脑神经是有形“</w:t>
      </w:r>
      <w:r>
        <w:rPr>
          <w:rFonts w:ascii="仿宋" w:eastAsia="仿宋" w:hAnsi="仿宋" w:cs="仿宋" w:hint="eastAsia"/>
          <w:color w:val="333333"/>
          <w:sz w:val="32"/>
          <w:szCs w:val="32"/>
          <w:u w:val="single"/>
        </w:rPr>
        <w:t>物质</w:t>
      </w:r>
      <w:r>
        <w:rPr>
          <w:rFonts w:ascii="仿宋" w:eastAsia="仿宋" w:hAnsi="仿宋" w:cs="仿宋" w:hint="eastAsia"/>
          <w:color w:val="333333"/>
          <w:sz w:val="32"/>
          <w:szCs w:val="32"/>
        </w:rPr>
        <w:t>”，受到外界刺激后靠电信号实现信息传递。电就是“</w:t>
      </w:r>
      <w:r>
        <w:rPr>
          <w:rFonts w:ascii="仿宋" w:eastAsia="仿宋" w:hAnsi="仿宋" w:cs="仿宋" w:hint="eastAsia"/>
          <w:color w:val="333333"/>
          <w:sz w:val="32"/>
          <w:szCs w:val="32"/>
          <w:u w:val="single"/>
        </w:rPr>
        <w:t>能量</w:t>
      </w:r>
      <w:r>
        <w:rPr>
          <w:rFonts w:ascii="仿宋" w:eastAsia="仿宋" w:hAnsi="仿宋" w:cs="仿宋" w:hint="eastAsia"/>
          <w:color w:val="333333"/>
          <w:sz w:val="32"/>
          <w:szCs w:val="32"/>
        </w:rPr>
        <w:t>”，信号就是“</w:t>
      </w:r>
      <w:r>
        <w:rPr>
          <w:rFonts w:ascii="仿宋" w:eastAsia="仿宋" w:hAnsi="仿宋" w:cs="仿宋" w:hint="eastAsia"/>
          <w:color w:val="333333"/>
          <w:sz w:val="32"/>
          <w:szCs w:val="32"/>
          <w:u w:val="single"/>
        </w:rPr>
        <w:t>信息</w:t>
      </w:r>
      <w:r>
        <w:rPr>
          <w:rFonts w:ascii="仿宋" w:eastAsia="仿宋" w:hAnsi="仿宋" w:cs="仿宋" w:hint="eastAsia"/>
          <w:color w:val="333333"/>
          <w:sz w:val="32"/>
          <w:szCs w:val="32"/>
        </w:rPr>
        <w:t>”，然后调动局部的免疫细胞+红细胞积极参与修复。</w:t>
      </w:r>
    </w:p>
    <w:p w14:paraId="11A9A03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所以治病过程是三种层面共同参与的！</w:t>
      </w:r>
      <w:r>
        <w:rPr>
          <w:rFonts w:ascii="仿宋" w:eastAsia="仿宋" w:hAnsi="仿宋" w:cs="仿宋" w:hint="eastAsia"/>
          <w:color w:val="FF0000"/>
          <w:szCs w:val="21"/>
        </w:rPr>
        <w:t>（物质/信息/能量）</w:t>
      </w:r>
    </w:p>
    <w:p w14:paraId="33742ED4"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333333"/>
          <w:sz w:val="32"/>
          <w:szCs w:val="32"/>
        </w:rPr>
        <w:t>人的身体每天都在发生着千千万万的化合反应，过程中需要大量“能量”参与，</w:t>
      </w:r>
      <w:r>
        <w:rPr>
          <w:rFonts w:ascii="仿宋" w:eastAsia="仿宋" w:hAnsi="仿宋" w:cs="仿宋" w:hint="eastAsia"/>
          <w:color w:val="0070C0"/>
          <w:sz w:val="32"/>
          <w:szCs w:val="32"/>
        </w:rPr>
        <w:t>器官/组织/细胞等将</w:t>
      </w:r>
      <w:r>
        <w:rPr>
          <w:rFonts w:ascii="仿宋" w:eastAsia="仿宋" w:hAnsi="仿宋" w:cs="仿宋" w:hint="eastAsia"/>
          <w:color w:val="333333"/>
          <w:sz w:val="32"/>
          <w:szCs w:val="32"/>
        </w:rPr>
        <w:t>“物质”转化为能量又要进行各种“信息”交换。</w:t>
      </w:r>
    </w:p>
    <w:p w14:paraId="0B35547C"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（学生：所以人的各种念头也是能量/物质/信息的载体）</w:t>
      </w:r>
    </w:p>
    <w:p w14:paraId="17F6C7E1"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是的没错！大脑是产生精神和意识的地方，身体的能量时时刻刻都在向大脑供应以保证大脑的高度运转，大脑属“南方”需要“输布”。当大量“能量”向大脑汇聚的时候，很多能量是不被利用的，这就是人的悲哀.....</w:t>
      </w:r>
      <w:r>
        <w:rPr>
          <w:rFonts w:ascii="仿宋" w:eastAsia="仿宋" w:hAnsi="仿宋" w:cs="仿宋" w:hint="eastAsia"/>
          <w:color w:val="FF0000"/>
          <w:sz w:val="32"/>
          <w:szCs w:val="32"/>
        </w:rPr>
        <w:t>.（笑声）</w:t>
      </w:r>
    </w:p>
    <w:p w14:paraId="715ECA5E"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[就像读书，有些人读书后变得很渊博、有些人读了书也依旧平庸，读书首先最重要的是“记忆能力”，如果没有记忆储备就无法提取书中的精髓，“记忆”是“凝而成形”之物。</w:t>
      </w:r>
    </w:p>
    <w:p w14:paraId="5C866ADD"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记忆是为了把知识“藏”/“储”起来、以备随时调取。</w:t>
      </w:r>
    </w:p>
    <w:p w14:paraId="2BBE7DB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凡记忆力好的读书能力都不会差，现实中真正聪明的人也没有谁是记忆力差的。</w:t>
      </w:r>
      <w:r>
        <w:rPr>
          <w:rFonts w:ascii="仿宋" w:eastAsia="仿宋" w:hAnsi="仿宋" w:cs="仿宋" w:hint="eastAsia"/>
          <w:color w:val="0070C0"/>
          <w:sz w:val="32"/>
          <w:szCs w:val="32"/>
        </w:rPr>
        <w:t>平时我给大家讲课时洋洋洒洒说一大堆，全是来源于自己的“记忆储备”，我若没有“记忆”你们今天听的就是个“寂寞”</w:t>
      </w:r>
      <w:r>
        <w:rPr>
          <w:rFonts w:ascii="仿宋" w:eastAsia="仿宋" w:hAnsi="仿宋" w:cs="仿宋" w:hint="eastAsia"/>
          <w:color w:val="FF0000"/>
          <w:sz w:val="32"/>
          <w:szCs w:val="32"/>
        </w:rPr>
        <w:t>（笑声...）</w:t>
      </w:r>
      <w:r>
        <w:rPr>
          <w:rFonts w:ascii="仿宋" w:eastAsia="仿宋" w:hAnsi="仿宋" w:cs="仿宋" w:hint="eastAsia"/>
          <w:color w:val="333333"/>
          <w:sz w:val="32"/>
          <w:szCs w:val="32"/>
        </w:rPr>
        <w:t>有的弟子是吃素的，其实吃素的人记忆力会差一点，吃更高级的生物才有利于智力...就像动物界食草动物没有食肉动物聪明一样</w:t>
      </w:r>
      <w:r>
        <w:rPr>
          <w:rFonts w:ascii="仿宋" w:eastAsia="仿宋" w:hAnsi="仿宋" w:cs="仿宋" w:hint="eastAsia"/>
          <w:color w:val="FF0000"/>
          <w:sz w:val="32"/>
          <w:szCs w:val="32"/>
        </w:rPr>
        <w:t>（学生笑）</w:t>
      </w:r>
      <w:r>
        <w:rPr>
          <w:rFonts w:ascii="仿宋" w:eastAsia="仿宋" w:hAnsi="仿宋" w:cs="仿宋" w:hint="eastAsia"/>
          <w:color w:val="333333"/>
          <w:sz w:val="32"/>
          <w:szCs w:val="32"/>
        </w:rPr>
        <w:t>]</w:t>
      </w:r>
    </w:p>
    <w:p w14:paraId="45E9E917" w14:textId="77777777" w:rsidR="00E95D33" w:rsidRDefault="00E95D33">
      <w:pPr>
        <w:snapToGrid w:val="0"/>
        <w:spacing w:before="60" w:after="60" w:line="312" w:lineRule="auto"/>
        <w:jc w:val="left"/>
        <w:rPr>
          <w:rFonts w:ascii="宋体" w:eastAsia="宋体" w:hAnsi="宋体" w:cs="宋体"/>
          <w:b/>
          <w:bCs/>
          <w:color w:val="000000" w:themeColor="text1"/>
          <w:sz w:val="28"/>
          <w:szCs w:val="28"/>
        </w:rPr>
      </w:pPr>
    </w:p>
    <w:p w14:paraId="399FEAC0"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宋体" w:eastAsia="宋体" w:hAnsi="宋体" w:cs="宋体" w:hint="eastAsia"/>
          <w:b/>
          <w:bCs/>
          <w:color w:val="000000" w:themeColor="text1"/>
          <w:sz w:val="28"/>
          <w:szCs w:val="28"/>
        </w:rPr>
        <w:t>七、从“五气”到“五行”就是实现从“抽象”到“具体</w:t>
      </w:r>
    </w:p>
    <w:p w14:paraId="46FDA7F5"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宋体" w:eastAsia="宋体" w:hAnsi="宋体" w:cs="宋体" w:hint="eastAsia"/>
          <w:b/>
          <w:bCs/>
          <w:color w:val="000000" w:themeColor="text1"/>
          <w:sz w:val="28"/>
          <w:szCs w:val="28"/>
        </w:rPr>
        <w:t>”</w:t>
      </w:r>
      <w:r>
        <w:rPr>
          <w:rFonts w:ascii="仿宋" w:eastAsia="仿宋" w:hAnsi="仿宋" w:cs="仿宋" w:hint="eastAsia"/>
          <w:b/>
          <w:bCs/>
          <w:color w:val="333333"/>
          <w:sz w:val="32"/>
          <w:szCs w:val="32"/>
        </w:rPr>
        <w:t>“五气”讲完了，下面我们来看生出“五行”的顺序</w:t>
      </w:r>
    </w:p>
    <w:p w14:paraId="0C21448A"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color w:val="333333"/>
          <w:sz w:val="32"/>
          <w:szCs w:val="32"/>
        </w:rPr>
        <w:t>【板书】——由“风”生“木”...从“五方”到“五气”然后生出“五行”。木/火/土/金/水皆曰：</w:t>
      </w:r>
      <w:r>
        <w:rPr>
          <w:rFonts w:ascii="仿宋" w:eastAsia="仿宋" w:hAnsi="仿宋" w:cs="仿宋" w:hint="eastAsia"/>
          <w:b/>
          <w:bCs/>
          <w:color w:val="333333"/>
          <w:sz w:val="32"/>
          <w:szCs w:val="32"/>
        </w:rPr>
        <w:t>“行”；</w:t>
      </w:r>
    </w:p>
    <w:p w14:paraId="734F1023"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 xml:space="preserve">从直观来讲，生出“行”是古人“直观思维”的一种模式化提炼。开始能看得见了、“成像”了。至此，在人的眼中才有了：“万物始生”！ </w:t>
      </w:r>
    </w:p>
    <w:p w14:paraId="3B2AFCC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之前的“五气”虽然能被感受到，但肉眼看不到。肉眼是人类用以实现“直观”，实现“成像”的工具</w:t>
      </w:r>
      <w:r>
        <w:rPr>
          <w:rFonts w:ascii="仿宋" w:eastAsia="仿宋" w:hAnsi="仿宋" w:cs="仿宋" w:hint="eastAsia"/>
          <w:color w:val="FF0000"/>
          <w:sz w:val="28"/>
          <w:szCs w:val="28"/>
        </w:rPr>
        <w:t>（注意不是“象”）</w:t>
      </w:r>
      <w:r>
        <w:rPr>
          <w:rFonts w:ascii="仿宋" w:eastAsia="仿宋" w:hAnsi="仿宋" w:cs="仿宋" w:hint="eastAsia"/>
          <w:color w:val="333333"/>
          <w:sz w:val="32"/>
          <w:szCs w:val="32"/>
        </w:rPr>
        <w:t>。</w:t>
      </w:r>
    </w:p>
    <w:p w14:paraId="7B307E6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如果“万物”对人不能“成像”，人就很难去“记忆”。</w:t>
      </w:r>
    </w:p>
    <w:p w14:paraId="0E6E88B8"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333333"/>
          <w:sz w:val="32"/>
          <w:szCs w:val="32"/>
        </w:rPr>
        <w:t>小孩子都喜欢看图画书、玩手机平板，因为是大量的“成像”记忆。你不能去跟小孩子讲“抽象”，他们听不懂的，因为无法“成像”，他们只会“具象”</w:t>
      </w:r>
      <w:r>
        <w:rPr>
          <w:rFonts w:ascii="仿宋" w:eastAsia="仿宋" w:hAnsi="仿宋" w:cs="仿宋" w:hint="eastAsia"/>
          <w:color w:val="0070C0"/>
          <w:sz w:val="32"/>
          <w:szCs w:val="32"/>
        </w:rPr>
        <w:t>（所以实际上孩童的“聪明”是假象，他们只是更加适应沉浸在“成像”的世界中）</w:t>
      </w:r>
    </w:p>
    <w:p w14:paraId="417FB703"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所以，一个人如果只爱看图片不爱看文字，其思维一定上不去。看电视成不了“科学家”，读图书成不了 “哲学家”...要进入深度学习必须学会“抽象”，而最抽象的就是‘哲学’！</w:t>
      </w:r>
    </w:p>
    <w:p w14:paraId="5B9CC275"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经过哲学的抽象训练，人的思维就不一样了。</w:t>
      </w:r>
    </w:p>
    <w:p w14:paraId="27DCF093"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t>所以“成像”、“成形”是第一步。</w:t>
      </w:r>
      <w:r>
        <w:rPr>
          <w:rFonts w:ascii="仿宋" w:eastAsia="仿宋" w:hAnsi="仿宋" w:cs="仿宋" w:hint="eastAsia"/>
          <w:color w:val="333333"/>
          <w:sz w:val="32"/>
          <w:szCs w:val="32"/>
        </w:rPr>
        <w:t>“五行”就是先有“形”，在还没有“模式化”之前一定是先有这个“形”。先前就讲了：在风寒暑湿燥火还没有形成“模式化”的时候，它是我们能“直观感受”的东西。</w:t>
      </w:r>
    </w:p>
    <w:p w14:paraId="62060AB9" w14:textId="77777777" w:rsidR="00E95D33" w:rsidRDefault="000A02F5">
      <w:pPr>
        <w:snapToGrid w:val="0"/>
        <w:spacing w:before="60" w:after="60" w:line="312" w:lineRule="auto"/>
        <w:ind w:firstLineChars="200" w:firstLine="643"/>
        <w:jc w:val="left"/>
        <w:rPr>
          <w:rFonts w:ascii="仿宋" w:eastAsia="仿宋" w:hAnsi="仿宋" w:cs="仿宋"/>
          <w:color w:val="FF0000"/>
          <w:szCs w:val="21"/>
        </w:rPr>
      </w:pPr>
      <w:r>
        <w:rPr>
          <w:rFonts w:ascii="仿宋" w:eastAsia="仿宋" w:hAnsi="仿宋" w:cs="仿宋" w:hint="eastAsia"/>
          <w:b/>
          <w:bCs/>
          <w:color w:val="333333"/>
          <w:sz w:val="32"/>
          <w:szCs w:val="32"/>
        </w:rPr>
        <w:t>我们常讲“法自然”，法自然就是我们能够感受的（来自大自然）的东西，所以</w:t>
      </w:r>
      <w:r>
        <w:rPr>
          <w:rFonts w:ascii="仿宋" w:eastAsia="仿宋" w:hAnsi="仿宋" w:cs="仿宋" w:hint="eastAsia"/>
          <w:b/>
          <w:bCs/>
          <w:color w:val="0070C0"/>
          <w:sz w:val="32"/>
          <w:szCs w:val="32"/>
        </w:rPr>
        <w:t>木/火/土/金/水</w:t>
      </w:r>
      <w:r>
        <w:rPr>
          <w:rFonts w:ascii="仿宋" w:eastAsia="仿宋" w:hAnsi="仿宋" w:cs="仿宋" w:hint="eastAsia"/>
          <w:b/>
          <w:bCs/>
          <w:color w:val="333333"/>
          <w:sz w:val="32"/>
          <w:szCs w:val="32"/>
        </w:rPr>
        <w:t>也是能被感受的。就是</w:t>
      </w:r>
      <w:r>
        <w:rPr>
          <w:rFonts w:ascii="仿宋" w:eastAsia="仿宋" w:hAnsi="仿宋" w:cs="仿宋" w:hint="eastAsia"/>
          <w:b/>
          <w:bCs/>
          <w:color w:val="0070C0"/>
          <w:sz w:val="32"/>
          <w:szCs w:val="32"/>
          <w:u w:val="single"/>
        </w:rPr>
        <w:t>大自然的“五气”经过“被感知”然后再模式化为“有形的东西”</w:t>
      </w:r>
      <w:r>
        <w:rPr>
          <w:rFonts w:ascii="仿宋" w:eastAsia="仿宋" w:hAnsi="仿宋" w:cs="仿宋" w:hint="eastAsia"/>
          <w:b/>
          <w:bCs/>
          <w:color w:val="FF0000"/>
          <w:sz w:val="32"/>
          <w:szCs w:val="32"/>
        </w:rPr>
        <w:t>。</w:t>
      </w:r>
      <w:r>
        <w:rPr>
          <w:rFonts w:ascii="仿宋" w:eastAsia="仿宋" w:hAnsi="仿宋" w:cs="仿宋" w:hint="eastAsia"/>
          <w:color w:val="FF0000"/>
          <w:szCs w:val="21"/>
        </w:rPr>
        <w:t>（</w:t>
      </w:r>
      <w:r>
        <w:rPr>
          <w:rFonts w:ascii="仿宋" w:eastAsia="仿宋" w:hAnsi="仿宋" w:cs="仿宋" w:hint="eastAsia"/>
          <w:color w:val="FF0000"/>
          <w:sz w:val="24"/>
          <w:szCs w:val="24"/>
        </w:rPr>
        <w:t>联系上下文推</w:t>
      </w:r>
      <w:r>
        <w:rPr>
          <w:rFonts w:ascii="仿宋" w:eastAsia="仿宋" w:hAnsi="仿宋" w:cs="仿宋" w:hint="eastAsia"/>
          <w:color w:val="FF0000"/>
          <w:sz w:val="24"/>
          <w:szCs w:val="24"/>
        </w:rPr>
        <w:lastRenderedPageBreak/>
        <w:t>出这句，同时理解了所谓“模式化”就是把抽象之物进行具象</w:t>
      </w:r>
      <w:r>
        <w:rPr>
          <w:rFonts w:ascii="仿宋" w:eastAsia="仿宋" w:hAnsi="仿宋" w:cs="仿宋" w:hint="eastAsia"/>
          <w:color w:val="FF0000"/>
          <w:szCs w:val="21"/>
        </w:rPr>
        <w:t>）</w:t>
      </w:r>
    </w:p>
    <w:p w14:paraId="1CD63473"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“气”由无形→有形说明了什么？</w:t>
      </w:r>
    </w:p>
    <w:p w14:paraId="60A6E010"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0070C0"/>
          <w:sz w:val="32"/>
          <w:szCs w:val="32"/>
        </w:rPr>
        <w:t>气从一种“无形的能量层次”→“有形的物质且兼容信息”</w:t>
      </w:r>
    </w:p>
    <w:p w14:paraId="7CEEC02B"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0070C0"/>
          <w:sz w:val="32"/>
          <w:szCs w:val="32"/>
        </w:rPr>
        <w:t>就开始“成像”、形成“直观的东西”，“行”者亦“形”也。</w:t>
      </w:r>
    </w:p>
    <w:p w14:paraId="6E4F2336"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color w:val="333333"/>
          <w:sz w:val="32"/>
          <w:szCs w:val="32"/>
        </w:rPr>
        <w:t>人从小长大，就是借助有形的东西慢慢抽象出来无形的东西，这种“抽象”过程就是成长。</w:t>
      </w:r>
      <w:r>
        <w:rPr>
          <w:rFonts w:ascii="仿宋" w:eastAsia="仿宋" w:hAnsi="仿宋" w:cs="仿宋" w:hint="eastAsia"/>
          <w:b/>
          <w:bCs/>
          <w:color w:val="333333"/>
          <w:sz w:val="32"/>
          <w:szCs w:val="32"/>
        </w:rPr>
        <w:t>阅读就是在提升思维（抽象）让我们从“有形”走到“无形”，越无形你的“空间”就越大，你遇到的障碍就越少，你的“自由度”就越高...</w:t>
      </w:r>
    </w:p>
    <w:p w14:paraId="6D06B68A"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现在讲科技创新，怎么创新呢？创新就是不断地去提高，越到上面越是无形的东西</w:t>
      </w:r>
      <w:r>
        <w:rPr>
          <w:rFonts w:ascii="仿宋" w:eastAsia="仿宋" w:hAnsi="仿宋" w:cs="仿宋" w:hint="eastAsia"/>
          <w:color w:val="FF0000"/>
          <w:sz w:val="28"/>
          <w:szCs w:val="28"/>
        </w:rPr>
        <w:t>（抽象成一种思维和模型，然后新的科技理论就诞生了）</w:t>
      </w:r>
      <w:r>
        <w:rPr>
          <w:rFonts w:ascii="仿宋" w:eastAsia="仿宋" w:hAnsi="仿宋" w:cs="仿宋" w:hint="eastAsia"/>
          <w:color w:val="333333"/>
          <w:sz w:val="32"/>
          <w:szCs w:val="32"/>
        </w:rPr>
        <w:t>。</w:t>
      </w:r>
      <w:r>
        <w:rPr>
          <w:rFonts w:ascii="仿宋" w:eastAsia="仿宋" w:hAnsi="仿宋" w:cs="仿宋" w:hint="eastAsia"/>
          <w:color w:val="0070C0"/>
          <w:sz w:val="32"/>
          <w:szCs w:val="32"/>
        </w:rPr>
        <w:t>我们日常使用的各种“产品”，比如汽车是肉眼“看”出来的吗？</w:t>
      </w:r>
      <w:r>
        <w:rPr>
          <w:rFonts w:ascii="仿宋" w:eastAsia="仿宋" w:hAnsi="仿宋" w:cs="仿宋" w:hint="eastAsia"/>
          <w:color w:val="333333"/>
          <w:sz w:val="32"/>
          <w:szCs w:val="32"/>
        </w:rPr>
        <w:t>是被“设计”出来的！</w:t>
      </w:r>
      <w:r>
        <w:rPr>
          <w:rFonts w:ascii="仿宋" w:eastAsia="仿宋" w:hAnsi="仿宋" w:cs="仿宋" w:hint="eastAsia"/>
          <w:color w:val="0070C0"/>
          <w:sz w:val="32"/>
          <w:szCs w:val="32"/>
        </w:rPr>
        <w:t>而“设计”诞生之前大脑中就必须有经过抽象的“模型”了。</w:t>
      </w:r>
      <w:r>
        <w:rPr>
          <w:rFonts w:ascii="仿宋" w:eastAsia="仿宋" w:hAnsi="仿宋" w:cs="仿宋" w:hint="eastAsia"/>
          <w:color w:val="333333"/>
          <w:sz w:val="32"/>
          <w:szCs w:val="32"/>
        </w:rPr>
        <w:t>大脑的思维能被“看”到吗？不能！但通过大脑能转化出来有形的东西。</w:t>
      </w:r>
    </w:p>
    <w:p w14:paraId="3595C9F0"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所以真正体现思维的是无形的东西......</w:t>
      </w:r>
    </w:p>
    <w:p w14:paraId="4E70D520"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0070C0"/>
          <w:sz w:val="32"/>
          <w:szCs w:val="32"/>
        </w:rPr>
        <w:t>再比如‘数学’：是一种在大脑中“无形”的运算能力，而各种运算符号就是被抽象出来的“模型”，但不容小觑，数学的力量世人都见识过（太多惊人的学术成果）</w:t>
      </w:r>
      <w:r>
        <w:rPr>
          <w:rFonts w:ascii="仿宋" w:eastAsia="仿宋" w:hAnsi="仿宋" w:cs="仿宋" w:hint="eastAsia"/>
          <w:color w:val="333333"/>
          <w:sz w:val="32"/>
          <w:szCs w:val="32"/>
        </w:rPr>
        <w:t>。</w:t>
      </w:r>
    </w:p>
    <w:p w14:paraId="59AD1DC4" w14:textId="77777777" w:rsidR="00E95D33" w:rsidRDefault="000A02F5">
      <w:pPr>
        <w:snapToGrid w:val="0"/>
        <w:spacing w:before="60" w:after="60" w:line="312" w:lineRule="auto"/>
        <w:ind w:firstLineChars="200" w:firstLine="640"/>
        <w:jc w:val="left"/>
        <w:rPr>
          <w:rFonts w:ascii="仿宋" w:eastAsia="仿宋" w:hAnsi="仿宋" w:cs="仿宋"/>
          <w:b/>
          <w:bCs/>
          <w:color w:val="333333"/>
          <w:sz w:val="32"/>
          <w:szCs w:val="32"/>
        </w:rPr>
      </w:pPr>
      <w:r>
        <w:rPr>
          <w:rFonts w:ascii="仿宋" w:eastAsia="仿宋" w:hAnsi="仿宋" w:cs="仿宋" w:hint="eastAsia"/>
          <w:color w:val="333333"/>
          <w:sz w:val="32"/>
          <w:szCs w:val="32"/>
        </w:rPr>
        <w:t>数学还创造了‘几何’这门分科，而真正的‘几何图形’在世间是不存在的（没有几何这个实物）你能看到的存在都是实物</w:t>
      </w:r>
      <w:r>
        <w:rPr>
          <w:rFonts w:ascii="仿宋" w:eastAsia="仿宋" w:hAnsi="仿宋" w:cs="仿宋" w:hint="eastAsia"/>
          <w:color w:val="FF0000"/>
          <w:sz w:val="28"/>
          <w:szCs w:val="28"/>
        </w:rPr>
        <w:t>（由无形的几何思维转化出来）。</w:t>
      </w:r>
      <w:r>
        <w:rPr>
          <w:rFonts w:ascii="仿宋" w:eastAsia="仿宋" w:hAnsi="仿宋" w:cs="仿宋" w:hint="eastAsia"/>
          <w:color w:val="333333"/>
          <w:sz w:val="32"/>
          <w:szCs w:val="32"/>
        </w:rPr>
        <w:t>四边形的“平行法则”在现实生活中并不存在，这个法则只存在于你的大脑/思维/精神中！</w:t>
      </w:r>
      <w:r>
        <w:rPr>
          <w:rFonts w:ascii="仿宋" w:eastAsia="仿宋" w:hAnsi="仿宋" w:cs="仿宋" w:hint="eastAsia"/>
          <w:b/>
          <w:bCs/>
          <w:color w:val="333333"/>
          <w:sz w:val="32"/>
          <w:szCs w:val="32"/>
        </w:rPr>
        <w:t>从无形到有形的过程就是人类自主改造现实世界的过程。</w:t>
      </w:r>
    </w:p>
    <w:p w14:paraId="615BCCAE" w14:textId="77777777" w:rsidR="00E95D33" w:rsidRDefault="00E95D33">
      <w:pPr>
        <w:snapToGrid w:val="0"/>
        <w:spacing w:before="60" w:after="60" w:line="312" w:lineRule="auto"/>
        <w:jc w:val="left"/>
        <w:rPr>
          <w:rFonts w:ascii="仿宋" w:eastAsia="仿宋" w:hAnsi="仿宋" w:cs="仿宋"/>
          <w:color w:val="FF0000"/>
          <w:szCs w:val="21"/>
        </w:rPr>
      </w:pPr>
    </w:p>
    <w:p w14:paraId="19C81F4E" w14:textId="77777777" w:rsidR="00E95D33" w:rsidRDefault="000A02F5">
      <w:pPr>
        <w:numPr>
          <w:ilvl w:val="0"/>
          <w:numId w:val="4"/>
        </w:numPr>
        <w:snapToGrid w:val="0"/>
        <w:spacing w:before="60" w:after="60" w:line="312" w:lineRule="auto"/>
        <w:jc w:val="left"/>
        <w:rPr>
          <w:rFonts w:ascii="宋体" w:eastAsia="宋体" w:hAnsi="宋体" w:cs="宋体"/>
          <w:b/>
          <w:bCs/>
          <w:color w:val="000000" w:themeColor="text1"/>
          <w:sz w:val="28"/>
          <w:szCs w:val="28"/>
        </w:rPr>
      </w:pPr>
      <w:r>
        <w:rPr>
          <w:rFonts w:ascii="宋体" w:eastAsia="宋体" w:hAnsi="宋体" w:cs="宋体" w:hint="eastAsia"/>
          <w:b/>
          <w:bCs/>
          <w:color w:val="000000" w:themeColor="text1"/>
          <w:sz w:val="28"/>
          <w:szCs w:val="28"/>
        </w:rPr>
        <w:t>阴阳在“无形”和“有形”/“释放”和“凝聚”之间展现</w:t>
      </w:r>
    </w:p>
    <w:p w14:paraId="2D65C2FC"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FF0000"/>
          <w:szCs w:val="21"/>
        </w:rPr>
        <w:lastRenderedPageBreak/>
        <w:t>（继续讲内经）</w:t>
      </w:r>
      <w:r>
        <w:rPr>
          <w:rFonts w:ascii="仿宋" w:eastAsia="仿宋" w:hAnsi="仿宋" w:cs="仿宋" w:hint="eastAsia"/>
          <w:b/>
          <w:bCs/>
          <w:color w:val="333333"/>
          <w:sz w:val="32"/>
          <w:szCs w:val="32"/>
        </w:rPr>
        <w:t>气从“无形”生成“有形”说明了什么？</w:t>
      </w:r>
    </w:p>
    <w:p w14:paraId="33F61A9C"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0070C0"/>
          <w:sz w:val="32"/>
          <w:szCs w:val="32"/>
        </w:rPr>
        <w:t>此时的物质/信息/能量处于什么状态？</w:t>
      </w:r>
    </w:p>
    <w:p w14:paraId="03679D14" w14:textId="77777777" w:rsidR="00E95D33" w:rsidRDefault="000A02F5">
      <w:pPr>
        <w:snapToGrid w:val="0"/>
        <w:spacing w:before="60" w:after="60" w:line="312" w:lineRule="auto"/>
        <w:jc w:val="left"/>
        <w:rPr>
          <w:rFonts w:ascii="仿宋" w:eastAsia="仿宋" w:hAnsi="仿宋" w:cs="仿宋"/>
          <w:b/>
          <w:bCs/>
          <w:color w:val="333333"/>
          <w:sz w:val="32"/>
          <w:szCs w:val="32"/>
          <w:u w:val="single"/>
        </w:rPr>
      </w:pPr>
      <w:r>
        <w:rPr>
          <w:rFonts w:ascii="仿宋" w:eastAsia="仿宋" w:hAnsi="仿宋" w:cs="仿宋" w:hint="eastAsia"/>
          <w:b/>
          <w:bCs/>
          <w:color w:val="333333"/>
          <w:sz w:val="32"/>
          <w:szCs w:val="32"/>
          <w:u w:val="single"/>
        </w:rPr>
        <w:t>有形，是一种“凝聚态”，就说明开始能够被“储存”了！</w:t>
      </w:r>
    </w:p>
    <w:p w14:paraId="3901C9E7"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有形状态下，物质、信息、能量在里边才能得以保存</w:t>
      </w:r>
      <w:r>
        <w:rPr>
          <w:rFonts w:ascii="仿宋" w:eastAsia="仿宋" w:hAnsi="仿宋" w:cs="仿宋" w:hint="eastAsia"/>
          <w:color w:val="0070C0"/>
          <w:sz w:val="32"/>
          <w:szCs w:val="32"/>
        </w:rPr>
        <w:t>（稳态）</w:t>
      </w:r>
      <w:r>
        <w:rPr>
          <w:rFonts w:ascii="仿宋" w:eastAsia="仿宋" w:hAnsi="仿宋" w:cs="仿宋" w:hint="eastAsia"/>
          <w:color w:val="333333"/>
          <w:sz w:val="32"/>
          <w:szCs w:val="32"/>
        </w:rPr>
        <w:t>，</w:t>
      </w:r>
      <w:r>
        <w:rPr>
          <w:rFonts w:ascii="仿宋" w:eastAsia="仿宋" w:hAnsi="仿宋" w:cs="仿宋" w:hint="eastAsia"/>
          <w:color w:val="0070C0"/>
          <w:sz w:val="32"/>
          <w:szCs w:val="32"/>
        </w:rPr>
        <w:t>已不再像“风”、“热”的那种状态（容易耗散、不易保存）</w:t>
      </w:r>
    </w:p>
    <w:p w14:paraId="14AB8141"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1.就像太阳能是无形的，如果不用有形之物将它储备起来，今天用完明天就没了。今天的你怎么可能晒着昨天的太阳？</w:t>
      </w:r>
      <w:r>
        <w:rPr>
          <w:rFonts w:ascii="仿宋" w:eastAsia="仿宋" w:hAnsi="仿宋" w:cs="仿宋" w:hint="eastAsia"/>
          <w:color w:val="FF0000"/>
          <w:sz w:val="32"/>
          <w:szCs w:val="32"/>
        </w:rPr>
        <w:t>（笑声...）</w:t>
      </w:r>
    </w:p>
    <w:p w14:paraId="128A6864"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2.就像家里的灯控，一打开灯就亮，就是因为（供电站/变电站）对电力有了储备。</w:t>
      </w:r>
    </w:p>
    <w:p w14:paraId="62D38CA2" w14:textId="77777777" w:rsidR="00E95D33" w:rsidRDefault="000A02F5">
      <w:pPr>
        <w:snapToGrid w:val="0"/>
        <w:spacing w:before="60" w:after="60" w:line="312" w:lineRule="auto"/>
        <w:ind w:firstLineChars="200" w:firstLine="643"/>
        <w:jc w:val="left"/>
        <w:rPr>
          <w:rFonts w:ascii="仿宋" w:eastAsia="仿宋" w:hAnsi="仿宋" w:cs="仿宋"/>
          <w:b/>
          <w:bCs/>
          <w:color w:val="333333"/>
          <w:sz w:val="32"/>
          <w:szCs w:val="32"/>
        </w:rPr>
      </w:pPr>
      <w:r>
        <w:rPr>
          <w:rFonts w:ascii="仿宋" w:eastAsia="仿宋" w:hAnsi="仿宋" w:cs="仿宋" w:hint="eastAsia"/>
          <w:b/>
          <w:bCs/>
          <w:color w:val="333333"/>
          <w:sz w:val="32"/>
          <w:szCs w:val="32"/>
        </w:rPr>
        <w:t>生出来有形的东西就可以把物质/信息/能量进行储存了，这一步非常重要！没有“储存”哪里会有“释放”？</w:t>
      </w:r>
    </w:p>
    <w:p w14:paraId="68C7078E"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释放就是“阳”，凝聚就是“阴”。所以“气”分阴阳做什么？——就是在“释放”和“凝聚”之间展现阴阳。</w:t>
      </w:r>
    </w:p>
    <w:p w14:paraId="3679B139"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333333"/>
          <w:sz w:val="32"/>
          <w:szCs w:val="32"/>
        </w:rPr>
        <w:t>有道是：</w:t>
      </w:r>
      <w:r>
        <w:rPr>
          <w:rFonts w:ascii="仿宋" w:eastAsia="仿宋" w:hAnsi="仿宋" w:cs="仿宋" w:hint="eastAsia"/>
          <w:color w:val="333333"/>
          <w:sz w:val="28"/>
          <w:szCs w:val="28"/>
        </w:rPr>
        <w:t>“</w:t>
      </w:r>
      <w:r>
        <w:rPr>
          <w:rFonts w:ascii="仿宋" w:eastAsia="仿宋" w:hAnsi="仿宋" w:cs="仿宋" w:hint="eastAsia"/>
          <w:color w:val="333333"/>
          <w:sz w:val="28"/>
          <w:szCs w:val="28"/>
          <w:u w:val="single"/>
        </w:rPr>
        <w:t>鼓之以雷霆，动之以风雨...</w:t>
      </w:r>
      <w:r>
        <w:rPr>
          <w:rFonts w:ascii="仿宋" w:eastAsia="仿宋" w:hAnsi="仿宋" w:cs="仿宋" w:hint="eastAsia"/>
          <w:color w:val="333333"/>
          <w:sz w:val="28"/>
          <w:szCs w:val="28"/>
        </w:rPr>
        <w:t>”、“</w:t>
      </w:r>
      <w:r>
        <w:rPr>
          <w:rFonts w:ascii="仿宋" w:eastAsia="仿宋" w:hAnsi="仿宋" w:cs="仿宋" w:hint="eastAsia"/>
          <w:color w:val="333333"/>
          <w:sz w:val="28"/>
          <w:szCs w:val="28"/>
          <w:u w:val="single"/>
        </w:rPr>
        <w:t>乾道成男，坤道成女...</w:t>
      </w:r>
      <w:r>
        <w:rPr>
          <w:rFonts w:ascii="仿宋" w:eastAsia="仿宋" w:hAnsi="仿宋" w:cs="仿宋" w:hint="eastAsia"/>
          <w:color w:val="333333"/>
          <w:sz w:val="28"/>
          <w:szCs w:val="28"/>
        </w:rPr>
        <w:t>”</w:t>
      </w:r>
      <w:r>
        <w:rPr>
          <w:rFonts w:ascii="仿宋" w:eastAsia="仿宋" w:hAnsi="仿宋" w:cs="仿宋" w:hint="eastAsia"/>
          <w:color w:val="333333"/>
          <w:sz w:val="32"/>
          <w:szCs w:val="32"/>
        </w:rPr>
        <w:t>都是在谈阴/阳和聚/散，</w:t>
      </w:r>
      <w:r>
        <w:rPr>
          <w:rFonts w:ascii="仿宋" w:eastAsia="仿宋" w:hAnsi="仿宋" w:cs="仿宋" w:hint="eastAsia"/>
          <w:b/>
          <w:bCs/>
          <w:color w:val="0070C0"/>
          <w:sz w:val="32"/>
          <w:szCs w:val="32"/>
        </w:rPr>
        <w:t>凝</w:t>
      </w:r>
      <w:r>
        <w:rPr>
          <w:rFonts w:ascii="仿宋" w:eastAsia="仿宋" w:hAnsi="仿宋" w:cs="仿宋" w:hint="eastAsia"/>
          <w:color w:val="0070C0"/>
          <w:sz w:val="32"/>
          <w:szCs w:val="32"/>
        </w:rPr>
        <w:t>而成“形”，</w:t>
      </w:r>
      <w:r>
        <w:rPr>
          <w:rFonts w:ascii="仿宋" w:eastAsia="仿宋" w:hAnsi="仿宋" w:cs="仿宋" w:hint="eastAsia"/>
          <w:b/>
          <w:bCs/>
          <w:color w:val="0070C0"/>
          <w:sz w:val="32"/>
          <w:szCs w:val="32"/>
        </w:rPr>
        <w:t>散</w:t>
      </w:r>
      <w:r>
        <w:rPr>
          <w:rFonts w:ascii="仿宋" w:eastAsia="仿宋" w:hAnsi="仿宋" w:cs="仿宋" w:hint="eastAsia"/>
          <w:color w:val="0070C0"/>
          <w:sz w:val="32"/>
          <w:szCs w:val="32"/>
        </w:rPr>
        <w:t>而成“空”。</w:t>
      </w:r>
    </w:p>
    <w:p w14:paraId="75909AFD"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color w:val="0070C0"/>
          <w:sz w:val="32"/>
          <w:szCs w:val="32"/>
        </w:rPr>
        <w:t>为什么要凝而成“形”？没有“思维框架”是想不明白的。</w:t>
      </w:r>
      <w:r>
        <w:rPr>
          <w:rFonts w:ascii="仿宋" w:eastAsia="仿宋" w:hAnsi="仿宋" w:cs="仿宋" w:hint="eastAsia"/>
          <w:b/>
          <w:bCs/>
          <w:color w:val="0070C0"/>
          <w:sz w:val="32"/>
          <w:szCs w:val="32"/>
        </w:rPr>
        <w:t>人之“有形”，方才有物质/信息/能量在体里储存、才能被利用；人死以后，形虽尚在，能量已不再流动（功能与信息）</w:t>
      </w:r>
    </w:p>
    <w:p w14:paraId="4796E075"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0070C0"/>
          <w:sz w:val="32"/>
          <w:szCs w:val="32"/>
        </w:rPr>
        <w:t>谓之“一团死阴”......</w:t>
      </w:r>
    </w:p>
    <w:p w14:paraId="022DCEC9" w14:textId="77777777" w:rsidR="00E95D33" w:rsidRDefault="00E95D33">
      <w:pPr>
        <w:snapToGrid w:val="0"/>
        <w:spacing w:before="60" w:after="60" w:line="312" w:lineRule="auto"/>
        <w:ind w:firstLineChars="200" w:firstLine="640"/>
        <w:jc w:val="left"/>
        <w:rPr>
          <w:rFonts w:ascii="仿宋" w:eastAsia="仿宋" w:hAnsi="仿宋" w:cs="仿宋"/>
          <w:color w:val="333333"/>
          <w:sz w:val="32"/>
          <w:szCs w:val="32"/>
        </w:rPr>
      </w:pPr>
    </w:p>
    <w:p w14:paraId="3262A62C" w14:textId="77777777" w:rsidR="00E95D33" w:rsidRDefault="000A02F5">
      <w:pPr>
        <w:snapToGrid w:val="0"/>
        <w:spacing w:before="60" w:after="60" w:line="312" w:lineRule="auto"/>
        <w:jc w:val="left"/>
        <w:rPr>
          <w:rFonts w:ascii="宋体" w:eastAsia="宋体" w:hAnsi="宋体" w:cs="宋体"/>
          <w:b/>
          <w:bCs/>
          <w:color w:val="333333"/>
          <w:sz w:val="28"/>
          <w:szCs w:val="28"/>
        </w:rPr>
      </w:pPr>
      <w:r>
        <w:rPr>
          <w:rFonts w:ascii="宋体" w:eastAsia="宋体" w:hAnsi="宋体" w:cs="宋体" w:hint="eastAsia"/>
          <w:b/>
          <w:bCs/>
          <w:color w:val="333333"/>
          <w:sz w:val="28"/>
          <w:szCs w:val="28"/>
        </w:rPr>
        <w:t>九、“五味”是对“气”进一步“提纯”和“凝练”</w:t>
      </w:r>
    </w:p>
    <w:p w14:paraId="0D8DC5D3"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接着看“</w:t>
      </w:r>
      <w:r>
        <w:rPr>
          <w:rFonts w:ascii="仿宋" w:eastAsia="仿宋" w:hAnsi="仿宋" w:cs="仿宋" w:hint="eastAsia"/>
          <w:b/>
          <w:bCs/>
          <w:color w:val="333333"/>
          <w:sz w:val="32"/>
          <w:szCs w:val="32"/>
          <w:u w:val="single"/>
        </w:rPr>
        <w:t>东方生木，木生酸</w:t>
      </w:r>
      <w:r>
        <w:rPr>
          <w:rFonts w:ascii="仿宋" w:eastAsia="仿宋" w:hAnsi="仿宋" w:cs="仿宋" w:hint="eastAsia"/>
          <w:color w:val="333333"/>
          <w:sz w:val="32"/>
          <w:szCs w:val="32"/>
        </w:rPr>
        <w:t>”：从无形到有形、从能量流动态到储存聚集态。这个</w:t>
      </w:r>
      <w:r>
        <w:rPr>
          <w:rFonts w:ascii="仿宋" w:eastAsia="仿宋" w:hAnsi="仿宋" w:cs="仿宋" w:hint="eastAsia"/>
          <w:b/>
          <w:bCs/>
          <w:color w:val="333333"/>
          <w:sz w:val="32"/>
          <w:szCs w:val="32"/>
        </w:rPr>
        <w:t>“酸”</w:t>
      </w:r>
      <w:r>
        <w:rPr>
          <w:rFonts w:ascii="仿宋" w:eastAsia="仿宋" w:hAnsi="仿宋" w:cs="仿宋" w:hint="eastAsia"/>
          <w:color w:val="333333"/>
          <w:sz w:val="32"/>
          <w:szCs w:val="32"/>
        </w:rPr>
        <w:t>是什么？为什么由一个五行的</w:t>
      </w:r>
      <w:r>
        <w:rPr>
          <w:rFonts w:ascii="仿宋" w:eastAsia="仿宋" w:hAnsi="仿宋" w:cs="仿宋" w:hint="eastAsia"/>
          <w:b/>
          <w:bCs/>
          <w:color w:val="333333"/>
          <w:sz w:val="32"/>
          <w:szCs w:val="32"/>
        </w:rPr>
        <w:t>“木”</w:t>
      </w:r>
      <w:r>
        <w:rPr>
          <w:rFonts w:ascii="仿宋" w:eastAsia="仿宋" w:hAnsi="仿宋" w:cs="仿宋" w:hint="eastAsia"/>
          <w:color w:val="333333"/>
          <w:sz w:val="32"/>
          <w:szCs w:val="32"/>
        </w:rPr>
        <w:t>一下子搞出</w:t>
      </w:r>
      <w:r>
        <w:rPr>
          <w:rFonts w:ascii="仿宋" w:eastAsia="仿宋" w:hAnsi="仿宋" w:cs="仿宋" w:hint="eastAsia"/>
          <w:b/>
          <w:bCs/>
          <w:color w:val="333333"/>
          <w:sz w:val="32"/>
          <w:szCs w:val="32"/>
        </w:rPr>
        <w:t>“五味”</w:t>
      </w:r>
      <w:r>
        <w:rPr>
          <w:rFonts w:ascii="仿宋" w:eastAsia="仿宋" w:hAnsi="仿宋" w:cs="仿宋" w:hint="eastAsia"/>
          <w:color w:val="333333"/>
          <w:sz w:val="32"/>
          <w:szCs w:val="32"/>
        </w:rPr>
        <w:t>来？——</w:t>
      </w:r>
    </w:p>
    <w:p w14:paraId="12EADFFC"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lastRenderedPageBreak/>
        <w:t>到这里，都还在谈自然和天地，还没有谈到“脏腑”。</w:t>
      </w:r>
    </w:p>
    <w:p w14:paraId="579F8017"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那“五味”是什么？是进一步的“提纯”和“凝练”。</w:t>
      </w:r>
    </w:p>
    <w:p w14:paraId="1D01DF61"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只有经提纯的才是“精华”（物质更加纯化），才能滋养人体！</w:t>
      </w:r>
    </w:p>
    <w:p w14:paraId="6BE34ABA"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人为什么不啃树皮而要食“五谷”？吃的就是万物之精华！</w:t>
      </w:r>
    </w:p>
    <w:p w14:paraId="09B6AE25" w14:textId="77777777" w:rsidR="00E95D33" w:rsidRDefault="000A02F5">
      <w:pPr>
        <w:snapToGrid w:val="0"/>
        <w:spacing w:before="60" w:after="60" w:line="312" w:lineRule="auto"/>
        <w:jc w:val="left"/>
        <w:rPr>
          <w:rFonts w:ascii="仿宋" w:eastAsia="仿宋" w:hAnsi="仿宋" w:cs="仿宋"/>
          <w:color w:val="FF0000"/>
          <w:sz w:val="32"/>
          <w:szCs w:val="32"/>
        </w:rPr>
      </w:pPr>
      <w:r>
        <w:rPr>
          <w:rFonts w:ascii="仿宋" w:eastAsia="仿宋" w:hAnsi="仿宋" w:cs="仿宋" w:hint="eastAsia"/>
          <w:color w:val="333333"/>
          <w:sz w:val="32"/>
          <w:szCs w:val="32"/>
        </w:rPr>
        <w:t>所以你学狗去吃屎，变成它的智力水平就指日可待</w:t>
      </w:r>
      <w:r>
        <w:rPr>
          <w:rFonts w:ascii="仿宋" w:eastAsia="仿宋" w:hAnsi="仿宋" w:cs="仿宋" w:hint="eastAsia"/>
          <w:color w:val="FF0000"/>
          <w:sz w:val="32"/>
          <w:szCs w:val="32"/>
        </w:rPr>
        <w:t xml:space="preserve">（笑声）      </w:t>
      </w:r>
    </w:p>
    <w:p w14:paraId="40437C8F" w14:textId="77777777" w:rsidR="00E95D33" w:rsidRDefault="000A02F5">
      <w:pPr>
        <w:snapToGrid w:val="0"/>
        <w:spacing w:before="60" w:after="60" w:line="312" w:lineRule="auto"/>
        <w:ind w:firstLineChars="200" w:firstLine="640"/>
        <w:jc w:val="left"/>
        <w:rPr>
          <w:rFonts w:ascii="仿宋" w:eastAsia="仿宋" w:hAnsi="仿宋" w:cs="仿宋"/>
          <w:color w:val="333333"/>
          <w:sz w:val="32"/>
          <w:szCs w:val="32"/>
        </w:rPr>
      </w:pPr>
      <w:r>
        <w:rPr>
          <w:rFonts w:ascii="仿宋" w:eastAsia="仿宋" w:hAnsi="仿宋" w:cs="仿宋" w:hint="eastAsia"/>
          <w:color w:val="333333"/>
          <w:sz w:val="32"/>
          <w:szCs w:val="32"/>
        </w:rPr>
        <w:t>以智力而言，各个地方的人本是没有区别的，但东/南/西/北/中的人在智力基础之上“提炼”出的东西是不一样的：提炼出来的是“文化”、“民俗”（和思维方式）！</w:t>
      </w:r>
    </w:p>
    <w:p w14:paraId="780E5FD9"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333333"/>
          <w:sz w:val="32"/>
          <w:szCs w:val="32"/>
        </w:rPr>
        <w:t>在大学里，不同地方的人一起学习都能完成学业，但文化永远是有差异的，比如饮食文化</w:t>
      </w:r>
      <w:r>
        <w:rPr>
          <w:rFonts w:ascii="仿宋" w:eastAsia="仿宋" w:hAnsi="仿宋" w:cs="仿宋" w:hint="eastAsia"/>
          <w:color w:val="0070C0"/>
          <w:sz w:val="28"/>
          <w:szCs w:val="28"/>
        </w:rPr>
        <w:t>（北方人爱吃面，南方人爱吃火锅）。</w:t>
      </w:r>
    </w:p>
    <w:p w14:paraId="5A80093B"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这是地域不同带来的差异，也是各个地方的人用自己的方式“提纯”自然后体现出来的差异。</w:t>
      </w:r>
    </w:p>
    <w:p w14:paraId="7CEF10F2"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sz w:val="32"/>
          <w:szCs w:val="32"/>
        </w:rPr>
        <w:t xml:space="preserve">    植物也是，</w:t>
      </w:r>
      <w:r>
        <w:rPr>
          <w:rFonts w:ascii="仿宋" w:eastAsia="仿宋" w:hAnsi="仿宋" w:cs="仿宋" w:hint="eastAsia"/>
          <w:color w:val="333333"/>
          <w:sz w:val="32"/>
          <w:szCs w:val="32"/>
        </w:rPr>
        <w:t>它从五行“提纯”的能量状态不同就构成了五味</w:t>
      </w:r>
      <w:r>
        <w:rPr>
          <w:rFonts w:ascii="仿宋" w:eastAsia="仿宋" w:hAnsi="仿宋" w:cs="仿宋" w:hint="eastAsia"/>
          <w:color w:val="0070C0"/>
          <w:sz w:val="32"/>
          <w:szCs w:val="32"/>
        </w:rPr>
        <w:t>（酸、苦、甘、辛、咸）——</w:t>
      </w:r>
    </w:p>
    <w:p w14:paraId="7A69FF0F"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由“木”提炼的气就容易成“酸”；</w:t>
      </w:r>
    </w:p>
    <w:p w14:paraId="4F6AD90F"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由“金”提炼的气就容易成“辛”；</w:t>
      </w:r>
    </w:p>
    <w:p w14:paraId="511602F8"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由“火”提炼的气就容易成“苦”；</w:t>
      </w:r>
    </w:p>
    <w:p w14:paraId="547CBADC"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由“土”提炼的气就容易成“甘”；</w:t>
      </w:r>
    </w:p>
    <w:p w14:paraId="501970CC"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由“水”提炼的气就容易成“咸”；</w:t>
      </w:r>
    </w:p>
    <w:p w14:paraId="7B092B01"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color w:val="333333"/>
          <w:sz w:val="32"/>
          <w:szCs w:val="32"/>
        </w:rPr>
        <w:t>人吃的五谷，甘甜之味占主导的比如[甘蔗]，获取这个“味”必须</w:t>
      </w:r>
      <w:r>
        <w:rPr>
          <w:rFonts w:ascii="仿宋" w:eastAsia="仿宋" w:hAnsi="仿宋" w:cs="仿宋" w:hint="eastAsia"/>
          <w:color w:val="333333"/>
          <w:sz w:val="32"/>
          <w:szCs w:val="32"/>
          <w:u w:val="single"/>
        </w:rPr>
        <w:t>有充分的水分、然后满足“湿”的状态</w:t>
      </w:r>
      <w:r>
        <w:rPr>
          <w:rFonts w:ascii="仿宋" w:eastAsia="仿宋" w:hAnsi="仿宋" w:cs="仿宋" w:hint="eastAsia"/>
          <w:color w:val="333333"/>
          <w:sz w:val="32"/>
          <w:szCs w:val="32"/>
        </w:rPr>
        <w:t>“甘”才出得来。为什么讲“中土孕育五方”？我们吃到的甘甜水果几乎都富含水分，而这种“水”的状态和“湿”的区别在于“</w:t>
      </w:r>
      <w:r>
        <w:rPr>
          <w:rFonts w:ascii="仿宋" w:eastAsia="仿宋" w:hAnsi="仿宋" w:cs="仿宋" w:hint="eastAsia"/>
          <w:b/>
          <w:bCs/>
          <w:color w:val="333333"/>
          <w:sz w:val="32"/>
          <w:szCs w:val="32"/>
        </w:rPr>
        <w:t>能量</w:t>
      </w:r>
      <w:r>
        <w:rPr>
          <w:rFonts w:ascii="仿宋" w:eastAsia="仿宋" w:hAnsi="仿宋" w:cs="仿宋" w:hint="eastAsia"/>
          <w:color w:val="333333"/>
          <w:sz w:val="32"/>
          <w:szCs w:val="32"/>
        </w:rPr>
        <w:t>”</w:t>
      </w:r>
      <w:r>
        <w:rPr>
          <w:rFonts w:ascii="仿宋" w:eastAsia="仿宋" w:hAnsi="仿宋" w:cs="仿宋" w:hint="eastAsia"/>
          <w:b/>
          <w:bCs/>
          <w:color w:val="333333"/>
          <w:sz w:val="32"/>
          <w:szCs w:val="32"/>
        </w:rPr>
        <w:t>：</w:t>
      </w:r>
    </w:p>
    <w:p w14:paraId="29C3D0F5"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b/>
          <w:bCs/>
          <w:color w:val="333333"/>
          <w:sz w:val="32"/>
          <w:szCs w:val="32"/>
        </w:rPr>
        <w:t>水经过能量的参与就有了“湿”，湿就是水的另一种状态</w:t>
      </w:r>
    </w:p>
    <w:p w14:paraId="583409C4" w14:textId="77777777" w:rsidR="00E95D33" w:rsidRDefault="000A02F5">
      <w:pPr>
        <w:snapToGrid w:val="0"/>
        <w:spacing w:before="60" w:after="60" w:line="312" w:lineRule="auto"/>
        <w:jc w:val="left"/>
        <w:rPr>
          <w:rFonts w:ascii="仿宋" w:eastAsia="仿宋" w:hAnsi="仿宋" w:cs="仿宋"/>
          <w:color w:val="FF0000"/>
          <w:sz w:val="32"/>
          <w:szCs w:val="32"/>
        </w:rPr>
      </w:pPr>
      <w:r>
        <w:rPr>
          <w:rFonts w:ascii="仿宋" w:eastAsia="仿宋" w:hAnsi="仿宋" w:cs="仿宋" w:hint="eastAsia"/>
          <w:color w:val="FF0000"/>
          <w:sz w:val="32"/>
          <w:szCs w:val="32"/>
        </w:rPr>
        <w:lastRenderedPageBreak/>
        <w:t>（物质/信息/能量均不同）</w:t>
      </w:r>
    </w:p>
    <w:p w14:paraId="5F6777F9"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为什么湿生土？是指“湿”气经过“土”的提炼而成精华。</w:t>
      </w:r>
    </w:p>
    <w:p w14:paraId="1F726825"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“土”就能把“湿”的这个状态保存下来，继而推演/化生万物。</w:t>
      </w:r>
      <w:r>
        <w:rPr>
          <w:rFonts w:ascii="仿宋" w:eastAsia="仿宋" w:hAnsi="仿宋" w:cs="仿宋" w:hint="eastAsia"/>
          <w:color w:val="0070C0"/>
          <w:sz w:val="32"/>
          <w:szCs w:val="32"/>
        </w:rPr>
        <w:t>自然界动植物的生长都离开不“水”→“湿”→“土”（</w:t>
      </w:r>
      <w:r>
        <w:rPr>
          <w:rFonts w:ascii="仿宋" w:eastAsia="仿宋" w:hAnsi="仿宋" w:cs="仿宋"/>
          <w:color w:val="0070C0"/>
          <w:sz w:val="32"/>
          <w:szCs w:val="32"/>
        </w:rPr>
        <w:t>“</w:t>
      </w:r>
      <w:r>
        <w:rPr>
          <w:rFonts w:ascii="仿宋" w:eastAsia="仿宋" w:hAnsi="仿宋" w:cs="仿宋" w:hint="eastAsia"/>
          <w:color w:val="0070C0"/>
          <w:sz w:val="32"/>
          <w:szCs w:val="32"/>
        </w:rPr>
        <w:t>火</w:t>
      </w:r>
      <w:r>
        <w:rPr>
          <w:rFonts w:ascii="仿宋" w:eastAsia="仿宋" w:hAnsi="仿宋" w:cs="仿宋"/>
          <w:color w:val="0070C0"/>
          <w:sz w:val="32"/>
          <w:szCs w:val="32"/>
        </w:rPr>
        <w:t>”</w:t>
      </w:r>
      <w:r>
        <w:rPr>
          <w:rFonts w:ascii="仿宋" w:eastAsia="仿宋" w:hAnsi="仿宋" w:cs="仿宋" w:hint="eastAsia"/>
          <w:color w:val="0070C0"/>
          <w:sz w:val="32"/>
          <w:szCs w:val="32"/>
        </w:rPr>
        <w:t>也在其中，达成“水火既济”）</w:t>
      </w:r>
      <w:r>
        <w:rPr>
          <w:rFonts w:ascii="仿宋" w:eastAsia="仿宋" w:hAnsi="仿宋" w:cs="仿宋" w:hint="eastAsia"/>
          <w:color w:val="333333"/>
          <w:sz w:val="32"/>
          <w:szCs w:val="32"/>
        </w:rPr>
        <w:t>......</w:t>
      </w:r>
    </w:p>
    <w:p w14:paraId="0312215F" w14:textId="77777777" w:rsidR="00E95D33" w:rsidRDefault="00E95D33">
      <w:pPr>
        <w:snapToGrid w:val="0"/>
        <w:spacing w:before="60" w:after="60" w:line="312" w:lineRule="auto"/>
        <w:jc w:val="left"/>
        <w:rPr>
          <w:rFonts w:ascii="仿宋" w:eastAsia="仿宋" w:hAnsi="仿宋" w:cs="仿宋"/>
          <w:b/>
          <w:bCs/>
          <w:color w:val="333333"/>
          <w:sz w:val="32"/>
          <w:szCs w:val="32"/>
        </w:rPr>
      </w:pPr>
    </w:p>
    <w:p w14:paraId="6996E964" w14:textId="77777777" w:rsidR="00E95D33" w:rsidRDefault="000A02F5">
      <w:pPr>
        <w:numPr>
          <w:ilvl w:val="0"/>
          <w:numId w:val="5"/>
        </w:numPr>
        <w:snapToGrid w:val="0"/>
        <w:spacing w:before="60" w:after="60" w:line="312" w:lineRule="auto"/>
        <w:jc w:val="left"/>
        <w:rPr>
          <w:rFonts w:ascii="宋体" w:eastAsia="宋体" w:hAnsi="宋体" w:cs="宋体"/>
          <w:b/>
          <w:bCs/>
          <w:color w:val="000000" w:themeColor="text1"/>
          <w:sz w:val="28"/>
          <w:szCs w:val="28"/>
        </w:rPr>
      </w:pPr>
      <w:r>
        <w:rPr>
          <w:rFonts w:ascii="宋体" w:eastAsia="宋体" w:hAnsi="宋体" w:cs="宋体" w:hint="eastAsia"/>
          <w:b/>
          <w:bCs/>
          <w:color w:val="000000" w:themeColor="text1"/>
          <w:sz w:val="28"/>
          <w:szCs w:val="28"/>
        </w:rPr>
        <w:t>“五脏”是进一步的“凝练”和“功能”的推演</w:t>
      </w:r>
    </w:p>
    <w:p w14:paraId="5D847DCA"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0070C0"/>
          <w:sz w:val="32"/>
          <w:szCs w:val="32"/>
        </w:rPr>
        <w:t>照此逻辑推演下去，到了“五脏”——</w:t>
      </w:r>
    </w:p>
    <w:p w14:paraId="3EDAA4C5"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w:t>
      </w:r>
      <w:r>
        <w:rPr>
          <w:rFonts w:ascii="仿宋" w:eastAsia="仿宋" w:hAnsi="仿宋" w:cs="仿宋" w:hint="eastAsia"/>
          <w:b/>
          <w:bCs/>
          <w:color w:val="333333"/>
          <w:sz w:val="32"/>
          <w:szCs w:val="32"/>
          <w:u w:val="single"/>
        </w:rPr>
        <w:t>木生酸，酸生肝...</w:t>
      </w:r>
      <w:r>
        <w:rPr>
          <w:rFonts w:ascii="仿宋" w:eastAsia="仿宋" w:hAnsi="仿宋" w:cs="仿宋" w:hint="eastAsia"/>
          <w:color w:val="333333"/>
          <w:sz w:val="32"/>
          <w:szCs w:val="32"/>
        </w:rPr>
        <w:t>”这个“肝”是不是进一步的“凝练”？你们说“肝”有形还是无形？</w:t>
      </w:r>
      <w:r>
        <w:rPr>
          <w:rFonts w:ascii="仿宋" w:eastAsia="仿宋" w:hAnsi="仿宋" w:cs="仿宋" w:hint="eastAsia"/>
          <w:color w:val="0070C0"/>
          <w:sz w:val="32"/>
          <w:szCs w:val="32"/>
        </w:rPr>
        <w:t>（有形的实质脏器）</w:t>
      </w:r>
    </w:p>
    <w:p w14:paraId="64EFF31B"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记住：在“模式化”之前一定是“有形”的</w:t>
      </w:r>
      <w:r>
        <w:rPr>
          <w:rFonts w:ascii="仿宋" w:eastAsia="仿宋" w:hAnsi="仿宋" w:cs="仿宋" w:hint="eastAsia"/>
          <w:color w:val="FF0000"/>
          <w:sz w:val="32"/>
          <w:szCs w:val="32"/>
        </w:rPr>
        <w:t>（先成像再抽象）</w:t>
      </w:r>
      <w:r>
        <w:rPr>
          <w:rFonts w:ascii="仿宋" w:eastAsia="仿宋" w:hAnsi="仿宋" w:cs="仿宋" w:hint="eastAsia"/>
          <w:color w:val="333333"/>
          <w:sz w:val="32"/>
          <w:szCs w:val="32"/>
        </w:rPr>
        <w:t>。</w:t>
      </w:r>
    </w:p>
    <w:p w14:paraId="644E2EF8"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要实现转化，就一定有模式化“之前”与“之后”的状态。</w:t>
      </w:r>
    </w:p>
    <w:p w14:paraId="266CC9F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所以“肝”是有形脏器、肉眼可见。</w:t>
      </w:r>
    </w:p>
    <w:p w14:paraId="368CFBD2"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t>而古人一定通过直观思维+内观修炼，发现了“肝”与“木”存在联系，暨人体的“肝脏”一定在“形”上与“木”建立了某种联系。</w:t>
      </w:r>
      <w:r>
        <w:rPr>
          <w:rFonts w:ascii="仿宋" w:eastAsia="仿宋" w:hAnsi="仿宋" w:cs="仿宋" w:hint="eastAsia"/>
          <w:color w:val="333333"/>
          <w:sz w:val="32"/>
          <w:szCs w:val="32"/>
        </w:rPr>
        <w:t>拿</w:t>
      </w:r>
      <w:r>
        <w:rPr>
          <w:rFonts w:ascii="仿宋" w:eastAsia="仿宋" w:hAnsi="仿宋" w:cs="仿宋" w:hint="eastAsia"/>
          <w:b/>
          <w:bCs/>
          <w:color w:val="333333"/>
          <w:sz w:val="32"/>
          <w:szCs w:val="32"/>
        </w:rPr>
        <w:t>“肾”</w:t>
      </w:r>
      <w:r>
        <w:rPr>
          <w:rFonts w:ascii="仿宋" w:eastAsia="仿宋" w:hAnsi="仿宋" w:cs="仿宋" w:hint="eastAsia"/>
          <w:color w:val="333333"/>
          <w:sz w:val="32"/>
          <w:szCs w:val="32"/>
        </w:rPr>
        <w:t>来举例——</w:t>
      </w:r>
    </w:p>
    <w:p w14:paraId="59A58120"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肾归到“咸”且肾脏主尿液代谢，在盐分重的液体（尿液）中长期“浸泡/渗透”，古人“尝”</w:t>
      </w:r>
      <w:r>
        <w:rPr>
          <w:rFonts w:ascii="仿宋" w:eastAsia="仿宋" w:hAnsi="仿宋" w:cs="仿宋" w:hint="eastAsia"/>
          <w:color w:val="FF0000"/>
          <w:sz w:val="24"/>
          <w:szCs w:val="24"/>
        </w:rPr>
        <w:t>（口尝/内观）</w:t>
      </w:r>
      <w:r>
        <w:rPr>
          <w:rFonts w:ascii="仿宋" w:eastAsia="仿宋" w:hAnsi="仿宋" w:cs="仿宋" w:hint="eastAsia"/>
          <w:color w:val="333333"/>
          <w:sz w:val="32"/>
          <w:szCs w:val="32"/>
        </w:rPr>
        <w:t>肾之味就是“咸”的；如果不经历大量的实践+直观+内观，古人一定不会把肾与咸挂钩；</w:t>
      </w:r>
    </w:p>
    <w:p w14:paraId="3D57A0A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b/>
          <w:bCs/>
          <w:color w:val="333333"/>
          <w:sz w:val="32"/>
          <w:szCs w:val="32"/>
        </w:rPr>
        <w:t>所以“肝”一定有“酸”味！</w:t>
      </w:r>
      <w:r>
        <w:rPr>
          <w:rFonts w:ascii="仿宋" w:eastAsia="仿宋" w:hAnsi="仿宋" w:cs="仿宋" w:hint="eastAsia"/>
          <w:b/>
          <w:bCs/>
          <w:color w:val="0070C0"/>
          <w:sz w:val="32"/>
          <w:szCs w:val="32"/>
        </w:rPr>
        <w:t>而“木”之条达与枝桠并错等“象”一定也在这种实践+直观+内观中与“肝”对应起来了！</w:t>
      </w:r>
    </w:p>
    <w:p w14:paraId="65BB4CC8"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（学生疑惑：仅看“木”之象似乎更该和“肺”对应才是？）</w:t>
      </w:r>
    </w:p>
    <w:p w14:paraId="5D7D893E"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记住：</w:t>
      </w:r>
      <w:r>
        <w:rPr>
          <w:rFonts w:ascii="仿宋" w:eastAsia="仿宋" w:hAnsi="仿宋" w:cs="仿宋" w:hint="eastAsia"/>
          <w:b/>
          <w:bCs/>
          <w:color w:val="0070C0"/>
          <w:sz w:val="32"/>
          <w:szCs w:val="32"/>
        </w:rPr>
        <w:t>古人对万物进行“归类”，一定是经历大量生活积累和观察才开始确定，并逐渐“模式化”。这是在“模式化”之前做的事（实践+</w:t>
      </w:r>
      <w:r>
        <w:rPr>
          <w:rFonts w:ascii="仿宋" w:eastAsia="仿宋" w:hAnsi="仿宋" w:cs="仿宋" w:hint="eastAsia"/>
          <w:b/>
          <w:bCs/>
          <w:color w:val="0070C0"/>
          <w:sz w:val="32"/>
          <w:szCs w:val="32"/>
        </w:rPr>
        <w:lastRenderedPageBreak/>
        <w:t>观察），过程中“木”与“酸”与“肝”的关联，一定是经实践+总结并最终“确定”下来！</w:t>
      </w:r>
      <w:r>
        <w:rPr>
          <w:rFonts w:ascii="仿宋" w:eastAsia="仿宋" w:hAnsi="仿宋" w:cs="仿宋" w:hint="eastAsia"/>
          <w:color w:val="333333"/>
          <w:sz w:val="32"/>
          <w:szCs w:val="32"/>
        </w:rPr>
        <w:t>而“肺”在古人的实践和直观中，一定与“辛”味/辣乎乎的感觉相对应......</w:t>
      </w:r>
    </w:p>
    <w:p w14:paraId="340701A4" w14:textId="77777777" w:rsidR="00E95D33" w:rsidRDefault="000A02F5">
      <w:pPr>
        <w:snapToGrid w:val="0"/>
        <w:spacing w:before="60" w:after="60" w:line="312" w:lineRule="auto"/>
        <w:jc w:val="left"/>
        <w:rPr>
          <w:rFonts w:ascii="仿宋" w:eastAsia="仿宋" w:hAnsi="仿宋" w:cs="仿宋"/>
          <w:color w:val="FF0000"/>
          <w:sz w:val="24"/>
          <w:szCs w:val="24"/>
        </w:rPr>
      </w:pPr>
      <w:r>
        <w:rPr>
          <w:rFonts w:ascii="仿宋" w:eastAsia="仿宋" w:hAnsi="仿宋" w:cs="仿宋" w:hint="eastAsia"/>
          <w:color w:val="FF0000"/>
          <w:sz w:val="24"/>
          <w:szCs w:val="24"/>
        </w:rPr>
        <w:t>（回答了上述疑惑：为什么不是“肺”与“木”相对应，因为今人的直观与古人的直观不是一套认识系统，但应该以古人的为准）</w:t>
      </w:r>
    </w:p>
    <w:p w14:paraId="0BD6BC8F" w14:textId="77777777" w:rsidR="00E95D33" w:rsidRDefault="000A02F5">
      <w:pPr>
        <w:snapToGrid w:val="0"/>
        <w:spacing w:before="60" w:after="60" w:line="312" w:lineRule="auto"/>
        <w:jc w:val="left"/>
        <w:rPr>
          <w:rFonts w:ascii="仿宋" w:eastAsia="仿宋" w:hAnsi="仿宋" w:cs="仿宋"/>
          <w:b/>
          <w:bCs/>
          <w:color w:val="333333"/>
          <w:sz w:val="32"/>
          <w:szCs w:val="32"/>
        </w:rPr>
      </w:pPr>
      <w:r>
        <w:rPr>
          <w:rFonts w:ascii="仿宋" w:eastAsia="仿宋" w:hAnsi="仿宋" w:cs="仿宋" w:hint="eastAsia"/>
          <w:color w:val="333333"/>
          <w:sz w:val="32"/>
          <w:szCs w:val="32"/>
        </w:rPr>
        <w:t xml:space="preserve">   </w:t>
      </w:r>
      <w:r>
        <w:rPr>
          <w:rFonts w:ascii="仿宋" w:eastAsia="仿宋" w:hAnsi="仿宋" w:cs="仿宋" w:hint="eastAsia"/>
          <w:b/>
          <w:bCs/>
          <w:color w:val="333333"/>
          <w:sz w:val="32"/>
          <w:szCs w:val="32"/>
        </w:rPr>
        <w:t xml:space="preserve"> 完成了“模式化”之后，才逐渐有功能/功效的理念。</w:t>
      </w:r>
    </w:p>
    <w:p w14:paraId="480C7478"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结构形成了对应（成像/有形），下一步才是功能的推演。</w:t>
      </w:r>
    </w:p>
    <w:p w14:paraId="20DCF41D"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就比如：</w:t>
      </w:r>
      <w:r>
        <w:rPr>
          <w:rFonts w:ascii="仿宋" w:eastAsia="仿宋" w:hAnsi="仿宋" w:cs="仿宋" w:hint="eastAsia"/>
          <w:color w:val="333333"/>
          <w:sz w:val="32"/>
          <w:szCs w:val="32"/>
          <w:u w:val="single"/>
        </w:rPr>
        <w:t>是先有手的形态，才能推演手能做什么具体的事情</w:t>
      </w:r>
      <w:r>
        <w:rPr>
          <w:rFonts w:ascii="仿宋" w:eastAsia="仿宋" w:hAnsi="仿宋" w:cs="仿宋" w:hint="eastAsia"/>
          <w:color w:val="333333"/>
          <w:sz w:val="32"/>
          <w:szCs w:val="32"/>
        </w:rPr>
        <w:t>。</w:t>
      </w:r>
    </w:p>
    <w:p w14:paraId="578DD22D" w14:textId="77777777" w:rsidR="00E95D33" w:rsidRDefault="000A02F5">
      <w:pPr>
        <w:snapToGrid w:val="0"/>
        <w:spacing w:before="60" w:after="60" w:line="312" w:lineRule="auto"/>
        <w:ind w:firstLineChars="200" w:firstLine="640"/>
        <w:jc w:val="left"/>
        <w:rPr>
          <w:rFonts w:ascii="仿宋" w:eastAsia="仿宋" w:hAnsi="仿宋" w:cs="仿宋"/>
          <w:b/>
          <w:bCs/>
          <w:color w:val="0070C0"/>
          <w:sz w:val="32"/>
          <w:szCs w:val="32"/>
        </w:rPr>
      </w:pPr>
      <w:r>
        <w:rPr>
          <w:rFonts w:ascii="仿宋" w:eastAsia="仿宋" w:hAnsi="仿宋" w:cs="仿宋" w:hint="eastAsia"/>
          <w:color w:val="333333"/>
          <w:sz w:val="32"/>
          <w:szCs w:val="32"/>
        </w:rPr>
        <w:t>关于这种推演和联系，我曾看过一本书叫</w:t>
      </w:r>
      <w:r>
        <w:rPr>
          <w:rFonts w:ascii="仿宋" w:eastAsia="仿宋" w:hAnsi="仿宋" w:cs="仿宋" w:hint="eastAsia"/>
          <w:b/>
          <w:bCs/>
          <w:color w:val="0070C0"/>
          <w:sz w:val="32"/>
          <w:szCs w:val="32"/>
        </w:rPr>
        <w:t>《从DNA到中医》</w:t>
      </w:r>
      <w:r>
        <w:rPr>
          <w:rFonts w:ascii="仿宋" w:eastAsia="仿宋" w:hAnsi="仿宋" w:cs="仿宋" w:hint="eastAsia"/>
          <w:color w:val="333333"/>
          <w:sz w:val="32"/>
          <w:szCs w:val="32"/>
        </w:rPr>
        <w:t>里面指出：“人类胚胎在发育过程中形成的</w:t>
      </w:r>
      <w:r>
        <w:rPr>
          <w:rFonts w:ascii="仿宋" w:eastAsia="仿宋" w:hAnsi="仿宋" w:cs="仿宋" w:hint="eastAsia"/>
          <w:color w:val="0070C0"/>
          <w:sz w:val="32"/>
          <w:szCs w:val="32"/>
        </w:rPr>
        <w:t>很多“流变”</w:t>
      </w:r>
      <w:r>
        <w:rPr>
          <w:rFonts w:ascii="仿宋" w:eastAsia="仿宋" w:hAnsi="仿宋" w:cs="仿宋" w:hint="eastAsia"/>
          <w:color w:val="333333"/>
          <w:sz w:val="32"/>
          <w:szCs w:val="32"/>
        </w:rPr>
        <w:t>与中医五行有着惊人的相似”。</w:t>
      </w:r>
      <w:r>
        <w:rPr>
          <w:rFonts w:ascii="仿宋" w:eastAsia="仿宋" w:hAnsi="仿宋" w:cs="仿宋" w:hint="eastAsia"/>
          <w:b/>
          <w:bCs/>
          <w:color w:val="0070C0"/>
          <w:sz w:val="32"/>
          <w:szCs w:val="32"/>
        </w:rPr>
        <w:t>也就是通过现代生物学的微观视角已经发现了与古人直观思维极其相似的结论：</w:t>
      </w:r>
    </w:p>
    <w:p w14:paraId="76C4F9C9"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“肺”在发育过程中与“金属”的特点相似；</w:t>
      </w:r>
    </w:p>
    <w:p w14:paraId="7DAF945E"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“肝”在发育中与“木”的特点相似......</w:t>
      </w:r>
    </w:p>
    <w:p w14:paraId="53DBE032"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0070C0"/>
          <w:sz w:val="32"/>
          <w:szCs w:val="32"/>
        </w:rPr>
        <w:t>当然，现代生物学发现的这一点</w:t>
      </w:r>
      <w:r>
        <w:rPr>
          <w:rFonts w:ascii="仿宋" w:eastAsia="仿宋" w:hAnsi="仿宋" w:cs="仿宋" w:hint="eastAsia"/>
          <w:color w:val="333333"/>
          <w:sz w:val="32"/>
          <w:szCs w:val="32"/>
        </w:rPr>
        <w:t>我们不再去深究。</w:t>
      </w:r>
    </w:p>
    <w:p w14:paraId="3534B65B"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color w:val="333333"/>
          <w:sz w:val="32"/>
          <w:szCs w:val="32"/>
        </w:rPr>
        <w:t>今天这堂课，目的是希望大家明白：</w:t>
      </w:r>
      <w:r>
        <w:rPr>
          <w:rFonts w:ascii="仿宋" w:eastAsia="仿宋" w:hAnsi="仿宋" w:cs="仿宋" w:hint="eastAsia"/>
          <w:b/>
          <w:bCs/>
          <w:color w:val="0070C0"/>
          <w:sz w:val="32"/>
          <w:szCs w:val="32"/>
        </w:rPr>
        <w:t>古人总结出“五行”与“五脏”等一系列关联，背后是经历大量的生活实践和直观思维抽象出来的结果！“东方生风”这种归类一定是“法自然”的，不然不会著书流传下来。</w:t>
      </w:r>
    </w:p>
    <w:p w14:paraId="424492E1"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这就促进我们思考了：从“酸”生出“肝”了，肝可以滋养五味</w:t>
      </w:r>
      <w:r>
        <w:rPr>
          <w:rFonts w:ascii="仿宋" w:eastAsia="仿宋" w:hAnsi="仿宋" w:cs="仿宋" w:hint="eastAsia"/>
          <w:color w:val="FF0000"/>
          <w:sz w:val="28"/>
          <w:szCs w:val="28"/>
        </w:rPr>
        <w:t>（是五味还是五脏？不是很理解这句，请老师批注！！！）</w:t>
      </w:r>
      <w:r>
        <w:rPr>
          <w:rFonts w:ascii="仿宋" w:eastAsia="仿宋" w:hAnsi="仿宋" w:cs="仿宋" w:hint="eastAsia"/>
          <w:color w:val="0070C0"/>
          <w:sz w:val="32"/>
          <w:szCs w:val="32"/>
        </w:rPr>
        <w:t>“肝”属于“真阴”的范畴，暨五脏；</w:t>
      </w:r>
    </w:p>
    <w:p w14:paraId="5BC3A910"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从能量状态的转化来说：水谷/五味进入身体后滋养脏腑的同时，也要进行能量的转化和储存</w:t>
      </w:r>
      <w:r>
        <w:rPr>
          <w:rFonts w:ascii="仿宋" w:eastAsia="仿宋" w:hAnsi="仿宋" w:cs="仿宋" w:hint="eastAsia"/>
          <w:color w:val="FF0000"/>
          <w:szCs w:val="21"/>
        </w:rPr>
        <w:t>（在肝这个形中一定会发生这个过程）</w:t>
      </w:r>
      <w:r>
        <w:rPr>
          <w:rFonts w:ascii="仿宋" w:eastAsia="仿宋" w:hAnsi="仿宋" w:cs="仿宋" w:hint="eastAsia"/>
          <w:color w:val="0070C0"/>
          <w:sz w:val="32"/>
          <w:szCs w:val="32"/>
        </w:rPr>
        <w:t>。按逻辑，“肝脏”的结构是不是比“五味”的结构更复杂？</w:t>
      </w:r>
    </w:p>
    <w:p w14:paraId="7C39B728"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lastRenderedPageBreak/>
        <w:t>（五味也是有其“形”的）。</w:t>
      </w:r>
      <w:r>
        <w:rPr>
          <w:rFonts w:ascii="仿宋" w:eastAsia="仿宋" w:hAnsi="仿宋" w:cs="仿宋" w:hint="eastAsia"/>
          <w:b/>
          <w:bCs/>
          <w:color w:val="0070C0"/>
          <w:sz w:val="32"/>
          <w:szCs w:val="32"/>
        </w:rPr>
        <w:t>所以，通过五味（的凝练、提纯），“能量”在“肝脏”中会进一步积累和增多。</w:t>
      </w:r>
    </w:p>
    <w:p w14:paraId="4D346C65"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FF0000"/>
          <w:szCs w:val="21"/>
        </w:rPr>
        <w:t>（以此就能推演出肝气的生发功能了）</w:t>
      </w:r>
    </w:p>
    <w:p w14:paraId="6F2F4A10"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现代研究表明：肝脏细胞拥有很强的再生能力/修复能力，实际上饮酒伤的不是“肝”而是“脑”，因为肝细胞的可再生能力很强，而大脑神经一经破坏则不能再生。</w:t>
      </w:r>
    </w:p>
    <w:p w14:paraId="04392CD2" w14:textId="77777777" w:rsidR="00E95D33" w:rsidRDefault="000A02F5">
      <w:pPr>
        <w:snapToGrid w:val="0"/>
        <w:spacing w:before="60" w:after="60" w:line="312" w:lineRule="auto"/>
        <w:jc w:val="left"/>
        <w:rPr>
          <w:rFonts w:ascii="仿宋" w:eastAsia="仿宋" w:hAnsi="仿宋" w:cs="仿宋"/>
          <w:b/>
          <w:bCs/>
          <w:color w:val="0070C0"/>
          <w:sz w:val="32"/>
          <w:szCs w:val="32"/>
        </w:rPr>
      </w:pPr>
      <w:r>
        <w:rPr>
          <w:rFonts w:ascii="仿宋" w:eastAsia="仿宋" w:hAnsi="仿宋" w:cs="仿宋" w:hint="eastAsia"/>
          <w:b/>
          <w:bCs/>
          <w:color w:val="0070C0"/>
          <w:sz w:val="32"/>
          <w:szCs w:val="32"/>
        </w:rPr>
        <w:t>综上，既然肝有很强的“再生能力”，说明其所“储存”的“能量”也就越多。于是，厥阴与肝就这么挂上钩了......</w:t>
      </w:r>
    </w:p>
    <w:p w14:paraId="20792213" w14:textId="77777777" w:rsidR="00E95D33" w:rsidRDefault="00E95D33">
      <w:pPr>
        <w:snapToGrid w:val="0"/>
        <w:spacing w:before="60" w:after="60" w:line="312" w:lineRule="auto"/>
        <w:jc w:val="left"/>
        <w:rPr>
          <w:rFonts w:ascii="仿宋" w:eastAsia="仿宋" w:hAnsi="仿宋" w:cs="仿宋"/>
          <w:color w:val="333333"/>
          <w:sz w:val="32"/>
          <w:szCs w:val="32"/>
        </w:rPr>
      </w:pPr>
    </w:p>
    <w:p w14:paraId="621CE5B4"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而很有趣的是：人体的“大脑”明明占比很重，又是储存大量“物质/能量/信息”的所在，但是神经细胞却不可再生。</w:t>
      </w:r>
    </w:p>
    <w:p w14:paraId="09A50A14" w14:textId="77777777" w:rsidR="00E95D33" w:rsidRDefault="000A02F5">
      <w:pPr>
        <w:snapToGrid w:val="0"/>
        <w:spacing w:before="60" w:after="60" w:line="312" w:lineRule="auto"/>
        <w:jc w:val="left"/>
        <w:rPr>
          <w:rFonts w:ascii="仿宋" w:eastAsia="仿宋" w:hAnsi="仿宋" w:cs="仿宋"/>
          <w:color w:val="0070C0"/>
          <w:sz w:val="32"/>
          <w:szCs w:val="32"/>
        </w:rPr>
      </w:pPr>
      <w:r>
        <w:rPr>
          <w:rFonts w:ascii="仿宋" w:eastAsia="仿宋" w:hAnsi="仿宋" w:cs="仿宋" w:hint="eastAsia"/>
          <w:color w:val="0070C0"/>
          <w:sz w:val="32"/>
          <w:szCs w:val="32"/>
        </w:rPr>
        <w:t>“老天爷”究竟是怎么“设计”的呢？学海无涯啊...</w:t>
      </w:r>
    </w:p>
    <w:p w14:paraId="1B805305" w14:textId="77777777" w:rsidR="00E95D33" w:rsidRDefault="000A02F5">
      <w:pPr>
        <w:snapToGrid w:val="0"/>
        <w:spacing w:before="60" w:after="60" w:line="312" w:lineRule="auto"/>
        <w:jc w:val="left"/>
        <w:rPr>
          <w:rFonts w:ascii="仿宋" w:eastAsia="仿宋" w:hAnsi="仿宋" w:cs="仿宋"/>
          <w:color w:val="000000" w:themeColor="text1"/>
          <w:sz w:val="32"/>
          <w:szCs w:val="32"/>
        </w:rPr>
      </w:pPr>
      <w:r>
        <w:rPr>
          <w:rFonts w:ascii="仿宋" w:eastAsia="仿宋" w:hAnsi="仿宋" w:cs="仿宋" w:hint="eastAsia"/>
          <w:color w:val="000000" w:themeColor="text1"/>
          <w:sz w:val="32"/>
          <w:szCs w:val="32"/>
        </w:rPr>
        <w:t xml:space="preserve">    </w:t>
      </w:r>
    </w:p>
    <w:p w14:paraId="24FDB1AC"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FF0000"/>
          <w:sz w:val="32"/>
          <w:szCs w:val="32"/>
        </w:rPr>
        <w:t xml:space="preserve">    联系上下文作总结：</w:t>
      </w:r>
      <w:r>
        <w:rPr>
          <w:rFonts w:ascii="仿宋" w:eastAsia="仿宋" w:hAnsi="仿宋" w:cs="仿宋" w:hint="eastAsia"/>
          <w:color w:val="000000" w:themeColor="text1"/>
          <w:sz w:val="32"/>
          <w:szCs w:val="32"/>
        </w:rPr>
        <w:t>【</w:t>
      </w:r>
      <w:r>
        <w:rPr>
          <w:rFonts w:ascii="仿宋" w:eastAsia="仿宋" w:hAnsi="仿宋" w:cs="仿宋" w:hint="eastAsia"/>
          <w:color w:val="0070C0"/>
          <w:sz w:val="32"/>
          <w:szCs w:val="32"/>
        </w:rPr>
        <w:t>五方→五气→五行→五味→五脏之间能够建立起“联系”，就是因为——空间中的“万物”不断流动，万物也在“空间”中不断流动，实现抽象→具象→抽象→具象的循环。过程中伴随着“能量”的相互转化与“能量”的不同状态，生命体由此而实现生、克、制、化</w:t>
      </w:r>
      <w:r>
        <w:rPr>
          <w:rFonts w:ascii="仿宋" w:eastAsia="仿宋" w:hAnsi="仿宋" w:cs="仿宋" w:hint="eastAsia"/>
          <w:color w:val="000000" w:themeColor="text1"/>
          <w:sz w:val="32"/>
          <w:szCs w:val="32"/>
        </w:rPr>
        <w:t>】</w:t>
      </w:r>
    </w:p>
    <w:p w14:paraId="3395D892" w14:textId="77777777" w:rsidR="00E95D33" w:rsidRDefault="00E95D33">
      <w:pPr>
        <w:snapToGrid w:val="0"/>
        <w:spacing w:before="60" w:after="60" w:line="312" w:lineRule="auto"/>
        <w:jc w:val="center"/>
        <w:rPr>
          <w:rFonts w:ascii="仿宋" w:eastAsia="仿宋" w:hAnsi="仿宋" w:cs="仿宋"/>
          <w:color w:val="333333"/>
          <w:sz w:val="32"/>
          <w:szCs w:val="32"/>
        </w:rPr>
      </w:pPr>
    </w:p>
    <w:p w14:paraId="16A21EA6" w14:textId="77777777" w:rsidR="00E95D33" w:rsidRDefault="000A02F5">
      <w:pPr>
        <w:snapToGrid w:val="0"/>
        <w:spacing w:before="60" w:after="60" w:line="312" w:lineRule="auto"/>
        <w:jc w:val="center"/>
        <w:rPr>
          <w:rFonts w:ascii="仿宋" w:eastAsia="仿宋" w:hAnsi="仿宋" w:cs="仿宋"/>
          <w:color w:val="333333"/>
          <w:sz w:val="32"/>
          <w:szCs w:val="32"/>
        </w:rPr>
      </w:pPr>
      <w:r>
        <w:rPr>
          <w:rFonts w:ascii="仿宋" w:eastAsia="仿宋" w:hAnsi="仿宋" w:cs="仿宋" w:hint="eastAsia"/>
          <w:color w:val="333333"/>
          <w:sz w:val="32"/>
          <w:szCs w:val="32"/>
        </w:rPr>
        <w:t>【</w:t>
      </w:r>
      <w:r>
        <w:rPr>
          <w:rFonts w:ascii="仿宋" w:eastAsia="仿宋" w:hAnsi="仿宋" w:cs="仿宋" w:hint="eastAsia"/>
          <w:b/>
          <w:bCs/>
          <w:color w:val="333333"/>
          <w:sz w:val="32"/>
          <w:szCs w:val="32"/>
        </w:rPr>
        <w:t>布置思考题</w:t>
      </w:r>
      <w:r>
        <w:rPr>
          <w:rFonts w:ascii="仿宋" w:eastAsia="仿宋" w:hAnsi="仿宋" w:cs="仿宋" w:hint="eastAsia"/>
          <w:color w:val="333333"/>
          <w:sz w:val="32"/>
          <w:szCs w:val="32"/>
        </w:rPr>
        <w:t>】</w:t>
      </w:r>
    </w:p>
    <w:p w14:paraId="647E9654" w14:textId="77777777" w:rsidR="00E95D33" w:rsidRDefault="000A02F5">
      <w:pPr>
        <w:snapToGrid w:val="0"/>
        <w:spacing w:before="60" w:after="60" w:line="312" w:lineRule="auto"/>
        <w:jc w:val="left"/>
        <w:rPr>
          <w:rFonts w:ascii="仿宋" w:eastAsia="仿宋" w:hAnsi="仿宋" w:cs="仿宋"/>
          <w:color w:val="333333"/>
          <w:sz w:val="32"/>
          <w:szCs w:val="32"/>
        </w:rPr>
      </w:pPr>
      <w:r>
        <w:rPr>
          <w:rFonts w:ascii="仿宋" w:eastAsia="仿宋" w:hAnsi="仿宋" w:cs="仿宋" w:hint="eastAsia"/>
          <w:color w:val="333333"/>
          <w:sz w:val="32"/>
          <w:szCs w:val="32"/>
        </w:rPr>
        <w:t>问题：把今天讲述的关于五方→五气→五行→五味→五脏内在逻辑及相关理论付诸于临床。“五方”该怎么用（实操）？</w:t>
      </w:r>
    </w:p>
    <w:p w14:paraId="000E6B41" w14:textId="77777777" w:rsidR="00E95D33" w:rsidRDefault="00E95D33">
      <w:pPr>
        <w:snapToGrid w:val="0"/>
        <w:spacing w:before="60" w:after="60" w:line="312" w:lineRule="auto"/>
        <w:rPr>
          <w:rFonts w:ascii="微软雅黑" w:eastAsia="微软雅黑" w:hAnsi="微软雅黑"/>
          <w:color w:val="333333"/>
          <w:sz w:val="32"/>
          <w:szCs w:val="32"/>
        </w:rPr>
      </w:pPr>
    </w:p>
    <w:p w14:paraId="48F5BA91" w14:textId="063EF9A0" w:rsidR="00E95D33" w:rsidRPr="000A02F5" w:rsidRDefault="000A02F5" w:rsidP="000A02F5">
      <w:pPr>
        <w:snapToGrid w:val="0"/>
        <w:spacing w:before="60" w:after="60" w:line="312" w:lineRule="auto"/>
        <w:jc w:val="center"/>
        <w:rPr>
          <w:rFonts w:ascii="微软雅黑" w:eastAsia="微软雅黑" w:hAnsi="微软雅黑"/>
          <w:color w:val="333333"/>
          <w:sz w:val="22"/>
        </w:rPr>
      </w:pPr>
      <w:r>
        <w:rPr>
          <w:rFonts w:ascii="微软雅黑" w:eastAsia="微软雅黑" w:hAnsi="微软雅黑" w:hint="eastAsia"/>
          <w:color w:val="333333"/>
          <w:sz w:val="32"/>
          <w:szCs w:val="32"/>
        </w:rPr>
        <w:t>【本讲完】</w:t>
      </w:r>
    </w:p>
    <w:sectPr w:rsidR="00E95D33" w:rsidRPr="000A02F5" w:rsidSect="000A02F5">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DBA1A" w14:textId="77777777" w:rsidR="00B60795" w:rsidRDefault="00B60795" w:rsidP="00FF2B18">
      <w:r>
        <w:separator/>
      </w:r>
    </w:p>
  </w:endnote>
  <w:endnote w:type="continuationSeparator" w:id="0">
    <w:p w14:paraId="6F2D492B" w14:textId="77777777" w:rsidR="00B60795" w:rsidRDefault="00B60795" w:rsidP="00FF2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786B7" w14:textId="77777777" w:rsidR="00FF2B18" w:rsidRDefault="00FF2B1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929952"/>
      <w:docPartObj>
        <w:docPartGallery w:val="Page Numbers (Bottom of Page)"/>
        <w:docPartUnique/>
      </w:docPartObj>
    </w:sdtPr>
    <w:sdtContent>
      <w:sdt>
        <w:sdtPr>
          <w:id w:val="-1705238520"/>
          <w:docPartObj>
            <w:docPartGallery w:val="Page Numbers (Top of Page)"/>
            <w:docPartUnique/>
          </w:docPartObj>
        </w:sdtPr>
        <w:sdtContent>
          <w:p w14:paraId="1327B772" w14:textId="4986AAA2" w:rsidR="00FF2B18" w:rsidRDefault="00FF2B18">
            <w:pPr>
              <w:pStyle w:val="a5"/>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904C15C" w14:textId="77777777" w:rsidR="00FF2B18" w:rsidRDefault="00FF2B1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D84E5" w14:textId="77777777" w:rsidR="00FF2B18" w:rsidRDefault="00FF2B1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D32B7" w14:textId="77777777" w:rsidR="00B60795" w:rsidRDefault="00B60795" w:rsidP="00FF2B18">
      <w:r>
        <w:separator/>
      </w:r>
    </w:p>
  </w:footnote>
  <w:footnote w:type="continuationSeparator" w:id="0">
    <w:p w14:paraId="3776F4CA" w14:textId="77777777" w:rsidR="00B60795" w:rsidRDefault="00B60795" w:rsidP="00FF2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B155A" w14:textId="77777777" w:rsidR="00FF2B18" w:rsidRDefault="00FF2B1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1C0B6" w14:textId="77777777" w:rsidR="00FF2B18" w:rsidRDefault="00FF2B1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1E7B4" w14:textId="77777777" w:rsidR="00FF2B18" w:rsidRDefault="00FF2B1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CC0AAC"/>
    <w:multiLevelType w:val="singleLevel"/>
    <w:tmpl w:val="61CC0AAC"/>
    <w:lvl w:ilvl="0">
      <w:start w:val="1"/>
      <w:numFmt w:val="decimal"/>
      <w:suff w:val="nothing"/>
      <w:lvlText w:val="%1."/>
      <w:lvlJc w:val="left"/>
    </w:lvl>
  </w:abstractNum>
  <w:abstractNum w:abstractNumId="1" w15:restartNumberingAfterBreak="0">
    <w:nsid w:val="61CC5430"/>
    <w:multiLevelType w:val="singleLevel"/>
    <w:tmpl w:val="61CC5430"/>
    <w:lvl w:ilvl="0">
      <w:start w:val="1"/>
      <w:numFmt w:val="decimal"/>
      <w:suff w:val="nothing"/>
      <w:lvlText w:val="%1."/>
      <w:lvlJc w:val="left"/>
    </w:lvl>
  </w:abstractNum>
  <w:abstractNum w:abstractNumId="2" w15:restartNumberingAfterBreak="0">
    <w:nsid w:val="61CEA8FB"/>
    <w:multiLevelType w:val="singleLevel"/>
    <w:tmpl w:val="61CEA8FB"/>
    <w:lvl w:ilvl="0">
      <w:start w:val="8"/>
      <w:numFmt w:val="chineseCounting"/>
      <w:suff w:val="nothing"/>
      <w:lvlText w:val="%1、"/>
      <w:lvlJc w:val="left"/>
    </w:lvl>
  </w:abstractNum>
  <w:abstractNum w:abstractNumId="3" w15:restartNumberingAfterBreak="0">
    <w:nsid w:val="61CEAB4F"/>
    <w:multiLevelType w:val="singleLevel"/>
    <w:tmpl w:val="61CEAB4F"/>
    <w:lvl w:ilvl="0">
      <w:start w:val="10"/>
      <w:numFmt w:val="chineseCounting"/>
      <w:suff w:val="nothing"/>
      <w:lvlText w:val="%1、"/>
      <w:lvlJc w:val="left"/>
    </w:lvl>
  </w:abstractNum>
  <w:abstractNum w:abstractNumId="4" w15:restartNumberingAfterBreak="0">
    <w:nsid w:val="61E935CD"/>
    <w:multiLevelType w:val="singleLevel"/>
    <w:tmpl w:val="61E935CD"/>
    <w:lvl w:ilvl="0">
      <w:start w:val="1"/>
      <w:numFmt w:val="chineseCounting"/>
      <w:suff w:val="space"/>
      <w:lvlText w:val="%1、"/>
      <w:lvlJc w:val="left"/>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9D"/>
    <w:rsid w:val="000A02F5"/>
    <w:rsid w:val="001F009D"/>
    <w:rsid w:val="004B2B09"/>
    <w:rsid w:val="00B60795"/>
    <w:rsid w:val="00E95D33"/>
    <w:rsid w:val="00FF2B18"/>
    <w:rsid w:val="02A87660"/>
    <w:rsid w:val="08C416E3"/>
    <w:rsid w:val="09CE30D5"/>
    <w:rsid w:val="0B8E477E"/>
    <w:rsid w:val="0DAD0AF5"/>
    <w:rsid w:val="10DF22C0"/>
    <w:rsid w:val="13D06F8D"/>
    <w:rsid w:val="1B06163D"/>
    <w:rsid w:val="219F4261"/>
    <w:rsid w:val="226C418B"/>
    <w:rsid w:val="22712811"/>
    <w:rsid w:val="23954210"/>
    <w:rsid w:val="26123C46"/>
    <w:rsid w:val="358362E9"/>
    <w:rsid w:val="35CA28C7"/>
    <w:rsid w:val="39A02678"/>
    <w:rsid w:val="3C196192"/>
    <w:rsid w:val="3F284B62"/>
    <w:rsid w:val="487D3FFE"/>
    <w:rsid w:val="49F51963"/>
    <w:rsid w:val="4B09337E"/>
    <w:rsid w:val="51022A01"/>
    <w:rsid w:val="56380FC5"/>
    <w:rsid w:val="59C05466"/>
    <w:rsid w:val="5B1B3860"/>
    <w:rsid w:val="5B7F2B69"/>
    <w:rsid w:val="5BE609BA"/>
    <w:rsid w:val="5DDA0912"/>
    <w:rsid w:val="5EDB5F36"/>
    <w:rsid w:val="5F486C04"/>
    <w:rsid w:val="628E71DC"/>
    <w:rsid w:val="67141160"/>
    <w:rsid w:val="6C784A2D"/>
    <w:rsid w:val="6F132F36"/>
    <w:rsid w:val="737041A5"/>
    <w:rsid w:val="7D0D20B3"/>
    <w:rsid w:val="7D9C5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9017"/>
  <w15:docId w15:val="{98F48EF9-8D5D-4A43-B5A9-D0396A946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line="408" w:lineRule="auto"/>
      <w:jc w:val="left"/>
      <w:outlineLvl w:val="0"/>
    </w:pPr>
    <w:rPr>
      <w:b/>
      <w:bCs/>
      <w:color w:val="1A1A1A"/>
      <w:kern w:val="44"/>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Pr>
      <w:b/>
      <w:bCs/>
      <w:color w:val="1A1A1A"/>
      <w:kern w:val="44"/>
      <w:sz w:val="36"/>
      <w:szCs w:val="36"/>
    </w:rPr>
  </w:style>
  <w:style w:type="paragraph" w:styleId="a3">
    <w:name w:val="header"/>
    <w:basedOn w:val="a"/>
    <w:link w:val="a4"/>
    <w:uiPriority w:val="99"/>
    <w:unhideWhenUsed/>
    <w:rsid w:val="00FF2B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F2B18"/>
    <w:rPr>
      <w:kern w:val="2"/>
      <w:sz w:val="18"/>
      <w:szCs w:val="18"/>
    </w:rPr>
  </w:style>
  <w:style w:type="paragraph" w:styleId="a5">
    <w:name w:val="footer"/>
    <w:basedOn w:val="a"/>
    <w:link w:val="a6"/>
    <w:uiPriority w:val="99"/>
    <w:unhideWhenUsed/>
    <w:rsid w:val="00FF2B18"/>
    <w:pPr>
      <w:tabs>
        <w:tab w:val="center" w:pos="4153"/>
        <w:tab w:val="right" w:pos="8306"/>
      </w:tabs>
      <w:snapToGrid w:val="0"/>
      <w:jc w:val="left"/>
    </w:pPr>
    <w:rPr>
      <w:sz w:val="18"/>
      <w:szCs w:val="18"/>
    </w:rPr>
  </w:style>
  <w:style w:type="character" w:customStyle="1" w:styleId="a6">
    <w:name w:val="页脚 字符"/>
    <w:basedOn w:val="a0"/>
    <w:link w:val="a5"/>
    <w:uiPriority w:val="99"/>
    <w:rsid w:val="00FF2B1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1805</Words>
  <Characters>10293</Characters>
  <Application>Microsoft Office Word</Application>
  <DocSecurity>0</DocSecurity>
  <Lines>85</Lines>
  <Paragraphs>24</Paragraphs>
  <ScaleCrop>false</ScaleCrop>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KOU IVY</dc:creator>
  <cp:lastModifiedBy>周 静</cp:lastModifiedBy>
  <cp:revision>3</cp:revision>
  <dcterms:created xsi:type="dcterms:W3CDTF">2021-11-21T13:44:00Z</dcterms:created>
  <dcterms:modified xsi:type="dcterms:W3CDTF">2022-01-22T09:25:00Z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ies>
</file>