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This A</w:t>
      </w:r>
      <w:r>
        <w:t>3</w:t>
      </w:r>
      <w:r>
        <w:t>_qhuangak_20548333_</w:t>
      </w:r>
      <w:r>
        <w:t>code</w:t>
      </w:r>
      <w:r>
        <w:t xml:space="preserve">.py file is used to cluster 5011 images. </w:t>
      </w:r>
    </w:p>
    <w:p/>
    <w:p>
      <w:r>
        <w:t xml:space="preserve">It includes </w:t>
      </w:r>
      <w:r>
        <w:t>four</w:t>
      </w:r>
      <w:r>
        <w:t xml:space="preserve"> process</w:t>
      </w:r>
      <w:r>
        <w:t>es</w:t>
      </w:r>
      <w:r>
        <w:t>:</w:t>
      </w:r>
    </w:p>
    <w:p/>
    <w:p>
      <w:pPr>
        <w:numPr>
          <w:ilvl w:val="0"/>
          <w:numId w:val="1"/>
        </w:numPr>
      </w:pPr>
      <w:r>
        <w:t>The first process import the images and transform the images into a 4 dimension list:</w:t>
      </w:r>
    </w:p>
    <w:p>
      <w:pPr>
        <w:widowControl w:val="0"/>
        <w:numPr>
          <w:ilvl w:val="0"/>
          <w:numId w:val="2"/>
        </w:numPr>
        <w:jc w:val="both"/>
      </w:pPr>
      <w:r>
        <w:t>Read images</w:t>
      </w:r>
    </w:p>
    <w:p>
      <w:pPr>
        <w:widowControl w:val="0"/>
        <w:numPr>
          <w:ilvl w:val="0"/>
          <w:numId w:val="2"/>
        </w:numPr>
        <w:jc w:val="both"/>
      </w:pPr>
      <w:r>
        <w:t>Resize the images to 224*224*3</w:t>
      </w:r>
    </w:p>
    <w:p>
      <w:pPr>
        <w:widowControl w:val="0"/>
        <w:numPr>
          <w:ilvl w:val="0"/>
          <w:numId w:val="2"/>
        </w:numPr>
        <w:jc w:val="both"/>
      </w:pPr>
      <w:r>
        <w:t xml:space="preserve">Convert to </w:t>
      </w:r>
      <w:r>
        <w:t xml:space="preserve">from BGR to </w:t>
      </w:r>
      <w:r>
        <w:t>RGB</w:t>
      </w:r>
    </w:p>
    <w:p>
      <w:pPr>
        <w:widowControl w:val="0"/>
        <w:numPr>
          <w:ilvl w:val="0"/>
          <w:numId w:val="2"/>
        </w:numPr>
        <w:jc w:val="both"/>
      </w:pPr>
      <w:r>
        <w:t>Store each images into a list(</w:t>
      </w:r>
      <w:r>
        <w:t xml:space="preserve"> </w:t>
      </w:r>
      <w:r>
        <w:t>images[</w:t>
      </w:r>
      <w:r>
        <w:t xml:space="preserve"> </w:t>
      </w:r>
      <w:r>
        <w:t>]</w:t>
      </w:r>
      <w:r>
        <w:t xml:space="preserve"> </w:t>
      </w:r>
      <w:r>
        <w:t>) with size (number of images)*224*224*3.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The second process is extract the feature from the images:</w:t>
      </w:r>
    </w:p>
    <w:p>
      <w:pPr>
        <w:numPr>
          <w:ilvl w:val="0"/>
          <w:numId w:val="0"/>
        </w:numPr>
      </w:pPr>
      <w:r>
        <w:t>In this process, we use ResNet50 model in keras to extract the feature. After that, reshape the list from 4 dimension to 2 dimension(the same as 1d with 5011 numbers), and the size of this list is (number of images)*7*7*2048.</w:t>
      </w:r>
    </w:p>
    <w:p>
      <w:pPr>
        <w:numPr>
          <w:ilvl w:val="0"/>
          <w:numId w:val="0"/>
        </w:numPr>
      </w:pPr>
      <w:r>
        <w:t>After reshape step, use PCA to compress the data, it will reduce the time of next process.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The third process is use K-means model to cluster images:</w:t>
      </w:r>
    </w:p>
    <w:p>
      <w:pPr>
        <w:widowControl w:val="0"/>
        <w:numPr>
          <w:ilvl w:val="0"/>
          <w:numId w:val="3"/>
        </w:numPr>
        <w:jc w:val="both"/>
      </w:pPr>
      <w:r>
        <w:t xml:space="preserve">train the K-means model from sklearn with 11 clusters by the result of the </w:t>
      </w:r>
      <w:r>
        <w:rPr>
          <w:rFonts w:hint="eastAsia"/>
        </w:rPr>
        <w:t>inertia</w:t>
      </w:r>
      <w:r>
        <w:rPr>
          <w:rFonts w:hint="default"/>
        </w:rPr>
        <w:t>’s trend</w:t>
      </w:r>
    </w:p>
    <w:p>
      <w:pPr>
        <w:widowControl w:val="0"/>
        <w:numPr>
          <w:ilvl w:val="0"/>
          <w:numId w:val="3"/>
        </w:numPr>
        <w:jc w:val="both"/>
      </w:pPr>
      <w:r>
        <w:t>Use the training model to predict the feature we got from last process</w:t>
      </w:r>
    </w:p>
    <w:p>
      <w:pPr>
        <w:widowControl w:val="0"/>
        <w:numPr>
          <w:ilvl w:val="0"/>
          <w:numId w:val="3"/>
        </w:numPr>
        <w:jc w:val="both"/>
      </w:pPr>
      <w:r>
        <w:t xml:space="preserve">Get the </w:t>
      </w:r>
      <w:r>
        <w:t xml:space="preserve">predict </w:t>
      </w:r>
      <w:r>
        <w:t>label of each images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t>The last process is output the result as a .csv file.</w:t>
      </w:r>
    </w:p>
    <w:p>
      <w:pPr>
        <w:widowControl w:val="0"/>
        <w:numPr>
          <w:ilvl w:val="0"/>
          <w:numId w:val="0"/>
        </w:numPr>
        <w:jc w:val="both"/>
      </w:pPr>
      <w:r>
        <w:t>This process use</w:t>
      </w:r>
      <w:bookmarkStart w:id="0" w:name="_GoBack"/>
      <w:bookmarkEnd w:id="0"/>
      <w:r>
        <w:t xml:space="preserve"> a dict to store all the cluster with their corresponding images, and output it as the given format.</w:t>
      </w:r>
    </w:p>
    <w:p>
      <w:pPr>
        <w:widowControl w:val="0"/>
        <w:numPr>
          <w:ilvl w:val="0"/>
          <w:numId w:val="0"/>
        </w:numPr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C2DFD"/>
    <w:multiLevelType w:val="singleLevel"/>
    <w:tmpl w:val="5BEC2D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EC2E4C"/>
    <w:multiLevelType w:val="singleLevel"/>
    <w:tmpl w:val="5BEC2E4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BEC3340"/>
    <w:multiLevelType w:val="singleLevel"/>
    <w:tmpl w:val="5BEC334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3B56C"/>
    <w:rsid w:val="27FDB598"/>
    <w:rsid w:val="73B3B56C"/>
    <w:rsid w:val="7EF7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2018-11-15T13:36:00Z</dcterms:created>
  <dc:creator>titi</dc:creator>
  <cp:lastModifiedBy>titi</cp:lastModifiedBy>
  <dcterms:modified xsi:type="dcterms:W3CDTF">2018-11-14T23:04:19Z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