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51D77">
      <w:pPr>
        <w:jc w:val="both"/>
        <w:rPr>
          <w:rFonts w:hint="default"/>
          <w:color w:val="FF0000"/>
          <w:sz w:val="36"/>
          <w:szCs w:val="36"/>
          <w:lang w:val="vi-VN"/>
        </w:rPr>
      </w:pPr>
      <w:r>
        <w:rPr>
          <w:rFonts w:hint="default"/>
          <w:color w:val="FF0000"/>
          <w:sz w:val="36"/>
          <w:szCs w:val="36"/>
          <w:lang w:val="vi-VN"/>
        </w:rPr>
        <w:t>Thế giới đồ ngọt( trang chủ)</w:t>
      </w:r>
    </w:p>
    <w:p w14:paraId="3B0891E8">
      <w:pPr>
        <w:jc w:val="both"/>
        <w:rPr>
          <w:rFonts w:hint="default"/>
          <w:color w:val="000000" w:themeColor="text1"/>
          <w:sz w:val="26"/>
          <w:szCs w:val="26"/>
          <w:lang w:val="vi-VN"/>
          <w14:textFill>
            <w14:solidFill>
              <w14:schemeClr w14:val="tx1"/>
            </w14:solidFill>
          </w14:textFill>
        </w:rPr>
      </w:pPr>
      <w:bookmarkStart w:id="0" w:name="_GoBack"/>
      <w:r>
        <w:rPr>
          <w:rFonts w:hint="default"/>
          <w:color w:val="000000" w:themeColor="text1"/>
          <w:sz w:val="26"/>
          <w:szCs w:val="26"/>
          <w:lang w:val="vi-VN"/>
          <w14:textFill>
            <w14:solidFill>
              <w14:schemeClr w14:val="tx1"/>
            </w14:solidFill>
          </w14:textFill>
        </w:rPr>
        <w:t>Chào mừng bạn đến với Thế giới Ngọt Ngào của BearBear Cake — nơi mỗi chiếc bánh là một khoảnh khắc vui vẻ và dễ thương dành riêng cho bạn. Chúng tôi mang đến hương vị mềm ngọt, sáng tạo và đầy cảm xúc, khiến mỗi lần thưởng thức đều trở thành một trải nghiệm hạnh phúc. Hãy cùng khám phá thế giới bánh ngọt tràn đầy màu sắc và yêu thương tại BearBear Cake.</w:t>
      </w:r>
    </w:p>
    <w:bookmarkEnd w:id="0"/>
    <w:p w14:paraId="57966730">
      <w:pPr>
        <w:jc w:val="both"/>
        <w:rPr>
          <w:color w:val="FF0000"/>
          <w:sz w:val="36"/>
          <w:szCs w:val="36"/>
          <w:lang w:val="vi-VN"/>
        </w:rPr>
      </w:pPr>
      <w:r>
        <w:rPr>
          <w:color w:val="FF0000"/>
          <w:sz w:val="36"/>
          <w:szCs w:val="36"/>
          <w:lang w:val="vi-VN"/>
        </w:rPr>
        <w:t>Sản phẩm: ( 12 loại, 8 ngọt 4 mặn)</w:t>
      </w:r>
    </w:p>
    <w:p w14:paraId="4204E392">
      <w:pPr>
        <w:jc w:val="both"/>
        <w:rPr>
          <w:color w:val="F4B183" w:themeColor="accent2" w:themeTint="99"/>
          <w:sz w:val="36"/>
          <w:szCs w:val="36"/>
          <w:lang w:val="vi-VN"/>
          <w14:textFill>
            <w14:solidFill>
              <w14:schemeClr w14:val="accent2">
                <w14:lumMod w14:val="60000"/>
                <w14:lumOff w14:val="40000"/>
              </w14:schemeClr>
            </w14:solidFill>
          </w14:textFill>
        </w:rPr>
      </w:pPr>
      <w:r>
        <w:rPr>
          <w:color w:val="F4B183" w:themeColor="accent2" w:themeTint="99"/>
          <w:sz w:val="36"/>
          <w:szCs w:val="36"/>
          <w:lang w:val="vi-VN"/>
          <w14:textFill>
            <w14:solidFill>
              <w14:schemeClr w14:val="accent2">
                <w14:lumMod w14:val="60000"/>
                <w14:lumOff w14:val="40000"/>
              </w14:schemeClr>
            </w14:solidFill>
          </w14:textFill>
        </w:rPr>
        <w:t>Ngọt: 8 loại</w:t>
      </w:r>
    </w:p>
    <w:p w14:paraId="4A4BB7A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bông lan: 10k/1</w:t>
      </w:r>
    </w:p>
    <w:p w14:paraId="3BDA29B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cookies: 5k/1</w:t>
      </w:r>
    </w:p>
    <w:p w14:paraId="0FD08FC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cupcake: 12k/1</w:t>
      </w:r>
    </w:p>
    <w:p w14:paraId="2D5F65E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donut: 15k/1</w:t>
      </w:r>
    </w:p>
    <w:p w14:paraId="153E4E8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flan: 8k/1</w:t>
      </w:r>
    </w:p>
    <w:p w14:paraId="63A19885">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mochi socola: 10k/1</w:t>
      </w:r>
    </w:p>
    <w:p w14:paraId="4F57BA2D">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rán: 8k/1</w:t>
      </w:r>
    </w:p>
    <w:p w14:paraId="591B4F3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sukem : 8k/1</w:t>
      </w:r>
    </w:p>
    <w:p w14:paraId="59C36D07">
      <w:pPr>
        <w:jc w:val="both"/>
        <w:rPr>
          <w:color w:val="F4B183" w:themeColor="accent2" w:themeTint="99"/>
          <w:sz w:val="36"/>
          <w:szCs w:val="36"/>
          <w:lang w:val="vi-VN"/>
          <w14:textFill>
            <w14:solidFill>
              <w14:schemeClr w14:val="accent2">
                <w14:lumMod w14:val="60000"/>
                <w14:lumOff w14:val="40000"/>
              </w14:schemeClr>
            </w14:solidFill>
          </w14:textFill>
        </w:rPr>
      </w:pPr>
      <w:r>
        <w:rPr>
          <w:color w:val="F4B183" w:themeColor="accent2" w:themeTint="99"/>
          <w:sz w:val="36"/>
          <w:szCs w:val="36"/>
          <w:lang w:val="vi-VN"/>
          <w14:textFill>
            <w14:solidFill>
              <w14:schemeClr w14:val="accent2">
                <w14:lumMod w14:val="60000"/>
                <w14:lumOff w14:val="40000"/>
              </w14:schemeClr>
            </w14:solidFill>
          </w14:textFill>
        </w:rPr>
        <w:t>Mặn: 4 loại</w:t>
      </w:r>
    </w:p>
    <w:p w14:paraId="6C768389">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Brezel: 20k/1</w:t>
      </w:r>
    </w:p>
    <w:p w14:paraId="3154056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Croissant: 15k/1</w:t>
      </w:r>
    </w:p>
    <w:p w14:paraId="3DF388FA">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mì bơ tỏi hàn quốc: 20k/1</w:t>
      </w:r>
    </w:p>
    <w:p w14:paraId="4BA6986D">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Bánh mì chà bông; 15k/1</w:t>
      </w:r>
    </w:p>
    <w:p w14:paraId="1F471BCC">
      <w:pPr>
        <w:jc w:val="both"/>
        <w:rPr>
          <w:color w:val="FF0000"/>
          <w:sz w:val="36"/>
          <w:szCs w:val="36"/>
          <w:lang w:val="vi-VN"/>
        </w:rPr>
      </w:pPr>
      <w:r>
        <w:rPr>
          <w:color w:val="FF0000"/>
          <w:sz w:val="36"/>
          <w:szCs w:val="36"/>
          <w:lang w:val="vi-VN"/>
        </w:rPr>
        <w:t>Giới thiệu về cửa hàng:</w:t>
      </w:r>
    </w:p>
    <w:p w14:paraId="525AC0DE">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1. Giới thiệu về cửa hàng</w:t>
      </w:r>
    </w:p>
    <w:p w14:paraId="43D12F0A">
      <w:pPr>
        <w:jc w:val="both"/>
        <w:rPr>
          <w:color w:val="000000" w:themeColor="text1"/>
          <w:sz w:val="26"/>
          <w:szCs w:val="26"/>
          <w:lang w:val="vi-VN"/>
          <w14:textFill>
            <w14:solidFill>
              <w14:schemeClr w14:val="tx1"/>
            </w14:solidFill>
          </w14:textFill>
        </w:rPr>
      </w:pPr>
    </w:p>
    <w:p w14:paraId="023CA46A">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là thương hiệu bánh ngọt dành cho giới trẻ, đặc biệt là Gen Z, được xây dựng với hình ảnh thân thiện, trẻ trung và dễ thương. Lấy cảm hứng từ chú gấu BearBear – một người bạn tượng trưng cho sự ấm áp và hạnh phúc – cửa hàng mang đến những chiếc bánh mềm xốp, thơm ngọt và giàu cảm xúc. BearBear Cake không chỉ bán bánh, mà còn mang đến một không gian trải nghiệm dễ thương, nơi khách hàng có thể tìm thấy niềm vui nhỏ bé và cảm giác “được yêu chiều” qua từng miếng bánh.</w:t>
      </w:r>
    </w:p>
    <w:p w14:paraId="6DA138D9">
      <w:pPr>
        <w:jc w:val="both"/>
        <w:rPr>
          <w:color w:val="000000" w:themeColor="text1"/>
          <w:sz w:val="26"/>
          <w:szCs w:val="26"/>
          <w:lang w:val="vi-VN"/>
          <w14:textFill>
            <w14:solidFill>
              <w14:schemeClr w14:val="tx1"/>
            </w14:solidFill>
          </w14:textFill>
        </w:rPr>
      </w:pPr>
    </w:p>
    <w:p w14:paraId="1D611D40">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2. Câu chuyện thương hiệu ( chỗ này đặt 1 con gấu)</w:t>
      </w:r>
    </w:p>
    <w:p w14:paraId="64B13817">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được tạo nên từ mong muốn đem lại sự ấm áp và ngọt ngào cho cuộc sống bận rộn ngày nay. Ý tưởng bắt đầu từ hình ảnh một chú gấu nhỏ—thân thiện, gần gũi, luôn khiến mọi người cảm thấy dễ chịu. Từ đó, thương hiệu chọn chiếc bánh làm phương tiện để truyền tải cảm xúc tích cực và lan tỏa năng lượng vui vẻ.</w:t>
      </w:r>
    </w:p>
    <w:p w14:paraId="1A5D5507">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tin rằng: mỗi chiếc bánh đều có một câu chuyện, một khoảnh khắc hạnh phúc, một lời nhắn gửi yêu thương. Vì vậy, từng sản phẩm được chăm chút từ hương vị đến hình thức, để khi khách hàng mở hộp bánh ra, họ cảm nhận được sự dễ thương và chân thành mà thương hiệu muốn gửi gắm.</w:t>
      </w:r>
    </w:p>
    <w:p w14:paraId="2275D10E">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3. Tầm nhìn &amp; Sứ mệnh</w:t>
      </w:r>
    </w:p>
    <w:p w14:paraId="46D7F61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Tầm nhìn</w:t>
      </w:r>
    </w:p>
    <w:p w14:paraId="5F8CD72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Trở thành một trong những thương hiệu bánh ngọt được yêu thích nhất bởi giới trẻ Việt Nam, mang lại trải nghiệm ngọt ngào, sáng tạo và mang đậm dấu ấn cảm xúc. BearBear Cake hướng tới xây dựng hệ thống cửa hàng, sản phẩm và hình ảnh nhất quán, tạo nên một biểu tượng “ngọt – dễ thương – đáng tin”.</w:t>
      </w:r>
    </w:p>
    <w:p w14:paraId="67B36721">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Sứ mệnh</w:t>
      </w:r>
    </w:p>
    <w:p w14:paraId="3AA0BCD9">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Tạo ra những sản phẩm bánh chất lượng cao, thơm ngon và an toàn cho sức khỏe.</w:t>
      </w:r>
    </w:p>
    <w:p w14:paraId="2FCE4E17">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Mang đến trải nghiệm thương hiệu vui tươi, dễ thương và gần gũi để mỗi khách hàng đều cảm thấy hạnh phúc khi đến BearBear Cake.</w:t>
      </w:r>
    </w:p>
    <w:p w14:paraId="0765DA24">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Không ngừng sáng tạo hương vị, bao bì và phong cách mới để phù hợp với xu hướng của giới trẻ.</w:t>
      </w:r>
    </w:p>
    <w:p w14:paraId="557D7459">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Lan tỏa năng lượng tích cực thông qua từng chiếc bánh, từng hình ảnh và từng câu chuyện thương hiệu.</w:t>
      </w:r>
    </w:p>
    <w:p w14:paraId="6EBADD8E">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4. Giá trị cốt lõi</w:t>
      </w:r>
    </w:p>
    <w:p w14:paraId="7ADDD50A">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Giá trị cốt lõi của BearBear Cake được xây dựng dựa trên sự kết hợp giữa chất lượng, sáng tạo, niềm vui, tính gần gũi – dễ thương và uy tín. Thương hiệu cam kết mang đến những sản phẩm bánh ngọt thơm ngon và an toàn, luôn đổi mới trong hương vị và thiết kế để phù hợp với thị hiếu của giới trẻ. Mỗi chiếc bánh không chỉ là món ăn mà còn là trải nghiệm vui tươi, dễ thương, tạo cảm giác được quan tâm và yêu chiều. Đồng thời, BearBear Cake luôn duy trì sự minh bạch, đáng tin cậy và tận tâm trong từng chi tiết để xây dựng niềm tin lâu dài với khách hàng.</w:t>
      </w:r>
    </w:p>
    <w:p w14:paraId="0CF31736">
      <w:pPr>
        <w:jc w:val="both"/>
        <w:rPr>
          <w:color w:val="FF0000"/>
          <w:sz w:val="36"/>
          <w:szCs w:val="36"/>
          <w:lang w:val="vi-VN"/>
        </w:rPr>
      </w:pPr>
      <w:r>
        <w:rPr>
          <w:color w:val="FF0000"/>
          <w:sz w:val="36"/>
          <w:szCs w:val="36"/>
          <w:lang w:val="vi-VN"/>
        </w:rPr>
        <w:t>Liên hệ với chúng tôi:</w:t>
      </w:r>
    </w:p>
    <w:p w14:paraId="4C2AB91D">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địa chỉ:357/22, đường Nguyễn Thị Minh Khai, phường Tân Đông Hiệp, Thành phố Hồ Chí Minh </w:t>
      </w:r>
    </w:p>
    <w:p w14:paraId="7B8A3AA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Điện thoại: 0334 461 541</w:t>
      </w:r>
    </w:p>
    <w:p w14:paraId="00328759">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Email: </w:t>
      </w:r>
      <w:r>
        <w:fldChar w:fldCharType="begin"/>
      </w:r>
      <w:r>
        <w:instrText xml:space="preserve"> HYPERLINK "mailto:bearbearcake2604@gmail.com" </w:instrText>
      </w:r>
      <w:r>
        <w:fldChar w:fldCharType="separate"/>
      </w:r>
      <w:r>
        <w:rPr>
          <w:rStyle w:val="5"/>
          <w:sz w:val="26"/>
          <w:szCs w:val="26"/>
          <w:lang w:val="vi-VN"/>
        </w:rPr>
        <w:t>bearbearcake2604@gmail.com</w:t>
      </w:r>
      <w:r>
        <w:rPr>
          <w:rStyle w:val="5"/>
          <w:sz w:val="26"/>
          <w:szCs w:val="26"/>
          <w:lang w:val="vi-VN"/>
        </w:rPr>
        <w:fldChar w:fldCharType="end"/>
      </w:r>
    </w:p>
    <w:p w14:paraId="40AB2FDF">
      <w:pPr>
        <w:jc w:val="both"/>
        <w:rPr>
          <w:color w:val="FF0000"/>
          <w:sz w:val="36"/>
          <w:szCs w:val="36"/>
          <w:lang w:val="vi-VN"/>
        </w:rPr>
      </w:pPr>
      <w:r>
        <w:rPr>
          <w:color w:val="FF0000"/>
          <w:sz w:val="36"/>
          <w:szCs w:val="36"/>
          <w:lang w:val="vi-VN"/>
        </w:rPr>
        <w:t>Blog:</w:t>
      </w:r>
    </w:p>
    <w:p w14:paraId="02B35D3A">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1: Hành Trình “Ngọt Hóa” Mỗi Ngày Của BearBear Cake</w:t>
      </w:r>
    </w:p>
    <w:p w14:paraId="16C43064">
      <w:pPr>
        <w:jc w:val="both"/>
        <w:rPr>
          <w:color w:val="000000" w:themeColor="text1"/>
          <w:sz w:val="26"/>
          <w:szCs w:val="26"/>
          <w:lang w:val="vi-VN"/>
          <w14:textFill>
            <w14:solidFill>
              <w14:schemeClr w14:val="tx1"/>
            </w14:solidFill>
          </w14:textFill>
        </w:rPr>
      </w:pPr>
    </w:p>
    <w:p w14:paraId="7C74DF7D">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ra đời từ mong muốn mang đến những chiếc bánh nhỏ xinh nhưng tạo nên niềm vui thật to. Từ một góc bếp nhỏ, đội ngũ BearBear Cake đã dành hàng tháng trời để thử nghiệm công thức, kết hợp nguyên liệu tươi ngon nhất nhằm tạo ra những chiếc bánh mang hương vị ấm áp như vòng tay chú gấu – dịu dàng nhưng đầy năng lượng tích cực.</w:t>
      </w:r>
    </w:p>
    <w:p w14:paraId="0F827B58">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Chúng tôi tin rằng: niềm vui có thể được tạo nên từ những điều rất nhỏ, đôi khi chỉ là một chiếc bánh mềm thơm buổi sáng hay miếng bánh quy giòn tan sau giờ học. Và đó là lý do BearBear Cake luôn không ngừng sáng tạo, để mỗi chiếc bánh đều có thể trở thành một mảnh ghép hạnh phúc trong ngày của bạn.</w:t>
      </w:r>
    </w:p>
    <w:p w14:paraId="5FFDEC55">
      <w:pPr>
        <w:jc w:val="both"/>
        <w:rPr>
          <w:color w:val="000000" w:themeColor="text1"/>
          <w:sz w:val="26"/>
          <w:szCs w:val="26"/>
          <w:lang w:val="vi-VN"/>
          <w14:textFill>
            <w14:solidFill>
              <w14:schemeClr w14:val="tx1"/>
            </w14:solidFill>
          </w14:textFill>
        </w:rPr>
      </w:pPr>
    </w:p>
    <w:p w14:paraId="6DE5C765">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2: Mascot Chú Gấu Bear – Biểu Tượng Của Sự Ngọt Ngào</w:t>
      </w:r>
    </w:p>
    <w:p w14:paraId="372D76C5">
      <w:pPr>
        <w:jc w:val="both"/>
        <w:rPr>
          <w:color w:val="000000" w:themeColor="text1"/>
          <w:sz w:val="26"/>
          <w:szCs w:val="26"/>
          <w:lang w:val="vi-VN"/>
          <w14:textFill>
            <w14:solidFill>
              <w14:schemeClr w14:val="tx1"/>
            </w14:solidFill>
          </w14:textFill>
        </w:rPr>
      </w:pPr>
    </w:p>
    <w:p w14:paraId="1B97814B">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Nếu BearBear Cake được ví như một nhân vật, thì chắc chắn đó sẽ là chú gấu Bear – dễ thương, tròn trịa, và vô cùng ấm áp. Chú gấu Bear xuất hiện không chỉ như biểu tượng, mà còn là người bạn đồng hành mang đến niềm vui.</w:t>
      </w:r>
    </w:p>
    <w:p w14:paraId="56A3EF8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 được thiết kế với đường nét mềm mại, đôi mắt nhỏ hiền lành và nụ cười dễ mến. Tất cả nhằm ghi dấu ấn cảm xúc: an toàn – thân thiện – ngọt ngào.</w:t>
      </w:r>
    </w:p>
    <w:p w14:paraId="1A2B723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 không chỉ hiện diện trên logo mà còn trên bao bì, poster, menu và cả trang trí cửa hàng. Mỗi lần nhìn thấy Bear, bạn sẽ biết mình sắp có một điều ngọt lịm đang chờ phía trước.</w:t>
      </w:r>
    </w:p>
    <w:p w14:paraId="454D9D8F">
      <w:pPr>
        <w:jc w:val="both"/>
        <w:rPr>
          <w:color w:val="5B9BD5" w:themeColor="accent1"/>
          <w:sz w:val="26"/>
          <w:szCs w:val="26"/>
          <w:lang w:val="vi-VN"/>
          <w14:textFill>
            <w14:solidFill>
              <w14:schemeClr w14:val="accent1"/>
            </w14:solidFill>
          </w14:textFill>
        </w:rPr>
      </w:pPr>
    </w:p>
    <w:p w14:paraId="6B903031">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3: Vì Sao Gen Z Yêu Thích BearBear Cake?</w:t>
      </w:r>
    </w:p>
    <w:p w14:paraId="5FDBF4FB">
      <w:pPr>
        <w:jc w:val="both"/>
        <w:rPr>
          <w:color w:val="000000" w:themeColor="text1"/>
          <w:sz w:val="26"/>
          <w:szCs w:val="26"/>
          <w:lang w:val="vi-VN"/>
          <w14:textFill>
            <w14:solidFill>
              <w14:schemeClr w14:val="tx1"/>
            </w14:solidFill>
          </w14:textFill>
        </w:rPr>
      </w:pPr>
    </w:p>
    <w:p w14:paraId="5D6D004F">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Gen Z là thế hệ yêu cái đẹp, thích sự dễ thương, thích được trải nghiệm – và BearBear Cake có tất cả những điều đó.</w:t>
      </w:r>
    </w:p>
    <w:p w14:paraId="262914EF">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Với bảng màu pastel nhẹ nhàng, phong cách minh họa đáng yêu và các dòng bánh luôn được cập nhật theo xu hướng, BearBear Cake đã nhanh chóng trở thành điểm hẹn thân thuộc của các bạn trẻ.</w:t>
      </w:r>
    </w:p>
    <w:p w14:paraId="693A551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Không chỉ đẹp để “check-in”, các món bánh còn được đánh giá cao về độ mềm – mịn – thơm, đảm bảo tiêu chí: “ngon miệng – ngon mắt – ngon mood”.</w:t>
      </w:r>
    </w:p>
    <w:p w14:paraId="7D35E9A8">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Đây là lý do BearBear Cake luôn nằm trong danh sách các thương hiệu bánh được Gen Z tin tưởng và ủng hộ.</w:t>
      </w:r>
    </w:p>
    <w:p w14:paraId="62FDE427">
      <w:pPr>
        <w:jc w:val="both"/>
        <w:rPr>
          <w:color w:val="000000" w:themeColor="text1"/>
          <w:sz w:val="26"/>
          <w:szCs w:val="26"/>
          <w:lang w:val="vi-VN"/>
          <w14:textFill>
            <w14:solidFill>
              <w14:schemeClr w14:val="tx1"/>
            </w14:solidFill>
          </w14:textFill>
        </w:rPr>
      </w:pPr>
    </w:p>
    <w:p w14:paraId="5DFE4EA9">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4: Làm Bánh Tại BearBear Cake – Nghiêm Túc Nhưng Vẫn Đầy Yêu Thương</w:t>
      </w:r>
    </w:p>
    <w:p w14:paraId="6189D1FC">
      <w:pPr>
        <w:jc w:val="both"/>
        <w:rPr>
          <w:color w:val="000000" w:themeColor="text1"/>
          <w:sz w:val="26"/>
          <w:szCs w:val="26"/>
          <w:lang w:val="vi-VN"/>
          <w14:textFill>
            <w14:solidFill>
              <w14:schemeClr w14:val="tx1"/>
            </w14:solidFill>
          </w14:textFill>
        </w:rPr>
      </w:pPr>
    </w:p>
    <w:p w14:paraId="252786D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Nhiều người nghĩ bánh ngọt chỉ là một món ăn vặt, nhưng với BearBear Cake, mỗi chiếc bánh đều là một “tác phẩm nhỏ” đầy tâm huyết.</w:t>
      </w:r>
    </w:p>
    <w:p w14:paraId="718D2D13">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Các thợ bánh tại BearBear Cake đều được đào tạo chuyên nghiệp, tuân thủ từng công đoạn: từ chọn bột, ủ bột, kiểm soát nhiệt độ lò đến khâu trang trí cuối cùng.</w:t>
      </w:r>
    </w:p>
    <w:p w14:paraId="1E62E5CD">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Tất cả đều được thực hiện với tinh thần:</w:t>
      </w:r>
    </w:p>
    <w:p w14:paraId="00F534F4">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“Không chỉ làm bánh, mà là làm nên niềm vui.”</w:t>
      </w:r>
    </w:p>
    <w:p w14:paraId="4FAA957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Chính sự tỉ mỉ ấy giúp hương vị BearBear Cake luôn ổn định, dễ thương nhưng cũng tinh tế – giống như phong cách mà thương hiệu muốn truyền tải.</w:t>
      </w:r>
    </w:p>
    <w:p w14:paraId="3B8B4966">
      <w:pPr>
        <w:jc w:val="both"/>
        <w:rPr>
          <w:color w:val="5B9BD5" w:themeColor="accent1"/>
          <w:sz w:val="26"/>
          <w:szCs w:val="26"/>
          <w:lang w:val="vi-VN"/>
          <w14:textFill>
            <w14:solidFill>
              <w14:schemeClr w14:val="accent1"/>
            </w14:solidFill>
          </w14:textFill>
        </w:rPr>
      </w:pPr>
    </w:p>
    <w:p w14:paraId="664C41DB">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5: Bộ Nhận Diện Mới – Khi BearBear Cake Tỏa Sáng Hơn Bao Giờ Hết</w:t>
      </w:r>
    </w:p>
    <w:p w14:paraId="5F315292">
      <w:pPr>
        <w:jc w:val="both"/>
        <w:rPr>
          <w:color w:val="000000" w:themeColor="text1"/>
          <w:sz w:val="26"/>
          <w:szCs w:val="26"/>
          <w:lang w:val="vi-VN"/>
          <w14:textFill>
            <w14:solidFill>
              <w14:schemeClr w14:val="tx1"/>
            </w14:solidFill>
          </w14:textFill>
        </w:rPr>
      </w:pPr>
    </w:p>
    <w:p w14:paraId="495F9A3C">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đã chính thức nâng cấp bộ nhận diện thương hiệu với các yếu tố hiện đại, sáng tạo hơn nhưng vẫn giữ sự thân thiện vốn có.</w:t>
      </w:r>
    </w:p>
    <w:p w14:paraId="123DEA8F">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Logo hình gấu được tinh giản đường nét để trở nên mềm mại hơn. Bảng màu được tái thiết kế theo hướng pastel kem – xanh – hồng, đem lại cảm giác ngọt dịu và trẻ trung.</w:t>
      </w:r>
    </w:p>
    <w:p w14:paraId="656BB66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Bao bì mới không chỉ đẹp hơn mà còn tối ưu về công năng: chắc chắn hơn, bảo vệ bánh tốt hơn và có bố cục thông tin rõ ràng.</w:t>
      </w:r>
    </w:p>
    <w:p w14:paraId="746BB701">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Sự thay đổi này đánh dấu bước chuyển mình của BearBear Cake: chuyên nghiệp hơn, nổi bật hơn và sẵn sàng vươn xa hơn.</w:t>
      </w:r>
    </w:p>
    <w:p w14:paraId="127F18ED">
      <w:pPr>
        <w:jc w:val="both"/>
        <w:rPr>
          <w:color w:val="000000" w:themeColor="text1"/>
          <w:sz w:val="26"/>
          <w:szCs w:val="26"/>
          <w:lang w:val="vi-VN"/>
          <w14:textFill>
            <w14:solidFill>
              <w14:schemeClr w14:val="tx1"/>
            </w14:solidFill>
          </w14:textFill>
        </w:rPr>
      </w:pPr>
    </w:p>
    <w:p w14:paraId="00F1A76C">
      <w:pPr>
        <w:jc w:val="both"/>
        <w:rPr>
          <w:color w:val="5B9BD5" w:themeColor="accent1"/>
          <w:sz w:val="26"/>
          <w:szCs w:val="26"/>
          <w:lang w:val="vi-VN"/>
          <w14:textFill>
            <w14:solidFill>
              <w14:schemeClr w14:val="accent1"/>
            </w14:solidFill>
          </w14:textFill>
        </w:rPr>
      </w:pPr>
      <w:r>
        <w:rPr>
          <w:color w:val="5B9BD5" w:themeColor="accent1"/>
          <w:sz w:val="26"/>
          <w:szCs w:val="26"/>
          <w:lang w:val="vi-VN"/>
          <w14:textFill>
            <w14:solidFill>
              <w14:schemeClr w14:val="accent1"/>
            </w14:solidFill>
          </w14:textFill>
        </w:rPr>
        <w:t>BLOG 6: Eat and Happy – Thông Điệp Đơn Giản Nhưng Đầy Ý Nghĩa</w:t>
      </w:r>
    </w:p>
    <w:p w14:paraId="13642906">
      <w:pPr>
        <w:jc w:val="both"/>
        <w:rPr>
          <w:color w:val="000000" w:themeColor="text1"/>
          <w:sz w:val="26"/>
          <w:szCs w:val="26"/>
          <w:lang w:val="vi-VN"/>
          <w14:textFill>
            <w14:solidFill>
              <w14:schemeClr w14:val="tx1"/>
            </w14:solidFill>
          </w14:textFill>
        </w:rPr>
      </w:pPr>
    </w:p>
    <w:p w14:paraId="360D08BE">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Khẩu hiệu “Eat and Happy” không chỉ nói về việc ăn bánh rồi vui, mà còn mang ý nghĩa sâu sắc hơn:</w:t>
      </w:r>
    </w:p>
    <w:p w14:paraId="4FFFAFF2">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BearBear Cake muốn mỗi chiếc bánh trở thành một phần của những khoảnh khắc hạnh phúc trong cuộc sống.</w:t>
      </w:r>
    </w:p>
    <w:p w14:paraId="7207295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Từ việc tặng nhau chiếc bánh cupcake sinh nhật, đến lúc thưởng thức bánh su kem sau giờ làm, hay mua vài chiếc bánh quy để chia sẻ với bạn bè – BearBear Cake luôn mong mình có mặt trong những khoảnh khắc đó.</w:t>
      </w:r>
    </w:p>
    <w:p w14:paraId="282C7E80">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Vì với chúng tôi, hạnh phúc là khi nhìn thấy bạn mỉm cười sau khi cắn miếng bánh đầu tiên.</w:t>
      </w:r>
    </w:p>
    <w:p w14:paraId="7371B860">
      <w:pPr>
        <w:jc w:val="both"/>
        <w:rPr>
          <w:color w:val="5B9BD5" w:themeColor="accent1"/>
          <w:sz w:val="26"/>
          <w:szCs w:val="26"/>
          <w14:textFill>
            <w14:solidFill>
              <w14:schemeClr w14:val="accent1"/>
            </w14:solidFill>
          </w14:textFill>
        </w:rPr>
      </w:pPr>
      <w:r>
        <w:rPr>
          <w:color w:val="5B9BD5" w:themeColor="accent1"/>
          <w:sz w:val="26"/>
          <w:szCs w:val="26"/>
          <w:lang w:val="vi-VN"/>
          <w14:textFill>
            <w14:solidFill>
              <w14:schemeClr w14:val="accent1"/>
            </w14:solidFill>
          </w14:textFill>
        </w:rPr>
        <w:t xml:space="preserve">BLOG 7: </w:t>
      </w:r>
      <w:r>
        <w:rPr>
          <w:color w:val="5B9BD5" w:themeColor="accent1"/>
          <w:sz w:val="26"/>
          <w:szCs w:val="26"/>
          <w14:textFill>
            <w14:solidFill>
              <w14:schemeClr w14:val="accent1"/>
            </w14:solidFill>
          </w14:textFill>
        </w:rPr>
        <w:t>những sản phẩm bánh sẽ có mặt trong tương lai của BearBear Cake</w:t>
      </w:r>
    </w:p>
    <w:p w14:paraId="67447276">
      <w:pPr>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Trong tương lai, BearBear Cake sẽ mở rộng danh mục sản phẩm với những dòng bánh mới mang tinh thần trẻ trung và sáng tạo dành cho Gen Z. Dự kiến ra mắt “Bánh Gấu Mini” – những chiếc bánh nhỏ xinh với nhiều hương vị độc đáo như trà sữa trân châu, kem phô mai cháy và matcha – được thiết kế để vừa ngon miệng vừa phù hợp chụp ảnh sống ảo. Bên cạnh đó, thương hiệu sẽ giới thiệu dòng “Cloud Cake” mềm mịn như mây, dùng nguyên liệu thuần tự nhiên, tập trung vào trải nghiệm nhẹ nhàng, tốt cho sức khỏe. Đặc biệt, BearBear Cake cũng đang phát triển “Cookie Signature Gấu” với hình dáng mascot đặc trưng, độ giòn – mềm hoàn hảo và nhiều phiên bản theo mùa lễ hội. Tất cả những sáng tạo mới này đều hướng đến mục tiêu mang lại sự vui vẻ, mới mẻ và những khoảnh khắc ngọt ngào cho khách hàng trong mỗi lần thưởng thức.</w:t>
      </w:r>
    </w:p>
    <w:p w14:paraId="2ED16058">
      <w:pPr>
        <w:jc w:val="both"/>
        <w:rPr>
          <w:color w:val="000000" w:themeColor="text1"/>
          <w:sz w:val="26"/>
          <w:szCs w:val="26"/>
          <w:lang w:val="vi-VN"/>
          <w14:textFill>
            <w14:solidFill>
              <w14:schemeClr w14:val="tx1"/>
            </w14:solidFill>
          </w14:textFill>
        </w:rPr>
      </w:pPr>
    </w:p>
    <w:p w14:paraId="2EE0DF5D">
      <w:pPr>
        <w:jc w:val="both"/>
        <w:rPr>
          <w:color w:val="000000" w:themeColor="text1"/>
          <w:sz w:val="26"/>
          <w:szCs w:val="26"/>
          <w:lang w:val="vi-VN"/>
          <w14:textFill>
            <w14:solidFill>
              <w14:schemeClr w14:val="tx1"/>
            </w14:solidFill>
          </w14:textFill>
        </w:rPr>
      </w:pPr>
    </w:p>
    <w:p w14:paraId="64A5AEAD">
      <w:pPr>
        <w:jc w:val="both"/>
        <w:rPr>
          <w:color w:val="5B9BD5" w:themeColor="accent1"/>
          <w:sz w:val="26"/>
          <w:szCs w:val="26"/>
          <w:lang w:val="vi-VN"/>
          <w14:textFill>
            <w14:solidFill>
              <w14:schemeClr w14:val="accent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BA8"/>
    <w:rsid w:val="00682AB2"/>
    <w:rsid w:val="006D3BC6"/>
    <w:rsid w:val="00813E64"/>
    <w:rsid w:val="00DF2BA8"/>
    <w:rsid w:val="00E92E32"/>
    <w:rsid w:val="0A14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3"/>
    <w:qFormat/>
    <w:uiPriority w:val="22"/>
    <w:rPr>
      <w:b/>
      <w:bCs/>
    </w:rPr>
  </w:style>
  <w:style w:type="character" w:customStyle="1" w:styleId="8">
    <w:name w:val="Heading 1 Char"/>
    <w:basedOn w:val="3"/>
    <w:link w:val="2"/>
    <w:uiPriority w:val="9"/>
    <w:rPr>
      <w:rFonts w:ascii="Times New Roman" w:hAnsi="Times New Roman" w:eastAsia="Times New Roman" w:cs="Times New Roman"/>
      <w:b/>
      <w:bCs/>
      <w:kern w:val="36"/>
      <w:sz w:val="48"/>
      <w:szCs w:val="4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1135</Words>
  <Characters>6476</Characters>
  <Lines>53</Lines>
  <Paragraphs>15</Paragraphs>
  <TotalTime>90</TotalTime>
  <ScaleCrop>false</ScaleCrop>
  <LinksUpToDate>false</LinksUpToDate>
  <CharactersWithSpaces>7596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2025-11-16T01:13:00Z</dcterms:created>
  <dc:creator>Microsoft account</dc:creator>
  <cp:lastModifiedBy>Phuc Le Hong</cp:lastModifiedBy>
  <dcterms:modified xsi:type="dcterms:W3CDTF">2025-11-16T02:49:30Z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D235BC7DC564424D91CF8ADC659B7408_12</vt:lpwstr>
  </property>
</Properties>
</file>