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7C92C" w14:textId="77777777" w:rsidR="00F93DB5" w:rsidRDefault="00F93DB5" w:rsidP="00347D69">
      <w:pPr>
        <w:ind w:firstLineChars="0"/>
      </w:pPr>
    </w:p>
    <w:p w14:paraId="600826F3" w14:textId="2686735B" w:rsidR="00F93DB5" w:rsidRDefault="00F93DB5" w:rsidP="00E5639D">
      <w:pPr>
        <w:pStyle w:val="10"/>
        <w:numPr>
          <w:ilvl w:val="0"/>
          <w:numId w:val="0"/>
        </w:numPr>
        <w:ind w:left="425"/>
      </w:pPr>
      <w:r>
        <w:rPr>
          <w:rFonts w:hint="eastAsia"/>
        </w:rPr>
        <w:t>考虑二次</w:t>
      </w:r>
      <w:r w:rsidR="00E5639D">
        <w:rPr>
          <w:rFonts w:hint="eastAsia"/>
        </w:rPr>
        <w:t>延误</w:t>
      </w:r>
      <w:r>
        <w:rPr>
          <w:rFonts w:hint="eastAsia"/>
        </w:rPr>
        <w:t>惩罚的单机调度问题启发式算法研究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B0029B">
        <w:rPr>
          <w:rFonts w:hint="eastAsia"/>
        </w:rPr>
        <w:lastRenderedPageBreak/>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proofErr w:type="gramStart"/>
      <w:r w:rsidR="003F0E4B">
        <w:rPr>
          <w:rFonts w:hint="eastAsia"/>
        </w:rPr>
        <w:t>个</w:t>
      </w:r>
      <w:proofErr w:type="gramEnd"/>
      <w:r w:rsidR="003F0E4B">
        <w:rPr>
          <w:rFonts w:hint="eastAsia"/>
        </w:rPr>
        <w:t>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w:t>
      </w:r>
      <w:r w:rsidR="00052787">
        <w:rPr>
          <w:rFonts w:hint="eastAsia"/>
        </w:rPr>
        <w:lastRenderedPageBreak/>
        <w:t>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lastRenderedPageBreak/>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w:t>
      </w:r>
      <w:proofErr w:type="spellStart"/>
      <w:r w:rsidR="004F7C85" w:rsidRPr="004F7C85">
        <w:t>Razaq</w:t>
      </w:r>
      <w:proofErr w:type="spellEnd"/>
      <w:r w:rsidR="004F7C85">
        <w:rPr>
          <w:rFonts w:hint="eastAsia"/>
        </w:rPr>
        <w:t>提出了两种动态规划方法和四中分支定界算法来求解</w:t>
      </w:r>
      <w:proofErr w:type="gramStart"/>
      <w:r w:rsidR="004F7C85">
        <w:rPr>
          <w:rFonts w:hint="eastAsia"/>
        </w:rPr>
        <w:t>考虑带权延误</w:t>
      </w:r>
      <w:proofErr w:type="gramEnd"/>
      <w:r w:rsidR="004F7C85">
        <w:rPr>
          <w:rFonts w:hint="eastAsia"/>
        </w:rPr>
        <w:t>惩罚的单机调度问题。</w:t>
      </w:r>
      <w:r w:rsidR="006E25C8" w:rsidRPr="006E25C8">
        <w:t>Potts</w:t>
      </w:r>
      <w:r w:rsidR="006E25C8" w:rsidRPr="006E25C8">
        <w:t>和</w:t>
      </w:r>
      <w:r w:rsidR="006E25C8" w:rsidRPr="006E25C8">
        <w:t xml:space="preserve">Van </w:t>
      </w:r>
      <w:proofErr w:type="spellStart"/>
      <w:r w:rsidR="006E25C8" w:rsidRPr="006E25C8">
        <w:t>Wassenhove</w:t>
      </w:r>
      <w:proofErr w:type="spellEnd"/>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proofErr w:type="spellStart"/>
      <w:r w:rsidR="007C7656" w:rsidRPr="007C7656">
        <w:t>Ragatz</w:t>
      </w:r>
      <w:proofErr w:type="spellEnd"/>
      <w:r w:rsidR="007C7656">
        <w:rPr>
          <w:rFonts w:hint="eastAsia"/>
        </w:rPr>
        <w:t>、</w:t>
      </w:r>
      <w:r w:rsidR="007C7656" w:rsidRPr="007C7656">
        <w:t>Luo</w:t>
      </w:r>
      <w:r w:rsidR="007C7656" w:rsidRPr="007C7656">
        <w:t>和</w:t>
      </w:r>
      <w:proofErr w:type="spellStart"/>
      <w:r w:rsidR="007C7656" w:rsidRPr="007C7656">
        <w:t>Bigras</w:t>
      </w:r>
      <w:proofErr w:type="spellEnd"/>
      <w:r w:rsidR="007C7656">
        <w:rPr>
          <w:rFonts w:hint="eastAsia"/>
        </w:rPr>
        <w:t>分别利用分支定界算法求解了带有准备时间的单机调度问题，</w:t>
      </w:r>
      <w:proofErr w:type="spellStart"/>
      <w:r w:rsidR="0063060A" w:rsidRPr="0063060A">
        <w:t>Sourd</w:t>
      </w:r>
      <w:proofErr w:type="spellEnd"/>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proofErr w:type="spellStart"/>
      <w:r w:rsidR="0063060A">
        <w:rPr>
          <w:rFonts w:hint="eastAsia"/>
        </w:rPr>
        <w:t>Cicirello</w:t>
      </w:r>
      <w:proofErr w:type="spellEnd"/>
      <w:r w:rsidR="0063060A">
        <w:rPr>
          <w:rFonts w:hint="eastAsia"/>
        </w:rPr>
        <w:t>生成的考虑</w:t>
      </w:r>
      <w:proofErr w:type="gramStart"/>
      <w:r w:rsidR="0063060A">
        <w:rPr>
          <w:rFonts w:hint="eastAsia"/>
        </w:rPr>
        <w:t>带加工</w:t>
      </w:r>
      <w:proofErr w:type="gramEnd"/>
      <w:r w:rsidR="0063060A">
        <w:rPr>
          <w:rFonts w:hint="eastAsia"/>
        </w:rPr>
        <w:t>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w:t>
      </w:r>
      <w:proofErr w:type="gramStart"/>
      <w:r w:rsidR="00AB47B3">
        <w:rPr>
          <w:rFonts w:hint="eastAsia"/>
        </w:rPr>
        <w:t>不</w:t>
      </w:r>
      <w:proofErr w:type="gramEnd"/>
      <w:r w:rsidR="00AB47B3">
        <w:rPr>
          <w:rFonts w:hint="eastAsia"/>
        </w:rPr>
        <w:t>加权的单机调度问题【引用】，由</w:t>
      </w:r>
      <w:r w:rsidR="00AB47B3">
        <w:rPr>
          <w:rFonts w:hint="eastAsia"/>
        </w:rPr>
        <w:t>62/6</w:t>
      </w:r>
      <w:r w:rsidR="00AB47B3">
        <w:t>4</w:t>
      </w:r>
      <w:r w:rsidR="00AB47B3">
        <w:rPr>
          <w:rFonts w:hint="eastAsia"/>
        </w:rPr>
        <w:t>个算</w:t>
      </w:r>
      <w:proofErr w:type="gramStart"/>
      <w:r w:rsidR="00AB47B3">
        <w:rPr>
          <w:rFonts w:hint="eastAsia"/>
        </w:rPr>
        <w:t>例得到</w:t>
      </w:r>
      <w:proofErr w:type="gramEnd"/>
      <w:r w:rsidR="00AB47B3">
        <w:rPr>
          <w:rFonts w:hint="eastAsia"/>
        </w:rPr>
        <w:t>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542DED8D" w:rsidR="0061256B" w:rsidRDefault="0061256B" w:rsidP="00091746">
      <w:pPr>
        <w:pStyle w:val="ad"/>
        <w:numPr>
          <w:ilvl w:val="0"/>
          <w:numId w:val="21"/>
        </w:numPr>
        <w:ind w:firstLineChars="0"/>
      </w:pPr>
      <w:r>
        <w:rPr>
          <w:rFonts w:hint="eastAsia"/>
        </w:rPr>
        <w:t>优先分配规则</w:t>
      </w:r>
      <w:r w:rsidR="00B74702">
        <w:rPr>
          <w:rFonts w:hint="eastAsia"/>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 xml:space="preserve">van </w:t>
      </w:r>
      <w:proofErr w:type="spellStart"/>
      <w:r w:rsidR="00EE2A49" w:rsidRPr="00EE2A49">
        <w:rPr>
          <w:rFonts w:hint="eastAsia"/>
        </w:rPr>
        <w:t>Wassenhove</w:t>
      </w:r>
      <w:proofErr w:type="spellEnd"/>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proofErr w:type="spellStart"/>
      <w:r w:rsidR="007760E3" w:rsidRPr="007760E3">
        <w:t>Holsenback</w:t>
      </w:r>
      <w:proofErr w:type="spellEnd"/>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proofErr w:type="spellStart"/>
      <w:r w:rsidR="008F7D04">
        <w:rPr>
          <w:rFonts w:hint="eastAsia"/>
        </w:rPr>
        <w:t>Feo</w:t>
      </w:r>
      <w:proofErr w:type="spellEnd"/>
      <w:r w:rsidR="008F7D04">
        <w:rPr>
          <w:rFonts w:hint="eastAsia"/>
        </w:rPr>
        <w:t xml:space="preserve">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w:t>
      </w:r>
      <w:proofErr w:type="gramStart"/>
      <w:r w:rsidR="0097104D">
        <w:rPr>
          <w:rFonts w:hint="eastAsia"/>
        </w:rPr>
        <w:t>带准备</w:t>
      </w:r>
      <w:proofErr w:type="gramEnd"/>
      <w:r w:rsidR="0097104D">
        <w:rPr>
          <w:rFonts w:hint="eastAsia"/>
        </w:rPr>
        <w:t>成本和线性延误惩罚的单机调度问题</w:t>
      </w:r>
      <w:r w:rsidR="00CA0C8D">
        <w:rPr>
          <w:rFonts w:hint="eastAsia"/>
        </w:rPr>
        <w:t>。</w:t>
      </w:r>
      <w:r w:rsidR="00D20228" w:rsidRPr="00D20228">
        <w:rPr>
          <w:rFonts w:hint="eastAsia"/>
          <w:color w:val="FF0000"/>
        </w:rPr>
        <w:t>【需要扩充】</w:t>
      </w:r>
      <w:proofErr w:type="spellStart"/>
      <w:r w:rsidR="005C19E4" w:rsidRPr="005C19E4">
        <w:t>Gonçalves</w:t>
      </w:r>
      <w:proofErr w:type="spellEnd"/>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proofErr w:type="spellStart"/>
      <w:r w:rsidR="00AA5698" w:rsidRPr="00AA5698">
        <w:t>Ragatz</w:t>
      </w:r>
      <w:proofErr w:type="spellEnd"/>
      <w:r w:rsidR="00AA5698" w:rsidRPr="00AA5698">
        <w:t>提出了一种遗传算法（</w:t>
      </w:r>
      <w:r w:rsidR="00AA5698" w:rsidRPr="00AA5698">
        <w:t>GA</w:t>
      </w:r>
      <w:r w:rsidR="00AA5698" w:rsidRPr="00AA5698">
        <w:t>）用来求解</w:t>
      </w:r>
      <w:proofErr w:type="gramStart"/>
      <w:r w:rsidR="00AA5698" w:rsidRPr="00AA5698">
        <w:t>最小化总延迟</w:t>
      </w:r>
      <w:proofErr w:type="gramEnd"/>
      <w:r w:rsidR="00AA5698" w:rsidRPr="00AA5698">
        <w:t>的单</w:t>
      </w:r>
      <w:r w:rsidR="00AA5698" w:rsidRPr="00AA5698">
        <w:lastRenderedPageBreak/>
        <w:t>机调度问题</w:t>
      </w:r>
      <w:r w:rsidR="00917EED">
        <w:rPr>
          <w:rFonts w:hint="eastAsia"/>
        </w:rPr>
        <w:t>。</w:t>
      </w:r>
      <w:r w:rsidR="00AA5698" w:rsidRPr="00AA5698">
        <w:t>Tan</w:t>
      </w:r>
      <w:r w:rsidR="00AA5698" w:rsidRPr="00AA5698">
        <w:t>和</w:t>
      </w:r>
      <w:proofErr w:type="spellStart"/>
      <w:r w:rsidR="00AA5698" w:rsidRPr="00AA5698">
        <w:t>Narasimhan</w:t>
      </w:r>
      <w:proofErr w:type="spellEnd"/>
      <w:r w:rsidR="00AA5698" w:rsidRPr="00AA5698">
        <w:t>提出一种模拟退火算法（</w:t>
      </w:r>
      <w:r w:rsidR="00AA5698" w:rsidRPr="00AA5698">
        <w:t>SA</w:t>
      </w:r>
      <w:r w:rsidR="00AA5698" w:rsidRPr="00AA5698">
        <w:t>）来解决</w:t>
      </w:r>
      <w:proofErr w:type="gramStart"/>
      <w:r w:rsidR="00AA5698">
        <w:rPr>
          <w:rFonts w:hint="eastAsia"/>
        </w:rPr>
        <w:t>带准备</w:t>
      </w:r>
      <w:proofErr w:type="gramEnd"/>
      <w:r w:rsidR="00AA5698">
        <w:rPr>
          <w:rFonts w:hint="eastAsia"/>
        </w:rPr>
        <w:t>时间的</w:t>
      </w:r>
      <w:r w:rsidR="00917EED">
        <w:rPr>
          <w:rFonts w:hint="eastAsia"/>
        </w:rPr>
        <w:t>单机调度</w:t>
      </w:r>
      <w:r w:rsidR="00AA5698" w:rsidRPr="00AA5698">
        <w:t>问题</w:t>
      </w:r>
      <w:r w:rsidR="00917EED">
        <w:rPr>
          <w:rFonts w:hint="eastAsia"/>
        </w:rPr>
        <w:t>，</w:t>
      </w:r>
      <w:proofErr w:type="spellStart"/>
      <w:r w:rsidR="00AA5698" w:rsidRPr="00AA5698">
        <w:t>Armentano</w:t>
      </w:r>
      <w:proofErr w:type="spellEnd"/>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proofErr w:type="spellStart"/>
      <w:r>
        <w:rPr>
          <w:rFonts w:hint="eastAsia"/>
        </w:rPr>
        <w:t>Cicirello</w:t>
      </w:r>
      <w:proofErr w:type="spellEnd"/>
      <w:r>
        <w:rPr>
          <w:rFonts w:hint="eastAsia"/>
        </w:rPr>
        <w:t xml:space="preserve">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proofErr w:type="gramStart"/>
      <w:r>
        <w:rPr>
          <w:rFonts w:hint="eastAsia"/>
        </w:rPr>
        <w:t>带准备</w:t>
      </w:r>
      <w:proofErr w:type="gramEnd"/>
      <w:r>
        <w:rPr>
          <w:rFonts w:hint="eastAsia"/>
        </w:rPr>
        <w:t>时间带延误惩罚权重的单机调度问题算例，每个算</w:t>
      </w:r>
      <w:proofErr w:type="gramStart"/>
      <w:r>
        <w:rPr>
          <w:rFonts w:hint="eastAsia"/>
        </w:rPr>
        <w:t>例包括</w:t>
      </w:r>
      <w:proofErr w:type="gramEnd"/>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proofErr w:type="spellStart"/>
      <w:r w:rsidR="00EE2F84">
        <w:rPr>
          <w:rFonts w:hint="eastAsia"/>
        </w:rPr>
        <w:t>Tasgetiren</w:t>
      </w:r>
      <w:proofErr w:type="spellEnd"/>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proofErr w:type="spellStart"/>
      <w:r w:rsidR="00EE2F84">
        <w:rPr>
          <w:rFonts w:hint="eastAsia"/>
        </w:rPr>
        <w:t>Kirlik</w:t>
      </w:r>
      <w:proofErr w:type="spellEnd"/>
      <w:r w:rsidR="00EE2F84">
        <w:rPr>
          <w:rFonts w:hint="eastAsia"/>
        </w:rPr>
        <w:t>和</w:t>
      </w:r>
      <w:proofErr w:type="spellStart"/>
      <w:r w:rsidR="00EE2F84">
        <w:rPr>
          <w:rFonts w:hint="eastAsia"/>
        </w:rPr>
        <w:t>Oguz</w:t>
      </w:r>
      <w:proofErr w:type="spellEnd"/>
      <w:r w:rsidR="00EE2F84">
        <w:rPr>
          <w:rFonts w:hint="eastAsia"/>
        </w:rPr>
        <w:t>[83]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w:t>
      </w:r>
      <w:proofErr w:type="gramStart"/>
      <w:r w:rsidR="00E13981">
        <w:rPr>
          <w:rFonts w:hint="eastAsia"/>
        </w:rPr>
        <w:t>算例上得到</w:t>
      </w:r>
      <w:proofErr w:type="gramEnd"/>
      <w:r w:rsidR="00E13981">
        <w:rPr>
          <w:rFonts w:hint="eastAsia"/>
        </w:rPr>
        <w:t>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w:t>
      </w:r>
      <w:proofErr w:type="gramStart"/>
      <w:r w:rsidR="00891850">
        <w:rPr>
          <w:rFonts w:hint="eastAsia"/>
        </w:rPr>
        <w:t>当当前</w:t>
      </w:r>
      <w:proofErr w:type="gramEnd"/>
      <w:r w:rsidR="00891850">
        <w:rPr>
          <w:rFonts w:hint="eastAsia"/>
        </w:rPr>
        <w:t>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proofErr w:type="gramStart"/>
      <w:r>
        <w:rPr>
          <w:rFonts w:hint="eastAsia"/>
        </w:rPr>
        <w:t>考虑带权延误</w:t>
      </w:r>
      <w:proofErr w:type="gramEnd"/>
      <w:r>
        <w:rPr>
          <w:rFonts w:hint="eastAsia"/>
        </w:rPr>
        <w:t>惩罚：</w:t>
      </w:r>
      <w:r w:rsidR="00820FD3">
        <w:rPr>
          <w:rFonts w:hint="eastAsia"/>
        </w:rPr>
        <w:t>每个工件的延误惩罚的权值不相同，调度需考虑使得所有工件</w:t>
      </w:r>
      <w:proofErr w:type="gramStart"/>
      <w:r w:rsidR="00820FD3">
        <w:rPr>
          <w:rFonts w:hint="eastAsia"/>
        </w:rPr>
        <w:t>的带权惩罚</w:t>
      </w:r>
      <w:proofErr w:type="gramEnd"/>
      <w:r w:rsidR="00820FD3">
        <w:rPr>
          <w:rFonts w:hint="eastAsia"/>
        </w:rPr>
        <w:t>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proofErr w:type="gramStart"/>
      <w:r>
        <w:rPr>
          <w:rFonts w:hint="eastAsia"/>
        </w:rPr>
        <w:t>个</w:t>
      </w:r>
      <w:proofErr w:type="gramEnd"/>
      <w:r>
        <w:rPr>
          <w:rFonts w:hint="eastAsia"/>
        </w:rPr>
        <w:t>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proofErr w:type="gramStart"/>
      <w:r>
        <w:rPr>
          <w:rFonts w:hint="eastAsia"/>
        </w:rPr>
        <w:t>个</w:t>
      </w:r>
      <w:proofErr w:type="gramEnd"/>
      <w:r>
        <w:rPr>
          <w:rFonts w:hint="eastAsia"/>
        </w:rPr>
        <w:t>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w:t>
      </w:r>
      <w:proofErr w:type="gramStart"/>
      <w:r w:rsidR="00084650">
        <w:rPr>
          <w:rFonts w:hint="eastAsia"/>
        </w:rPr>
        <w:t>解可以</w:t>
      </w:r>
      <w:proofErr w:type="gramEnd"/>
      <w:r w:rsidR="00084650">
        <w:rPr>
          <w:rFonts w:hint="eastAsia"/>
        </w:rPr>
        <w:t>用这</w:t>
      </w:r>
      <m:oMath>
        <m:r>
          <w:rPr>
            <w:rFonts w:ascii="Cambria Math" w:hAnsi="Cambria Math" w:hint="eastAsia"/>
          </w:rPr>
          <m:t>n</m:t>
        </m:r>
      </m:oMath>
      <w:proofErr w:type="gramStart"/>
      <w:r w:rsidR="00084650">
        <w:rPr>
          <w:rFonts w:hint="eastAsia"/>
        </w:rPr>
        <w:t>个</w:t>
      </w:r>
      <w:proofErr w:type="gramEnd"/>
      <w:r w:rsidR="00084650">
        <w:rPr>
          <w:rFonts w:hint="eastAsia"/>
        </w:rPr>
        <w:t>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proofErr w:type="gramStart"/>
      <w:r w:rsidR="00A77D9A">
        <w:rPr>
          <w:rFonts w:hint="eastAsia"/>
        </w:rPr>
        <w:t>个</w:t>
      </w:r>
      <w:proofErr w:type="gramEnd"/>
      <w:r w:rsidR="00A77D9A">
        <w:rPr>
          <w:rFonts w:hint="eastAsia"/>
        </w:rPr>
        <w:t>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proofErr w:type="gramStart"/>
      <w:r w:rsidR="001D7D0C">
        <w:rPr>
          <w:rFonts w:hint="eastAsia"/>
        </w:rPr>
        <w:t>个</w:t>
      </w:r>
      <w:proofErr w:type="gramEnd"/>
      <w:r w:rsidR="001D7D0C">
        <w:rPr>
          <w:rFonts w:hint="eastAsia"/>
        </w:rPr>
        <w:t>工件，反之</w:t>
      </w:r>
      <w:r w:rsidR="002931A8">
        <w:rPr>
          <w:rFonts w:hint="eastAsia"/>
        </w:rPr>
        <w:t>则不是。</w:t>
      </w:r>
      <w:r w:rsidR="00DB1C4B">
        <w:rPr>
          <w:rFonts w:hint="eastAsia"/>
        </w:rPr>
        <w:t>根据问题描述，存在如下约束：</w:t>
      </w:r>
    </w:p>
    <w:p w14:paraId="77B27234" w14:textId="1A7E3040" w:rsidR="00507217" w:rsidRPr="007F35EC" w:rsidRDefault="00F869BF"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162979E3"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821769">
        <w:rPr>
          <w:rFonts w:hint="eastAsia"/>
        </w:rPr>
        <w:t>图</w:t>
      </w:r>
      <w:r w:rsidR="00821769">
        <w:rPr>
          <w:rFonts w:hint="eastAsia"/>
        </w:rPr>
        <w:t xml:space="preserve"> </w:t>
      </w:r>
      <w:r w:rsidR="00821769">
        <w:rPr>
          <w:noProof/>
        </w:rPr>
        <w:t>2</w:t>
      </w:r>
      <w:r w:rsidR="00821769">
        <w:t>.</w:t>
      </w:r>
      <w:r w:rsidR="00821769">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Default="00383776" w:rsidP="007666F1">
      <w:pPr>
        <w:ind w:firstLine="480"/>
      </w:pPr>
      <w:r>
        <w:rPr>
          <w:rFonts w:hint="eastAsia"/>
        </w:rPr>
        <w:t>[</w:t>
      </w:r>
      <w:r>
        <w:rPr>
          <w:rFonts w:hint="eastAsia"/>
        </w:rPr>
        <w:t>需要画图</w:t>
      </w:r>
      <w:r>
        <w:rPr>
          <w:rFonts w:hint="eastAsia"/>
        </w:rPr>
        <w:t>]</w:t>
      </w:r>
    </w:p>
    <w:p w14:paraId="65886916" w14:textId="0F6DB22C" w:rsidR="002E3545" w:rsidRDefault="007810D4" w:rsidP="007810D4">
      <w:pPr>
        <w:pStyle w:val="af"/>
      </w:pPr>
      <w:bookmarkStart w:id="0" w:name="_Ref50938807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21769">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21769">
        <w:rPr>
          <w:noProof/>
        </w:rPr>
        <w:t>1</w:t>
      </w:r>
      <w:r>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w:t>
      </w:r>
      <w:proofErr w:type="gramStart"/>
      <w:r w:rsidR="00B055C4">
        <w:rPr>
          <w:rFonts w:hint="eastAsia"/>
        </w:rPr>
        <w:t>在带权</w:t>
      </w:r>
      <w:r w:rsidR="00320127">
        <w:rPr>
          <w:rFonts w:hint="eastAsia"/>
        </w:rPr>
        <w:t>延误</w:t>
      </w:r>
      <w:proofErr w:type="gramEnd"/>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w:t>
      </w:r>
      <w:proofErr w:type="gramStart"/>
      <w:r w:rsidR="00601C5B">
        <w:rPr>
          <w:rFonts w:hint="eastAsia"/>
        </w:rPr>
        <w:t>解能够</w:t>
      </w:r>
      <w:proofErr w:type="gramEnd"/>
      <w:r w:rsidR="00601C5B">
        <w:rPr>
          <w:rFonts w:hint="eastAsia"/>
        </w:rPr>
        <w:t>快速迭代更新优化，更快找到或者收敛到局部最优解；所谓疏散性，指的是搜索更广阔的解空间，更有利于增加</w:t>
      </w:r>
      <w:r w:rsidR="00763BE0">
        <w:rPr>
          <w:rFonts w:hint="eastAsia"/>
        </w:rPr>
        <w:t>搜索</w:t>
      </w:r>
      <w:r w:rsidR="00601C5B">
        <w:rPr>
          <w:rFonts w:hint="eastAsia"/>
        </w:rPr>
        <w:t>到全局最优</w:t>
      </w:r>
      <w:proofErr w:type="gramStart"/>
      <w:r w:rsidR="00601C5B">
        <w:rPr>
          <w:rFonts w:hint="eastAsia"/>
        </w:rPr>
        <w:t>解或者更好解结构</w:t>
      </w:r>
      <w:proofErr w:type="gramEnd"/>
      <w:r w:rsidR="00601C5B">
        <w:rPr>
          <w:rFonts w:hint="eastAsia"/>
        </w:rPr>
        <w:t>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w:t>
      </w:r>
      <w:proofErr w:type="gramStart"/>
      <w:r w:rsidR="000F3652">
        <w:rPr>
          <w:rFonts w:hint="eastAsia"/>
        </w:rPr>
        <w:t>指考虑</w:t>
      </w:r>
      <w:proofErr w:type="gramEnd"/>
      <w:r w:rsidR="000F3652">
        <w:rPr>
          <w:rFonts w:hint="eastAsia"/>
        </w:rPr>
        <w:t>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w:t>
      </w:r>
      <w:proofErr w:type="gramStart"/>
      <w:r>
        <w:rPr>
          <w:rFonts w:hint="eastAsia"/>
        </w:rPr>
        <w:t>解空间</w:t>
      </w:r>
      <w:proofErr w:type="gramEnd"/>
      <w:r w:rsidR="00E7519E">
        <w:rPr>
          <w:rFonts w:hint="eastAsia"/>
        </w:rPr>
        <w:t>中</w:t>
      </w:r>
      <w:r>
        <w:rPr>
          <w:rFonts w:hint="eastAsia"/>
        </w:rPr>
        <w:t>搜索当前解的邻域，找到邻域中更好或者最好解，并用找到的新解替换当前解，重复上述过程直到</w:t>
      </w:r>
      <w:proofErr w:type="gramStart"/>
      <w:r>
        <w:rPr>
          <w:rFonts w:hint="eastAsia"/>
        </w:rPr>
        <w:t>解不再</w:t>
      </w:r>
      <w:proofErr w:type="gramEnd"/>
      <w:r>
        <w:rPr>
          <w:rFonts w:hint="eastAsia"/>
        </w:rPr>
        <w:t>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w:t>
      </w:r>
      <w:proofErr w:type="gramStart"/>
      <w:r w:rsidR="00A872A2">
        <w:rPr>
          <w:rFonts w:hint="eastAsia"/>
        </w:rPr>
        <w:t>解结构</w:t>
      </w:r>
      <w:proofErr w:type="gramEnd"/>
      <w:r w:rsidR="00A872A2">
        <w:rPr>
          <w:rFonts w:hint="eastAsia"/>
        </w:rPr>
        <w:t>中挑选出优质的解，一般来说评估函数直接反应了目标函数的</w:t>
      </w:r>
      <w:proofErr w:type="gramStart"/>
      <w:r w:rsidR="00A872A2">
        <w:rPr>
          <w:rFonts w:hint="eastAsia"/>
        </w:rPr>
        <w:t>值或者</w:t>
      </w:r>
      <w:proofErr w:type="gramEnd"/>
      <w:r w:rsidR="00A872A2">
        <w:rPr>
          <w:rFonts w:hint="eastAsia"/>
        </w:rPr>
        <w:t>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w:t>
      </w:r>
      <w:proofErr w:type="gramStart"/>
      <w:r w:rsidR="008224D9">
        <w:rPr>
          <w:rFonts w:hint="eastAsia"/>
        </w:rPr>
        <w:t>解就是</w:t>
      </w:r>
      <w:proofErr w:type="gramEnd"/>
      <w:r w:rsidR="008224D9">
        <w:rPr>
          <w:rFonts w:hint="eastAsia"/>
        </w:rPr>
        <w:t>邻域中的最优解时，</w:t>
      </w:r>
      <w:r w:rsidR="002502D5">
        <w:rPr>
          <w:rFonts w:hint="eastAsia"/>
        </w:rPr>
        <w:t>算法将无法搜索更好的解</w:t>
      </w:r>
      <w:r w:rsidR="00B8197C">
        <w:rPr>
          <w:rFonts w:hint="eastAsia"/>
        </w:rPr>
        <w:t>，</w:t>
      </w:r>
      <w:r w:rsidR="006043C3">
        <w:rPr>
          <w:rFonts w:hint="eastAsia"/>
        </w:rPr>
        <w:t>因此需要设计某种机制，如对</w:t>
      </w:r>
      <w:proofErr w:type="gramStart"/>
      <w:r w:rsidR="006043C3">
        <w:rPr>
          <w:rFonts w:hint="eastAsia"/>
        </w:rPr>
        <w:t>解进行</w:t>
      </w:r>
      <w:proofErr w:type="gramEnd"/>
      <w:r w:rsidR="006043C3">
        <w:rPr>
          <w:rFonts w:hint="eastAsia"/>
        </w:rPr>
        <w:t>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w:t>
      </w:r>
      <w:proofErr w:type="gramStart"/>
      <w:r w:rsidR="004D22B3">
        <w:rPr>
          <w:rFonts w:hint="eastAsia"/>
        </w:rPr>
        <w:t>解</w:t>
      </w:r>
      <w:r w:rsidR="00DB5E91">
        <w:rPr>
          <w:rFonts w:hint="eastAsia"/>
        </w:rPr>
        <w:t>或者</w:t>
      </w:r>
      <w:proofErr w:type="gramEnd"/>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w:t>
      </w:r>
      <w:proofErr w:type="gramStart"/>
      <w:r w:rsidR="006028EF">
        <w:rPr>
          <w:rFonts w:hint="eastAsia"/>
        </w:rPr>
        <w:t>解虽然</w:t>
      </w:r>
      <w:proofErr w:type="gramEnd"/>
      <w:r w:rsidR="006028EF">
        <w:rPr>
          <w:rFonts w:hint="eastAsia"/>
        </w:rPr>
        <w:t>被禁忌</w:t>
      </w:r>
      <w:r w:rsidR="00A33127">
        <w:rPr>
          <w:rFonts w:hint="eastAsia"/>
        </w:rPr>
        <w:t>，但为了获得更好的解，也必须选择，所以一般认为如果当前解的目标函数值优于找到的最好解的目标函数值，</w:t>
      </w:r>
      <w:proofErr w:type="gramStart"/>
      <w:r w:rsidR="00A33127">
        <w:rPr>
          <w:rFonts w:hint="eastAsia"/>
        </w:rPr>
        <w:t>即便该解被</w:t>
      </w:r>
      <w:proofErr w:type="gramEnd"/>
      <w:r w:rsidR="00A33127">
        <w:rPr>
          <w:rFonts w:hint="eastAsia"/>
        </w:rPr>
        <w:t>禁忌</w:t>
      </w:r>
      <w:r w:rsidR="002279FB">
        <w:rPr>
          <w:rFonts w:hint="eastAsia"/>
        </w:rPr>
        <w:t>，也允许选择该动作来替换当前解。</w:t>
      </w:r>
    </w:p>
    <w:p w14:paraId="2EA1F0A5" w14:textId="154E3432" w:rsidR="00CD5AAA" w:rsidRPr="008224D9" w:rsidRDefault="00CD5AAA" w:rsidP="008224D9">
      <w:pPr>
        <w:ind w:firstLine="480"/>
        <w:rPr>
          <w:rFonts w:hint="eastAsia"/>
        </w:rPr>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w:t>
      </w:r>
      <w:proofErr w:type="gramStart"/>
      <w:r w:rsidR="00011C97">
        <w:rPr>
          <w:rFonts w:hint="eastAsia"/>
        </w:rPr>
        <w:t>解空间</w:t>
      </w:r>
      <w:proofErr w:type="gramEnd"/>
      <w:r w:rsidR="00011C97">
        <w:rPr>
          <w:rFonts w:hint="eastAsia"/>
        </w:rPr>
        <w:t>进行封闭，因此</w:t>
      </w:r>
      <w:proofErr w:type="gramStart"/>
      <w:r w:rsidR="00245216">
        <w:rPr>
          <w:rFonts w:hint="eastAsia"/>
        </w:rPr>
        <w:t>禁忌表既不能</w:t>
      </w:r>
      <w:proofErr w:type="gramEnd"/>
      <w:r w:rsidR="00245216">
        <w:rPr>
          <w:rFonts w:hint="eastAsia"/>
        </w:rPr>
        <w:t>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w:t>
      </w:r>
      <w:proofErr w:type="gramStart"/>
      <w:r w:rsidR="00D3229B">
        <w:rPr>
          <w:rFonts w:hint="eastAsia"/>
        </w:rPr>
        <w:t>解是否</w:t>
      </w:r>
      <w:proofErr w:type="gramEnd"/>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w:t>
      </w:r>
      <w:proofErr w:type="gramStart"/>
      <w:r w:rsidR="009638F3">
        <w:rPr>
          <w:rFonts w:hint="eastAsia"/>
        </w:rPr>
        <w:t>解是否</w:t>
      </w:r>
      <w:proofErr w:type="gramEnd"/>
      <w:r w:rsidR="009638F3">
        <w:rPr>
          <w:rFonts w:hint="eastAsia"/>
        </w:rPr>
        <w:t>被禁忌</w:t>
      </w:r>
      <w:r w:rsidR="00875876">
        <w:rPr>
          <w:rFonts w:hint="eastAsia"/>
        </w:rPr>
        <w:t>，也能有效地避免迂回搜素。</w:t>
      </w:r>
    </w:p>
    <w:p w14:paraId="5093C1D5" w14:textId="6FF1FCF1" w:rsidR="00B07EC0" w:rsidRDefault="0093353E" w:rsidP="0093353E">
      <w:pPr>
        <w:pStyle w:val="10"/>
      </w:pPr>
      <w:r>
        <w:rPr>
          <w:rFonts w:hint="eastAsia"/>
        </w:rPr>
        <w:t>求解单机调度问题的</w:t>
      </w:r>
      <w:r w:rsidR="00937F9D">
        <w:rPr>
          <w:rFonts w:hint="eastAsia"/>
        </w:rPr>
        <w:t>迭代局部搜索</w:t>
      </w:r>
      <w:r>
        <w:rPr>
          <w:rFonts w:hint="eastAsia"/>
        </w:rPr>
        <w:t>算法</w:t>
      </w:r>
    </w:p>
    <w:p w14:paraId="1B2E9FFB" w14:textId="5BD1A375" w:rsidR="00C048D7" w:rsidRPr="002B532F" w:rsidRDefault="001A3F24" w:rsidP="00C048D7">
      <w:pPr>
        <w:ind w:firstLine="480"/>
        <w:rPr>
          <w:rFonts w:hint="eastAsia"/>
        </w:rPr>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w:t>
      </w:r>
      <w:proofErr w:type="gramStart"/>
      <w:r w:rsidR="00B5314B">
        <w:rPr>
          <w:rFonts w:hint="eastAsia"/>
        </w:rPr>
        <w:t>带多种</w:t>
      </w:r>
      <w:proofErr w:type="gramEnd"/>
      <w:r w:rsidR="00B5314B">
        <w:rPr>
          <w:rFonts w:hint="eastAsia"/>
        </w:rPr>
        <w:t>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rPr>
          <w:rFonts w:hint="eastAsia"/>
        </w:rPr>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2109870A" w:rsidR="00AD0858" w:rsidRPr="00AD0858" w:rsidRDefault="00AD0858" w:rsidP="00AD0858">
      <w:pPr>
        <w:ind w:firstLine="480"/>
        <w:rPr>
          <w:rFonts w:hint="eastAsia"/>
        </w:rPr>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w:t>
      </w:r>
      <w:proofErr w:type="gramStart"/>
      <w:r w:rsidR="00D7400A">
        <w:rPr>
          <w:rFonts w:hint="eastAsia"/>
        </w:rPr>
        <w:t>解就是</w:t>
      </w:r>
      <w:proofErr w:type="gramEnd"/>
      <w:r w:rsidR="00D7400A">
        <w:rPr>
          <w:rFonts w:hint="eastAsia"/>
        </w:rPr>
        <w:t>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w:t>
      </w:r>
      <w:proofErr w:type="gramStart"/>
      <w:r w:rsidR="005E6A80">
        <w:rPr>
          <w:rFonts w:hint="eastAsia"/>
        </w:rPr>
        <w:t>初始解再</w:t>
      </w:r>
      <w:r w:rsidR="00345EBE">
        <w:rPr>
          <w:rFonts w:hint="eastAsia"/>
        </w:rPr>
        <w:t>应用</w:t>
      </w:r>
      <w:proofErr w:type="gramEnd"/>
      <w:r w:rsidR="00345EBE">
        <w:rPr>
          <w:rFonts w:hint="eastAsia"/>
        </w:rPr>
        <w:t>局部搜索</w:t>
      </w:r>
      <w:r w:rsidR="00F0738A">
        <w:rPr>
          <w:rFonts w:hint="eastAsia"/>
        </w:rPr>
        <w:t>。</w:t>
      </w:r>
      <w:r w:rsidR="00C76131">
        <w:rPr>
          <w:rFonts w:hint="eastAsia"/>
        </w:rPr>
        <w:t>但由于随机构造的初始解和全局最优</w:t>
      </w:r>
      <w:proofErr w:type="gramStart"/>
      <w:r w:rsidR="00C76131">
        <w:rPr>
          <w:rFonts w:hint="eastAsia"/>
        </w:rPr>
        <w:t>解往往</w:t>
      </w:r>
      <w:proofErr w:type="gramEnd"/>
      <w:r w:rsidR="00C76131">
        <w:rPr>
          <w:rFonts w:hint="eastAsia"/>
        </w:rPr>
        <w:t>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w:t>
      </w:r>
      <w:proofErr w:type="gramStart"/>
      <w:r w:rsidR="00761A32">
        <w:rPr>
          <w:rFonts w:hint="eastAsia"/>
        </w:rPr>
        <w:t>过重启来进行</w:t>
      </w:r>
      <w:proofErr w:type="gramEnd"/>
      <w:r w:rsidR="00761A32">
        <w:rPr>
          <w:rFonts w:hint="eastAsia"/>
        </w:rPr>
        <w:t>迭代，而是在局部最优解的基础上进行扰动，也就是对局部最优</w:t>
      </w:r>
      <w:proofErr w:type="gramStart"/>
      <w:r w:rsidR="00761A32">
        <w:rPr>
          <w:rFonts w:hint="eastAsia"/>
        </w:rPr>
        <w:t>解进行</w:t>
      </w:r>
      <w:proofErr w:type="gramEnd"/>
      <w:r w:rsidR="00761A32">
        <w:rPr>
          <w:rFonts w:hint="eastAsia"/>
        </w:rPr>
        <w:t>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proofErr w:type="gramStart"/>
      <w:r w:rsidR="00761A32">
        <w:rPr>
          <w:rFonts w:hint="eastAsia"/>
        </w:rPr>
        <w:t>解空间</w:t>
      </w:r>
      <w:proofErr w:type="gramEnd"/>
      <w:r w:rsidR="000F581D">
        <w:rPr>
          <w:rFonts w:hint="eastAsia"/>
        </w:rPr>
        <w:t>进行局部搜索，搜索的疏散性显著增强，有助于</w:t>
      </w:r>
      <w:proofErr w:type="gramStart"/>
      <w:r w:rsidR="000F581D">
        <w:rPr>
          <w:rFonts w:hint="eastAsia"/>
        </w:rPr>
        <w:t>找到优度更高</w:t>
      </w:r>
      <w:proofErr w:type="gramEnd"/>
      <w:r w:rsidR="000F581D">
        <w:rPr>
          <w:rFonts w:hint="eastAsia"/>
        </w:rPr>
        <w:t>的解。</w:t>
      </w:r>
    </w:p>
    <w:p w14:paraId="1FCBE17F" w14:textId="6CB194F8" w:rsidR="000F581D" w:rsidRDefault="00B708CD" w:rsidP="000F581D">
      <w:pPr>
        <w:pStyle w:val="3"/>
      </w:pPr>
      <w:r>
        <w:rPr>
          <w:rFonts w:hint="eastAsia"/>
        </w:rPr>
        <w:t>局部搜索流程</w:t>
      </w:r>
    </w:p>
    <w:p w14:paraId="73ACD68A" w14:textId="43C443EB" w:rsidR="000F581D" w:rsidRPr="000F581D" w:rsidRDefault="000F581D" w:rsidP="000F581D">
      <w:pPr>
        <w:ind w:firstLine="480"/>
        <w:rPr>
          <w:rFonts w:hint="eastAsia"/>
        </w:rPr>
      </w:pPr>
      <w:r>
        <w:rPr>
          <w:rFonts w:hint="eastAsia"/>
        </w:rPr>
        <w:t>迭代局部搜索算法的主体框架如所示</w:t>
      </w:r>
      <w:bookmarkStart w:id="2" w:name="_GoBack"/>
      <w:bookmarkEnd w:id="2"/>
    </w:p>
    <w:p w14:paraId="7AA80F1C" w14:textId="7A1E2E6F" w:rsidR="00B708CD" w:rsidRDefault="00B708CD" w:rsidP="00B708CD">
      <w:pPr>
        <w:pStyle w:val="3"/>
      </w:pPr>
      <w:r>
        <w:rPr>
          <w:rFonts w:hint="eastAsia"/>
        </w:rPr>
        <w:lastRenderedPageBreak/>
        <w:t>扰动</w:t>
      </w:r>
      <w:r w:rsidR="00B21AF9">
        <w:rPr>
          <w:rFonts w:hint="eastAsia"/>
        </w:rPr>
        <w:t>机制</w:t>
      </w:r>
    </w:p>
    <w:p w14:paraId="20BCD1C1" w14:textId="4956077A" w:rsidR="0052025C" w:rsidRDefault="0052025C" w:rsidP="0052025C">
      <w:pPr>
        <w:pStyle w:val="2"/>
      </w:pPr>
      <w:r>
        <w:rPr>
          <w:rFonts w:hint="eastAsia"/>
        </w:rPr>
        <w:t>求解单机调度问题的启发式算法设计</w:t>
      </w:r>
    </w:p>
    <w:p w14:paraId="0469B601" w14:textId="2C5C4261" w:rsidR="008C0E39" w:rsidRDefault="008C0E39" w:rsidP="008C0E39">
      <w:pPr>
        <w:pStyle w:val="3"/>
      </w:pPr>
      <w:r>
        <w:rPr>
          <w:rFonts w:hint="eastAsia"/>
        </w:rPr>
        <w:t>总体求解框架</w:t>
      </w:r>
    </w:p>
    <w:p w14:paraId="6A6B50B6" w14:textId="5249FB89" w:rsidR="008C0E39" w:rsidRDefault="008C0E39" w:rsidP="008C0E39">
      <w:pPr>
        <w:pStyle w:val="3"/>
      </w:pPr>
      <w:r>
        <w:rPr>
          <w:rFonts w:hint="eastAsia"/>
        </w:rPr>
        <w:t>邻域动作</w:t>
      </w:r>
    </w:p>
    <w:p w14:paraId="7B438823" w14:textId="1360679C" w:rsidR="008C0E39" w:rsidRDefault="008C0E39" w:rsidP="008C0E39">
      <w:pPr>
        <w:pStyle w:val="3"/>
      </w:pPr>
      <w:r>
        <w:rPr>
          <w:rFonts w:hint="eastAsia"/>
        </w:rPr>
        <w:t>邻域评估</w:t>
      </w:r>
    </w:p>
    <w:p w14:paraId="74737B40" w14:textId="3D304190" w:rsidR="008C0E39" w:rsidRPr="008C0E39" w:rsidRDefault="001F2302" w:rsidP="008C0E39">
      <w:pPr>
        <w:pStyle w:val="3"/>
        <w:rPr>
          <w:rFonts w:hint="eastAsia"/>
        </w:rPr>
      </w:pPr>
      <w:r>
        <w:rPr>
          <w:rFonts w:hint="eastAsia"/>
        </w:rPr>
        <w:t>多</w:t>
      </w:r>
      <w:r w:rsidR="008C0E39">
        <w:rPr>
          <w:rFonts w:hint="eastAsia"/>
        </w:rPr>
        <w:t>扰动机制</w:t>
      </w:r>
    </w:p>
    <w:p w14:paraId="0837AD7D" w14:textId="7DAA1B65" w:rsidR="00FC3689" w:rsidRDefault="006216A3" w:rsidP="00FC3689">
      <w:pPr>
        <w:pStyle w:val="10"/>
      </w:pPr>
      <w:r>
        <w:rPr>
          <w:rFonts w:hint="eastAsia"/>
        </w:rPr>
        <w:t>实验</w:t>
      </w:r>
      <w:r w:rsidR="00FC3689">
        <w:rPr>
          <w:rFonts w:hint="eastAsia"/>
        </w:rPr>
        <w:t>结果比较和分析</w:t>
      </w:r>
    </w:p>
    <w:p w14:paraId="01E9E084" w14:textId="557CA28E" w:rsidR="00266D1E" w:rsidRDefault="00266D1E" w:rsidP="00266D1E">
      <w:pPr>
        <w:pStyle w:val="2"/>
      </w:pPr>
      <w:r>
        <w:rPr>
          <w:rFonts w:hint="eastAsia"/>
        </w:rPr>
        <w:t>实验方案设计</w:t>
      </w:r>
    </w:p>
    <w:p w14:paraId="2974F9C7" w14:textId="18DF3486" w:rsidR="00266D1E" w:rsidRDefault="00266D1E" w:rsidP="00266D1E">
      <w:pPr>
        <w:pStyle w:val="3"/>
      </w:pPr>
      <w:r>
        <w:rPr>
          <w:rFonts w:hint="eastAsia"/>
        </w:rPr>
        <w:t>测试算例</w:t>
      </w:r>
    </w:p>
    <w:p w14:paraId="45EEAB08" w14:textId="370B0BEC" w:rsidR="00266D1E" w:rsidRDefault="00266D1E" w:rsidP="00266D1E">
      <w:pPr>
        <w:pStyle w:val="3"/>
      </w:pPr>
      <w:r>
        <w:rPr>
          <w:rFonts w:hint="eastAsia"/>
        </w:rPr>
        <w:t>实验环境</w:t>
      </w:r>
    </w:p>
    <w:p w14:paraId="3DD5257D" w14:textId="32CF01FF" w:rsidR="00266D1E" w:rsidRDefault="00266D1E" w:rsidP="00266D1E">
      <w:pPr>
        <w:pStyle w:val="2"/>
      </w:pPr>
      <w:r>
        <w:rPr>
          <w:rFonts w:hint="eastAsia"/>
        </w:rPr>
        <w:t>参数设定</w:t>
      </w:r>
    </w:p>
    <w:p w14:paraId="2E70F0BB" w14:textId="4B1C9AD4" w:rsidR="00266D1E" w:rsidRDefault="00266D1E" w:rsidP="00266D1E">
      <w:pPr>
        <w:pStyle w:val="2"/>
      </w:pPr>
      <w:r>
        <w:rPr>
          <w:rFonts w:hint="eastAsia"/>
        </w:rPr>
        <w:t>实验结果对比</w:t>
      </w:r>
    </w:p>
    <w:p w14:paraId="4005CEB9" w14:textId="4C7BAE21" w:rsidR="00355585" w:rsidRPr="00355585" w:rsidRDefault="00266D1E" w:rsidP="00355585">
      <w:pPr>
        <w:pStyle w:val="10"/>
        <w:rPr>
          <w:rFonts w:hint="eastAsia"/>
        </w:rPr>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rPr>
          <w:rFonts w:hint="eastAsia"/>
        </w:rPr>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lastRenderedPageBreak/>
        <w:t>致谢</w:t>
      </w:r>
    </w:p>
    <w:p w14:paraId="74CD65C9" w14:textId="615CD6A3" w:rsidR="00266D1E" w:rsidRPr="00266D1E" w:rsidRDefault="00266D1E" w:rsidP="00266D1E">
      <w:pPr>
        <w:pStyle w:val="10"/>
        <w:numPr>
          <w:ilvl w:val="0"/>
          <w:numId w:val="0"/>
        </w:numPr>
        <w:ind w:left="425"/>
      </w:pPr>
      <w:r>
        <w:rPr>
          <w:rFonts w:hint="eastAsia"/>
        </w:rPr>
        <w:t>参考文献</w:t>
      </w:r>
    </w:p>
    <w:sectPr w:rsidR="00266D1E" w:rsidRPr="00266D1E" w:rsidSect="00171603">
      <w:headerReference w:type="even" r:id="rId8"/>
      <w:headerReference w:type="default" r:id="rId9"/>
      <w:footerReference w:type="even" r:id="rId10"/>
      <w:footerReference w:type="default" r:id="rId11"/>
      <w:headerReference w:type="first" r:id="rId12"/>
      <w:footerReference w:type="first" r:id="rId13"/>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A9E36" w14:textId="77777777" w:rsidR="00F869BF" w:rsidRDefault="00F869BF" w:rsidP="00FA164E">
      <w:pPr>
        <w:spacing w:line="240" w:lineRule="auto"/>
        <w:ind w:firstLine="480"/>
      </w:pPr>
      <w:r>
        <w:separator/>
      </w:r>
    </w:p>
  </w:endnote>
  <w:endnote w:type="continuationSeparator" w:id="0">
    <w:p w14:paraId="288BAA76" w14:textId="77777777" w:rsidR="00F869BF" w:rsidRDefault="00F869BF"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A1314D" w:rsidRDefault="00A1314D">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A1314D" w:rsidRDefault="00A1314D"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A1314D" w:rsidRDefault="00A1314D">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0251E" w14:textId="77777777" w:rsidR="00F869BF" w:rsidRDefault="00F869BF" w:rsidP="00FA164E">
      <w:pPr>
        <w:spacing w:line="240" w:lineRule="auto"/>
        <w:ind w:firstLine="480"/>
      </w:pPr>
      <w:r>
        <w:separator/>
      </w:r>
    </w:p>
  </w:footnote>
  <w:footnote w:type="continuationSeparator" w:id="0">
    <w:p w14:paraId="3C0475F3" w14:textId="77777777" w:rsidR="00F869BF" w:rsidRDefault="00F869BF" w:rsidP="00FA164E">
      <w:pPr>
        <w:spacing w:line="240" w:lineRule="auto"/>
        <w:ind w:firstLine="480"/>
      </w:pPr>
      <w:r>
        <w:continuationSeparator/>
      </w:r>
    </w:p>
  </w:footnote>
  <w:footnote w:id="1">
    <w:p w14:paraId="3FD4425A" w14:textId="4F267B29" w:rsidR="00436275" w:rsidRDefault="00436275">
      <w:pPr>
        <w:pStyle w:val="afd"/>
        <w:ind w:firstLine="360"/>
      </w:pPr>
      <w:r>
        <w:rPr>
          <w:rStyle w:val="aff"/>
        </w:rPr>
        <w:footnoteRef/>
      </w:r>
      <w:r>
        <w:t xml:space="preserve"> </w:t>
      </w:r>
      <w:r>
        <w:rPr>
          <w:rFonts w:hint="eastAsia"/>
        </w:rPr>
        <w:t>华</w:t>
      </w:r>
      <w:proofErr w:type="gramStart"/>
      <w:r>
        <w:rPr>
          <w:rFonts w:hint="eastAsia"/>
        </w:rPr>
        <w:t>为任正非</w:t>
      </w:r>
      <w:r w:rsidR="00123070">
        <w:rPr>
          <w:rFonts w:hint="eastAsia"/>
        </w:rPr>
        <w:t>2016</w:t>
      </w:r>
      <w:r w:rsidR="00123070">
        <w:rPr>
          <w:rFonts w:hint="eastAsia"/>
        </w:rPr>
        <w:t>年</w:t>
      </w:r>
      <w:proofErr w:type="gramEnd"/>
      <w:r>
        <w:rPr>
          <w:rFonts w:hint="eastAsia"/>
        </w:rPr>
        <w:t>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A1314D" w:rsidRDefault="00A1314D">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A1314D" w:rsidRPr="00523D01" w:rsidRDefault="00A1314D"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A1314D" w:rsidRDefault="00A1314D"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1"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3"/>
  </w:num>
  <w:num w:numId="2">
    <w:abstractNumId w:val="21"/>
  </w:num>
  <w:num w:numId="3">
    <w:abstractNumId w:val="7"/>
  </w:num>
  <w:num w:numId="4">
    <w:abstractNumId w:val="8"/>
  </w:num>
  <w:num w:numId="5">
    <w:abstractNumId w:val="19"/>
  </w:num>
  <w:num w:numId="6">
    <w:abstractNumId w:val="14"/>
  </w:num>
  <w:num w:numId="7">
    <w:abstractNumId w:val="5"/>
  </w:num>
  <w:num w:numId="8">
    <w:abstractNumId w:val="22"/>
  </w:num>
  <w:num w:numId="9">
    <w:abstractNumId w:val="16"/>
  </w:num>
  <w:num w:numId="10">
    <w:abstractNumId w:val="23"/>
  </w:num>
  <w:num w:numId="11">
    <w:abstractNumId w:val="0"/>
  </w:num>
  <w:num w:numId="12">
    <w:abstractNumId w:val="6"/>
  </w:num>
  <w:num w:numId="13">
    <w:abstractNumId w:val="2"/>
  </w:num>
  <w:num w:numId="14">
    <w:abstractNumId w:val="10"/>
  </w:num>
  <w:num w:numId="15">
    <w:abstractNumId w:val="3"/>
  </w:num>
  <w:num w:numId="16">
    <w:abstractNumId w:val="20"/>
  </w:num>
  <w:num w:numId="17">
    <w:abstractNumId w:val="11"/>
  </w:num>
  <w:num w:numId="18">
    <w:abstractNumId w:val="1"/>
  </w:num>
  <w:num w:numId="19">
    <w:abstractNumId w:val="4"/>
  </w:num>
  <w:num w:numId="20">
    <w:abstractNumId w:val="15"/>
  </w:num>
  <w:num w:numId="21">
    <w:abstractNumId w:val="18"/>
  </w:num>
  <w:num w:numId="22">
    <w:abstractNumId w:val="17"/>
  </w:num>
  <w:num w:numId="23">
    <w:abstractNumId w:val="12"/>
  </w:num>
  <w:num w:numId="2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437"/>
    <w:rsid w:val="00012E33"/>
    <w:rsid w:val="00013650"/>
    <w:rsid w:val="000138C0"/>
    <w:rsid w:val="00013A0A"/>
    <w:rsid w:val="00013D79"/>
    <w:rsid w:val="00013E13"/>
    <w:rsid w:val="00014B8C"/>
    <w:rsid w:val="00015099"/>
    <w:rsid w:val="000150F9"/>
    <w:rsid w:val="00016152"/>
    <w:rsid w:val="00016C43"/>
    <w:rsid w:val="00016EF2"/>
    <w:rsid w:val="00017D03"/>
    <w:rsid w:val="00017E87"/>
    <w:rsid w:val="00020075"/>
    <w:rsid w:val="00021141"/>
    <w:rsid w:val="000211B5"/>
    <w:rsid w:val="000239D0"/>
    <w:rsid w:val="000241EA"/>
    <w:rsid w:val="00024212"/>
    <w:rsid w:val="000243D4"/>
    <w:rsid w:val="00024AC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1046"/>
    <w:rsid w:val="000411BE"/>
    <w:rsid w:val="00042081"/>
    <w:rsid w:val="00042645"/>
    <w:rsid w:val="00042915"/>
    <w:rsid w:val="00043305"/>
    <w:rsid w:val="00043A6D"/>
    <w:rsid w:val="00044DE4"/>
    <w:rsid w:val="00047643"/>
    <w:rsid w:val="00051885"/>
    <w:rsid w:val="00052094"/>
    <w:rsid w:val="00052095"/>
    <w:rsid w:val="00052482"/>
    <w:rsid w:val="00052583"/>
    <w:rsid w:val="00052787"/>
    <w:rsid w:val="0005392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251C"/>
    <w:rsid w:val="000727C2"/>
    <w:rsid w:val="000760FB"/>
    <w:rsid w:val="000761E2"/>
    <w:rsid w:val="00076737"/>
    <w:rsid w:val="000768E2"/>
    <w:rsid w:val="00076A30"/>
    <w:rsid w:val="00077216"/>
    <w:rsid w:val="00077B88"/>
    <w:rsid w:val="00077E92"/>
    <w:rsid w:val="000816B2"/>
    <w:rsid w:val="000819AF"/>
    <w:rsid w:val="00082526"/>
    <w:rsid w:val="00082CEF"/>
    <w:rsid w:val="00084650"/>
    <w:rsid w:val="00085288"/>
    <w:rsid w:val="00085E77"/>
    <w:rsid w:val="00086B98"/>
    <w:rsid w:val="00087407"/>
    <w:rsid w:val="000916FF"/>
    <w:rsid w:val="00091746"/>
    <w:rsid w:val="0009309B"/>
    <w:rsid w:val="00093BBE"/>
    <w:rsid w:val="00093D60"/>
    <w:rsid w:val="000945B1"/>
    <w:rsid w:val="000946A5"/>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238B"/>
    <w:rsid w:val="000A4595"/>
    <w:rsid w:val="000A54F8"/>
    <w:rsid w:val="000A56E4"/>
    <w:rsid w:val="000A6345"/>
    <w:rsid w:val="000A65FB"/>
    <w:rsid w:val="000A6889"/>
    <w:rsid w:val="000A6B1F"/>
    <w:rsid w:val="000A6BDE"/>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F57"/>
    <w:rsid w:val="000B7372"/>
    <w:rsid w:val="000B750B"/>
    <w:rsid w:val="000B79DD"/>
    <w:rsid w:val="000C02E6"/>
    <w:rsid w:val="000C03CB"/>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B49"/>
    <w:rsid w:val="001000B2"/>
    <w:rsid w:val="00100CE8"/>
    <w:rsid w:val="00102460"/>
    <w:rsid w:val="00102B12"/>
    <w:rsid w:val="001034CB"/>
    <w:rsid w:val="00103AD6"/>
    <w:rsid w:val="0010425D"/>
    <w:rsid w:val="001044E2"/>
    <w:rsid w:val="00105021"/>
    <w:rsid w:val="001052F5"/>
    <w:rsid w:val="00105768"/>
    <w:rsid w:val="00105B39"/>
    <w:rsid w:val="00106954"/>
    <w:rsid w:val="001070D5"/>
    <w:rsid w:val="00107191"/>
    <w:rsid w:val="00107239"/>
    <w:rsid w:val="001118A5"/>
    <w:rsid w:val="001120C7"/>
    <w:rsid w:val="00114C99"/>
    <w:rsid w:val="001153CA"/>
    <w:rsid w:val="00115A3D"/>
    <w:rsid w:val="00116367"/>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11C2"/>
    <w:rsid w:val="001314BA"/>
    <w:rsid w:val="001319F9"/>
    <w:rsid w:val="00131B5F"/>
    <w:rsid w:val="00131EBA"/>
    <w:rsid w:val="0013227D"/>
    <w:rsid w:val="00132AFD"/>
    <w:rsid w:val="00133A29"/>
    <w:rsid w:val="00133AE6"/>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822"/>
    <w:rsid w:val="00150586"/>
    <w:rsid w:val="0015092A"/>
    <w:rsid w:val="00150D7A"/>
    <w:rsid w:val="00151B19"/>
    <w:rsid w:val="00152029"/>
    <w:rsid w:val="001538B9"/>
    <w:rsid w:val="00153D59"/>
    <w:rsid w:val="00154600"/>
    <w:rsid w:val="00154B1A"/>
    <w:rsid w:val="00154EA7"/>
    <w:rsid w:val="001558BF"/>
    <w:rsid w:val="00155A6B"/>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39DC"/>
    <w:rsid w:val="001857CE"/>
    <w:rsid w:val="00185AE4"/>
    <w:rsid w:val="00185E3E"/>
    <w:rsid w:val="001872BB"/>
    <w:rsid w:val="00187CA1"/>
    <w:rsid w:val="001905E6"/>
    <w:rsid w:val="00190C56"/>
    <w:rsid w:val="00190F82"/>
    <w:rsid w:val="001927B1"/>
    <w:rsid w:val="00193036"/>
    <w:rsid w:val="001932AD"/>
    <w:rsid w:val="0019427C"/>
    <w:rsid w:val="0019435A"/>
    <w:rsid w:val="00194418"/>
    <w:rsid w:val="00194649"/>
    <w:rsid w:val="00195191"/>
    <w:rsid w:val="00195946"/>
    <w:rsid w:val="00196935"/>
    <w:rsid w:val="00196DB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710D"/>
    <w:rsid w:val="001A742E"/>
    <w:rsid w:val="001B0F4A"/>
    <w:rsid w:val="001B1341"/>
    <w:rsid w:val="001B15D9"/>
    <w:rsid w:val="001B1607"/>
    <w:rsid w:val="001B1845"/>
    <w:rsid w:val="001B2B5F"/>
    <w:rsid w:val="001B3618"/>
    <w:rsid w:val="001B393A"/>
    <w:rsid w:val="001B4101"/>
    <w:rsid w:val="001B43BF"/>
    <w:rsid w:val="001B4816"/>
    <w:rsid w:val="001B7776"/>
    <w:rsid w:val="001B7FF9"/>
    <w:rsid w:val="001C02ED"/>
    <w:rsid w:val="001C2484"/>
    <w:rsid w:val="001C2CCA"/>
    <w:rsid w:val="001C2EED"/>
    <w:rsid w:val="001C5079"/>
    <w:rsid w:val="001C57F4"/>
    <w:rsid w:val="001D093E"/>
    <w:rsid w:val="001D185A"/>
    <w:rsid w:val="001D2ED9"/>
    <w:rsid w:val="001D4155"/>
    <w:rsid w:val="001D5A3F"/>
    <w:rsid w:val="001D5DC1"/>
    <w:rsid w:val="001D6305"/>
    <w:rsid w:val="001D6496"/>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17F9"/>
    <w:rsid w:val="001F2302"/>
    <w:rsid w:val="001F3227"/>
    <w:rsid w:val="001F38E9"/>
    <w:rsid w:val="001F5665"/>
    <w:rsid w:val="001F67F5"/>
    <w:rsid w:val="001F6953"/>
    <w:rsid w:val="001F6D21"/>
    <w:rsid w:val="001F71A4"/>
    <w:rsid w:val="001F7FF1"/>
    <w:rsid w:val="00200D82"/>
    <w:rsid w:val="00200E46"/>
    <w:rsid w:val="00201511"/>
    <w:rsid w:val="00201DE7"/>
    <w:rsid w:val="0020318A"/>
    <w:rsid w:val="002033FA"/>
    <w:rsid w:val="0020381F"/>
    <w:rsid w:val="00203F01"/>
    <w:rsid w:val="00204861"/>
    <w:rsid w:val="00204BAB"/>
    <w:rsid w:val="0020525C"/>
    <w:rsid w:val="00205D4E"/>
    <w:rsid w:val="0020607F"/>
    <w:rsid w:val="00206B62"/>
    <w:rsid w:val="002071EB"/>
    <w:rsid w:val="00207460"/>
    <w:rsid w:val="00207490"/>
    <w:rsid w:val="0020787B"/>
    <w:rsid w:val="002079FE"/>
    <w:rsid w:val="00207C39"/>
    <w:rsid w:val="002109C6"/>
    <w:rsid w:val="002109FB"/>
    <w:rsid w:val="0021163C"/>
    <w:rsid w:val="00211805"/>
    <w:rsid w:val="00212726"/>
    <w:rsid w:val="002129B0"/>
    <w:rsid w:val="002129CB"/>
    <w:rsid w:val="00213C9B"/>
    <w:rsid w:val="002140BD"/>
    <w:rsid w:val="00214254"/>
    <w:rsid w:val="0021490F"/>
    <w:rsid w:val="00214BDF"/>
    <w:rsid w:val="00214BFC"/>
    <w:rsid w:val="00215798"/>
    <w:rsid w:val="002157B1"/>
    <w:rsid w:val="002162E7"/>
    <w:rsid w:val="00216D7F"/>
    <w:rsid w:val="00216EE1"/>
    <w:rsid w:val="00217B67"/>
    <w:rsid w:val="00220A31"/>
    <w:rsid w:val="00221250"/>
    <w:rsid w:val="0022198A"/>
    <w:rsid w:val="0022239B"/>
    <w:rsid w:val="00222B8B"/>
    <w:rsid w:val="00223025"/>
    <w:rsid w:val="00223EBC"/>
    <w:rsid w:val="00223F7C"/>
    <w:rsid w:val="0022476F"/>
    <w:rsid w:val="00225198"/>
    <w:rsid w:val="002252CE"/>
    <w:rsid w:val="00226222"/>
    <w:rsid w:val="002279FB"/>
    <w:rsid w:val="00230398"/>
    <w:rsid w:val="0023174C"/>
    <w:rsid w:val="002325A0"/>
    <w:rsid w:val="00232A08"/>
    <w:rsid w:val="002335BD"/>
    <w:rsid w:val="00235030"/>
    <w:rsid w:val="002355D9"/>
    <w:rsid w:val="00237307"/>
    <w:rsid w:val="0023742B"/>
    <w:rsid w:val="0024000E"/>
    <w:rsid w:val="002404F5"/>
    <w:rsid w:val="00240D2B"/>
    <w:rsid w:val="00241232"/>
    <w:rsid w:val="00241472"/>
    <w:rsid w:val="00242E50"/>
    <w:rsid w:val="00243427"/>
    <w:rsid w:val="00245216"/>
    <w:rsid w:val="0024574B"/>
    <w:rsid w:val="00245EB8"/>
    <w:rsid w:val="0024748A"/>
    <w:rsid w:val="002502D5"/>
    <w:rsid w:val="002509AE"/>
    <w:rsid w:val="00251815"/>
    <w:rsid w:val="00251C8F"/>
    <w:rsid w:val="002523B1"/>
    <w:rsid w:val="002525B5"/>
    <w:rsid w:val="0025300A"/>
    <w:rsid w:val="002530BD"/>
    <w:rsid w:val="002533E0"/>
    <w:rsid w:val="002539E0"/>
    <w:rsid w:val="00255466"/>
    <w:rsid w:val="00255E06"/>
    <w:rsid w:val="00257B3F"/>
    <w:rsid w:val="00262BF6"/>
    <w:rsid w:val="002630BD"/>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506B"/>
    <w:rsid w:val="00275EF0"/>
    <w:rsid w:val="00276F86"/>
    <w:rsid w:val="00277182"/>
    <w:rsid w:val="002774C8"/>
    <w:rsid w:val="00277726"/>
    <w:rsid w:val="002802AD"/>
    <w:rsid w:val="00281969"/>
    <w:rsid w:val="002827FE"/>
    <w:rsid w:val="00282F3C"/>
    <w:rsid w:val="00283212"/>
    <w:rsid w:val="00283551"/>
    <w:rsid w:val="00283CB9"/>
    <w:rsid w:val="00284433"/>
    <w:rsid w:val="002848A8"/>
    <w:rsid w:val="002875F6"/>
    <w:rsid w:val="00290A9B"/>
    <w:rsid w:val="00291193"/>
    <w:rsid w:val="00292095"/>
    <w:rsid w:val="00292462"/>
    <w:rsid w:val="002931A8"/>
    <w:rsid w:val="00294507"/>
    <w:rsid w:val="0029450C"/>
    <w:rsid w:val="00294D0D"/>
    <w:rsid w:val="00295A71"/>
    <w:rsid w:val="002960C3"/>
    <w:rsid w:val="002962F7"/>
    <w:rsid w:val="00296414"/>
    <w:rsid w:val="00296839"/>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BCC"/>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3545"/>
    <w:rsid w:val="002E3AE6"/>
    <w:rsid w:val="002E3B9B"/>
    <w:rsid w:val="002E483D"/>
    <w:rsid w:val="002E49FE"/>
    <w:rsid w:val="002E4F02"/>
    <w:rsid w:val="002E50D9"/>
    <w:rsid w:val="002E541A"/>
    <w:rsid w:val="002E5BDB"/>
    <w:rsid w:val="002E6C7F"/>
    <w:rsid w:val="002E753A"/>
    <w:rsid w:val="002F0ADB"/>
    <w:rsid w:val="002F142D"/>
    <w:rsid w:val="002F1581"/>
    <w:rsid w:val="002F1631"/>
    <w:rsid w:val="002F1AC0"/>
    <w:rsid w:val="002F1DD8"/>
    <w:rsid w:val="002F1F4C"/>
    <w:rsid w:val="002F2949"/>
    <w:rsid w:val="002F33A1"/>
    <w:rsid w:val="002F3619"/>
    <w:rsid w:val="002F56DE"/>
    <w:rsid w:val="002F58FC"/>
    <w:rsid w:val="002F62E4"/>
    <w:rsid w:val="002F63B5"/>
    <w:rsid w:val="002F7936"/>
    <w:rsid w:val="0030001C"/>
    <w:rsid w:val="0030016A"/>
    <w:rsid w:val="0030055C"/>
    <w:rsid w:val="00300D44"/>
    <w:rsid w:val="00301F9D"/>
    <w:rsid w:val="0030220C"/>
    <w:rsid w:val="003023C4"/>
    <w:rsid w:val="0030307B"/>
    <w:rsid w:val="003037CA"/>
    <w:rsid w:val="00303FF9"/>
    <w:rsid w:val="00305703"/>
    <w:rsid w:val="00305917"/>
    <w:rsid w:val="00305A38"/>
    <w:rsid w:val="00305AEA"/>
    <w:rsid w:val="0030674D"/>
    <w:rsid w:val="0030718F"/>
    <w:rsid w:val="003105C2"/>
    <w:rsid w:val="00310697"/>
    <w:rsid w:val="003107A1"/>
    <w:rsid w:val="003107EF"/>
    <w:rsid w:val="00311074"/>
    <w:rsid w:val="0031280F"/>
    <w:rsid w:val="00312EBE"/>
    <w:rsid w:val="003131AB"/>
    <w:rsid w:val="003138DC"/>
    <w:rsid w:val="0031509C"/>
    <w:rsid w:val="0031511E"/>
    <w:rsid w:val="0031543D"/>
    <w:rsid w:val="00316437"/>
    <w:rsid w:val="00316B1C"/>
    <w:rsid w:val="0031759D"/>
    <w:rsid w:val="00317C05"/>
    <w:rsid w:val="00320127"/>
    <w:rsid w:val="00320D1F"/>
    <w:rsid w:val="00322ED8"/>
    <w:rsid w:val="0032407E"/>
    <w:rsid w:val="00324187"/>
    <w:rsid w:val="00324BC4"/>
    <w:rsid w:val="00324DEA"/>
    <w:rsid w:val="00324F1C"/>
    <w:rsid w:val="00325F9D"/>
    <w:rsid w:val="00327740"/>
    <w:rsid w:val="00327E60"/>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765"/>
    <w:rsid w:val="003458AC"/>
    <w:rsid w:val="00345EBE"/>
    <w:rsid w:val="003462D1"/>
    <w:rsid w:val="003472E6"/>
    <w:rsid w:val="00347841"/>
    <w:rsid w:val="00347D69"/>
    <w:rsid w:val="003509CB"/>
    <w:rsid w:val="00351F04"/>
    <w:rsid w:val="00352034"/>
    <w:rsid w:val="0035247E"/>
    <w:rsid w:val="00352A52"/>
    <w:rsid w:val="00352FB1"/>
    <w:rsid w:val="0035367A"/>
    <w:rsid w:val="00354A00"/>
    <w:rsid w:val="00354C9F"/>
    <w:rsid w:val="00355312"/>
    <w:rsid w:val="00355585"/>
    <w:rsid w:val="0035624B"/>
    <w:rsid w:val="00356504"/>
    <w:rsid w:val="00357042"/>
    <w:rsid w:val="003570F0"/>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2276"/>
    <w:rsid w:val="00382688"/>
    <w:rsid w:val="00382BAA"/>
    <w:rsid w:val="00383776"/>
    <w:rsid w:val="00383B41"/>
    <w:rsid w:val="00384152"/>
    <w:rsid w:val="0038429B"/>
    <w:rsid w:val="00385252"/>
    <w:rsid w:val="00385584"/>
    <w:rsid w:val="003858CB"/>
    <w:rsid w:val="00385A7C"/>
    <w:rsid w:val="00385C06"/>
    <w:rsid w:val="00386579"/>
    <w:rsid w:val="0038724B"/>
    <w:rsid w:val="0039045A"/>
    <w:rsid w:val="00390805"/>
    <w:rsid w:val="00390A82"/>
    <w:rsid w:val="00390BB6"/>
    <w:rsid w:val="00391173"/>
    <w:rsid w:val="003920DF"/>
    <w:rsid w:val="003924FC"/>
    <w:rsid w:val="00392A82"/>
    <w:rsid w:val="0039506B"/>
    <w:rsid w:val="00395A62"/>
    <w:rsid w:val="00395B06"/>
    <w:rsid w:val="00395D71"/>
    <w:rsid w:val="00395EC6"/>
    <w:rsid w:val="00395F1F"/>
    <w:rsid w:val="00395FF0"/>
    <w:rsid w:val="003961AE"/>
    <w:rsid w:val="003966A3"/>
    <w:rsid w:val="003967AA"/>
    <w:rsid w:val="003971DD"/>
    <w:rsid w:val="003A0854"/>
    <w:rsid w:val="003A1581"/>
    <w:rsid w:val="003A17EC"/>
    <w:rsid w:val="003A1F4F"/>
    <w:rsid w:val="003A21EC"/>
    <w:rsid w:val="003A2478"/>
    <w:rsid w:val="003A283F"/>
    <w:rsid w:val="003A305D"/>
    <w:rsid w:val="003A31EF"/>
    <w:rsid w:val="003A3C45"/>
    <w:rsid w:val="003A5814"/>
    <w:rsid w:val="003A60FF"/>
    <w:rsid w:val="003A6371"/>
    <w:rsid w:val="003A6CA9"/>
    <w:rsid w:val="003A6DA2"/>
    <w:rsid w:val="003A7829"/>
    <w:rsid w:val="003A7EDF"/>
    <w:rsid w:val="003B15E1"/>
    <w:rsid w:val="003B246E"/>
    <w:rsid w:val="003B300D"/>
    <w:rsid w:val="003B321A"/>
    <w:rsid w:val="003B3641"/>
    <w:rsid w:val="003B3AA8"/>
    <w:rsid w:val="003B3FC0"/>
    <w:rsid w:val="003B581A"/>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5E4C"/>
    <w:rsid w:val="003E6EE7"/>
    <w:rsid w:val="003E750A"/>
    <w:rsid w:val="003E7794"/>
    <w:rsid w:val="003F069B"/>
    <w:rsid w:val="003F0997"/>
    <w:rsid w:val="003F0E4B"/>
    <w:rsid w:val="003F161E"/>
    <w:rsid w:val="003F2832"/>
    <w:rsid w:val="003F3030"/>
    <w:rsid w:val="003F3300"/>
    <w:rsid w:val="003F4E0A"/>
    <w:rsid w:val="003F4F20"/>
    <w:rsid w:val="003F5E16"/>
    <w:rsid w:val="003F61E6"/>
    <w:rsid w:val="003F6587"/>
    <w:rsid w:val="003F6EFB"/>
    <w:rsid w:val="003F7161"/>
    <w:rsid w:val="003F759C"/>
    <w:rsid w:val="003F7A62"/>
    <w:rsid w:val="004006F3"/>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4E91"/>
    <w:rsid w:val="00416946"/>
    <w:rsid w:val="00416E77"/>
    <w:rsid w:val="004177A0"/>
    <w:rsid w:val="004179DC"/>
    <w:rsid w:val="00417BC6"/>
    <w:rsid w:val="00417D41"/>
    <w:rsid w:val="00417DD8"/>
    <w:rsid w:val="00420051"/>
    <w:rsid w:val="00420095"/>
    <w:rsid w:val="00422987"/>
    <w:rsid w:val="0042314B"/>
    <w:rsid w:val="004237F1"/>
    <w:rsid w:val="00424273"/>
    <w:rsid w:val="00425597"/>
    <w:rsid w:val="00426284"/>
    <w:rsid w:val="004264A4"/>
    <w:rsid w:val="00426E58"/>
    <w:rsid w:val="00427163"/>
    <w:rsid w:val="0042747D"/>
    <w:rsid w:val="004277A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F06"/>
    <w:rsid w:val="00460359"/>
    <w:rsid w:val="00460567"/>
    <w:rsid w:val="00460752"/>
    <w:rsid w:val="00460D60"/>
    <w:rsid w:val="00461184"/>
    <w:rsid w:val="00461737"/>
    <w:rsid w:val="00461773"/>
    <w:rsid w:val="00461AC8"/>
    <w:rsid w:val="00462CA0"/>
    <w:rsid w:val="00462D0B"/>
    <w:rsid w:val="00463658"/>
    <w:rsid w:val="004638AF"/>
    <w:rsid w:val="00464B76"/>
    <w:rsid w:val="00464E1B"/>
    <w:rsid w:val="00465542"/>
    <w:rsid w:val="00465AF5"/>
    <w:rsid w:val="00466361"/>
    <w:rsid w:val="00466616"/>
    <w:rsid w:val="004668D7"/>
    <w:rsid w:val="004672CE"/>
    <w:rsid w:val="00467340"/>
    <w:rsid w:val="00467F2C"/>
    <w:rsid w:val="00467FDE"/>
    <w:rsid w:val="004700B5"/>
    <w:rsid w:val="00470121"/>
    <w:rsid w:val="00470542"/>
    <w:rsid w:val="00471841"/>
    <w:rsid w:val="00472861"/>
    <w:rsid w:val="00472BC1"/>
    <w:rsid w:val="0047398F"/>
    <w:rsid w:val="00474570"/>
    <w:rsid w:val="004746A1"/>
    <w:rsid w:val="00474992"/>
    <w:rsid w:val="00475537"/>
    <w:rsid w:val="00475AAE"/>
    <w:rsid w:val="00475E75"/>
    <w:rsid w:val="004769DC"/>
    <w:rsid w:val="00477072"/>
    <w:rsid w:val="00477BAE"/>
    <w:rsid w:val="004825CF"/>
    <w:rsid w:val="00482FD2"/>
    <w:rsid w:val="00484B94"/>
    <w:rsid w:val="004852DA"/>
    <w:rsid w:val="00485452"/>
    <w:rsid w:val="0048569B"/>
    <w:rsid w:val="00485C25"/>
    <w:rsid w:val="004860C4"/>
    <w:rsid w:val="00487886"/>
    <w:rsid w:val="00490124"/>
    <w:rsid w:val="00490E01"/>
    <w:rsid w:val="00491A4E"/>
    <w:rsid w:val="00492149"/>
    <w:rsid w:val="004923B0"/>
    <w:rsid w:val="00493D50"/>
    <w:rsid w:val="00494680"/>
    <w:rsid w:val="00494E94"/>
    <w:rsid w:val="00495D1D"/>
    <w:rsid w:val="00495D63"/>
    <w:rsid w:val="00496997"/>
    <w:rsid w:val="004969A3"/>
    <w:rsid w:val="0049744F"/>
    <w:rsid w:val="0049790D"/>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332A"/>
    <w:rsid w:val="004C544A"/>
    <w:rsid w:val="004C5450"/>
    <w:rsid w:val="004C59C2"/>
    <w:rsid w:val="004C5D4B"/>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1299"/>
    <w:rsid w:val="004E1C7B"/>
    <w:rsid w:val="004E2E01"/>
    <w:rsid w:val="004E2FB2"/>
    <w:rsid w:val="004E35A5"/>
    <w:rsid w:val="004E5573"/>
    <w:rsid w:val="004E5CD4"/>
    <w:rsid w:val="004E66BE"/>
    <w:rsid w:val="004E6E2B"/>
    <w:rsid w:val="004E743B"/>
    <w:rsid w:val="004E75A1"/>
    <w:rsid w:val="004F17A4"/>
    <w:rsid w:val="004F19E3"/>
    <w:rsid w:val="004F1AE8"/>
    <w:rsid w:val="004F2D4C"/>
    <w:rsid w:val="004F2D90"/>
    <w:rsid w:val="004F58F3"/>
    <w:rsid w:val="004F68D4"/>
    <w:rsid w:val="004F6DD1"/>
    <w:rsid w:val="004F7C85"/>
    <w:rsid w:val="00500196"/>
    <w:rsid w:val="00500750"/>
    <w:rsid w:val="00500D66"/>
    <w:rsid w:val="0050164C"/>
    <w:rsid w:val="00501959"/>
    <w:rsid w:val="005025EC"/>
    <w:rsid w:val="00503441"/>
    <w:rsid w:val="005034C4"/>
    <w:rsid w:val="00503D78"/>
    <w:rsid w:val="00503D89"/>
    <w:rsid w:val="00504613"/>
    <w:rsid w:val="00504AD5"/>
    <w:rsid w:val="00504F1A"/>
    <w:rsid w:val="005052B6"/>
    <w:rsid w:val="0050543A"/>
    <w:rsid w:val="00505DE9"/>
    <w:rsid w:val="00506698"/>
    <w:rsid w:val="00507217"/>
    <w:rsid w:val="00507951"/>
    <w:rsid w:val="0051044F"/>
    <w:rsid w:val="00513C23"/>
    <w:rsid w:val="00514C0C"/>
    <w:rsid w:val="00516079"/>
    <w:rsid w:val="00516A24"/>
    <w:rsid w:val="00516F3E"/>
    <w:rsid w:val="0052025C"/>
    <w:rsid w:val="005209A7"/>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4F36"/>
    <w:rsid w:val="00537A99"/>
    <w:rsid w:val="00540A43"/>
    <w:rsid w:val="00540A79"/>
    <w:rsid w:val="00541140"/>
    <w:rsid w:val="0054123E"/>
    <w:rsid w:val="00541FC8"/>
    <w:rsid w:val="00542919"/>
    <w:rsid w:val="0054301E"/>
    <w:rsid w:val="00543139"/>
    <w:rsid w:val="00543490"/>
    <w:rsid w:val="005435D5"/>
    <w:rsid w:val="00543F57"/>
    <w:rsid w:val="005447FA"/>
    <w:rsid w:val="00545463"/>
    <w:rsid w:val="00545AEE"/>
    <w:rsid w:val="00545B27"/>
    <w:rsid w:val="00545F1A"/>
    <w:rsid w:val="00545F4D"/>
    <w:rsid w:val="005460CC"/>
    <w:rsid w:val="005462B8"/>
    <w:rsid w:val="00546387"/>
    <w:rsid w:val="005466A5"/>
    <w:rsid w:val="00546B7F"/>
    <w:rsid w:val="00546BCA"/>
    <w:rsid w:val="00547000"/>
    <w:rsid w:val="005473E4"/>
    <w:rsid w:val="00547476"/>
    <w:rsid w:val="00547CAA"/>
    <w:rsid w:val="005501FE"/>
    <w:rsid w:val="005504B4"/>
    <w:rsid w:val="00552912"/>
    <w:rsid w:val="00552AE4"/>
    <w:rsid w:val="00552CA1"/>
    <w:rsid w:val="005535F3"/>
    <w:rsid w:val="00553996"/>
    <w:rsid w:val="005543BE"/>
    <w:rsid w:val="005544D7"/>
    <w:rsid w:val="0055497D"/>
    <w:rsid w:val="00555AB5"/>
    <w:rsid w:val="00556317"/>
    <w:rsid w:val="005566DF"/>
    <w:rsid w:val="00556926"/>
    <w:rsid w:val="00556D62"/>
    <w:rsid w:val="00557460"/>
    <w:rsid w:val="00557541"/>
    <w:rsid w:val="0056082D"/>
    <w:rsid w:val="00560A4C"/>
    <w:rsid w:val="00561410"/>
    <w:rsid w:val="00562A16"/>
    <w:rsid w:val="0056393D"/>
    <w:rsid w:val="00566316"/>
    <w:rsid w:val="00566D80"/>
    <w:rsid w:val="005707E0"/>
    <w:rsid w:val="00571226"/>
    <w:rsid w:val="0057158C"/>
    <w:rsid w:val="00572DFC"/>
    <w:rsid w:val="0057323D"/>
    <w:rsid w:val="00573B50"/>
    <w:rsid w:val="0057440E"/>
    <w:rsid w:val="005753A5"/>
    <w:rsid w:val="005773A3"/>
    <w:rsid w:val="00580001"/>
    <w:rsid w:val="00580F8B"/>
    <w:rsid w:val="00581E00"/>
    <w:rsid w:val="005828D9"/>
    <w:rsid w:val="005829E6"/>
    <w:rsid w:val="005837E0"/>
    <w:rsid w:val="00583883"/>
    <w:rsid w:val="00584821"/>
    <w:rsid w:val="005863D5"/>
    <w:rsid w:val="00586BAF"/>
    <w:rsid w:val="00587AC1"/>
    <w:rsid w:val="00587BC7"/>
    <w:rsid w:val="00587C63"/>
    <w:rsid w:val="0059053A"/>
    <w:rsid w:val="00591493"/>
    <w:rsid w:val="00591930"/>
    <w:rsid w:val="00591E7A"/>
    <w:rsid w:val="005923CB"/>
    <w:rsid w:val="005924A2"/>
    <w:rsid w:val="005924B3"/>
    <w:rsid w:val="00592EFE"/>
    <w:rsid w:val="005933AE"/>
    <w:rsid w:val="00593509"/>
    <w:rsid w:val="00593F12"/>
    <w:rsid w:val="00593F68"/>
    <w:rsid w:val="0059412B"/>
    <w:rsid w:val="00594847"/>
    <w:rsid w:val="0059554A"/>
    <w:rsid w:val="00595665"/>
    <w:rsid w:val="00595D51"/>
    <w:rsid w:val="005961C4"/>
    <w:rsid w:val="00597294"/>
    <w:rsid w:val="00597C22"/>
    <w:rsid w:val="005A0546"/>
    <w:rsid w:val="005A20F0"/>
    <w:rsid w:val="005A33CC"/>
    <w:rsid w:val="005A3526"/>
    <w:rsid w:val="005A542A"/>
    <w:rsid w:val="005B166C"/>
    <w:rsid w:val="005B2556"/>
    <w:rsid w:val="005B276A"/>
    <w:rsid w:val="005B34A1"/>
    <w:rsid w:val="005B395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9DB"/>
    <w:rsid w:val="005D0288"/>
    <w:rsid w:val="005D0B59"/>
    <w:rsid w:val="005D0DBF"/>
    <w:rsid w:val="005D1968"/>
    <w:rsid w:val="005D1C26"/>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362"/>
    <w:rsid w:val="00600221"/>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3468"/>
    <w:rsid w:val="006137B1"/>
    <w:rsid w:val="00613DDF"/>
    <w:rsid w:val="006147D3"/>
    <w:rsid w:val="00614B22"/>
    <w:rsid w:val="006150DF"/>
    <w:rsid w:val="00615672"/>
    <w:rsid w:val="0061587A"/>
    <w:rsid w:val="00615E56"/>
    <w:rsid w:val="0061640B"/>
    <w:rsid w:val="006170C9"/>
    <w:rsid w:val="006177A0"/>
    <w:rsid w:val="00617D01"/>
    <w:rsid w:val="00621278"/>
    <w:rsid w:val="006216A3"/>
    <w:rsid w:val="00622165"/>
    <w:rsid w:val="0062240D"/>
    <w:rsid w:val="00622DFC"/>
    <w:rsid w:val="00623F93"/>
    <w:rsid w:val="006248E3"/>
    <w:rsid w:val="00624D5A"/>
    <w:rsid w:val="006252E6"/>
    <w:rsid w:val="006253DC"/>
    <w:rsid w:val="00625951"/>
    <w:rsid w:val="006264B6"/>
    <w:rsid w:val="006268AD"/>
    <w:rsid w:val="006272FC"/>
    <w:rsid w:val="0062787F"/>
    <w:rsid w:val="0063060A"/>
    <w:rsid w:val="00631793"/>
    <w:rsid w:val="00631F81"/>
    <w:rsid w:val="006327F3"/>
    <w:rsid w:val="0063293D"/>
    <w:rsid w:val="00633B73"/>
    <w:rsid w:val="00634069"/>
    <w:rsid w:val="006346D0"/>
    <w:rsid w:val="006354DC"/>
    <w:rsid w:val="006357EE"/>
    <w:rsid w:val="00635D6C"/>
    <w:rsid w:val="00635E98"/>
    <w:rsid w:val="00636813"/>
    <w:rsid w:val="00636FF6"/>
    <w:rsid w:val="00637DFB"/>
    <w:rsid w:val="0064032C"/>
    <w:rsid w:val="006403CB"/>
    <w:rsid w:val="0064047A"/>
    <w:rsid w:val="006405B5"/>
    <w:rsid w:val="0064108F"/>
    <w:rsid w:val="00641FC4"/>
    <w:rsid w:val="00641FEF"/>
    <w:rsid w:val="00643C6D"/>
    <w:rsid w:val="00644D01"/>
    <w:rsid w:val="00644E88"/>
    <w:rsid w:val="00645899"/>
    <w:rsid w:val="0064613A"/>
    <w:rsid w:val="00646DFB"/>
    <w:rsid w:val="006472E9"/>
    <w:rsid w:val="00650761"/>
    <w:rsid w:val="006507DE"/>
    <w:rsid w:val="00650A54"/>
    <w:rsid w:val="00650F02"/>
    <w:rsid w:val="00652E19"/>
    <w:rsid w:val="0065324E"/>
    <w:rsid w:val="00654154"/>
    <w:rsid w:val="00654C1C"/>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34DD"/>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2CFD"/>
    <w:rsid w:val="00673CD2"/>
    <w:rsid w:val="00673FD9"/>
    <w:rsid w:val="006746BB"/>
    <w:rsid w:val="006747AC"/>
    <w:rsid w:val="00674EB8"/>
    <w:rsid w:val="00681445"/>
    <w:rsid w:val="006816D5"/>
    <w:rsid w:val="00681E0E"/>
    <w:rsid w:val="00682B46"/>
    <w:rsid w:val="0068390F"/>
    <w:rsid w:val="006842C4"/>
    <w:rsid w:val="006845AA"/>
    <w:rsid w:val="00684F6C"/>
    <w:rsid w:val="00685016"/>
    <w:rsid w:val="00685297"/>
    <w:rsid w:val="006860CF"/>
    <w:rsid w:val="00686DB4"/>
    <w:rsid w:val="006879C4"/>
    <w:rsid w:val="00687FEA"/>
    <w:rsid w:val="00690298"/>
    <w:rsid w:val="006906BA"/>
    <w:rsid w:val="0069090C"/>
    <w:rsid w:val="00691BB2"/>
    <w:rsid w:val="0069207C"/>
    <w:rsid w:val="0069248A"/>
    <w:rsid w:val="0069294C"/>
    <w:rsid w:val="0069424B"/>
    <w:rsid w:val="006958C5"/>
    <w:rsid w:val="006959CA"/>
    <w:rsid w:val="00695F52"/>
    <w:rsid w:val="00696A47"/>
    <w:rsid w:val="006A0099"/>
    <w:rsid w:val="006A10F9"/>
    <w:rsid w:val="006A2402"/>
    <w:rsid w:val="006A320C"/>
    <w:rsid w:val="006A35D0"/>
    <w:rsid w:val="006A362F"/>
    <w:rsid w:val="006A4B40"/>
    <w:rsid w:val="006A5274"/>
    <w:rsid w:val="006A6390"/>
    <w:rsid w:val="006A64E3"/>
    <w:rsid w:val="006A676E"/>
    <w:rsid w:val="006A6AFA"/>
    <w:rsid w:val="006A6F61"/>
    <w:rsid w:val="006A73AF"/>
    <w:rsid w:val="006A750F"/>
    <w:rsid w:val="006A7CED"/>
    <w:rsid w:val="006B0B2A"/>
    <w:rsid w:val="006B0C04"/>
    <w:rsid w:val="006B1A4B"/>
    <w:rsid w:val="006B1C0C"/>
    <w:rsid w:val="006B286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1A4C"/>
    <w:rsid w:val="006C2328"/>
    <w:rsid w:val="006C3670"/>
    <w:rsid w:val="006C3E5D"/>
    <w:rsid w:val="006C4677"/>
    <w:rsid w:val="006C4A2C"/>
    <w:rsid w:val="006C54C9"/>
    <w:rsid w:val="006C6007"/>
    <w:rsid w:val="006C6133"/>
    <w:rsid w:val="006C707C"/>
    <w:rsid w:val="006C71AE"/>
    <w:rsid w:val="006C733F"/>
    <w:rsid w:val="006C742F"/>
    <w:rsid w:val="006D0209"/>
    <w:rsid w:val="006D0225"/>
    <w:rsid w:val="006D0A17"/>
    <w:rsid w:val="006D1ABB"/>
    <w:rsid w:val="006D1EDA"/>
    <w:rsid w:val="006D1FD6"/>
    <w:rsid w:val="006D2301"/>
    <w:rsid w:val="006D2586"/>
    <w:rsid w:val="006D38C7"/>
    <w:rsid w:val="006D3E52"/>
    <w:rsid w:val="006D46E4"/>
    <w:rsid w:val="006D56A7"/>
    <w:rsid w:val="006D59EE"/>
    <w:rsid w:val="006D5D4F"/>
    <w:rsid w:val="006D66EB"/>
    <w:rsid w:val="006D7A08"/>
    <w:rsid w:val="006E0379"/>
    <w:rsid w:val="006E0D7B"/>
    <w:rsid w:val="006E1814"/>
    <w:rsid w:val="006E2011"/>
    <w:rsid w:val="006E21B4"/>
    <w:rsid w:val="006E25C8"/>
    <w:rsid w:val="006E366D"/>
    <w:rsid w:val="006E3C3E"/>
    <w:rsid w:val="006E46DE"/>
    <w:rsid w:val="006E472D"/>
    <w:rsid w:val="006E4887"/>
    <w:rsid w:val="006E4EE0"/>
    <w:rsid w:val="006E5067"/>
    <w:rsid w:val="006E5B4C"/>
    <w:rsid w:val="006E634C"/>
    <w:rsid w:val="006E6578"/>
    <w:rsid w:val="006E7957"/>
    <w:rsid w:val="006F02C1"/>
    <w:rsid w:val="006F11EF"/>
    <w:rsid w:val="006F1345"/>
    <w:rsid w:val="006F2CC7"/>
    <w:rsid w:val="006F4415"/>
    <w:rsid w:val="006F4476"/>
    <w:rsid w:val="006F4610"/>
    <w:rsid w:val="006F4F50"/>
    <w:rsid w:val="006F5641"/>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21"/>
    <w:rsid w:val="007243F3"/>
    <w:rsid w:val="0072498B"/>
    <w:rsid w:val="007252C3"/>
    <w:rsid w:val="007256CE"/>
    <w:rsid w:val="00725B18"/>
    <w:rsid w:val="00725BF7"/>
    <w:rsid w:val="00726739"/>
    <w:rsid w:val="00726AAA"/>
    <w:rsid w:val="00727A0B"/>
    <w:rsid w:val="00727BE5"/>
    <w:rsid w:val="00727F10"/>
    <w:rsid w:val="007305DF"/>
    <w:rsid w:val="00730D64"/>
    <w:rsid w:val="007311E3"/>
    <w:rsid w:val="0073129D"/>
    <w:rsid w:val="00733157"/>
    <w:rsid w:val="00733B0C"/>
    <w:rsid w:val="00734276"/>
    <w:rsid w:val="0073464E"/>
    <w:rsid w:val="007352AA"/>
    <w:rsid w:val="00736682"/>
    <w:rsid w:val="007366A4"/>
    <w:rsid w:val="007369DC"/>
    <w:rsid w:val="00736F17"/>
    <w:rsid w:val="007379E8"/>
    <w:rsid w:val="00740546"/>
    <w:rsid w:val="0074092E"/>
    <w:rsid w:val="0074355F"/>
    <w:rsid w:val="0074390B"/>
    <w:rsid w:val="0074399D"/>
    <w:rsid w:val="00744E66"/>
    <w:rsid w:val="00745E53"/>
    <w:rsid w:val="00745F92"/>
    <w:rsid w:val="00746040"/>
    <w:rsid w:val="0074659B"/>
    <w:rsid w:val="00746CA3"/>
    <w:rsid w:val="00746F8A"/>
    <w:rsid w:val="00747657"/>
    <w:rsid w:val="00747D8A"/>
    <w:rsid w:val="00750CCA"/>
    <w:rsid w:val="00751551"/>
    <w:rsid w:val="00751737"/>
    <w:rsid w:val="00751B60"/>
    <w:rsid w:val="00751BF9"/>
    <w:rsid w:val="0075245A"/>
    <w:rsid w:val="00752962"/>
    <w:rsid w:val="007530F4"/>
    <w:rsid w:val="0075499F"/>
    <w:rsid w:val="00755C44"/>
    <w:rsid w:val="007561BA"/>
    <w:rsid w:val="007561E9"/>
    <w:rsid w:val="007565B2"/>
    <w:rsid w:val="00756C69"/>
    <w:rsid w:val="0075763A"/>
    <w:rsid w:val="00757649"/>
    <w:rsid w:val="0075783C"/>
    <w:rsid w:val="007603CF"/>
    <w:rsid w:val="00761429"/>
    <w:rsid w:val="0076194A"/>
    <w:rsid w:val="00761A32"/>
    <w:rsid w:val="00762C7B"/>
    <w:rsid w:val="00763BE0"/>
    <w:rsid w:val="007666F1"/>
    <w:rsid w:val="00767612"/>
    <w:rsid w:val="007678EA"/>
    <w:rsid w:val="00767AFF"/>
    <w:rsid w:val="00767C69"/>
    <w:rsid w:val="00770571"/>
    <w:rsid w:val="00770585"/>
    <w:rsid w:val="00770C9C"/>
    <w:rsid w:val="00771796"/>
    <w:rsid w:val="00772A49"/>
    <w:rsid w:val="00773C07"/>
    <w:rsid w:val="00773E51"/>
    <w:rsid w:val="007760E3"/>
    <w:rsid w:val="00776579"/>
    <w:rsid w:val="00776D63"/>
    <w:rsid w:val="007773E3"/>
    <w:rsid w:val="007810D4"/>
    <w:rsid w:val="00781DB7"/>
    <w:rsid w:val="00782D46"/>
    <w:rsid w:val="00783E45"/>
    <w:rsid w:val="0078414F"/>
    <w:rsid w:val="00784258"/>
    <w:rsid w:val="00784450"/>
    <w:rsid w:val="00784CCC"/>
    <w:rsid w:val="0078574B"/>
    <w:rsid w:val="00786775"/>
    <w:rsid w:val="00786D1E"/>
    <w:rsid w:val="0078701E"/>
    <w:rsid w:val="007871F2"/>
    <w:rsid w:val="007872C7"/>
    <w:rsid w:val="00787450"/>
    <w:rsid w:val="00790824"/>
    <w:rsid w:val="007915A0"/>
    <w:rsid w:val="007921F7"/>
    <w:rsid w:val="00793D9E"/>
    <w:rsid w:val="0079450A"/>
    <w:rsid w:val="0079472F"/>
    <w:rsid w:val="00794C49"/>
    <w:rsid w:val="00794F3D"/>
    <w:rsid w:val="00794F88"/>
    <w:rsid w:val="0079536A"/>
    <w:rsid w:val="00796715"/>
    <w:rsid w:val="0079711B"/>
    <w:rsid w:val="00797293"/>
    <w:rsid w:val="0079731F"/>
    <w:rsid w:val="00797B31"/>
    <w:rsid w:val="007A006D"/>
    <w:rsid w:val="007A0265"/>
    <w:rsid w:val="007A097C"/>
    <w:rsid w:val="007A0BD7"/>
    <w:rsid w:val="007A298C"/>
    <w:rsid w:val="007A2D87"/>
    <w:rsid w:val="007A2F0E"/>
    <w:rsid w:val="007A38FF"/>
    <w:rsid w:val="007A3ACF"/>
    <w:rsid w:val="007A53E9"/>
    <w:rsid w:val="007A56C8"/>
    <w:rsid w:val="007A6054"/>
    <w:rsid w:val="007A7564"/>
    <w:rsid w:val="007A7DF3"/>
    <w:rsid w:val="007A7E3B"/>
    <w:rsid w:val="007B10A1"/>
    <w:rsid w:val="007B18E4"/>
    <w:rsid w:val="007B2A47"/>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D54"/>
    <w:rsid w:val="007C50B3"/>
    <w:rsid w:val="007C5173"/>
    <w:rsid w:val="007C5A43"/>
    <w:rsid w:val="007C6253"/>
    <w:rsid w:val="007C6494"/>
    <w:rsid w:val="007C64E1"/>
    <w:rsid w:val="007C66E5"/>
    <w:rsid w:val="007C6DB6"/>
    <w:rsid w:val="007C75F7"/>
    <w:rsid w:val="007C7656"/>
    <w:rsid w:val="007D0762"/>
    <w:rsid w:val="007D07F0"/>
    <w:rsid w:val="007D0FBA"/>
    <w:rsid w:val="007D245B"/>
    <w:rsid w:val="007D31CC"/>
    <w:rsid w:val="007D3DB2"/>
    <w:rsid w:val="007D4062"/>
    <w:rsid w:val="007D4C89"/>
    <w:rsid w:val="007D5783"/>
    <w:rsid w:val="007D59D6"/>
    <w:rsid w:val="007D5DD1"/>
    <w:rsid w:val="007D76C6"/>
    <w:rsid w:val="007D7D45"/>
    <w:rsid w:val="007E08B0"/>
    <w:rsid w:val="007E0DF6"/>
    <w:rsid w:val="007E1435"/>
    <w:rsid w:val="007E1BA9"/>
    <w:rsid w:val="007E23D0"/>
    <w:rsid w:val="007E2728"/>
    <w:rsid w:val="007E27FE"/>
    <w:rsid w:val="007E2B91"/>
    <w:rsid w:val="007E4E2E"/>
    <w:rsid w:val="007E5148"/>
    <w:rsid w:val="007E531E"/>
    <w:rsid w:val="007E5BAD"/>
    <w:rsid w:val="007E627D"/>
    <w:rsid w:val="007E7631"/>
    <w:rsid w:val="007E7DBB"/>
    <w:rsid w:val="007F2908"/>
    <w:rsid w:val="007F35EC"/>
    <w:rsid w:val="007F3D31"/>
    <w:rsid w:val="007F5076"/>
    <w:rsid w:val="007F507E"/>
    <w:rsid w:val="007F58CA"/>
    <w:rsid w:val="00800B0C"/>
    <w:rsid w:val="008010DC"/>
    <w:rsid w:val="008021D2"/>
    <w:rsid w:val="00802655"/>
    <w:rsid w:val="008026D3"/>
    <w:rsid w:val="0080368E"/>
    <w:rsid w:val="008045FF"/>
    <w:rsid w:val="00804605"/>
    <w:rsid w:val="00806363"/>
    <w:rsid w:val="00806672"/>
    <w:rsid w:val="00806B92"/>
    <w:rsid w:val="0081045A"/>
    <w:rsid w:val="00810CCE"/>
    <w:rsid w:val="008110D9"/>
    <w:rsid w:val="00811E7B"/>
    <w:rsid w:val="008121FF"/>
    <w:rsid w:val="008128F8"/>
    <w:rsid w:val="00812C7A"/>
    <w:rsid w:val="00812C8B"/>
    <w:rsid w:val="00813CEC"/>
    <w:rsid w:val="00814288"/>
    <w:rsid w:val="0081434B"/>
    <w:rsid w:val="0081476A"/>
    <w:rsid w:val="00814900"/>
    <w:rsid w:val="00814CA2"/>
    <w:rsid w:val="008151E1"/>
    <w:rsid w:val="0081563B"/>
    <w:rsid w:val="00816590"/>
    <w:rsid w:val="00816E7B"/>
    <w:rsid w:val="00817674"/>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30502"/>
    <w:rsid w:val="00830F42"/>
    <w:rsid w:val="0083238D"/>
    <w:rsid w:val="00832EB5"/>
    <w:rsid w:val="008331DA"/>
    <w:rsid w:val="0083362A"/>
    <w:rsid w:val="00833CA3"/>
    <w:rsid w:val="00833FB3"/>
    <w:rsid w:val="0083400D"/>
    <w:rsid w:val="00834BD0"/>
    <w:rsid w:val="00835961"/>
    <w:rsid w:val="00835CA6"/>
    <w:rsid w:val="0083643B"/>
    <w:rsid w:val="00837027"/>
    <w:rsid w:val="00837974"/>
    <w:rsid w:val="00837D1F"/>
    <w:rsid w:val="00840820"/>
    <w:rsid w:val="00840879"/>
    <w:rsid w:val="00840BDF"/>
    <w:rsid w:val="008413CA"/>
    <w:rsid w:val="00841BDA"/>
    <w:rsid w:val="008445CB"/>
    <w:rsid w:val="00844626"/>
    <w:rsid w:val="00845831"/>
    <w:rsid w:val="008462BC"/>
    <w:rsid w:val="00846734"/>
    <w:rsid w:val="008469F8"/>
    <w:rsid w:val="00846B40"/>
    <w:rsid w:val="00847250"/>
    <w:rsid w:val="008475B6"/>
    <w:rsid w:val="00847D07"/>
    <w:rsid w:val="00850E58"/>
    <w:rsid w:val="00850E68"/>
    <w:rsid w:val="0085180A"/>
    <w:rsid w:val="008529F6"/>
    <w:rsid w:val="00853B92"/>
    <w:rsid w:val="00855411"/>
    <w:rsid w:val="00855EF2"/>
    <w:rsid w:val="00856A84"/>
    <w:rsid w:val="00856D34"/>
    <w:rsid w:val="00856DF4"/>
    <w:rsid w:val="00860051"/>
    <w:rsid w:val="00860A87"/>
    <w:rsid w:val="008616E5"/>
    <w:rsid w:val="00863563"/>
    <w:rsid w:val="00863748"/>
    <w:rsid w:val="008637A4"/>
    <w:rsid w:val="008638EC"/>
    <w:rsid w:val="00864BF2"/>
    <w:rsid w:val="008650B1"/>
    <w:rsid w:val="00865AFF"/>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A2D"/>
    <w:rsid w:val="00881F86"/>
    <w:rsid w:val="0088266E"/>
    <w:rsid w:val="0088506E"/>
    <w:rsid w:val="00885556"/>
    <w:rsid w:val="008858A8"/>
    <w:rsid w:val="008864C9"/>
    <w:rsid w:val="00886F84"/>
    <w:rsid w:val="00890145"/>
    <w:rsid w:val="00890C96"/>
    <w:rsid w:val="00890EE4"/>
    <w:rsid w:val="008916AC"/>
    <w:rsid w:val="0089178F"/>
    <w:rsid w:val="00891850"/>
    <w:rsid w:val="00891EAE"/>
    <w:rsid w:val="00892053"/>
    <w:rsid w:val="0089214E"/>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20B1"/>
    <w:rsid w:val="008A22B3"/>
    <w:rsid w:val="008A235D"/>
    <w:rsid w:val="008A2BA7"/>
    <w:rsid w:val="008A4696"/>
    <w:rsid w:val="008A623E"/>
    <w:rsid w:val="008A712A"/>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93"/>
    <w:rsid w:val="008D1359"/>
    <w:rsid w:val="008D1964"/>
    <w:rsid w:val="008D39C0"/>
    <w:rsid w:val="008D3E52"/>
    <w:rsid w:val="008D40A4"/>
    <w:rsid w:val="008D4362"/>
    <w:rsid w:val="008D4924"/>
    <w:rsid w:val="008D4D27"/>
    <w:rsid w:val="008D678B"/>
    <w:rsid w:val="008D6A65"/>
    <w:rsid w:val="008E0DBD"/>
    <w:rsid w:val="008E11AE"/>
    <w:rsid w:val="008E1267"/>
    <w:rsid w:val="008E144C"/>
    <w:rsid w:val="008E35B4"/>
    <w:rsid w:val="008E3649"/>
    <w:rsid w:val="008E3D73"/>
    <w:rsid w:val="008E3FA1"/>
    <w:rsid w:val="008E440A"/>
    <w:rsid w:val="008E4CFC"/>
    <w:rsid w:val="008E5543"/>
    <w:rsid w:val="008E5A86"/>
    <w:rsid w:val="008E5BAB"/>
    <w:rsid w:val="008E7B48"/>
    <w:rsid w:val="008F1688"/>
    <w:rsid w:val="008F1BD8"/>
    <w:rsid w:val="008F1FB2"/>
    <w:rsid w:val="008F2FBC"/>
    <w:rsid w:val="008F32F1"/>
    <w:rsid w:val="008F34CF"/>
    <w:rsid w:val="008F3B61"/>
    <w:rsid w:val="008F3EBD"/>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32E7"/>
    <w:rsid w:val="0090389D"/>
    <w:rsid w:val="009039BD"/>
    <w:rsid w:val="00903AF0"/>
    <w:rsid w:val="00903F17"/>
    <w:rsid w:val="0091074C"/>
    <w:rsid w:val="0091090F"/>
    <w:rsid w:val="00911D07"/>
    <w:rsid w:val="00912770"/>
    <w:rsid w:val="009128F6"/>
    <w:rsid w:val="00912AC3"/>
    <w:rsid w:val="00912BC2"/>
    <w:rsid w:val="0091378F"/>
    <w:rsid w:val="0091445A"/>
    <w:rsid w:val="00915D57"/>
    <w:rsid w:val="00917D70"/>
    <w:rsid w:val="00917EED"/>
    <w:rsid w:val="009203B9"/>
    <w:rsid w:val="00920630"/>
    <w:rsid w:val="009216CF"/>
    <w:rsid w:val="00921815"/>
    <w:rsid w:val="009223DD"/>
    <w:rsid w:val="00922502"/>
    <w:rsid w:val="009226DA"/>
    <w:rsid w:val="00922E9C"/>
    <w:rsid w:val="0092380E"/>
    <w:rsid w:val="00923A88"/>
    <w:rsid w:val="00923E76"/>
    <w:rsid w:val="009247A8"/>
    <w:rsid w:val="009247B8"/>
    <w:rsid w:val="00925B8C"/>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FE3"/>
    <w:rsid w:val="009348B1"/>
    <w:rsid w:val="00934E6F"/>
    <w:rsid w:val="00935072"/>
    <w:rsid w:val="0093574A"/>
    <w:rsid w:val="009357DC"/>
    <w:rsid w:val="00935CDE"/>
    <w:rsid w:val="00937179"/>
    <w:rsid w:val="00937B52"/>
    <w:rsid w:val="00937F9D"/>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BB5"/>
    <w:rsid w:val="00972C38"/>
    <w:rsid w:val="00973222"/>
    <w:rsid w:val="0097483B"/>
    <w:rsid w:val="00974CC8"/>
    <w:rsid w:val="00975526"/>
    <w:rsid w:val="00975BAC"/>
    <w:rsid w:val="00976032"/>
    <w:rsid w:val="0097639D"/>
    <w:rsid w:val="00976673"/>
    <w:rsid w:val="00976BAA"/>
    <w:rsid w:val="00976C80"/>
    <w:rsid w:val="00976D31"/>
    <w:rsid w:val="009779F2"/>
    <w:rsid w:val="00980778"/>
    <w:rsid w:val="00981C8C"/>
    <w:rsid w:val="009820A0"/>
    <w:rsid w:val="009829E3"/>
    <w:rsid w:val="00983057"/>
    <w:rsid w:val="009839B3"/>
    <w:rsid w:val="009839F5"/>
    <w:rsid w:val="00983B54"/>
    <w:rsid w:val="00984FFB"/>
    <w:rsid w:val="0098535B"/>
    <w:rsid w:val="00985FC0"/>
    <w:rsid w:val="00986A17"/>
    <w:rsid w:val="00986D93"/>
    <w:rsid w:val="00987F7E"/>
    <w:rsid w:val="009907BD"/>
    <w:rsid w:val="009918ED"/>
    <w:rsid w:val="00991C6C"/>
    <w:rsid w:val="0099262B"/>
    <w:rsid w:val="009947DB"/>
    <w:rsid w:val="00994E9F"/>
    <w:rsid w:val="00995AEB"/>
    <w:rsid w:val="00996944"/>
    <w:rsid w:val="00996E7A"/>
    <w:rsid w:val="0099701C"/>
    <w:rsid w:val="0099714B"/>
    <w:rsid w:val="009A00B1"/>
    <w:rsid w:val="009A0D9E"/>
    <w:rsid w:val="009A1642"/>
    <w:rsid w:val="009A1D14"/>
    <w:rsid w:val="009A2E37"/>
    <w:rsid w:val="009A42C8"/>
    <w:rsid w:val="009A445A"/>
    <w:rsid w:val="009A48E6"/>
    <w:rsid w:val="009A5C1E"/>
    <w:rsid w:val="009A6A28"/>
    <w:rsid w:val="009A6A48"/>
    <w:rsid w:val="009A772A"/>
    <w:rsid w:val="009B07ED"/>
    <w:rsid w:val="009B0C60"/>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965"/>
    <w:rsid w:val="009D2497"/>
    <w:rsid w:val="009D3393"/>
    <w:rsid w:val="009D4283"/>
    <w:rsid w:val="009D4718"/>
    <w:rsid w:val="009D4A8C"/>
    <w:rsid w:val="009D677A"/>
    <w:rsid w:val="009D6B5E"/>
    <w:rsid w:val="009D72A2"/>
    <w:rsid w:val="009E1219"/>
    <w:rsid w:val="009E13BB"/>
    <w:rsid w:val="009E288B"/>
    <w:rsid w:val="009E2B5E"/>
    <w:rsid w:val="009E2EEA"/>
    <w:rsid w:val="009E3C18"/>
    <w:rsid w:val="009E3D24"/>
    <w:rsid w:val="009E426D"/>
    <w:rsid w:val="009E48FA"/>
    <w:rsid w:val="009E6063"/>
    <w:rsid w:val="009E65CB"/>
    <w:rsid w:val="009E6AB1"/>
    <w:rsid w:val="009E75AB"/>
    <w:rsid w:val="009E7D36"/>
    <w:rsid w:val="009F056B"/>
    <w:rsid w:val="009F0958"/>
    <w:rsid w:val="009F1559"/>
    <w:rsid w:val="009F2F5D"/>
    <w:rsid w:val="009F3F32"/>
    <w:rsid w:val="009F4E81"/>
    <w:rsid w:val="009F5C47"/>
    <w:rsid w:val="009F66B0"/>
    <w:rsid w:val="009F713D"/>
    <w:rsid w:val="009F73D3"/>
    <w:rsid w:val="00A01995"/>
    <w:rsid w:val="00A022A0"/>
    <w:rsid w:val="00A02694"/>
    <w:rsid w:val="00A02998"/>
    <w:rsid w:val="00A03056"/>
    <w:rsid w:val="00A0310A"/>
    <w:rsid w:val="00A0354D"/>
    <w:rsid w:val="00A04204"/>
    <w:rsid w:val="00A048D0"/>
    <w:rsid w:val="00A04CCC"/>
    <w:rsid w:val="00A04E06"/>
    <w:rsid w:val="00A051D0"/>
    <w:rsid w:val="00A065BE"/>
    <w:rsid w:val="00A06B9E"/>
    <w:rsid w:val="00A0718D"/>
    <w:rsid w:val="00A079FC"/>
    <w:rsid w:val="00A10D1A"/>
    <w:rsid w:val="00A10FB1"/>
    <w:rsid w:val="00A11779"/>
    <w:rsid w:val="00A12993"/>
    <w:rsid w:val="00A1314D"/>
    <w:rsid w:val="00A14789"/>
    <w:rsid w:val="00A15892"/>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F3C"/>
    <w:rsid w:val="00A261E1"/>
    <w:rsid w:val="00A27C44"/>
    <w:rsid w:val="00A27DA7"/>
    <w:rsid w:val="00A306F0"/>
    <w:rsid w:val="00A320F3"/>
    <w:rsid w:val="00A3276F"/>
    <w:rsid w:val="00A33127"/>
    <w:rsid w:val="00A334CA"/>
    <w:rsid w:val="00A339C8"/>
    <w:rsid w:val="00A34505"/>
    <w:rsid w:val="00A357CC"/>
    <w:rsid w:val="00A35F14"/>
    <w:rsid w:val="00A3639E"/>
    <w:rsid w:val="00A37A4D"/>
    <w:rsid w:val="00A37B07"/>
    <w:rsid w:val="00A37F96"/>
    <w:rsid w:val="00A40018"/>
    <w:rsid w:val="00A41336"/>
    <w:rsid w:val="00A4141F"/>
    <w:rsid w:val="00A41960"/>
    <w:rsid w:val="00A420C2"/>
    <w:rsid w:val="00A4249F"/>
    <w:rsid w:val="00A42F03"/>
    <w:rsid w:val="00A4342D"/>
    <w:rsid w:val="00A43D4A"/>
    <w:rsid w:val="00A44A2B"/>
    <w:rsid w:val="00A46785"/>
    <w:rsid w:val="00A46A6D"/>
    <w:rsid w:val="00A46E17"/>
    <w:rsid w:val="00A46FDD"/>
    <w:rsid w:val="00A47A8D"/>
    <w:rsid w:val="00A50378"/>
    <w:rsid w:val="00A50B05"/>
    <w:rsid w:val="00A50D6A"/>
    <w:rsid w:val="00A50DA5"/>
    <w:rsid w:val="00A5455D"/>
    <w:rsid w:val="00A54A85"/>
    <w:rsid w:val="00A54E44"/>
    <w:rsid w:val="00A5504C"/>
    <w:rsid w:val="00A55755"/>
    <w:rsid w:val="00A562B4"/>
    <w:rsid w:val="00A5658B"/>
    <w:rsid w:val="00A575CD"/>
    <w:rsid w:val="00A5776D"/>
    <w:rsid w:val="00A60ED9"/>
    <w:rsid w:val="00A61E86"/>
    <w:rsid w:val="00A646CA"/>
    <w:rsid w:val="00A66840"/>
    <w:rsid w:val="00A66846"/>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D31"/>
    <w:rsid w:val="00A77D9A"/>
    <w:rsid w:val="00A80060"/>
    <w:rsid w:val="00A800D4"/>
    <w:rsid w:val="00A815D8"/>
    <w:rsid w:val="00A81774"/>
    <w:rsid w:val="00A82AE1"/>
    <w:rsid w:val="00A83211"/>
    <w:rsid w:val="00A836F5"/>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D0B"/>
    <w:rsid w:val="00AE0BF6"/>
    <w:rsid w:val="00AE1C54"/>
    <w:rsid w:val="00AE239C"/>
    <w:rsid w:val="00AE2DA5"/>
    <w:rsid w:val="00AE30F2"/>
    <w:rsid w:val="00AE322A"/>
    <w:rsid w:val="00AE3ADF"/>
    <w:rsid w:val="00AE5B9C"/>
    <w:rsid w:val="00AE6529"/>
    <w:rsid w:val="00AE682D"/>
    <w:rsid w:val="00AE6BD2"/>
    <w:rsid w:val="00AE6CAF"/>
    <w:rsid w:val="00AE735C"/>
    <w:rsid w:val="00AF0265"/>
    <w:rsid w:val="00AF03E5"/>
    <w:rsid w:val="00AF0715"/>
    <w:rsid w:val="00AF0AEE"/>
    <w:rsid w:val="00AF0F12"/>
    <w:rsid w:val="00AF19F4"/>
    <w:rsid w:val="00AF1E8B"/>
    <w:rsid w:val="00AF269B"/>
    <w:rsid w:val="00AF5ED5"/>
    <w:rsid w:val="00AF79E1"/>
    <w:rsid w:val="00AF7B53"/>
    <w:rsid w:val="00B0029B"/>
    <w:rsid w:val="00B012C0"/>
    <w:rsid w:val="00B0251E"/>
    <w:rsid w:val="00B02B71"/>
    <w:rsid w:val="00B04730"/>
    <w:rsid w:val="00B04752"/>
    <w:rsid w:val="00B0542D"/>
    <w:rsid w:val="00B0557F"/>
    <w:rsid w:val="00B055C4"/>
    <w:rsid w:val="00B05667"/>
    <w:rsid w:val="00B05CDC"/>
    <w:rsid w:val="00B06534"/>
    <w:rsid w:val="00B075E4"/>
    <w:rsid w:val="00B07C61"/>
    <w:rsid w:val="00B07EC0"/>
    <w:rsid w:val="00B10E53"/>
    <w:rsid w:val="00B10E72"/>
    <w:rsid w:val="00B111D4"/>
    <w:rsid w:val="00B11B0A"/>
    <w:rsid w:val="00B12BE5"/>
    <w:rsid w:val="00B12ECB"/>
    <w:rsid w:val="00B130D3"/>
    <w:rsid w:val="00B1515C"/>
    <w:rsid w:val="00B15233"/>
    <w:rsid w:val="00B152AC"/>
    <w:rsid w:val="00B15509"/>
    <w:rsid w:val="00B163E9"/>
    <w:rsid w:val="00B16863"/>
    <w:rsid w:val="00B171B8"/>
    <w:rsid w:val="00B17323"/>
    <w:rsid w:val="00B17D32"/>
    <w:rsid w:val="00B17F47"/>
    <w:rsid w:val="00B217FD"/>
    <w:rsid w:val="00B21AF9"/>
    <w:rsid w:val="00B21B07"/>
    <w:rsid w:val="00B220FD"/>
    <w:rsid w:val="00B23A92"/>
    <w:rsid w:val="00B23DE2"/>
    <w:rsid w:val="00B24793"/>
    <w:rsid w:val="00B24956"/>
    <w:rsid w:val="00B24B0E"/>
    <w:rsid w:val="00B258E4"/>
    <w:rsid w:val="00B25B21"/>
    <w:rsid w:val="00B25FAA"/>
    <w:rsid w:val="00B2688C"/>
    <w:rsid w:val="00B274DB"/>
    <w:rsid w:val="00B27A20"/>
    <w:rsid w:val="00B27B6B"/>
    <w:rsid w:val="00B30618"/>
    <w:rsid w:val="00B3184B"/>
    <w:rsid w:val="00B32773"/>
    <w:rsid w:val="00B32D1B"/>
    <w:rsid w:val="00B34332"/>
    <w:rsid w:val="00B34BEB"/>
    <w:rsid w:val="00B361A8"/>
    <w:rsid w:val="00B366B7"/>
    <w:rsid w:val="00B369D5"/>
    <w:rsid w:val="00B37674"/>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303C"/>
    <w:rsid w:val="00B5308A"/>
    <w:rsid w:val="00B5314B"/>
    <w:rsid w:val="00B53547"/>
    <w:rsid w:val="00B535AB"/>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FB6"/>
    <w:rsid w:val="00B72946"/>
    <w:rsid w:val="00B72BE1"/>
    <w:rsid w:val="00B73008"/>
    <w:rsid w:val="00B73CF5"/>
    <w:rsid w:val="00B74702"/>
    <w:rsid w:val="00B74781"/>
    <w:rsid w:val="00B74ABF"/>
    <w:rsid w:val="00B74B21"/>
    <w:rsid w:val="00B7577D"/>
    <w:rsid w:val="00B75961"/>
    <w:rsid w:val="00B75D65"/>
    <w:rsid w:val="00B766C8"/>
    <w:rsid w:val="00B7684A"/>
    <w:rsid w:val="00B7760A"/>
    <w:rsid w:val="00B77B56"/>
    <w:rsid w:val="00B77B9F"/>
    <w:rsid w:val="00B77DAF"/>
    <w:rsid w:val="00B80284"/>
    <w:rsid w:val="00B81829"/>
    <w:rsid w:val="00B81940"/>
    <w:rsid w:val="00B8197C"/>
    <w:rsid w:val="00B82191"/>
    <w:rsid w:val="00B8229C"/>
    <w:rsid w:val="00B82484"/>
    <w:rsid w:val="00B83F13"/>
    <w:rsid w:val="00B861B5"/>
    <w:rsid w:val="00B87502"/>
    <w:rsid w:val="00B91124"/>
    <w:rsid w:val="00B91E6C"/>
    <w:rsid w:val="00B9252E"/>
    <w:rsid w:val="00B93491"/>
    <w:rsid w:val="00B93D36"/>
    <w:rsid w:val="00B9438C"/>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616F"/>
    <w:rsid w:val="00BA6D29"/>
    <w:rsid w:val="00BA7774"/>
    <w:rsid w:val="00BA7E92"/>
    <w:rsid w:val="00BB0076"/>
    <w:rsid w:val="00BB0BDC"/>
    <w:rsid w:val="00BB0C6B"/>
    <w:rsid w:val="00BB11A4"/>
    <w:rsid w:val="00BB2397"/>
    <w:rsid w:val="00BB3B2E"/>
    <w:rsid w:val="00BB4458"/>
    <w:rsid w:val="00BB4ABB"/>
    <w:rsid w:val="00BB6816"/>
    <w:rsid w:val="00BB6D88"/>
    <w:rsid w:val="00BB7B33"/>
    <w:rsid w:val="00BC033D"/>
    <w:rsid w:val="00BC0BE9"/>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7BD5"/>
    <w:rsid w:val="00BD098E"/>
    <w:rsid w:val="00BD0E90"/>
    <w:rsid w:val="00BD10C6"/>
    <w:rsid w:val="00BD1247"/>
    <w:rsid w:val="00BD1561"/>
    <w:rsid w:val="00BD208E"/>
    <w:rsid w:val="00BD22F9"/>
    <w:rsid w:val="00BD231C"/>
    <w:rsid w:val="00BD2418"/>
    <w:rsid w:val="00BD2593"/>
    <w:rsid w:val="00BD26E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9AF"/>
    <w:rsid w:val="00BE1ECB"/>
    <w:rsid w:val="00BE2B03"/>
    <w:rsid w:val="00BE3465"/>
    <w:rsid w:val="00BE4150"/>
    <w:rsid w:val="00BE498C"/>
    <w:rsid w:val="00BE5266"/>
    <w:rsid w:val="00BE52A1"/>
    <w:rsid w:val="00BE5904"/>
    <w:rsid w:val="00BE5BBD"/>
    <w:rsid w:val="00BE7306"/>
    <w:rsid w:val="00BF045E"/>
    <w:rsid w:val="00BF1FCD"/>
    <w:rsid w:val="00BF29E3"/>
    <w:rsid w:val="00BF2E1A"/>
    <w:rsid w:val="00BF30C1"/>
    <w:rsid w:val="00BF4266"/>
    <w:rsid w:val="00BF42E8"/>
    <w:rsid w:val="00BF47A6"/>
    <w:rsid w:val="00BF5544"/>
    <w:rsid w:val="00BF5EEF"/>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572"/>
    <w:rsid w:val="00C07B6D"/>
    <w:rsid w:val="00C109C0"/>
    <w:rsid w:val="00C11A85"/>
    <w:rsid w:val="00C120B3"/>
    <w:rsid w:val="00C124A9"/>
    <w:rsid w:val="00C13685"/>
    <w:rsid w:val="00C14095"/>
    <w:rsid w:val="00C14C40"/>
    <w:rsid w:val="00C14FA9"/>
    <w:rsid w:val="00C15617"/>
    <w:rsid w:val="00C1590A"/>
    <w:rsid w:val="00C15F57"/>
    <w:rsid w:val="00C1680E"/>
    <w:rsid w:val="00C20C8D"/>
    <w:rsid w:val="00C20EC8"/>
    <w:rsid w:val="00C21739"/>
    <w:rsid w:val="00C21EDE"/>
    <w:rsid w:val="00C22575"/>
    <w:rsid w:val="00C228E9"/>
    <w:rsid w:val="00C231FF"/>
    <w:rsid w:val="00C2364F"/>
    <w:rsid w:val="00C2455A"/>
    <w:rsid w:val="00C2464E"/>
    <w:rsid w:val="00C24728"/>
    <w:rsid w:val="00C24FBD"/>
    <w:rsid w:val="00C25E78"/>
    <w:rsid w:val="00C261F8"/>
    <w:rsid w:val="00C2741D"/>
    <w:rsid w:val="00C27CAA"/>
    <w:rsid w:val="00C31A25"/>
    <w:rsid w:val="00C32933"/>
    <w:rsid w:val="00C332C0"/>
    <w:rsid w:val="00C34FEE"/>
    <w:rsid w:val="00C350D9"/>
    <w:rsid w:val="00C3601A"/>
    <w:rsid w:val="00C36D05"/>
    <w:rsid w:val="00C403EF"/>
    <w:rsid w:val="00C405C0"/>
    <w:rsid w:val="00C41DC6"/>
    <w:rsid w:val="00C42914"/>
    <w:rsid w:val="00C42B52"/>
    <w:rsid w:val="00C433EC"/>
    <w:rsid w:val="00C43951"/>
    <w:rsid w:val="00C44C91"/>
    <w:rsid w:val="00C45998"/>
    <w:rsid w:val="00C45F4E"/>
    <w:rsid w:val="00C469F0"/>
    <w:rsid w:val="00C472D2"/>
    <w:rsid w:val="00C5030F"/>
    <w:rsid w:val="00C5038D"/>
    <w:rsid w:val="00C5126A"/>
    <w:rsid w:val="00C51BB7"/>
    <w:rsid w:val="00C52D5A"/>
    <w:rsid w:val="00C52FD4"/>
    <w:rsid w:val="00C534E9"/>
    <w:rsid w:val="00C53DF2"/>
    <w:rsid w:val="00C53E8E"/>
    <w:rsid w:val="00C5443C"/>
    <w:rsid w:val="00C54E33"/>
    <w:rsid w:val="00C54E69"/>
    <w:rsid w:val="00C5508D"/>
    <w:rsid w:val="00C557A3"/>
    <w:rsid w:val="00C55DA8"/>
    <w:rsid w:val="00C573B9"/>
    <w:rsid w:val="00C573D3"/>
    <w:rsid w:val="00C57730"/>
    <w:rsid w:val="00C578FB"/>
    <w:rsid w:val="00C57D58"/>
    <w:rsid w:val="00C6078C"/>
    <w:rsid w:val="00C624EC"/>
    <w:rsid w:val="00C62A65"/>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5B4"/>
    <w:rsid w:val="00C75B1A"/>
    <w:rsid w:val="00C75C58"/>
    <w:rsid w:val="00C76131"/>
    <w:rsid w:val="00C76280"/>
    <w:rsid w:val="00C7657D"/>
    <w:rsid w:val="00C76B98"/>
    <w:rsid w:val="00C77008"/>
    <w:rsid w:val="00C778B8"/>
    <w:rsid w:val="00C80503"/>
    <w:rsid w:val="00C80B09"/>
    <w:rsid w:val="00C81573"/>
    <w:rsid w:val="00C818AE"/>
    <w:rsid w:val="00C81939"/>
    <w:rsid w:val="00C81E9A"/>
    <w:rsid w:val="00C84A03"/>
    <w:rsid w:val="00C85061"/>
    <w:rsid w:val="00C8578C"/>
    <w:rsid w:val="00C86698"/>
    <w:rsid w:val="00C870D9"/>
    <w:rsid w:val="00C87985"/>
    <w:rsid w:val="00C9006B"/>
    <w:rsid w:val="00C9128E"/>
    <w:rsid w:val="00C92F6C"/>
    <w:rsid w:val="00C9317D"/>
    <w:rsid w:val="00C936D2"/>
    <w:rsid w:val="00C939B4"/>
    <w:rsid w:val="00C943CB"/>
    <w:rsid w:val="00C948FC"/>
    <w:rsid w:val="00C94985"/>
    <w:rsid w:val="00C951CA"/>
    <w:rsid w:val="00C95D9A"/>
    <w:rsid w:val="00C95DA5"/>
    <w:rsid w:val="00C962CD"/>
    <w:rsid w:val="00C96CDD"/>
    <w:rsid w:val="00C9780E"/>
    <w:rsid w:val="00C97848"/>
    <w:rsid w:val="00CA016C"/>
    <w:rsid w:val="00CA031D"/>
    <w:rsid w:val="00CA0A06"/>
    <w:rsid w:val="00CA0C8D"/>
    <w:rsid w:val="00CA0E22"/>
    <w:rsid w:val="00CA19AC"/>
    <w:rsid w:val="00CA1C40"/>
    <w:rsid w:val="00CA30D4"/>
    <w:rsid w:val="00CA3AFE"/>
    <w:rsid w:val="00CA41B5"/>
    <w:rsid w:val="00CA4776"/>
    <w:rsid w:val="00CA477C"/>
    <w:rsid w:val="00CA4DDC"/>
    <w:rsid w:val="00CA6030"/>
    <w:rsid w:val="00CA6903"/>
    <w:rsid w:val="00CA700C"/>
    <w:rsid w:val="00CA7BE7"/>
    <w:rsid w:val="00CB0A6F"/>
    <w:rsid w:val="00CB0BD2"/>
    <w:rsid w:val="00CB1BE0"/>
    <w:rsid w:val="00CB2345"/>
    <w:rsid w:val="00CB3525"/>
    <w:rsid w:val="00CB3962"/>
    <w:rsid w:val="00CB3E8C"/>
    <w:rsid w:val="00CB4971"/>
    <w:rsid w:val="00CB4CE4"/>
    <w:rsid w:val="00CB5A92"/>
    <w:rsid w:val="00CB611C"/>
    <w:rsid w:val="00CB7754"/>
    <w:rsid w:val="00CB7B6D"/>
    <w:rsid w:val="00CC0917"/>
    <w:rsid w:val="00CC0E90"/>
    <w:rsid w:val="00CC11B6"/>
    <w:rsid w:val="00CC13E2"/>
    <w:rsid w:val="00CC1FF4"/>
    <w:rsid w:val="00CC2278"/>
    <w:rsid w:val="00CC22E6"/>
    <w:rsid w:val="00CC294A"/>
    <w:rsid w:val="00CC2E13"/>
    <w:rsid w:val="00CC3772"/>
    <w:rsid w:val="00CC3A79"/>
    <w:rsid w:val="00CC4307"/>
    <w:rsid w:val="00CC432A"/>
    <w:rsid w:val="00CC497A"/>
    <w:rsid w:val="00CC4BC9"/>
    <w:rsid w:val="00CC55FC"/>
    <w:rsid w:val="00CC72BB"/>
    <w:rsid w:val="00CC7E29"/>
    <w:rsid w:val="00CD085D"/>
    <w:rsid w:val="00CD133D"/>
    <w:rsid w:val="00CD1458"/>
    <w:rsid w:val="00CD1727"/>
    <w:rsid w:val="00CD1DF9"/>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A99"/>
    <w:rsid w:val="00CE033D"/>
    <w:rsid w:val="00CE16B9"/>
    <w:rsid w:val="00CE19A5"/>
    <w:rsid w:val="00CE1A57"/>
    <w:rsid w:val="00CE27E9"/>
    <w:rsid w:val="00CE359F"/>
    <w:rsid w:val="00CE3A1B"/>
    <w:rsid w:val="00CE4B70"/>
    <w:rsid w:val="00CE4D78"/>
    <w:rsid w:val="00CE522B"/>
    <w:rsid w:val="00CE5602"/>
    <w:rsid w:val="00CE58B4"/>
    <w:rsid w:val="00CE5B4D"/>
    <w:rsid w:val="00CE5DA2"/>
    <w:rsid w:val="00CE704A"/>
    <w:rsid w:val="00CF0A69"/>
    <w:rsid w:val="00CF0EDA"/>
    <w:rsid w:val="00CF18DB"/>
    <w:rsid w:val="00CF24F4"/>
    <w:rsid w:val="00CF2E4F"/>
    <w:rsid w:val="00CF2EC4"/>
    <w:rsid w:val="00CF3D9A"/>
    <w:rsid w:val="00CF466F"/>
    <w:rsid w:val="00CF4AA7"/>
    <w:rsid w:val="00CF5DF5"/>
    <w:rsid w:val="00CF62AC"/>
    <w:rsid w:val="00CF64D3"/>
    <w:rsid w:val="00CF7479"/>
    <w:rsid w:val="00CF7867"/>
    <w:rsid w:val="00CF7A02"/>
    <w:rsid w:val="00CF7C2D"/>
    <w:rsid w:val="00D003A9"/>
    <w:rsid w:val="00D003EE"/>
    <w:rsid w:val="00D008DE"/>
    <w:rsid w:val="00D0100F"/>
    <w:rsid w:val="00D0167E"/>
    <w:rsid w:val="00D01780"/>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7AB0"/>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CA4"/>
    <w:rsid w:val="00D66535"/>
    <w:rsid w:val="00D669A0"/>
    <w:rsid w:val="00D66B1B"/>
    <w:rsid w:val="00D67F70"/>
    <w:rsid w:val="00D70183"/>
    <w:rsid w:val="00D7044F"/>
    <w:rsid w:val="00D70812"/>
    <w:rsid w:val="00D70DB9"/>
    <w:rsid w:val="00D71335"/>
    <w:rsid w:val="00D7189D"/>
    <w:rsid w:val="00D728F8"/>
    <w:rsid w:val="00D72E75"/>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EF0"/>
    <w:rsid w:val="00D8582E"/>
    <w:rsid w:val="00D85D8A"/>
    <w:rsid w:val="00D85FD3"/>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364"/>
    <w:rsid w:val="00DA25B3"/>
    <w:rsid w:val="00DA2740"/>
    <w:rsid w:val="00DA3193"/>
    <w:rsid w:val="00DA3D9B"/>
    <w:rsid w:val="00DA5274"/>
    <w:rsid w:val="00DA5FD3"/>
    <w:rsid w:val="00DA62C8"/>
    <w:rsid w:val="00DA6EB9"/>
    <w:rsid w:val="00DA7315"/>
    <w:rsid w:val="00DA7C64"/>
    <w:rsid w:val="00DB105F"/>
    <w:rsid w:val="00DB160D"/>
    <w:rsid w:val="00DB19E4"/>
    <w:rsid w:val="00DB1B15"/>
    <w:rsid w:val="00DB1C4B"/>
    <w:rsid w:val="00DB4995"/>
    <w:rsid w:val="00DB556E"/>
    <w:rsid w:val="00DB56B1"/>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F24"/>
    <w:rsid w:val="00DD0C82"/>
    <w:rsid w:val="00DD182E"/>
    <w:rsid w:val="00DD190D"/>
    <w:rsid w:val="00DD28E4"/>
    <w:rsid w:val="00DD4E03"/>
    <w:rsid w:val="00DD534A"/>
    <w:rsid w:val="00DD64C7"/>
    <w:rsid w:val="00DD67EF"/>
    <w:rsid w:val="00DD6EFF"/>
    <w:rsid w:val="00DE02F9"/>
    <w:rsid w:val="00DE094C"/>
    <w:rsid w:val="00DE0A73"/>
    <w:rsid w:val="00DE0CA8"/>
    <w:rsid w:val="00DE3082"/>
    <w:rsid w:val="00DE3656"/>
    <w:rsid w:val="00DE39AB"/>
    <w:rsid w:val="00DE3A6E"/>
    <w:rsid w:val="00DE4897"/>
    <w:rsid w:val="00DE4950"/>
    <w:rsid w:val="00DE4EF2"/>
    <w:rsid w:val="00DE4F46"/>
    <w:rsid w:val="00DE5297"/>
    <w:rsid w:val="00DE5634"/>
    <w:rsid w:val="00DE5CEB"/>
    <w:rsid w:val="00DE5D27"/>
    <w:rsid w:val="00DE702C"/>
    <w:rsid w:val="00DE77E1"/>
    <w:rsid w:val="00DF02CA"/>
    <w:rsid w:val="00DF19D4"/>
    <w:rsid w:val="00DF262F"/>
    <w:rsid w:val="00DF2D78"/>
    <w:rsid w:val="00DF2FDC"/>
    <w:rsid w:val="00DF36F5"/>
    <w:rsid w:val="00DF3F03"/>
    <w:rsid w:val="00DF4836"/>
    <w:rsid w:val="00DF4CFC"/>
    <w:rsid w:val="00DF5CD1"/>
    <w:rsid w:val="00DF5F13"/>
    <w:rsid w:val="00DF6727"/>
    <w:rsid w:val="00DF7309"/>
    <w:rsid w:val="00E00901"/>
    <w:rsid w:val="00E00DD3"/>
    <w:rsid w:val="00E016C9"/>
    <w:rsid w:val="00E0185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CC4"/>
    <w:rsid w:val="00E0700F"/>
    <w:rsid w:val="00E073DD"/>
    <w:rsid w:val="00E07CE2"/>
    <w:rsid w:val="00E115CE"/>
    <w:rsid w:val="00E12740"/>
    <w:rsid w:val="00E12CE6"/>
    <w:rsid w:val="00E12EE9"/>
    <w:rsid w:val="00E13217"/>
    <w:rsid w:val="00E13981"/>
    <w:rsid w:val="00E139FB"/>
    <w:rsid w:val="00E13C8A"/>
    <w:rsid w:val="00E14087"/>
    <w:rsid w:val="00E1414A"/>
    <w:rsid w:val="00E150BB"/>
    <w:rsid w:val="00E15A0D"/>
    <w:rsid w:val="00E16331"/>
    <w:rsid w:val="00E16704"/>
    <w:rsid w:val="00E16750"/>
    <w:rsid w:val="00E1696C"/>
    <w:rsid w:val="00E16E3F"/>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4AB3"/>
    <w:rsid w:val="00E35104"/>
    <w:rsid w:val="00E3552E"/>
    <w:rsid w:val="00E35FC1"/>
    <w:rsid w:val="00E36027"/>
    <w:rsid w:val="00E377EB"/>
    <w:rsid w:val="00E4048D"/>
    <w:rsid w:val="00E411F7"/>
    <w:rsid w:val="00E41FAD"/>
    <w:rsid w:val="00E42FF2"/>
    <w:rsid w:val="00E44AE1"/>
    <w:rsid w:val="00E44B7F"/>
    <w:rsid w:val="00E44EA5"/>
    <w:rsid w:val="00E45DD2"/>
    <w:rsid w:val="00E45F8D"/>
    <w:rsid w:val="00E47464"/>
    <w:rsid w:val="00E47D1F"/>
    <w:rsid w:val="00E50516"/>
    <w:rsid w:val="00E5071D"/>
    <w:rsid w:val="00E50EE3"/>
    <w:rsid w:val="00E50F52"/>
    <w:rsid w:val="00E5122C"/>
    <w:rsid w:val="00E51919"/>
    <w:rsid w:val="00E5222E"/>
    <w:rsid w:val="00E524C2"/>
    <w:rsid w:val="00E5437F"/>
    <w:rsid w:val="00E5639D"/>
    <w:rsid w:val="00E56DD2"/>
    <w:rsid w:val="00E5760D"/>
    <w:rsid w:val="00E603A6"/>
    <w:rsid w:val="00E60E56"/>
    <w:rsid w:val="00E61BFD"/>
    <w:rsid w:val="00E61D34"/>
    <w:rsid w:val="00E61DD1"/>
    <w:rsid w:val="00E61EC9"/>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F9C"/>
    <w:rsid w:val="00E87363"/>
    <w:rsid w:val="00E90280"/>
    <w:rsid w:val="00E902EE"/>
    <w:rsid w:val="00E908C4"/>
    <w:rsid w:val="00E9140D"/>
    <w:rsid w:val="00E92325"/>
    <w:rsid w:val="00E92765"/>
    <w:rsid w:val="00E92922"/>
    <w:rsid w:val="00E92B6A"/>
    <w:rsid w:val="00E92B86"/>
    <w:rsid w:val="00E94192"/>
    <w:rsid w:val="00E95B7E"/>
    <w:rsid w:val="00E9678E"/>
    <w:rsid w:val="00E96CCB"/>
    <w:rsid w:val="00E971FD"/>
    <w:rsid w:val="00EA0D66"/>
    <w:rsid w:val="00EA1E9F"/>
    <w:rsid w:val="00EA2105"/>
    <w:rsid w:val="00EA2244"/>
    <w:rsid w:val="00EA2291"/>
    <w:rsid w:val="00EA29BC"/>
    <w:rsid w:val="00EA3F5C"/>
    <w:rsid w:val="00EA4908"/>
    <w:rsid w:val="00EA5078"/>
    <w:rsid w:val="00EA52B0"/>
    <w:rsid w:val="00EA5C4B"/>
    <w:rsid w:val="00EA6436"/>
    <w:rsid w:val="00EA6B22"/>
    <w:rsid w:val="00EA7E37"/>
    <w:rsid w:val="00EB0276"/>
    <w:rsid w:val="00EB04F5"/>
    <w:rsid w:val="00EB0800"/>
    <w:rsid w:val="00EB0AC8"/>
    <w:rsid w:val="00EB0CB3"/>
    <w:rsid w:val="00EB0EB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730"/>
    <w:rsid w:val="00EC2ADC"/>
    <w:rsid w:val="00EC3958"/>
    <w:rsid w:val="00EC3CA9"/>
    <w:rsid w:val="00EC48A4"/>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695"/>
    <w:rsid w:val="00EE516A"/>
    <w:rsid w:val="00EE6342"/>
    <w:rsid w:val="00EE69DB"/>
    <w:rsid w:val="00EE6C9D"/>
    <w:rsid w:val="00EE7C90"/>
    <w:rsid w:val="00EF006F"/>
    <w:rsid w:val="00EF1410"/>
    <w:rsid w:val="00EF1E63"/>
    <w:rsid w:val="00EF2614"/>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467C"/>
    <w:rsid w:val="00F14AB4"/>
    <w:rsid w:val="00F15764"/>
    <w:rsid w:val="00F163BE"/>
    <w:rsid w:val="00F17338"/>
    <w:rsid w:val="00F17F0E"/>
    <w:rsid w:val="00F17FB8"/>
    <w:rsid w:val="00F20005"/>
    <w:rsid w:val="00F2012D"/>
    <w:rsid w:val="00F20634"/>
    <w:rsid w:val="00F21984"/>
    <w:rsid w:val="00F2283D"/>
    <w:rsid w:val="00F23866"/>
    <w:rsid w:val="00F23DB3"/>
    <w:rsid w:val="00F248DE"/>
    <w:rsid w:val="00F24DD5"/>
    <w:rsid w:val="00F252C8"/>
    <w:rsid w:val="00F254AC"/>
    <w:rsid w:val="00F25A30"/>
    <w:rsid w:val="00F262D7"/>
    <w:rsid w:val="00F267E1"/>
    <w:rsid w:val="00F269E4"/>
    <w:rsid w:val="00F2701B"/>
    <w:rsid w:val="00F27801"/>
    <w:rsid w:val="00F27BE3"/>
    <w:rsid w:val="00F300D3"/>
    <w:rsid w:val="00F3037B"/>
    <w:rsid w:val="00F30B21"/>
    <w:rsid w:val="00F34857"/>
    <w:rsid w:val="00F35212"/>
    <w:rsid w:val="00F35270"/>
    <w:rsid w:val="00F359C2"/>
    <w:rsid w:val="00F36612"/>
    <w:rsid w:val="00F369D6"/>
    <w:rsid w:val="00F36B42"/>
    <w:rsid w:val="00F4114F"/>
    <w:rsid w:val="00F4138C"/>
    <w:rsid w:val="00F41772"/>
    <w:rsid w:val="00F41A1E"/>
    <w:rsid w:val="00F429CB"/>
    <w:rsid w:val="00F42F86"/>
    <w:rsid w:val="00F43815"/>
    <w:rsid w:val="00F441C3"/>
    <w:rsid w:val="00F44335"/>
    <w:rsid w:val="00F4487D"/>
    <w:rsid w:val="00F44A04"/>
    <w:rsid w:val="00F46A16"/>
    <w:rsid w:val="00F46E64"/>
    <w:rsid w:val="00F4759F"/>
    <w:rsid w:val="00F47982"/>
    <w:rsid w:val="00F50904"/>
    <w:rsid w:val="00F51759"/>
    <w:rsid w:val="00F53259"/>
    <w:rsid w:val="00F541ED"/>
    <w:rsid w:val="00F548A3"/>
    <w:rsid w:val="00F56F7E"/>
    <w:rsid w:val="00F601D4"/>
    <w:rsid w:val="00F6038B"/>
    <w:rsid w:val="00F610CB"/>
    <w:rsid w:val="00F6117F"/>
    <w:rsid w:val="00F621D7"/>
    <w:rsid w:val="00F623C7"/>
    <w:rsid w:val="00F636DD"/>
    <w:rsid w:val="00F6393B"/>
    <w:rsid w:val="00F63B27"/>
    <w:rsid w:val="00F64286"/>
    <w:rsid w:val="00F647C1"/>
    <w:rsid w:val="00F647E0"/>
    <w:rsid w:val="00F64DD6"/>
    <w:rsid w:val="00F65AFE"/>
    <w:rsid w:val="00F66BD7"/>
    <w:rsid w:val="00F66FF2"/>
    <w:rsid w:val="00F711D0"/>
    <w:rsid w:val="00F71B46"/>
    <w:rsid w:val="00F726D5"/>
    <w:rsid w:val="00F728B1"/>
    <w:rsid w:val="00F72EBE"/>
    <w:rsid w:val="00F74B04"/>
    <w:rsid w:val="00F754F6"/>
    <w:rsid w:val="00F75875"/>
    <w:rsid w:val="00F75C97"/>
    <w:rsid w:val="00F75EC0"/>
    <w:rsid w:val="00F76011"/>
    <w:rsid w:val="00F768B3"/>
    <w:rsid w:val="00F76B64"/>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3DB5"/>
    <w:rsid w:val="00F94510"/>
    <w:rsid w:val="00F95AA4"/>
    <w:rsid w:val="00F96086"/>
    <w:rsid w:val="00F96959"/>
    <w:rsid w:val="00F9751C"/>
    <w:rsid w:val="00F9777A"/>
    <w:rsid w:val="00F97905"/>
    <w:rsid w:val="00FA0B5D"/>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2233"/>
    <w:rsid w:val="00FB3435"/>
    <w:rsid w:val="00FB362A"/>
    <w:rsid w:val="00FB3B91"/>
    <w:rsid w:val="00FB428E"/>
    <w:rsid w:val="00FB49A6"/>
    <w:rsid w:val="00FB49D6"/>
    <w:rsid w:val="00FB4B90"/>
    <w:rsid w:val="00FB5E37"/>
    <w:rsid w:val="00FB611C"/>
    <w:rsid w:val="00FB6451"/>
    <w:rsid w:val="00FB65BB"/>
    <w:rsid w:val="00FB667A"/>
    <w:rsid w:val="00FB6936"/>
    <w:rsid w:val="00FB6AE2"/>
    <w:rsid w:val="00FC0426"/>
    <w:rsid w:val="00FC1EA6"/>
    <w:rsid w:val="00FC2C55"/>
    <w:rsid w:val="00FC3689"/>
    <w:rsid w:val="00FC41F1"/>
    <w:rsid w:val="00FC4CD6"/>
    <w:rsid w:val="00FC55A6"/>
    <w:rsid w:val="00FC6D57"/>
    <w:rsid w:val="00FC71A9"/>
    <w:rsid w:val="00FC7924"/>
    <w:rsid w:val="00FC7996"/>
    <w:rsid w:val="00FD022A"/>
    <w:rsid w:val="00FD0558"/>
    <w:rsid w:val="00FD05A5"/>
    <w:rsid w:val="00FD0893"/>
    <w:rsid w:val="00FD09D2"/>
    <w:rsid w:val="00FD0DBD"/>
    <w:rsid w:val="00FD0F94"/>
    <w:rsid w:val="00FD1212"/>
    <w:rsid w:val="00FD1BF0"/>
    <w:rsid w:val="00FD20FC"/>
    <w:rsid w:val="00FD22B9"/>
    <w:rsid w:val="00FD2828"/>
    <w:rsid w:val="00FD3B51"/>
    <w:rsid w:val="00FD58CA"/>
    <w:rsid w:val="00FD7742"/>
    <w:rsid w:val="00FD7FA9"/>
    <w:rsid w:val="00FE02D3"/>
    <w:rsid w:val="00FE088D"/>
    <w:rsid w:val="00FE13A6"/>
    <w:rsid w:val="00FE13D3"/>
    <w:rsid w:val="00FE2459"/>
    <w:rsid w:val="00FE398E"/>
    <w:rsid w:val="00FE3D67"/>
    <w:rsid w:val="00FE3DAB"/>
    <w:rsid w:val="00FE4859"/>
    <w:rsid w:val="00FE54D4"/>
    <w:rsid w:val="00FE64BC"/>
    <w:rsid w:val="00FE74A9"/>
    <w:rsid w:val="00FE7A22"/>
    <w:rsid w:val="00FE7E25"/>
    <w:rsid w:val="00FF016B"/>
    <w:rsid w:val="00FF19B3"/>
    <w:rsid w:val="00FF1A9B"/>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184"/>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5ADF-915D-444F-893D-23B8881E6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15</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450</cp:revision>
  <cp:lastPrinted>2015-06-15T01:13:00Z</cp:lastPrinted>
  <dcterms:created xsi:type="dcterms:W3CDTF">2015-06-15T01:16:00Z</dcterms:created>
  <dcterms:modified xsi:type="dcterms:W3CDTF">2018-03-25T15:13:00Z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