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43AAEDD1"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A108F">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A108F">
        <w:rPr>
          <w:rFonts w:hint="eastAsia"/>
        </w:rPr>
        <w:instrText xml:space="preserve">enalties </w:instrText>
      </w:r>
      <w:r w:rsidR="001A108F">
        <w:rPr>
          <w:rFonts w:hint="eastAsia"/>
        </w:rPr>
        <w:instrText>☆</w:instrText>
      </w:r>
      <w:r w:rsidR="001A108F">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A108F">
        <w:instrText>year&gt;2004&lt;/year&gt;&lt;/dates&gt;&lt;urls&gt;&lt;/urls&gt;&lt;/record&gt;&lt;/Cite&gt;&lt;/EndNote&gt;</w:instrText>
      </w:r>
      <w:r w:rsidR="001A108F">
        <w:fldChar w:fldCharType="separate"/>
      </w:r>
      <w:r w:rsidR="001A108F" w:rsidRPr="001A108F">
        <w:rPr>
          <w:noProof/>
          <w:vertAlign w:val="superscript"/>
        </w:rPr>
        <w:t>[</w:t>
      </w:r>
      <w:hyperlink w:anchor="_ENREF_1" w:tooltip="Schaller, 2004 #15" w:history="1">
        <w:r w:rsidR="00360958" w:rsidRPr="001A108F">
          <w:rPr>
            <w:noProof/>
            <w:vertAlign w:val="superscript"/>
          </w:rPr>
          <w:t>1</w:t>
        </w:r>
      </w:hyperlink>
      <w:r w:rsidR="001A108F" w:rsidRPr="001A108F">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A108F">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A108F" w:rsidRPr="001A108F">
        <w:rPr>
          <w:noProof/>
          <w:vertAlign w:val="superscript"/>
        </w:rPr>
        <w:t>[</w:t>
      </w:r>
      <w:hyperlink w:anchor="_ENREF_2" w:tooltip="Qin, 2015 #24" w:history="1">
        <w:r w:rsidR="00360958" w:rsidRPr="001A108F">
          <w:rPr>
            <w:noProof/>
            <w:vertAlign w:val="superscript"/>
          </w:rPr>
          <w:t>2</w:t>
        </w:r>
      </w:hyperlink>
      <w:r w:rsidR="001A108F" w:rsidRPr="001A108F">
        <w:rPr>
          <w:noProof/>
          <w:vertAlign w:val="superscript"/>
        </w:rPr>
        <w:t>]</w:t>
      </w:r>
      <w:r w:rsidR="0041051D">
        <w:fldChar w:fldCharType="end"/>
      </w:r>
      <w:r w:rsidR="006E0D7B">
        <w:rPr>
          <w:rFonts w:hint="eastAsia"/>
        </w:rPr>
        <w:t>。适时生产理念提倡物品按需按量按时生产，无论是提前或者延后生产都不建议，都会对生产效益产生不好的影响，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527E5FA2"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A108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A108F" w:rsidRPr="001A108F">
        <w:rPr>
          <w:noProof/>
          <w:vertAlign w:val="superscript"/>
        </w:rPr>
        <w:t>[</w:t>
      </w:r>
      <w:hyperlink w:anchor="_ENREF_3" w:tooltip="Lenstra, 1977 #8" w:history="1">
        <w:r w:rsidR="00360958" w:rsidRPr="001A108F">
          <w:rPr>
            <w:noProof/>
            <w:vertAlign w:val="superscript"/>
          </w:rPr>
          <w:t>3</w:t>
        </w:r>
      </w:hyperlink>
      <w:r w:rsidR="001A108F" w:rsidRPr="001A108F">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w:t>
      </w:r>
      <w:r w:rsidR="00824190">
        <w:rPr>
          <w:rFonts w:hint="eastAsia"/>
        </w:rPr>
        <w:lastRenderedPageBreak/>
        <w:t>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7E2BB830"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3AAAE721" w:rsidR="00847D07" w:rsidRDefault="000B2D5F" w:rsidP="00847D07">
      <w:pPr>
        <w:ind w:firstLine="480"/>
      </w:pPr>
      <w:r>
        <w:rPr>
          <w:rFonts w:hint="eastAsia"/>
        </w:rPr>
        <w:t>单机调度问题是比较经典的组合优化问题</w:t>
      </w:r>
      <w:r w:rsidR="00162A08">
        <w:fldChar w:fldCharType="begin"/>
      </w:r>
      <w:r w:rsidR="001A108F">
        <w:rPr>
          <w:rFonts w:hint="eastAsia"/>
        </w:rPr>
        <w:instrText xml:space="preserve"> ADDIN EN.CITE &lt;EndNote&gt;&lt;Cite&gt;&lt;Author&gt;</w:instrText>
      </w:r>
      <w:r w:rsidR="001A108F">
        <w:rPr>
          <w:rFonts w:hint="eastAsia"/>
        </w:rPr>
        <w:instrText>熊锐</w:instrText>
      </w:r>
      <w:r w:rsidR="001A108F">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A108F">
        <w:rPr>
          <w:rFonts w:hint="eastAsia"/>
        </w:rPr>
        <w:instrText>熊锐</w:instrText>
      </w:r>
      <w:r w:rsidR="001A108F">
        <w:rPr>
          <w:rFonts w:hint="eastAsia"/>
        </w:rPr>
        <w:instrText>&lt;/author&gt;&lt;author&gt;</w:instrText>
      </w:r>
      <w:r w:rsidR="001A108F">
        <w:rPr>
          <w:rFonts w:hint="eastAsia"/>
        </w:rPr>
        <w:instrText>吴澄</w:instrText>
      </w:r>
      <w:r w:rsidR="001A108F">
        <w:rPr>
          <w:rFonts w:hint="eastAsia"/>
        </w:rPr>
        <w:instrText>&lt;/author&gt;&lt;/authors&gt;&lt;/contributors&gt;&lt;titles&gt;&lt;title&gt;</w:instrText>
      </w:r>
      <w:r w:rsidR="001A108F">
        <w:rPr>
          <w:rFonts w:hint="eastAsia"/>
        </w:rPr>
        <w:instrText>车间生产调度问题的技术现状与发展趋势</w:instrText>
      </w:r>
      <w:r w:rsidR="001A108F">
        <w:rPr>
          <w:rFonts w:hint="eastAsia"/>
        </w:rPr>
        <w:instrText>&lt;/title&gt;&lt;secondary-title&gt;</w:instrText>
      </w:r>
      <w:r w:rsidR="001A108F">
        <w:rPr>
          <w:rFonts w:hint="eastAsia"/>
        </w:rPr>
        <w:instrText>清华大学学报</w:instrText>
      </w:r>
      <w:r w:rsidR="001A108F">
        <w:rPr>
          <w:rFonts w:hint="eastAsia"/>
        </w:rPr>
        <w:instrText>(</w:instrText>
      </w:r>
      <w:r w:rsidR="001A108F">
        <w:rPr>
          <w:rFonts w:hint="eastAsia"/>
        </w:rPr>
        <w:instrText>自然科学版</w:instrText>
      </w:r>
      <w:r w:rsidR="001A108F">
        <w:rPr>
          <w:rFonts w:hint="eastAsia"/>
        </w:rPr>
        <w:instrText>)&lt;/secondary-title&gt;&lt;/titles&gt;&lt;periodical&gt;&lt;full-title&gt;</w:instrText>
      </w:r>
      <w:r w:rsidR="001A108F">
        <w:rPr>
          <w:rFonts w:hint="eastAsia"/>
        </w:rPr>
        <w:instrText>清华大学学报</w:instrText>
      </w:r>
      <w:r w:rsidR="001A108F">
        <w:rPr>
          <w:rFonts w:hint="eastAsia"/>
        </w:rPr>
        <w:instrText>(</w:instrText>
      </w:r>
      <w:r w:rsidR="001A108F">
        <w:rPr>
          <w:rFonts w:hint="eastAsia"/>
        </w:rPr>
        <w:instrText>自然科学版</w:instrText>
      </w:r>
      <w:r w:rsidR="001A108F">
        <w:rPr>
          <w:rFonts w:hint="eastAsia"/>
        </w:rPr>
        <w:instrText>)&lt;/full-title&gt;&lt;/periodical&gt;&lt;pages&gt;55-60&lt;/pages&gt;&lt;number&gt;10&lt;/number&gt;&lt;dates&gt;&lt;year&gt;1998&lt;/year&gt;&lt;/dates&gt;&lt;urls&gt;&lt;/urls&gt;&lt;/record&gt;&lt;/Cite&gt;&lt;/EndNote&gt;</w:instrText>
      </w:r>
      <w:r w:rsidR="00162A08">
        <w:fldChar w:fldCharType="separate"/>
      </w:r>
      <w:r w:rsidR="001A108F" w:rsidRPr="001A108F">
        <w:rPr>
          <w:noProof/>
          <w:vertAlign w:val="superscript"/>
        </w:rPr>
        <w:t>[</w:t>
      </w:r>
      <w:hyperlink w:anchor="_ENREF_4" w:tooltip="熊锐, 1998 #25" w:history="1">
        <w:r w:rsidR="00360958" w:rsidRPr="001A108F">
          <w:rPr>
            <w:noProof/>
            <w:vertAlign w:val="superscript"/>
          </w:rPr>
          <w:t>4</w:t>
        </w:r>
      </w:hyperlink>
      <w:r w:rsidR="001A108F" w:rsidRPr="001A108F">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A108F">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A108F" w:rsidRPr="001A108F">
        <w:rPr>
          <w:noProof/>
          <w:vertAlign w:val="superscript"/>
        </w:rPr>
        <w:t>[</w:t>
      </w:r>
      <w:hyperlink w:anchor="_ENREF_5" w:tooltip="Johnson, 1954 #26" w:history="1">
        <w:r w:rsidR="00360958" w:rsidRPr="001A108F">
          <w:rPr>
            <w:noProof/>
            <w:vertAlign w:val="superscript"/>
          </w:rPr>
          <w:t>5</w:t>
        </w:r>
      </w:hyperlink>
      <w:r w:rsidR="001A108F" w:rsidRPr="001A108F">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A108F">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A108F" w:rsidRPr="001A108F">
        <w:rPr>
          <w:noProof/>
          <w:vertAlign w:val="superscript"/>
        </w:rPr>
        <w:t>[</w:t>
      </w:r>
      <w:hyperlink w:anchor="_ENREF_6" w:tooltip="Conway, 1967 #27" w:history="1">
        <w:r w:rsidR="00360958" w:rsidRPr="001A108F">
          <w:rPr>
            <w:noProof/>
            <w:vertAlign w:val="superscript"/>
          </w:rPr>
          <w:t>6</w:t>
        </w:r>
      </w:hyperlink>
      <w:r w:rsidR="001A108F" w:rsidRPr="001A108F">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A108F">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A108F" w:rsidRPr="001A108F">
        <w:rPr>
          <w:noProof/>
          <w:vertAlign w:val="superscript"/>
        </w:rPr>
        <w:t>[</w:t>
      </w:r>
      <w:hyperlink w:anchor="_ENREF_7" w:tooltip="Graham, 1979 #28" w:history="1">
        <w:r w:rsidR="00360958" w:rsidRPr="001A108F">
          <w:rPr>
            <w:noProof/>
            <w:vertAlign w:val="superscript"/>
          </w:rPr>
          <w:t>7</w:t>
        </w:r>
      </w:hyperlink>
      <w:r w:rsidR="001A108F" w:rsidRPr="001A108F">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4BD52F6D"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A108F">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A108F" w:rsidRPr="001A108F">
        <w:rPr>
          <w:noProof/>
          <w:vertAlign w:val="superscript"/>
        </w:rPr>
        <w:t>[</w:t>
      </w:r>
      <w:hyperlink w:anchor="_ENREF_3" w:tooltip="Lenstra, 1977 #8" w:history="1">
        <w:r w:rsidR="00360958" w:rsidRPr="001A108F">
          <w:rPr>
            <w:noProof/>
            <w:vertAlign w:val="superscript"/>
          </w:rPr>
          <w:t>3</w:t>
        </w:r>
      </w:hyperlink>
      <w:r w:rsidR="001A108F" w:rsidRPr="001A108F">
        <w:rPr>
          <w:noProof/>
          <w:vertAlign w:val="superscript"/>
        </w:rPr>
        <w:t>]</w:t>
      </w:r>
      <w:r w:rsidR="001A108F">
        <w:fldChar w:fldCharType="end"/>
      </w:r>
      <w:r w:rsidR="00FD09D2">
        <w:rPr>
          <w:rFonts w:hint="eastAsia"/>
        </w:rPr>
        <w:t>，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3B6438A0"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1A108F">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A108F" w:rsidRPr="001A108F">
        <w:rPr>
          <w:noProof/>
          <w:vertAlign w:val="superscript"/>
        </w:rPr>
        <w:t>[</w:t>
      </w:r>
      <w:hyperlink w:anchor="_ENREF_8" w:tooltip="Abdul-Razaq, 1990 #29" w:history="1">
        <w:r w:rsidR="00360958" w:rsidRPr="001A108F">
          <w:rPr>
            <w:noProof/>
            <w:vertAlign w:val="superscript"/>
          </w:rPr>
          <w:t>8</w:t>
        </w:r>
      </w:hyperlink>
      <w:r w:rsidR="001A108F" w:rsidRPr="001A108F">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1A108F">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A108F" w:rsidRPr="001A108F">
        <w:rPr>
          <w:noProof/>
          <w:vertAlign w:val="superscript"/>
        </w:rPr>
        <w:t>[</w:t>
      </w:r>
      <w:hyperlink w:anchor="_ENREF_9" w:tooltip="Potts, 1985 #30" w:history="1">
        <w:r w:rsidR="00360958" w:rsidRPr="001A108F">
          <w:rPr>
            <w:noProof/>
            <w:vertAlign w:val="superscript"/>
          </w:rPr>
          <w:t>9</w:t>
        </w:r>
      </w:hyperlink>
      <w:r w:rsidR="001A108F" w:rsidRPr="001A108F">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1A108F">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A108F" w:rsidRPr="001A108F">
        <w:rPr>
          <w:noProof/>
          <w:vertAlign w:val="superscript"/>
        </w:rPr>
        <w:t>[</w:t>
      </w:r>
      <w:hyperlink w:anchor="_ENREF_10" w:tooltip="Sourd, 2005 #31" w:history="1">
        <w:r w:rsidR="00360958" w:rsidRPr="001A108F">
          <w:rPr>
            <w:noProof/>
            <w:vertAlign w:val="superscript"/>
          </w:rPr>
          <w:t>10</w:t>
        </w:r>
      </w:hyperlink>
      <w:r w:rsidR="001A108F" w:rsidRPr="001A108F">
        <w:rPr>
          <w:noProof/>
          <w:vertAlign w:val="superscript"/>
        </w:rPr>
        <w:t>]</w:t>
      </w:r>
      <w:r w:rsidR="001A108F">
        <w:fldChar w:fldCharType="end"/>
      </w:r>
      <w:r w:rsidR="007C7656">
        <w:rPr>
          <w:rFonts w:hint="eastAsia"/>
        </w:rPr>
        <w:t>，并同时考虑了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A108F">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A108F" w:rsidRPr="001A108F">
        <w:rPr>
          <w:noProof/>
          <w:vertAlign w:val="superscript"/>
        </w:rPr>
        <w:t>[</w:t>
      </w:r>
      <w:hyperlink w:anchor="_ENREF_11" w:tooltip="Valente, 2008 #21" w:history="1">
        <w:r w:rsidR="00360958" w:rsidRPr="001A108F">
          <w:rPr>
            <w:noProof/>
            <w:vertAlign w:val="superscript"/>
          </w:rPr>
          <w:t>11</w:t>
        </w:r>
      </w:hyperlink>
      <w:r w:rsidR="001A108F" w:rsidRPr="001A108F">
        <w:rPr>
          <w:noProof/>
          <w:vertAlign w:val="superscript"/>
        </w:rPr>
        <w:t>]</w:t>
      </w:r>
      <w:r w:rsidR="001A108F">
        <w:fldChar w:fldCharType="end"/>
      </w:r>
      <w:r w:rsidR="00D20228">
        <w:rPr>
          <w:rFonts w:hint="eastAsia"/>
        </w:rPr>
        <w:t>。</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90739">
        <w:instrText xml:space="preserve"> ADDIN EN.CITE &lt;EndNote&gt;&lt;Cite&gt;&lt;Author&gt;Tanaka&lt;/Author&gt;&lt;Year&gt;2013&lt;/Year&gt;&lt;RecNum&gt;32&lt;/RecNum&gt;&lt;DisplayText&gt;&lt;style face="superscript"&gt;[12]&lt;/style&gt;&lt;/DisplayText&gt;&lt;record&gt;&lt;rec-number&gt;32&lt;/rec-number&gt;&lt;foreign-keys&gt;&lt;key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90739" w:rsidRPr="00790739">
        <w:rPr>
          <w:noProof/>
          <w:vertAlign w:val="superscript"/>
        </w:rPr>
        <w:t>[</w:t>
      </w:r>
      <w:hyperlink w:anchor="_ENREF_12" w:tooltip="Tanaka, 2013 #32" w:history="1">
        <w:r w:rsidR="00360958" w:rsidRPr="00790739">
          <w:rPr>
            <w:noProof/>
            <w:vertAlign w:val="superscript"/>
          </w:rPr>
          <w:t>12</w:t>
        </w:r>
      </w:hyperlink>
      <w:r w:rsidR="00790739" w:rsidRPr="00790739">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360958">
        <w:instrText xml:space="preserve"> ADDIN EN.CITE &lt;EndNote&gt;&lt;Cite&gt;&lt;Author&gt;Cicirello&lt;/Author&gt;&lt;Year&gt;2005&lt;/Year&gt;&lt;RecNum&gt;33&lt;/RecNum&gt;&lt;DisplayText&gt;&lt;style face="superscript"&gt;[13]&lt;/style&gt;&lt;/DisplayText&gt;&lt;record&gt;&lt;rec-number&gt;33&lt;/rec-number&gt;&lt;foreign-keys&gt;&lt;key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360958" w:rsidRPr="00360958">
        <w:rPr>
          <w:noProof/>
          <w:vertAlign w:val="superscript"/>
        </w:rPr>
        <w:t>[</w:t>
      </w:r>
      <w:hyperlink w:anchor="_ENREF_13" w:tooltip="Cicirello, 2005 #33" w:history="1">
        <w:r w:rsidR="00360958" w:rsidRPr="00360958">
          <w:rPr>
            <w:noProof/>
            <w:vertAlign w:val="superscript"/>
          </w:rPr>
          <w:t>13</w:t>
        </w:r>
      </w:hyperlink>
      <w:r w:rsidR="00360958" w:rsidRPr="00360958">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van Wassenhove</w:t>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r w:rsidR="008F7D04">
        <w:rPr>
          <w:rFonts w:hint="eastAsia"/>
        </w:rPr>
        <w:t xml:space="preserve">Feo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r w:rsidR="005C19E4" w:rsidRPr="005C19E4">
        <w:t>Gonçalves</w:t>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r w:rsidR="00AA5698" w:rsidRPr="00AA5698">
        <w:t>Ragatz</w:t>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w:t>
      </w:r>
      <w:r w:rsidR="00AA5698" w:rsidRPr="00AA5698">
        <w:lastRenderedPageBreak/>
        <w:t>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28FACD8C"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077F48"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47F94E4C"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06F4ED5B" w14:textId="73D7A371" w:rsidR="00DF34C4" w:rsidRDefault="00DF34C4" w:rsidP="00DF34C4">
      <w:pPr>
        <w:ind w:firstLineChars="0" w:firstLine="0"/>
        <w:rPr>
          <w:rFonts w:hint="eastAsia"/>
        </w:rPr>
      </w:pPr>
      <w:r>
        <w:rPr>
          <w:noProof/>
        </w:rPr>
        <mc:AlternateContent>
          <mc:Choice Requires="wpc">
            <w:drawing>
              <wp:anchor distT="0" distB="0" distL="114300" distR="114300" simplePos="0" relativeHeight="251659264" behindDoc="1" locked="0" layoutInCell="1" allowOverlap="1" wp14:anchorId="22244F9A" wp14:editId="0C50E1EB">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077F48" w:rsidRPr="00870FA0" w:rsidRDefault="00077F48" w:rsidP="00DF34C4">
                              <w:pPr>
                                <w:spacing w:line="240" w:lineRule="auto"/>
                                <w:ind w:firstLineChars="0" w:firstLine="0"/>
                                <w:jc w:val="center"/>
                                <w:rPr>
                                  <w:rFonts w:hint="eastAsia"/>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077F48" w:rsidRDefault="00077F48"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077F48" w:rsidRDefault="00077F48"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077F48" w:rsidRDefault="00077F48"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077F48" w:rsidRDefault="00077F48"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077F48" w:rsidRDefault="00077F48"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077F48" w:rsidRDefault="00077F48"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077F48" w:rsidRDefault="00077F48"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077F48" w:rsidRDefault="00077F48"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077F48" w:rsidRDefault="00077F48"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077F48" w:rsidRDefault="00077F48"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077F48" w:rsidRDefault="00077F48"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6"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04;height:8001;visibility:visible;mso-wrap-style:square">
                  <v:fill o:detectmouseclick="t"/>
                  <v:path o:connecttype="none"/>
                </v:shape>
                <v:rect id="矩形 24" o:spid="_x0000_s1028"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077F48" w:rsidRPr="00870FA0" w:rsidRDefault="00077F48" w:rsidP="00DF34C4">
                        <w:pPr>
                          <w:spacing w:line="240" w:lineRule="auto"/>
                          <w:ind w:firstLineChars="0" w:firstLine="0"/>
                          <w:jc w:val="center"/>
                          <w:rPr>
                            <w:rFonts w:hint="eastAsia"/>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077F48" w:rsidRDefault="00077F48" w:rsidP="00DF34C4">
                        <w:pPr>
                          <w:ind w:firstLine="480"/>
                          <w:jc w:val="center"/>
                        </w:pPr>
                      </w:p>
                    </w:txbxContent>
                  </v:textbox>
                </v:rect>
                <v:rect id="矩形 25" o:spid="_x0000_s1029"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077F48" w:rsidRDefault="00077F48"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0"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077F48" w:rsidRDefault="00077F48"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1"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077F48" w:rsidRDefault="00077F48"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077F48" w:rsidRDefault="00077F48"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2"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077F48" w:rsidRDefault="00077F48"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3"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077F48" w:rsidRDefault="00077F48"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077F48" w:rsidRDefault="00077F48"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4"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077F48" w:rsidRDefault="00077F48"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077F48" w:rsidRDefault="00077F48"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5"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077F48" w:rsidRDefault="00077F48"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077F48" w:rsidRDefault="00077F48"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2C701BDE" w:rsidR="002E3545" w:rsidRDefault="007810D4" w:rsidP="007810D4">
      <w:pPr>
        <w:pStyle w:val="af"/>
      </w:pPr>
      <w:bookmarkStart w:id="0" w:name="_Ref509388077"/>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2</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1</w:t>
      </w:r>
      <w:r w:rsidR="00077F48">
        <w:fldChar w:fldCharType="end"/>
      </w:r>
      <w:bookmarkEnd w:id="0"/>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lastRenderedPageBreak/>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lastRenderedPageBreak/>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w:t>
      </w:r>
      <w:r w:rsidR="00A872A2">
        <w:rPr>
          <w:rFonts w:hint="eastAsia"/>
        </w:rPr>
        <w:lastRenderedPageBreak/>
        <w:t>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w:t>
      </w:r>
      <w:r w:rsidR="00011C97">
        <w:rPr>
          <w:rFonts w:hint="eastAsia"/>
        </w:rPr>
        <w:lastRenderedPageBreak/>
        <w:t>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7B87CD8D"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DF34C4">
        <w:rPr>
          <w:rFonts w:hint="eastAsia"/>
        </w:rPr>
        <w:t>TODO</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lastRenderedPageBreak/>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65A209A3" w:rsidR="00C82908" w:rsidRDefault="000F581D" w:rsidP="00C82908">
      <w:pPr>
        <w:ind w:firstLine="480"/>
      </w:pPr>
      <w:r>
        <w:rPr>
          <w:rFonts w:hint="eastAsia"/>
        </w:rPr>
        <w:t>迭代局部搜索算法的主体框架如</w:t>
      </w:r>
      <w:r w:rsidR="0060742E" w:rsidRPr="006729A8">
        <w:rPr>
          <w:rFonts w:hint="eastAsia"/>
          <w:b/>
          <w:sz w:val="21"/>
          <w:szCs w:val="21"/>
        </w:rPr>
        <w:t>Algorithm</w:t>
      </w:r>
      <w:r w:rsidR="0060742E" w:rsidRPr="006729A8">
        <w:rPr>
          <w:b/>
          <w:sz w:val="21"/>
          <w:szCs w:val="21"/>
        </w:rPr>
        <w:t xml:space="preserve"> 1</w:t>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w:t>
      </w:r>
      <w:r w:rsidR="007761AA">
        <w:rPr>
          <w:rFonts w:hint="eastAsia"/>
        </w:rPr>
        <w:lastRenderedPageBreak/>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w:t>
      </w:r>
      <w:r w:rsidR="00B223DA">
        <w:rPr>
          <w:rFonts w:hint="eastAsia"/>
        </w:rPr>
        <w:lastRenderedPageBreak/>
        <w:t>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w:t>
      </w:r>
      <w:r>
        <w:rPr>
          <w:rFonts w:hint="eastAsia"/>
        </w:rPr>
        <w:lastRenderedPageBreak/>
        <w:t>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w:t>
      </w:r>
      <w:r w:rsidR="000A1AC9">
        <w:rPr>
          <w:rFonts w:hint="eastAsia"/>
        </w:rPr>
        <w:lastRenderedPageBreak/>
        <w:t>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0C38300E" w:rsidR="00B01FB0"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7A0576">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w:t>
      </w:r>
      <w:r w:rsidR="005708A7">
        <w:rPr>
          <w:rFonts w:hint="eastAsia"/>
        </w:rPr>
        <w:lastRenderedPageBreak/>
        <w:t>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1B30E887" w14:textId="2D84093A" w:rsidR="00FE7FC7" w:rsidRPr="00FE7FC7" w:rsidRDefault="00FE7FC7" w:rsidP="00280E46">
      <w:pPr>
        <w:ind w:firstLine="480"/>
        <w:rPr>
          <w:rFonts w:hint="eastAsia"/>
        </w:rPr>
      </w:pPr>
      <w:bookmarkStart w:id="6" w:name="_Ref510618458"/>
      <w:r>
        <w:rPr>
          <w:rFonts w:hint="eastAsia"/>
        </w:rPr>
        <w:lastRenderedPageBreak/>
        <w:t>算法的总体框架如</w:t>
      </w:r>
      <w:r w:rsidR="007A0576" w:rsidRPr="005A7B75">
        <w:rPr>
          <w:rFonts w:hint="eastAsia"/>
          <w:b/>
        </w:rPr>
        <w:t xml:space="preserve">Algorithm </w:t>
      </w:r>
      <w:r w:rsidR="007A0576">
        <w:rPr>
          <w:b/>
        </w:rPr>
        <w:t>2</w:t>
      </w:r>
      <w:r w:rsidRPr="005A7B75">
        <w:rPr>
          <w:rFonts w:hint="eastAsia"/>
        </w:rPr>
        <w:t>所示</w:t>
      </w:r>
      <w:r>
        <w:rPr>
          <w:rFonts w:hint="eastAsia"/>
        </w:rPr>
        <w:t>，下文将详细介绍</w:t>
      </w:r>
      <w:r>
        <w:rPr>
          <w:rFonts w:hint="eastAsia"/>
        </w:rPr>
        <w:t>ILS-MP</w:t>
      </w:r>
      <w:r>
        <w:rPr>
          <w:rFonts w:hint="eastAsia"/>
        </w:rPr>
        <w:t>求解算法的各个部分内容。</w:t>
      </w:r>
    </w:p>
    <w:p w14:paraId="5338E2CC" w14:textId="4776586A" w:rsidR="00186A8E" w:rsidRDefault="00186A8E" w:rsidP="008C0E39">
      <w:pPr>
        <w:pStyle w:val="3"/>
      </w:pPr>
      <w:bookmarkStart w:id="7" w:name="_Ref511467073"/>
      <w:r>
        <w:rPr>
          <w:rFonts w:hint="eastAsia"/>
        </w:rPr>
        <w:t>构造初始解</w:t>
      </w:r>
      <w:bookmarkEnd w:id="6"/>
      <w:bookmarkEnd w:id="7"/>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8" w:name="OLE_LINK3"/>
      <w:bookmarkStart w:id="9" w:name="OLE_LINK4"/>
      <w:bookmarkStart w:id="10"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8"/>
      <w:bookmarkEnd w:id="9"/>
      <w:bookmarkEnd w:id="10"/>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1" w:name="OLE_LINK6"/>
      <w:bookmarkStart w:id="12"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1"/>
      <w:bookmarkEnd w:id="12"/>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1F970CAF"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w:t>
      </w:r>
      <w:r w:rsidR="00280E46">
        <w:rPr>
          <w:rFonts w:hint="eastAsia"/>
          <w:color w:val="FF0000"/>
        </w:rPr>
        <w:t>TODO</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3" w:name="_Ref510619490"/>
      <w:bookmarkStart w:id="14" w:name="_Ref510795791"/>
      <w:r>
        <w:rPr>
          <w:rFonts w:hint="eastAsia"/>
        </w:rPr>
        <w:t>邻域动作</w:t>
      </w:r>
      <w:bookmarkEnd w:id="13"/>
      <w:r w:rsidR="002C6DB9">
        <w:rPr>
          <w:rFonts w:hint="eastAsia"/>
        </w:rPr>
        <w:t>和局部搜索</w:t>
      </w:r>
      <w:bookmarkEnd w:id="14"/>
    </w:p>
    <w:p w14:paraId="1DF10F94" w14:textId="70DC2955"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w:t>
      </w:r>
      <w:r w:rsidR="009802C4">
        <w:rPr>
          <w:rFonts w:hint="eastAsia"/>
        </w:rPr>
        <w:lastRenderedPageBreak/>
        <w:t>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w:t>
      </w:r>
      <w:r w:rsidR="00C90725">
        <w:rPr>
          <w:noProof/>
        </w:rPr>
        <mc:AlternateContent>
          <mc:Choice Requires="wpc">
            <w:drawing>
              <wp:anchor distT="0" distB="0" distL="114300" distR="114300" simplePos="0" relativeHeight="251660288" behindDoc="0" locked="0" layoutInCell="1" allowOverlap="1" wp14:anchorId="01A2A218" wp14:editId="0A7FCFF0">
                <wp:simplePos x="0" y="0"/>
                <wp:positionH relativeFrom="margin">
                  <wp:align>center</wp:align>
                </wp:positionH>
                <wp:positionV relativeFrom="paragraph">
                  <wp:posOffset>1647825</wp:posOffset>
                </wp:positionV>
                <wp:extent cx="3600450" cy="1739265"/>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085AA" w14:textId="741AD65B"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3A90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820F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9FC38"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8794E3"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6639D"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8AE30"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DB9B"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9E5AD" w14:textId="62AF3368"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67AC5"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B7216"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C2BCE" w14:textId="5FE2981A"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76617" w14:textId="2390A365"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A263" w14:textId="2ED3C56F"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8968D"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EBAC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1A2A218" id="画布 20" o:spid="_x0000_s1036" editas="canvas" style="position:absolute;left:0;text-align:left;margin-left:0;margin-top:129.75pt;width:283.5pt;height:136.95pt;z-index:251660288;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">
                <v:shape id="_x0000_s1037" type="#_x0000_t75" style="position:absolute;width:36004;height:17392;visibility:visible;mso-wrap-style:square">
                  <v:fill o:detectmouseclick="t"/>
                  <v:path o:connecttype="none"/>
                </v:shape>
                <v:rect id="矩形 66" o:spid="_x0000_s103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463085AA" w14:textId="741AD65B"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3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733A90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4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60C820F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4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4849FC38"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4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148794E3"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4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0C36639D"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4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2798AE30"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4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51C4DB9B"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4" o:spid="_x0000_s104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4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29E9E5AD" w14:textId="62AF3368"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4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66967AC5"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4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66B7216"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5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086C2BCE" w14:textId="5FE2981A"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5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18576617" w14:textId="2390A365"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5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7858A263" w14:textId="2ED3C56F"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5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24E8968D"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5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1A3EBAC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r w:rsidR="00A41A87">
        <w:rPr>
          <w:rFonts w:hint="eastAsia"/>
        </w:rPr>
        <w:t>方式作为邻域动作</w:t>
      </w:r>
      <w:r w:rsidR="00EC5581">
        <w:rPr>
          <w:rFonts w:hint="eastAsia"/>
        </w:rPr>
        <w:t>。</w:t>
      </w:r>
    </w:p>
    <w:p w14:paraId="3E365A3C" w14:textId="43F46404" w:rsidR="00C90725" w:rsidRDefault="00C90725" w:rsidP="00C90725">
      <w:pPr>
        <w:pStyle w:val="af"/>
      </w:pPr>
      <w:bookmarkStart w:id="15" w:name="_Ref511468109"/>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3</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1</w:t>
      </w:r>
      <w:r w:rsidR="00077F48">
        <w:fldChar w:fldCharType="end"/>
      </w:r>
      <w:bookmarkEnd w:id="15"/>
      <w:r>
        <w:t xml:space="preserve"> </w:t>
      </w:r>
      <w:r>
        <w:rPr>
          <w:rFonts w:hint="eastAsia"/>
        </w:rPr>
        <w:t>向前插入动作示例</w:t>
      </w:r>
    </w:p>
    <w:p w14:paraId="440DB35B" w14:textId="51847B1C" w:rsidR="00C90725" w:rsidRDefault="00C90725" w:rsidP="00C90725">
      <w:pPr>
        <w:ind w:firstLine="480"/>
      </w:pPr>
      <w:r>
        <w:rPr>
          <w:noProof/>
        </w:rPr>
        <mc:AlternateContent>
          <mc:Choice Requires="wpc">
            <w:drawing>
              <wp:anchor distT="0" distB="0" distL="114300" distR="114300" simplePos="0" relativeHeight="251661312" behindDoc="0" locked="0" layoutInCell="1" allowOverlap="1" wp14:anchorId="023E2373" wp14:editId="14629203">
                <wp:simplePos x="0" y="0"/>
                <wp:positionH relativeFrom="margin">
                  <wp:align>center</wp:align>
                </wp:positionH>
                <wp:positionV relativeFrom="paragraph">
                  <wp:posOffset>381000</wp:posOffset>
                </wp:positionV>
                <wp:extent cx="3600450" cy="1739265"/>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2ADE7" w14:textId="53D40002"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4853D"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2CCF9"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73309"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04E52"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80781"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C7902"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E3F1"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9455" w14:textId="2EAE8F16"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6E0"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6DCAE"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DDF77"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8F6499"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10F83"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3A9C2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07B58"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23E2373" id="画布 50" o:spid="_x0000_s1055" editas="canvas" style="position:absolute;left:0;text-align:left;margin-left:0;margin-top:30pt;width:283.5pt;height:136.95pt;z-index:251661312;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">
                <v:shape id="_x0000_s1056" type="#_x0000_t75" style="position:absolute;width:36004;height:17392;visibility:visible;mso-wrap-style:square">
                  <v:fill o:detectmouseclick="t"/>
                  <v:path o:connecttype="none"/>
                </v:shape>
                <v:rect id="矩形 33" o:spid="_x0000_s105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6642ADE7" w14:textId="53D40002"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5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1214853D"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5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3A2CCF9"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6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7C173309"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6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40B04E52"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6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77080781"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6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B2C7902"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6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3A43E3F1"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41" o:spid="_x0000_s1065"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6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561B9455" w14:textId="2EAE8F16"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6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5DFEC6E0"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6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5A46DCAE"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6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26DDF77"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7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418F6499"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7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7B810F83"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7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3D3A9C2A"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7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1E907B58" w14:textId="77777777" w:rsidR="00077F48" w:rsidRDefault="00077F48"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077F48" w:rsidRDefault="00077F48"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D3B47E9" w14:textId="7B6D1DD0" w:rsidR="00C90725" w:rsidRDefault="00C90725" w:rsidP="00C90725">
      <w:pPr>
        <w:pStyle w:val="af"/>
      </w:pPr>
      <w:bookmarkStart w:id="16" w:name="_Ref511468116"/>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3</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2</w:t>
      </w:r>
      <w:r w:rsidR="00077F48">
        <w:fldChar w:fldCharType="end"/>
      </w:r>
      <w:bookmarkEnd w:id="16"/>
      <w:r>
        <w:t xml:space="preserve"> </w:t>
      </w:r>
      <w:r>
        <w:rPr>
          <w:rFonts w:hint="eastAsia"/>
        </w:rPr>
        <w:t>向后插入动作示例</w:t>
      </w:r>
    </w:p>
    <w:p w14:paraId="651DA82D" w14:textId="494882A7" w:rsidR="00704A16" w:rsidRDefault="00077F48" w:rsidP="00704A16">
      <w:pPr>
        <w:ind w:firstLine="480"/>
      </w:pPr>
      <w:r>
        <w:rPr>
          <w:noProof/>
        </w:rPr>
        <mc:AlternateContent>
          <mc:Choice Requires="wpc">
            <w:drawing>
              <wp:anchor distT="0" distB="0" distL="114300" distR="114300" simplePos="0" relativeHeight="251662336" behindDoc="0" locked="0" layoutInCell="1" allowOverlap="1" wp14:anchorId="30E5DFEA" wp14:editId="1DBFD35C">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F1B15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86BD6"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F596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38A3E"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3E00C"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8EF34A"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9EFEE"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DB992"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D25B8"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B01E7"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1D0E8"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90DC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E632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C4A57"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F2CEF"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29B56"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E5DFEA" id="画布 100" o:spid="_x0000_s1074" editas="canvas" style="position:absolute;left:0;text-align:left;margin-left:0;margin-top:31.25pt;width:283.5pt;height:136.95pt;z-index:25166233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">
                <v:shape id="_x0000_s1075" type="#_x0000_t75" style="position:absolute;width:36004;height:17392;visibility:visible;mso-wrap-style:square">
                  <v:fill o:detectmouseclick="t"/>
                  <v:path o:connecttype="none"/>
                </v:shape>
                <v:rect id="矩形 83" o:spid="_x0000_s1076"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6F1B15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7"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3DB86BD6"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8"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62EF596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79"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5D038A3E"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0"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6D23E00C"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1"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028EF34A"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2"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2549EFEE"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3"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2BFDB992"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4"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5"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722D25B8"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6"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3FFB01E7"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7"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4061D0E8"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8"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70B90DC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89"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C7E6323"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0"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023C4A57"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1"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6FF2CEF"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2"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0A029B56" w14:textId="77777777" w:rsidR="00077F48" w:rsidRDefault="00077F48"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077F48" w:rsidRDefault="00077F48" w:rsidP="00077F48">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FA51CDB" w14:textId="327CFE09" w:rsidR="00704A16" w:rsidRDefault="00077F48" w:rsidP="00077F48">
      <w:pPr>
        <w:pStyle w:val="af"/>
        <w:rPr>
          <w:rFonts w:hint="eastAsia"/>
        </w:rPr>
      </w:pPr>
      <w:bookmarkStart w:id="17" w:name="_Ref5114681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17"/>
      <w:r>
        <w:t xml:space="preserve"> </w:t>
      </w:r>
      <w:r>
        <w:rPr>
          <w:rFonts w:hint="eastAsia"/>
        </w:rPr>
        <w:t>交换动作示例</w:t>
      </w:r>
    </w:p>
    <w:p w14:paraId="6DD4EB39" w14:textId="73B3E923" w:rsidR="008863F9" w:rsidRPr="00E473B2" w:rsidRDefault="008863F9" w:rsidP="00025122">
      <w:pPr>
        <w:ind w:firstLine="480"/>
        <w:rPr>
          <w:rFonts w:ascii="Cambria Math" w:hAnsi="Cambria Math"/>
        </w:rPr>
      </w:pPr>
      <w:r>
        <w:rPr>
          <w:rFonts w:hint="eastAsia"/>
        </w:rPr>
        <w:lastRenderedPageBreak/>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077F48">
        <w:rPr>
          <w:rFonts w:hint="eastAsia"/>
        </w:rPr>
        <w:t>和</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F51189">
        <w:rPr>
          <w:rFonts w:hint="eastAsia"/>
        </w:rPr>
        <w:t>给出了插入动作的两个示例，分别演示了插入到工件之前和之后两种动作。</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077F48">
        <w:fldChar w:fldCharType="begin"/>
      </w:r>
      <w:r w:rsidR="00077F48">
        <w:instrText xml:space="preserve"> </w:instrText>
      </w:r>
      <w:r w:rsidR="00077F48">
        <w:rPr>
          <w:rFonts w:hint="eastAsia"/>
        </w:rPr>
        <w:instrText>REF _Ref511468140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3</w:t>
      </w:r>
      <w:r w:rsidR="00077F48">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通过几次短距离插入来玩成，同样可以通过邻域动作得到更好的解。通过限制邻域动作移动距离的方式，完全可以在不影响解的质量的情况下大幅度节省计算时间。</w:t>
      </w:r>
    </w:p>
    <w:p w14:paraId="0D78343F" w14:textId="245D6D62"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w:t>
      </w:r>
      <w:r>
        <w:rPr>
          <w:rFonts w:hint="eastAsia"/>
        </w:rPr>
        <w:lastRenderedPageBreak/>
        <w:t>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8" w:name="_Ref510624202"/>
      <w:r>
        <w:rPr>
          <w:rFonts w:hint="eastAsia"/>
        </w:rPr>
        <w:t>邻域</w:t>
      </w:r>
      <w:r w:rsidR="004770A2">
        <w:rPr>
          <w:rFonts w:hint="eastAsia"/>
        </w:rPr>
        <w:t>快速</w:t>
      </w:r>
      <w:r>
        <w:rPr>
          <w:rFonts w:hint="eastAsia"/>
        </w:rPr>
        <w:t>评估</w:t>
      </w:r>
      <w:bookmarkEnd w:id="18"/>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7B41F4A6"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2C536CAE" w14:textId="177D2A1A" w:rsidR="00501373" w:rsidRDefault="00501373" w:rsidP="00587113">
      <w:pPr>
        <w:ind w:firstLine="480"/>
      </w:pPr>
    </w:p>
    <w:p w14:paraId="37C4E796" w14:textId="25EF2777" w:rsidR="00501373" w:rsidRDefault="00501373" w:rsidP="00587113">
      <w:pPr>
        <w:ind w:firstLine="480"/>
        <w:rPr>
          <w:rFonts w:hint="eastAsia"/>
        </w:rPr>
      </w:pPr>
      <w:r>
        <w:rPr>
          <w:noProof/>
        </w:rPr>
        <w:lastRenderedPageBreak/>
        <mc:AlternateContent>
          <mc:Choice Requires="wpc">
            <w:drawing>
              <wp:inline distT="0" distB="0" distL="0" distR="0" wp14:anchorId="62C9D93E" wp14:editId="74A017A1">
                <wp:extent cx="3600450" cy="2875611"/>
                <wp:effectExtent l="0" t="0" r="0" b="0"/>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52B8E"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2D47A"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B0366"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k</m:t>
                                      </m:r>
                                    </m:sub>
                                  </m:sSub>
                                </m:oMath>
                              </m:oMathPara>
                            </w:p>
                            <w:p w14:paraId="7BFE1EC4"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75642"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71DE0"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E1219"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ED76F"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F0EBF"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85930"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j</m:t>
                                      </m:r>
                                    </m:sub>
                                  </m:sSub>
                                </m:oMath>
                              </m:oMathPara>
                            </w:p>
                            <w:p w14:paraId="4E824D3F"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27F65"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54263"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E2101"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AAEF1"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96FBA"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13475"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77775" w14:textId="77777777" w:rsidR="00501373" w:rsidRDefault="00501373"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1EDDA21C" w14:textId="77777777" w:rsidR="00501373" w:rsidRDefault="00501373"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F6BD7E1" w14:textId="77777777" w:rsidR="00501373" w:rsidRDefault="00501373"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C9D93E" id="画布 118" o:spid="_x0000_s1093" editas="canvas" style="width:283.5pt;height:226.45pt;mso-position-horizontal-relative:char;mso-position-vertical-relative:line"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">
                <v:shape id="_x0000_s1094" type="#_x0000_t75" style="position:absolute;width:36004;height:28752;visibility:visible;mso-wrap-style:square">
                  <v:fill o:detectmouseclick="t"/>
                  <v:path o:connecttype="none"/>
                </v:shape>
                <v:rect id="矩形 175" o:spid="_x0000_s1095"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17F52B8E"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rect id="矩形 176" o:spid="_x0000_s1096"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65F2D47A"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7"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1D3B0366"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k</m:t>
                                </m:r>
                              </m:sub>
                            </m:sSub>
                          </m:oMath>
                        </m:oMathPara>
                      </w:p>
                      <w:p w14:paraId="7BFE1EC4"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098"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1C775642"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099"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0"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78471DE0"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rect id="矩形 181" o:spid="_x0000_s1101"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74FE1219"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2"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3"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4AAED76F"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rect id="矩形 184" o:spid="_x0000_s1104"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76FF0EBF"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5"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2CF85930"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j</m:t>
                                </m:r>
                              </m:sub>
                            </m:sSub>
                          </m:oMath>
                        </m:oMathPara>
                      </w:p>
                      <w:p w14:paraId="4E824D3F"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6"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09627F65"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7"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5AD54263"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rect id="矩形 188" o:spid="_x0000_s1108"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15EE2101"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rect id="矩形 189" o:spid="_x0000_s1109"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7E8AAEF1"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0"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0B96FBA"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1"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76813475" w14:textId="77777777" w:rsidR="00501373" w:rsidRDefault="0050137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501373" w:rsidRDefault="00501373"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2"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7A777775" w14:textId="77777777" w:rsidR="00501373" w:rsidRDefault="00501373" w:rsidP="00501373">
                        <w:pPr>
                          <w:pStyle w:val="af0"/>
                          <w:spacing w:before="0" w:beforeAutospacing="0" w:after="0" w:afterAutospacing="0"/>
                          <w:ind w:firstLine="360"/>
                          <w:jc w:val="center"/>
                        </w:pPr>
                        <w:r>
                          <w:rPr>
                            <w:rFonts w:hint="eastAsia"/>
                            <w:sz w:val="18"/>
                            <w:szCs w:val="18"/>
                          </w:rPr>
                          <w:t>…</w:t>
                        </w:r>
                      </w:p>
                    </w:txbxContent>
                  </v:textbox>
                </v:rect>
                <v:shapetype id="_x0000_t202" coordsize="21600,21600" o:spt="202" path="m,l,21600r21600,l21600,xe">
                  <v:stroke joinstyle="miter"/>
                  <v:path gradientshapeok="t" o:connecttype="rect"/>
                </v:shapetype>
                <v:shape id="文本框 174" o:spid="_x0000_s1113"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EDDA21C" w14:textId="77777777" w:rsidR="00501373" w:rsidRDefault="00501373"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4"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F6BD7E1" w14:textId="77777777" w:rsidR="00501373" w:rsidRDefault="00501373"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5"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6"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w10:anchorlock/>
              </v:group>
            </w:pict>
          </mc:Fallback>
        </mc:AlternateContent>
      </w:r>
      <w:bookmarkStart w:id="19" w:name="_GoBack"/>
      <w:bookmarkEnd w:id="19"/>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w:t>
      </w:r>
      <w:r w:rsidR="00F773F7">
        <w:rPr>
          <w:rFonts w:hint="eastAsia"/>
        </w:rPr>
        <w:lastRenderedPageBreak/>
        <w:t>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w:t>
      </w:r>
      <w:r w:rsidR="00CD0EC3">
        <w:rPr>
          <w:rFonts w:hint="eastAsia"/>
        </w:rPr>
        <w:lastRenderedPageBreak/>
        <w:t>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077F48"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077F48"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w:t>
      </w:r>
      <w:r w:rsidR="00C23C0B">
        <w:rPr>
          <w:rFonts w:hint="eastAsia"/>
        </w:rPr>
        <w:lastRenderedPageBreak/>
        <w:t>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3E3D4AF0"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20" w:name="_Ref510950781"/>
      <w:r>
        <w:rPr>
          <w:rFonts w:hint="eastAsia"/>
        </w:rPr>
        <w:t>测试算例</w:t>
      </w:r>
      <w:bookmarkEnd w:id="20"/>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BF7C735" w:rsidR="00786393" w:rsidRDefault="00786393" w:rsidP="00786393">
      <w:pPr>
        <w:pStyle w:val="af"/>
      </w:pPr>
      <w:bookmarkStart w:id="21"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21"/>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w:t>
      </w:r>
      <w:r w:rsidR="00571501" w:rsidRPr="00F705C9">
        <w:rPr>
          <w:rFonts w:hint="eastAsia"/>
          <w:color w:val="FF0000"/>
        </w:rPr>
        <w:lastRenderedPageBreak/>
        <w:t>值来作为选择依据。</w:t>
      </w:r>
      <w:r w:rsidR="008178E3" w:rsidRPr="00F705C9">
        <w:rPr>
          <w:rFonts w:hint="eastAsia"/>
          <w:color w:val="FF0000"/>
        </w:rPr>
        <w:t>在比较的时候，不光比较结果的目标函数值，求解时间也是重要的衡量标准。</w:t>
      </w:r>
    </w:p>
    <w:p w14:paraId="1A8FBA52" w14:textId="69A79F89" w:rsidR="00597F14" w:rsidRDefault="00597F14" w:rsidP="00597F14">
      <w:pPr>
        <w:pStyle w:val="3"/>
      </w:pPr>
      <w:r>
        <w:rPr>
          <w:rFonts w:hint="eastAsia"/>
        </w:rPr>
        <w:t>所有参数设置</w:t>
      </w:r>
    </w:p>
    <w:p w14:paraId="5EA034DE" w14:textId="2FE23D03" w:rsidR="00CA15A4" w:rsidRDefault="00CA15A4" w:rsidP="00CA15A4">
      <w:pPr>
        <w:pStyle w:val="af"/>
      </w:pPr>
      <w:bookmarkStart w:id="22"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22"/>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077F48"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077F48"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077F48"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077F48"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077F48"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870FA0">
        <w:rPr>
          <w:noProof/>
        </w:rPr>
        <w:pict w14:anchorId="79F3D2AD">
          <v:shape id="_x0000_i1025" type="#_x0000_t75" style="width:192.2pt;height:147.15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11075E37" w:rsidR="00F705C9" w:rsidRDefault="00E903FF" w:rsidP="00E903FF">
      <w:pPr>
        <w:pStyle w:val="af"/>
        <w:rPr>
          <w:b/>
        </w:rPr>
      </w:pPr>
      <w:bookmarkStart w:id="23" w:name="_Ref511037969"/>
      <w:bookmarkStart w:id="24" w:name="_Ref511037966"/>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1</w:t>
      </w:r>
      <w:r w:rsidR="00077F48">
        <w:fldChar w:fldCharType="end"/>
      </w:r>
      <w:bookmarkEnd w:id="23"/>
      <w:r>
        <w:t xml:space="preserve"> </w:t>
      </w:r>
      <w:r>
        <w:rPr>
          <w:rFonts w:hint="eastAsia"/>
        </w:rPr>
        <w:t>邻域动作选择概率</w:t>
      </w:r>
      <w:r w:rsidR="0021136D">
        <w:rPr>
          <w:rFonts w:hint="eastAsia"/>
        </w:rPr>
        <w:t>测试</w:t>
      </w:r>
      <w:bookmarkEnd w:id="24"/>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28A0C595" w:rsidR="00696023" w:rsidRDefault="00696023" w:rsidP="00696023">
      <w:pPr>
        <w:pStyle w:val="af"/>
      </w:pPr>
      <w:bookmarkStart w:id="25" w:name="_Ref511053708"/>
      <w:bookmarkStart w:id="26" w:name="_Ref511053705"/>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2</w:t>
      </w:r>
      <w:r w:rsidR="00077F48">
        <w:fldChar w:fldCharType="end"/>
      </w:r>
      <w:bookmarkEnd w:id="25"/>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6"/>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626C2F60" w:rsidR="00220D3D" w:rsidRPr="004E4CE8" w:rsidRDefault="00220D3D" w:rsidP="00220D3D">
      <w:pPr>
        <w:pStyle w:val="af"/>
      </w:pPr>
      <w:bookmarkStart w:id="27" w:name="_Ref511058066"/>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3</w:t>
      </w:r>
      <w:r w:rsidR="00077F48">
        <w:fldChar w:fldCharType="end"/>
      </w:r>
      <w:bookmarkEnd w:id="27"/>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w:t>
      </w:r>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3F33D392" w:rsidR="00B55743" w:rsidRDefault="0058518E" w:rsidP="0058518E">
      <w:pPr>
        <w:pStyle w:val="af"/>
      </w:pPr>
      <w:bookmarkStart w:id="28" w:name="_Ref511297332"/>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4</w:t>
      </w:r>
      <w:r w:rsidR="00077F48">
        <w:fldChar w:fldCharType="end"/>
      </w:r>
      <w:bookmarkEnd w:id="28"/>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1A5437EB" w:rsidR="0057718E" w:rsidRPr="0057718E" w:rsidRDefault="0057718E" w:rsidP="005A4A04">
      <w:pPr>
        <w:pStyle w:val="af"/>
      </w:pPr>
      <w:bookmarkStart w:id="29"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29"/>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6403C1D8" w:rsidR="00471D93" w:rsidRDefault="005425A9" w:rsidP="00CF60EF">
      <w:pPr>
        <w:ind w:firstLine="480"/>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pPr>
      <w:bookmarkStart w:id="30"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30"/>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pPr>
      <w:bookmarkStart w:id="31"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31"/>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76313F6E" w:rsidR="00372E11" w:rsidRDefault="00E5227E" w:rsidP="009D3E2D">
      <w:pPr>
        <w:pStyle w:val="3"/>
      </w:pPr>
      <w:r>
        <w:rPr>
          <w:rFonts w:hint="eastAsia"/>
        </w:rPr>
        <w:t>与最优解对比</w:t>
      </w:r>
    </w:p>
    <w:p w14:paraId="1137A776" w14:textId="77777777" w:rsidR="00B8595E" w:rsidRPr="00961E1A"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ILS</w:t>
      </w:r>
      <w:r>
        <w:t>-MP</w:t>
      </w:r>
      <w:r>
        <w:rPr>
          <w:rFonts w:hint="eastAsia"/>
        </w:rPr>
        <w:t>计算结果与最优解对比（</w:t>
      </w:r>
      <m:oMath>
        <m:r>
          <w:rPr>
            <w:rFonts w:ascii="Cambria Math" w:hAnsi="Cambria Math" w:hint="eastAsia"/>
          </w:rPr>
          <m:t>n</m:t>
        </m:r>
        <m:r>
          <w:rPr>
            <w:rFonts w:ascii="Cambria Math" w:hAnsi="Cambria Math"/>
          </w:rPr>
          <m:t>=20</m:t>
        </m:r>
      </m:oMath>
      <w:r>
        <w:rPr>
          <w:rFonts w:hint="eastAsia"/>
        </w:rPr>
        <w:t>）</w:t>
      </w:r>
    </w:p>
    <w:tbl>
      <w:tblPr>
        <w:tblW w:w="5000" w:type="pct"/>
        <w:tblLook w:val="04A0" w:firstRow="1" w:lastRow="0" w:firstColumn="1" w:lastColumn="0" w:noHBand="0" w:noVBand="1"/>
      </w:tblPr>
      <w:tblGrid>
        <w:gridCol w:w="951"/>
        <w:gridCol w:w="504"/>
        <w:gridCol w:w="970"/>
        <w:gridCol w:w="774"/>
        <w:gridCol w:w="774"/>
        <w:gridCol w:w="774"/>
        <w:gridCol w:w="233"/>
        <w:gridCol w:w="1005"/>
        <w:gridCol w:w="774"/>
        <w:gridCol w:w="774"/>
        <w:gridCol w:w="774"/>
      </w:tblGrid>
      <w:tr w:rsidR="00B8595E" w:rsidRPr="00961E1A" w14:paraId="01D4249B" w14:textId="77777777" w:rsidTr="00077F48">
        <w:trPr>
          <w:trHeight w:val="454"/>
        </w:trPr>
        <w:tc>
          <w:tcPr>
            <w:tcW w:w="572" w:type="pct"/>
            <w:tcBorders>
              <w:top w:val="single" w:sz="12" w:space="0" w:color="auto"/>
              <w:left w:val="nil"/>
              <w:bottom w:val="nil"/>
              <w:right w:val="nil"/>
            </w:tcBorders>
            <w:shd w:val="clear" w:color="auto" w:fill="auto"/>
            <w:noWrap/>
            <w:vAlign w:val="center"/>
            <w:hideMark/>
          </w:tcPr>
          <w:p w14:paraId="1F20246C" w14:textId="77777777" w:rsidR="00B8595E" w:rsidRPr="00961E1A" w:rsidRDefault="00B8595E" w:rsidP="00077F48">
            <w:pPr>
              <w:pStyle w:val="af6"/>
            </w:pPr>
            <w:r w:rsidRPr="00961E1A">
              <w:rPr>
                <w:rFonts w:hint="eastAsia"/>
              </w:rPr>
              <w:t>Heur.</w:t>
            </w:r>
          </w:p>
        </w:tc>
        <w:tc>
          <w:tcPr>
            <w:tcW w:w="303" w:type="pct"/>
            <w:tcBorders>
              <w:top w:val="single" w:sz="12" w:space="0" w:color="auto"/>
              <w:left w:val="nil"/>
              <w:bottom w:val="nil"/>
              <w:right w:val="nil"/>
            </w:tcBorders>
            <w:shd w:val="clear" w:color="auto" w:fill="auto"/>
            <w:noWrap/>
            <w:vAlign w:val="center"/>
            <w:hideMark/>
          </w:tcPr>
          <w:p w14:paraId="2F2212CF" w14:textId="77777777" w:rsidR="00B8595E" w:rsidRPr="00961E1A" w:rsidRDefault="00B8595E" w:rsidP="00077F48">
            <w:pPr>
              <w:pStyle w:val="af6"/>
            </w:pPr>
            <w:r w:rsidRPr="00961E1A">
              <w:rPr>
                <w:rFonts w:hint="eastAsia"/>
              </w:rPr>
              <w:t>T</w:t>
            </w:r>
          </w:p>
        </w:tc>
        <w:tc>
          <w:tcPr>
            <w:tcW w:w="583" w:type="pct"/>
            <w:tcBorders>
              <w:top w:val="single" w:sz="12" w:space="0" w:color="auto"/>
              <w:left w:val="nil"/>
              <w:bottom w:val="single" w:sz="12" w:space="0" w:color="auto"/>
              <w:right w:val="nil"/>
            </w:tcBorders>
            <w:shd w:val="clear" w:color="auto" w:fill="auto"/>
            <w:noWrap/>
            <w:vAlign w:val="center"/>
            <w:hideMark/>
          </w:tcPr>
          <w:p w14:paraId="4938654B" w14:textId="77777777" w:rsidR="00B8595E" w:rsidRPr="00961E1A" w:rsidRDefault="00B8595E" w:rsidP="00077F48">
            <w:pPr>
              <w:pStyle w:val="af6"/>
            </w:pPr>
            <w:r w:rsidRPr="00961E1A">
              <w:rPr>
                <w:rFonts w:hint="eastAsia"/>
              </w:rPr>
              <w:t>Low var</w:t>
            </w:r>
          </w:p>
        </w:tc>
        <w:tc>
          <w:tcPr>
            <w:tcW w:w="466" w:type="pct"/>
            <w:tcBorders>
              <w:top w:val="single" w:sz="12" w:space="0" w:color="auto"/>
              <w:left w:val="nil"/>
              <w:bottom w:val="single" w:sz="12" w:space="0" w:color="auto"/>
              <w:right w:val="nil"/>
            </w:tcBorders>
            <w:shd w:val="clear" w:color="auto" w:fill="auto"/>
            <w:noWrap/>
            <w:vAlign w:val="center"/>
            <w:hideMark/>
          </w:tcPr>
          <w:p w14:paraId="1392BCC6"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7F60B930"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3CAD6EA8" w14:textId="77777777" w:rsidR="00B8595E" w:rsidRPr="00961E1A" w:rsidRDefault="00B8595E" w:rsidP="00077F48">
            <w:pPr>
              <w:pStyle w:val="af6"/>
              <w:rPr>
                <w:rFonts w:eastAsia="Times New Roman"/>
                <w:sz w:val="20"/>
                <w:szCs w:val="20"/>
              </w:rPr>
            </w:pPr>
          </w:p>
        </w:tc>
        <w:tc>
          <w:tcPr>
            <w:tcW w:w="140" w:type="pct"/>
            <w:tcBorders>
              <w:top w:val="single" w:sz="12" w:space="0" w:color="auto"/>
              <w:left w:val="nil"/>
              <w:bottom w:val="nil"/>
              <w:right w:val="nil"/>
            </w:tcBorders>
            <w:shd w:val="clear" w:color="auto" w:fill="auto"/>
            <w:noWrap/>
            <w:vAlign w:val="center"/>
            <w:hideMark/>
          </w:tcPr>
          <w:p w14:paraId="647B058F" w14:textId="77777777" w:rsidR="00B8595E" w:rsidRPr="00961E1A" w:rsidRDefault="00B8595E" w:rsidP="00077F48">
            <w:pPr>
              <w:pStyle w:val="af6"/>
              <w:rPr>
                <w:rFonts w:eastAsia="Times New Roman"/>
                <w:sz w:val="20"/>
                <w:szCs w:val="20"/>
              </w:rPr>
            </w:pPr>
          </w:p>
        </w:tc>
        <w:tc>
          <w:tcPr>
            <w:tcW w:w="605" w:type="pct"/>
            <w:tcBorders>
              <w:top w:val="single" w:sz="12" w:space="0" w:color="auto"/>
              <w:left w:val="nil"/>
              <w:bottom w:val="single" w:sz="12" w:space="0" w:color="auto"/>
              <w:right w:val="nil"/>
            </w:tcBorders>
            <w:shd w:val="clear" w:color="auto" w:fill="auto"/>
            <w:noWrap/>
            <w:vAlign w:val="center"/>
            <w:hideMark/>
          </w:tcPr>
          <w:p w14:paraId="5E9139AE" w14:textId="77777777" w:rsidR="00B8595E" w:rsidRPr="00961E1A" w:rsidRDefault="00B8595E" w:rsidP="00077F48">
            <w:pPr>
              <w:pStyle w:val="af6"/>
            </w:pPr>
            <w:r w:rsidRPr="00961E1A">
              <w:rPr>
                <w:rFonts w:hint="eastAsia"/>
              </w:rPr>
              <w:t>High var</w:t>
            </w:r>
          </w:p>
        </w:tc>
        <w:tc>
          <w:tcPr>
            <w:tcW w:w="466" w:type="pct"/>
            <w:tcBorders>
              <w:top w:val="single" w:sz="12" w:space="0" w:color="auto"/>
              <w:left w:val="nil"/>
              <w:bottom w:val="single" w:sz="12" w:space="0" w:color="auto"/>
              <w:right w:val="nil"/>
            </w:tcBorders>
            <w:shd w:val="clear" w:color="auto" w:fill="auto"/>
            <w:noWrap/>
            <w:vAlign w:val="center"/>
            <w:hideMark/>
          </w:tcPr>
          <w:p w14:paraId="045EB649"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4083BB7A"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18BC1090" w14:textId="77777777" w:rsidR="00B8595E" w:rsidRPr="00961E1A" w:rsidRDefault="00B8595E" w:rsidP="00077F48">
            <w:pPr>
              <w:pStyle w:val="af6"/>
              <w:rPr>
                <w:rFonts w:eastAsia="Times New Roman"/>
                <w:sz w:val="20"/>
                <w:szCs w:val="20"/>
              </w:rPr>
            </w:pPr>
          </w:p>
        </w:tc>
      </w:tr>
      <w:tr w:rsidR="00B8595E" w:rsidRPr="00961E1A" w14:paraId="4DB75F9B" w14:textId="77777777" w:rsidTr="00077F48">
        <w:trPr>
          <w:trHeight w:val="454"/>
        </w:trPr>
        <w:tc>
          <w:tcPr>
            <w:tcW w:w="572" w:type="pct"/>
            <w:tcBorders>
              <w:top w:val="nil"/>
              <w:left w:val="nil"/>
              <w:bottom w:val="single" w:sz="12" w:space="0" w:color="auto"/>
              <w:right w:val="nil"/>
            </w:tcBorders>
            <w:shd w:val="clear" w:color="auto" w:fill="auto"/>
            <w:noWrap/>
            <w:vAlign w:val="center"/>
            <w:hideMark/>
          </w:tcPr>
          <w:p w14:paraId="428CFBF1" w14:textId="77777777" w:rsidR="00B8595E" w:rsidRPr="00961E1A" w:rsidRDefault="00B8595E" w:rsidP="00077F48">
            <w:pPr>
              <w:pStyle w:val="af6"/>
              <w:rPr>
                <w:rFonts w:eastAsia="Times New Roman"/>
                <w:sz w:val="20"/>
                <w:szCs w:val="20"/>
              </w:rPr>
            </w:pPr>
          </w:p>
        </w:tc>
        <w:tc>
          <w:tcPr>
            <w:tcW w:w="303" w:type="pct"/>
            <w:tcBorders>
              <w:top w:val="nil"/>
              <w:left w:val="nil"/>
              <w:bottom w:val="single" w:sz="12" w:space="0" w:color="auto"/>
              <w:right w:val="nil"/>
            </w:tcBorders>
            <w:shd w:val="clear" w:color="auto" w:fill="auto"/>
            <w:noWrap/>
            <w:vAlign w:val="center"/>
            <w:hideMark/>
          </w:tcPr>
          <w:p w14:paraId="35AA17C8" w14:textId="77777777" w:rsidR="00B8595E" w:rsidRPr="00961E1A" w:rsidRDefault="00B8595E" w:rsidP="00077F48">
            <w:pPr>
              <w:pStyle w:val="af6"/>
              <w:rPr>
                <w:rFonts w:eastAsia="Times New Roman"/>
                <w:sz w:val="20"/>
                <w:szCs w:val="20"/>
              </w:rPr>
            </w:pPr>
          </w:p>
        </w:tc>
        <w:tc>
          <w:tcPr>
            <w:tcW w:w="583" w:type="pct"/>
            <w:tcBorders>
              <w:top w:val="single" w:sz="12" w:space="0" w:color="auto"/>
              <w:left w:val="nil"/>
              <w:bottom w:val="single" w:sz="12" w:space="0" w:color="auto"/>
              <w:right w:val="nil"/>
            </w:tcBorders>
            <w:shd w:val="clear" w:color="auto" w:fill="auto"/>
            <w:noWrap/>
            <w:vAlign w:val="center"/>
            <w:hideMark/>
          </w:tcPr>
          <w:p w14:paraId="595F2C38"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33305502"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603A007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2C3003A3" w14:textId="77777777" w:rsidR="00B8595E" w:rsidRPr="00961E1A" w:rsidRDefault="00B8595E" w:rsidP="00077F48">
            <w:pPr>
              <w:pStyle w:val="af6"/>
              <w:rPr>
                <w:i/>
              </w:rPr>
            </w:pPr>
            <w:r w:rsidRPr="00961E1A">
              <w:rPr>
                <w:rFonts w:hint="eastAsia"/>
                <w:i/>
              </w:rPr>
              <w:t>R=0.8</w:t>
            </w:r>
          </w:p>
        </w:tc>
        <w:tc>
          <w:tcPr>
            <w:tcW w:w="140" w:type="pct"/>
            <w:tcBorders>
              <w:top w:val="nil"/>
              <w:left w:val="nil"/>
              <w:bottom w:val="single" w:sz="12" w:space="0" w:color="auto"/>
              <w:right w:val="nil"/>
            </w:tcBorders>
            <w:shd w:val="clear" w:color="auto" w:fill="auto"/>
            <w:noWrap/>
            <w:vAlign w:val="center"/>
            <w:hideMark/>
          </w:tcPr>
          <w:p w14:paraId="49083F1C" w14:textId="77777777" w:rsidR="00B8595E" w:rsidRPr="00961E1A" w:rsidRDefault="00B8595E" w:rsidP="00077F48">
            <w:pPr>
              <w:pStyle w:val="af6"/>
              <w:rPr>
                <w:i/>
              </w:rPr>
            </w:pPr>
          </w:p>
        </w:tc>
        <w:tc>
          <w:tcPr>
            <w:tcW w:w="605" w:type="pct"/>
            <w:tcBorders>
              <w:top w:val="single" w:sz="12" w:space="0" w:color="auto"/>
              <w:left w:val="nil"/>
              <w:bottom w:val="single" w:sz="12" w:space="0" w:color="auto"/>
              <w:right w:val="nil"/>
            </w:tcBorders>
            <w:shd w:val="clear" w:color="auto" w:fill="auto"/>
            <w:noWrap/>
            <w:vAlign w:val="center"/>
            <w:hideMark/>
          </w:tcPr>
          <w:p w14:paraId="5C69E62B"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65AFE705"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283E9E2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054546BC" w14:textId="77777777" w:rsidR="00B8595E" w:rsidRPr="00961E1A" w:rsidRDefault="00B8595E" w:rsidP="00077F48">
            <w:pPr>
              <w:pStyle w:val="af6"/>
              <w:rPr>
                <w:i/>
              </w:rPr>
            </w:pPr>
            <w:r w:rsidRPr="00961E1A">
              <w:rPr>
                <w:rFonts w:hint="eastAsia"/>
                <w:i/>
              </w:rPr>
              <w:t>R=0.8</w:t>
            </w:r>
          </w:p>
        </w:tc>
      </w:tr>
      <w:tr w:rsidR="00B8595E" w:rsidRPr="00961E1A" w14:paraId="5215A91E" w14:textId="77777777" w:rsidTr="00077F48">
        <w:trPr>
          <w:trHeight w:val="285"/>
        </w:trPr>
        <w:tc>
          <w:tcPr>
            <w:tcW w:w="572" w:type="pct"/>
            <w:tcBorders>
              <w:top w:val="single" w:sz="12" w:space="0" w:color="auto"/>
              <w:left w:val="nil"/>
              <w:bottom w:val="nil"/>
              <w:right w:val="nil"/>
            </w:tcBorders>
            <w:shd w:val="clear" w:color="auto" w:fill="auto"/>
            <w:noWrap/>
            <w:vAlign w:val="center"/>
            <w:hideMark/>
          </w:tcPr>
          <w:p w14:paraId="0EDB97D3" w14:textId="77777777" w:rsidR="00B8595E" w:rsidRPr="00961E1A" w:rsidRDefault="00B8595E" w:rsidP="00077F48">
            <w:pPr>
              <w:pStyle w:val="af6"/>
            </w:pPr>
            <w:r w:rsidRPr="00961E1A">
              <w:rPr>
                <w:rFonts w:hint="eastAsia"/>
              </w:rPr>
              <w:t>RBS</w:t>
            </w:r>
          </w:p>
        </w:tc>
        <w:tc>
          <w:tcPr>
            <w:tcW w:w="303" w:type="pct"/>
            <w:tcBorders>
              <w:top w:val="single" w:sz="12" w:space="0" w:color="auto"/>
              <w:left w:val="nil"/>
              <w:bottom w:val="nil"/>
              <w:right w:val="nil"/>
            </w:tcBorders>
            <w:shd w:val="clear" w:color="auto" w:fill="auto"/>
            <w:noWrap/>
            <w:vAlign w:val="center"/>
            <w:hideMark/>
          </w:tcPr>
          <w:p w14:paraId="195C3D51" w14:textId="77777777" w:rsidR="00B8595E" w:rsidRPr="00961E1A" w:rsidRDefault="00B8595E" w:rsidP="00077F48">
            <w:pPr>
              <w:pStyle w:val="af6"/>
            </w:pPr>
            <w:r w:rsidRPr="00961E1A">
              <w:rPr>
                <w:rFonts w:hint="eastAsia"/>
              </w:rPr>
              <w:t>0.0</w:t>
            </w:r>
          </w:p>
        </w:tc>
        <w:tc>
          <w:tcPr>
            <w:tcW w:w="583" w:type="pct"/>
            <w:tcBorders>
              <w:top w:val="single" w:sz="12" w:space="0" w:color="auto"/>
              <w:left w:val="nil"/>
              <w:bottom w:val="nil"/>
              <w:right w:val="nil"/>
            </w:tcBorders>
            <w:shd w:val="clear" w:color="auto" w:fill="auto"/>
            <w:noWrap/>
            <w:vAlign w:val="center"/>
            <w:hideMark/>
          </w:tcPr>
          <w:p w14:paraId="02A900B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288DB12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5ED2910B" w14:textId="77777777" w:rsidR="00B8595E" w:rsidRPr="00961E1A" w:rsidRDefault="00B8595E" w:rsidP="00077F48">
            <w:pPr>
              <w:pStyle w:val="af6"/>
            </w:pPr>
            <w:r w:rsidRPr="00961E1A">
              <w:rPr>
                <w:rFonts w:hint="eastAsia"/>
              </w:rPr>
              <w:t>0.003</w:t>
            </w:r>
          </w:p>
        </w:tc>
        <w:tc>
          <w:tcPr>
            <w:tcW w:w="466" w:type="pct"/>
            <w:tcBorders>
              <w:top w:val="single" w:sz="12" w:space="0" w:color="auto"/>
              <w:left w:val="nil"/>
              <w:bottom w:val="nil"/>
              <w:right w:val="nil"/>
            </w:tcBorders>
            <w:shd w:val="clear" w:color="auto" w:fill="auto"/>
            <w:noWrap/>
            <w:vAlign w:val="center"/>
            <w:hideMark/>
          </w:tcPr>
          <w:p w14:paraId="4F133C58" w14:textId="77777777" w:rsidR="00B8595E" w:rsidRPr="00961E1A" w:rsidRDefault="00B8595E" w:rsidP="00077F48">
            <w:pPr>
              <w:pStyle w:val="af6"/>
            </w:pPr>
            <w:r w:rsidRPr="00961E1A">
              <w:rPr>
                <w:rFonts w:hint="eastAsia"/>
              </w:rPr>
              <w:t>0.007</w:t>
            </w:r>
          </w:p>
        </w:tc>
        <w:tc>
          <w:tcPr>
            <w:tcW w:w="140" w:type="pct"/>
            <w:tcBorders>
              <w:top w:val="single" w:sz="12" w:space="0" w:color="auto"/>
              <w:left w:val="nil"/>
              <w:bottom w:val="nil"/>
              <w:right w:val="nil"/>
            </w:tcBorders>
            <w:shd w:val="clear" w:color="auto" w:fill="auto"/>
            <w:noWrap/>
            <w:vAlign w:val="center"/>
            <w:hideMark/>
          </w:tcPr>
          <w:p w14:paraId="2FFEE4A5" w14:textId="77777777" w:rsidR="00B8595E" w:rsidRPr="00961E1A" w:rsidRDefault="00B8595E" w:rsidP="00077F48">
            <w:pPr>
              <w:pStyle w:val="af6"/>
            </w:pPr>
          </w:p>
        </w:tc>
        <w:tc>
          <w:tcPr>
            <w:tcW w:w="605" w:type="pct"/>
            <w:tcBorders>
              <w:top w:val="single" w:sz="12" w:space="0" w:color="auto"/>
              <w:left w:val="nil"/>
              <w:bottom w:val="nil"/>
              <w:right w:val="nil"/>
            </w:tcBorders>
            <w:shd w:val="clear" w:color="auto" w:fill="auto"/>
            <w:noWrap/>
            <w:vAlign w:val="center"/>
            <w:hideMark/>
          </w:tcPr>
          <w:p w14:paraId="60965E43" w14:textId="77777777" w:rsidR="00B8595E" w:rsidRPr="00961E1A" w:rsidRDefault="00B8595E" w:rsidP="00077F48">
            <w:pPr>
              <w:pStyle w:val="af6"/>
            </w:pPr>
            <w:r w:rsidRPr="00961E1A">
              <w:rPr>
                <w:rFonts w:hint="eastAsia"/>
              </w:rPr>
              <w:t>0.040</w:t>
            </w:r>
          </w:p>
        </w:tc>
        <w:tc>
          <w:tcPr>
            <w:tcW w:w="466" w:type="pct"/>
            <w:tcBorders>
              <w:top w:val="single" w:sz="12" w:space="0" w:color="auto"/>
              <w:left w:val="nil"/>
              <w:bottom w:val="nil"/>
              <w:right w:val="nil"/>
            </w:tcBorders>
            <w:shd w:val="clear" w:color="auto" w:fill="auto"/>
            <w:noWrap/>
            <w:vAlign w:val="center"/>
            <w:hideMark/>
          </w:tcPr>
          <w:p w14:paraId="03AB25C2" w14:textId="77777777" w:rsidR="00B8595E" w:rsidRPr="00961E1A" w:rsidRDefault="00B8595E" w:rsidP="00077F48">
            <w:pPr>
              <w:pStyle w:val="af6"/>
            </w:pPr>
            <w:r w:rsidRPr="00961E1A">
              <w:rPr>
                <w:rFonts w:hint="eastAsia"/>
              </w:rPr>
              <w:t>0.115</w:t>
            </w:r>
          </w:p>
        </w:tc>
        <w:tc>
          <w:tcPr>
            <w:tcW w:w="466" w:type="pct"/>
            <w:tcBorders>
              <w:top w:val="single" w:sz="12" w:space="0" w:color="auto"/>
              <w:left w:val="nil"/>
              <w:bottom w:val="nil"/>
              <w:right w:val="nil"/>
            </w:tcBorders>
            <w:shd w:val="clear" w:color="auto" w:fill="auto"/>
            <w:noWrap/>
            <w:vAlign w:val="center"/>
            <w:hideMark/>
          </w:tcPr>
          <w:p w14:paraId="57D428CA" w14:textId="77777777" w:rsidR="00B8595E" w:rsidRPr="00961E1A" w:rsidRDefault="00B8595E" w:rsidP="00077F48">
            <w:pPr>
              <w:pStyle w:val="af6"/>
            </w:pPr>
            <w:r w:rsidRPr="00961E1A">
              <w:rPr>
                <w:rFonts w:hint="eastAsia"/>
              </w:rPr>
              <w:t>0.279</w:t>
            </w:r>
          </w:p>
        </w:tc>
        <w:tc>
          <w:tcPr>
            <w:tcW w:w="466" w:type="pct"/>
            <w:tcBorders>
              <w:top w:val="single" w:sz="12" w:space="0" w:color="auto"/>
              <w:left w:val="nil"/>
              <w:bottom w:val="nil"/>
              <w:right w:val="nil"/>
            </w:tcBorders>
            <w:shd w:val="clear" w:color="auto" w:fill="auto"/>
            <w:noWrap/>
            <w:vAlign w:val="center"/>
            <w:hideMark/>
          </w:tcPr>
          <w:p w14:paraId="012DB8C2" w14:textId="77777777" w:rsidR="00B8595E" w:rsidRPr="00961E1A" w:rsidRDefault="00B8595E" w:rsidP="00077F48">
            <w:pPr>
              <w:pStyle w:val="af6"/>
            </w:pPr>
            <w:r w:rsidRPr="00961E1A">
              <w:rPr>
                <w:rFonts w:hint="eastAsia"/>
              </w:rPr>
              <w:t>0.147</w:t>
            </w:r>
          </w:p>
        </w:tc>
      </w:tr>
      <w:tr w:rsidR="00B8595E" w:rsidRPr="00961E1A" w14:paraId="5CDB847E" w14:textId="77777777" w:rsidTr="00077F48">
        <w:trPr>
          <w:trHeight w:val="285"/>
        </w:trPr>
        <w:tc>
          <w:tcPr>
            <w:tcW w:w="572" w:type="pct"/>
            <w:tcBorders>
              <w:top w:val="nil"/>
              <w:left w:val="nil"/>
              <w:bottom w:val="nil"/>
              <w:right w:val="nil"/>
            </w:tcBorders>
            <w:shd w:val="clear" w:color="auto" w:fill="auto"/>
            <w:noWrap/>
            <w:vAlign w:val="center"/>
            <w:hideMark/>
          </w:tcPr>
          <w:p w14:paraId="2405B80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A7262A1"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13E6BCA" w14:textId="77777777" w:rsidR="00B8595E" w:rsidRPr="00961E1A" w:rsidRDefault="00B8595E" w:rsidP="00077F48">
            <w:pPr>
              <w:pStyle w:val="af6"/>
            </w:pPr>
            <w:r w:rsidRPr="00961E1A">
              <w:rPr>
                <w:rFonts w:hint="eastAsia"/>
              </w:rPr>
              <w:t>1.857</w:t>
            </w:r>
          </w:p>
        </w:tc>
        <w:tc>
          <w:tcPr>
            <w:tcW w:w="466" w:type="pct"/>
            <w:tcBorders>
              <w:top w:val="nil"/>
              <w:left w:val="nil"/>
              <w:bottom w:val="nil"/>
              <w:right w:val="nil"/>
            </w:tcBorders>
            <w:shd w:val="clear" w:color="auto" w:fill="auto"/>
            <w:noWrap/>
            <w:vAlign w:val="center"/>
            <w:hideMark/>
          </w:tcPr>
          <w:p w14:paraId="32BA1227" w14:textId="77777777" w:rsidR="00B8595E" w:rsidRPr="00961E1A" w:rsidRDefault="00B8595E" w:rsidP="00077F48">
            <w:pPr>
              <w:pStyle w:val="af6"/>
            </w:pPr>
            <w:r w:rsidRPr="00961E1A">
              <w:rPr>
                <w:rFonts w:hint="eastAsia"/>
              </w:rPr>
              <w:t>0.208</w:t>
            </w:r>
          </w:p>
        </w:tc>
        <w:tc>
          <w:tcPr>
            <w:tcW w:w="466" w:type="pct"/>
            <w:tcBorders>
              <w:top w:val="nil"/>
              <w:left w:val="nil"/>
              <w:bottom w:val="nil"/>
              <w:right w:val="nil"/>
            </w:tcBorders>
            <w:shd w:val="clear" w:color="auto" w:fill="auto"/>
            <w:noWrap/>
            <w:vAlign w:val="center"/>
            <w:hideMark/>
          </w:tcPr>
          <w:p w14:paraId="27573FFB" w14:textId="77777777" w:rsidR="00B8595E" w:rsidRPr="00961E1A" w:rsidRDefault="00B8595E" w:rsidP="00077F48">
            <w:pPr>
              <w:pStyle w:val="af6"/>
            </w:pPr>
            <w:r w:rsidRPr="00961E1A">
              <w:rPr>
                <w:rFonts w:hint="eastAsia"/>
              </w:rPr>
              <w:t>0.227</w:t>
            </w:r>
          </w:p>
        </w:tc>
        <w:tc>
          <w:tcPr>
            <w:tcW w:w="466" w:type="pct"/>
            <w:tcBorders>
              <w:top w:val="nil"/>
              <w:left w:val="nil"/>
              <w:bottom w:val="nil"/>
              <w:right w:val="nil"/>
            </w:tcBorders>
            <w:shd w:val="clear" w:color="auto" w:fill="auto"/>
            <w:noWrap/>
            <w:vAlign w:val="center"/>
            <w:hideMark/>
          </w:tcPr>
          <w:p w14:paraId="593E438B" w14:textId="77777777" w:rsidR="00B8595E" w:rsidRPr="00961E1A" w:rsidRDefault="00B8595E" w:rsidP="00077F48">
            <w:pPr>
              <w:pStyle w:val="af6"/>
            </w:pPr>
            <w:r w:rsidRPr="00961E1A">
              <w:rPr>
                <w:rFonts w:hint="eastAsia"/>
              </w:rPr>
              <w:t>0.266</w:t>
            </w:r>
          </w:p>
        </w:tc>
        <w:tc>
          <w:tcPr>
            <w:tcW w:w="140" w:type="pct"/>
            <w:tcBorders>
              <w:top w:val="nil"/>
              <w:left w:val="nil"/>
              <w:bottom w:val="nil"/>
              <w:right w:val="nil"/>
            </w:tcBorders>
            <w:shd w:val="clear" w:color="auto" w:fill="auto"/>
            <w:noWrap/>
            <w:vAlign w:val="center"/>
            <w:hideMark/>
          </w:tcPr>
          <w:p w14:paraId="44B210A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E359262" w14:textId="77777777" w:rsidR="00B8595E" w:rsidRPr="00961E1A" w:rsidRDefault="00B8595E" w:rsidP="00077F48">
            <w:pPr>
              <w:pStyle w:val="af6"/>
            </w:pPr>
            <w:r w:rsidRPr="00961E1A">
              <w:rPr>
                <w:rFonts w:hint="eastAsia"/>
              </w:rPr>
              <w:t>3.974</w:t>
            </w:r>
          </w:p>
        </w:tc>
        <w:tc>
          <w:tcPr>
            <w:tcW w:w="466" w:type="pct"/>
            <w:tcBorders>
              <w:top w:val="nil"/>
              <w:left w:val="nil"/>
              <w:bottom w:val="nil"/>
              <w:right w:val="nil"/>
            </w:tcBorders>
            <w:shd w:val="clear" w:color="auto" w:fill="auto"/>
            <w:noWrap/>
            <w:vAlign w:val="center"/>
            <w:hideMark/>
          </w:tcPr>
          <w:p w14:paraId="683DB0E3" w14:textId="77777777" w:rsidR="00B8595E" w:rsidRPr="00961E1A" w:rsidRDefault="00B8595E" w:rsidP="00077F48">
            <w:pPr>
              <w:pStyle w:val="af6"/>
            </w:pPr>
            <w:r w:rsidRPr="00961E1A">
              <w:rPr>
                <w:rFonts w:hint="eastAsia"/>
              </w:rPr>
              <w:t>4.516</w:t>
            </w:r>
          </w:p>
        </w:tc>
        <w:tc>
          <w:tcPr>
            <w:tcW w:w="466" w:type="pct"/>
            <w:tcBorders>
              <w:top w:val="nil"/>
              <w:left w:val="nil"/>
              <w:bottom w:val="nil"/>
              <w:right w:val="nil"/>
            </w:tcBorders>
            <w:shd w:val="clear" w:color="auto" w:fill="auto"/>
            <w:noWrap/>
            <w:vAlign w:val="center"/>
            <w:hideMark/>
          </w:tcPr>
          <w:p w14:paraId="21B7D4E6" w14:textId="77777777" w:rsidR="00B8595E" w:rsidRPr="00961E1A" w:rsidRDefault="00B8595E" w:rsidP="00077F48">
            <w:pPr>
              <w:pStyle w:val="af6"/>
            </w:pPr>
            <w:r w:rsidRPr="00961E1A">
              <w:rPr>
                <w:rFonts w:hint="eastAsia"/>
              </w:rPr>
              <w:t>2.308</w:t>
            </w:r>
          </w:p>
        </w:tc>
        <w:tc>
          <w:tcPr>
            <w:tcW w:w="466" w:type="pct"/>
            <w:tcBorders>
              <w:top w:val="nil"/>
              <w:left w:val="nil"/>
              <w:bottom w:val="nil"/>
              <w:right w:val="nil"/>
            </w:tcBorders>
            <w:shd w:val="clear" w:color="auto" w:fill="auto"/>
            <w:noWrap/>
            <w:vAlign w:val="center"/>
            <w:hideMark/>
          </w:tcPr>
          <w:p w14:paraId="246F4CA1" w14:textId="77777777" w:rsidR="00B8595E" w:rsidRPr="00961E1A" w:rsidRDefault="00B8595E" w:rsidP="00077F48">
            <w:pPr>
              <w:pStyle w:val="af6"/>
            </w:pPr>
            <w:r w:rsidRPr="00961E1A">
              <w:rPr>
                <w:rFonts w:hint="eastAsia"/>
              </w:rPr>
              <w:t>1.433</w:t>
            </w:r>
          </w:p>
        </w:tc>
      </w:tr>
      <w:tr w:rsidR="00B8595E" w:rsidRPr="00961E1A" w14:paraId="54E20A24" w14:textId="77777777" w:rsidTr="00077F48">
        <w:trPr>
          <w:trHeight w:val="285"/>
        </w:trPr>
        <w:tc>
          <w:tcPr>
            <w:tcW w:w="572" w:type="pct"/>
            <w:tcBorders>
              <w:top w:val="nil"/>
              <w:left w:val="nil"/>
              <w:bottom w:val="nil"/>
              <w:right w:val="nil"/>
            </w:tcBorders>
            <w:shd w:val="clear" w:color="auto" w:fill="auto"/>
            <w:noWrap/>
            <w:vAlign w:val="center"/>
            <w:hideMark/>
          </w:tcPr>
          <w:p w14:paraId="6C76C4F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36F26DA"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A323B0E"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74107B53"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7580714" w14:textId="77777777" w:rsidR="00B8595E" w:rsidRPr="00961E1A" w:rsidRDefault="00B8595E" w:rsidP="00077F48">
            <w:pPr>
              <w:pStyle w:val="af6"/>
            </w:pPr>
            <w:r w:rsidRPr="00961E1A">
              <w:rPr>
                <w:rFonts w:hint="eastAsia"/>
              </w:rPr>
              <w:t>0.077</w:t>
            </w:r>
          </w:p>
        </w:tc>
        <w:tc>
          <w:tcPr>
            <w:tcW w:w="466" w:type="pct"/>
            <w:tcBorders>
              <w:top w:val="nil"/>
              <w:left w:val="nil"/>
              <w:bottom w:val="nil"/>
              <w:right w:val="nil"/>
            </w:tcBorders>
            <w:shd w:val="clear" w:color="auto" w:fill="auto"/>
            <w:noWrap/>
            <w:vAlign w:val="center"/>
            <w:hideMark/>
          </w:tcPr>
          <w:p w14:paraId="471461B5" w14:textId="77777777" w:rsidR="00B8595E" w:rsidRPr="00961E1A" w:rsidRDefault="00B8595E" w:rsidP="00077F48">
            <w:pPr>
              <w:pStyle w:val="af6"/>
            </w:pPr>
            <w:r w:rsidRPr="00961E1A">
              <w:rPr>
                <w:rFonts w:hint="eastAsia"/>
              </w:rPr>
              <w:t>0.505</w:t>
            </w:r>
          </w:p>
        </w:tc>
        <w:tc>
          <w:tcPr>
            <w:tcW w:w="140" w:type="pct"/>
            <w:tcBorders>
              <w:top w:val="nil"/>
              <w:left w:val="nil"/>
              <w:bottom w:val="nil"/>
              <w:right w:val="nil"/>
            </w:tcBorders>
            <w:shd w:val="clear" w:color="auto" w:fill="auto"/>
            <w:noWrap/>
            <w:vAlign w:val="center"/>
            <w:hideMark/>
          </w:tcPr>
          <w:p w14:paraId="73F535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16D893" w14:textId="77777777" w:rsidR="00B8595E" w:rsidRPr="00961E1A" w:rsidRDefault="00B8595E" w:rsidP="00077F48">
            <w:pPr>
              <w:pStyle w:val="af6"/>
            </w:pPr>
            <w:r w:rsidRPr="00961E1A">
              <w:rPr>
                <w:rFonts w:hint="eastAsia"/>
              </w:rPr>
              <w:t>0.682</w:t>
            </w:r>
          </w:p>
        </w:tc>
        <w:tc>
          <w:tcPr>
            <w:tcW w:w="466" w:type="pct"/>
            <w:tcBorders>
              <w:top w:val="nil"/>
              <w:left w:val="nil"/>
              <w:bottom w:val="nil"/>
              <w:right w:val="nil"/>
            </w:tcBorders>
            <w:shd w:val="clear" w:color="auto" w:fill="auto"/>
            <w:noWrap/>
            <w:vAlign w:val="center"/>
            <w:hideMark/>
          </w:tcPr>
          <w:p w14:paraId="047F41B8" w14:textId="77777777" w:rsidR="00B8595E" w:rsidRPr="00961E1A" w:rsidRDefault="00B8595E" w:rsidP="00077F48">
            <w:pPr>
              <w:pStyle w:val="af6"/>
            </w:pPr>
            <w:r w:rsidRPr="00961E1A">
              <w:rPr>
                <w:rFonts w:hint="eastAsia"/>
              </w:rPr>
              <w:t>0.335</w:t>
            </w:r>
          </w:p>
        </w:tc>
        <w:tc>
          <w:tcPr>
            <w:tcW w:w="466" w:type="pct"/>
            <w:tcBorders>
              <w:top w:val="nil"/>
              <w:left w:val="nil"/>
              <w:bottom w:val="nil"/>
              <w:right w:val="nil"/>
            </w:tcBorders>
            <w:shd w:val="clear" w:color="auto" w:fill="auto"/>
            <w:noWrap/>
            <w:vAlign w:val="center"/>
            <w:hideMark/>
          </w:tcPr>
          <w:p w14:paraId="2108D9CE" w14:textId="77777777" w:rsidR="00B8595E" w:rsidRPr="00961E1A" w:rsidRDefault="00B8595E" w:rsidP="00077F48">
            <w:pPr>
              <w:pStyle w:val="af6"/>
            </w:pPr>
            <w:r w:rsidRPr="00961E1A">
              <w:rPr>
                <w:rFonts w:hint="eastAsia"/>
              </w:rPr>
              <w:t>0.718</w:t>
            </w:r>
          </w:p>
        </w:tc>
        <w:tc>
          <w:tcPr>
            <w:tcW w:w="466" w:type="pct"/>
            <w:tcBorders>
              <w:top w:val="nil"/>
              <w:left w:val="nil"/>
              <w:bottom w:val="nil"/>
              <w:right w:val="nil"/>
            </w:tcBorders>
            <w:shd w:val="clear" w:color="auto" w:fill="auto"/>
            <w:noWrap/>
            <w:vAlign w:val="center"/>
            <w:hideMark/>
          </w:tcPr>
          <w:p w14:paraId="6B9882E2" w14:textId="77777777" w:rsidR="00B8595E" w:rsidRPr="00961E1A" w:rsidRDefault="00B8595E" w:rsidP="00077F48">
            <w:pPr>
              <w:pStyle w:val="af6"/>
            </w:pPr>
            <w:r w:rsidRPr="00961E1A">
              <w:rPr>
                <w:rFonts w:hint="eastAsia"/>
              </w:rPr>
              <w:t>3.790</w:t>
            </w:r>
          </w:p>
        </w:tc>
      </w:tr>
      <w:tr w:rsidR="00B8595E" w:rsidRPr="00961E1A" w14:paraId="3B54A624" w14:textId="77777777" w:rsidTr="00077F48">
        <w:trPr>
          <w:trHeight w:val="285"/>
        </w:trPr>
        <w:tc>
          <w:tcPr>
            <w:tcW w:w="572" w:type="pct"/>
            <w:tcBorders>
              <w:top w:val="nil"/>
              <w:left w:val="nil"/>
              <w:bottom w:val="nil"/>
              <w:right w:val="nil"/>
            </w:tcBorders>
            <w:shd w:val="clear" w:color="auto" w:fill="auto"/>
            <w:noWrap/>
            <w:vAlign w:val="center"/>
            <w:hideMark/>
          </w:tcPr>
          <w:p w14:paraId="7EABF29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586CA86"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3F1442BB"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0750E7CA"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5D8DA6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4010E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3D4C26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32155A" w14:textId="77777777" w:rsidR="00B8595E" w:rsidRPr="00961E1A" w:rsidRDefault="00B8595E" w:rsidP="00077F48">
            <w:pPr>
              <w:pStyle w:val="af6"/>
            </w:pPr>
            <w:r w:rsidRPr="00961E1A">
              <w:rPr>
                <w:rFonts w:hint="eastAsia"/>
              </w:rPr>
              <w:t>0.673</w:t>
            </w:r>
          </w:p>
        </w:tc>
        <w:tc>
          <w:tcPr>
            <w:tcW w:w="466" w:type="pct"/>
            <w:tcBorders>
              <w:top w:val="nil"/>
              <w:left w:val="nil"/>
              <w:bottom w:val="nil"/>
              <w:right w:val="nil"/>
            </w:tcBorders>
            <w:shd w:val="clear" w:color="auto" w:fill="auto"/>
            <w:noWrap/>
            <w:vAlign w:val="center"/>
            <w:hideMark/>
          </w:tcPr>
          <w:p w14:paraId="3069D8D1" w14:textId="77777777" w:rsidR="00B8595E" w:rsidRPr="00961E1A" w:rsidRDefault="00B8595E" w:rsidP="00077F48">
            <w:pPr>
              <w:pStyle w:val="af6"/>
            </w:pPr>
            <w:r w:rsidRPr="00961E1A">
              <w:rPr>
                <w:rFonts w:hint="eastAsia"/>
              </w:rPr>
              <w:t>0.133</w:t>
            </w:r>
          </w:p>
        </w:tc>
        <w:tc>
          <w:tcPr>
            <w:tcW w:w="466" w:type="pct"/>
            <w:tcBorders>
              <w:top w:val="nil"/>
              <w:left w:val="nil"/>
              <w:bottom w:val="nil"/>
              <w:right w:val="nil"/>
            </w:tcBorders>
            <w:shd w:val="clear" w:color="auto" w:fill="auto"/>
            <w:noWrap/>
            <w:vAlign w:val="center"/>
            <w:hideMark/>
          </w:tcPr>
          <w:p w14:paraId="67AF8976"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54397544" w14:textId="77777777" w:rsidR="00B8595E" w:rsidRPr="00961E1A" w:rsidRDefault="00B8595E" w:rsidP="00077F48">
            <w:pPr>
              <w:pStyle w:val="af6"/>
            </w:pPr>
            <w:r w:rsidRPr="00961E1A">
              <w:rPr>
                <w:rFonts w:hint="eastAsia"/>
              </w:rPr>
              <w:t>0.045</w:t>
            </w:r>
          </w:p>
        </w:tc>
      </w:tr>
      <w:tr w:rsidR="00B8595E" w:rsidRPr="00961E1A" w14:paraId="64B2E881" w14:textId="77777777" w:rsidTr="00077F48">
        <w:trPr>
          <w:trHeight w:val="285"/>
        </w:trPr>
        <w:tc>
          <w:tcPr>
            <w:tcW w:w="572" w:type="pct"/>
            <w:tcBorders>
              <w:top w:val="nil"/>
              <w:left w:val="nil"/>
              <w:bottom w:val="nil"/>
              <w:right w:val="nil"/>
            </w:tcBorders>
            <w:shd w:val="clear" w:color="auto" w:fill="auto"/>
            <w:noWrap/>
            <w:vAlign w:val="center"/>
            <w:hideMark/>
          </w:tcPr>
          <w:p w14:paraId="3976974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595933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63CC5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69D02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A64007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9730FA8"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E2C508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5197913"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2D468C78" w14:textId="77777777" w:rsidR="00B8595E" w:rsidRPr="00961E1A" w:rsidRDefault="00B8595E" w:rsidP="00077F48">
            <w:pPr>
              <w:pStyle w:val="af6"/>
            </w:pPr>
            <w:r w:rsidRPr="00961E1A">
              <w:rPr>
                <w:rFonts w:hint="eastAsia"/>
              </w:rPr>
              <w:t>0.059</w:t>
            </w:r>
          </w:p>
        </w:tc>
        <w:tc>
          <w:tcPr>
            <w:tcW w:w="466" w:type="pct"/>
            <w:tcBorders>
              <w:top w:val="nil"/>
              <w:left w:val="nil"/>
              <w:bottom w:val="nil"/>
              <w:right w:val="nil"/>
            </w:tcBorders>
            <w:shd w:val="clear" w:color="auto" w:fill="auto"/>
            <w:noWrap/>
            <w:vAlign w:val="center"/>
            <w:hideMark/>
          </w:tcPr>
          <w:p w14:paraId="0687A4C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CC8F6DB" w14:textId="77777777" w:rsidR="00B8595E" w:rsidRPr="00961E1A" w:rsidRDefault="00B8595E" w:rsidP="00077F48">
            <w:pPr>
              <w:pStyle w:val="af6"/>
            </w:pPr>
            <w:r w:rsidRPr="00961E1A">
              <w:rPr>
                <w:rFonts w:hint="eastAsia"/>
              </w:rPr>
              <w:t>0.008</w:t>
            </w:r>
          </w:p>
        </w:tc>
      </w:tr>
      <w:tr w:rsidR="00B8595E" w:rsidRPr="00961E1A" w14:paraId="7E02B3DD" w14:textId="77777777" w:rsidTr="00077F48">
        <w:trPr>
          <w:trHeight w:val="285"/>
        </w:trPr>
        <w:tc>
          <w:tcPr>
            <w:tcW w:w="572" w:type="pct"/>
            <w:tcBorders>
              <w:top w:val="nil"/>
              <w:left w:val="nil"/>
              <w:bottom w:val="nil"/>
              <w:right w:val="nil"/>
            </w:tcBorders>
            <w:shd w:val="clear" w:color="auto" w:fill="auto"/>
            <w:noWrap/>
            <w:vAlign w:val="center"/>
            <w:hideMark/>
          </w:tcPr>
          <w:p w14:paraId="3E8E7880"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AB1A5F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C3891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35B20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FCB46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0A0B94B"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0F133B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5A83B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B7B253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E4E5247"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7DB759F3" w14:textId="77777777" w:rsidR="00B8595E" w:rsidRPr="00961E1A" w:rsidRDefault="00B8595E" w:rsidP="00077F48">
            <w:pPr>
              <w:pStyle w:val="af6"/>
            </w:pPr>
            <w:r w:rsidRPr="00961E1A">
              <w:rPr>
                <w:rFonts w:hint="eastAsia"/>
              </w:rPr>
              <w:t>0.000</w:t>
            </w:r>
          </w:p>
        </w:tc>
      </w:tr>
      <w:tr w:rsidR="00B8595E" w:rsidRPr="00961E1A" w14:paraId="075E56C8" w14:textId="77777777" w:rsidTr="00077F48">
        <w:trPr>
          <w:trHeight w:val="285"/>
        </w:trPr>
        <w:tc>
          <w:tcPr>
            <w:tcW w:w="572" w:type="pct"/>
            <w:tcBorders>
              <w:top w:val="nil"/>
              <w:left w:val="nil"/>
              <w:bottom w:val="nil"/>
              <w:right w:val="nil"/>
            </w:tcBorders>
            <w:shd w:val="clear" w:color="auto" w:fill="auto"/>
            <w:noWrap/>
            <w:vAlign w:val="center"/>
            <w:hideMark/>
          </w:tcPr>
          <w:p w14:paraId="48BB1767" w14:textId="77777777" w:rsidR="00B8595E" w:rsidRPr="00961E1A" w:rsidRDefault="00B8595E" w:rsidP="00077F48">
            <w:pPr>
              <w:pStyle w:val="af6"/>
            </w:pPr>
            <w:r w:rsidRPr="00961E1A">
              <w:rPr>
                <w:rFonts w:hint="eastAsia"/>
              </w:rPr>
              <w:t>GA</w:t>
            </w:r>
          </w:p>
        </w:tc>
        <w:tc>
          <w:tcPr>
            <w:tcW w:w="303" w:type="pct"/>
            <w:tcBorders>
              <w:top w:val="nil"/>
              <w:left w:val="nil"/>
              <w:bottom w:val="nil"/>
              <w:right w:val="nil"/>
            </w:tcBorders>
            <w:shd w:val="clear" w:color="auto" w:fill="auto"/>
            <w:noWrap/>
            <w:vAlign w:val="center"/>
            <w:hideMark/>
          </w:tcPr>
          <w:p w14:paraId="4C7D9678"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9026173" w14:textId="77777777" w:rsidR="00B8595E" w:rsidRPr="00961E1A" w:rsidRDefault="00B8595E" w:rsidP="00077F48">
            <w:pPr>
              <w:pStyle w:val="af6"/>
            </w:pPr>
            <w:r w:rsidRPr="00961E1A">
              <w:rPr>
                <w:rFonts w:hint="eastAsia"/>
              </w:rPr>
              <w:t>0.014</w:t>
            </w:r>
          </w:p>
        </w:tc>
        <w:tc>
          <w:tcPr>
            <w:tcW w:w="466" w:type="pct"/>
            <w:tcBorders>
              <w:top w:val="nil"/>
              <w:left w:val="nil"/>
              <w:bottom w:val="nil"/>
              <w:right w:val="nil"/>
            </w:tcBorders>
            <w:shd w:val="clear" w:color="auto" w:fill="auto"/>
            <w:noWrap/>
            <w:vAlign w:val="center"/>
            <w:hideMark/>
          </w:tcPr>
          <w:p w14:paraId="3B6122D0" w14:textId="77777777" w:rsidR="00B8595E" w:rsidRPr="00961E1A" w:rsidRDefault="00B8595E" w:rsidP="00077F48">
            <w:pPr>
              <w:pStyle w:val="af6"/>
            </w:pPr>
            <w:r w:rsidRPr="00961E1A">
              <w:rPr>
                <w:rFonts w:hint="eastAsia"/>
              </w:rPr>
              <w:t>0.022</w:t>
            </w:r>
          </w:p>
        </w:tc>
        <w:tc>
          <w:tcPr>
            <w:tcW w:w="466" w:type="pct"/>
            <w:tcBorders>
              <w:top w:val="nil"/>
              <w:left w:val="nil"/>
              <w:bottom w:val="nil"/>
              <w:right w:val="nil"/>
            </w:tcBorders>
            <w:shd w:val="clear" w:color="auto" w:fill="auto"/>
            <w:noWrap/>
            <w:vAlign w:val="center"/>
            <w:hideMark/>
          </w:tcPr>
          <w:p w14:paraId="18815B95"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5A32AB0" w14:textId="77777777" w:rsidR="00B8595E" w:rsidRPr="00961E1A" w:rsidRDefault="00B8595E" w:rsidP="00077F48">
            <w:pPr>
              <w:pStyle w:val="af6"/>
            </w:pPr>
            <w:r w:rsidRPr="00961E1A">
              <w:rPr>
                <w:rFonts w:hint="eastAsia"/>
              </w:rPr>
              <w:t>0.039</w:t>
            </w:r>
          </w:p>
        </w:tc>
        <w:tc>
          <w:tcPr>
            <w:tcW w:w="140" w:type="pct"/>
            <w:tcBorders>
              <w:top w:val="nil"/>
              <w:left w:val="nil"/>
              <w:bottom w:val="nil"/>
              <w:right w:val="nil"/>
            </w:tcBorders>
            <w:shd w:val="clear" w:color="auto" w:fill="auto"/>
            <w:noWrap/>
            <w:vAlign w:val="center"/>
            <w:hideMark/>
          </w:tcPr>
          <w:p w14:paraId="4FA9675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ED9646" w14:textId="77777777" w:rsidR="00B8595E" w:rsidRPr="00961E1A" w:rsidRDefault="00B8595E" w:rsidP="00077F48">
            <w:pPr>
              <w:pStyle w:val="af6"/>
            </w:pPr>
            <w:r w:rsidRPr="00961E1A">
              <w:rPr>
                <w:rFonts w:hint="eastAsia"/>
              </w:rPr>
              <w:t>0.418</w:t>
            </w:r>
          </w:p>
        </w:tc>
        <w:tc>
          <w:tcPr>
            <w:tcW w:w="466" w:type="pct"/>
            <w:tcBorders>
              <w:top w:val="nil"/>
              <w:left w:val="nil"/>
              <w:bottom w:val="nil"/>
              <w:right w:val="nil"/>
            </w:tcBorders>
            <w:shd w:val="clear" w:color="auto" w:fill="auto"/>
            <w:noWrap/>
            <w:vAlign w:val="center"/>
            <w:hideMark/>
          </w:tcPr>
          <w:p w14:paraId="25AABAF9" w14:textId="77777777" w:rsidR="00B8595E" w:rsidRPr="00961E1A" w:rsidRDefault="00B8595E" w:rsidP="00077F48">
            <w:pPr>
              <w:pStyle w:val="af6"/>
            </w:pPr>
            <w:r w:rsidRPr="00961E1A">
              <w:rPr>
                <w:rFonts w:hint="eastAsia"/>
              </w:rPr>
              <w:t>0.986</w:t>
            </w:r>
          </w:p>
        </w:tc>
        <w:tc>
          <w:tcPr>
            <w:tcW w:w="466" w:type="pct"/>
            <w:tcBorders>
              <w:top w:val="nil"/>
              <w:left w:val="nil"/>
              <w:bottom w:val="nil"/>
              <w:right w:val="nil"/>
            </w:tcBorders>
            <w:shd w:val="clear" w:color="auto" w:fill="auto"/>
            <w:noWrap/>
            <w:vAlign w:val="center"/>
            <w:hideMark/>
          </w:tcPr>
          <w:p w14:paraId="21D39722" w14:textId="77777777" w:rsidR="00B8595E" w:rsidRPr="00961E1A" w:rsidRDefault="00B8595E" w:rsidP="00077F48">
            <w:pPr>
              <w:pStyle w:val="af6"/>
            </w:pPr>
            <w:r w:rsidRPr="00961E1A">
              <w:rPr>
                <w:rFonts w:hint="eastAsia"/>
              </w:rPr>
              <w:t>1.623</w:t>
            </w:r>
          </w:p>
        </w:tc>
        <w:tc>
          <w:tcPr>
            <w:tcW w:w="466" w:type="pct"/>
            <w:tcBorders>
              <w:top w:val="nil"/>
              <w:left w:val="nil"/>
              <w:bottom w:val="nil"/>
              <w:right w:val="nil"/>
            </w:tcBorders>
            <w:shd w:val="clear" w:color="auto" w:fill="auto"/>
            <w:noWrap/>
            <w:vAlign w:val="center"/>
            <w:hideMark/>
          </w:tcPr>
          <w:p w14:paraId="4D59C16D" w14:textId="77777777" w:rsidR="00B8595E" w:rsidRPr="00961E1A" w:rsidRDefault="00B8595E" w:rsidP="00077F48">
            <w:pPr>
              <w:pStyle w:val="af6"/>
            </w:pPr>
            <w:r w:rsidRPr="00961E1A">
              <w:rPr>
                <w:rFonts w:hint="eastAsia"/>
              </w:rPr>
              <w:t>1.620</w:t>
            </w:r>
          </w:p>
        </w:tc>
      </w:tr>
      <w:tr w:rsidR="00B8595E" w:rsidRPr="00961E1A" w14:paraId="52747D9E" w14:textId="77777777" w:rsidTr="00077F48">
        <w:trPr>
          <w:trHeight w:val="285"/>
        </w:trPr>
        <w:tc>
          <w:tcPr>
            <w:tcW w:w="572" w:type="pct"/>
            <w:tcBorders>
              <w:top w:val="nil"/>
              <w:left w:val="nil"/>
              <w:bottom w:val="nil"/>
              <w:right w:val="nil"/>
            </w:tcBorders>
            <w:shd w:val="clear" w:color="auto" w:fill="auto"/>
            <w:noWrap/>
            <w:vAlign w:val="center"/>
            <w:hideMark/>
          </w:tcPr>
          <w:p w14:paraId="4933E48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6D255B9"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F75C5" w14:textId="77777777" w:rsidR="00B8595E" w:rsidRPr="00961E1A" w:rsidRDefault="00B8595E" w:rsidP="00077F48">
            <w:pPr>
              <w:pStyle w:val="af6"/>
            </w:pPr>
            <w:r w:rsidRPr="00961E1A">
              <w:rPr>
                <w:rFonts w:hint="eastAsia"/>
              </w:rPr>
              <w:t>0.073</w:t>
            </w:r>
          </w:p>
        </w:tc>
        <w:tc>
          <w:tcPr>
            <w:tcW w:w="466" w:type="pct"/>
            <w:tcBorders>
              <w:top w:val="nil"/>
              <w:left w:val="nil"/>
              <w:bottom w:val="nil"/>
              <w:right w:val="nil"/>
            </w:tcBorders>
            <w:shd w:val="clear" w:color="auto" w:fill="auto"/>
            <w:noWrap/>
            <w:vAlign w:val="center"/>
            <w:hideMark/>
          </w:tcPr>
          <w:p w14:paraId="6DC5DF0E"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5B0B09C8" w14:textId="77777777" w:rsidR="00B8595E" w:rsidRPr="00961E1A" w:rsidRDefault="00B8595E" w:rsidP="00077F48">
            <w:pPr>
              <w:pStyle w:val="af6"/>
            </w:pPr>
            <w:r w:rsidRPr="00961E1A">
              <w:rPr>
                <w:rFonts w:hint="eastAsia"/>
              </w:rPr>
              <w:t>0.397</w:t>
            </w:r>
          </w:p>
        </w:tc>
        <w:tc>
          <w:tcPr>
            <w:tcW w:w="466" w:type="pct"/>
            <w:tcBorders>
              <w:top w:val="nil"/>
              <w:left w:val="nil"/>
              <w:bottom w:val="nil"/>
              <w:right w:val="nil"/>
            </w:tcBorders>
            <w:shd w:val="clear" w:color="auto" w:fill="auto"/>
            <w:noWrap/>
            <w:vAlign w:val="center"/>
            <w:hideMark/>
          </w:tcPr>
          <w:p w14:paraId="5183147F" w14:textId="77777777" w:rsidR="00B8595E" w:rsidRPr="00961E1A" w:rsidRDefault="00B8595E" w:rsidP="00077F48">
            <w:pPr>
              <w:pStyle w:val="af6"/>
            </w:pPr>
            <w:r w:rsidRPr="00961E1A">
              <w:rPr>
                <w:rFonts w:hint="eastAsia"/>
              </w:rPr>
              <w:t>0.458</w:t>
            </w:r>
          </w:p>
        </w:tc>
        <w:tc>
          <w:tcPr>
            <w:tcW w:w="140" w:type="pct"/>
            <w:tcBorders>
              <w:top w:val="nil"/>
              <w:left w:val="nil"/>
              <w:bottom w:val="nil"/>
              <w:right w:val="nil"/>
            </w:tcBorders>
            <w:shd w:val="clear" w:color="auto" w:fill="auto"/>
            <w:noWrap/>
            <w:vAlign w:val="center"/>
            <w:hideMark/>
          </w:tcPr>
          <w:p w14:paraId="2CB639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5DB36F6" w14:textId="77777777" w:rsidR="00B8595E" w:rsidRPr="00961E1A" w:rsidRDefault="00B8595E" w:rsidP="00077F48">
            <w:pPr>
              <w:pStyle w:val="af6"/>
            </w:pPr>
            <w:r w:rsidRPr="00961E1A">
              <w:rPr>
                <w:rFonts w:hint="eastAsia"/>
              </w:rPr>
              <w:t>1.013</w:t>
            </w:r>
          </w:p>
        </w:tc>
        <w:tc>
          <w:tcPr>
            <w:tcW w:w="466" w:type="pct"/>
            <w:tcBorders>
              <w:top w:val="nil"/>
              <w:left w:val="nil"/>
              <w:bottom w:val="nil"/>
              <w:right w:val="nil"/>
            </w:tcBorders>
            <w:shd w:val="clear" w:color="auto" w:fill="auto"/>
            <w:noWrap/>
            <w:vAlign w:val="center"/>
            <w:hideMark/>
          </w:tcPr>
          <w:p w14:paraId="25D860F9" w14:textId="77777777" w:rsidR="00B8595E" w:rsidRPr="00961E1A" w:rsidRDefault="00B8595E" w:rsidP="00077F48">
            <w:pPr>
              <w:pStyle w:val="af6"/>
            </w:pPr>
            <w:r w:rsidRPr="00961E1A">
              <w:rPr>
                <w:rFonts w:hint="eastAsia"/>
              </w:rPr>
              <w:t>5.955</w:t>
            </w:r>
          </w:p>
        </w:tc>
        <w:tc>
          <w:tcPr>
            <w:tcW w:w="466" w:type="pct"/>
            <w:tcBorders>
              <w:top w:val="nil"/>
              <w:left w:val="nil"/>
              <w:bottom w:val="nil"/>
              <w:right w:val="nil"/>
            </w:tcBorders>
            <w:shd w:val="clear" w:color="auto" w:fill="auto"/>
            <w:noWrap/>
            <w:vAlign w:val="center"/>
            <w:hideMark/>
          </w:tcPr>
          <w:p w14:paraId="790CEF9E" w14:textId="77777777" w:rsidR="00B8595E" w:rsidRPr="00961E1A" w:rsidRDefault="00B8595E" w:rsidP="00077F48">
            <w:pPr>
              <w:pStyle w:val="af6"/>
            </w:pPr>
            <w:r w:rsidRPr="00961E1A">
              <w:rPr>
                <w:rFonts w:hint="eastAsia"/>
              </w:rPr>
              <w:t>7.442</w:t>
            </w:r>
          </w:p>
        </w:tc>
        <w:tc>
          <w:tcPr>
            <w:tcW w:w="466" w:type="pct"/>
            <w:tcBorders>
              <w:top w:val="nil"/>
              <w:left w:val="nil"/>
              <w:bottom w:val="nil"/>
              <w:right w:val="nil"/>
            </w:tcBorders>
            <w:shd w:val="clear" w:color="auto" w:fill="auto"/>
            <w:noWrap/>
            <w:vAlign w:val="center"/>
            <w:hideMark/>
          </w:tcPr>
          <w:p w14:paraId="00518553" w14:textId="77777777" w:rsidR="00B8595E" w:rsidRPr="00961E1A" w:rsidRDefault="00B8595E" w:rsidP="00077F48">
            <w:pPr>
              <w:pStyle w:val="af6"/>
            </w:pPr>
            <w:r w:rsidRPr="00961E1A">
              <w:rPr>
                <w:rFonts w:hint="eastAsia"/>
              </w:rPr>
              <w:t>6.676</w:t>
            </w:r>
          </w:p>
        </w:tc>
      </w:tr>
      <w:tr w:rsidR="00B8595E" w:rsidRPr="00961E1A" w14:paraId="4392BE36" w14:textId="77777777" w:rsidTr="00077F48">
        <w:trPr>
          <w:trHeight w:val="285"/>
        </w:trPr>
        <w:tc>
          <w:tcPr>
            <w:tcW w:w="572" w:type="pct"/>
            <w:tcBorders>
              <w:top w:val="nil"/>
              <w:left w:val="nil"/>
              <w:bottom w:val="nil"/>
              <w:right w:val="nil"/>
            </w:tcBorders>
            <w:shd w:val="clear" w:color="auto" w:fill="auto"/>
            <w:noWrap/>
            <w:vAlign w:val="center"/>
            <w:hideMark/>
          </w:tcPr>
          <w:p w14:paraId="5A0406A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77FAD8C"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831CA3F"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1928AC6E" w14:textId="77777777" w:rsidR="00B8595E" w:rsidRPr="00961E1A" w:rsidRDefault="00B8595E" w:rsidP="00077F48">
            <w:pPr>
              <w:pStyle w:val="af6"/>
            </w:pPr>
            <w:r w:rsidRPr="00961E1A">
              <w:rPr>
                <w:rFonts w:hint="eastAsia"/>
              </w:rPr>
              <w:t>0.182</w:t>
            </w:r>
          </w:p>
        </w:tc>
        <w:tc>
          <w:tcPr>
            <w:tcW w:w="466" w:type="pct"/>
            <w:tcBorders>
              <w:top w:val="nil"/>
              <w:left w:val="nil"/>
              <w:bottom w:val="nil"/>
              <w:right w:val="nil"/>
            </w:tcBorders>
            <w:shd w:val="clear" w:color="auto" w:fill="auto"/>
            <w:noWrap/>
            <w:vAlign w:val="center"/>
            <w:hideMark/>
          </w:tcPr>
          <w:p w14:paraId="486BADC2" w14:textId="77777777" w:rsidR="00B8595E" w:rsidRPr="00961E1A" w:rsidRDefault="00B8595E" w:rsidP="00077F48">
            <w:pPr>
              <w:pStyle w:val="af6"/>
            </w:pPr>
            <w:r w:rsidRPr="00961E1A">
              <w:rPr>
                <w:rFonts w:hint="eastAsia"/>
              </w:rPr>
              <w:t>0.741</w:t>
            </w:r>
          </w:p>
        </w:tc>
        <w:tc>
          <w:tcPr>
            <w:tcW w:w="466" w:type="pct"/>
            <w:tcBorders>
              <w:top w:val="nil"/>
              <w:left w:val="nil"/>
              <w:bottom w:val="nil"/>
              <w:right w:val="nil"/>
            </w:tcBorders>
            <w:shd w:val="clear" w:color="auto" w:fill="auto"/>
            <w:noWrap/>
            <w:vAlign w:val="center"/>
            <w:hideMark/>
          </w:tcPr>
          <w:p w14:paraId="65F5D559" w14:textId="77777777" w:rsidR="00B8595E" w:rsidRPr="00961E1A" w:rsidRDefault="00B8595E" w:rsidP="00077F48">
            <w:pPr>
              <w:pStyle w:val="af6"/>
            </w:pPr>
            <w:r w:rsidRPr="00961E1A">
              <w:rPr>
                <w:rFonts w:hint="eastAsia"/>
              </w:rPr>
              <w:t>5.253</w:t>
            </w:r>
          </w:p>
        </w:tc>
        <w:tc>
          <w:tcPr>
            <w:tcW w:w="140" w:type="pct"/>
            <w:tcBorders>
              <w:top w:val="nil"/>
              <w:left w:val="nil"/>
              <w:bottom w:val="nil"/>
              <w:right w:val="nil"/>
            </w:tcBorders>
            <w:shd w:val="clear" w:color="auto" w:fill="auto"/>
            <w:noWrap/>
            <w:vAlign w:val="center"/>
            <w:hideMark/>
          </w:tcPr>
          <w:p w14:paraId="2306AA6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1C4CB13" w14:textId="77777777" w:rsidR="00B8595E" w:rsidRPr="00961E1A" w:rsidRDefault="00B8595E" w:rsidP="00077F48">
            <w:pPr>
              <w:pStyle w:val="af6"/>
            </w:pPr>
            <w:r w:rsidRPr="00961E1A">
              <w:rPr>
                <w:rFonts w:hint="eastAsia"/>
              </w:rPr>
              <w:t>0.243</w:t>
            </w:r>
          </w:p>
        </w:tc>
        <w:tc>
          <w:tcPr>
            <w:tcW w:w="466" w:type="pct"/>
            <w:tcBorders>
              <w:top w:val="nil"/>
              <w:left w:val="nil"/>
              <w:bottom w:val="nil"/>
              <w:right w:val="nil"/>
            </w:tcBorders>
            <w:shd w:val="clear" w:color="auto" w:fill="auto"/>
            <w:noWrap/>
            <w:vAlign w:val="center"/>
            <w:hideMark/>
          </w:tcPr>
          <w:p w14:paraId="05AF6994" w14:textId="77777777" w:rsidR="00B8595E" w:rsidRPr="00961E1A" w:rsidRDefault="00B8595E" w:rsidP="00077F48">
            <w:pPr>
              <w:pStyle w:val="af6"/>
            </w:pPr>
            <w:r w:rsidRPr="00961E1A">
              <w:rPr>
                <w:rFonts w:hint="eastAsia"/>
              </w:rPr>
              <w:t>0.424</w:t>
            </w:r>
          </w:p>
        </w:tc>
        <w:tc>
          <w:tcPr>
            <w:tcW w:w="466" w:type="pct"/>
            <w:tcBorders>
              <w:top w:val="nil"/>
              <w:left w:val="nil"/>
              <w:bottom w:val="nil"/>
              <w:right w:val="nil"/>
            </w:tcBorders>
            <w:shd w:val="clear" w:color="auto" w:fill="auto"/>
            <w:noWrap/>
            <w:vAlign w:val="center"/>
            <w:hideMark/>
          </w:tcPr>
          <w:p w14:paraId="357205CB" w14:textId="77777777" w:rsidR="00B8595E" w:rsidRPr="00961E1A" w:rsidRDefault="00B8595E" w:rsidP="00077F48">
            <w:pPr>
              <w:pStyle w:val="af6"/>
            </w:pPr>
            <w:r w:rsidRPr="00961E1A">
              <w:rPr>
                <w:rFonts w:hint="eastAsia"/>
              </w:rPr>
              <w:t>1.469</w:t>
            </w:r>
          </w:p>
        </w:tc>
        <w:tc>
          <w:tcPr>
            <w:tcW w:w="466" w:type="pct"/>
            <w:tcBorders>
              <w:top w:val="nil"/>
              <w:left w:val="nil"/>
              <w:bottom w:val="nil"/>
              <w:right w:val="nil"/>
            </w:tcBorders>
            <w:shd w:val="clear" w:color="auto" w:fill="auto"/>
            <w:noWrap/>
            <w:vAlign w:val="center"/>
            <w:hideMark/>
          </w:tcPr>
          <w:p w14:paraId="72550AF8" w14:textId="77777777" w:rsidR="00B8595E" w:rsidRPr="00961E1A" w:rsidRDefault="00B8595E" w:rsidP="00077F48">
            <w:pPr>
              <w:pStyle w:val="af6"/>
            </w:pPr>
            <w:r w:rsidRPr="00961E1A">
              <w:rPr>
                <w:rFonts w:hint="eastAsia"/>
              </w:rPr>
              <w:t>9.291</w:t>
            </w:r>
          </w:p>
        </w:tc>
      </w:tr>
      <w:tr w:rsidR="00B8595E" w:rsidRPr="00961E1A" w14:paraId="130B0714" w14:textId="77777777" w:rsidTr="00077F48">
        <w:trPr>
          <w:trHeight w:val="285"/>
        </w:trPr>
        <w:tc>
          <w:tcPr>
            <w:tcW w:w="572" w:type="pct"/>
            <w:tcBorders>
              <w:top w:val="nil"/>
              <w:left w:val="nil"/>
              <w:bottom w:val="nil"/>
              <w:right w:val="nil"/>
            </w:tcBorders>
            <w:shd w:val="clear" w:color="auto" w:fill="auto"/>
            <w:noWrap/>
            <w:vAlign w:val="center"/>
            <w:hideMark/>
          </w:tcPr>
          <w:p w14:paraId="6F97E9A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1EC2CF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C861D01"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50139351" w14:textId="77777777" w:rsidR="00B8595E" w:rsidRPr="00961E1A" w:rsidRDefault="00B8595E" w:rsidP="00077F48">
            <w:pPr>
              <w:pStyle w:val="af6"/>
            </w:pPr>
            <w:r w:rsidRPr="00961E1A">
              <w:rPr>
                <w:rFonts w:hint="eastAsia"/>
              </w:rPr>
              <w:t>0.106</w:t>
            </w:r>
          </w:p>
        </w:tc>
        <w:tc>
          <w:tcPr>
            <w:tcW w:w="466" w:type="pct"/>
            <w:tcBorders>
              <w:top w:val="nil"/>
              <w:left w:val="nil"/>
              <w:bottom w:val="nil"/>
              <w:right w:val="nil"/>
            </w:tcBorders>
            <w:shd w:val="clear" w:color="auto" w:fill="auto"/>
            <w:noWrap/>
            <w:vAlign w:val="center"/>
            <w:hideMark/>
          </w:tcPr>
          <w:p w14:paraId="1A07701B"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A6481F1" w14:textId="77777777" w:rsidR="00B8595E" w:rsidRPr="00961E1A" w:rsidRDefault="00B8595E" w:rsidP="00077F48">
            <w:pPr>
              <w:pStyle w:val="af6"/>
            </w:pPr>
            <w:r w:rsidRPr="00961E1A">
              <w:rPr>
                <w:rFonts w:hint="eastAsia"/>
              </w:rPr>
              <w:t>0.737</w:t>
            </w:r>
          </w:p>
        </w:tc>
        <w:tc>
          <w:tcPr>
            <w:tcW w:w="140" w:type="pct"/>
            <w:tcBorders>
              <w:top w:val="nil"/>
              <w:left w:val="nil"/>
              <w:bottom w:val="nil"/>
              <w:right w:val="nil"/>
            </w:tcBorders>
            <w:shd w:val="clear" w:color="auto" w:fill="auto"/>
            <w:noWrap/>
            <w:vAlign w:val="center"/>
            <w:hideMark/>
          </w:tcPr>
          <w:p w14:paraId="6CD9D4F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CCD0F6" w14:textId="77777777" w:rsidR="00B8595E" w:rsidRPr="00961E1A" w:rsidRDefault="00B8595E" w:rsidP="00077F48">
            <w:pPr>
              <w:pStyle w:val="af6"/>
            </w:pPr>
            <w:r w:rsidRPr="00961E1A">
              <w:rPr>
                <w:rFonts w:hint="eastAsia"/>
              </w:rPr>
              <w:t>0.148</w:t>
            </w:r>
          </w:p>
        </w:tc>
        <w:tc>
          <w:tcPr>
            <w:tcW w:w="466" w:type="pct"/>
            <w:tcBorders>
              <w:top w:val="nil"/>
              <w:left w:val="nil"/>
              <w:bottom w:val="nil"/>
              <w:right w:val="nil"/>
            </w:tcBorders>
            <w:shd w:val="clear" w:color="auto" w:fill="auto"/>
            <w:noWrap/>
            <w:vAlign w:val="center"/>
            <w:hideMark/>
          </w:tcPr>
          <w:p w14:paraId="7B7972A9"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7D30C2FD" w14:textId="77777777" w:rsidR="00B8595E" w:rsidRPr="00961E1A" w:rsidRDefault="00B8595E" w:rsidP="00077F48">
            <w:pPr>
              <w:pStyle w:val="af6"/>
            </w:pPr>
            <w:r w:rsidRPr="00961E1A">
              <w:rPr>
                <w:rFonts w:hint="eastAsia"/>
              </w:rPr>
              <w:t>0.451</w:t>
            </w:r>
          </w:p>
        </w:tc>
        <w:tc>
          <w:tcPr>
            <w:tcW w:w="466" w:type="pct"/>
            <w:tcBorders>
              <w:top w:val="nil"/>
              <w:left w:val="nil"/>
              <w:bottom w:val="nil"/>
              <w:right w:val="nil"/>
            </w:tcBorders>
            <w:shd w:val="clear" w:color="auto" w:fill="auto"/>
            <w:noWrap/>
            <w:vAlign w:val="center"/>
            <w:hideMark/>
          </w:tcPr>
          <w:p w14:paraId="52B55F04" w14:textId="77777777" w:rsidR="00B8595E" w:rsidRPr="00961E1A" w:rsidRDefault="00B8595E" w:rsidP="00077F48">
            <w:pPr>
              <w:pStyle w:val="af6"/>
            </w:pPr>
            <w:r w:rsidRPr="00961E1A">
              <w:rPr>
                <w:rFonts w:hint="eastAsia"/>
              </w:rPr>
              <w:t>0.853</w:t>
            </w:r>
          </w:p>
        </w:tc>
      </w:tr>
      <w:tr w:rsidR="00B8595E" w:rsidRPr="00961E1A" w14:paraId="0A90E9E9" w14:textId="77777777" w:rsidTr="00077F48">
        <w:trPr>
          <w:trHeight w:val="285"/>
        </w:trPr>
        <w:tc>
          <w:tcPr>
            <w:tcW w:w="572" w:type="pct"/>
            <w:tcBorders>
              <w:top w:val="nil"/>
              <w:left w:val="nil"/>
              <w:bottom w:val="nil"/>
              <w:right w:val="nil"/>
            </w:tcBorders>
            <w:shd w:val="clear" w:color="auto" w:fill="auto"/>
            <w:noWrap/>
            <w:vAlign w:val="center"/>
            <w:hideMark/>
          </w:tcPr>
          <w:p w14:paraId="291B4FF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7D6F446"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C65D07C"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58FC0195" w14:textId="77777777" w:rsidR="00B8595E" w:rsidRPr="00961E1A" w:rsidRDefault="00B8595E" w:rsidP="00077F48">
            <w:pPr>
              <w:pStyle w:val="af6"/>
            </w:pPr>
            <w:r w:rsidRPr="00961E1A">
              <w:rPr>
                <w:rFonts w:hint="eastAsia"/>
              </w:rPr>
              <w:t>0.054</w:t>
            </w:r>
          </w:p>
        </w:tc>
        <w:tc>
          <w:tcPr>
            <w:tcW w:w="466" w:type="pct"/>
            <w:tcBorders>
              <w:top w:val="nil"/>
              <w:left w:val="nil"/>
              <w:bottom w:val="nil"/>
              <w:right w:val="nil"/>
            </w:tcBorders>
            <w:shd w:val="clear" w:color="auto" w:fill="auto"/>
            <w:noWrap/>
            <w:vAlign w:val="center"/>
            <w:hideMark/>
          </w:tcPr>
          <w:p w14:paraId="56D5977B"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5B21282B" w14:textId="77777777" w:rsidR="00B8595E" w:rsidRPr="00961E1A" w:rsidRDefault="00B8595E" w:rsidP="00077F48">
            <w:pPr>
              <w:pStyle w:val="af6"/>
            </w:pPr>
            <w:r w:rsidRPr="00961E1A">
              <w:rPr>
                <w:rFonts w:hint="eastAsia"/>
              </w:rPr>
              <w:t>0.127</w:t>
            </w:r>
          </w:p>
        </w:tc>
        <w:tc>
          <w:tcPr>
            <w:tcW w:w="140" w:type="pct"/>
            <w:tcBorders>
              <w:top w:val="nil"/>
              <w:left w:val="nil"/>
              <w:bottom w:val="nil"/>
              <w:right w:val="nil"/>
            </w:tcBorders>
            <w:shd w:val="clear" w:color="auto" w:fill="auto"/>
            <w:noWrap/>
            <w:vAlign w:val="center"/>
            <w:hideMark/>
          </w:tcPr>
          <w:p w14:paraId="220ED55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E1B044F" w14:textId="77777777" w:rsidR="00B8595E" w:rsidRPr="00961E1A" w:rsidRDefault="00B8595E" w:rsidP="00077F48">
            <w:pPr>
              <w:pStyle w:val="af6"/>
            </w:pPr>
            <w:r w:rsidRPr="00961E1A">
              <w:rPr>
                <w:rFonts w:hint="eastAsia"/>
              </w:rPr>
              <w:t>0.101</w:t>
            </w:r>
          </w:p>
        </w:tc>
        <w:tc>
          <w:tcPr>
            <w:tcW w:w="466" w:type="pct"/>
            <w:tcBorders>
              <w:top w:val="nil"/>
              <w:left w:val="nil"/>
              <w:bottom w:val="nil"/>
              <w:right w:val="nil"/>
            </w:tcBorders>
            <w:shd w:val="clear" w:color="auto" w:fill="auto"/>
            <w:noWrap/>
            <w:vAlign w:val="center"/>
            <w:hideMark/>
          </w:tcPr>
          <w:p w14:paraId="5D8109CA" w14:textId="77777777" w:rsidR="00B8595E" w:rsidRPr="00961E1A" w:rsidRDefault="00B8595E" w:rsidP="00077F48">
            <w:pPr>
              <w:pStyle w:val="af6"/>
            </w:pPr>
            <w:r w:rsidRPr="00961E1A">
              <w:rPr>
                <w:rFonts w:hint="eastAsia"/>
              </w:rPr>
              <w:t>0.144</w:t>
            </w:r>
          </w:p>
        </w:tc>
        <w:tc>
          <w:tcPr>
            <w:tcW w:w="466" w:type="pct"/>
            <w:tcBorders>
              <w:top w:val="nil"/>
              <w:left w:val="nil"/>
              <w:bottom w:val="nil"/>
              <w:right w:val="nil"/>
            </w:tcBorders>
            <w:shd w:val="clear" w:color="auto" w:fill="auto"/>
            <w:noWrap/>
            <w:vAlign w:val="center"/>
            <w:hideMark/>
          </w:tcPr>
          <w:p w14:paraId="3A6161FA" w14:textId="77777777" w:rsidR="00B8595E" w:rsidRPr="00961E1A" w:rsidRDefault="00B8595E" w:rsidP="00077F48">
            <w:pPr>
              <w:pStyle w:val="af6"/>
            </w:pPr>
            <w:r w:rsidRPr="00961E1A">
              <w:rPr>
                <w:rFonts w:hint="eastAsia"/>
              </w:rPr>
              <w:t>0.206</w:t>
            </w:r>
          </w:p>
        </w:tc>
        <w:tc>
          <w:tcPr>
            <w:tcW w:w="466" w:type="pct"/>
            <w:tcBorders>
              <w:top w:val="nil"/>
              <w:left w:val="nil"/>
              <w:bottom w:val="nil"/>
              <w:right w:val="nil"/>
            </w:tcBorders>
            <w:shd w:val="clear" w:color="auto" w:fill="auto"/>
            <w:noWrap/>
            <w:vAlign w:val="center"/>
            <w:hideMark/>
          </w:tcPr>
          <w:p w14:paraId="44F87442" w14:textId="77777777" w:rsidR="00B8595E" w:rsidRPr="00961E1A" w:rsidRDefault="00B8595E" w:rsidP="00077F48">
            <w:pPr>
              <w:pStyle w:val="af6"/>
            </w:pPr>
            <w:r w:rsidRPr="00961E1A">
              <w:rPr>
                <w:rFonts w:hint="eastAsia"/>
              </w:rPr>
              <w:t>0.229</w:t>
            </w:r>
          </w:p>
        </w:tc>
      </w:tr>
      <w:tr w:rsidR="00B8595E" w:rsidRPr="00961E1A" w14:paraId="07019BFE" w14:textId="77777777" w:rsidTr="00077F48">
        <w:trPr>
          <w:trHeight w:val="285"/>
        </w:trPr>
        <w:tc>
          <w:tcPr>
            <w:tcW w:w="572" w:type="pct"/>
            <w:tcBorders>
              <w:top w:val="nil"/>
              <w:left w:val="nil"/>
              <w:bottom w:val="nil"/>
              <w:right w:val="nil"/>
            </w:tcBorders>
            <w:shd w:val="clear" w:color="auto" w:fill="auto"/>
            <w:noWrap/>
            <w:vAlign w:val="center"/>
            <w:hideMark/>
          </w:tcPr>
          <w:p w14:paraId="746A52A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DF0D32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AE1C2A9"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1F57D0D"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11CB2348" w14:textId="77777777" w:rsidR="00B8595E" w:rsidRPr="00961E1A" w:rsidRDefault="00B8595E" w:rsidP="00077F48">
            <w:pPr>
              <w:pStyle w:val="af6"/>
            </w:pPr>
            <w:r w:rsidRPr="00961E1A">
              <w:rPr>
                <w:rFonts w:hint="eastAsia"/>
              </w:rPr>
              <w:t>0.037</w:t>
            </w:r>
          </w:p>
        </w:tc>
        <w:tc>
          <w:tcPr>
            <w:tcW w:w="466" w:type="pct"/>
            <w:tcBorders>
              <w:top w:val="nil"/>
              <w:left w:val="nil"/>
              <w:bottom w:val="nil"/>
              <w:right w:val="nil"/>
            </w:tcBorders>
            <w:shd w:val="clear" w:color="auto" w:fill="auto"/>
            <w:noWrap/>
            <w:vAlign w:val="center"/>
            <w:hideMark/>
          </w:tcPr>
          <w:p w14:paraId="3915468A" w14:textId="77777777" w:rsidR="00B8595E" w:rsidRPr="00961E1A" w:rsidRDefault="00B8595E" w:rsidP="00077F48">
            <w:pPr>
              <w:pStyle w:val="af6"/>
            </w:pPr>
            <w:r w:rsidRPr="00961E1A">
              <w:rPr>
                <w:rFonts w:hint="eastAsia"/>
              </w:rPr>
              <w:t>0.058</w:t>
            </w:r>
          </w:p>
        </w:tc>
        <w:tc>
          <w:tcPr>
            <w:tcW w:w="140" w:type="pct"/>
            <w:tcBorders>
              <w:top w:val="nil"/>
              <w:left w:val="nil"/>
              <w:bottom w:val="nil"/>
              <w:right w:val="nil"/>
            </w:tcBorders>
            <w:shd w:val="clear" w:color="auto" w:fill="auto"/>
            <w:noWrap/>
            <w:vAlign w:val="center"/>
            <w:hideMark/>
          </w:tcPr>
          <w:p w14:paraId="003FFD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1F155F0" w14:textId="77777777" w:rsidR="00B8595E" w:rsidRPr="00961E1A" w:rsidRDefault="00B8595E" w:rsidP="00077F48">
            <w:pPr>
              <w:pStyle w:val="af6"/>
            </w:pPr>
            <w:r w:rsidRPr="00961E1A">
              <w:rPr>
                <w:rFonts w:hint="eastAsia"/>
              </w:rPr>
              <w:t>0.050</w:t>
            </w:r>
          </w:p>
        </w:tc>
        <w:tc>
          <w:tcPr>
            <w:tcW w:w="466" w:type="pct"/>
            <w:tcBorders>
              <w:top w:val="nil"/>
              <w:left w:val="nil"/>
              <w:bottom w:val="nil"/>
              <w:right w:val="nil"/>
            </w:tcBorders>
            <w:shd w:val="clear" w:color="auto" w:fill="auto"/>
            <w:noWrap/>
            <w:vAlign w:val="center"/>
            <w:hideMark/>
          </w:tcPr>
          <w:p w14:paraId="127AB33B" w14:textId="77777777" w:rsidR="00B8595E" w:rsidRPr="00961E1A" w:rsidRDefault="00B8595E" w:rsidP="00077F48">
            <w:pPr>
              <w:pStyle w:val="af6"/>
            </w:pPr>
            <w:r w:rsidRPr="00961E1A">
              <w:rPr>
                <w:rFonts w:hint="eastAsia"/>
              </w:rPr>
              <w:t>0.082</w:t>
            </w:r>
          </w:p>
        </w:tc>
        <w:tc>
          <w:tcPr>
            <w:tcW w:w="466" w:type="pct"/>
            <w:tcBorders>
              <w:top w:val="nil"/>
              <w:left w:val="nil"/>
              <w:bottom w:val="nil"/>
              <w:right w:val="nil"/>
            </w:tcBorders>
            <w:shd w:val="clear" w:color="auto" w:fill="auto"/>
            <w:noWrap/>
            <w:vAlign w:val="center"/>
            <w:hideMark/>
          </w:tcPr>
          <w:p w14:paraId="083A9489"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4A6104CA" w14:textId="77777777" w:rsidR="00B8595E" w:rsidRPr="00961E1A" w:rsidRDefault="00B8595E" w:rsidP="00077F48">
            <w:pPr>
              <w:pStyle w:val="af6"/>
            </w:pPr>
            <w:r w:rsidRPr="00961E1A">
              <w:rPr>
                <w:rFonts w:hint="eastAsia"/>
              </w:rPr>
              <w:t>0.107</w:t>
            </w:r>
          </w:p>
        </w:tc>
      </w:tr>
      <w:tr w:rsidR="00B8595E" w:rsidRPr="00961E1A" w14:paraId="14B72373" w14:textId="77777777" w:rsidTr="00077F48">
        <w:trPr>
          <w:trHeight w:val="285"/>
        </w:trPr>
        <w:tc>
          <w:tcPr>
            <w:tcW w:w="572" w:type="pct"/>
            <w:tcBorders>
              <w:top w:val="nil"/>
              <w:left w:val="nil"/>
              <w:bottom w:val="nil"/>
              <w:right w:val="nil"/>
            </w:tcBorders>
            <w:shd w:val="clear" w:color="auto" w:fill="auto"/>
            <w:noWrap/>
            <w:vAlign w:val="center"/>
            <w:hideMark/>
          </w:tcPr>
          <w:p w14:paraId="63CA143F" w14:textId="77777777" w:rsidR="00B8595E" w:rsidRPr="00961E1A" w:rsidRDefault="00B8595E" w:rsidP="00077F48">
            <w:pPr>
              <w:pStyle w:val="af6"/>
            </w:pPr>
            <w:r w:rsidRPr="00961E1A">
              <w:rPr>
                <w:rFonts w:hint="eastAsia"/>
              </w:rPr>
              <w:t>GA_IN</w:t>
            </w:r>
          </w:p>
        </w:tc>
        <w:tc>
          <w:tcPr>
            <w:tcW w:w="303" w:type="pct"/>
            <w:tcBorders>
              <w:top w:val="nil"/>
              <w:left w:val="nil"/>
              <w:bottom w:val="nil"/>
              <w:right w:val="nil"/>
            </w:tcBorders>
            <w:shd w:val="clear" w:color="auto" w:fill="auto"/>
            <w:noWrap/>
            <w:vAlign w:val="center"/>
            <w:hideMark/>
          </w:tcPr>
          <w:p w14:paraId="5A779ED6"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A154B70" w14:textId="77777777" w:rsidR="00B8595E" w:rsidRPr="00961E1A" w:rsidRDefault="00B8595E" w:rsidP="00077F48">
            <w:pPr>
              <w:pStyle w:val="af6"/>
            </w:pPr>
            <w:r w:rsidRPr="00961E1A">
              <w:rPr>
                <w:rFonts w:hint="eastAsia"/>
              </w:rPr>
              <w:t>0.010</w:t>
            </w:r>
          </w:p>
        </w:tc>
        <w:tc>
          <w:tcPr>
            <w:tcW w:w="466" w:type="pct"/>
            <w:tcBorders>
              <w:top w:val="nil"/>
              <w:left w:val="nil"/>
              <w:bottom w:val="nil"/>
              <w:right w:val="nil"/>
            </w:tcBorders>
            <w:shd w:val="clear" w:color="auto" w:fill="auto"/>
            <w:noWrap/>
            <w:vAlign w:val="center"/>
            <w:hideMark/>
          </w:tcPr>
          <w:p w14:paraId="5DFBDD67"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2269B0D4" w14:textId="77777777" w:rsidR="00B8595E" w:rsidRPr="00961E1A" w:rsidRDefault="00B8595E" w:rsidP="00077F48">
            <w:pPr>
              <w:pStyle w:val="af6"/>
            </w:pPr>
            <w:r w:rsidRPr="00961E1A">
              <w:rPr>
                <w:rFonts w:hint="eastAsia"/>
              </w:rPr>
              <w:t>0.019</w:t>
            </w:r>
          </w:p>
        </w:tc>
        <w:tc>
          <w:tcPr>
            <w:tcW w:w="466" w:type="pct"/>
            <w:tcBorders>
              <w:top w:val="nil"/>
              <w:left w:val="nil"/>
              <w:bottom w:val="nil"/>
              <w:right w:val="nil"/>
            </w:tcBorders>
            <w:shd w:val="clear" w:color="auto" w:fill="auto"/>
            <w:noWrap/>
            <w:vAlign w:val="center"/>
            <w:hideMark/>
          </w:tcPr>
          <w:p w14:paraId="4BB18AE2" w14:textId="77777777" w:rsidR="00B8595E" w:rsidRPr="00961E1A" w:rsidRDefault="00B8595E" w:rsidP="00077F48">
            <w:pPr>
              <w:pStyle w:val="af6"/>
            </w:pPr>
            <w:r w:rsidRPr="00961E1A">
              <w:rPr>
                <w:rFonts w:hint="eastAsia"/>
              </w:rPr>
              <w:t>0.022</w:t>
            </w:r>
          </w:p>
        </w:tc>
        <w:tc>
          <w:tcPr>
            <w:tcW w:w="140" w:type="pct"/>
            <w:tcBorders>
              <w:top w:val="nil"/>
              <w:left w:val="nil"/>
              <w:bottom w:val="nil"/>
              <w:right w:val="nil"/>
            </w:tcBorders>
            <w:shd w:val="clear" w:color="auto" w:fill="auto"/>
            <w:noWrap/>
            <w:vAlign w:val="center"/>
            <w:hideMark/>
          </w:tcPr>
          <w:p w14:paraId="7529E015"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286799E" w14:textId="77777777" w:rsidR="00B8595E" w:rsidRPr="00961E1A" w:rsidRDefault="00B8595E" w:rsidP="00077F48">
            <w:pPr>
              <w:pStyle w:val="af6"/>
            </w:pPr>
            <w:r w:rsidRPr="00961E1A">
              <w:rPr>
                <w:rFonts w:hint="eastAsia"/>
              </w:rPr>
              <w:t>0.191</w:t>
            </w:r>
          </w:p>
        </w:tc>
        <w:tc>
          <w:tcPr>
            <w:tcW w:w="466" w:type="pct"/>
            <w:tcBorders>
              <w:top w:val="nil"/>
              <w:left w:val="nil"/>
              <w:bottom w:val="nil"/>
              <w:right w:val="nil"/>
            </w:tcBorders>
            <w:shd w:val="clear" w:color="auto" w:fill="auto"/>
            <w:noWrap/>
            <w:vAlign w:val="center"/>
            <w:hideMark/>
          </w:tcPr>
          <w:p w14:paraId="5BF48321" w14:textId="77777777" w:rsidR="00B8595E" w:rsidRPr="00961E1A" w:rsidRDefault="00B8595E" w:rsidP="00077F48">
            <w:pPr>
              <w:pStyle w:val="af6"/>
            </w:pPr>
            <w:r w:rsidRPr="00961E1A">
              <w:rPr>
                <w:rFonts w:hint="eastAsia"/>
              </w:rPr>
              <w:t>0.317</w:t>
            </w:r>
          </w:p>
        </w:tc>
        <w:tc>
          <w:tcPr>
            <w:tcW w:w="466" w:type="pct"/>
            <w:tcBorders>
              <w:top w:val="nil"/>
              <w:left w:val="nil"/>
              <w:bottom w:val="nil"/>
              <w:right w:val="nil"/>
            </w:tcBorders>
            <w:shd w:val="clear" w:color="auto" w:fill="auto"/>
            <w:noWrap/>
            <w:vAlign w:val="center"/>
            <w:hideMark/>
          </w:tcPr>
          <w:p w14:paraId="4E5775EF" w14:textId="77777777" w:rsidR="00B8595E" w:rsidRPr="00961E1A" w:rsidRDefault="00B8595E" w:rsidP="00077F48">
            <w:pPr>
              <w:pStyle w:val="af6"/>
            </w:pPr>
            <w:r w:rsidRPr="00961E1A">
              <w:rPr>
                <w:rFonts w:hint="eastAsia"/>
              </w:rPr>
              <w:t>0.515</w:t>
            </w:r>
          </w:p>
        </w:tc>
        <w:tc>
          <w:tcPr>
            <w:tcW w:w="466" w:type="pct"/>
            <w:tcBorders>
              <w:top w:val="nil"/>
              <w:left w:val="nil"/>
              <w:bottom w:val="nil"/>
              <w:right w:val="nil"/>
            </w:tcBorders>
            <w:shd w:val="clear" w:color="auto" w:fill="auto"/>
            <w:noWrap/>
            <w:vAlign w:val="center"/>
            <w:hideMark/>
          </w:tcPr>
          <w:p w14:paraId="0C542FB6" w14:textId="77777777" w:rsidR="00B8595E" w:rsidRPr="00961E1A" w:rsidRDefault="00B8595E" w:rsidP="00077F48">
            <w:pPr>
              <w:pStyle w:val="af6"/>
            </w:pPr>
            <w:r w:rsidRPr="00961E1A">
              <w:rPr>
                <w:rFonts w:hint="eastAsia"/>
              </w:rPr>
              <w:t>0.529</w:t>
            </w:r>
          </w:p>
        </w:tc>
      </w:tr>
      <w:tr w:rsidR="00B8595E" w:rsidRPr="00961E1A" w14:paraId="203E0227" w14:textId="77777777" w:rsidTr="00077F48">
        <w:trPr>
          <w:trHeight w:val="285"/>
        </w:trPr>
        <w:tc>
          <w:tcPr>
            <w:tcW w:w="572" w:type="pct"/>
            <w:tcBorders>
              <w:top w:val="nil"/>
              <w:left w:val="nil"/>
              <w:bottom w:val="nil"/>
              <w:right w:val="nil"/>
            </w:tcBorders>
            <w:shd w:val="clear" w:color="auto" w:fill="auto"/>
            <w:noWrap/>
            <w:vAlign w:val="center"/>
            <w:hideMark/>
          </w:tcPr>
          <w:p w14:paraId="50D7AD7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D25D0DE"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CAC86A" w14:textId="77777777" w:rsidR="00B8595E" w:rsidRPr="00961E1A" w:rsidRDefault="00B8595E" w:rsidP="00077F48">
            <w:pPr>
              <w:pStyle w:val="af6"/>
            </w:pPr>
            <w:r w:rsidRPr="00961E1A">
              <w:rPr>
                <w:rFonts w:hint="eastAsia"/>
              </w:rPr>
              <w:t>0.038</w:t>
            </w:r>
          </w:p>
        </w:tc>
        <w:tc>
          <w:tcPr>
            <w:tcW w:w="466" w:type="pct"/>
            <w:tcBorders>
              <w:top w:val="nil"/>
              <w:left w:val="nil"/>
              <w:bottom w:val="nil"/>
              <w:right w:val="nil"/>
            </w:tcBorders>
            <w:shd w:val="clear" w:color="auto" w:fill="auto"/>
            <w:noWrap/>
            <w:vAlign w:val="center"/>
            <w:hideMark/>
          </w:tcPr>
          <w:p w14:paraId="34775669" w14:textId="77777777" w:rsidR="00B8595E" w:rsidRPr="00961E1A" w:rsidRDefault="00B8595E" w:rsidP="00077F48">
            <w:pPr>
              <w:pStyle w:val="af6"/>
            </w:pPr>
            <w:r w:rsidRPr="00961E1A">
              <w:rPr>
                <w:rFonts w:hint="eastAsia"/>
              </w:rPr>
              <w:t>0.200</w:t>
            </w:r>
          </w:p>
        </w:tc>
        <w:tc>
          <w:tcPr>
            <w:tcW w:w="466" w:type="pct"/>
            <w:tcBorders>
              <w:top w:val="nil"/>
              <w:left w:val="nil"/>
              <w:bottom w:val="nil"/>
              <w:right w:val="nil"/>
            </w:tcBorders>
            <w:shd w:val="clear" w:color="auto" w:fill="auto"/>
            <w:noWrap/>
            <w:vAlign w:val="center"/>
            <w:hideMark/>
          </w:tcPr>
          <w:p w14:paraId="613AD40F"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8E61C17" w14:textId="77777777" w:rsidR="00B8595E" w:rsidRPr="00961E1A" w:rsidRDefault="00B8595E" w:rsidP="00077F48">
            <w:pPr>
              <w:pStyle w:val="af6"/>
            </w:pPr>
            <w:r w:rsidRPr="00961E1A">
              <w:rPr>
                <w:rFonts w:hint="eastAsia"/>
              </w:rPr>
              <w:t>0.341</w:t>
            </w:r>
          </w:p>
        </w:tc>
        <w:tc>
          <w:tcPr>
            <w:tcW w:w="140" w:type="pct"/>
            <w:tcBorders>
              <w:top w:val="nil"/>
              <w:left w:val="nil"/>
              <w:bottom w:val="nil"/>
              <w:right w:val="nil"/>
            </w:tcBorders>
            <w:shd w:val="clear" w:color="auto" w:fill="auto"/>
            <w:noWrap/>
            <w:vAlign w:val="center"/>
            <w:hideMark/>
          </w:tcPr>
          <w:p w14:paraId="1ED073A0"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DF08FBA" w14:textId="77777777" w:rsidR="00B8595E" w:rsidRPr="00961E1A" w:rsidRDefault="00B8595E" w:rsidP="00077F48">
            <w:pPr>
              <w:pStyle w:val="af6"/>
            </w:pPr>
            <w:r w:rsidRPr="00961E1A">
              <w:rPr>
                <w:rFonts w:hint="eastAsia"/>
              </w:rPr>
              <w:t>0.749</w:t>
            </w:r>
          </w:p>
        </w:tc>
        <w:tc>
          <w:tcPr>
            <w:tcW w:w="466" w:type="pct"/>
            <w:tcBorders>
              <w:top w:val="nil"/>
              <w:left w:val="nil"/>
              <w:bottom w:val="nil"/>
              <w:right w:val="nil"/>
            </w:tcBorders>
            <w:shd w:val="clear" w:color="auto" w:fill="auto"/>
            <w:noWrap/>
            <w:vAlign w:val="center"/>
            <w:hideMark/>
          </w:tcPr>
          <w:p w14:paraId="50C69ACD" w14:textId="77777777" w:rsidR="00B8595E" w:rsidRPr="00961E1A" w:rsidRDefault="00B8595E" w:rsidP="00077F48">
            <w:pPr>
              <w:pStyle w:val="af6"/>
            </w:pPr>
            <w:r w:rsidRPr="00961E1A">
              <w:rPr>
                <w:rFonts w:hint="eastAsia"/>
              </w:rPr>
              <w:t>3.215</w:t>
            </w:r>
          </w:p>
        </w:tc>
        <w:tc>
          <w:tcPr>
            <w:tcW w:w="466" w:type="pct"/>
            <w:tcBorders>
              <w:top w:val="nil"/>
              <w:left w:val="nil"/>
              <w:bottom w:val="nil"/>
              <w:right w:val="nil"/>
            </w:tcBorders>
            <w:shd w:val="clear" w:color="auto" w:fill="auto"/>
            <w:noWrap/>
            <w:vAlign w:val="center"/>
            <w:hideMark/>
          </w:tcPr>
          <w:p w14:paraId="6E2D8835" w14:textId="77777777" w:rsidR="00B8595E" w:rsidRPr="00961E1A" w:rsidRDefault="00B8595E" w:rsidP="00077F48">
            <w:pPr>
              <w:pStyle w:val="af6"/>
            </w:pPr>
            <w:r w:rsidRPr="00961E1A">
              <w:rPr>
                <w:rFonts w:hint="eastAsia"/>
              </w:rPr>
              <w:t>3.761</w:t>
            </w:r>
          </w:p>
        </w:tc>
        <w:tc>
          <w:tcPr>
            <w:tcW w:w="466" w:type="pct"/>
            <w:tcBorders>
              <w:top w:val="nil"/>
              <w:left w:val="nil"/>
              <w:bottom w:val="nil"/>
              <w:right w:val="nil"/>
            </w:tcBorders>
            <w:shd w:val="clear" w:color="auto" w:fill="auto"/>
            <w:noWrap/>
            <w:vAlign w:val="center"/>
            <w:hideMark/>
          </w:tcPr>
          <w:p w14:paraId="63CF3C02" w14:textId="77777777" w:rsidR="00B8595E" w:rsidRPr="00961E1A" w:rsidRDefault="00B8595E" w:rsidP="00077F48">
            <w:pPr>
              <w:pStyle w:val="af6"/>
            </w:pPr>
            <w:r w:rsidRPr="00961E1A">
              <w:rPr>
                <w:rFonts w:hint="eastAsia"/>
              </w:rPr>
              <w:t>3.581</w:t>
            </w:r>
          </w:p>
        </w:tc>
      </w:tr>
      <w:tr w:rsidR="00B8595E" w:rsidRPr="00961E1A" w14:paraId="3A3162C7" w14:textId="77777777" w:rsidTr="00077F48">
        <w:trPr>
          <w:trHeight w:val="285"/>
        </w:trPr>
        <w:tc>
          <w:tcPr>
            <w:tcW w:w="572" w:type="pct"/>
            <w:tcBorders>
              <w:top w:val="nil"/>
              <w:left w:val="nil"/>
              <w:bottom w:val="nil"/>
              <w:right w:val="nil"/>
            </w:tcBorders>
            <w:shd w:val="clear" w:color="auto" w:fill="auto"/>
            <w:noWrap/>
            <w:vAlign w:val="center"/>
            <w:hideMark/>
          </w:tcPr>
          <w:p w14:paraId="05E55B7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AF216F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4686A9C" w14:textId="77777777" w:rsidR="00B8595E" w:rsidRPr="00961E1A" w:rsidRDefault="00B8595E" w:rsidP="00077F48">
            <w:pPr>
              <w:pStyle w:val="af6"/>
            </w:pPr>
            <w:r w:rsidRPr="00961E1A">
              <w:rPr>
                <w:rFonts w:hint="eastAsia"/>
              </w:rPr>
              <w:t>0.011</w:t>
            </w:r>
          </w:p>
        </w:tc>
        <w:tc>
          <w:tcPr>
            <w:tcW w:w="466" w:type="pct"/>
            <w:tcBorders>
              <w:top w:val="nil"/>
              <w:left w:val="nil"/>
              <w:bottom w:val="nil"/>
              <w:right w:val="nil"/>
            </w:tcBorders>
            <w:shd w:val="clear" w:color="auto" w:fill="auto"/>
            <w:noWrap/>
            <w:vAlign w:val="center"/>
            <w:hideMark/>
          </w:tcPr>
          <w:p w14:paraId="74CEAAD3" w14:textId="77777777" w:rsidR="00B8595E" w:rsidRPr="00961E1A" w:rsidRDefault="00B8595E" w:rsidP="00077F48">
            <w:pPr>
              <w:pStyle w:val="af6"/>
            </w:pPr>
            <w:r w:rsidRPr="00961E1A">
              <w:rPr>
                <w:rFonts w:hint="eastAsia"/>
              </w:rPr>
              <w:t>0.020</w:t>
            </w:r>
          </w:p>
        </w:tc>
        <w:tc>
          <w:tcPr>
            <w:tcW w:w="466" w:type="pct"/>
            <w:tcBorders>
              <w:top w:val="nil"/>
              <w:left w:val="nil"/>
              <w:bottom w:val="nil"/>
              <w:right w:val="nil"/>
            </w:tcBorders>
            <w:shd w:val="clear" w:color="auto" w:fill="auto"/>
            <w:noWrap/>
            <w:vAlign w:val="center"/>
            <w:hideMark/>
          </w:tcPr>
          <w:p w14:paraId="377C5DC9"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3926A8AF" w14:textId="77777777" w:rsidR="00B8595E" w:rsidRPr="00961E1A" w:rsidRDefault="00B8595E" w:rsidP="00077F48">
            <w:pPr>
              <w:pStyle w:val="af6"/>
            </w:pPr>
            <w:r w:rsidRPr="00961E1A">
              <w:rPr>
                <w:rFonts w:hint="eastAsia"/>
              </w:rPr>
              <w:t>0.460</w:t>
            </w:r>
          </w:p>
        </w:tc>
        <w:tc>
          <w:tcPr>
            <w:tcW w:w="140" w:type="pct"/>
            <w:tcBorders>
              <w:top w:val="nil"/>
              <w:left w:val="nil"/>
              <w:bottom w:val="nil"/>
              <w:right w:val="nil"/>
            </w:tcBorders>
            <w:shd w:val="clear" w:color="auto" w:fill="auto"/>
            <w:noWrap/>
            <w:vAlign w:val="center"/>
            <w:hideMark/>
          </w:tcPr>
          <w:p w14:paraId="1B22120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51B3359" w14:textId="77777777" w:rsidR="00B8595E" w:rsidRPr="00961E1A" w:rsidRDefault="00B8595E" w:rsidP="00077F48">
            <w:pPr>
              <w:pStyle w:val="af6"/>
            </w:pPr>
            <w:r w:rsidRPr="00961E1A">
              <w:rPr>
                <w:rFonts w:hint="eastAsia"/>
              </w:rPr>
              <w:t>0.240</w:t>
            </w:r>
          </w:p>
        </w:tc>
        <w:tc>
          <w:tcPr>
            <w:tcW w:w="466" w:type="pct"/>
            <w:tcBorders>
              <w:top w:val="nil"/>
              <w:left w:val="nil"/>
              <w:bottom w:val="nil"/>
              <w:right w:val="nil"/>
            </w:tcBorders>
            <w:shd w:val="clear" w:color="auto" w:fill="auto"/>
            <w:noWrap/>
            <w:vAlign w:val="center"/>
            <w:hideMark/>
          </w:tcPr>
          <w:p w14:paraId="7F8DA0C4" w14:textId="77777777" w:rsidR="00B8595E" w:rsidRPr="00961E1A" w:rsidRDefault="00B8595E" w:rsidP="00077F48">
            <w:pPr>
              <w:pStyle w:val="af6"/>
            </w:pPr>
            <w:r w:rsidRPr="00961E1A">
              <w:rPr>
                <w:rFonts w:hint="eastAsia"/>
              </w:rPr>
              <w:t>0.390</w:t>
            </w:r>
          </w:p>
        </w:tc>
        <w:tc>
          <w:tcPr>
            <w:tcW w:w="466" w:type="pct"/>
            <w:tcBorders>
              <w:top w:val="nil"/>
              <w:left w:val="nil"/>
              <w:bottom w:val="nil"/>
              <w:right w:val="nil"/>
            </w:tcBorders>
            <w:shd w:val="clear" w:color="auto" w:fill="auto"/>
            <w:noWrap/>
            <w:vAlign w:val="center"/>
            <w:hideMark/>
          </w:tcPr>
          <w:p w14:paraId="775D6B52" w14:textId="77777777" w:rsidR="00B8595E" w:rsidRPr="00961E1A" w:rsidRDefault="00B8595E" w:rsidP="00077F48">
            <w:pPr>
              <w:pStyle w:val="af6"/>
            </w:pPr>
            <w:r w:rsidRPr="00961E1A">
              <w:rPr>
                <w:rFonts w:hint="eastAsia"/>
              </w:rPr>
              <w:t>1.058</w:t>
            </w:r>
          </w:p>
        </w:tc>
        <w:tc>
          <w:tcPr>
            <w:tcW w:w="466" w:type="pct"/>
            <w:tcBorders>
              <w:top w:val="nil"/>
              <w:left w:val="nil"/>
              <w:bottom w:val="nil"/>
              <w:right w:val="nil"/>
            </w:tcBorders>
            <w:shd w:val="clear" w:color="auto" w:fill="auto"/>
            <w:noWrap/>
            <w:vAlign w:val="center"/>
            <w:hideMark/>
          </w:tcPr>
          <w:p w14:paraId="55EB2D30" w14:textId="77777777" w:rsidR="00B8595E" w:rsidRPr="00961E1A" w:rsidRDefault="00B8595E" w:rsidP="00077F48">
            <w:pPr>
              <w:pStyle w:val="af6"/>
            </w:pPr>
            <w:r w:rsidRPr="00961E1A">
              <w:rPr>
                <w:rFonts w:hint="eastAsia"/>
              </w:rPr>
              <w:t>4.114</w:t>
            </w:r>
          </w:p>
        </w:tc>
      </w:tr>
      <w:tr w:rsidR="00B8595E" w:rsidRPr="00961E1A" w14:paraId="02EF30C4" w14:textId="77777777" w:rsidTr="00077F48">
        <w:trPr>
          <w:trHeight w:val="285"/>
        </w:trPr>
        <w:tc>
          <w:tcPr>
            <w:tcW w:w="572" w:type="pct"/>
            <w:tcBorders>
              <w:top w:val="nil"/>
              <w:left w:val="nil"/>
              <w:bottom w:val="nil"/>
              <w:right w:val="nil"/>
            </w:tcBorders>
            <w:shd w:val="clear" w:color="auto" w:fill="auto"/>
            <w:noWrap/>
            <w:vAlign w:val="center"/>
            <w:hideMark/>
          </w:tcPr>
          <w:p w14:paraId="13A74C0E"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41D6DCF"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80A64EE"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51CEEA48"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09FEB49C"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B638018" w14:textId="77777777" w:rsidR="00B8595E" w:rsidRPr="00961E1A" w:rsidRDefault="00B8595E" w:rsidP="00077F48">
            <w:pPr>
              <w:pStyle w:val="af6"/>
            </w:pPr>
            <w:r w:rsidRPr="00961E1A">
              <w:rPr>
                <w:rFonts w:hint="eastAsia"/>
              </w:rPr>
              <w:t>0.004</w:t>
            </w:r>
          </w:p>
        </w:tc>
        <w:tc>
          <w:tcPr>
            <w:tcW w:w="140" w:type="pct"/>
            <w:tcBorders>
              <w:top w:val="nil"/>
              <w:left w:val="nil"/>
              <w:bottom w:val="nil"/>
              <w:right w:val="nil"/>
            </w:tcBorders>
            <w:shd w:val="clear" w:color="auto" w:fill="auto"/>
            <w:noWrap/>
            <w:vAlign w:val="center"/>
            <w:hideMark/>
          </w:tcPr>
          <w:p w14:paraId="0335CDC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223C91F" w14:textId="77777777" w:rsidR="00B8595E" w:rsidRPr="00961E1A" w:rsidRDefault="00B8595E" w:rsidP="00077F48">
            <w:pPr>
              <w:pStyle w:val="af6"/>
            </w:pPr>
            <w:r w:rsidRPr="00961E1A">
              <w:rPr>
                <w:rFonts w:hint="eastAsia"/>
              </w:rPr>
              <w:t>0.161</w:t>
            </w:r>
          </w:p>
        </w:tc>
        <w:tc>
          <w:tcPr>
            <w:tcW w:w="466" w:type="pct"/>
            <w:tcBorders>
              <w:top w:val="nil"/>
              <w:left w:val="nil"/>
              <w:bottom w:val="nil"/>
              <w:right w:val="nil"/>
            </w:tcBorders>
            <w:shd w:val="clear" w:color="auto" w:fill="auto"/>
            <w:noWrap/>
            <w:vAlign w:val="center"/>
            <w:hideMark/>
          </w:tcPr>
          <w:p w14:paraId="71E779D6" w14:textId="77777777" w:rsidR="00B8595E" w:rsidRPr="00961E1A" w:rsidRDefault="00B8595E" w:rsidP="00077F48">
            <w:pPr>
              <w:pStyle w:val="af6"/>
            </w:pPr>
            <w:r w:rsidRPr="00961E1A">
              <w:rPr>
                <w:rFonts w:hint="eastAsia"/>
              </w:rPr>
              <w:t>0.228</w:t>
            </w:r>
          </w:p>
        </w:tc>
        <w:tc>
          <w:tcPr>
            <w:tcW w:w="466" w:type="pct"/>
            <w:tcBorders>
              <w:top w:val="nil"/>
              <w:left w:val="nil"/>
              <w:bottom w:val="nil"/>
              <w:right w:val="nil"/>
            </w:tcBorders>
            <w:shd w:val="clear" w:color="auto" w:fill="auto"/>
            <w:noWrap/>
            <w:vAlign w:val="center"/>
            <w:hideMark/>
          </w:tcPr>
          <w:p w14:paraId="5839F3D6" w14:textId="77777777" w:rsidR="00B8595E" w:rsidRPr="00961E1A" w:rsidRDefault="00B8595E" w:rsidP="00077F48">
            <w:pPr>
              <w:pStyle w:val="af6"/>
            </w:pPr>
            <w:r w:rsidRPr="00961E1A">
              <w:rPr>
                <w:rFonts w:hint="eastAsia"/>
              </w:rPr>
              <w:t>0.320</w:t>
            </w:r>
          </w:p>
        </w:tc>
        <w:tc>
          <w:tcPr>
            <w:tcW w:w="466" w:type="pct"/>
            <w:tcBorders>
              <w:top w:val="nil"/>
              <w:left w:val="nil"/>
              <w:bottom w:val="nil"/>
              <w:right w:val="nil"/>
            </w:tcBorders>
            <w:shd w:val="clear" w:color="auto" w:fill="auto"/>
            <w:noWrap/>
            <w:vAlign w:val="center"/>
            <w:hideMark/>
          </w:tcPr>
          <w:p w14:paraId="424C4490" w14:textId="77777777" w:rsidR="00B8595E" w:rsidRPr="00961E1A" w:rsidRDefault="00B8595E" w:rsidP="00077F48">
            <w:pPr>
              <w:pStyle w:val="af6"/>
            </w:pPr>
            <w:r w:rsidRPr="00961E1A">
              <w:rPr>
                <w:rFonts w:hint="eastAsia"/>
              </w:rPr>
              <w:t>0.641</w:t>
            </w:r>
          </w:p>
        </w:tc>
      </w:tr>
      <w:tr w:rsidR="00B8595E" w:rsidRPr="00961E1A" w14:paraId="68C5EDAD" w14:textId="77777777" w:rsidTr="00077F48">
        <w:trPr>
          <w:trHeight w:val="285"/>
        </w:trPr>
        <w:tc>
          <w:tcPr>
            <w:tcW w:w="572" w:type="pct"/>
            <w:tcBorders>
              <w:top w:val="nil"/>
              <w:left w:val="nil"/>
              <w:bottom w:val="nil"/>
              <w:right w:val="nil"/>
            </w:tcBorders>
            <w:shd w:val="clear" w:color="auto" w:fill="auto"/>
            <w:noWrap/>
            <w:vAlign w:val="center"/>
            <w:hideMark/>
          </w:tcPr>
          <w:p w14:paraId="2D2E8A9F"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D88D12D"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4CD8CE8"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CA366F0"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33B0EA0B"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250F6E35"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C03A24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2761C8C" w14:textId="77777777" w:rsidR="00B8595E" w:rsidRPr="00961E1A" w:rsidRDefault="00B8595E" w:rsidP="00077F48">
            <w:pPr>
              <w:pStyle w:val="af6"/>
            </w:pPr>
            <w:r w:rsidRPr="00961E1A">
              <w:rPr>
                <w:rFonts w:hint="eastAsia"/>
              </w:rPr>
              <w:t>0.094</w:t>
            </w:r>
          </w:p>
        </w:tc>
        <w:tc>
          <w:tcPr>
            <w:tcW w:w="466" w:type="pct"/>
            <w:tcBorders>
              <w:top w:val="nil"/>
              <w:left w:val="nil"/>
              <w:bottom w:val="nil"/>
              <w:right w:val="nil"/>
            </w:tcBorders>
            <w:shd w:val="clear" w:color="auto" w:fill="auto"/>
            <w:noWrap/>
            <w:vAlign w:val="center"/>
            <w:hideMark/>
          </w:tcPr>
          <w:p w14:paraId="5831DFA7" w14:textId="77777777" w:rsidR="00B8595E" w:rsidRPr="00961E1A" w:rsidRDefault="00B8595E" w:rsidP="00077F48">
            <w:pPr>
              <w:pStyle w:val="af6"/>
            </w:pPr>
            <w:r w:rsidRPr="00961E1A">
              <w:rPr>
                <w:rFonts w:hint="eastAsia"/>
              </w:rPr>
              <w:t>0.175</w:t>
            </w:r>
          </w:p>
        </w:tc>
        <w:tc>
          <w:tcPr>
            <w:tcW w:w="466" w:type="pct"/>
            <w:tcBorders>
              <w:top w:val="nil"/>
              <w:left w:val="nil"/>
              <w:bottom w:val="nil"/>
              <w:right w:val="nil"/>
            </w:tcBorders>
            <w:shd w:val="clear" w:color="auto" w:fill="auto"/>
            <w:noWrap/>
            <w:vAlign w:val="center"/>
            <w:hideMark/>
          </w:tcPr>
          <w:p w14:paraId="0C5DFDBC" w14:textId="77777777" w:rsidR="00B8595E" w:rsidRPr="00961E1A" w:rsidRDefault="00B8595E" w:rsidP="00077F48">
            <w:pPr>
              <w:pStyle w:val="af6"/>
            </w:pPr>
            <w:r w:rsidRPr="00961E1A">
              <w:rPr>
                <w:rFonts w:hint="eastAsia"/>
              </w:rPr>
              <w:t>0.134</w:t>
            </w:r>
          </w:p>
        </w:tc>
        <w:tc>
          <w:tcPr>
            <w:tcW w:w="466" w:type="pct"/>
            <w:tcBorders>
              <w:top w:val="nil"/>
              <w:left w:val="nil"/>
              <w:bottom w:val="nil"/>
              <w:right w:val="nil"/>
            </w:tcBorders>
            <w:shd w:val="clear" w:color="auto" w:fill="auto"/>
            <w:noWrap/>
            <w:vAlign w:val="center"/>
            <w:hideMark/>
          </w:tcPr>
          <w:p w14:paraId="0CDBD6A3" w14:textId="77777777" w:rsidR="00B8595E" w:rsidRPr="00961E1A" w:rsidRDefault="00B8595E" w:rsidP="00077F48">
            <w:pPr>
              <w:pStyle w:val="af6"/>
            </w:pPr>
            <w:r w:rsidRPr="00961E1A">
              <w:rPr>
                <w:rFonts w:hint="eastAsia"/>
              </w:rPr>
              <w:t>0.135</w:t>
            </w:r>
          </w:p>
        </w:tc>
      </w:tr>
      <w:tr w:rsidR="00B8595E" w:rsidRPr="00961E1A" w14:paraId="0731B583" w14:textId="77777777" w:rsidTr="00077F48">
        <w:trPr>
          <w:trHeight w:val="285"/>
        </w:trPr>
        <w:tc>
          <w:tcPr>
            <w:tcW w:w="572" w:type="pct"/>
            <w:tcBorders>
              <w:top w:val="nil"/>
              <w:left w:val="nil"/>
              <w:bottom w:val="nil"/>
              <w:right w:val="nil"/>
            </w:tcBorders>
            <w:shd w:val="clear" w:color="auto" w:fill="auto"/>
            <w:noWrap/>
            <w:vAlign w:val="center"/>
            <w:hideMark/>
          </w:tcPr>
          <w:p w14:paraId="0C3BE41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0AACCF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6386859C"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C0960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947602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240B66D"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7A3298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97DB14F"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5607E82F"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08632DAB" w14:textId="77777777" w:rsidR="00B8595E" w:rsidRPr="00961E1A" w:rsidRDefault="00B8595E" w:rsidP="00077F48">
            <w:pPr>
              <w:pStyle w:val="af6"/>
            </w:pPr>
            <w:r w:rsidRPr="00961E1A">
              <w:rPr>
                <w:rFonts w:hint="eastAsia"/>
              </w:rPr>
              <w:t>0.030</w:t>
            </w:r>
          </w:p>
        </w:tc>
        <w:tc>
          <w:tcPr>
            <w:tcW w:w="466" w:type="pct"/>
            <w:tcBorders>
              <w:top w:val="nil"/>
              <w:left w:val="nil"/>
              <w:bottom w:val="nil"/>
              <w:right w:val="nil"/>
            </w:tcBorders>
            <w:shd w:val="clear" w:color="auto" w:fill="auto"/>
            <w:noWrap/>
            <w:vAlign w:val="center"/>
            <w:hideMark/>
          </w:tcPr>
          <w:p w14:paraId="5FDB9D63" w14:textId="77777777" w:rsidR="00B8595E" w:rsidRPr="00961E1A" w:rsidRDefault="00B8595E" w:rsidP="00077F48">
            <w:pPr>
              <w:pStyle w:val="af6"/>
            </w:pPr>
            <w:r w:rsidRPr="00961E1A">
              <w:rPr>
                <w:rFonts w:hint="eastAsia"/>
              </w:rPr>
              <w:t>0.034</w:t>
            </w:r>
          </w:p>
        </w:tc>
      </w:tr>
      <w:tr w:rsidR="00B8595E" w:rsidRPr="00961E1A" w14:paraId="3F74E2C7" w14:textId="77777777" w:rsidTr="00077F48">
        <w:trPr>
          <w:trHeight w:val="285"/>
        </w:trPr>
        <w:tc>
          <w:tcPr>
            <w:tcW w:w="572" w:type="pct"/>
            <w:tcBorders>
              <w:top w:val="nil"/>
              <w:left w:val="nil"/>
              <w:bottom w:val="nil"/>
              <w:right w:val="nil"/>
            </w:tcBorders>
            <w:shd w:val="clear" w:color="auto" w:fill="auto"/>
            <w:noWrap/>
            <w:vAlign w:val="center"/>
            <w:hideMark/>
          </w:tcPr>
          <w:p w14:paraId="190D0E33" w14:textId="77777777" w:rsidR="00B8595E" w:rsidRPr="00961E1A" w:rsidRDefault="00B8595E" w:rsidP="00077F48">
            <w:pPr>
              <w:pStyle w:val="af6"/>
            </w:pPr>
            <w:r w:rsidRPr="00961E1A">
              <w:rPr>
                <w:rFonts w:hint="eastAsia"/>
              </w:rPr>
              <w:t>MA</w:t>
            </w:r>
          </w:p>
        </w:tc>
        <w:tc>
          <w:tcPr>
            <w:tcW w:w="303" w:type="pct"/>
            <w:tcBorders>
              <w:top w:val="nil"/>
              <w:left w:val="nil"/>
              <w:bottom w:val="nil"/>
              <w:right w:val="nil"/>
            </w:tcBorders>
            <w:shd w:val="clear" w:color="auto" w:fill="auto"/>
            <w:noWrap/>
            <w:vAlign w:val="center"/>
            <w:hideMark/>
          </w:tcPr>
          <w:p w14:paraId="24E6896E"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B32FEB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E620CA5"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28BD3D6"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94A6D91" w14:textId="77777777" w:rsidR="00B8595E" w:rsidRPr="00961E1A" w:rsidRDefault="00B8595E" w:rsidP="00077F48">
            <w:pPr>
              <w:pStyle w:val="af6"/>
            </w:pPr>
            <w:r w:rsidRPr="00961E1A">
              <w:rPr>
                <w:rFonts w:hint="eastAsia"/>
              </w:rPr>
              <w:t>0.008</w:t>
            </w:r>
          </w:p>
        </w:tc>
        <w:tc>
          <w:tcPr>
            <w:tcW w:w="140" w:type="pct"/>
            <w:tcBorders>
              <w:top w:val="nil"/>
              <w:left w:val="nil"/>
              <w:bottom w:val="nil"/>
              <w:right w:val="nil"/>
            </w:tcBorders>
            <w:shd w:val="clear" w:color="auto" w:fill="auto"/>
            <w:noWrap/>
            <w:vAlign w:val="center"/>
            <w:hideMark/>
          </w:tcPr>
          <w:p w14:paraId="475A2FB1"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9E465E0"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7A2534A3" w14:textId="77777777" w:rsidR="00B8595E" w:rsidRPr="00961E1A" w:rsidRDefault="00B8595E" w:rsidP="00077F48">
            <w:pPr>
              <w:pStyle w:val="af6"/>
            </w:pPr>
            <w:r w:rsidRPr="00961E1A">
              <w:rPr>
                <w:rFonts w:hint="eastAsia"/>
              </w:rPr>
              <w:t>0.075</w:t>
            </w:r>
          </w:p>
        </w:tc>
        <w:tc>
          <w:tcPr>
            <w:tcW w:w="466" w:type="pct"/>
            <w:tcBorders>
              <w:top w:val="nil"/>
              <w:left w:val="nil"/>
              <w:bottom w:val="nil"/>
              <w:right w:val="nil"/>
            </w:tcBorders>
            <w:shd w:val="clear" w:color="auto" w:fill="auto"/>
            <w:noWrap/>
            <w:vAlign w:val="center"/>
            <w:hideMark/>
          </w:tcPr>
          <w:p w14:paraId="0061517F" w14:textId="77777777" w:rsidR="00B8595E" w:rsidRPr="00961E1A" w:rsidRDefault="00B8595E" w:rsidP="00077F48">
            <w:pPr>
              <w:pStyle w:val="af6"/>
            </w:pPr>
            <w:r w:rsidRPr="00961E1A">
              <w:rPr>
                <w:rFonts w:hint="eastAsia"/>
              </w:rPr>
              <w:t>0.129</w:t>
            </w:r>
          </w:p>
        </w:tc>
        <w:tc>
          <w:tcPr>
            <w:tcW w:w="466" w:type="pct"/>
            <w:tcBorders>
              <w:top w:val="nil"/>
              <w:left w:val="nil"/>
              <w:bottom w:val="nil"/>
              <w:right w:val="nil"/>
            </w:tcBorders>
            <w:shd w:val="clear" w:color="auto" w:fill="auto"/>
            <w:noWrap/>
            <w:vAlign w:val="center"/>
            <w:hideMark/>
          </w:tcPr>
          <w:p w14:paraId="3080276A" w14:textId="77777777" w:rsidR="00B8595E" w:rsidRPr="00961E1A" w:rsidRDefault="00B8595E" w:rsidP="00077F48">
            <w:pPr>
              <w:pStyle w:val="af6"/>
            </w:pPr>
            <w:r w:rsidRPr="00961E1A">
              <w:rPr>
                <w:rFonts w:hint="eastAsia"/>
              </w:rPr>
              <w:t>0.114</w:t>
            </w:r>
          </w:p>
        </w:tc>
      </w:tr>
      <w:tr w:rsidR="00B8595E" w:rsidRPr="00961E1A" w14:paraId="2D8C007E" w14:textId="77777777" w:rsidTr="00077F48">
        <w:trPr>
          <w:trHeight w:val="285"/>
        </w:trPr>
        <w:tc>
          <w:tcPr>
            <w:tcW w:w="572" w:type="pct"/>
            <w:tcBorders>
              <w:top w:val="nil"/>
              <w:left w:val="nil"/>
              <w:bottom w:val="nil"/>
              <w:right w:val="nil"/>
            </w:tcBorders>
            <w:shd w:val="clear" w:color="auto" w:fill="auto"/>
            <w:noWrap/>
            <w:vAlign w:val="center"/>
            <w:hideMark/>
          </w:tcPr>
          <w:p w14:paraId="022CC948"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B329298"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E96FB" w14:textId="77777777" w:rsidR="00B8595E" w:rsidRPr="00961E1A" w:rsidRDefault="00B8595E" w:rsidP="00077F48">
            <w:pPr>
              <w:pStyle w:val="af6"/>
            </w:pPr>
            <w:r w:rsidRPr="00961E1A">
              <w:rPr>
                <w:rFonts w:hint="eastAsia"/>
              </w:rPr>
              <w:t>0.142</w:t>
            </w:r>
          </w:p>
        </w:tc>
        <w:tc>
          <w:tcPr>
            <w:tcW w:w="466" w:type="pct"/>
            <w:tcBorders>
              <w:top w:val="nil"/>
              <w:left w:val="nil"/>
              <w:bottom w:val="nil"/>
              <w:right w:val="nil"/>
            </w:tcBorders>
            <w:shd w:val="clear" w:color="auto" w:fill="auto"/>
            <w:noWrap/>
            <w:vAlign w:val="center"/>
            <w:hideMark/>
          </w:tcPr>
          <w:p w14:paraId="4C62E9C6" w14:textId="77777777" w:rsidR="00B8595E" w:rsidRPr="00961E1A" w:rsidRDefault="00B8595E" w:rsidP="00077F48">
            <w:pPr>
              <w:pStyle w:val="af6"/>
            </w:pPr>
            <w:r w:rsidRPr="00961E1A">
              <w:rPr>
                <w:rFonts w:hint="eastAsia"/>
              </w:rPr>
              <w:t>0.125</w:t>
            </w:r>
          </w:p>
        </w:tc>
        <w:tc>
          <w:tcPr>
            <w:tcW w:w="466" w:type="pct"/>
            <w:tcBorders>
              <w:top w:val="nil"/>
              <w:left w:val="nil"/>
              <w:bottom w:val="nil"/>
              <w:right w:val="nil"/>
            </w:tcBorders>
            <w:shd w:val="clear" w:color="auto" w:fill="auto"/>
            <w:noWrap/>
            <w:vAlign w:val="center"/>
            <w:hideMark/>
          </w:tcPr>
          <w:p w14:paraId="09AF3048" w14:textId="77777777" w:rsidR="00B8595E" w:rsidRPr="00961E1A" w:rsidRDefault="00B8595E" w:rsidP="00077F48">
            <w:pPr>
              <w:pStyle w:val="af6"/>
            </w:pPr>
            <w:r w:rsidRPr="00961E1A">
              <w:rPr>
                <w:rFonts w:hint="eastAsia"/>
              </w:rPr>
              <w:t>0.192</w:t>
            </w:r>
          </w:p>
        </w:tc>
        <w:tc>
          <w:tcPr>
            <w:tcW w:w="466" w:type="pct"/>
            <w:tcBorders>
              <w:top w:val="nil"/>
              <w:left w:val="nil"/>
              <w:bottom w:val="nil"/>
              <w:right w:val="nil"/>
            </w:tcBorders>
            <w:shd w:val="clear" w:color="auto" w:fill="auto"/>
            <w:noWrap/>
            <w:vAlign w:val="center"/>
            <w:hideMark/>
          </w:tcPr>
          <w:p w14:paraId="20DBDFC6" w14:textId="77777777" w:rsidR="00B8595E" w:rsidRPr="00961E1A" w:rsidRDefault="00B8595E" w:rsidP="00077F48">
            <w:pPr>
              <w:pStyle w:val="af6"/>
            </w:pPr>
            <w:r w:rsidRPr="00961E1A">
              <w:rPr>
                <w:rFonts w:hint="eastAsia"/>
              </w:rPr>
              <w:t>0.101</w:t>
            </w:r>
          </w:p>
        </w:tc>
        <w:tc>
          <w:tcPr>
            <w:tcW w:w="140" w:type="pct"/>
            <w:tcBorders>
              <w:top w:val="nil"/>
              <w:left w:val="nil"/>
              <w:bottom w:val="nil"/>
              <w:right w:val="nil"/>
            </w:tcBorders>
            <w:shd w:val="clear" w:color="auto" w:fill="auto"/>
            <w:noWrap/>
            <w:vAlign w:val="center"/>
            <w:hideMark/>
          </w:tcPr>
          <w:p w14:paraId="2E246973"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5EE354C" w14:textId="77777777" w:rsidR="00B8595E" w:rsidRPr="00961E1A" w:rsidRDefault="00B8595E" w:rsidP="00077F48">
            <w:pPr>
              <w:pStyle w:val="af6"/>
            </w:pPr>
            <w:r w:rsidRPr="00961E1A">
              <w:rPr>
                <w:rFonts w:hint="eastAsia"/>
              </w:rPr>
              <w:t>0.338</w:t>
            </w:r>
          </w:p>
        </w:tc>
        <w:tc>
          <w:tcPr>
            <w:tcW w:w="466" w:type="pct"/>
            <w:tcBorders>
              <w:top w:val="nil"/>
              <w:left w:val="nil"/>
              <w:bottom w:val="nil"/>
              <w:right w:val="nil"/>
            </w:tcBorders>
            <w:shd w:val="clear" w:color="auto" w:fill="auto"/>
            <w:noWrap/>
            <w:vAlign w:val="center"/>
            <w:hideMark/>
          </w:tcPr>
          <w:p w14:paraId="5E7F7A40" w14:textId="77777777" w:rsidR="00B8595E" w:rsidRPr="00961E1A" w:rsidRDefault="00B8595E" w:rsidP="00077F48">
            <w:pPr>
              <w:pStyle w:val="af6"/>
            </w:pPr>
            <w:r w:rsidRPr="00961E1A">
              <w:rPr>
                <w:rFonts w:hint="eastAsia"/>
              </w:rPr>
              <w:t>0.993</w:t>
            </w:r>
          </w:p>
        </w:tc>
        <w:tc>
          <w:tcPr>
            <w:tcW w:w="466" w:type="pct"/>
            <w:tcBorders>
              <w:top w:val="nil"/>
              <w:left w:val="nil"/>
              <w:bottom w:val="nil"/>
              <w:right w:val="nil"/>
            </w:tcBorders>
            <w:shd w:val="clear" w:color="auto" w:fill="auto"/>
            <w:noWrap/>
            <w:vAlign w:val="center"/>
            <w:hideMark/>
          </w:tcPr>
          <w:p w14:paraId="5B81DAB1" w14:textId="77777777" w:rsidR="00B8595E" w:rsidRPr="00961E1A" w:rsidRDefault="00B8595E" w:rsidP="00077F48">
            <w:pPr>
              <w:pStyle w:val="af6"/>
            </w:pPr>
            <w:r w:rsidRPr="00961E1A">
              <w:rPr>
                <w:rFonts w:hint="eastAsia"/>
              </w:rPr>
              <w:t>0.992</w:t>
            </w:r>
          </w:p>
        </w:tc>
        <w:tc>
          <w:tcPr>
            <w:tcW w:w="466" w:type="pct"/>
            <w:tcBorders>
              <w:top w:val="nil"/>
              <w:left w:val="nil"/>
              <w:bottom w:val="nil"/>
              <w:right w:val="nil"/>
            </w:tcBorders>
            <w:shd w:val="clear" w:color="auto" w:fill="auto"/>
            <w:noWrap/>
            <w:vAlign w:val="center"/>
            <w:hideMark/>
          </w:tcPr>
          <w:p w14:paraId="1FAF924B" w14:textId="77777777" w:rsidR="00B8595E" w:rsidRPr="00961E1A" w:rsidRDefault="00B8595E" w:rsidP="00077F48">
            <w:pPr>
              <w:pStyle w:val="af6"/>
            </w:pPr>
            <w:r w:rsidRPr="00961E1A">
              <w:rPr>
                <w:rFonts w:hint="eastAsia"/>
              </w:rPr>
              <w:t>0.578</w:t>
            </w:r>
          </w:p>
        </w:tc>
      </w:tr>
      <w:tr w:rsidR="00B8595E" w:rsidRPr="00961E1A" w14:paraId="318B8831" w14:textId="77777777" w:rsidTr="00077F48">
        <w:trPr>
          <w:trHeight w:val="285"/>
        </w:trPr>
        <w:tc>
          <w:tcPr>
            <w:tcW w:w="572" w:type="pct"/>
            <w:tcBorders>
              <w:top w:val="nil"/>
              <w:left w:val="nil"/>
              <w:bottom w:val="nil"/>
              <w:right w:val="nil"/>
            </w:tcBorders>
            <w:shd w:val="clear" w:color="auto" w:fill="auto"/>
            <w:noWrap/>
            <w:vAlign w:val="center"/>
            <w:hideMark/>
          </w:tcPr>
          <w:p w14:paraId="6EFBB2E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90BD6B5"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6638C8F9"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2B82F5E3"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5A1FE1DA"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428409D" w14:textId="77777777" w:rsidR="00B8595E" w:rsidRPr="00961E1A" w:rsidRDefault="00B8595E" w:rsidP="00077F48">
            <w:pPr>
              <w:pStyle w:val="af6"/>
            </w:pPr>
            <w:r w:rsidRPr="00961E1A">
              <w:rPr>
                <w:rFonts w:hint="eastAsia"/>
              </w:rPr>
              <w:t>0.325</w:t>
            </w:r>
          </w:p>
        </w:tc>
        <w:tc>
          <w:tcPr>
            <w:tcW w:w="140" w:type="pct"/>
            <w:tcBorders>
              <w:top w:val="nil"/>
              <w:left w:val="nil"/>
              <w:bottom w:val="nil"/>
              <w:right w:val="nil"/>
            </w:tcBorders>
            <w:shd w:val="clear" w:color="auto" w:fill="auto"/>
            <w:noWrap/>
            <w:vAlign w:val="center"/>
            <w:hideMark/>
          </w:tcPr>
          <w:p w14:paraId="6743876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AE2F05" w14:textId="77777777" w:rsidR="00B8595E" w:rsidRPr="00961E1A" w:rsidRDefault="00B8595E" w:rsidP="00077F48">
            <w:pPr>
              <w:pStyle w:val="af6"/>
            </w:pPr>
            <w:r w:rsidRPr="00961E1A">
              <w:rPr>
                <w:rFonts w:hint="eastAsia"/>
              </w:rPr>
              <w:t>0.108</w:t>
            </w:r>
          </w:p>
        </w:tc>
        <w:tc>
          <w:tcPr>
            <w:tcW w:w="466" w:type="pct"/>
            <w:tcBorders>
              <w:top w:val="nil"/>
              <w:left w:val="nil"/>
              <w:bottom w:val="nil"/>
              <w:right w:val="nil"/>
            </w:tcBorders>
            <w:shd w:val="clear" w:color="auto" w:fill="auto"/>
            <w:noWrap/>
            <w:vAlign w:val="center"/>
            <w:hideMark/>
          </w:tcPr>
          <w:p w14:paraId="494E99EC"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6773DB08" w14:textId="77777777" w:rsidR="00B8595E" w:rsidRPr="00961E1A" w:rsidRDefault="00B8595E" w:rsidP="00077F48">
            <w:pPr>
              <w:pStyle w:val="af6"/>
            </w:pPr>
            <w:r w:rsidRPr="00961E1A">
              <w:rPr>
                <w:rFonts w:hint="eastAsia"/>
              </w:rPr>
              <w:t>0.114</w:t>
            </w:r>
          </w:p>
        </w:tc>
        <w:tc>
          <w:tcPr>
            <w:tcW w:w="466" w:type="pct"/>
            <w:tcBorders>
              <w:top w:val="nil"/>
              <w:left w:val="nil"/>
              <w:bottom w:val="nil"/>
              <w:right w:val="nil"/>
            </w:tcBorders>
            <w:shd w:val="clear" w:color="auto" w:fill="auto"/>
            <w:noWrap/>
            <w:vAlign w:val="center"/>
            <w:hideMark/>
          </w:tcPr>
          <w:p w14:paraId="62A6BC1D" w14:textId="77777777" w:rsidR="00B8595E" w:rsidRPr="00961E1A" w:rsidRDefault="00B8595E" w:rsidP="00077F48">
            <w:pPr>
              <w:pStyle w:val="af6"/>
            </w:pPr>
            <w:r w:rsidRPr="00961E1A">
              <w:rPr>
                <w:rFonts w:hint="eastAsia"/>
              </w:rPr>
              <w:t>0.267</w:t>
            </w:r>
          </w:p>
        </w:tc>
      </w:tr>
      <w:tr w:rsidR="00B8595E" w:rsidRPr="00961E1A" w14:paraId="255FA1BB" w14:textId="77777777" w:rsidTr="00077F48">
        <w:trPr>
          <w:trHeight w:val="285"/>
        </w:trPr>
        <w:tc>
          <w:tcPr>
            <w:tcW w:w="572" w:type="pct"/>
            <w:tcBorders>
              <w:top w:val="nil"/>
              <w:left w:val="nil"/>
              <w:bottom w:val="nil"/>
              <w:right w:val="nil"/>
            </w:tcBorders>
            <w:shd w:val="clear" w:color="auto" w:fill="auto"/>
            <w:noWrap/>
            <w:vAlign w:val="center"/>
            <w:hideMark/>
          </w:tcPr>
          <w:p w14:paraId="50F4899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04FD5E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21CEBE0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35D506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DE2B09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9EB3DA"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F66A834"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04FD664"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21E08BC7"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3E5F15C7"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60D34DE1" w14:textId="77777777" w:rsidR="00B8595E" w:rsidRPr="00961E1A" w:rsidRDefault="00B8595E" w:rsidP="00077F48">
            <w:pPr>
              <w:pStyle w:val="af6"/>
            </w:pPr>
            <w:r w:rsidRPr="00961E1A">
              <w:rPr>
                <w:rFonts w:hint="eastAsia"/>
              </w:rPr>
              <w:t>0.000</w:t>
            </w:r>
          </w:p>
        </w:tc>
      </w:tr>
      <w:tr w:rsidR="00B8595E" w:rsidRPr="00961E1A" w14:paraId="5B9EBB94" w14:textId="77777777" w:rsidTr="00077F48">
        <w:trPr>
          <w:trHeight w:val="285"/>
        </w:trPr>
        <w:tc>
          <w:tcPr>
            <w:tcW w:w="572" w:type="pct"/>
            <w:tcBorders>
              <w:top w:val="nil"/>
              <w:left w:val="nil"/>
              <w:bottom w:val="nil"/>
              <w:right w:val="nil"/>
            </w:tcBorders>
            <w:shd w:val="clear" w:color="auto" w:fill="auto"/>
            <w:noWrap/>
            <w:vAlign w:val="center"/>
            <w:hideMark/>
          </w:tcPr>
          <w:p w14:paraId="60CC597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A916F4B"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58675F2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0B9F28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89AB2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AFC06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E75F0C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DA32B1C"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7B98DC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481563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0D4B7DE" w14:textId="77777777" w:rsidR="00B8595E" w:rsidRPr="00961E1A" w:rsidRDefault="00B8595E" w:rsidP="00077F48">
            <w:pPr>
              <w:pStyle w:val="af6"/>
            </w:pPr>
            <w:r w:rsidRPr="00961E1A">
              <w:rPr>
                <w:rFonts w:hint="eastAsia"/>
              </w:rPr>
              <w:t>0.000</w:t>
            </w:r>
          </w:p>
        </w:tc>
      </w:tr>
      <w:tr w:rsidR="00B8595E" w:rsidRPr="00961E1A" w14:paraId="288AED98" w14:textId="77777777" w:rsidTr="00077F48">
        <w:trPr>
          <w:trHeight w:val="285"/>
        </w:trPr>
        <w:tc>
          <w:tcPr>
            <w:tcW w:w="572" w:type="pct"/>
            <w:tcBorders>
              <w:top w:val="nil"/>
              <w:left w:val="nil"/>
              <w:bottom w:val="nil"/>
              <w:right w:val="nil"/>
            </w:tcBorders>
            <w:shd w:val="clear" w:color="auto" w:fill="auto"/>
            <w:noWrap/>
            <w:vAlign w:val="center"/>
            <w:hideMark/>
          </w:tcPr>
          <w:p w14:paraId="738F07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1158D4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42D96F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A8FB1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59EC42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6D81BB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BACAFA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ADC320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C78EB2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5E2D7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77948F" w14:textId="77777777" w:rsidR="00B8595E" w:rsidRPr="00961E1A" w:rsidRDefault="00B8595E" w:rsidP="00077F48">
            <w:pPr>
              <w:pStyle w:val="af6"/>
            </w:pPr>
            <w:r w:rsidRPr="00961E1A">
              <w:rPr>
                <w:rFonts w:hint="eastAsia"/>
              </w:rPr>
              <w:t>0.000</w:t>
            </w:r>
          </w:p>
        </w:tc>
      </w:tr>
      <w:tr w:rsidR="00B8595E" w:rsidRPr="00961E1A" w14:paraId="0ED70C02" w14:textId="77777777" w:rsidTr="00077F48">
        <w:trPr>
          <w:trHeight w:val="285"/>
        </w:trPr>
        <w:tc>
          <w:tcPr>
            <w:tcW w:w="572" w:type="pct"/>
            <w:tcBorders>
              <w:top w:val="nil"/>
              <w:left w:val="nil"/>
              <w:bottom w:val="nil"/>
              <w:right w:val="nil"/>
            </w:tcBorders>
            <w:shd w:val="clear" w:color="auto" w:fill="auto"/>
            <w:noWrap/>
            <w:vAlign w:val="center"/>
            <w:hideMark/>
          </w:tcPr>
          <w:p w14:paraId="74C9AA2C" w14:textId="77777777" w:rsidR="00B8595E" w:rsidRPr="00961E1A" w:rsidRDefault="00B8595E" w:rsidP="00077F48">
            <w:pPr>
              <w:pStyle w:val="af6"/>
            </w:pPr>
            <w:r w:rsidRPr="00961E1A">
              <w:rPr>
                <w:rFonts w:hint="eastAsia"/>
              </w:rPr>
              <w:t>MA_IN</w:t>
            </w:r>
          </w:p>
        </w:tc>
        <w:tc>
          <w:tcPr>
            <w:tcW w:w="303" w:type="pct"/>
            <w:tcBorders>
              <w:top w:val="nil"/>
              <w:left w:val="nil"/>
              <w:bottom w:val="nil"/>
              <w:right w:val="nil"/>
            </w:tcBorders>
            <w:shd w:val="clear" w:color="auto" w:fill="auto"/>
            <w:noWrap/>
            <w:vAlign w:val="center"/>
            <w:hideMark/>
          </w:tcPr>
          <w:p w14:paraId="77923E89"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407604F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A9EA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9E975F"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6621DB05"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BDC41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BD93B20"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27BDE5EF" w14:textId="77777777" w:rsidR="00B8595E" w:rsidRPr="00961E1A" w:rsidRDefault="00B8595E" w:rsidP="00077F48">
            <w:pPr>
              <w:pStyle w:val="af6"/>
            </w:pPr>
            <w:r w:rsidRPr="00961E1A">
              <w:rPr>
                <w:rFonts w:hint="eastAsia"/>
              </w:rPr>
              <w:t>0.027</w:t>
            </w:r>
          </w:p>
        </w:tc>
        <w:tc>
          <w:tcPr>
            <w:tcW w:w="466" w:type="pct"/>
            <w:tcBorders>
              <w:top w:val="nil"/>
              <w:left w:val="nil"/>
              <w:bottom w:val="nil"/>
              <w:right w:val="nil"/>
            </w:tcBorders>
            <w:shd w:val="clear" w:color="auto" w:fill="auto"/>
            <w:noWrap/>
            <w:vAlign w:val="center"/>
            <w:hideMark/>
          </w:tcPr>
          <w:p w14:paraId="3B2ADB37"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76289B34" w14:textId="77777777" w:rsidR="00B8595E" w:rsidRPr="00961E1A" w:rsidRDefault="00B8595E" w:rsidP="00077F48">
            <w:pPr>
              <w:pStyle w:val="af6"/>
            </w:pPr>
            <w:r w:rsidRPr="00961E1A">
              <w:rPr>
                <w:rFonts w:hint="eastAsia"/>
              </w:rPr>
              <w:t>0.030</w:t>
            </w:r>
          </w:p>
        </w:tc>
      </w:tr>
      <w:tr w:rsidR="00B8595E" w:rsidRPr="00961E1A" w14:paraId="64B74C09" w14:textId="77777777" w:rsidTr="00077F48">
        <w:trPr>
          <w:trHeight w:val="285"/>
        </w:trPr>
        <w:tc>
          <w:tcPr>
            <w:tcW w:w="572" w:type="pct"/>
            <w:tcBorders>
              <w:top w:val="nil"/>
              <w:left w:val="nil"/>
              <w:bottom w:val="nil"/>
              <w:right w:val="nil"/>
            </w:tcBorders>
            <w:shd w:val="clear" w:color="auto" w:fill="auto"/>
            <w:noWrap/>
            <w:vAlign w:val="center"/>
            <w:hideMark/>
          </w:tcPr>
          <w:p w14:paraId="6AF474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F30DE25"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0C701FD"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7DA42ADC" w14:textId="77777777" w:rsidR="00B8595E" w:rsidRPr="00961E1A" w:rsidRDefault="00B8595E" w:rsidP="00077F48">
            <w:pPr>
              <w:pStyle w:val="af6"/>
            </w:pPr>
            <w:r w:rsidRPr="00961E1A">
              <w:rPr>
                <w:rFonts w:hint="eastAsia"/>
              </w:rPr>
              <w:t>0.058</w:t>
            </w:r>
          </w:p>
        </w:tc>
        <w:tc>
          <w:tcPr>
            <w:tcW w:w="466" w:type="pct"/>
            <w:tcBorders>
              <w:top w:val="nil"/>
              <w:left w:val="nil"/>
              <w:bottom w:val="nil"/>
              <w:right w:val="nil"/>
            </w:tcBorders>
            <w:shd w:val="clear" w:color="auto" w:fill="auto"/>
            <w:noWrap/>
            <w:vAlign w:val="center"/>
            <w:hideMark/>
          </w:tcPr>
          <w:p w14:paraId="1E0D45F7"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7E41DAEF" w14:textId="77777777" w:rsidR="00B8595E" w:rsidRPr="00961E1A" w:rsidRDefault="00B8595E" w:rsidP="00077F48">
            <w:pPr>
              <w:pStyle w:val="af6"/>
            </w:pPr>
            <w:r w:rsidRPr="00961E1A">
              <w:rPr>
                <w:rFonts w:hint="eastAsia"/>
              </w:rPr>
              <w:t>0.049</w:t>
            </w:r>
          </w:p>
        </w:tc>
        <w:tc>
          <w:tcPr>
            <w:tcW w:w="140" w:type="pct"/>
            <w:tcBorders>
              <w:top w:val="nil"/>
              <w:left w:val="nil"/>
              <w:bottom w:val="nil"/>
              <w:right w:val="nil"/>
            </w:tcBorders>
            <w:shd w:val="clear" w:color="auto" w:fill="auto"/>
            <w:noWrap/>
            <w:vAlign w:val="center"/>
            <w:hideMark/>
          </w:tcPr>
          <w:p w14:paraId="3F790A9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984828" w14:textId="77777777" w:rsidR="00B8595E" w:rsidRPr="00961E1A" w:rsidRDefault="00B8595E" w:rsidP="00077F48">
            <w:pPr>
              <w:pStyle w:val="af6"/>
            </w:pPr>
            <w:r w:rsidRPr="00961E1A">
              <w:rPr>
                <w:rFonts w:hint="eastAsia"/>
              </w:rPr>
              <w:t>0.098</w:t>
            </w:r>
          </w:p>
        </w:tc>
        <w:tc>
          <w:tcPr>
            <w:tcW w:w="466" w:type="pct"/>
            <w:tcBorders>
              <w:top w:val="nil"/>
              <w:left w:val="nil"/>
              <w:bottom w:val="nil"/>
              <w:right w:val="nil"/>
            </w:tcBorders>
            <w:shd w:val="clear" w:color="auto" w:fill="auto"/>
            <w:noWrap/>
            <w:vAlign w:val="center"/>
            <w:hideMark/>
          </w:tcPr>
          <w:p w14:paraId="6A14DF53" w14:textId="77777777" w:rsidR="00B8595E" w:rsidRPr="00961E1A" w:rsidRDefault="00B8595E" w:rsidP="00077F48">
            <w:pPr>
              <w:pStyle w:val="af6"/>
            </w:pPr>
            <w:r w:rsidRPr="00961E1A">
              <w:rPr>
                <w:rFonts w:hint="eastAsia"/>
              </w:rPr>
              <w:t>0.343</w:t>
            </w:r>
          </w:p>
        </w:tc>
        <w:tc>
          <w:tcPr>
            <w:tcW w:w="466" w:type="pct"/>
            <w:tcBorders>
              <w:top w:val="nil"/>
              <w:left w:val="nil"/>
              <w:bottom w:val="nil"/>
              <w:right w:val="nil"/>
            </w:tcBorders>
            <w:shd w:val="clear" w:color="auto" w:fill="auto"/>
            <w:noWrap/>
            <w:vAlign w:val="center"/>
            <w:hideMark/>
          </w:tcPr>
          <w:p w14:paraId="3DC86737" w14:textId="77777777" w:rsidR="00B8595E" w:rsidRPr="00961E1A" w:rsidRDefault="00B8595E" w:rsidP="00077F48">
            <w:pPr>
              <w:pStyle w:val="af6"/>
            </w:pPr>
            <w:r w:rsidRPr="00961E1A">
              <w:rPr>
                <w:rFonts w:hint="eastAsia"/>
              </w:rPr>
              <w:t>0.453</w:t>
            </w:r>
          </w:p>
        </w:tc>
        <w:tc>
          <w:tcPr>
            <w:tcW w:w="466" w:type="pct"/>
            <w:tcBorders>
              <w:top w:val="nil"/>
              <w:left w:val="nil"/>
              <w:bottom w:val="nil"/>
              <w:right w:val="nil"/>
            </w:tcBorders>
            <w:shd w:val="clear" w:color="auto" w:fill="auto"/>
            <w:noWrap/>
            <w:vAlign w:val="center"/>
            <w:hideMark/>
          </w:tcPr>
          <w:p w14:paraId="4C2C90AE" w14:textId="77777777" w:rsidR="00B8595E" w:rsidRPr="00961E1A" w:rsidRDefault="00B8595E" w:rsidP="00077F48">
            <w:pPr>
              <w:pStyle w:val="af6"/>
            </w:pPr>
            <w:r w:rsidRPr="00961E1A">
              <w:rPr>
                <w:rFonts w:hint="eastAsia"/>
              </w:rPr>
              <w:t>0.255</w:t>
            </w:r>
          </w:p>
        </w:tc>
      </w:tr>
      <w:tr w:rsidR="00B8595E" w:rsidRPr="00961E1A" w14:paraId="01BA4C8C" w14:textId="77777777" w:rsidTr="00077F48">
        <w:trPr>
          <w:trHeight w:val="285"/>
        </w:trPr>
        <w:tc>
          <w:tcPr>
            <w:tcW w:w="572" w:type="pct"/>
            <w:tcBorders>
              <w:top w:val="nil"/>
              <w:left w:val="nil"/>
              <w:bottom w:val="nil"/>
              <w:right w:val="nil"/>
            </w:tcBorders>
            <w:shd w:val="clear" w:color="auto" w:fill="auto"/>
            <w:noWrap/>
            <w:vAlign w:val="center"/>
            <w:hideMark/>
          </w:tcPr>
          <w:p w14:paraId="66ECD38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67BCF37"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6C93D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45A31D"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78F4B68"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1F4C8D48" w14:textId="77777777" w:rsidR="00B8595E" w:rsidRPr="00961E1A" w:rsidRDefault="00B8595E" w:rsidP="00077F48">
            <w:pPr>
              <w:pStyle w:val="af6"/>
            </w:pPr>
            <w:r w:rsidRPr="00961E1A">
              <w:rPr>
                <w:rFonts w:hint="eastAsia"/>
              </w:rPr>
              <w:t>0.038</w:t>
            </w:r>
          </w:p>
        </w:tc>
        <w:tc>
          <w:tcPr>
            <w:tcW w:w="140" w:type="pct"/>
            <w:tcBorders>
              <w:top w:val="nil"/>
              <w:left w:val="nil"/>
              <w:bottom w:val="nil"/>
              <w:right w:val="nil"/>
            </w:tcBorders>
            <w:shd w:val="clear" w:color="auto" w:fill="auto"/>
            <w:noWrap/>
            <w:vAlign w:val="center"/>
            <w:hideMark/>
          </w:tcPr>
          <w:p w14:paraId="56D4B4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FF95F"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007E727B"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0DFA784F" w14:textId="77777777" w:rsidR="00B8595E" w:rsidRPr="00961E1A" w:rsidRDefault="00B8595E" w:rsidP="00077F48">
            <w:pPr>
              <w:pStyle w:val="af6"/>
            </w:pPr>
            <w:r w:rsidRPr="00961E1A">
              <w:rPr>
                <w:rFonts w:hint="eastAsia"/>
              </w:rPr>
              <w:t>0.036</w:t>
            </w:r>
          </w:p>
        </w:tc>
        <w:tc>
          <w:tcPr>
            <w:tcW w:w="466" w:type="pct"/>
            <w:tcBorders>
              <w:top w:val="nil"/>
              <w:left w:val="nil"/>
              <w:bottom w:val="nil"/>
              <w:right w:val="nil"/>
            </w:tcBorders>
            <w:shd w:val="clear" w:color="auto" w:fill="auto"/>
            <w:noWrap/>
            <w:vAlign w:val="center"/>
            <w:hideMark/>
          </w:tcPr>
          <w:p w14:paraId="5CE614D6" w14:textId="77777777" w:rsidR="00B8595E" w:rsidRPr="00961E1A" w:rsidRDefault="00B8595E" w:rsidP="00077F48">
            <w:pPr>
              <w:pStyle w:val="af6"/>
            </w:pPr>
            <w:r w:rsidRPr="00961E1A">
              <w:rPr>
                <w:rFonts w:hint="eastAsia"/>
              </w:rPr>
              <w:t>0.145</w:t>
            </w:r>
          </w:p>
        </w:tc>
      </w:tr>
      <w:tr w:rsidR="00B8595E" w:rsidRPr="00961E1A" w14:paraId="594C4206" w14:textId="77777777" w:rsidTr="00077F48">
        <w:trPr>
          <w:trHeight w:val="285"/>
        </w:trPr>
        <w:tc>
          <w:tcPr>
            <w:tcW w:w="572" w:type="pct"/>
            <w:tcBorders>
              <w:top w:val="nil"/>
              <w:left w:val="nil"/>
              <w:bottom w:val="nil"/>
              <w:right w:val="nil"/>
            </w:tcBorders>
            <w:shd w:val="clear" w:color="auto" w:fill="auto"/>
            <w:noWrap/>
            <w:vAlign w:val="center"/>
            <w:hideMark/>
          </w:tcPr>
          <w:p w14:paraId="631736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C9D58A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B5F89F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B3B92A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776020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38E65E"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2EA687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5B729B3" w14:textId="77777777" w:rsidR="00B8595E" w:rsidRPr="00961E1A" w:rsidRDefault="00B8595E" w:rsidP="00077F48">
            <w:pPr>
              <w:pStyle w:val="af6"/>
            </w:pPr>
            <w:r w:rsidRPr="00961E1A">
              <w:rPr>
                <w:rFonts w:hint="eastAsia"/>
              </w:rPr>
              <w:t>0.008</w:t>
            </w:r>
          </w:p>
        </w:tc>
        <w:tc>
          <w:tcPr>
            <w:tcW w:w="466" w:type="pct"/>
            <w:tcBorders>
              <w:top w:val="nil"/>
              <w:left w:val="nil"/>
              <w:bottom w:val="nil"/>
              <w:right w:val="nil"/>
            </w:tcBorders>
            <w:shd w:val="clear" w:color="auto" w:fill="auto"/>
            <w:noWrap/>
            <w:vAlign w:val="center"/>
            <w:hideMark/>
          </w:tcPr>
          <w:p w14:paraId="6EC78AE5"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8286F5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4244826C" w14:textId="77777777" w:rsidR="00B8595E" w:rsidRPr="00961E1A" w:rsidRDefault="00B8595E" w:rsidP="00077F48">
            <w:pPr>
              <w:pStyle w:val="af6"/>
            </w:pPr>
            <w:r w:rsidRPr="00961E1A">
              <w:rPr>
                <w:rFonts w:hint="eastAsia"/>
              </w:rPr>
              <w:t>0.000</w:t>
            </w:r>
          </w:p>
        </w:tc>
      </w:tr>
      <w:tr w:rsidR="00B8595E" w:rsidRPr="00961E1A" w14:paraId="2434FCA4" w14:textId="77777777" w:rsidTr="00077F48">
        <w:trPr>
          <w:trHeight w:val="285"/>
        </w:trPr>
        <w:tc>
          <w:tcPr>
            <w:tcW w:w="572" w:type="pct"/>
            <w:tcBorders>
              <w:top w:val="nil"/>
              <w:left w:val="nil"/>
              <w:bottom w:val="nil"/>
              <w:right w:val="nil"/>
            </w:tcBorders>
            <w:shd w:val="clear" w:color="auto" w:fill="auto"/>
            <w:noWrap/>
            <w:vAlign w:val="center"/>
            <w:hideMark/>
          </w:tcPr>
          <w:p w14:paraId="5D8DC36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28D735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78E002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DA7EF0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8A58E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8182F1"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F89161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24A13"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380982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5B48C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02A305" w14:textId="77777777" w:rsidR="00B8595E" w:rsidRPr="00961E1A" w:rsidRDefault="00B8595E" w:rsidP="00077F48">
            <w:pPr>
              <w:pStyle w:val="af6"/>
            </w:pPr>
            <w:r w:rsidRPr="00961E1A">
              <w:rPr>
                <w:rFonts w:hint="eastAsia"/>
              </w:rPr>
              <w:t>0.001</w:t>
            </w:r>
          </w:p>
        </w:tc>
      </w:tr>
      <w:tr w:rsidR="00B8595E" w:rsidRPr="00961E1A" w14:paraId="39CC9574" w14:textId="77777777" w:rsidTr="00077F48">
        <w:trPr>
          <w:trHeight w:val="285"/>
        </w:trPr>
        <w:tc>
          <w:tcPr>
            <w:tcW w:w="572" w:type="pct"/>
            <w:tcBorders>
              <w:top w:val="nil"/>
              <w:left w:val="nil"/>
              <w:bottom w:val="nil"/>
              <w:right w:val="nil"/>
            </w:tcBorders>
            <w:shd w:val="clear" w:color="auto" w:fill="auto"/>
            <w:noWrap/>
            <w:vAlign w:val="center"/>
            <w:hideMark/>
          </w:tcPr>
          <w:p w14:paraId="1FCCE2F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22AF658"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153949B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1CCB5D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69995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F2D092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DC4255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8DA034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BB9D5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91074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D1DB08" w14:textId="77777777" w:rsidR="00B8595E" w:rsidRPr="00961E1A" w:rsidRDefault="00B8595E" w:rsidP="00077F48">
            <w:pPr>
              <w:pStyle w:val="af6"/>
            </w:pPr>
            <w:r w:rsidRPr="00961E1A">
              <w:rPr>
                <w:rFonts w:hint="eastAsia"/>
              </w:rPr>
              <w:t>0.000</w:t>
            </w:r>
          </w:p>
        </w:tc>
      </w:tr>
      <w:tr w:rsidR="00B8595E" w:rsidRPr="00961E1A" w14:paraId="65379D88" w14:textId="77777777" w:rsidTr="00077F48">
        <w:trPr>
          <w:trHeight w:val="285"/>
        </w:trPr>
        <w:tc>
          <w:tcPr>
            <w:tcW w:w="572" w:type="pct"/>
            <w:tcBorders>
              <w:top w:val="nil"/>
              <w:left w:val="nil"/>
              <w:bottom w:val="nil"/>
              <w:right w:val="nil"/>
            </w:tcBorders>
            <w:shd w:val="clear" w:color="auto" w:fill="auto"/>
            <w:noWrap/>
            <w:vAlign w:val="center"/>
            <w:hideMark/>
          </w:tcPr>
          <w:p w14:paraId="788E4AEB" w14:textId="77777777" w:rsidR="00B8595E" w:rsidRPr="00961E1A" w:rsidRDefault="00B8595E" w:rsidP="00077F48">
            <w:pPr>
              <w:pStyle w:val="af6"/>
            </w:pPr>
            <w:r w:rsidRPr="00961E1A">
              <w:rPr>
                <w:rFonts w:hint="eastAsia"/>
              </w:rPr>
              <w:t>ILS-MP</w:t>
            </w:r>
          </w:p>
        </w:tc>
        <w:tc>
          <w:tcPr>
            <w:tcW w:w="303" w:type="pct"/>
            <w:tcBorders>
              <w:top w:val="nil"/>
              <w:left w:val="nil"/>
              <w:bottom w:val="nil"/>
              <w:right w:val="nil"/>
            </w:tcBorders>
            <w:shd w:val="clear" w:color="auto" w:fill="auto"/>
            <w:noWrap/>
            <w:vAlign w:val="center"/>
            <w:hideMark/>
          </w:tcPr>
          <w:p w14:paraId="05DD1A07"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E3C2D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A5838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B2DE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E11B120"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17C4FE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73BB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EA7129"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03F1A9"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445AA9F9" w14:textId="77777777" w:rsidR="00B8595E" w:rsidRPr="00961E1A" w:rsidRDefault="00B8595E" w:rsidP="00077F48">
            <w:pPr>
              <w:pStyle w:val="af6"/>
            </w:pPr>
            <w:r w:rsidRPr="00961E1A">
              <w:rPr>
                <w:rFonts w:hint="eastAsia"/>
              </w:rPr>
              <w:t>0.004</w:t>
            </w:r>
          </w:p>
        </w:tc>
      </w:tr>
      <w:tr w:rsidR="00B8595E" w:rsidRPr="00961E1A" w14:paraId="541A46FF" w14:textId="77777777" w:rsidTr="00077F48">
        <w:trPr>
          <w:trHeight w:val="285"/>
        </w:trPr>
        <w:tc>
          <w:tcPr>
            <w:tcW w:w="572" w:type="pct"/>
            <w:tcBorders>
              <w:top w:val="nil"/>
              <w:left w:val="nil"/>
              <w:bottom w:val="nil"/>
              <w:right w:val="nil"/>
            </w:tcBorders>
            <w:shd w:val="clear" w:color="auto" w:fill="auto"/>
            <w:noWrap/>
            <w:vAlign w:val="center"/>
            <w:hideMark/>
          </w:tcPr>
          <w:p w14:paraId="21A34FB6"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135C2C6"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67DEE9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837B7D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C95169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E906405" w14:textId="77777777" w:rsidR="00B8595E" w:rsidRPr="00961E1A" w:rsidRDefault="00B8595E" w:rsidP="00077F48">
            <w:pPr>
              <w:pStyle w:val="af6"/>
            </w:pPr>
            <w:r w:rsidRPr="00961E1A">
              <w:rPr>
                <w:rFonts w:hint="eastAsia"/>
              </w:rPr>
              <w:t>0.002</w:t>
            </w:r>
          </w:p>
        </w:tc>
        <w:tc>
          <w:tcPr>
            <w:tcW w:w="140" w:type="pct"/>
            <w:tcBorders>
              <w:top w:val="nil"/>
              <w:left w:val="nil"/>
              <w:bottom w:val="nil"/>
              <w:right w:val="nil"/>
            </w:tcBorders>
            <w:shd w:val="clear" w:color="auto" w:fill="auto"/>
            <w:noWrap/>
            <w:vAlign w:val="center"/>
            <w:hideMark/>
          </w:tcPr>
          <w:p w14:paraId="5459BA07"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14290D0" w14:textId="77777777" w:rsidR="00B8595E" w:rsidRPr="00961E1A" w:rsidRDefault="00B8595E" w:rsidP="00077F48">
            <w:pPr>
              <w:pStyle w:val="af6"/>
            </w:pPr>
            <w:r w:rsidRPr="00961E1A">
              <w:rPr>
                <w:rFonts w:hint="eastAsia"/>
              </w:rPr>
              <w:t>0.006</w:t>
            </w:r>
          </w:p>
        </w:tc>
        <w:tc>
          <w:tcPr>
            <w:tcW w:w="466" w:type="pct"/>
            <w:tcBorders>
              <w:top w:val="nil"/>
              <w:left w:val="nil"/>
              <w:bottom w:val="nil"/>
              <w:right w:val="nil"/>
            </w:tcBorders>
            <w:shd w:val="clear" w:color="auto" w:fill="auto"/>
            <w:noWrap/>
            <w:vAlign w:val="center"/>
            <w:hideMark/>
          </w:tcPr>
          <w:p w14:paraId="41BA2F1D" w14:textId="77777777" w:rsidR="00B8595E" w:rsidRPr="00961E1A" w:rsidRDefault="00B8595E" w:rsidP="00077F48">
            <w:pPr>
              <w:pStyle w:val="af6"/>
            </w:pPr>
            <w:r w:rsidRPr="00961E1A">
              <w:rPr>
                <w:rFonts w:hint="eastAsia"/>
              </w:rPr>
              <w:t>0.155</w:t>
            </w:r>
          </w:p>
        </w:tc>
        <w:tc>
          <w:tcPr>
            <w:tcW w:w="466" w:type="pct"/>
            <w:tcBorders>
              <w:top w:val="nil"/>
              <w:left w:val="nil"/>
              <w:bottom w:val="nil"/>
              <w:right w:val="nil"/>
            </w:tcBorders>
            <w:shd w:val="clear" w:color="auto" w:fill="auto"/>
            <w:noWrap/>
            <w:vAlign w:val="center"/>
            <w:hideMark/>
          </w:tcPr>
          <w:p w14:paraId="1EAE442D" w14:textId="77777777" w:rsidR="00B8595E" w:rsidRPr="00961E1A" w:rsidRDefault="00B8595E" w:rsidP="00077F48">
            <w:pPr>
              <w:pStyle w:val="af6"/>
            </w:pPr>
            <w:r w:rsidRPr="00961E1A">
              <w:rPr>
                <w:rFonts w:hint="eastAsia"/>
              </w:rPr>
              <w:t>0.078</w:t>
            </w:r>
          </w:p>
        </w:tc>
        <w:tc>
          <w:tcPr>
            <w:tcW w:w="466" w:type="pct"/>
            <w:tcBorders>
              <w:top w:val="nil"/>
              <w:left w:val="nil"/>
              <w:bottom w:val="nil"/>
              <w:right w:val="nil"/>
            </w:tcBorders>
            <w:shd w:val="clear" w:color="auto" w:fill="auto"/>
            <w:noWrap/>
            <w:vAlign w:val="center"/>
            <w:hideMark/>
          </w:tcPr>
          <w:p w14:paraId="1E7A479E" w14:textId="77777777" w:rsidR="00B8595E" w:rsidRPr="00961E1A" w:rsidRDefault="00B8595E" w:rsidP="00077F48">
            <w:pPr>
              <w:pStyle w:val="af6"/>
            </w:pPr>
            <w:r w:rsidRPr="00961E1A">
              <w:rPr>
                <w:rFonts w:hint="eastAsia"/>
              </w:rPr>
              <w:t>0.070</w:t>
            </w:r>
          </w:p>
        </w:tc>
      </w:tr>
      <w:tr w:rsidR="00B8595E" w:rsidRPr="00961E1A" w14:paraId="2CC6749B" w14:textId="77777777" w:rsidTr="00077F48">
        <w:trPr>
          <w:trHeight w:val="285"/>
        </w:trPr>
        <w:tc>
          <w:tcPr>
            <w:tcW w:w="572" w:type="pct"/>
            <w:tcBorders>
              <w:top w:val="nil"/>
              <w:left w:val="nil"/>
              <w:bottom w:val="nil"/>
              <w:right w:val="nil"/>
            </w:tcBorders>
            <w:shd w:val="clear" w:color="auto" w:fill="auto"/>
            <w:noWrap/>
            <w:vAlign w:val="center"/>
            <w:hideMark/>
          </w:tcPr>
          <w:p w14:paraId="0F2293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C771C2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08080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C9CC2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A9AF8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BF0908"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47CA6CF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BC24F4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867A4E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B2D99B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F6EE7FC" w14:textId="77777777" w:rsidR="00B8595E" w:rsidRPr="00961E1A" w:rsidRDefault="00B8595E" w:rsidP="00077F48">
            <w:pPr>
              <w:pStyle w:val="af6"/>
            </w:pPr>
            <w:r w:rsidRPr="00961E1A">
              <w:rPr>
                <w:rFonts w:hint="eastAsia"/>
              </w:rPr>
              <w:t>0.004</w:t>
            </w:r>
          </w:p>
        </w:tc>
      </w:tr>
      <w:tr w:rsidR="00B8595E" w:rsidRPr="00961E1A" w14:paraId="34D9CFCD" w14:textId="77777777" w:rsidTr="00077F48">
        <w:trPr>
          <w:trHeight w:val="285"/>
        </w:trPr>
        <w:tc>
          <w:tcPr>
            <w:tcW w:w="572" w:type="pct"/>
            <w:tcBorders>
              <w:top w:val="nil"/>
              <w:left w:val="nil"/>
              <w:bottom w:val="nil"/>
              <w:right w:val="nil"/>
            </w:tcBorders>
            <w:shd w:val="clear" w:color="auto" w:fill="auto"/>
            <w:noWrap/>
            <w:vAlign w:val="center"/>
            <w:hideMark/>
          </w:tcPr>
          <w:p w14:paraId="547431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8A6867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7781880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F4B63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A25ED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C12810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CEC00B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4E4684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80AEE1"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8C1AD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932970E" w14:textId="77777777" w:rsidR="00B8595E" w:rsidRPr="00961E1A" w:rsidRDefault="00B8595E" w:rsidP="00077F48">
            <w:pPr>
              <w:pStyle w:val="af6"/>
            </w:pPr>
            <w:r w:rsidRPr="00961E1A">
              <w:rPr>
                <w:rFonts w:hint="eastAsia"/>
              </w:rPr>
              <w:t>0.000</w:t>
            </w:r>
          </w:p>
        </w:tc>
      </w:tr>
      <w:tr w:rsidR="00B8595E" w:rsidRPr="00961E1A" w14:paraId="2C0005D6" w14:textId="77777777" w:rsidTr="00077F48">
        <w:trPr>
          <w:trHeight w:val="285"/>
        </w:trPr>
        <w:tc>
          <w:tcPr>
            <w:tcW w:w="572" w:type="pct"/>
            <w:tcBorders>
              <w:top w:val="nil"/>
              <w:left w:val="nil"/>
              <w:bottom w:val="nil"/>
              <w:right w:val="nil"/>
            </w:tcBorders>
            <w:shd w:val="clear" w:color="auto" w:fill="auto"/>
            <w:noWrap/>
            <w:vAlign w:val="center"/>
            <w:hideMark/>
          </w:tcPr>
          <w:p w14:paraId="2305AB8A"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B928C39"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01A3E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9D4D0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4C2E1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90785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664F7DF"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A85F93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50B54B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61990C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DD3A8D0" w14:textId="77777777" w:rsidR="00B8595E" w:rsidRPr="00961E1A" w:rsidRDefault="00B8595E" w:rsidP="00077F48">
            <w:pPr>
              <w:pStyle w:val="af6"/>
            </w:pPr>
            <w:r w:rsidRPr="00961E1A">
              <w:rPr>
                <w:rFonts w:hint="eastAsia"/>
              </w:rPr>
              <w:t>0.000</w:t>
            </w:r>
          </w:p>
        </w:tc>
      </w:tr>
      <w:tr w:rsidR="00B8595E" w:rsidRPr="00961E1A" w14:paraId="14C46FF1" w14:textId="77777777" w:rsidTr="00077F48">
        <w:trPr>
          <w:trHeight w:val="285"/>
        </w:trPr>
        <w:tc>
          <w:tcPr>
            <w:tcW w:w="572" w:type="pct"/>
            <w:tcBorders>
              <w:top w:val="nil"/>
              <w:left w:val="nil"/>
              <w:bottom w:val="single" w:sz="12" w:space="0" w:color="auto"/>
              <w:right w:val="nil"/>
            </w:tcBorders>
            <w:shd w:val="clear" w:color="auto" w:fill="auto"/>
            <w:noWrap/>
            <w:vAlign w:val="center"/>
            <w:hideMark/>
          </w:tcPr>
          <w:p w14:paraId="17ECA728" w14:textId="77777777" w:rsidR="00B8595E" w:rsidRPr="00961E1A" w:rsidRDefault="00B8595E" w:rsidP="00077F48">
            <w:pPr>
              <w:pStyle w:val="af6"/>
            </w:pPr>
          </w:p>
        </w:tc>
        <w:tc>
          <w:tcPr>
            <w:tcW w:w="303" w:type="pct"/>
            <w:tcBorders>
              <w:top w:val="nil"/>
              <w:left w:val="nil"/>
              <w:bottom w:val="single" w:sz="12" w:space="0" w:color="auto"/>
              <w:right w:val="nil"/>
            </w:tcBorders>
            <w:shd w:val="clear" w:color="auto" w:fill="auto"/>
            <w:noWrap/>
            <w:vAlign w:val="center"/>
            <w:hideMark/>
          </w:tcPr>
          <w:p w14:paraId="6CD556C9" w14:textId="77777777" w:rsidR="00B8595E" w:rsidRPr="00961E1A" w:rsidRDefault="00B8595E" w:rsidP="00077F48">
            <w:pPr>
              <w:pStyle w:val="af6"/>
            </w:pPr>
            <w:r w:rsidRPr="00961E1A">
              <w:rPr>
                <w:rFonts w:hint="eastAsia"/>
              </w:rPr>
              <w:t>1.0</w:t>
            </w:r>
          </w:p>
        </w:tc>
        <w:tc>
          <w:tcPr>
            <w:tcW w:w="583" w:type="pct"/>
            <w:tcBorders>
              <w:top w:val="nil"/>
              <w:left w:val="nil"/>
              <w:bottom w:val="single" w:sz="12" w:space="0" w:color="auto"/>
              <w:right w:val="nil"/>
            </w:tcBorders>
            <w:shd w:val="clear" w:color="auto" w:fill="auto"/>
            <w:noWrap/>
            <w:vAlign w:val="center"/>
            <w:hideMark/>
          </w:tcPr>
          <w:p w14:paraId="4F6F52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CAEB897"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55EC7BAE"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C51A1BE" w14:textId="77777777" w:rsidR="00B8595E" w:rsidRPr="00961E1A" w:rsidRDefault="00B8595E" w:rsidP="00077F48">
            <w:pPr>
              <w:pStyle w:val="af6"/>
            </w:pPr>
            <w:r w:rsidRPr="00961E1A">
              <w:rPr>
                <w:rFonts w:hint="eastAsia"/>
              </w:rPr>
              <w:t>0.000</w:t>
            </w:r>
          </w:p>
        </w:tc>
        <w:tc>
          <w:tcPr>
            <w:tcW w:w="140" w:type="pct"/>
            <w:tcBorders>
              <w:top w:val="nil"/>
              <w:left w:val="nil"/>
              <w:bottom w:val="single" w:sz="12" w:space="0" w:color="auto"/>
              <w:right w:val="nil"/>
            </w:tcBorders>
            <w:shd w:val="clear" w:color="auto" w:fill="auto"/>
            <w:noWrap/>
            <w:vAlign w:val="center"/>
            <w:hideMark/>
          </w:tcPr>
          <w:p w14:paraId="12B6E692" w14:textId="77777777" w:rsidR="00B8595E" w:rsidRPr="00961E1A" w:rsidRDefault="00B8595E" w:rsidP="00077F48">
            <w:pPr>
              <w:pStyle w:val="af6"/>
            </w:pPr>
          </w:p>
        </w:tc>
        <w:tc>
          <w:tcPr>
            <w:tcW w:w="605" w:type="pct"/>
            <w:tcBorders>
              <w:top w:val="nil"/>
              <w:left w:val="nil"/>
              <w:bottom w:val="single" w:sz="12" w:space="0" w:color="auto"/>
              <w:right w:val="nil"/>
            </w:tcBorders>
            <w:shd w:val="clear" w:color="auto" w:fill="auto"/>
            <w:noWrap/>
            <w:vAlign w:val="center"/>
            <w:hideMark/>
          </w:tcPr>
          <w:p w14:paraId="0DB81BED"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B13FF01"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92AB4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64D7668" w14:textId="77777777" w:rsidR="00B8595E" w:rsidRPr="00961E1A" w:rsidRDefault="00B8595E" w:rsidP="00077F48">
            <w:pPr>
              <w:pStyle w:val="af6"/>
            </w:pPr>
            <w:r w:rsidRPr="00961E1A">
              <w:rPr>
                <w:rFonts w:hint="eastAsia"/>
              </w:rPr>
              <w:t>0.000</w:t>
            </w:r>
          </w:p>
        </w:tc>
      </w:tr>
    </w:tbl>
    <w:p w14:paraId="4F072347" w14:textId="77777777" w:rsidR="00B8595E" w:rsidRPr="00961E1A" w:rsidRDefault="00B8595E" w:rsidP="00B8595E">
      <w:pPr>
        <w:ind w:firstLine="480"/>
      </w:pPr>
    </w:p>
    <w:p w14:paraId="6EE37067" w14:textId="77777777" w:rsidR="00E5227E" w:rsidRPr="00E5227E" w:rsidRDefault="00E5227E" w:rsidP="00E5227E">
      <w:pPr>
        <w:ind w:firstLine="480"/>
      </w:pPr>
    </w:p>
    <w:p w14:paraId="102752E9" w14:textId="7D1A7B78" w:rsidR="00471D93" w:rsidRDefault="009D3E2D" w:rsidP="009D3E2D">
      <w:pPr>
        <w:pStyle w:val="3"/>
      </w:pPr>
      <w:r>
        <w:rPr>
          <w:rFonts w:hint="eastAsia"/>
        </w:rPr>
        <w:t>不同类型算例求解效果比较</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C4323B6" w:rsidR="009D3E2D" w:rsidRDefault="009D3E2D" w:rsidP="009D3E2D">
      <w:pPr>
        <w:pStyle w:val="3"/>
      </w:pPr>
      <w:r>
        <w:rPr>
          <w:rFonts w:hint="eastAsia"/>
        </w:rPr>
        <w:t>计算时间分析</w:t>
      </w:r>
    </w:p>
    <w:p w14:paraId="35ED4BBD" w14:textId="77777777" w:rsidR="00B8595E" w:rsidRPr="00A91FE3"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B8595E" w:rsidRPr="00A91FE3" w14:paraId="1CDF9584" w14:textId="77777777" w:rsidTr="00077F48">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6B7F529F" w14:textId="77777777" w:rsidR="00B8595E" w:rsidRPr="00A91FE3" w:rsidRDefault="00B8595E" w:rsidP="00077F48">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E918A1D" w14:textId="77777777" w:rsidR="00B8595E" w:rsidRPr="00A91FE3" w:rsidRDefault="00B8595E" w:rsidP="00077F48">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006C20D4" w14:textId="77777777" w:rsidR="00B8595E" w:rsidRPr="00A91FE3" w:rsidRDefault="00B8595E" w:rsidP="00077F48">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4F341186" w14:textId="77777777" w:rsidR="00B8595E" w:rsidRPr="00A91FE3" w:rsidRDefault="00B8595E" w:rsidP="00077F48">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1B91177A" w14:textId="77777777" w:rsidR="00B8595E" w:rsidRPr="00A91FE3" w:rsidRDefault="00B8595E" w:rsidP="00077F48">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283E6170" w14:textId="77777777" w:rsidR="00B8595E" w:rsidRPr="00A91FE3" w:rsidRDefault="00B8595E" w:rsidP="00077F48">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C2CCF6A" w14:textId="77777777" w:rsidR="00B8595E" w:rsidRPr="00A91FE3" w:rsidRDefault="00B8595E" w:rsidP="00077F48">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5E1E0B85" w14:textId="77777777" w:rsidR="00B8595E" w:rsidRPr="00A91FE3" w:rsidRDefault="00B8595E" w:rsidP="00077F48">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41ACCA74" w14:textId="77777777" w:rsidR="00B8595E" w:rsidRPr="00A91FE3" w:rsidRDefault="00B8595E" w:rsidP="00077F48">
            <w:pPr>
              <w:pStyle w:val="af6"/>
            </w:pPr>
            <w:r w:rsidRPr="00A91FE3">
              <w:rPr>
                <w:rFonts w:hint="eastAsia"/>
              </w:rPr>
              <w:t>n=100</w:t>
            </w:r>
          </w:p>
        </w:tc>
      </w:tr>
      <w:tr w:rsidR="00B8595E" w:rsidRPr="00A91FE3" w14:paraId="49C4F66F" w14:textId="77777777" w:rsidTr="00077F48">
        <w:trPr>
          <w:trHeight w:val="285"/>
          <w:jc w:val="center"/>
        </w:trPr>
        <w:tc>
          <w:tcPr>
            <w:tcW w:w="907" w:type="dxa"/>
            <w:tcBorders>
              <w:top w:val="single" w:sz="12" w:space="0" w:color="auto"/>
              <w:left w:val="nil"/>
              <w:bottom w:val="nil"/>
              <w:right w:val="nil"/>
            </w:tcBorders>
            <w:shd w:val="clear" w:color="auto" w:fill="auto"/>
            <w:noWrap/>
            <w:vAlign w:val="center"/>
            <w:hideMark/>
          </w:tcPr>
          <w:p w14:paraId="4877A678" w14:textId="77777777" w:rsidR="00B8595E" w:rsidRPr="00A91FE3" w:rsidRDefault="00B8595E" w:rsidP="00077F48">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13A284E" w14:textId="77777777" w:rsidR="00B8595E" w:rsidRPr="00A91FE3" w:rsidRDefault="00B8595E" w:rsidP="00077F48">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1F290298" w14:textId="77777777" w:rsidR="00B8595E" w:rsidRPr="00A91FE3" w:rsidRDefault="00B8595E" w:rsidP="00077F48">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35534EC" w14:textId="77777777" w:rsidR="00B8595E" w:rsidRPr="00A91FE3" w:rsidRDefault="00B8595E" w:rsidP="00077F48">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76DC01F2" w14:textId="77777777" w:rsidR="00B8595E" w:rsidRPr="00A91FE3" w:rsidRDefault="00B8595E" w:rsidP="00077F48">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143944E" w14:textId="77777777" w:rsidR="00B8595E" w:rsidRPr="00A91FE3" w:rsidRDefault="00B8595E" w:rsidP="00077F48">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489D5AC3" w14:textId="77777777" w:rsidR="00B8595E" w:rsidRPr="00A91FE3" w:rsidRDefault="00B8595E" w:rsidP="00077F48">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57AFD05E" w14:textId="77777777" w:rsidR="00B8595E" w:rsidRPr="00A91FE3" w:rsidRDefault="00B8595E" w:rsidP="00077F48">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0ED984B6" w14:textId="77777777" w:rsidR="00B8595E" w:rsidRPr="00A91FE3" w:rsidRDefault="00B8595E" w:rsidP="00077F48">
            <w:pPr>
              <w:pStyle w:val="af6"/>
            </w:pPr>
            <w:r w:rsidRPr="00A91FE3">
              <w:rPr>
                <w:rFonts w:hint="eastAsia"/>
              </w:rPr>
              <w:t>0.227</w:t>
            </w:r>
          </w:p>
        </w:tc>
      </w:tr>
      <w:tr w:rsidR="00B8595E" w:rsidRPr="00A91FE3" w14:paraId="57DB0CE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2EE2A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5B92051"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A19977F" w14:textId="77777777" w:rsidR="00B8595E" w:rsidRPr="00A91FE3" w:rsidRDefault="00B8595E" w:rsidP="00077F48">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62D5B555" w14:textId="77777777" w:rsidR="00B8595E" w:rsidRPr="00A91FE3" w:rsidRDefault="00B8595E" w:rsidP="00077F48">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3B9A61AF" w14:textId="77777777" w:rsidR="00B8595E" w:rsidRPr="00A91FE3" w:rsidRDefault="00B8595E" w:rsidP="00077F48">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2CA24E51" w14:textId="77777777" w:rsidR="00B8595E" w:rsidRPr="00A91FE3" w:rsidRDefault="00B8595E" w:rsidP="00077F48">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69A347CC" w14:textId="77777777" w:rsidR="00B8595E" w:rsidRPr="00A91FE3" w:rsidRDefault="00B8595E" w:rsidP="00077F48">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38065D2A" w14:textId="77777777" w:rsidR="00B8595E" w:rsidRPr="00A91FE3" w:rsidRDefault="00B8595E" w:rsidP="00077F48">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6730D7FE" w14:textId="77777777" w:rsidR="00B8595E" w:rsidRPr="00A91FE3" w:rsidRDefault="00B8595E" w:rsidP="00077F48">
            <w:pPr>
              <w:pStyle w:val="af6"/>
            </w:pPr>
            <w:r w:rsidRPr="00A91FE3">
              <w:rPr>
                <w:rFonts w:hint="eastAsia"/>
              </w:rPr>
              <w:t>–</w:t>
            </w:r>
          </w:p>
        </w:tc>
      </w:tr>
      <w:tr w:rsidR="00B8595E" w:rsidRPr="00A91FE3" w14:paraId="7C67135E"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098AEDC3"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1CFFE46"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135A9242"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4A9A4C1" w14:textId="77777777" w:rsidR="00B8595E" w:rsidRPr="00A91FE3" w:rsidRDefault="00B8595E" w:rsidP="00077F48">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4B222B1F" w14:textId="77777777" w:rsidR="00B8595E" w:rsidRPr="00A91FE3" w:rsidRDefault="00B8595E" w:rsidP="00077F48">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78DD2823" w14:textId="77777777" w:rsidR="00B8595E" w:rsidRPr="00A91FE3" w:rsidRDefault="00B8595E" w:rsidP="00077F48">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5759CBC9" w14:textId="77777777" w:rsidR="00B8595E" w:rsidRPr="00A91FE3" w:rsidRDefault="00B8595E" w:rsidP="00077F48">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2AEBCEA3" w14:textId="77777777" w:rsidR="00B8595E" w:rsidRPr="00A91FE3" w:rsidRDefault="00B8595E" w:rsidP="00077F48">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3631D48" w14:textId="77777777" w:rsidR="00B8595E" w:rsidRPr="00A91FE3" w:rsidRDefault="00B8595E" w:rsidP="00077F48">
            <w:pPr>
              <w:pStyle w:val="af6"/>
            </w:pPr>
            <w:r w:rsidRPr="00A91FE3">
              <w:rPr>
                <w:rFonts w:hint="eastAsia"/>
              </w:rPr>
              <w:t>1.070</w:t>
            </w:r>
          </w:p>
        </w:tc>
      </w:tr>
      <w:tr w:rsidR="00B8595E" w:rsidRPr="00A91FE3" w14:paraId="6AA05B85"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195EF08A"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6A3EAD7B"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1922F3D"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602AEBAF"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69A07F13" w14:textId="77777777" w:rsidR="00B8595E" w:rsidRPr="00A91FE3" w:rsidRDefault="00B8595E" w:rsidP="00077F48">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4D37F3CA"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769057D5"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1A868336" w14:textId="77777777" w:rsidR="00B8595E" w:rsidRPr="00A91FE3" w:rsidRDefault="00B8595E" w:rsidP="00077F48">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356479C5" w14:textId="77777777" w:rsidR="00B8595E" w:rsidRPr="00A91FE3" w:rsidRDefault="00B8595E" w:rsidP="00077F48">
            <w:pPr>
              <w:pStyle w:val="af6"/>
            </w:pPr>
            <w:r w:rsidRPr="00A91FE3">
              <w:rPr>
                <w:rFonts w:hint="eastAsia"/>
              </w:rPr>
              <w:t>1.617</w:t>
            </w:r>
          </w:p>
        </w:tc>
      </w:tr>
      <w:tr w:rsidR="00B8595E" w:rsidRPr="00A91FE3" w14:paraId="4A52A913"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E3FF2B"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C0E624"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849E4E5"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5DEFBA9"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76694D65" w14:textId="77777777" w:rsidR="00B8595E" w:rsidRPr="00A91FE3" w:rsidRDefault="00B8595E" w:rsidP="00077F48">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40CB1513" w14:textId="77777777" w:rsidR="00B8595E" w:rsidRPr="00A91FE3" w:rsidRDefault="00B8595E" w:rsidP="00077F48">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49F45DA2" w14:textId="77777777" w:rsidR="00B8595E" w:rsidRPr="00A91FE3" w:rsidRDefault="00B8595E" w:rsidP="00077F48">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3EB8E0A0" w14:textId="77777777" w:rsidR="00B8595E" w:rsidRPr="00A91FE3" w:rsidRDefault="00B8595E" w:rsidP="00077F48">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558E2C9F" w14:textId="77777777" w:rsidR="00B8595E" w:rsidRPr="00A91FE3" w:rsidRDefault="00B8595E" w:rsidP="00077F48">
            <w:pPr>
              <w:pStyle w:val="af6"/>
            </w:pPr>
            <w:r w:rsidRPr="00A91FE3">
              <w:rPr>
                <w:rFonts w:hint="eastAsia"/>
              </w:rPr>
              <w:t>1.445</w:t>
            </w:r>
          </w:p>
        </w:tc>
      </w:tr>
      <w:tr w:rsidR="00B8595E" w:rsidRPr="00A91FE3" w14:paraId="069099F6"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602D2B8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B838E" w14:textId="77777777" w:rsidR="00B8595E" w:rsidRPr="00A91FE3" w:rsidRDefault="00B8595E" w:rsidP="00077F48">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4922AA30" w14:textId="77777777" w:rsidR="00B8595E" w:rsidRPr="00A91FE3" w:rsidRDefault="00B8595E" w:rsidP="00077F48">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51E7D7D7"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6503C3B" w14:textId="77777777" w:rsidR="00B8595E" w:rsidRPr="00A91FE3" w:rsidRDefault="00B8595E" w:rsidP="00077F48">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0F237735" w14:textId="77777777" w:rsidR="00B8595E" w:rsidRPr="00A91FE3" w:rsidRDefault="00B8595E" w:rsidP="00077F48">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5EA0E293"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2115B1" w14:textId="77777777" w:rsidR="00B8595E" w:rsidRPr="00A91FE3" w:rsidRDefault="00B8595E" w:rsidP="00077F48">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5949FD8B" w14:textId="77777777" w:rsidR="00B8595E" w:rsidRPr="00A91FE3" w:rsidRDefault="00B8595E" w:rsidP="00077F48">
            <w:pPr>
              <w:pStyle w:val="af6"/>
            </w:pPr>
            <w:r w:rsidRPr="00A91FE3">
              <w:rPr>
                <w:rFonts w:hint="eastAsia"/>
              </w:rPr>
              <w:t>0.205</w:t>
            </w:r>
          </w:p>
        </w:tc>
      </w:tr>
      <w:tr w:rsidR="00B8595E" w:rsidRPr="00A91FE3" w14:paraId="7EAD2A5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46F2B62" w14:textId="77777777" w:rsidR="00B8595E" w:rsidRPr="00A91FE3" w:rsidRDefault="00B8595E" w:rsidP="00077F48">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67E05792" w14:textId="77777777" w:rsidR="00B8595E" w:rsidRPr="00A91FE3" w:rsidRDefault="00B8595E" w:rsidP="00077F48">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248C5761"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3700E7D3"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38CA5D59" w14:textId="77777777" w:rsidR="00B8595E" w:rsidRPr="00A91FE3" w:rsidRDefault="00B8595E" w:rsidP="00077F48">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466BF50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6A4C5C5" w14:textId="77777777" w:rsidR="00B8595E" w:rsidRPr="00A91FE3" w:rsidRDefault="00B8595E" w:rsidP="00077F48">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6A43EC6F" w14:textId="77777777" w:rsidR="00B8595E" w:rsidRPr="00A91FE3" w:rsidRDefault="00B8595E" w:rsidP="00077F48">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4AD23E4F" w14:textId="77777777" w:rsidR="00B8595E" w:rsidRPr="00A91FE3" w:rsidRDefault="00B8595E" w:rsidP="00077F48">
            <w:pPr>
              <w:pStyle w:val="af6"/>
            </w:pPr>
            <w:r w:rsidRPr="00A91FE3">
              <w:rPr>
                <w:rFonts w:hint="eastAsia"/>
              </w:rPr>
              <w:t>0.250</w:t>
            </w:r>
          </w:p>
        </w:tc>
      </w:tr>
      <w:tr w:rsidR="00B8595E" w:rsidRPr="00A91FE3" w14:paraId="3618DB6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543D92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38D51F"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454EB1D"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78CCA41A" w14:textId="77777777" w:rsidR="00B8595E" w:rsidRPr="00A91FE3" w:rsidRDefault="00B8595E" w:rsidP="00077F48">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5DC0814A" w14:textId="77777777" w:rsidR="00B8595E" w:rsidRPr="00A91FE3" w:rsidRDefault="00B8595E" w:rsidP="00077F48">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3D2CD9DC" w14:textId="77777777" w:rsidR="00B8595E" w:rsidRPr="00A91FE3" w:rsidRDefault="00B8595E" w:rsidP="00077F48">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7CAEAEED" w14:textId="77777777" w:rsidR="00B8595E" w:rsidRPr="00A91FE3" w:rsidRDefault="00B8595E" w:rsidP="00077F48">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5479AA6A" w14:textId="77777777" w:rsidR="00B8595E" w:rsidRPr="00A91FE3" w:rsidRDefault="00B8595E" w:rsidP="00077F48">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5A8B8923" w14:textId="77777777" w:rsidR="00B8595E" w:rsidRPr="00A91FE3" w:rsidRDefault="00B8595E" w:rsidP="00077F48">
            <w:pPr>
              <w:pStyle w:val="af6"/>
            </w:pPr>
            <w:r w:rsidRPr="00A91FE3">
              <w:rPr>
                <w:rFonts w:hint="eastAsia"/>
              </w:rPr>
              <w:t>–</w:t>
            </w:r>
          </w:p>
        </w:tc>
      </w:tr>
      <w:tr w:rsidR="00B8595E" w:rsidRPr="00A91FE3" w14:paraId="32EC28AA"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2A50601"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4588A"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625697F"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544CEBE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603C52E" w14:textId="77777777" w:rsidR="00B8595E" w:rsidRPr="00A91FE3" w:rsidRDefault="00B8595E" w:rsidP="00077F48">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79B046A1" w14:textId="77777777" w:rsidR="00B8595E" w:rsidRPr="00A91FE3" w:rsidRDefault="00B8595E" w:rsidP="00077F48">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7A929548" w14:textId="77777777" w:rsidR="00B8595E" w:rsidRPr="00A91FE3" w:rsidRDefault="00B8595E" w:rsidP="00077F48">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6475E2AA" w14:textId="77777777" w:rsidR="00B8595E" w:rsidRPr="00A91FE3" w:rsidRDefault="00B8595E" w:rsidP="00077F48">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85892C" w14:textId="77777777" w:rsidR="00B8595E" w:rsidRPr="00A91FE3" w:rsidRDefault="00B8595E" w:rsidP="00077F48">
            <w:pPr>
              <w:pStyle w:val="af6"/>
            </w:pPr>
            <w:r w:rsidRPr="00A91FE3">
              <w:rPr>
                <w:rFonts w:hint="eastAsia"/>
              </w:rPr>
              <w:t>1.353</w:t>
            </w:r>
          </w:p>
        </w:tc>
      </w:tr>
      <w:tr w:rsidR="00B8595E" w:rsidRPr="00A91FE3" w14:paraId="68EF5A3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8E0C6C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2363235"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430EF6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5CF538"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384507" w14:textId="77777777" w:rsidR="00B8595E" w:rsidRPr="00A91FE3" w:rsidRDefault="00B8595E" w:rsidP="00077F48">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2BCF5A8" w14:textId="77777777" w:rsidR="00B8595E" w:rsidRPr="00A91FE3" w:rsidRDefault="00B8595E" w:rsidP="00077F48">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36291F40" w14:textId="77777777" w:rsidR="00B8595E" w:rsidRPr="00A91FE3" w:rsidRDefault="00B8595E" w:rsidP="00077F48">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62A09F55" w14:textId="77777777" w:rsidR="00B8595E" w:rsidRPr="00A91FE3" w:rsidRDefault="00B8595E" w:rsidP="00077F48">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470D6BDA" w14:textId="77777777" w:rsidR="00B8595E" w:rsidRPr="00A91FE3" w:rsidRDefault="00B8595E" w:rsidP="00077F48">
            <w:pPr>
              <w:pStyle w:val="af6"/>
            </w:pPr>
            <w:r w:rsidRPr="00A91FE3">
              <w:rPr>
                <w:rFonts w:hint="eastAsia"/>
              </w:rPr>
              <w:t>2.108</w:t>
            </w:r>
          </w:p>
        </w:tc>
      </w:tr>
      <w:tr w:rsidR="00B8595E" w:rsidRPr="00A91FE3" w14:paraId="67D951B9"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4164EF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8538D43"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185F2D3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65663B6"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B3BF099" w14:textId="77777777" w:rsidR="00B8595E" w:rsidRPr="00A91FE3" w:rsidRDefault="00B8595E" w:rsidP="00077F48">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1589C8E5"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61ECAC37"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F97AE91" w14:textId="77777777" w:rsidR="00B8595E" w:rsidRPr="00A91FE3" w:rsidRDefault="00B8595E" w:rsidP="00077F48">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0910E2CC" w14:textId="77777777" w:rsidR="00B8595E" w:rsidRPr="00A91FE3" w:rsidRDefault="00B8595E" w:rsidP="00077F48">
            <w:pPr>
              <w:pStyle w:val="af6"/>
            </w:pPr>
            <w:r w:rsidRPr="00A91FE3">
              <w:rPr>
                <w:rFonts w:hint="eastAsia"/>
              </w:rPr>
              <w:t>1.790</w:t>
            </w:r>
          </w:p>
        </w:tc>
      </w:tr>
      <w:tr w:rsidR="00B8595E" w:rsidRPr="00A91FE3" w14:paraId="717B8F4C" w14:textId="77777777" w:rsidTr="00077F48">
        <w:trPr>
          <w:trHeight w:val="285"/>
          <w:jc w:val="center"/>
        </w:trPr>
        <w:tc>
          <w:tcPr>
            <w:tcW w:w="907" w:type="dxa"/>
            <w:tcBorders>
              <w:top w:val="nil"/>
              <w:left w:val="nil"/>
              <w:bottom w:val="single" w:sz="12" w:space="0" w:color="auto"/>
              <w:right w:val="nil"/>
            </w:tcBorders>
            <w:shd w:val="clear" w:color="auto" w:fill="auto"/>
            <w:noWrap/>
            <w:vAlign w:val="center"/>
            <w:hideMark/>
          </w:tcPr>
          <w:p w14:paraId="17210718" w14:textId="77777777" w:rsidR="00B8595E" w:rsidRPr="00A91FE3" w:rsidRDefault="00B8595E" w:rsidP="00077F48">
            <w:pPr>
              <w:pStyle w:val="af6"/>
              <w:jc w:val="left"/>
            </w:pPr>
          </w:p>
        </w:tc>
        <w:tc>
          <w:tcPr>
            <w:tcW w:w="907" w:type="dxa"/>
            <w:tcBorders>
              <w:top w:val="nil"/>
              <w:left w:val="nil"/>
              <w:bottom w:val="single" w:sz="12" w:space="0" w:color="auto"/>
              <w:right w:val="nil"/>
            </w:tcBorders>
            <w:shd w:val="clear" w:color="auto" w:fill="auto"/>
            <w:noWrap/>
            <w:vAlign w:val="center"/>
            <w:hideMark/>
          </w:tcPr>
          <w:p w14:paraId="6919D1DF" w14:textId="77777777" w:rsidR="00B8595E" w:rsidRPr="00A91FE3" w:rsidRDefault="00B8595E" w:rsidP="00077F48">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1E955405" w14:textId="77777777" w:rsidR="00B8595E" w:rsidRPr="00A91FE3" w:rsidRDefault="00B8595E" w:rsidP="00077F48">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61C50EE5" w14:textId="77777777" w:rsidR="00B8595E" w:rsidRPr="00A91FE3" w:rsidRDefault="00B8595E" w:rsidP="00077F48">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5FD9412E" w14:textId="77777777" w:rsidR="00B8595E" w:rsidRPr="00A91FE3" w:rsidRDefault="00B8595E" w:rsidP="00077F48">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2CA66152" w14:textId="77777777" w:rsidR="00B8595E" w:rsidRPr="00A91FE3" w:rsidRDefault="00B8595E" w:rsidP="00077F48">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05F057F1" w14:textId="77777777" w:rsidR="00B8595E" w:rsidRPr="00A91FE3" w:rsidRDefault="00B8595E" w:rsidP="00077F48">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706A6129" w14:textId="77777777" w:rsidR="00B8595E" w:rsidRPr="00A91FE3" w:rsidRDefault="00B8595E" w:rsidP="00077F48">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3C1E4CF8" w14:textId="77777777" w:rsidR="00B8595E" w:rsidRPr="00A91FE3" w:rsidRDefault="00B8595E" w:rsidP="00077F48">
            <w:pPr>
              <w:pStyle w:val="af6"/>
            </w:pPr>
            <w:r w:rsidRPr="00A91FE3">
              <w:rPr>
                <w:rFonts w:hint="eastAsia"/>
              </w:rPr>
              <w:t>0.843</w:t>
            </w:r>
          </w:p>
        </w:tc>
      </w:tr>
    </w:tbl>
    <w:p w14:paraId="2C354235" w14:textId="77777777" w:rsidR="00B8595E" w:rsidRPr="00E5227E" w:rsidRDefault="00B8595E" w:rsidP="00B8595E">
      <w:pPr>
        <w:ind w:firstLine="480"/>
      </w:pPr>
    </w:p>
    <w:p w14:paraId="1239BECD" w14:textId="77777777" w:rsidR="00B8595E" w:rsidRPr="00961E1A" w:rsidRDefault="00B8595E" w:rsidP="00B8595E">
      <w:pPr>
        <w:ind w:firstLine="480"/>
      </w:pPr>
    </w:p>
    <w:p w14:paraId="06BDAEF3" w14:textId="77777777" w:rsidR="00B8595E" w:rsidRPr="00B8595E" w:rsidRDefault="00B8595E" w:rsidP="00B8595E">
      <w:pPr>
        <w:ind w:firstLine="480"/>
      </w:pP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10D4F826" w14:textId="3F1669F0" w:rsidR="00AA6651" w:rsidRDefault="00266D1E" w:rsidP="00266D1E">
      <w:pPr>
        <w:pStyle w:val="10"/>
        <w:numPr>
          <w:ilvl w:val="0"/>
          <w:numId w:val="0"/>
        </w:numPr>
        <w:ind w:left="425"/>
      </w:pPr>
      <w:r>
        <w:rPr>
          <w:rFonts w:hint="eastAsia"/>
        </w:rPr>
        <w:t>参考文献</w:t>
      </w:r>
    </w:p>
    <w:p w14:paraId="29F777E6" w14:textId="77777777" w:rsidR="00360958" w:rsidRPr="00360958" w:rsidRDefault="00AA6651" w:rsidP="00360958">
      <w:pPr>
        <w:pStyle w:val="EndNoteBibliography"/>
        <w:ind w:firstLine="480"/>
      </w:pPr>
      <w:r>
        <w:fldChar w:fldCharType="begin"/>
      </w:r>
      <w:r>
        <w:instrText xml:space="preserve"> ADDIN EN.REFLIST </w:instrText>
      </w:r>
      <w:r>
        <w:fldChar w:fldCharType="separate"/>
      </w:r>
      <w:bookmarkStart w:id="32" w:name="_ENREF_1"/>
      <w:r w:rsidR="00360958" w:rsidRPr="00360958">
        <w:rPr>
          <w:rFonts w:hint="eastAsia"/>
        </w:rPr>
        <w:t>[1]</w:t>
      </w:r>
      <w:r w:rsidR="00360958" w:rsidRPr="00360958">
        <w:rPr>
          <w:rFonts w:hint="eastAsia"/>
        </w:rPr>
        <w:tab/>
        <w:t xml:space="preserve">Schaller J. Single machine scheduling with early and quadratic tardy penalties </w:t>
      </w:r>
      <w:r w:rsidR="00360958" w:rsidRPr="00360958">
        <w:rPr>
          <w:rFonts w:hint="eastAsia"/>
        </w:rPr>
        <w:t>☆</w:t>
      </w:r>
      <w:r w:rsidR="00360958" w:rsidRPr="00360958">
        <w:rPr>
          <w:rFonts w:hint="eastAsia"/>
        </w:rPr>
        <w:t xml:space="preserve"> [J]. Computers &amp; Industrial Engineering, 2004, 46(3): 511-32.</w:t>
      </w:r>
      <w:bookmarkEnd w:id="32"/>
    </w:p>
    <w:p w14:paraId="7B1D5499" w14:textId="77777777" w:rsidR="00360958" w:rsidRPr="00360958" w:rsidRDefault="00360958" w:rsidP="00360958">
      <w:pPr>
        <w:pStyle w:val="EndNoteBibliography"/>
        <w:ind w:firstLine="480"/>
      </w:pPr>
      <w:bookmarkStart w:id="33" w:name="_ENREF_2"/>
      <w:r w:rsidRPr="00360958">
        <w:t>[2]</w:t>
      </w:r>
      <w:r w:rsidRPr="00360958">
        <w:tab/>
        <w:t>Qin T, Peng B, Benlic U, et al. Iterated local search based on multi-type perturbation for single-machine earliness/tardiness scheduling [J]. Computers &amp; Operations Research, 2015, 61(C): 81-8.</w:t>
      </w:r>
      <w:bookmarkEnd w:id="33"/>
    </w:p>
    <w:p w14:paraId="46C4DC8C" w14:textId="77777777" w:rsidR="00360958" w:rsidRPr="00360958" w:rsidRDefault="00360958" w:rsidP="00360958">
      <w:pPr>
        <w:pStyle w:val="EndNoteBibliography"/>
        <w:ind w:firstLine="480"/>
      </w:pPr>
      <w:bookmarkStart w:id="34" w:name="_ENREF_3"/>
      <w:r w:rsidRPr="00360958">
        <w:t>[3]</w:t>
      </w:r>
      <w:r w:rsidRPr="00360958">
        <w:tab/>
        <w:t>Lenstra J K, Kan A H G R, Brucker P. Complexity of Machine Scheduling Problems [J]. Annals of Discrete Mathematics, 1977, 1(4): 343-62.</w:t>
      </w:r>
      <w:bookmarkEnd w:id="34"/>
    </w:p>
    <w:p w14:paraId="2890292E" w14:textId="77777777" w:rsidR="00360958" w:rsidRPr="00360958" w:rsidRDefault="00360958" w:rsidP="00360958">
      <w:pPr>
        <w:pStyle w:val="EndNoteBibliography"/>
        <w:ind w:firstLine="480"/>
      </w:pPr>
      <w:bookmarkStart w:id="35" w:name="_ENREF_4"/>
      <w:r w:rsidRPr="00360958">
        <w:rPr>
          <w:rFonts w:hint="eastAsia"/>
        </w:rPr>
        <w:t>[4]</w:t>
      </w:r>
      <w:r w:rsidRPr="00360958">
        <w:rPr>
          <w:rFonts w:hint="eastAsia"/>
        </w:rPr>
        <w:tab/>
      </w:r>
      <w:r w:rsidRPr="00360958">
        <w:rPr>
          <w:rFonts w:hint="eastAsia"/>
        </w:rPr>
        <w:t>熊锐</w:t>
      </w:r>
      <w:r w:rsidRPr="00360958">
        <w:rPr>
          <w:rFonts w:hint="eastAsia"/>
        </w:rPr>
        <w:t xml:space="preserve">, </w:t>
      </w:r>
      <w:r w:rsidRPr="00360958">
        <w:rPr>
          <w:rFonts w:hint="eastAsia"/>
        </w:rPr>
        <w:t>吴澄</w:t>
      </w:r>
      <w:r w:rsidRPr="00360958">
        <w:rPr>
          <w:rFonts w:hint="eastAsia"/>
        </w:rPr>
        <w:t xml:space="preserve">. </w:t>
      </w:r>
      <w:r w:rsidRPr="00360958">
        <w:rPr>
          <w:rFonts w:hint="eastAsia"/>
        </w:rPr>
        <w:t>车间生产调度问题的技术现状与发展趋势</w:t>
      </w:r>
      <w:r w:rsidRPr="00360958">
        <w:rPr>
          <w:rFonts w:hint="eastAsia"/>
        </w:rPr>
        <w:t xml:space="preserve"> [J]. </w:t>
      </w:r>
      <w:r w:rsidRPr="00360958">
        <w:rPr>
          <w:rFonts w:hint="eastAsia"/>
        </w:rPr>
        <w:t>清华大学学报</w:t>
      </w:r>
      <w:r w:rsidRPr="00360958">
        <w:rPr>
          <w:rFonts w:hint="eastAsia"/>
        </w:rPr>
        <w:t>(</w:t>
      </w:r>
      <w:r w:rsidRPr="00360958">
        <w:rPr>
          <w:rFonts w:hint="eastAsia"/>
        </w:rPr>
        <w:t>自然科学版</w:t>
      </w:r>
      <w:r w:rsidRPr="00360958">
        <w:rPr>
          <w:rFonts w:hint="eastAsia"/>
        </w:rPr>
        <w:t>), 1998, 10): 55-60.</w:t>
      </w:r>
      <w:bookmarkEnd w:id="35"/>
    </w:p>
    <w:p w14:paraId="3A651305" w14:textId="77777777" w:rsidR="00360958" w:rsidRPr="00360958" w:rsidRDefault="00360958" w:rsidP="00360958">
      <w:pPr>
        <w:pStyle w:val="EndNoteBibliography"/>
        <w:ind w:firstLine="480"/>
      </w:pPr>
      <w:bookmarkStart w:id="36" w:name="_ENREF_5"/>
      <w:r w:rsidRPr="00360958">
        <w:t>[5]</w:t>
      </w:r>
      <w:r w:rsidRPr="00360958">
        <w:tab/>
        <w:t>Johnson S M. Optimal two- and three-stage production schedules with setup times included [J]. Naval Research Logistics Quarterly, 1954, 1(1): 61–8.</w:t>
      </w:r>
      <w:bookmarkEnd w:id="36"/>
    </w:p>
    <w:p w14:paraId="0B040879" w14:textId="77777777" w:rsidR="00360958" w:rsidRPr="00360958" w:rsidRDefault="00360958" w:rsidP="00360958">
      <w:pPr>
        <w:pStyle w:val="EndNoteBibliography"/>
        <w:ind w:firstLine="480"/>
      </w:pPr>
      <w:bookmarkStart w:id="37" w:name="_ENREF_6"/>
      <w:r w:rsidRPr="00360958">
        <w:t>[6]</w:t>
      </w:r>
      <w:r w:rsidRPr="00360958">
        <w:tab/>
        <w:t>Conway R W, Maxwell W L, Miller L W. Theory of Scheduling [J]. Addison-Wesley Publishing Co, Reading, Mass-London-Don Mills, Ont, 1967, x,294.</w:t>
      </w:r>
      <w:bookmarkEnd w:id="37"/>
    </w:p>
    <w:p w14:paraId="2EA54D6D" w14:textId="77777777" w:rsidR="00360958" w:rsidRPr="00360958" w:rsidRDefault="00360958" w:rsidP="00360958">
      <w:pPr>
        <w:pStyle w:val="EndNoteBibliography"/>
        <w:ind w:firstLine="480"/>
      </w:pPr>
      <w:bookmarkStart w:id="38" w:name="_ENREF_7"/>
      <w:r w:rsidRPr="00360958">
        <w:t>[7]</w:t>
      </w:r>
      <w:r w:rsidRPr="00360958">
        <w:tab/>
        <w:t>Graham R L, Lawler E L, Lenstra J K, et al. Optimization and Approximation in Deterministic Sequencing and Scheduling: A Survey [J]. Annals of Discrete Mathematics, 1979, 5(1): 287-326.</w:t>
      </w:r>
      <w:bookmarkEnd w:id="38"/>
    </w:p>
    <w:p w14:paraId="65B8E957" w14:textId="77777777" w:rsidR="00360958" w:rsidRPr="00360958" w:rsidRDefault="00360958" w:rsidP="00360958">
      <w:pPr>
        <w:pStyle w:val="EndNoteBibliography"/>
        <w:ind w:firstLine="480"/>
      </w:pPr>
      <w:bookmarkStart w:id="39" w:name="_ENREF_8"/>
      <w:r w:rsidRPr="00360958">
        <w:t>[8]</w:t>
      </w:r>
      <w:r w:rsidRPr="00360958">
        <w:tab/>
        <w:t xml:space="preserve">Abdul-Razaq T S, Potts C N, Wassenhove L N V. A survey of algorithms for </w:t>
      </w:r>
      <w:r w:rsidRPr="00360958">
        <w:lastRenderedPageBreak/>
        <w:t>the single machine total weighted tardiness scheduling problem [J]. Discrete Applied Mathematics, 1990, 26(2): 235-53.</w:t>
      </w:r>
      <w:bookmarkEnd w:id="39"/>
    </w:p>
    <w:p w14:paraId="2AE4F437" w14:textId="77777777" w:rsidR="00360958" w:rsidRPr="00360958" w:rsidRDefault="00360958" w:rsidP="00360958">
      <w:pPr>
        <w:pStyle w:val="EndNoteBibliography"/>
        <w:ind w:firstLine="480"/>
      </w:pPr>
      <w:bookmarkStart w:id="40" w:name="_ENREF_9"/>
      <w:r w:rsidRPr="00360958">
        <w:t>[9]</w:t>
      </w:r>
      <w:r w:rsidRPr="00360958">
        <w:tab/>
        <w:t>Potts C N, Wassenhove L N V. A Branch and Bound Algorithm for the Total Weighted Tardiness Problem [J]. Operations Research, 1985, 33(2): 363-77.</w:t>
      </w:r>
      <w:bookmarkEnd w:id="40"/>
    </w:p>
    <w:p w14:paraId="50CB8F2A" w14:textId="77777777" w:rsidR="00360958" w:rsidRPr="00360958" w:rsidRDefault="00360958" w:rsidP="00360958">
      <w:pPr>
        <w:pStyle w:val="EndNoteBibliography"/>
        <w:ind w:firstLine="480"/>
      </w:pPr>
      <w:bookmarkStart w:id="41" w:name="_ENREF_10"/>
      <w:r w:rsidRPr="00360958">
        <w:t>[10]</w:t>
      </w:r>
      <w:r w:rsidRPr="00360958">
        <w:tab/>
        <w:t>Sourd F. Earliness–tardiness scheduling with setup considerations [J]. Computers &amp; Operations Research, 2005, 32(7): 1849-65.</w:t>
      </w:r>
      <w:bookmarkEnd w:id="41"/>
    </w:p>
    <w:p w14:paraId="6155B724" w14:textId="77777777" w:rsidR="00360958" w:rsidRPr="00360958" w:rsidRDefault="00360958" w:rsidP="00360958">
      <w:pPr>
        <w:pStyle w:val="EndNoteBibliography"/>
        <w:ind w:firstLine="480"/>
      </w:pPr>
      <w:bookmarkStart w:id="42" w:name="_ENREF_11"/>
      <w:r w:rsidRPr="00360958">
        <w:t>[11]</w:t>
      </w:r>
      <w:r w:rsidRPr="00360958">
        <w:tab/>
        <w:t>Valente J M S, Schaller J E. AN EXACT APPROACH FOR THE SINGLE MACHINE SCHEDULING PROBLEM WITH LINEAR EARLY AND QUADRATIC TARDY PENALTIES [J]. Asia-Pacific Journal of Operational Research, 2008, 25(02): 169-86.</w:t>
      </w:r>
      <w:bookmarkEnd w:id="42"/>
    </w:p>
    <w:p w14:paraId="2AD08430" w14:textId="77777777" w:rsidR="00360958" w:rsidRPr="00360958" w:rsidRDefault="00360958" w:rsidP="00360958">
      <w:pPr>
        <w:pStyle w:val="EndNoteBibliography"/>
        <w:ind w:firstLine="480"/>
      </w:pPr>
      <w:bookmarkStart w:id="43" w:name="_ENREF_12"/>
      <w:r w:rsidRPr="00360958">
        <w:t>[12]</w:t>
      </w:r>
      <w:r w:rsidRPr="00360958">
        <w:tab/>
        <w:t>Tanaka S, Araki M. An exact algorithm for the single-machine total weighted tardiness problem with sequence-dependent setup times [J]. Computers &amp; Operations Research, 2013, 40(1): 344-52.</w:t>
      </w:r>
      <w:bookmarkEnd w:id="43"/>
    </w:p>
    <w:p w14:paraId="4AC3FB8F" w14:textId="77777777" w:rsidR="00360958" w:rsidRPr="00360958" w:rsidRDefault="00360958" w:rsidP="00360958">
      <w:pPr>
        <w:pStyle w:val="EndNoteBibliography"/>
        <w:ind w:firstLine="480"/>
      </w:pPr>
      <w:bookmarkStart w:id="44" w:name="_ENREF_13"/>
      <w:r w:rsidRPr="00360958">
        <w:t>[13]</w:t>
      </w:r>
      <w:r w:rsidRPr="00360958">
        <w:tab/>
        <w:t>Cicirello V A, Smith S F. Enhancing Stochastic Search Performance by Value-Biased Randomization of Heuristics [J]. Journal of Heuristics, 2005, 11(1): 5-34.</w:t>
      </w:r>
      <w:bookmarkEnd w:id="44"/>
    </w:p>
    <w:p w14:paraId="74CD65C9" w14:textId="767D94D7" w:rsidR="00266D1E" w:rsidRPr="00266D1E" w:rsidRDefault="00AA6651" w:rsidP="00790739">
      <w:pPr>
        <w:pStyle w:val="EndNoteBibliography"/>
        <w:ind w:firstLineChars="0" w:firstLine="0"/>
      </w:pPr>
      <w:r>
        <w:fldChar w:fldCharType="end"/>
      </w:r>
    </w:p>
    <w:sectPr w:rsidR="00266D1E" w:rsidRPr="00266D1E" w:rsidSect="00171603">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98254" w14:textId="77777777" w:rsidR="00C57D5E" w:rsidRDefault="00C57D5E" w:rsidP="00FA164E">
      <w:pPr>
        <w:spacing w:line="240" w:lineRule="auto"/>
        <w:ind w:firstLine="480"/>
      </w:pPr>
      <w:r>
        <w:separator/>
      </w:r>
    </w:p>
  </w:endnote>
  <w:endnote w:type="continuationSeparator" w:id="0">
    <w:p w14:paraId="77BAF995" w14:textId="77777777" w:rsidR="00C57D5E" w:rsidRDefault="00C57D5E"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077F48" w:rsidRDefault="00077F4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077F48" w:rsidRDefault="00077F48"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077F48" w:rsidRDefault="00077F48">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CBFC8" w14:textId="77777777" w:rsidR="00C57D5E" w:rsidRDefault="00C57D5E" w:rsidP="00FA164E">
      <w:pPr>
        <w:spacing w:line="240" w:lineRule="auto"/>
        <w:ind w:firstLine="480"/>
      </w:pPr>
      <w:r>
        <w:separator/>
      </w:r>
    </w:p>
  </w:footnote>
  <w:footnote w:type="continuationSeparator" w:id="0">
    <w:p w14:paraId="3B0D18BD" w14:textId="77777777" w:rsidR="00C57D5E" w:rsidRDefault="00C57D5E" w:rsidP="00FA164E">
      <w:pPr>
        <w:spacing w:line="240" w:lineRule="auto"/>
        <w:ind w:firstLine="480"/>
      </w:pPr>
      <w:r>
        <w:continuationSeparator/>
      </w:r>
    </w:p>
  </w:footnote>
  <w:footnote w:id="1">
    <w:p w14:paraId="3FD4425A" w14:textId="4F267B29" w:rsidR="00077F48" w:rsidRDefault="00077F48">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077F48" w:rsidRDefault="00077F48">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077F48" w:rsidRPr="00523D01" w:rsidRDefault="00077F48"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077F48" w:rsidRDefault="00077F48"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8&lt;/item&gt;&lt;item&gt;15&lt;/item&gt;&lt;item&gt;21&lt;/item&gt;&lt;item&gt;24&lt;/item&gt;&lt;item&gt;25&lt;/item&gt;&lt;item&gt;26&lt;/item&gt;&lt;item&gt;27&lt;/item&gt;&lt;item&gt;28&lt;/item&gt;&lt;item&gt;29&lt;/item&gt;&lt;item&gt;30&lt;/item&gt;&lt;item&gt;31&lt;/item&gt;&lt;item&gt;32&lt;/item&gt;&lt;item&gt;33&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77F48"/>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2A08"/>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7307"/>
    <w:rsid w:val="0023742B"/>
    <w:rsid w:val="0024000E"/>
    <w:rsid w:val="00240428"/>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4DBB"/>
    <w:rsid w:val="00355312"/>
    <w:rsid w:val="00355585"/>
    <w:rsid w:val="0035624B"/>
    <w:rsid w:val="00356504"/>
    <w:rsid w:val="00357042"/>
    <w:rsid w:val="003570F0"/>
    <w:rsid w:val="0035739B"/>
    <w:rsid w:val="00357626"/>
    <w:rsid w:val="00357F9D"/>
    <w:rsid w:val="00360958"/>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426B"/>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115F"/>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4AD7"/>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651"/>
    <w:rsid w:val="00AA6DF9"/>
    <w:rsid w:val="00AB02EC"/>
    <w:rsid w:val="00AB0326"/>
    <w:rsid w:val="00AB1480"/>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C54"/>
    <w:rsid w:val="00AE239C"/>
    <w:rsid w:val="00AE26A4"/>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1829"/>
    <w:rsid w:val="00B81940"/>
    <w:rsid w:val="00B8197C"/>
    <w:rsid w:val="00B82191"/>
    <w:rsid w:val="00B8229C"/>
    <w:rsid w:val="00B82484"/>
    <w:rsid w:val="00B83F13"/>
    <w:rsid w:val="00B85733"/>
    <w:rsid w:val="00B8595E"/>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E77"/>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5F8"/>
    <w:rsid w:val="00D64825"/>
    <w:rsid w:val="00D64888"/>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78552-F89A-448A-B47F-A4CB03CF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9309</TotalTime>
  <Pages>1</Pages>
  <Words>7708</Words>
  <Characters>43939</Characters>
  <Application>Microsoft Office Word</Application>
  <DocSecurity>0</DocSecurity>
  <Lines>366</Lines>
  <Paragraphs>103</Paragraphs>
  <ScaleCrop>false</ScaleCrop>
  <Company/>
  <LinksUpToDate>false</LinksUpToDate>
  <CharactersWithSpaces>51544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1176</cp:revision>
  <cp:lastPrinted>2015-06-15T01:13:00Z</cp:lastPrinted>
  <dcterms:created xsi:type="dcterms:W3CDTF">2015-06-15T01:16:00Z</dcterms:created>
  <dcterms:modified xsi:type="dcterms:W3CDTF">2018-04-14T03:38:00Z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