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6046F" w14:textId="77777777" w:rsidR="00DD0E07" w:rsidRPr="00B44DEB" w:rsidRDefault="00DD0E07" w:rsidP="00DD0E07">
      <w:pPr>
        <w:adjustRightInd w:val="0"/>
        <w:snapToGrid w:val="0"/>
        <w:ind w:firstLine="480"/>
        <w:rPr>
          <w:rFonts w:eastAsia="华文中宋"/>
          <w:bCs/>
        </w:rPr>
      </w:pPr>
      <w:r w:rsidRPr="00B44DEB">
        <w:rPr>
          <w:rFonts w:eastAsia="华文中宋"/>
          <w:bCs/>
        </w:rPr>
        <w:t>分类号</w:t>
      </w:r>
      <w:r w:rsidRPr="00B44DEB">
        <w:rPr>
          <w:rFonts w:eastAsia="华文中宋"/>
          <w:bCs/>
          <w:u w:val="single"/>
        </w:rPr>
        <w:tab/>
        <w:t xml:space="preserve">            </w:t>
      </w:r>
      <w:r w:rsidRPr="00B44DEB">
        <w:rPr>
          <w:rFonts w:eastAsia="华文中宋"/>
          <w:bCs/>
        </w:rPr>
        <w:t xml:space="preserve">                           </w:t>
      </w:r>
      <w:r w:rsidRPr="00B44DEB">
        <w:rPr>
          <w:rFonts w:eastAsia="华文中宋"/>
          <w:bCs/>
        </w:rPr>
        <w:t>学号</w:t>
      </w:r>
      <w:r w:rsidRPr="00B44DEB">
        <w:rPr>
          <w:rFonts w:eastAsia="华文中宋"/>
          <w:bCs/>
          <w:u w:val="single"/>
        </w:rPr>
        <w:t xml:space="preserve"> </w:t>
      </w:r>
      <w:r>
        <w:rPr>
          <w:rFonts w:eastAsia="华文中宋"/>
          <w:bCs/>
          <w:u w:val="single"/>
        </w:rPr>
        <w:t xml:space="preserve"> </w:t>
      </w:r>
      <w:r w:rsidRPr="00B44DEB">
        <w:rPr>
          <w:rFonts w:eastAsia="华文中宋"/>
          <w:bCs/>
          <w:u w:val="single"/>
        </w:rPr>
        <w:t>M201</w:t>
      </w:r>
      <w:r>
        <w:rPr>
          <w:rFonts w:eastAsia="华文中宋"/>
          <w:bCs/>
          <w:u w:val="single"/>
        </w:rPr>
        <w:t>572797</w:t>
      </w:r>
      <w:r>
        <w:rPr>
          <w:rFonts w:eastAsia="华文中宋" w:hint="eastAsia"/>
          <w:bCs/>
          <w:u w:val="single"/>
        </w:rPr>
        <w:t xml:space="preserve"> </w:t>
      </w:r>
      <w:r w:rsidRPr="00B44DEB">
        <w:rPr>
          <w:rFonts w:eastAsia="华文中宋"/>
          <w:bCs/>
          <w:u w:val="single"/>
        </w:rPr>
        <w:t xml:space="preserve"> </w:t>
      </w:r>
    </w:p>
    <w:p w14:paraId="71851C5E" w14:textId="77777777" w:rsidR="00DD0E07" w:rsidRPr="00B44DEB" w:rsidRDefault="00DD0E07" w:rsidP="00DD0E07">
      <w:pPr>
        <w:ind w:firstLine="480"/>
        <w:rPr>
          <w:rFonts w:eastAsia="华文中宋"/>
          <w:bCs/>
        </w:rPr>
      </w:pPr>
      <w:r w:rsidRPr="00B44DEB">
        <w:rPr>
          <w:rFonts w:eastAsia="华文中宋"/>
          <w:bCs/>
        </w:rPr>
        <w:t>学校代码</w:t>
      </w:r>
      <w:r w:rsidRPr="00B44DEB">
        <w:rPr>
          <w:rFonts w:eastAsia="华文中宋"/>
          <w:bCs/>
          <w:u w:val="single"/>
        </w:rPr>
        <w:t xml:space="preserve">  10487  </w:t>
      </w:r>
      <w:r>
        <w:rPr>
          <w:rFonts w:eastAsia="华文中宋" w:hint="eastAsia"/>
          <w:bCs/>
          <w:u w:val="single"/>
        </w:rPr>
        <w:t xml:space="preserve"> </w:t>
      </w:r>
      <w:r w:rsidRPr="00B44DEB">
        <w:rPr>
          <w:rFonts w:eastAsia="华文中宋"/>
          <w:bCs/>
          <w:u w:val="single"/>
        </w:rPr>
        <w:t xml:space="preserve"> </w:t>
      </w:r>
      <w:r w:rsidRPr="00B44DEB">
        <w:rPr>
          <w:rFonts w:eastAsia="华文中宋"/>
          <w:bCs/>
        </w:rPr>
        <w:t xml:space="preserve">                           </w:t>
      </w:r>
      <w:r w:rsidRPr="00B44DEB">
        <w:rPr>
          <w:rFonts w:eastAsia="华文中宋"/>
          <w:bCs/>
        </w:rPr>
        <w:t>密级</w:t>
      </w:r>
      <w:r w:rsidRPr="00B44DEB">
        <w:rPr>
          <w:rFonts w:eastAsia="华文中宋"/>
          <w:bCs/>
          <w:u w:val="single"/>
        </w:rPr>
        <w:t xml:space="preserve">            </w:t>
      </w:r>
      <w:r>
        <w:rPr>
          <w:rFonts w:eastAsia="华文中宋" w:hint="eastAsia"/>
          <w:bCs/>
          <w:u w:val="single"/>
        </w:rPr>
        <w:t xml:space="preserve"> </w:t>
      </w:r>
      <w:r w:rsidRPr="00B44DEB">
        <w:rPr>
          <w:rFonts w:eastAsia="华文中宋"/>
          <w:bCs/>
          <w:u w:val="single"/>
        </w:rPr>
        <w:t xml:space="preserve">  </w:t>
      </w:r>
    </w:p>
    <w:p w14:paraId="1A9E40B4" w14:textId="77777777" w:rsidR="00DD0E07" w:rsidRPr="00473FBC" w:rsidRDefault="00DD0E07" w:rsidP="00DD0E07">
      <w:pPr>
        <w:spacing w:line="500" w:lineRule="exact"/>
        <w:ind w:firstLine="643"/>
        <w:jc w:val="center"/>
        <w:rPr>
          <w:rFonts w:eastAsia="黑体"/>
          <w:b/>
          <w:sz w:val="32"/>
        </w:rPr>
      </w:pPr>
    </w:p>
    <w:p w14:paraId="44250B4A" w14:textId="77777777" w:rsidR="00DD0E07" w:rsidRPr="00B44DEB" w:rsidRDefault="00DD0E07" w:rsidP="00DD0E07">
      <w:pPr>
        <w:ind w:firstLine="480"/>
        <w:jc w:val="center"/>
        <w:rPr>
          <w:noProof/>
          <w:kern w:val="0"/>
        </w:rPr>
      </w:pPr>
    </w:p>
    <w:p w14:paraId="5C2EDDD0" w14:textId="77777777" w:rsidR="00DD0E07" w:rsidRPr="00B44DEB" w:rsidRDefault="00DD0E07" w:rsidP="00DD0E07">
      <w:pPr>
        <w:ind w:firstLineChars="0" w:firstLine="0"/>
        <w:jc w:val="center"/>
        <w:rPr>
          <w:rFonts w:eastAsia="黑体"/>
          <w:sz w:val="34"/>
        </w:rPr>
      </w:pPr>
      <w:r w:rsidRPr="00B44DEB">
        <w:rPr>
          <w:noProof/>
          <w:color w:val="000000"/>
        </w:rPr>
        <w:drawing>
          <wp:inline distT="0" distB="0" distL="0" distR="0" wp14:anchorId="4A0B7BAD" wp14:editId="35947730">
            <wp:extent cx="2609850" cy="495300"/>
            <wp:effectExtent l="0" t="0" r="0" b="0"/>
            <wp:docPr id="5" name="图片 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4" descr="1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609850" cy="495300"/>
                    </a:xfrm>
                    <a:prstGeom prst="rect">
                      <a:avLst/>
                    </a:prstGeom>
                    <a:noFill/>
                    <a:ln>
                      <a:noFill/>
                    </a:ln>
                  </pic:spPr>
                </pic:pic>
              </a:graphicData>
            </a:graphic>
          </wp:inline>
        </w:drawing>
      </w:r>
    </w:p>
    <w:p w14:paraId="0D005CCB" w14:textId="77777777" w:rsidR="00DD0E07" w:rsidRPr="00B44DEB" w:rsidRDefault="00DD0E07" w:rsidP="00DD0E07">
      <w:pPr>
        <w:ind w:firstLineChars="0" w:firstLine="0"/>
        <w:jc w:val="center"/>
        <w:rPr>
          <w:rFonts w:eastAsia="华文中宋"/>
          <w:b/>
          <w:bCs/>
          <w:sz w:val="106"/>
        </w:rPr>
      </w:pPr>
      <w:r w:rsidRPr="00B44DEB">
        <w:rPr>
          <w:rFonts w:eastAsia="华文中宋"/>
          <w:b/>
          <w:bCs/>
          <w:spacing w:val="20"/>
          <w:sz w:val="106"/>
        </w:rPr>
        <w:t>硕士学位论文</w:t>
      </w:r>
    </w:p>
    <w:p w14:paraId="61F47E42" w14:textId="77777777" w:rsidR="00DD0E07" w:rsidRPr="00B44DEB" w:rsidRDefault="00DD0E07" w:rsidP="00DD0E07">
      <w:pPr>
        <w:spacing w:line="324" w:lineRule="auto"/>
        <w:ind w:firstLine="480"/>
      </w:pPr>
    </w:p>
    <w:p w14:paraId="7B9C91C0" w14:textId="77777777" w:rsidR="00DD0E07" w:rsidRPr="00B44DEB" w:rsidRDefault="00DD0E07" w:rsidP="00DD0E07">
      <w:pPr>
        <w:spacing w:line="324" w:lineRule="auto"/>
        <w:ind w:firstLine="480"/>
      </w:pPr>
    </w:p>
    <w:p w14:paraId="4090628B" w14:textId="77777777" w:rsidR="00DD0E07" w:rsidRPr="00B44DEB" w:rsidRDefault="00DD0E07" w:rsidP="00DD0E07">
      <w:pPr>
        <w:spacing w:line="324" w:lineRule="auto"/>
        <w:ind w:firstLineChars="0" w:firstLine="0"/>
        <w:jc w:val="center"/>
        <w:rPr>
          <w:rFonts w:eastAsia="华文中宋"/>
          <w:b/>
          <w:bCs/>
          <w:sz w:val="56"/>
        </w:rPr>
      </w:pPr>
      <w:r>
        <w:rPr>
          <w:rFonts w:eastAsia="华文中宋" w:hint="eastAsia"/>
          <w:b/>
          <w:bCs/>
          <w:sz w:val="56"/>
        </w:rPr>
        <w:t>求解单机调度问题的多扰动迭代启发式算法研究</w:t>
      </w:r>
    </w:p>
    <w:p w14:paraId="7E2148A2" w14:textId="77777777" w:rsidR="00DD0E07" w:rsidRPr="00B44DEB" w:rsidRDefault="00DD0E07" w:rsidP="00DD0E07">
      <w:pPr>
        <w:spacing w:line="324" w:lineRule="auto"/>
        <w:ind w:firstLine="480"/>
      </w:pPr>
    </w:p>
    <w:p w14:paraId="5DEC5C65" w14:textId="77777777" w:rsidR="00DD0E07" w:rsidRPr="00B44DEB" w:rsidRDefault="00DD0E07" w:rsidP="00DD0E07">
      <w:pPr>
        <w:spacing w:line="324" w:lineRule="auto"/>
        <w:ind w:firstLine="480"/>
      </w:pPr>
    </w:p>
    <w:p w14:paraId="4FA17E1C" w14:textId="77777777" w:rsidR="00DD0E07" w:rsidRPr="00B44DEB" w:rsidRDefault="00DD0E07" w:rsidP="00DD0E07">
      <w:pPr>
        <w:spacing w:line="324" w:lineRule="auto"/>
        <w:ind w:firstLine="480"/>
      </w:pPr>
    </w:p>
    <w:p w14:paraId="016FD5D6" w14:textId="77777777" w:rsidR="00DD0E07" w:rsidRPr="00B44DEB" w:rsidRDefault="00DD0E07" w:rsidP="00DD0E07">
      <w:pPr>
        <w:spacing w:line="324" w:lineRule="auto"/>
        <w:ind w:firstLine="480"/>
      </w:pPr>
    </w:p>
    <w:tbl>
      <w:tblPr>
        <w:tblW w:w="0" w:type="auto"/>
        <w:jc w:val="center"/>
        <w:tblLook w:val="0000" w:firstRow="0" w:lastRow="0" w:firstColumn="0" w:lastColumn="0" w:noHBand="0" w:noVBand="0"/>
      </w:tblPr>
      <w:tblGrid>
        <w:gridCol w:w="3119"/>
        <w:gridCol w:w="2977"/>
      </w:tblGrid>
      <w:tr w:rsidR="00DD0E07" w:rsidRPr="00B44DEB" w14:paraId="1E1BB377" w14:textId="77777777" w:rsidTr="0076007C">
        <w:trPr>
          <w:jc w:val="center"/>
        </w:trPr>
        <w:tc>
          <w:tcPr>
            <w:tcW w:w="3119" w:type="dxa"/>
          </w:tcPr>
          <w:p w14:paraId="3A6B282B" w14:textId="77777777" w:rsidR="00DD0E07" w:rsidRPr="00B44DEB" w:rsidRDefault="00DD0E07" w:rsidP="0076007C">
            <w:pPr>
              <w:adjustRightInd w:val="0"/>
              <w:snapToGrid w:val="0"/>
              <w:spacing w:line="600" w:lineRule="exact"/>
              <w:ind w:firstLine="720"/>
              <w:jc w:val="distribute"/>
              <w:rPr>
                <w:rFonts w:eastAsia="华文中宋"/>
                <w:bCs/>
                <w:kern w:val="0"/>
                <w:sz w:val="36"/>
              </w:rPr>
            </w:pPr>
            <w:r w:rsidRPr="00B44DEB">
              <w:rPr>
                <w:rFonts w:eastAsia="华文中宋"/>
                <w:bCs/>
                <w:kern w:val="0"/>
                <w:sz w:val="36"/>
              </w:rPr>
              <w:t>学位申请人：</w:t>
            </w:r>
            <w:r w:rsidRPr="00B44DEB">
              <w:rPr>
                <w:rFonts w:eastAsia="华文中宋"/>
                <w:bCs/>
                <w:kern w:val="0"/>
                <w:sz w:val="36"/>
              </w:rPr>
              <w:t xml:space="preserve"> </w:t>
            </w:r>
          </w:p>
        </w:tc>
        <w:tc>
          <w:tcPr>
            <w:tcW w:w="2977" w:type="dxa"/>
          </w:tcPr>
          <w:p w14:paraId="3BF0C0A8" w14:textId="77777777" w:rsidR="00DD0E07" w:rsidRPr="00B44DEB" w:rsidRDefault="00DD0E07" w:rsidP="0076007C">
            <w:pPr>
              <w:adjustRightInd w:val="0"/>
              <w:snapToGrid w:val="0"/>
              <w:spacing w:line="600" w:lineRule="exact"/>
              <w:ind w:firstLineChars="0" w:firstLine="0"/>
              <w:jc w:val="center"/>
              <w:rPr>
                <w:rFonts w:eastAsia="华文中宋"/>
                <w:bCs/>
                <w:sz w:val="36"/>
              </w:rPr>
            </w:pPr>
            <w:r>
              <w:rPr>
                <w:rFonts w:eastAsia="华文中宋" w:hint="eastAsia"/>
                <w:bCs/>
                <w:sz w:val="36"/>
              </w:rPr>
              <w:t>覃</w:t>
            </w:r>
            <w:r>
              <w:rPr>
                <w:rFonts w:eastAsia="华文中宋" w:hint="eastAsia"/>
                <w:bCs/>
                <w:sz w:val="36"/>
              </w:rPr>
              <w:t xml:space="preserve">   </w:t>
            </w:r>
            <w:r>
              <w:rPr>
                <w:rFonts w:eastAsia="华文中宋" w:hint="eastAsia"/>
                <w:bCs/>
                <w:sz w:val="36"/>
              </w:rPr>
              <w:t>涛</w:t>
            </w:r>
          </w:p>
        </w:tc>
      </w:tr>
      <w:tr w:rsidR="00DD0E07" w:rsidRPr="00B44DEB" w14:paraId="27AE3171" w14:textId="77777777" w:rsidTr="0076007C">
        <w:trPr>
          <w:jc w:val="center"/>
        </w:trPr>
        <w:tc>
          <w:tcPr>
            <w:tcW w:w="3119" w:type="dxa"/>
          </w:tcPr>
          <w:p w14:paraId="27C0AC2E" w14:textId="77777777" w:rsidR="00DD0E07" w:rsidRPr="00B44DEB" w:rsidRDefault="00DD0E07" w:rsidP="0076007C">
            <w:pPr>
              <w:spacing w:line="600" w:lineRule="exact"/>
              <w:ind w:firstLine="720"/>
              <w:jc w:val="distribute"/>
              <w:rPr>
                <w:rFonts w:eastAsia="华文中宋"/>
                <w:bCs/>
                <w:kern w:val="0"/>
                <w:sz w:val="36"/>
              </w:rPr>
            </w:pPr>
            <w:r w:rsidRPr="00B44DEB">
              <w:rPr>
                <w:rFonts w:eastAsia="华文中宋"/>
                <w:bCs/>
                <w:kern w:val="0"/>
                <w:sz w:val="36"/>
              </w:rPr>
              <w:t>学科专业：</w:t>
            </w:r>
            <w:r w:rsidRPr="00B44DEB">
              <w:rPr>
                <w:rFonts w:eastAsia="华文中宋"/>
                <w:bCs/>
                <w:kern w:val="0"/>
                <w:sz w:val="36"/>
              </w:rPr>
              <w:t xml:space="preserve"> </w:t>
            </w:r>
          </w:p>
        </w:tc>
        <w:tc>
          <w:tcPr>
            <w:tcW w:w="2977" w:type="dxa"/>
          </w:tcPr>
          <w:p w14:paraId="259A3349" w14:textId="77777777" w:rsidR="00DD0E07" w:rsidRPr="00B44DEB" w:rsidRDefault="00DD0E07" w:rsidP="0076007C">
            <w:pPr>
              <w:spacing w:line="600" w:lineRule="exact"/>
              <w:ind w:firstLineChars="0" w:firstLine="0"/>
              <w:jc w:val="center"/>
              <w:rPr>
                <w:rFonts w:eastAsia="华文中宋"/>
                <w:bCs/>
                <w:sz w:val="36"/>
              </w:rPr>
            </w:pPr>
            <w:r>
              <w:rPr>
                <w:rFonts w:eastAsia="华文中宋" w:hint="eastAsia"/>
                <w:bCs/>
                <w:kern w:val="0"/>
                <w:sz w:val="36"/>
              </w:rPr>
              <w:t>计算机技术</w:t>
            </w:r>
          </w:p>
        </w:tc>
      </w:tr>
      <w:tr w:rsidR="00DD0E07" w:rsidRPr="00B44DEB" w14:paraId="2DFB3C05" w14:textId="77777777" w:rsidTr="0076007C">
        <w:trPr>
          <w:jc w:val="center"/>
        </w:trPr>
        <w:tc>
          <w:tcPr>
            <w:tcW w:w="3119" w:type="dxa"/>
          </w:tcPr>
          <w:p w14:paraId="60AB7F2F" w14:textId="77777777" w:rsidR="00DD0E07" w:rsidRPr="00B44DEB" w:rsidRDefault="00DD0E07" w:rsidP="0076007C">
            <w:pPr>
              <w:spacing w:line="600" w:lineRule="exact"/>
              <w:ind w:firstLine="720"/>
              <w:jc w:val="distribute"/>
              <w:rPr>
                <w:rFonts w:eastAsia="华文中宋"/>
                <w:bCs/>
                <w:kern w:val="0"/>
                <w:sz w:val="36"/>
              </w:rPr>
            </w:pPr>
            <w:r w:rsidRPr="00B44DEB">
              <w:rPr>
                <w:rFonts w:eastAsia="华文中宋"/>
                <w:bCs/>
                <w:kern w:val="0"/>
                <w:sz w:val="36"/>
              </w:rPr>
              <w:t>指导教师：</w:t>
            </w:r>
            <w:r w:rsidRPr="00B44DEB">
              <w:rPr>
                <w:rFonts w:eastAsia="华文中宋"/>
                <w:bCs/>
                <w:kern w:val="0"/>
                <w:sz w:val="36"/>
              </w:rPr>
              <w:t xml:space="preserve"> </w:t>
            </w:r>
          </w:p>
        </w:tc>
        <w:tc>
          <w:tcPr>
            <w:tcW w:w="2977" w:type="dxa"/>
          </w:tcPr>
          <w:p w14:paraId="2E3B24B0" w14:textId="77777777" w:rsidR="00DD0E07" w:rsidRPr="00B44DEB" w:rsidRDefault="00DD0E07" w:rsidP="0076007C">
            <w:pPr>
              <w:spacing w:line="600" w:lineRule="exact"/>
              <w:ind w:firstLineChars="0" w:firstLine="0"/>
              <w:jc w:val="center"/>
              <w:rPr>
                <w:rFonts w:eastAsia="华文中宋"/>
                <w:bCs/>
                <w:spacing w:val="36"/>
                <w:kern w:val="0"/>
                <w:sz w:val="36"/>
              </w:rPr>
            </w:pPr>
            <w:r>
              <w:rPr>
                <w:rFonts w:eastAsia="华文中宋" w:hint="eastAsia"/>
                <w:bCs/>
                <w:kern w:val="0"/>
                <w:sz w:val="36"/>
              </w:rPr>
              <w:t>吕志鹏</w:t>
            </w:r>
            <w:r w:rsidRPr="00B44DEB">
              <w:rPr>
                <w:rFonts w:eastAsia="华文中宋"/>
                <w:bCs/>
                <w:kern w:val="0"/>
                <w:sz w:val="36"/>
              </w:rPr>
              <w:t xml:space="preserve"> </w:t>
            </w:r>
            <w:r w:rsidRPr="00B44DEB">
              <w:rPr>
                <w:rFonts w:eastAsia="华文中宋"/>
                <w:bCs/>
                <w:kern w:val="0"/>
                <w:sz w:val="36"/>
              </w:rPr>
              <w:t>教授</w:t>
            </w:r>
          </w:p>
        </w:tc>
      </w:tr>
      <w:tr w:rsidR="00DD0E07" w:rsidRPr="00B44DEB" w14:paraId="7237F86E" w14:textId="77777777" w:rsidTr="0076007C">
        <w:trPr>
          <w:jc w:val="center"/>
        </w:trPr>
        <w:tc>
          <w:tcPr>
            <w:tcW w:w="3119" w:type="dxa"/>
          </w:tcPr>
          <w:p w14:paraId="1A3A5B9E" w14:textId="77777777" w:rsidR="00DD0E07" w:rsidRPr="00B44DEB" w:rsidRDefault="00DD0E07" w:rsidP="0076007C">
            <w:pPr>
              <w:spacing w:line="600" w:lineRule="exact"/>
              <w:ind w:firstLine="720"/>
              <w:jc w:val="distribute"/>
              <w:rPr>
                <w:rFonts w:eastAsia="华文中宋"/>
                <w:bCs/>
                <w:kern w:val="0"/>
                <w:sz w:val="36"/>
              </w:rPr>
            </w:pPr>
            <w:r w:rsidRPr="00B44DEB">
              <w:rPr>
                <w:rFonts w:eastAsia="华文中宋"/>
                <w:bCs/>
                <w:kern w:val="0"/>
                <w:sz w:val="36"/>
              </w:rPr>
              <w:t>答辩日期：</w:t>
            </w:r>
          </w:p>
        </w:tc>
        <w:tc>
          <w:tcPr>
            <w:tcW w:w="2977" w:type="dxa"/>
          </w:tcPr>
          <w:p w14:paraId="4BD98108" w14:textId="77777777" w:rsidR="00DD0E07" w:rsidRPr="00B44DEB" w:rsidRDefault="00DD0E07" w:rsidP="0076007C">
            <w:pPr>
              <w:spacing w:line="600" w:lineRule="exact"/>
              <w:ind w:firstLineChars="0" w:firstLine="0"/>
              <w:jc w:val="center"/>
              <w:rPr>
                <w:rFonts w:eastAsia="华文中宋"/>
                <w:bCs/>
                <w:spacing w:val="36"/>
                <w:kern w:val="0"/>
                <w:sz w:val="36"/>
              </w:rPr>
            </w:pPr>
            <w:r w:rsidRPr="00B44DEB">
              <w:rPr>
                <w:rFonts w:eastAsia="华文中宋"/>
                <w:bCs/>
                <w:kern w:val="0"/>
                <w:sz w:val="36"/>
              </w:rPr>
              <w:t>20</w:t>
            </w:r>
            <w:r>
              <w:rPr>
                <w:rFonts w:eastAsia="华文中宋" w:hint="eastAsia"/>
                <w:bCs/>
                <w:kern w:val="0"/>
                <w:sz w:val="36"/>
              </w:rPr>
              <w:t>1</w:t>
            </w:r>
            <w:r>
              <w:rPr>
                <w:rFonts w:eastAsia="华文中宋"/>
                <w:bCs/>
                <w:kern w:val="0"/>
                <w:sz w:val="36"/>
              </w:rPr>
              <w:t>8</w:t>
            </w:r>
            <w:r>
              <w:rPr>
                <w:rFonts w:eastAsia="华文中宋" w:hint="eastAsia"/>
                <w:bCs/>
                <w:kern w:val="0"/>
                <w:sz w:val="36"/>
              </w:rPr>
              <w:t>0522</w:t>
            </w:r>
          </w:p>
        </w:tc>
      </w:tr>
    </w:tbl>
    <w:p w14:paraId="68427CB5" w14:textId="77777777" w:rsidR="00DD0E07" w:rsidRPr="00B44DEB" w:rsidRDefault="00DD0E07" w:rsidP="00DD0E07">
      <w:pPr>
        <w:pStyle w:val="aff4"/>
        <w:spacing w:line="324" w:lineRule="auto"/>
        <w:ind w:firstLine="482"/>
        <w:rPr>
          <w:b w:val="0"/>
          <w:bCs/>
          <w:iCs/>
        </w:rPr>
      </w:pPr>
    </w:p>
    <w:p w14:paraId="59B7298F" w14:textId="77777777" w:rsidR="00DD0E07" w:rsidRPr="00B44DEB" w:rsidRDefault="00DD0E07" w:rsidP="00DD0E07">
      <w:pPr>
        <w:pStyle w:val="aff4"/>
        <w:spacing w:line="324" w:lineRule="auto"/>
        <w:ind w:firstLine="482"/>
        <w:jc w:val="both"/>
        <w:rPr>
          <w:b w:val="0"/>
          <w:bCs/>
          <w:iCs/>
        </w:rPr>
      </w:pPr>
    </w:p>
    <w:p w14:paraId="62C22BD0" w14:textId="77777777" w:rsidR="00DD0E07" w:rsidRPr="00B44DEB" w:rsidRDefault="00DD0E07" w:rsidP="00DD0E07">
      <w:pPr>
        <w:ind w:firstLine="482"/>
        <w:jc w:val="center"/>
        <w:rPr>
          <w:b/>
          <w:bCs/>
          <w:szCs w:val="30"/>
        </w:rPr>
      </w:pPr>
      <w:r w:rsidRPr="00B44DEB">
        <w:rPr>
          <w:b/>
          <w:bCs/>
          <w:szCs w:val="30"/>
        </w:rPr>
        <w:t>A Dissertation Submitted in Partial Fulfillment of the Requirements</w:t>
      </w:r>
    </w:p>
    <w:p w14:paraId="4E17B4BC" w14:textId="77777777" w:rsidR="00DD0E07" w:rsidRPr="00B44DEB" w:rsidRDefault="00DD0E07" w:rsidP="00DD0E07">
      <w:pPr>
        <w:spacing w:beforeLines="50" w:before="120"/>
        <w:ind w:firstLine="482"/>
        <w:jc w:val="center"/>
        <w:rPr>
          <w:b/>
          <w:bCs/>
        </w:rPr>
      </w:pPr>
      <w:r w:rsidRPr="00B44DEB">
        <w:rPr>
          <w:b/>
          <w:bCs/>
          <w:szCs w:val="30"/>
        </w:rPr>
        <w:t>for the Degree of Master of Engineering</w:t>
      </w:r>
    </w:p>
    <w:p w14:paraId="7E7D78E5" w14:textId="77777777" w:rsidR="00DD0E07" w:rsidRPr="00B44DEB" w:rsidRDefault="00DD0E07" w:rsidP="00DD0E07">
      <w:pPr>
        <w:pStyle w:val="aff4"/>
        <w:spacing w:line="324" w:lineRule="auto"/>
        <w:ind w:firstLine="480"/>
        <w:rPr>
          <w:i/>
        </w:rPr>
      </w:pPr>
    </w:p>
    <w:p w14:paraId="2E93D8E9" w14:textId="77777777" w:rsidR="00DD0E07" w:rsidRPr="00D43FA1" w:rsidRDefault="00DD0E07" w:rsidP="00DD0E07">
      <w:pPr>
        <w:pStyle w:val="aff4"/>
        <w:spacing w:line="324" w:lineRule="auto"/>
        <w:ind w:firstLine="480"/>
        <w:rPr>
          <w:i/>
        </w:rPr>
      </w:pPr>
    </w:p>
    <w:p w14:paraId="78F535E3" w14:textId="77777777" w:rsidR="00DD0E07" w:rsidRPr="00B44DEB" w:rsidRDefault="00DD0E07" w:rsidP="00DD0E07">
      <w:pPr>
        <w:pStyle w:val="aff4"/>
        <w:spacing w:line="324" w:lineRule="auto"/>
        <w:ind w:firstLine="480"/>
        <w:rPr>
          <w:i/>
        </w:rPr>
      </w:pPr>
    </w:p>
    <w:p w14:paraId="72213E19" w14:textId="77777777" w:rsidR="00DD0E07" w:rsidRPr="00D34416" w:rsidRDefault="00DD0E07" w:rsidP="00D34416">
      <w:pPr>
        <w:pStyle w:val="aff0"/>
        <w:jc w:val="center"/>
        <w:rPr>
          <w:b/>
          <w:sz w:val="40"/>
          <w:szCs w:val="40"/>
        </w:rPr>
      </w:pPr>
      <w:r w:rsidRPr="00D34416">
        <w:rPr>
          <w:b/>
          <w:sz w:val="40"/>
          <w:szCs w:val="40"/>
        </w:rPr>
        <w:t xml:space="preserve">Iterated Local </w:t>
      </w:r>
      <w:r w:rsidRPr="00D34416">
        <w:rPr>
          <w:rFonts w:hint="eastAsia"/>
          <w:b/>
          <w:sz w:val="40"/>
          <w:szCs w:val="40"/>
        </w:rPr>
        <w:t>S</w:t>
      </w:r>
      <w:r w:rsidRPr="00D34416">
        <w:rPr>
          <w:b/>
          <w:sz w:val="40"/>
          <w:szCs w:val="40"/>
        </w:rPr>
        <w:t xml:space="preserve">earch </w:t>
      </w:r>
      <w:r w:rsidRPr="00D34416">
        <w:rPr>
          <w:rFonts w:hint="eastAsia"/>
          <w:b/>
          <w:sz w:val="40"/>
          <w:szCs w:val="40"/>
        </w:rPr>
        <w:t>B</w:t>
      </w:r>
      <w:r w:rsidRPr="00D34416">
        <w:rPr>
          <w:b/>
          <w:sz w:val="40"/>
          <w:szCs w:val="40"/>
        </w:rPr>
        <w:t>ased on Multi-type Perturbation</w:t>
      </w:r>
      <w:r w:rsidRPr="00D34416">
        <w:rPr>
          <w:rFonts w:hint="eastAsia"/>
          <w:b/>
          <w:sz w:val="40"/>
          <w:szCs w:val="40"/>
        </w:rPr>
        <w:t xml:space="preserve"> </w:t>
      </w:r>
      <w:r w:rsidRPr="00D34416">
        <w:rPr>
          <w:b/>
          <w:sz w:val="40"/>
          <w:szCs w:val="40"/>
        </w:rPr>
        <w:t>for Single-Machine Scheduling</w:t>
      </w:r>
    </w:p>
    <w:p w14:paraId="00583002" w14:textId="77777777" w:rsidR="00DD0E07" w:rsidRPr="00D43FA1" w:rsidRDefault="00DD0E07" w:rsidP="00DD0E07">
      <w:pPr>
        <w:spacing w:line="324" w:lineRule="auto"/>
        <w:ind w:firstLine="480"/>
      </w:pPr>
    </w:p>
    <w:p w14:paraId="523677FE" w14:textId="77777777" w:rsidR="00DD0E07" w:rsidRPr="00B44DEB" w:rsidRDefault="00DD0E07" w:rsidP="00DD0E07">
      <w:pPr>
        <w:spacing w:line="324" w:lineRule="auto"/>
        <w:ind w:firstLine="480"/>
      </w:pPr>
    </w:p>
    <w:p w14:paraId="0EA63F1E" w14:textId="77777777" w:rsidR="00DD0E07" w:rsidRPr="00B44DEB" w:rsidRDefault="00DD0E07" w:rsidP="00DD0E07">
      <w:pPr>
        <w:spacing w:line="324" w:lineRule="auto"/>
        <w:ind w:firstLine="480"/>
      </w:pPr>
    </w:p>
    <w:p w14:paraId="1AD01CB8" w14:textId="77777777" w:rsidR="00DD0E07" w:rsidRPr="00B44DEB" w:rsidRDefault="00DD0E07" w:rsidP="00DD0E07">
      <w:pPr>
        <w:spacing w:line="324" w:lineRule="auto"/>
        <w:ind w:firstLine="480"/>
      </w:pPr>
    </w:p>
    <w:p w14:paraId="3CEA88E0" w14:textId="77777777" w:rsidR="00DD0E07" w:rsidRPr="00B44DEB" w:rsidRDefault="00DD0E07" w:rsidP="00DD0E07">
      <w:pPr>
        <w:spacing w:line="324" w:lineRule="auto"/>
        <w:ind w:firstLine="480"/>
      </w:pPr>
    </w:p>
    <w:tbl>
      <w:tblPr>
        <w:tblW w:w="0" w:type="auto"/>
        <w:jc w:val="center"/>
        <w:tblLook w:val="0000" w:firstRow="0" w:lastRow="0" w:firstColumn="0" w:lastColumn="0" w:noHBand="0" w:noVBand="0"/>
      </w:tblPr>
      <w:tblGrid>
        <w:gridCol w:w="2835"/>
        <w:gridCol w:w="4820"/>
      </w:tblGrid>
      <w:tr w:rsidR="00DD0E07" w:rsidRPr="00B44DEB" w14:paraId="2261D43D" w14:textId="77777777" w:rsidTr="0076007C">
        <w:trPr>
          <w:jc w:val="center"/>
        </w:trPr>
        <w:tc>
          <w:tcPr>
            <w:tcW w:w="2835" w:type="dxa"/>
            <w:vAlign w:val="center"/>
          </w:tcPr>
          <w:p w14:paraId="0C91BE8A" w14:textId="77777777" w:rsidR="00DD0E07" w:rsidRPr="00B44DEB" w:rsidRDefault="00DD0E07" w:rsidP="0076007C">
            <w:pPr>
              <w:adjustRightInd w:val="0"/>
              <w:snapToGrid w:val="0"/>
              <w:spacing w:line="480" w:lineRule="auto"/>
              <w:ind w:firstLine="723"/>
              <w:rPr>
                <w:rFonts w:eastAsia="华文中宋"/>
                <w:b/>
                <w:bCs/>
                <w:kern w:val="0"/>
                <w:sz w:val="36"/>
              </w:rPr>
            </w:pPr>
            <w:r w:rsidRPr="00B44DEB">
              <w:rPr>
                <w:b/>
                <w:bCs/>
                <w:sz w:val="36"/>
                <w:szCs w:val="30"/>
              </w:rPr>
              <w:t>Candidate :</w:t>
            </w:r>
          </w:p>
        </w:tc>
        <w:tc>
          <w:tcPr>
            <w:tcW w:w="4820" w:type="dxa"/>
            <w:vAlign w:val="center"/>
          </w:tcPr>
          <w:p w14:paraId="4E475A58" w14:textId="79C12CE1" w:rsidR="00DD0E07" w:rsidRPr="00B44DEB" w:rsidRDefault="00D34416" w:rsidP="00D34416">
            <w:pPr>
              <w:spacing w:line="480" w:lineRule="auto"/>
              <w:ind w:firstLineChars="0" w:firstLine="0"/>
              <w:jc w:val="center"/>
              <w:rPr>
                <w:rFonts w:eastAsia="华文中宋"/>
              </w:rPr>
            </w:pPr>
            <w:r>
              <w:rPr>
                <w:b/>
                <w:bCs/>
                <w:sz w:val="36"/>
                <w:szCs w:val="30"/>
              </w:rPr>
              <w:t>Qin</w:t>
            </w:r>
            <w:r w:rsidR="00DD0E07">
              <w:rPr>
                <w:b/>
                <w:bCs/>
                <w:sz w:val="36"/>
                <w:szCs w:val="30"/>
              </w:rPr>
              <w:t xml:space="preserve"> </w:t>
            </w:r>
            <w:r>
              <w:rPr>
                <w:b/>
                <w:bCs/>
                <w:sz w:val="36"/>
                <w:szCs w:val="30"/>
              </w:rPr>
              <w:t>Tao</w:t>
            </w:r>
          </w:p>
        </w:tc>
      </w:tr>
      <w:tr w:rsidR="00DD0E07" w:rsidRPr="00B44DEB" w14:paraId="0F9AC0C0" w14:textId="77777777" w:rsidTr="0076007C">
        <w:trPr>
          <w:jc w:val="center"/>
        </w:trPr>
        <w:tc>
          <w:tcPr>
            <w:tcW w:w="2835" w:type="dxa"/>
            <w:vAlign w:val="center"/>
          </w:tcPr>
          <w:p w14:paraId="1E17DBB7" w14:textId="77777777" w:rsidR="00DD0E07" w:rsidRPr="00B44DEB" w:rsidRDefault="00DD0E07" w:rsidP="0076007C">
            <w:pPr>
              <w:spacing w:line="480" w:lineRule="auto"/>
              <w:ind w:left="420" w:firstLineChars="83" w:firstLine="300"/>
              <w:rPr>
                <w:rFonts w:eastAsia="华文中宋"/>
                <w:b/>
                <w:bCs/>
                <w:kern w:val="0"/>
                <w:sz w:val="36"/>
              </w:rPr>
            </w:pPr>
            <w:r w:rsidRPr="00B44DEB">
              <w:rPr>
                <w:b/>
                <w:bCs/>
                <w:sz w:val="36"/>
                <w:szCs w:val="30"/>
              </w:rPr>
              <w:t>Major :</w:t>
            </w:r>
          </w:p>
        </w:tc>
        <w:tc>
          <w:tcPr>
            <w:tcW w:w="4820" w:type="dxa"/>
            <w:vAlign w:val="center"/>
          </w:tcPr>
          <w:p w14:paraId="1454ADC3" w14:textId="77777777" w:rsidR="00DD0E07" w:rsidRPr="00B44DEB" w:rsidRDefault="00DD0E07" w:rsidP="0076007C">
            <w:pPr>
              <w:spacing w:line="480" w:lineRule="auto"/>
              <w:ind w:firstLineChars="55" w:firstLine="199"/>
              <w:jc w:val="left"/>
              <w:rPr>
                <w:rFonts w:eastAsia="华文中宋"/>
                <w:b/>
                <w:bCs/>
                <w:sz w:val="36"/>
              </w:rPr>
            </w:pPr>
            <w:r w:rsidRPr="00D34416">
              <w:rPr>
                <w:rFonts w:hint="eastAsia"/>
                <w:b/>
                <w:bCs/>
                <w:color w:val="FF0000"/>
                <w:sz w:val="36"/>
                <w:szCs w:val="30"/>
              </w:rPr>
              <w:t>Computer</w:t>
            </w:r>
            <w:r w:rsidRPr="00D34416">
              <w:rPr>
                <w:b/>
                <w:bCs/>
                <w:color w:val="FF0000"/>
                <w:sz w:val="36"/>
                <w:szCs w:val="30"/>
              </w:rPr>
              <w:t xml:space="preserve"> </w:t>
            </w:r>
            <w:r w:rsidRPr="00D34416">
              <w:rPr>
                <w:rFonts w:hint="eastAsia"/>
                <w:b/>
                <w:bCs/>
                <w:color w:val="FF0000"/>
                <w:sz w:val="36"/>
                <w:szCs w:val="30"/>
              </w:rPr>
              <w:t>Technology</w:t>
            </w:r>
          </w:p>
        </w:tc>
      </w:tr>
      <w:tr w:rsidR="00DD0E07" w:rsidRPr="00B44DEB" w14:paraId="32EE41D1" w14:textId="77777777" w:rsidTr="0076007C">
        <w:trPr>
          <w:jc w:val="center"/>
        </w:trPr>
        <w:tc>
          <w:tcPr>
            <w:tcW w:w="2835" w:type="dxa"/>
            <w:vAlign w:val="center"/>
          </w:tcPr>
          <w:p w14:paraId="3EE12DFD" w14:textId="77777777" w:rsidR="00DD0E07" w:rsidRPr="00B44DEB" w:rsidRDefault="00DD0E07" w:rsidP="0076007C">
            <w:pPr>
              <w:spacing w:line="480" w:lineRule="auto"/>
              <w:ind w:firstLine="723"/>
              <w:rPr>
                <w:rFonts w:eastAsia="华文中宋"/>
                <w:b/>
                <w:bCs/>
                <w:kern w:val="0"/>
                <w:sz w:val="36"/>
              </w:rPr>
            </w:pPr>
            <w:r w:rsidRPr="00B44DEB">
              <w:rPr>
                <w:b/>
                <w:bCs/>
                <w:sz w:val="36"/>
                <w:szCs w:val="30"/>
              </w:rPr>
              <w:t>Supervisor :</w:t>
            </w:r>
          </w:p>
        </w:tc>
        <w:tc>
          <w:tcPr>
            <w:tcW w:w="4820" w:type="dxa"/>
            <w:vAlign w:val="center"/>
          </w:tcPr>
          <w:p w14:paraId="5FAE0B24" w14:textId="77777777" w:rsidR="00DD0E07" w:rsidRPr="00B44DEB" w:rsidRDefault="00DD0E07" w:rsidP="0076007C">
            <w:pPr>
              <w:spacing w:line="480" w:lineRule="auto"/>
              <w:ind w:firstLineChars="0" w:firstLine="0"/>
              <w:jc w:val="center"/>
              <w:rPr>
                <w:rFonts w:eastAsia="华文中宋"/>
                <w:b/>
                <w:bCs/>
                <w:spacing w:val="36"/>
                <w:kern w:val="0"/>
                <w:sz w:val="36"/>
              </w:rPr>
            </w:pPr>
            <w:r w:rsidRPr="00B44DEB">
              <w:rPr>
                <w:b/>
                <w:bCs/>
                <w:sz w:val="36"/>
                <w:szCs w:val="30"/>
              </w:rPr>
              <w:t>Prof.</w:t>
            </w:r>
            <w:r>
              <w:rPr>
                <w:rFonts w:hint="eastAsia"/>
                <w:b/>
                <w:bCs/>
                <w:sz w:val="36"/>
                <w:szCs w:val="30"/>
              </w:rPr>
              <w:t xml:space="preserve"> Lv Zhi</w:t>
            </w:r>
            <w:r>
              <w:rPr>
                <w:b/>
                <w:bCs/>
                <w:sz w:val="36"/>
                <w:szCs w:val="30"/>
              </w:rPr>
              <w:t>peng</w:t>
            </w:r>
          </w:p>
        </w:tc>
      </w:tr>
      <w:tr w:rsidR="00DD0E07" w:rsidRPr="00B44DEB" w14:paraId="2D6553CF" w14:textId="77777777" w:rsidTr="0076007C">
        <w:trPr>
          <w:jc w:val="center"/>
        </w:trPr>
        <w:tc>
          <w:tcPr>
            <w:tcW w:w="2835" w:type="dxa"/>
            <w:vAlign w:val="center"/>
          </w:tcPr>
          <w:p w14:paraId="795FAB51" w14:textId="77777777" w:rsidR="00DD0E07" w:rsidRPr="00B44DEB" w:rsidRDefault="00DD0E07" w:rsidP="0076007C">
            <w:pPr>
              <w:spacing w:line="480" w:lineRule="auto"/>
              <w:ind w:firstLine="721"/>
              <w:rPr>
                <w:rFonts w:eastAsia="华文中宋"/>
                <w:b/>
                <w:bCs/>
                <w:kern w:val="0"/>
                <w:sz w:val="36"/>
              </w:rPr>
            </w:pPr>
          </w:p>
        </w:tc>
        <w:tc>
          <w:tcPr>
            <w:tcW w:w="4820" w:type="dxa"/>
            <w:vAlign w:val="center"/>
          </w:tcPr>
          <w:p w14:paraId="663C2BB3" w14:textId="77777777" w:rsidR="00DD0E07" w:rsidRPr="00B44DEB" w:rsidRDefault="00DD0E07" w:rsidP="0076007C">
            <w:pPr>
              <w:spacing w:line="480" w:lineRule="auto"/>
              <w:ind w:firstLine="865"/>
              <w:rPr>
                <w:rFonts w:eastAsia="华文中宋"/>
                <w:b/>
                <w:bCs/>
                <w:color w:val="FF0000"/>
                <w:spacing w:val="36"/>
                <w:kern w:val="0"/>
                <w:sz w:val="36"/>
              </w:rPr>
            </w:pPr>
          </w:p>
        </w:tc>
      </w:tr>
    </w:tbl>
    <w:p w14:paraId="234D079D" w14:textId="77777777" w:rsidR="00DD0E07" w:rsidRPr="00B44DEB" w:rsidRDefault="00DD0E07" w:rsidP="00DD0E07">
      <w:pPr>
        <w:spacing w:line="324" w:lineRule="auto"/>
        <w:ind w:firstLineChars="0" w:firstLine="0"/>
      </w:pPr>
    </w:p>
    <w:p w14:paraId="5D29DC96" w14:textId="77777777" w:rsidR="00DD0E07" w:rsidRPr="00B44DEB" w:rsidRDefault="00DD0E07" w:rsidP="00DD0E07">
      <w:pPr>
        <w:spacing w:line="324" w:lineRule="auto"/>
        <w:ind w:firstLine="480"/>
      </w:pPr>
    </w:p>
    <w:p w14:paraId="2A005C6E" w14:textId="77777777" w:rsidR="00DD0E07" w:rsidRPr="00B44DEB" w:rsidRDefault="00DD0E07" w:rsidP="00DD0E07">
      <w:pPr>
        <w:spacing w:line="324" w:lineRule="auto"/>
        <w:ind w:firstLine="602"/>
        <w:jc w:val="center"/>
        <w:rPr>
          <w:b/>
          <w:sz w:val="30"/>
        </w:rPr>
      </w:pPr>
      <w:r w:rsidRPr="00B44DEB">
        <w:rPr>
          <w:b/>
          <w:sz w:val="30"/>
        </w:rPr>
        <w:t>Huazhong University of Science &amp; Technology</w:t>
      </w:r>
    </w:p>
    <w:p w14:paraId="6AE6BE0D" w14:textId="77777777" w:rsidR="00DD0E07" w:rsidRPr="00B44DEB" w:rsidRDefault="00DD0E07" w:rsidP="00DD0E07">
      <w:pPr>
        <w:pStyle w:val="ab"/>
        <w:spacing w:line="324" w:lineRule="auto"/>
        <w:ind w:left="6000" w:firstLine="602"/>
        <w:jc w:val="center"/>
        <w:rPr>
          <w:b/>
          <w:sz w:val="30"/>
        </w:rPr>
      </w:pPr>
      <w:r w:rsidRPr="00B44DEB">
        <w:rPr>
          <w:b/>
          <w:sz w:val="30"/>
        </w:rPr>
        <w:t xml:space="preserve">Wuhan 430074, P. R. China </w:t>
      </w:r>
    </w:p>
    <w:p w14:paraId="3115ED9D" w14:textId="77777777" w:rsidR="00DD0E07" w:rsidRDefault="00DD0E07" w:rsidP="00DD0E07">
      <w:pPr>
        <w:pStyle w:val="ab"/>
        <w:spacing w:line="324" w:lineRule="auto"/>
        <w:ind w:left="6000" w:firstLine="602"/>
        <w:jc w:val="center"/>
        <w:rPr>
          <w:b/>
          <w:sz w:val="30"/>
        </w:rPr>
      </w:pPr>
      <w:r w:rsidRPr="00B44DEB">
        <w:rPr>
          <w:b/>
          <w:sz w:val="30"/>
        </w:rPr>
        <w:t>May, 201</w:t>
      </w:r>
      <w:r>
        <w:rPr>
          <w:rFonts w:hint="eastAsia"/>
          <w:b/>
          <w:sz w:val="30"/>
        </w:rPr>
        <w:t>8</w:t>
      </w:r>
    </w:p>
    <w:p w14:paraId="3149614D" w14:textId="77777777" w:rsidR="00DD0E07" w:rsidRDefault="00DD0E07" w:rsidP="00DD0E07">
      <w:pPr>
        <w:ind w:firstLine="480"/>
      </w:pPr>
    </w:p>
    <w:p w14:paraId="67268277" w14:textId="77777777" w:rsidR="00DD0E07" w:rsidRPr="00612871" w:rsidRDefault="00DD0E07" w:rsidP="00DD0E07">
      <w:pPr>
        <w:ind w:firstLine="480"/>
      </w:pPr>
    </w:p>
    <w:p w14:paraId="4B67F19C" w14:textId="77777777" w:rsidR="00DD0E07" w:rsidRPr="00B44DEB" w:rsidRDefault="00DD0E07" w:rsidP="00DD0E07">
      <w:pPr>
        <w:spacing w:line="500" w:lineRule="exact"/>
        <w:ind w:firstLineChars="0" w:firstLine="0"/>
        <w:jc w:val="center"/>
        <w:rPr>
          <w:rFonts w:eastAsia="黑体"/>
          <w:spacing w:val="4"/>
          <w:sz w:val="36"/>
        </w:rPr>
      </w:pPr>
      <w:r w:rsidRPr="00B44DEB">
        <w:rPr>
          <w:rFonts w:eastAsia="黑体"/>
          <w:spacing w:val="4"/>
          <w:sz w:val="36"/>
        </w:rPr>
        <w:lastRenderedPageBreak/>
        <w:t>独创性声明</w:t>
      </w:r>
    </w:p>
    <w:p w14:paraId="6DACDA77" w14:textId="77777777" w:rsidR="00DD0E07" w:rsidRPr="00B44DEB" w:rsidRDefault="00DD0E07" w:rsidP="00DD0E07">
      <w:pPr>
        <w:spacing w:line="500" w:lineRule="exact"/>
        <w:ind w:firstLine="480"/>
        <w:jc w:val="center"/>
      </w:pPr>
    </w:p>
    <w:p w14:paraId="1B45FD8B" w14:textId="77777777" w:rsidR="00DD0E07" w:rsidRPr="00B44DEB" w:rsidRDefault="00DD0E07" w:rsidP="00DD0E07">
      <w:pPr>
        <w:pStyle w:val="aff2"/>
        <w:spacing w:line="500" w:lineRule="exact"/>
        <w:ind w:firstLine="504"/>
        <w:rPr>
          <w:rFonts w:ascii="Times New Roman" w:eastAsia="宋体"/>
          <w:spacing w:val="6"/>
          <w:sz w:val="24"/>
        </w:rPr>
      </w:pPr>
      <w:r w:rsidRPr="00B44DEB">
        <w:rPr>
          <w:rFonts w:ascii="Times New Roman" w:eastAsia="宋体"/>
          <w:spacing w:val="6"/>
          <w:sz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671C9024" w14:textId="77777777" w:rsidR="00DD0E07" w:rsidRPr="00B44DEB" w:rsidRDefault="00DD0E07" w:rsidP="00DD0E07">
      <w:pPr>
        <w:spacing w:line="500" w:lineRule="exact"/>
        <w:ind w:firstLine="480"/>
      </w:pPr>
    </w:p>
    <w:p w14:paraId="4DD29C54" w14:textId="77777777" w:rsidR="00DD0E07" w:rsidRPr="00B44DEB" w:rsidRDefault="00DD0E07" w:rsidP="00DD0E07">
      <w:pPr>
        <w:spacing w:afterLines="50" w:after="120" w:line="500" w:lineRule="exact"/>
        <w:ind w:firstLineChars="2175" w:firstLine="5220"/>
      </w:pPr>
      <w:r w:rsidRPr="00B44DEB">
        <w:t>学位论文作者签名：</w:t>
      </w:r>
    </w:p>
    <w:p w14:paraId="23C427E5" w14:textId="77777777" w:rsidR="00DD0E07" w:rsidRPr="00B44DEB" w:rsidRDefault="00DD0E07" w:rsidP="00DD0E07">
      <w:pPr>
        <w:spacing w:line="500" w:lineRule="exact"/>
        <w:ind w:firstLineChars="2175" w:firstLine="5220"/>
      </w:pPr>
      <w:r w:rsidRPr="00B44DEB">
        <w:t>日期：</w:t>
      </w:r>
      <w:r w:rsidRPr="00B44DEB">
        <w:t xml:space="preserve">    </w:t>
      </w:r>
      <w:r w:rsidRPr="00B44DEB">
        <w:t>年</w:t>
      </w:r>
      <w:r w:rsidRPr="00B44DEB">
        <w:t xml:space="preserve">    </w:t>
      </w:r>
      <w:r w:rsidRPr="00B44DEB">
        <w:t>月</w:t>
      </w:r>
      <w:r w:rsidRPr="00B44DEB">
        <w:t xml:space="preserve">    </w:t>
      </w:r>
      <w:r w:rsidRPr="00B44DEB">
        <w:t>日</w:t>
      </w:r>
    </w:p>
    <w:p w14:paraId="373B4CD1" w14:textId="77777777" w:rsidR="00DD0E07" w:rsidRPr="00B44DEB" w:rsidRDefault="00DD0E07" w:rsidP="00DD0E07">
      <w:pPr>
        <w:spacing w:line="500" w:lineRule="exact"/>
        <w:ind w:firstLine="480"/>
      </w:pPr>
    </w:p>
    <w:p w14:paraId="78FEB27B" w14:textId="77777777" w:rsidR="00DD0E07" w:rsidRPr="00B44DEB" w:rsidRDefault="00DD0E07" w:rsidP="00DD0E07">
      <w:pPr>
        <w:spacing w:line="500" w:lineRule="exact"/>
        <w:ind w:firstLine="480"/>
      </w:pPr>
    </w:p>
    <w:p w14:paraId="5E12209A" w14:textId="77777777" w:rsidR="00DD0E07" w:rsidRPr="00B44DEB" w:rsidRDefault="00DD0E07" w:rsidP="00DD0E07">
      <w:pPr>
        <w:spacing w:line="500" w:lineRule="exact"/>
        <w:ind w:firstLine="480"/>
      </w:pPr>
    </w:p>
    <w:p w14:paraId="7879A0F6" w14:textId="77777777" w:rsidR="00DD0E07" w:rsidRPr="00B44DEB" w:rsidRDefault="00DD0E07" w:rsidP="00DD0E07">
      <w:pPr>
        <w:spacing w:line="500" w:lineRule="exact"/>
        <w:ind w:firstLineChars="0" w:firstLine="0"/>
        <w:jc w:val="center"/>
        <w:rPr>
          <w:rFonts w:eastAsia="黑体"/>
          <w:sz w:val="36"/>
        </w:rPr>
      </w:pPr>
      <w:r w:rsidRPr="00B44DEB">
        <w:rPr>
          <w:rFonts w:eastAsia="黑体"/>
          <w:sz w:val="36"/>
        </w:rPr>
        <w:t>学位论文版权使用授权书</w:t>
      </w:r>
    </w:p>
    <w:p w14:paraId="6D210895" w14:textId="77777777" w:rsidR="00DD0E07" w:rsidRPr="00B44DEB" w:rsidRDefault="00DD0E07" w:rsidP="00DD0E07">
      <w:pPr>
        <w:spacing w:line="500" w:lineRule="exact"/>
        <w:ind w:firstLine="480"/>
        <w:jc w:val="center"/>
      </w:pPr>
    </w:p>
    <w:p w14:paraId="275328DA" w14:textId="77777777" w:rsidR="00DD0E07" w:rsidRPr="00B44DEB" w:rsidRDefault="00DD0E07" w:rsidP="00DD0E07">
      <w:pPr>
        <w:pStyle w:val="24"/>
        <w:spacing w:line="500" w:lineRule="exact"/>
        <w:ind w:firstLine="480"/>
        <w:rPr>
          <w:rFonts w:ascii="Times New Roman" w:eastAsia="宋体" w:hAnsi="Times New Roman"/>
          <w:sz w:val="24"/>
        </w:rPr>
      </w:pPr>
      <w:r w:rsidRPr="00B44DEB">
        <w:rPr>
          <w:rFonts w:ascii="Times New Roman" w:eastAsia="宋体" w:hAnsi="Times New Roman"/>
          <w:sz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3C52FC40" w14:textId="77777777" w:rsidR="00DD0E07" w:rsidRPr="00B44DEB" w:rsidRDefault="00DD0E07" w:rsidP="00DD0E07">
      <w:pPr>
        <w:spacing w:line="500" w:lineRule="exact"/>
        <w:ind w:firstLineChars="758" w:firstLine="1819"/>
        <w:rPr>
          <w:spacing w:val="6"/>
        </w:rPr>
      </w:pPr>
      <w:r>
        <w:rPr>
          <w:noProof/>
          <w:spacing w:val="6"/>
        </w:rPr>
        <mc:AlternateContent>
          <mc:Choice Requires="wps">
            <w:drawing>
              <wp:anchor distT="0" distB="0" distL="114300" distR="114300" simplePos="0" relativeHeight="251664384" behindDoc="0" locked="0" layoutInCell="1" allowOverlap="1" wp14:anchorId="1BAD3006" wp14:editId="5E1829E0">
                <wp:simplePos x="0" y="0"/>
                <wp:positionH relativeFrom="margin">
                  <wp:align>left</wp:align>
                </wp:positionH>
                <wp:positionV relativeFrom="paragraph">
                  <wp:posOffset>271145</wp:posOffset>
                </wp:positionV>
                <wp:extent cx="1219200" cy="396240"/>
                <wp:effectExtent l="0" t="0" r="0" b="381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603AD" w14:textId="77777777" w:rsidR="00DD0E07" w:rsidRDefault="00DD0E07" w:rsidP="00DD0E07">
                            <w:pPr>
                              <w:ind w:firstLine="480"/>
                            </w:pPr>
                            <w:r>
                              <w:rPr>
                                <w:rFonts w:hint="eastAsia"/>
                              </w:rP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D3006" id="_x0000_t202" coordsize="21600,21600" o:spt="202" path="m,l,21600r21600,l21600,xe">
                <v:stroke joinstyle="miter"/>
                <v:path gradientshapeok="t" o:connecttype="rect"/>
              </v:shapetype>
              <v:shape id="文本框 2" o:spid="_x0000_s1026" type="#_x0000_t202" style="position:absolute;left:0;text-align:left;margin-left:0;margin-top:21.35pt;width:96pt;height:31.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" filled="f" stroked="f">
                <v:textbox inset="0,0,0,0">
                  <w:txbxContent>
                    <w:p w14:paraId="35F603AD" w14:textId="77777777" w:rsidR="00DD0E07" w:rsidRDefault="00DD0E07" w:rsidP="00DD0E07">
                      <w:pPr>
                        <w:ind w:firstLine="480"/>
                      </w:pPr>
                      <w:r>
                        <w:rPr>
                          <w:rFonts w:hint="eastAsia"/>
                        </w:rPr>
                        <w:t>本论文属于</w:t>
                      </w:r>
                    </w:p>
                  </w:txbxContent>
                </v:textbox>
                <w10:wrap anchorx="margin"/>
              </v:shape>
            </w:pict>
          </mc:Fallback>
        </mc:AlternateContent>
      </w:r>
      <w:r w:rsidRPr="00B44DEB">
        <w:rPr>
          <w:spacing w:val="6"/>
        </w:rPr>
        <w:t>保密</w:t>
      </w:r>
      <w:r w:rsidRPr="00B44DEB">
        <w:rPr>
          <w:spacing w:val="6"/>
        </w:rPr>
        <w:t>□</w:t>
      </w:r>
      <w:r w:rsidRPr="00B44DEB">
        <w:rPr>
          <w:spacing w:val="6"/>
        </w:rPr>
        <w:t>，在</w:t>
      </w:r>
      <w:r w:rsidRPr="00B44DEB">
        <w:rPr>
          <w:spacing w:val="6"/>
          <w:u w:val="single"/>
        </w:rPr>
        <w:t xml:space="preserve">      </w:t>
      </w:r>
      <w:r w:rsidRPr="00B44DEB">
        <w:rPr>
          <w:spacing w:val="6"/>
        </w:rPr>
        <w:t>年解密后适用本授权书。</w:t>
      </w:r>
    </w:p>
    <w:p w14:paraId="56A400E9" w14:textId="77777777" w:rsidR="00DD0E07" w:rsidRPr="00B44DEB" w:rsidRDefault="00DD0E07" w:rsidP="00DD0E07">
      <w:pPr>
        <w:spacing w:line="500" w:lineRule="exact"/>
        <w:ind w:firstLineChars="705" w:firstLine="1777"/>
        <w:rPr>
          <w:noProof/>
          <w:spacing w:val="6"/>
        </w:rPr>
      </w:pPr>
      <w:r w:rsidRPr="00B44DEB">
        <w:rPr>
          <w:noProof/>
          <w:spacing w:val="6"/>
        </w:rPr>
        <w:t>不保密</w:t>
      </w:r>
      <w:r w:rsidRPr="00B44DEB">
        <w:rPr>
          <w:noProof/>
          <w:spacing w:val="6"/>
        </w:rPr>
        <w:t>□</w:t>
      </w:r>
      <w:r w:rsidRPr="00B44DEB">
        <w:rPr>
          <w:noProof/>
          <w:spacing w:val="6"/>
        </w:rPr>
        <w:t>。</w:t>
      </w:r>
    </w:p>
    <w:p w14:paraId="6CC3C66E" w14:textId="77777777" w:rsidR="00DD0E07" w:rsidRPr="00B44DEB" w:rsidRDefault="00DD0E07" w:rsidP="00DD0E07">
      <w:pPr>
        <w:spacing w:line="500" w:lineRule="exact"/>
        <w:ind w:firstLine="504"/>
        <w:rPr>
          <w:spacing w:val="6"/>
        </w:rPr>
      </w:pPr>
      <w:r w:rsidRPr="00B44DEB">
        <w:rPr>
          <w:spacing w:val="6"/>
        </w:rPr>
        <w:t>（请在以上方框内打</w:t>
      </w:r>
      <w:r w:rsidRPr="00B44DEB">
        <w:rPr>
          <w:spacing w:val="6"/>
        </w:rPr>
        <w:t>“√”</w:t>
      </w:r>
      <w:r w:rsidRPr="00B44DEB">
        <w:rPr>
          <w:spacing w:val="6"/>
        </w:rPr>
        <w:t>）</w:t>
      </w:r>
    </w:p>
    <w:p w14:paraId="2DA0575C" w14:textId="77777777" w:rsidR="00DD0E07" w:rsidRPr="00B44DEB" w:rsidRDefault="00DD0E07" w:rsidP="00DD0E07">
      <w:pPr>
        <w:spacing w:afterLines="50" w:after="120" w:line="500" w:lineRule="exact"/>
        <w:ind w:firstLine="480"/>
      </w:pPr>
    </w:p>
    <w:p w14:paraId="7B441F63" w14:textId="77777777" w:rsidR="00DD0E07" w:rsidRPr="00B44DEB" w:rsidRDefault="00DD0E07" w:rsidP="00DD0E07">
      <w:pPr>
        <w:spacing w:afterLines="50" w:after="120" w:line="500" w:lineRule="exact"/>
        <w:ind w:firstLine="480"/>
      </w:pPr>
      <w:r w:rsidRPr="00B44DEB">
        <w:t>学位论文作者签名：</w:t>
      </w:r>
      <w:r w:rsidRPr="00B44DEB">
        <w:tab/>
      </w:r>
      <w:r w:rsidRPr="00B44DEB">
        <w:tab/>
      </w:r>
      <w:r w:rsidRPr="00B44DEB">
        <w:tab/>
      </w:r>
      <w:r w:rsidRPr="00B44DEB">
        <w:tab/>
      </w:r>
      <w:r w:rsidRPr="00B44DEB">
        <w:tab/>
        <w:t xml:space="preserve">          </w:t>
      </w:r>
      <w:r w:rsidRPr="00B44DEB">
        <w:t>指导教师签名：</w:t>
      </w:r>
    </w:p>
    <w:p w14:paraId="7F75174A" w14:textId="77777777" w:rsidR="00DD0E07" w:rsidRPr="00B44DEB" w:rsidRDefault="00DD0E07" w:rsidP="00DD0E07">
      <w:pPr>
        <w:spacing w:line="500" w:lineRule="exact"/>
        <w:ind w:firstLine="480"/>
        <w:sectPr w:rsidR="00DD0E07" w:rsidRPr="00B44DEB" w:rsidSect="005A23EA">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2552" w:right="1474" w:bottom="1474" w:left="1474" w:header="1758" w:footer="851" w:gutter="0"/>
          <w:cols w:space="720"/>
          <w:docGrid w:linePitch="312"/>
        </w:sectPr>
      </w:pPr>
      <w:r w:rsidRPr="00B44DEB">
        <w:t>日期：</w:t>
      </w:r>
      <w:r w:rsidRPr="00B44DEB">
        <w:t xml:space="preserve">    </w:t>
      </w:r>
      <w:r w:rsidRPr="00B44DEB">
        <w:t>年</w:t>
      </w:r>
      <w:r w:rsidRPr="00B44DEB">
        <w:t xml:space="preserve">   </w:t>
      </w:r>
      <w:r w:rsidRPr="00B44DEB">
        <w:t>月</w:t>
      </w:r>
      <w:r w:rsidRPr="00B44DEB">
        <w:t xml:space="preserve">   </w:t>
      </w:r>
      <w:r w:rsidRPr="00B44DEB">
        <w:t>日</w:t>
      </w:r>
      <w:r w:rsidRPr="00B44DEB">
        <w:tab/>
      </w:r>
      <w:r w:rsidRPr="00B44DEB">
        <w:tab/>
      </w:r>
      <w:r w:rsidRPr="00B44DEB">
        <w:tab/>
      </w:r>
      <w:r w:rsidRPr="00B44DEB">
        <w:tab/>
      </w:r>
      <w:r w:rsidRPr="00B44DEB">
        <w:tab/>
        <w:t xml:space="preserve">       </w:t>
      </w:r>
      <w:r w:rsidRPr="00B44DEB">
        <w:t>日期：</w:t>
      </w:r>
      <w:r w:rsidRPr="00B44DEB">
        <w:t xml:space="preserve">    </w:t>
      </w:r>
      <w:r w:rsidRPr="00B44DEB">
        <w:t>年</w:t>
      </w:r>
      <w:r w:rsidRPr="00B44DEB">
        <w:t xml:space="preserve">    </w:t>
      </w:r>
      <w:r w:rsidRPr="00B44DEB">
        <w:t>月</w:t>
      </w:r>
      <w:r w:rsidRPr="00B44DEB">
        <w:t xml:space="preserve">    </w:t>
      </w:r>
      <w:r w:rsidRPr="00B44DEB">
        <w:t>日</w:t>
      </w:r>
    </w:p>
    <w:p w14:paraId="32A27112" w14:textId="221D7B19" w:rsidR="00557541" w:rsidRDefault="00347D69" w:rsidP="00347D69">
      <w:pPr>
        <w:pStyle w:val="10"/>
      </w:pPr>
      <w:r>
        <w:rPr>
          <w:rFonts w:hint="eastAsia"/>
        </w:rPr>
        <w:lastRenderedPageBreak/>
        <w:t>绪论</w:t>
      </w:r>
    </w:p>
    <w:p w14:paraId="70F41B85" w14:textId="5A06E579" w:rsidR="001A0751" w:rsidRDefault="00194649" w:rsidP="001A0751">
      <w:pPr>
        <w:pStyle w:val="2"/>
      </w:pPr>
      <w:r>
        <w:rPr>
          <w:rFonts w:hint="eastAsia"/>
        </w:rPr>
        <w:t>选题</w:t>
      </w:r>
      <w:r w:rsidR="001A0751">
        <w:rPr>
          <w:rFonts w:hint="eastAsia"/>
        </w:rPr>
        <w:t>背景及意义</w:t>
      </w:r>
    </w:p>
    <w:p w14:paraId="2B5AF0D5" w14:textId="15E69C72"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2B53B9EF"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r w:rsidR="00242BFF">
        <w:rPr>
          <w:rFonts w:hint="eastAsia"/>
        </w:rPr>
        <w:t xml:space="preserve"> </w:t>
      </w:r>
    </w:p>
    <w:p w14:paraId="6B47B0E0" w14:textId="295F7D75"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1A108F">
        <w:fldChar w:fldCharType="begin"/>
      </w:r>
      <w:r w:rsidR="00160729">
        <w:instrText xml:space="preserve"> ADDIN EN.CITE &lt;EndNote&gt;&lt;Cite&gt;&lt;Author&gt;Schaller&lt;/Author&gt;&lt;Year&gt;2004&lt;/Year&gt;&lt;RecNum&gt;15&lt;/RecNum&gt;&lt;DisplayText&gt;&lt;style face="superscript"&gt;[1]&lt;/style&gt;&lt;/DisplayText&gt;&lt;record&gt;&lt;rec-number&gt;15&lt;/rec-number&gt;&lt;foreign-keys&gt;&lt;key app="EN" db-id="a2xssdtv1dtdx0ee5dw5s90xaswfxaa5t9t9" timestamp="1523606657"&gt;15&lt;/key&gt;&lt;/foreign-keys&gt;&lt;ref-type name="Journal Article"&gt;17&lt;/ref-type&gt;&lt;contributors&gt;&lt;authors&gt;&lt;author&gt;Schaller, Jeffrey&lt;/author&gt;&lt;/authors&gt;&lt;/contributors&gt;&lt;titles&gt;&lt;title&gt;Single machine scheduling with early and quadratic tardy p</w:instrText>
      </w:r>
      <w:r w:rsidR="00160729">
        <w:rPr>
          <w:rFonts w:hint="eastAsia"/>
        </w:rPr>
        <w:instrText xml:space="preserve">enalties </w:instrText>
      </w:r>
      <w:r w:rsidR="00160729">
        <w:rPr>
          <w:rFonts w:hint="eastAsia"/>
        </w:rPr>
        <w:instrText>☆</w:instrText>
      </w:r>
      <w:r w:rsidR="00160729">
        <w:rPr>
          <w:rFonts w:hint="eastAsia"/>
        </w:rPr>
        <w:instrText>&lt;/title&gt;&lt;secondary-title&gt;Computers &amp;amp; Industrial Engineering&lt;/secondary-title&gt;&lt;/titles&gt;&lt;periodical&gt;&lt;full-title&gt;Computers &amp;amp; Industrial Engineering&lt;/full-title&gt;&lt;/periodical&gt;&lt;pages&gt;511-532&lt;/pages&gt;&lt;volume&gt;46&lt;/volume&gt;&lt;number&gt;3&lt;/number&gt;&lt;dates&gt;&lt;</w:instrText>
      </w:r>
      <w:r w:rsidR="00160729">
        <w:instrText>year&gt;2004&lt;/year&gt;&lt;/dates&gt;&lt;urls&gt;&lt;/urls&gt;&lt;/record&gt;&lt;/Cite&gt;&lt;/EndNote&gt;</w:instrText>
      </w:r>
      <w:r w:rsidR="001A108F">
        <w:fldChar w:fldCharType="separate"/>
      </w:r>
      <w:r w:rsidR="00160729" w:rsidRPr="00160729">
        <w:rPr>
          <w:noProof/>
          <w:vertAlign w:val="superscript"/>
        </w:rPr>
        <w:t>[</w:t>
      </w:r>
      <w:hyperlink w:anchor="_ENREF_1" w:tooltip="Schaller, 2004 #15" w:history="1">
        <w:r w:rsidR="00C54D45" w:rsidRPr="00160729">
          <w:rPr>
            <w:noProof/>
            <w:vertAlign w:val="superscript"/>
          </w:rPr>
          <w:t>1</w:t>
        </w:r>
      </w:hyperlink>
      <w:r w:rsidR="00160729" w:rsidRPr="00160729">
        <w:rPr>
          <w:noProof/>
          <w:vertAlign w:val="superscript"/>
        </w:rPr>
        <w:t>]</w:t>
      </w:r>
      <w:r w:rsidR="001A108F">
        <w:fldChar w:fldCharType="end"/>
      </w:r>
      <w:r w:rsidR="00B0029B">
        <w:rPr>
          <w:rFonts w:hint="eastAsia"/>
        </w:rPr>
        <w:t>，具有较高的理论研究价值，而且实际应用中有很多相关问题亟待解决</w:t>
      </w:r>
      <w:r w:rsidR="00B3184B">
        <w:rPr>
          <w:rFonts w:hint="eastAsia"/>
        </w:rPr>
        <w:t>，因此吸引了全世界研究人员的广泛关注。单机调度问题主要研究的是如何在一台给定的机器上安排一组加工任务，并希望该调度方案使得绩效度量达到最优。这类问题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w:t>
      </w:r>
      <w:r w:rsidR="0041051D">
        <w:fldChar w:fldCharType="begin"/>
      </w:r>
      <w:r w:rsidR="00160729">
        <w:instrText xml:space="preserve"> ADDIN EN.CITE &lt;EndNote&gt;&lt;Cite&gt;&lt;Author&gt;Qin&lt;/Author&gt;&lt;Year&gt;2015&lt;/Year&gt;&lt;RecNum&gt;24&lt;/RecNum&gt;&lt;DisplayText&gt;&lt;style face="superscript"&gt;[2]&lt;/style&gt;&lt;/DisplayText&gt;&lt;record&gt;&lt;rec-number&gt;24&lt;/rec-number&gt;&lt;foreign-keys&gt;&lt;key app="EN" db-id="a2xssdtv1dtdx0ee5dw5s90xaswfxaa5t9t9" timestamp="1523610064"&gt;24&lt;/key&gt;&lt;/foreign-keys&gt;&lt;ref-type name="Journal Article"&gt;17&lt;/ref-type&gt;&lt;contributors&gt;&lt;authors&gt;&lt;author&gt;Qin, Tao&lt;/author&gt;&lt;author&gt;Peng, Bo&lt;/author&gt;&lt;author&gt;Benlic, Una&lt;/author&gt;&lt;author&gt;Cheng, T. C. E.&lt;/author&gt;&lt;author&gt;Wang, Yang&lt;/author&gt;&lt;/authors&gt;&lt;/contributors&gt;&lt;titles&gt;&lt;title&gt;Iterated local search based on multi-type perturbation for single-machine earliness/tardiness scheduling&lt;/title&gt;&lt;secondary-title&gt;Computers &amp;amp; Operations Research&lt;/secondary-title&gt;&lt;/titles&gt;&lt;periodical&gt;&lt;full-title&gt;Computers &amp;amp; Operations Research&lt;/full-title&gt;&lt;/periodical&gt;&lt;pages&gt;81-88&lt;/pages&gt;&lt;volume&gt;61&lt;/volume&gt;&lt;number&gt;C&lt;/number&gt;&lt;dates&gt;&lt;year&gt;2015&lt;/year&gt;&lt;/dates&gt;&lt;urls&gt;&lt;/urls&gt;&lt;/record&gt;&lt;/Cite&gt;&lt;/EndNote&gt;</w:instrText>
      </w:r>
      <w:r w:rsidR="0041051D">
        <w:fldChar w:fldCharType="separate"/>
      </w:r>
      <w:r w:rsidR="00160729" w:rsidRPr="00160729">
        <w:rPr>
          <w:noProof/>
          <w:vertAlign w:val="superscript"/>
        </w:rPr>
        <w:t>[</w:t>
      </w:r>
      <w:hyperlink w:anchor="_ENREF_2" w:tooltip="Qin, 2015 #24" w:history="1">
        <w:r w:rsidR="00C54D45" w:rsidRPr="00160729">
          <w:rPr>
            <w:noProof/>
            <w:vertAlign w:val="superscript"/>
          </w:rPr>
          <w:t>2</w:t>
        </w:r>
      </w:hyperlink>
      <w:r w:rsidR="00160729" w:rsidRPr="00160729">
        <w:rPr>
          <w:noProof/>
          <w:vertAlign w:val="superscript"/>
        </w:rPr>
        <w:t>]</w:t>
      </w:r>
      <w:r w:rsidR="0041051D">
        <w:fldChar w:fldCharType="end"/>
      </w:r>
      <w:r w:rsidR="006E0D7B">
        <w:rPr>
          <w:rFonts w:hint="eastAsia"/>
        </w:rPr>
        <w:t>。适时生产理念提倡物品按需按量按时生产，无论是提前或者延后生产</w:t>
      </w:r>
      <w:r w:rsidR="006E0D7B">
        <w:rPr>
          <w:rFonts w:hint="eastAsia"/>
        </w:rPr>
        <w:lastRenderedPageBreak/>
        <w:t>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07A1E045"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w:t>
      </w:r>
      <w:r w:rsidR="007D11F0">
        <w:rPr>
          <w:rFonts w:hint="eastAsia"/>
        </w:rPr>
        <w:t>超前</w:t>
      </w:r>
      <w:r w:rsidR="009C61D6">
        <w:rPr>
          <w:rFonts w:hint="eastAsia"/>
        </w:rPr>
        <w:t>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w:t>
      </w:r>
      <w:r w:rsidR="007D11F0">
        <w:rPr>
          <w:rFonts w:hint="eastAsia"/>
        </w:rPr>
        <w:t>超前</w:t>
      </w:r>
      <w:r w:rsidR="006F02C1">
        <w:rPr>
          <w:rFonts w:hint="eastAsia"/>
        </w:rPr>
        <w:t>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w:t>
      </w:r>
      <w:r w:rsidR="007D11F0">
        <w:rPr>
          <w:rFonts w:hint="eastAsia"/>
        </w:rPr>
        <w:t>超前</w:t>
      </w:r>
      <w:r w:rsidR="003F0E4B">
        <w:rPr>
          <w:rFonts w:hint="eastAsia"/>
        </w:rPr>
        <w:t>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68B5C7FB" w:rsidR="003F0E4B" w:rsidRDefault="003F0E4B" w:rsidP="00DC13CA">
      <w:pPr>
        <w:ind w:firstLine="480"/>
      </w:pPr>
      <w:r>
        <w:rPr>
          <w:rFonts w:hint="eastAsia"/>
        </w:rPr>
        <w:t>已经证明，单机调度问题属于典型的</w:t>
      </w:r>
      <w:r>
        <w:rPr>
          <w:rFonts w:hint="eastAsia"/>
        </w:rPr>
        <w:t>NP</w:t>
      </w:r>
      <w:r>
        <w:rPr>
          <w:rFonts w:hint="eastAsia"/>
        </w:rPr>
        <w:t>难问题</w:t>
      </w:r>
      <w:r w:rsidR="0041051D">
        <w:fldChar w:fldCharType="begin"/>
      </w:r>
      <w:r w:rsidR="00160729">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41051D">
        <w:fldChar w:fldCharType="separate"/>
      </w:r>
      <w:r w:rsidR="00160729" w:rsidRPr="00160729">
        <w:rPr>
          <w:noProof/>
          <w:vertAlign w:val="superscript"/>
        </w:rPr>
        <w:t>[</w:t>
      </w:r>
      <w:hyperlink w:anchor="_ENREF_3" w:tooltip="Lenstra, 1977 #8" w:history="1">
        <w:r w:rsidR="00C54D45" w:rsidRPr="00160729">
          <w:rPr>
            <w:noProof/>
            <w:vertAlign w:val="superscript"/>
          </w:rPr>
          <w:t>3</w:t>
        </w:r>
      </w:hyperlink>
      <w:r w:rsidR="00160729" w:rsidRPr="00160729">
        <w:rPr>
          <w:noProof/>
          <w:vertAlign w:val="superscript"/>
        </w:rPr>
        <w:t>]</w:t>
      </w:r>
      <w:r w:rsidR="0041051D">
        <w:fldChar w:fldCharType="end"/>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w:t>
      </w:r>
      <w:r w:rsidR="000E15E0">
        <w:rPr>
          <w:rFonts w:hint="eastAsia"/>
        </w:rPr>
        <w:lastRenderedPageBreak/>
        <w:t>通过循环迭代不断更新当前获得的解决方案，以便或者更好的解，并有机会得到全局最优解。</w:t>
      </w:r>
    </w:p>
    <w:p w14:paraId="004551A6" w14:textId="7E2BB830" w:rsidR="000E15E0" w:rsidRDefault="000E15E0" w:rsidP="00DC13CA">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超前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w:t>
      </w:r>
      <w:r w:rsidR="0041051D">
        <w:rPr>
          <w:rFonts w:hint="eastAsia"/>
        </w:rPr>
        <w:t>调度</w:t>
      </w:r>
      <w:r w:rsidR="00FF7196">
        <w:rPr>
          <w:rFonts w:hint="eastAsia"/>
        </w:rPr>
        <w:t>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6BA7B6FE" w:rsidR="00847D07" w:rsidRDefault="000B2D5F" w:rsidP="00847D07">
      <w:pPr>
        <w:ind w:firstLine="480"/>
      </w:pPr>
      <w:r>
        <w:rPr>
          <w:rFonts w:hint="eastAsia"/>
        </w:rPr>
        <w:t>单机调度问题是比较经典的组合优化问题</w:t>
      </w:r>
      <w:r w:rsidR="00162A08">
        <w:fldChar w:fldCharType="begin"/>
      </w:r>
      <w:r w:rsidR="00160729">
        <w:rPr>
          <w:rFonts w:hint="eastAsia"/>
        </w:rPr>
        <w:instrText xml:space="preserve"> ADDIN EN.CITE &lt;EndNote&gt;&lt;Cite&gt;&lt;Author&gt;</w:instrText>
      </w:r>
      <w:r w:rsidR="00160729">
        <w:rPr>
          <w:rFonts w:hint="eastAsia"/>
        </w:rPr>
        <w:instrText>熊锐</w:instrText>
      </w:r>
      <w:r w:rsidR="00160729">
        <w:rPr>
          <w:rFonts w:hint="eastAsia"/>
        </w:rPr>
        <w:instrText>&lt;/Author&gt;&lt;Year&gt;1998&lt;/Year&gt;&lt;RecNum&gt;25&lt;/RecNum&gt;&lt;DisplayText&gt;&lt;style face="superscript"&gt;[4]&lt;/style&gt;&lt;/DisplayText&gt;&lt;record&gt;&lt;rec-number&gt;25&lt;/rec-number&gt;&lt;foreign-keys&gt;&lt;key app="EN" db-id="a2xssdtv1dtdx0ee5dw5s90xaswfxaa5t9t9" timestamp="1523610521"&gt;25&lt;/key&gt;&lt;/foreign-keys&gt;&lt;ref-type name="Journal Article"&gt;17&lt;/ref-type&gt;&lt;contributors&gt;&lt;authors&gt;&lt;author&gt;</w:instrText>
      </w:r>
      <w:r w:rsidR="00160729">
        <w:rPr>
          <w:rFonts w:hint="eastAsia"/>
        </w:rPr>
        <w:instrText>熊锐</w:instrText>
      </w:r>
      <w:r w:rsidR="00160729">
        <w:rPr>
          <w:rFonts w:hint="eastAsia"/>
        </w:rPr>
        <w:instrText>&lt;/author&gt;&lt;author&gt;</w:instrText>
      </w:r>
      <w:r w:rsidR="00160729">
        <w:rPr>
          <w:rFonts w:hint="eastAsia"/>
        </w:rPr>
        <w:instrText>吴澄</w:instrText>
      </w:r>
      <w:r w:rsidR="00160729">
        <w:rPr>
          <w:rFonts w:hint="eastAsia"/>
        </w:rPr>
        <w:instrText>&lt;/author&gt;&lt;/authors&gt;&lt;/contributors&gt;&lt;titles&gt;&lt;title&gt;</w:instrText>
      </w:r>
      <w:r w:rsidR="00160729">
        <w:rPr>
          <w:rFonts w:hint="eastAsia"/>
        </w:rPr>
        <w:instrText>车间生产调度问题的技术现状与发展趋势</w:instrText>
      </w:r>
      <w:r w:rsidR="00160729">
        <w:rPr>
          <w:rFonts w:hint="eastAsia"/>
        </w:rPr>
        <w:instrText>&lt;/title&gt;&lt;secondary-title&gt;</w:instrText>
      </w:r>
      <w:r w:rsidR="00160729">
        <w:rPr>
          <w:rFonts w:hint="eastAsia"/>
        </w:rPr>
        <w:instrText>清华大学学报</w:instrText>
      </w:r>
      <w:r w:rsidR="00160729">
        <w:rPr>
          <w:rFonts w:hint="eastAsia"/>
        </w:rPr>
        <w:instrText>(</w:instrText>
      </w:r>
      <w:r w:rsidR="00160729">
        <w:rPr>
          <w:rFonts w:hint="eastAsia"/>
        </w:rPr>
        <w:instrText>自然科学版</w:instrText>
      </w:r>
      <w:r w:rsidR="00160729">
        <w:rPr>
          <w:rFonts w:hint="eastAsia"/>
        </w:rPr>
        <w:instrText>)&lt;/secondary-title&gt;&lt;/titles&gt;&lt;periodical&gt;&lt;full-title&gt;</w:instrText>
      </w:r>
      <w:r w:rsidR="00160729">
        <w:rPr>
          <w:rFonts w:hint="eastAsia"/>
        </w:rPr>
        <w:instrText>清华大学学报</w:instrText>
      </w:r>
      <w:r w:rsidR="00160729">
        <w:rPr>
          <w:rFonts w:hint="eastAsia"/>
        </w:rPr>
        <w:instrText>(</w:instrText>
      </w:r>
      <w:r w:rsidR="00160729">
        <w:rPr>
          <w:rFonts w:hint="eastAsia"/>
        </w:rPr>
        <w:instrText>自然科学版</w:instrText>
      </w:r>
      <w:r w:rsidR="00160729">
        <w:rPr>
          <w:rFonts w:hint="eastAsia"/>
        </w:rPr>
        <w:instrText>)&lt;/full-title&gt;&lt;/periodical&gt;&lt;pages&gt;55-60&lt;/pages&gt;&lt;number&gt;10&lt;/number&gt;&lt;dates&gt;&lt;year&gt;1998&lt;/year&gt;&lt;/dates&gt;&lt;urls&gt;&lt;/urls&gt;&lt;/record&gt;&lt;/Cite&gt;&lt;/EndNote&gt;</w:instrText>
      </w:r>
      <w:r w:rsidR="00162A08">
        <w:fldChar w:fldCharType="separate"/>
      </w:r>
      <w:r w:rsidR="00160729" w:rsidRPr="00160729">
        <w:rPr>
          <w:noProof/>
          <w:vertAlign w:val="superscript"/>
        </w:rPr>
        <w:t>[</w:t>
      </w:r>
      <w:hyperlink w:anchor="_ENREF_4" w:tooltip="熊锐, 1998 #25" w:history="1">
        <w:r w:rsidR="00C54D45" w:rsidRPr="00160729">
          <w:rPr>
            <w:noProof/>
            <w:vertAlign w:val="superscript"/>
          </w:rPr>
          <w:t>4</w:t>
        </w:r>
      </w:hyperlink>
      <w:r w:rsidR="00160729" w:rsidRPr="00160729">
        <w:rPr>
          <w:noProof/>
          <w:vertAlign w:val="superscript"/>
        </w:rPr>
        <w:t>]</w:t>
      </w:r>
      <w:r w:rsidR="00162A08">
        <w:fldChar w:fldCharType="end"/>
      </w:r>
      <w:r>
        <w:rPr>
          <w:rFonts w:hint="eastAsia"/>
        </w:rPr>
        <w:t>，</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162A08">
        <w:fldChar w:fldCharType="begin"/>
      </w:r>
      <w:r w:rsidR="00160729">
        <w:instrText xml:space="preserve"> ADDIN EN.CITE &lt;EndNote&gt;&lt;Cite&gt;&lt;Author&gt;Johnson&lt;/Author&gt;&lt;Year&gt;1954&lt;/Year&gt;&lt;RecNum&gt;26&lt;/RecNum&gt;&lt;DisplayText&gt;&lt;style face="superscript"&gt;[5]&lt;/style&gt;&lt;/DisplayText&gt;&lt;record&gt;&lt;rec-number&gt;26&lt;/rec-number&gt;&lt;foreign-keys&gt;&lt;key app="EN" db-id="a2xssdtv1dtdx0ee5dw5s90xaswfxaa5t9t9" timestamp="1523610576"&gt;26&lt;/key&gt;&lt;/foreign-keys&gt;&lt;ref-type name="Journal Article"&gt;17&lt;/ref-type&gt;&lt;contributors&gt;&lt;authors&gt;&lt;author&gt;Johnson, S. M.&lt;/author&gt;&lt;/authors&gt;&lt;/contributors&gt;&lt;titles&gt;&lt;title&gt;Optimal two- and three-stage production schedules with setup times included&lt;/title&gt;&lt;secondary-title&gt;Naval Research Logistics Quarterly&lt;/secondary-title&gt;&lt;/titles&gt;&lt;periodical&gt;&lt;full-title&gt;Naval Research Logistics Quarterly&lt;/full-title&gt;&lt;/periodical&gt;&lt;pages&gt;61–68&lt;/pages&gt;&lt;volume&gt;1&lt;/volume&gt;&lt;number&gt;1&lt;/number&gt;&lt;dates&gt;&lt;year&gt;1954&lt;/year&gt;&lt;/dates&gt;&lt;urls&gt;&lt;/urls&gt;&lt;/record&gt;&lt;/Cite&gt;&lt;/EndNote&gt;</w:instrText>
      </w:r>
      <w:r w:rsidR="00162A08">
        <w:fldChar w:fldCharType="separate"/>
      </w:r>
      <w:r w:rsidR="00160729" w:rsidRPr="00160729">
        <w:rPr>
          <w:noProof/>
          <w:vertAlign w:val="superscript"/>
        </w:rPr>
        <w:t>[</w:t>
      </w:r>
      <w:hyperlink w:anchor="_ENREF_5" w:tooltip="Johnson, 1954 #26" w:history="1">
        <w:r w:rsidR="00C54D45" w:rsidRPr="00160729">
          <w:rPr>
            <w:noProof/>
            <w:vertAlign w:val="superscript"/>
          </w:rPr>
          <w:t>5</w:t>
        </w:r>
      </w:hyperlink>
      <w:r w:rsidR="00160729" w:rsidRPr="00160729">
        <w:rPr>
          <w:noProof/>
          <w:vertAlign w:val="superscript"/>
        </w:rPr>
        <w:t>]</w:t>
      </w:r>
      <w:r w:rsidR="00162A08">
        <w:fldChar w:fldCharType="end"/>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A108F">
        <w:fldChar w:fldCharType="begin"/>
      </w:r>
      <w:r w:rsidR="00160729">
        <w:instrText xml:space="preserve"> ADDIN EN.CITE &lt;EndNote&gt;&lt;Cite&gt;&lt;Author&gt;Conway&lt;/Author&gt;&lt;Year&gt;1967&lt;/Year&gt;&lt;RecNum&gt;27&lt;/RecNum&gt;&lt;DisplayText&gt;&lt;style face="superscript"&gt;[6]&lt;/style&gt;&lt;/DisplayText&gt;&lt;record&gt;&lt;rec-number&gt;27&lt;/rec-number&gt;&lt;foreign-keys&gt;&lt;key app="EN" db-id="a2xssdtv1dtdx0ee5dw5s90xaswfxaa5t9t9" timestamp="1523610868"&gt;27&lt;/key&gt;&lt;/foreign-keys&gt;&lt;ref-type name="Journal Article"&gt;17&lt;/ref-type&gt;&lt;contributors&gt;&lt;authors&gt;&lt;author&gt;Conway, Richard W&lt;/author&gt;&lt;author&gt;Maxwell, William L&lt;/author&gt;&lt;author&gt;Miller, Louis W&lt;/author&gt;&lt;/authors&gt;&lt;/contributors&gt;&lt;titles&gt;&lt;title&gt;Theory of Scheduling&lt;/title&gt;&lt;secondary-title&gt;Addison-Wesley Publishing Co., Reading, Mass.-London-Don Mills, Ont.&lt;/secondary-title&gt;&lt;/titles&gt;&lt;periodical&gt;&lt;full-title&gt;Addison-Wesley Publishing Co., Reading, Mass.-London-Don Mills, Ont.&lt;/full-title&gt;&lt;/periodical&gt;&lt;pages&gt;x,294&lt;/pages&gt;&lt;dates&gt;&lt;year&gt;1967&lt;/year&gt;&lt;/dates&gt;&lt;urls&gt;&lt;/urls&gt;&lt;/record&gt;&lt;/Cite&gt;&lt;/EndNote&gt;</w:instrText>
      </w:r>
      <w:r w:rsidR="001A108F">
        <w:fldChar w:fldCharType="separate"/>
      </w:r>
      <w:r w:rsidR="00160729" w:rsidRPr="00160729">
        <w:rPr>
          <w:noProof/>
          <w:vertAlign w:val="superscript"/>
        </w:rPr>
        <w:t>[</w:t>
      </w:r>
      <w:hyperlink w:anchor="_ENREF_6" w:tooltip="Conway, 1967 #27" w:history="1">
        <w:r w:rsidR="00C54D45" w:rsidRPr="00160729">
          <w:rPr>
            <w:noProof/>
            <w:vertAlign w:val="superscript"/>
          </w:rPr>
          <w:t>6</w:t>
        </w:r>
      </w:hyperlink>
      <w:r w:rsidR="00160729" w:rsidRPr="00160729">
        <w:rPr>
          <w:noProof/>
          <w:vertAlign w:val="superscript"/>
        </w:rPr>
        <w:t>]</w:t>
      </w:r>
      <w:r w:rsidR="001A108F">
        <w:fldChar w:fldCharType="end"/>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A108F">
        <w:fldChar w:fldCharType="begin"/>
      </w:r>
      <w:r w:rsidR="00160729">
        <w:instrText xml:space="preserve"> ADDIN EN.CITE &lt;EndNote&gt;&lt;Cite&gt;&lt;Author&gt;Graham&lt;/Author&gt;&lt;Year&gt;1979&lt;/Year&gt;&lt;RecNum&gt;28&lt;/RecNum&gt;&lt;DisplayText&gt;&lt;style face="superscript"&gt;[7]&lt;/style&gt;&lt;/DisplayText&gt;&lt;record&gt;&lt;rec-number&gt;28&lt;/rec-number&gt;&lt;foreign-keys&gt;&lt;key app="EN" db-id="a2xssdtv1dtdx0ee5dw5s90xaswfxaa5t9t9" timestamp="1523611042"&gt;28&lt;/key&gt;&lt;/foreign-keys&gt;&lt;ref-type name="Journal Article"&gt;17&lt;/ref-type&gt;&lt;contributors&gt;&lt;authors&gt;&lt;author&gt;Graham, R. L&lt;/author&gt;&lt;author&gt;Lawler, E. L&lt;/author&gt;&lt;author&gt;Lenstra, J. K&lt;/author&gt;&lt;author&gt;Rinnooy Kan, A. H. G&lt;/author&gt;&lt;/authors&gt;&lt;/contributors&gt;&lt;titles&gt;&lt;title&gt;Optimization and Approximation in Deterministic Sequencing and Scheduling: A Survey&lt;/title&gt;&lt;secondary-title&gt;Annals of Discrete Mathematics&lt;/secondary-title&gt;&lt;/titles&gt;&lt;periodical&gt;&lt;full-title&gt;Annals of Discrete Mathematics&lt;/full-title&gt;&lt;/periodical&gt;&lt;pages&gt;287-326&lt;/pages&gt;&lt;volume&gt;5&lt;/volume&gt;&lt;number&gt;1&lt;/number&gt;&lt;dates&gt;&lt;year&gt;1979&lt;/year&gt;&lt;/dates&gt;&lt;urls&gt;&lt;/urls&gt;&lt;/record&gt;&lt;/Cite&gt;&lt;/EndNote&gt;</w:instrText>
      </w:r>
      <w:r w:rsidR="001A108F">
        <w:fldChar w:fldCharType="separate"/>
      </w:r>
      <w:r w:rsidR="00160729" w:rsidRPr="00160729">
        <w:rPr>
          <w:noProof/>
          <w:vertAlign w:val="superscript"/>
        </w:rPr>
        <w:t>[</w:t>
      </w:r>
      <w:hyperlink w:anchor="_ENREF_7" w:tooltip="Graham, 1979 #28" w:history="1">
        <w:r w:rsidR="00C54D45" w:rsidRPr="00160729">
          <w:rPr>
            <w:noProof/>
            <w:vertAlign w:val="superscript"/>
          </w:rPr>
          <w:t>7</w:t>
        </w:r>
      </w:hyperlink>
      <w:r w:rsidR="00160729" w:rsidRPr="00160729">
        <w:rPr>
          <w:noProof/>
          <w:vertAlign w:val="superscript"/>
        </w:rPr>
        <w:t>]</w:t>
      </w:r>
      <w:r w:rsidR="001A108F">
        <w:fldChar w:fldCharType="end"/>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62431ED9"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w:t>
      </w:r>
      <w:r w:rsidR="001A108F">
        <w:fldChar w:fldCharType="begin"/>
      </w:r>
      <w:r w:rsidR="00160729">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1A108F">
        <w:fldChar w:fldCharType="separate"/>
      </w:r>
      <w:r w:rsidR="00160729" w:rsidRPr="00160729">
        <w:rPr>
          <w:noProof/>
          <w:vertAlign w:val="superscript"/>
        </w:rPr>
        <w:t>[</w:t>
      </w:r>
      <w:hyperlink w:anchor="_ENREF_3" w:tooltip="Lenstra, 1977 #8" w:history="1">
        <w:r w:rsidR="00C54D45" w:rsidRPr="00160729">
          <w:rPr>
            <w:noProof/>
            <w:vertAlign w:val="superscript"/>
          </w:rPr>
          <w:t>3</w:t>
        </w:r>
      </w:hyperlink>
      <w:r w:rsidR="00160729" w:rsidRPr="00160729">
        <w:rPr>
          <w:noProof/>
          <w:vertAlign w:val="superscript"/>
        </w:rPr>
        <w:t>]</w:t>
      </w:r>
      <w:r w:rsidR="001A108F">
        <w:fldChar w:fldCharType="end"/>
      </w:r>
      <w:r w:rsidR="00FD09D2">
        <w:rPr>
          <w:rFonts w:hint="eastAsia"/>
        </w:rPr>
        <w:t>，由于其复杂性和多样性，很难找到一种通用的求解算法。一般地，解决单机调度问题的算法主要分为</w:t>
      </w:r>
      <w:r w:rsidR="001B168F">
        <w:rPr>
          <w:rFonts w:hint="eastAsia"/>
        </w:rPr>
        <w:t>两</w:t>
      </w:r>
      <w:r w:rsidR="00FD09D2">
        <w:rPr>
          <w:rFonts w:hint="eastAsia"/>
        </w:rPr>
        <w:t>类：第一种是精确算法，利用分支定界或者动态规划来求解；</w:t>
      </w:r>
      <w:r w:rsidR="001B168F">
        <w:rPr>
          <w:rFonts w:hint="eastAsia"/>
        </w:rPr>
        <w:t>第二</w:t>
      </w:r>
      <w:r w:rsidR="00FD09D2">
        <w:rPr>
          <w:rFonts w:hint="eastAsia"/>
        </w:rPr>
        <w:t>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6BC96CC8" w:rsidR="00091746" w:rsidRDefault="0061256B" w:rsidP="00091746">
      <w:pPr>
        <w:ind w:firstLine="480"/>
      </w:pPr>
      <w:r>
        <w:rPr>
          <w:rFonts w:hint="eastAsia"/>
        </w:rPr>
        <w:t>一般来说，求解单机调度问题的精确算法主要是分支定界（</w:t>
      </w:r>
      <w:r>
        <w:rPr>
          <w:rFonts w:hint="eastAsia"/>
        </w:rPr>
        <w:t>Branch</w:t>
      </w:r>
      <w:r>
        <w:t xml:space="preserve"> and Bound</w:t>
      </w:r>
      <w:r>
        <w:rPr>
          <w:rFonts w:hint="eastAsia"/>
        </w:rPr>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Abdul-Razaq</w:t>
      </w:r>
      <w:r w:rsidR="004F7C85">
        <w:rPr>
          <w:rFonts w:hint="eastAsia"/>
        </w:rPr>
        <w:t>提出了两种动态规划方法和四中分支定界算法来求解考虑带权延误惩罚的单机调度问题</w:t>
      </w:r>
      <w:r w:rsidR="001A108F">
        <w:fldChar w:fldCharType="begin"/>
      </w:r>
      <w:r w:rsidR="00160729">
        <w:instrText xml:space="preserve"> ADDIN EN.CITE &lt;EndNote&gt;&lt;Cite&gt;&lt;Author&gt;Abdul-Razaq&lt;/Author&gt;&lt;Year&gt;1990&lt;/Year&gt;&lt;RecNum&gt;29&lt;/RecNum&gt;&lt;DisplayText&gt;&lt;style face="superscript"&gt;[8]&lt;/style&gt;&lt;/DisplayText&gt;&lt;record&gt;&lt;rec-number&gt;29&lt;/rec-number&gt;&lt;foreign-keys&gt;&lt;key app="EN" db-id="a2xssdtv1dtdx0ee5dw5s90xaswfxaa5t9t9" timestamp="1523611127"&gt;29&lt;/key&gt;&lt;/foreign-keys&gt;&lt;ref-type name="Journal Article"&gt;17&lt;/ref-type&gt;&lt;contributors&gt;&lt;authors&gt;&lt;author&gt;Abdul-Razaq, T. S.&lt;/author&gt;&lt;author&gt;Potts, C. N.&lt;/author&gt;&lt;author&gt;Wassenhove, L. N. Van&lt;/author&gt;&lt;/authors&gt;&lt;/contributors&gt;&lt;titles&gt;&lt;title&gt;A survey of algorithms for the single machine total weighted tardiness scheduling problem&lt;/title&gt;&lt;secondary-title&gt;Discrete Applied Mathematics&lt;/secondary-title&gt;&lt;/titles&gt;&lt;periodical&gt;&lt;full-title&gt;Discrete Applied Mathematics&lt;/full-title&gt;&lt;/periodical&gt;&lt;pages&gt;235-253&lt;/pages&gt;&lt;volume&gt;26&lt;/volume&gt;&lt;number&gt;2&lt;/number&gt;&lt;dates&gt;&lt;year&gt;1990&lt;/year&gt;&lt;/dates&gt;&lt;urls&gt;&lt;/urls&gt;&lt;/record&gt;&lt;/Cite&gt;&lt;/EndNote&gt;</w:instrText>
      </w:r>
      <w:r w:rsidR="001A108F">
        <w:fldChar w:fldCharType="separate"/>
      </w:r>
      <w:r w:rsidR="00160729" w:rsidRPr="00160729">
        <w:rPr>
          <w:noProof/>
          <w:vertAlign w:val="superscript"/>
        </w:rPr>
        <w:t>[</w:t>
      </w:r>
      <w:hyperlink w:anchor="_ENREF_8" w:tooltip="Abdul-Razaq, 1990 #29" w:history="1">
        <w:r w:rsidR="00C54D45" w:rsidRPr="00160729">
          <w:rPr>
            <w:noProof/>
            <w:vertAlign w:val="superscript"/>
          </w:rPr>
          <w:t>8</w:t>
        </w:r>
      </w:hyperlink>
      <w:r w:rsidR="00160729" w:rsidRPr="00160729">
        <w:rPr>
          <w:noProof/>
          <w:vertAlign w:val="superscript"/>
        </w:rPr>
        <w:t>]</w:t>
      </w:r>
      <w:r w:rsidR="001A108F">
        <w:fldChar w:fldCharType="end"/>
      </w:r>
      <w:r w:rsidR="004F7C85">
        <w:rPr>
          <w:rFonts w:hint="eastAsia"/>
        </w:rPr>
        <w:t>。</w:t>
      </w:r>
      <w:r w:rsidR="006E25C8" w:rsidRPr="006E25C8">
        <w:t>Potts</w:t>
      </w:r>
      <w:r w:rsidR="006E25C8" w:rsidRPr="006E25C8">
        <w:t>和</w:t>
      </w:r>
      <w:r w:rsidR="006E25C8" w:rsidRPr="006E25C8">
        <w:t>Van Wassenhove</w:t>
      </w:r>
      <w:r w:rsidR="001A108F">
        <w:fldChar w:fldCharType="begin"/>
      </w:r>
      <w:r w:rsidR="00160729">
        <w:instrText xml:space="preserve"> ADDIN EN.CITE &lt;EndNote&gt;&lt;Cite&gt;&lt;Author&gt;Potts&lt;/Author&gt;&lt;Year&gt;1985&lt;/Year&gt;&lt;RecNum&gt;30&lt;/RecNum&gt;&lt;DisplayText&gt;&lt;style face="superscript"&gt;[9]&lt;/style&gt;&lt;/DisplayText&gt;&lt;record&gt;&lt;rec-number&gt;30&lt;/rec-number&gt;&lt;foreign-keys&gt;&lt;key app="EN" db-id="a2xssdtv1dtdx0ee5dw5s90xaswfxaa5t9t9" timestamp="1523611263"&gt;30&lt;/key&gt;&lt;/foreign-keys&gt;&lt;ref-type name="Journal Article"&gt;17&lt;/ref-type&gt;&lt;contributors&gt;&lt;authors&gt;&lt;author&gt;Potts, Chris N.&lt;/author&gt;&lt;author&gt;Wassenhove, Luk N. Van&lt;/author&gt;&lt;/authors&gt;&lt;/contributors&gt;&lt;titles&gt;&lt;title&gt;A Branch and Bound Algorithm for the Total Weighted Tardiness Problem&lt;/title&gt;&lt;secondary-title&gt;Operations Research&lt;/secondary-title&gt;&lt;/titles&gt;&lt;periodical&gt;&lt;full-title&gt;Operations Research&lt;/full-title&gt;&lt;/periodical&gt;&lt;pages&gt;363-377&lt;/pages&gt;&lt;volume&gt;33&lt;/volume&gt;&lt;number&gt;2&lt;/number&gt;&lt;dates&gt;&lt;year&gt;1985&lt;/year&gt;&lt;/dates&gt;&lt;urls&gt;&lt;/urls&gt;&lt;/record&gt;&lt;/Cite&gt;&lt;/EndNote&gt;</w:instrText>
      </w:r>
      <w:r w:rsidR="001A108F">
        <w:fldChar w:fldCharType="separate"/>
      </w:r>
      <w:r w:rsidR="00160729" w:rsidRPr="00160729">
        <w:rPr>
          <w:noProof/>
          <w:vertAlign w:val="superscript"/>
        </w:rPr>
        <w:t>[</w:t>
      </w:r>
      <w:hyperlink w:anchor="_ENREF_9" w:tooltip="Potts, 1985 #30" w:history="1">
        <w:r w:rsidR="00C54D45" w:rsidRPr="00160729">
          <w:rPr>
            <w:noProof/>
            <w:vertAlign w:val="superscript"/>
          </w:rPr>
          <w:t>9</w:t>
        </w:r>
      </w:hyperlink>
      <w:r w:rsidR="00160729" w:rsidRPr="00160729">
        <w:rPr>
          <w:noProof/>
          <w:vertAlign w:val="superscript"/>
        </w:rPr>
        <w:t>]</w:t>
      </w:r>
      <w:r w:rsidR="001A108F">
        <w:fldChar w:fldCharType="end"/>
      </w:r>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r w:rsidR="0063060A" w:rsidRPr="0063060A">
        <w:t>Sourd</w:t>
      </w:r>
      <w:r w:rsidR="007C7656" w:rsidRPr="007C7656">
        <w:rPr>
          <w:rFonts w:hint="eastAsia"/>
        </w:rPr>
        <w:t>提出了一种分</w:t>
      </w:r>
      <w:r w:rsidR="007C7656" w:rsidRPr="007C7656">
        <w:rPr>
          <w:rFonts w:hint="eastAsia"/>
        </w:rPr>
        <w:lastRenderedPageBreak/>
        <w:t>支定界法来求解具有相同预期完成时间</w:t>
      </w:r>
      <w:r w:rsidR="007C7656">
        <w:rPr>
          <w:rFonts w:hint="eastAsia"/>
        </w:rPr>
        <w:t>的单机调度问题</w:t>
      </w:r>
      <w:r w:rsidR="001A108F">
        <w:fldChar w:fldCharType="begin"/>
      </w:r>
      <w:r w:rsidR="00160729">
        <w:instrText xml:space="preserve"> ADDIN EN.CITE &lt;EndNote&gt;&lt;Cite&gt;&lt;Author&gt;Sourd&lt;/Author&gt;&lt;Year&gt;2005&lt;/Year&gt;&lt;RecNum&gt;31&lt;/RecNum&gt;&lt;DisplayText&gt;&lt;style face="superscript"&gt;[10]&lt;/style&gt;&lt;/DisplayText&gt;&lt;record&gt;&lt;rec-number&gt;31&lt;/rec-number&gt;&lt;foreign-keys&gt;&lt;key app="EN" db-id="a2xssdtv1dtdx0ee5dw5s90xaswfxaa5t9t9" timestamp="1523611402"&gt;31&lt;/key&gt;&lt;/foreign-keys&gt;&lt;ref-type name="Journal Article"&gt;17&lt;/ref-type&gt;&lt;contributors&gt;&lt;authors&gt;&lt;author&gt;Sourd, Francis&lt;/author&gt;&lt;/authors&gt;&lt;/contributors&gt;&lt;titles&gt;&lt;title&gt;Earliness–tardiness scheduling with setup considerations&lt;/title&gt;&lt;secondary-title&gt;Computers &amp;amp; Operations Research&lt;/secondary-title&gt;&lt;/titles&gt;&lt;periodical&gt;&lt;full-title&gt;Computers &amp;amp; Operations Research&lt;/full-title&gt;&lt;/periodical&gt;&lt;pages&gt;1849-1865&lt;/pages&gt;&lt;volume&gt;32&lt;/volume&gt;&lt;number&gt;7&lt;/number&gt;&lt;dates&gt;&lt;year&gt;2005&lt;/year&gt;&lt;/dates&gt;&lt;urls&gt;&lt;/urls&gt;&lt;/record&gt;&lt;/Cite&gt;&lt;/EndNote&gt;</w:instrText>
      </w:r>
      <w:r w:rsidR="001A108F">
        <w:fldChar w:fldCharType="separate"/>
      </w:r>
      <w:r w:rsidR="00160729" w:rsidRPr="00160729">
        <w:rPr>
          <w:noProof/>
          <w:vertAlign w:val="superscript"/>
        </w:rPr>
        <w:t>[</w:t>
      </w:r>
      <w:hyperlink w:anchor="_ENREF_10" w:tooltip="Sourd, 2005 #31" w:history="1">
        <w:r w:rsidR="00C54D45" w:rsidRPr="00160729">
          <w:rPr>
            <w:noProof/>
            <w:vertAlign w:val="superscript"/>
          </w:rPr>
          <w:t>10</w:t>
        </w:r>
      </w:hyperlink>
      <w:r w:rsidR="00160729" w:rsidRPr="00160729">
        <w:rPr>
          <w:noProof/>
          <w:vertAlign w:val="superscript"/>
        </w:rPr>
        <w:t>]</w:t>
      </w:r>
      <w:r w:rsidR="001A108F">
        <w:fldChar w:fldCharType="end"/>
      </w:r>
      <w:r w:rsidR="007C7656">
        <w:rPr>
          <w:rFonts w:hint="eastAsia"/>
        </w:rPr>
        <w:t>，并同时考虑了</w:t>
      </w:r>
      <w:r w:rsidR="00DD182E">
        <w:rPr>
          <w:rFonts w:hint="eastAsia"/>
        </w:rPr>
        <w:t>超前时间</w:t>
      </w:r>
      <w:r w:rsidR="007C7656">
        <w:rPr>
          <w:rFonts w:hint="eastAsia"/>
        </w:rPr>
        <w:t>惩罚和延误惩罚</w:t>
      </w:r>
      <w:r w:rsidR="0063060A">
        <w:rPr>
          <w:rFonts w:hint="eastAsia"/>
        </w:rPr>
        <w:t>。</w:t>
      </w:r>
      <w:r w:rsidR="00DF6AFA">
        <w:rPr>
          <w:rFonts w:hint="eastAsia"/>
        </w:rPr>
        <w:t>对于考虑二次延误惩罚的单机调度问题，</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1A108F">
        <w:fldChar w:fldCharType="begin"/>
      </w:r>
      <w:r w:rsidR="00160729">
        <w:instrText xml:space="preserve"> ADDIN EN.CITE &lt;EndNote&gt;&lt;Cite&gt;&lt;Author&gt;Valente&lt;/Author&gt;&lt;Year&gt;2008&lt;/Year&gt;&lt;RecNum&gt;21&lt;/RecNum&gt;&lt;DisplayText&gt;&lt;style face="superscript"&gt;[11]&lt;/style&gt;&lt;/DisplayText&gt;&lt;record&gt;&lt;rec-number&gt;21&lt;/rec-number&gt;&lt;foreign-keys&gt;&lt;key app="EN" db-id="a2xssdtv1dtdx0ee5dw5s90xaswfxaa5t9t9" timestamp="1523607073"&gt;21&lt;/key&gt;&lt;/foreign-keys&gt;&lt;ref-type name="Journal Article"&gt;17&lt;/ref-type&gt;&lt;contributors&gt;&lt;authors&gt;&lt;author&gt;Valente, Jorge M. S&lt;/author&gt;&lt;author&gt;Schaller, Jeffrey E&lt;/author&gt;&lt;/authors&gt;&lt;/contributors&gt;&lt;titles&gt;&lt;title&gt;AN EXACT APPROACH FOR THE SINGLE MACHINE SCHEDULING PROBLEM WITH LINEAR EARLY AND QUADRATIC TARDY PENALTIES&lt;/title&gt;&lt;secondary-title&gt;Asia-Pacific Journal of Operational Research&lt;/secondary-title&gt;&lt;/titles&gt;&lt;periodical&gt;&lt;full-title&gt;Asia-Pacific Journal of Operational Research&lt;/full-title&gt;&lt;/periodical&gt;&lt;pages&gt;169-186&lt;/pages&gt;&lt;volume&gt;25&lt;/volume&gt;&lt;number&gt;02&lt;/number&gt;&lt;dates&gt;&lt;year&gt;2008&lt;/year&gt;&lt;/dates&gt;&lt;urls&gt;&lt;/urls&gt;&lt;/record&gt;&lt;/Cite&gt;&lt;/EndNote&gt;</w:instrText>
      </w:r>
      <w:r w:rsidR="001A108F">
        <w:fldChar w:fldCharType="separate"/>
      </w:r>
      <w:r w:rsidR="00160729" w:rsidRPr="00160729">
        <w:rPr>
          <w:noProof/>
          <w:vertAlign w:val="superscript"/>
        </w:rPr>
        <w:t>[</w:t>
      </w:r>
      <w:hyperlink w:anchor="_ENREF_11" w:tooltip="Valente, 2008 #21" w:history="1">
        <w:r w:rsidR="00C54D45" w:rsidRPr="00160729">
          <w:rPr>
            <w:noProof/>
            <w:vertAlign w:val="superscript"/>
          </w:rPr>
          <w:t>11</w:t>
        </w:r>
      </w:hyperlink>
      <w:r w:rsidR="00160729" w:rsidRPr="00160729">
        <w:rPr>
          <w:noProof/>
          <w:vertAlign w:val="superscript"/>
        </w:rPr>
        <w:t>]</w:t>
      </w:r>
      <w:r w:rsidR="001A108F">
        <w:fldChar w:fldCharType="end"/>
      </w:r>
      <w:r w:rsidR="00D20228">
        <w:rPr>
          <w:rFonts w:hint="eastAsia"/>
        </w:rPr>
        <w:t>。</w:t>
      </w:r>
      <w:r w:rsidR="00DF6AFA" w:rsidRPr="00DF6AFA">
        <w:t>Schaller</w:t>
      </w:r>
      <w:r w:rsidR="00743A69">
        <w:fldChar w:fldCharType="begin"/>
      </w:r>
      <w:r w:rsidR="00743A69">
        <w:instrText xml:space="preserve"> ADDIN EN.CITE &lt;EndNote&gt;&lt;Cite&gt;&lt;Author&gt;Schaller&lt;/Author&gt;&lt;Year&gt;2007&lt;/Year&gt;&lt;RecNum&gt;16&lt;/RecNum&gt;&lt;DisplayText&gt;&lt;style face="superscript"&gt;[12]&lt;/style&gt;&lt;/DisplayText&gt;&lt;record&gt;&lt;rec-number&gt;16&lt;/rec-number&gt;&lt;foreign-keys&gt;&lt;key app="EN" db-id="a2xssdtv1dtdx0ee5dw5s90xaswfxaa5t9t9" timestamp="1523606686"&gt;16&lt;/key&gt;&lt;/foreign-keys&gt;&lt;ref-type name="Journal Article"&gt;17&lt;/ref-type&gt;&lt;contributors&gt;&lt;authors&gt;&lt;author&gt;Schaller, Jeffrey&lt;/author&gt;&lt;/authors&gt;&lt;/contributors&gt;&lt;titles&gt;&lt;title&gt;A comparison of lower bounds for the single-machine early/tardy problem&lt;/title&gt;&lt;secondary-title&gt;Computers &amp;amp; Operations Research&lt;/secondary-title&gt;&lt;/titles&gt;&lt;periodical&gt;&lt;full-title&gt;Computers &amp;amp; Operations Research&lt;/full-title&gt;&lt;/periodical&gt;&lt;pages&gt;2279-2292&lt;/pages&gt;&lt;volume&gt;34&lt;/volume&gt;&lt;number&gt;8&lt;/number&gt;&lt;dates&gt;&lt;year&gt;2007&lt;/year&gt;&lt;/dates&gt;&lt;urls&gt;&lt;/urls&gt;&lt;/record&gt;&lt;/Cite&gt;&lt;/EndNote&gt;</w:instrText>
      </w:r>
      <w:r w:rsidR="00743A69">
        <w:fldChar w:fldCharType="separate"/>
      </w:r>
      <w:r w:rsidR="00743A69" w:rsidRPr="00743A69">
        <w:rPr>
          <w:noProof/>
          <w:vertAlign w:val="superscript"/>
        </w:rPr>
        <w:t>[</w:t>
      </w:r>
      <w:hyperlink w:anchor="_ENREF_12" w:tooltip="Schaller, 2007 #16" w:history="1">
        <w:r w:rsidR="00C54D45" w:rsidRPr="00743A69">
          <w:rPr>
            <w:noProof/>
            <w:vertAlign w:val="superscript"/>
          </w:rPr>
          <w:t>12</w:t>
        </w:r>
      </w:hyperlink>
      <w:r w:rsidR="00743A69" w:rsidRPr="00743A69">
        <w:rPr>
          <w:noProof/>
          <w:vertAlign w:val="superscript"/>
        </w:rPr>
        <w:t>]</w:t>
      </w:r>
      <w:r w:rsidR="00743A69">
        <w:fldChar w:fldCharType="end"/>
      </w:r>
      <w:r w:rsidR="00DF6AFA">
        <w:rPr>
          <w:rFonts w:hint="eastAsia"/>
        </w:rPr>
        <w:t>针对该类问题提出了几种分支定界算法，这些算法通过计算紧凑的下界和测试两种优势条件来组合完成。</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4711C6">
        <w:fldChar w:fldCharType="begin"/>
      </w:r>
      <w:r w:rsidR="00743A69">
        <w:instrText xml:space="preserve"> ADDIN EN.CITE &lt;EndNote&gt;&lt;Cite&gt;&lt;Author&gt;Tanaka&lt;/Author&gt;&lt;Year&gt;2013&lt;/Year&gt;&lt;RecNum&gt;32&lt;/RecNum&gt;&lt;DisplayText&gt;&lt;style face="superscript"&gt;[13]&lt;/style&gt;&lt;/DisplayText&gt;&lt;record&gt;&lt;rec-number&gt;32&lt;/rec-number&gt;&lt;foreign-keys&gt;&lt;key app="EN" db-id="a2xssdtv1dtdx0ee5dw5s90xaswfxaa5t9t9" timestamp="1523611538"&gt;32&lt;/key&gt;&lt;/foreign-keys&gt;&lt;ref-type name="Journal Article"&gt;17&lt;/ref-type&gt;&lt;contributors&gt;&lt;authors&gt;&lt;author&gt;Tanaka, Shunji&lt;/author&gt;&lt;author&gt;Araki, Mituhiko&lt;/author&gt;&lt;/authors&gt;&lt;/contributors&gt;&lt;titles&gt;&lt;title&gt;An exact algorithm for the single-machine total weighted tardiness problem with sequence-dependent setup times&lt;/title&gt;&lt;secondary-title&gt;Computers &amp;amp; Operations Research&lt;/secondary-title&gt;&lt;/titles&gt;&lt;periodical&gt;&lt;full-title&gt;Computers &amp;amp; Operations Research&lt;/full-title&gt;&lt;/periodical&gt;&lt;pages&gt;344-352&lt;/pages&gt;&lt;volume&gt;40&lt;/volume&gt;&lt;number&gt;1&lt;/number&gt;&lt;dates&gt;&lt;year&gt;2013&lt;/year&gt;&lt;/dates&gt;&lt;urls&gt;&lt;/urls&gt;&lt;/record&gt;&lt;/Cite&gt;&lt;/EndNote&gt;</w:instrText>
      </w:r>
      <w:r w:rsidR="004711C6">
        <w:fldChar w:fldCharType="separate"/>
      </w:r>
      <w:r w:rsidR="00743A69" w:rsidRPr="00743A69">
        <w:rPr>
          <w:noProof/>
          <w:vertAlign w:val="superscript"/>
        </w:rPr>
        <w:t>[</w:t>
      </w:r>
      <w:hyperlink w:anchor="_ENREF_13" w:tooltip="Tanaka, 2013 #32" w:history="1">
        <w:r w:rsidR="00C54D45" w:rsidRPr="00743A69">
          <w:rPr>
            <w:noProof/>
            <w:vertAlign w:val="superscript"/>
          </w:rPr>
          <w:t>13</w:t>
        </w:r>
      </w:hyperlink>
      <w:r w:rsidR="00743A69" w:rsidRPr="00743A69">
        <w:rPr>
          <w:noProof/>
          <w:vertAlign w:val="superscript"/>
        </w:rPr>
        <w:t>]</w:t>
      </w:r>
      <w:r w:rsidR="004711C6">
        <w:fldChar w:fldCharType="end"/>
      </w:r>
      <w:r w:rsidR="0063060A">
        <w:rPr>
          <w:rFonts w:hint="eastAsia"/>
        </w:rPr>
        <w:t>提出的一种精确算法找到了由</w:t>
      </w:r>
      <w:r w:rsidR="0063060A">
        <w:rPr>
          <w:rFonts w:hint="eastAsia"/>
        </w:rPr>
        <w:t>Cicirello</w:t>
      </w:r>
      <w:r w:rsidR="00360958">
        <w:fldChar w:fldCharType="begin"/>
      </w:r>
      <w:r w:rsidR="00743A69">
        <w:instrText xml:space="preserve"> ADDIN EN.CITE &lt;EndNote&gt;&lt;Cite&gt;&lt;Author&gt;Cicirello&lt;/Author&gt;&lt;Year&gt;2005&lt;/Year&gt;&lt;RecNum&gt;33&lt;/RecNum&gt;&lt;DisplayText&gt;&lt;style face="superscript"&gt;[14]&lt;/style&gt;&lt;/DisplayText&gt;&lt;record&gt;&lt;rec-number&gt;33&lt;/rec-number&gt;&lt;foreign-keys&gt;&lt;key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360958">
        <w:fldChar w:fldCharType="separate"/>
      </w:r>
      <w:r w:rsidR="00743A69" w:rsidRPr="00743A69">
        <w:rPr>
          <w:noProof/>
          <w:vertAlign w:val="superscript"/>
        </w:rPr>
        <w:t>[</w:t>
      </w:r>
      <w:hyperlink w:anchor="_ENREF_14" w:tooltip="Cicirello, 2005 #33" w:history="1">
        <w:r w:rsidR="00C54D45" w:rsidRPr="00743A69">
          <w:rPr>
            <w:noProof/>
            <w:vertAlign w:val="superscript"/>
          </w:rPr>
          <w:t>14</w:t>
        </w:r>
      </w:hyperlink>
      <w:r w:rsidR="00743A69" w:rsidRPr="00743A69">
        <w:rPr>
          <w:noProof/>
          <w:vertAlign w:val="superscript"/>
        </w:rPr>
        <w:t>]</w:t>
      </w:r>
      <w:r w:rsidR="00360958">
        <w:fldChar w:fldCharType="end"/>
      </w:r>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并用相同的算法求解延误惩罚不加权的单机调度问题，由</w:t>
      </w:r>
      <w:r w:rsidR="00AB47B3">
        <w:rPr>
          <w:rFonts w:hint="eastAsia"/>
        </w:rPr>
        <w:t>62/6</w:t>
      </w:r>
      <w:r w:rsidR="00AB47B3">
        <w:t>4</w:t>
      </w:r>
      <w:r w:rsidR="00AB47B3">
        <w:rPr>
          <w:rFonts w:hint="eastAsia"/>
        </w:rPr>
        <w:t>个算例</w:t>
      </w:r>
      <w:r w:rsidR="00743A69">
        <w:fldChar w:fldCharType="begin"/>
      </w:r>
      <w:r w:rsidR="00743A69">
        <w:instrText xml:space="preserve"> ADDIN EN.CITE &lt;EndNote&gt;&lt;Cite&gt;&lt;Author&gt;Gagné&lt;/Author&gt;&lt;Year&gt;2002&lt;/Year&gt;&lt;RecNum&gt;34&lt;/RecNum&gt;&lt;DisplayText&gt;&lt;style face="superscript"&gt;[15]&lt;/style&gt;&lt;/DisplayText&gt;&lt;record&gt;&lt;rec-number&gt;34&lt;/rec-number&gt;&lt;foreign-keys&gt;&lt;key app="EN" db-id="a2xssdtv1dtdx0ee5dw5s90xaswfxaa5t9t9" timestamp="1523844501"&gt;34&lt;/key&gt;&lt;/foreign-keys&gt;&lt;ref-type name="Journal Article"&gt;17&lt;/ref-type&gt;&lt;contributors&gt;&lt;authors&gt;&lt;author&gt;Gagné, C.&lt;/author&gt;&lt;author&gt;Price, W L&lt;/author&gt;&lt;author&gt;Gravel, M.&lt;/author&gt;&lt;/authors&gt;&lt;/contributors&gt;&lt;titles&gt;&lt;title&gt;Comparing an ACO algorithm with other heuristics for the single machine scheduling problem with sequence-dependent setup times&lt;/title&gt;&lt;secondary-title&gt;Journal of the Operational Research Society&lt;/secondary-title&gt;&lt;/titles&gt;&lt;periodical&gt;&lt;full-title&gt;Journal of the Operational Research Society&lt;/full-title&gt;&lt;/periodical&gt;&lt;pages&gt;895-906&lt;/pages&gt;&lt;volume&gt;53&lt;/volume&gt;&lt;number&gt;8&lt;/number&gt;&lt;dates&gt;&lt;year&gt;2002&lt;/year&gt;&lt;/dates&gt;&lt;urls&gt;&lt;/urls&gt;&lt;/record&gt;&lt;/Cite&gt;&lt;/EndNote&gt;</w:instrText>
      </w:r>
      <w:r w:rsidR="00743A69">
        <w:fldChar w:fldCharType="separate"/>
      </w:r>
      <w:r w:rsidR="00743A69" w:rsidRPr="00743A69">
        <w:rPr>
          <w:noProof/>
          <w:vertAlign w:val="superscript"/>
        </w:rPr>
        <w:t>[</w:t>
      </w:r>
      <w:hyperlink w:anchor="_ENREF_15" w:tooltip="Gagné, 2002 #34" w:history="1">
        <w:r w:rsidR="00C54D45" w:rsidRPr="00743A69">
          <w:rPr>
            <w:noProof/>
            <w:vertAlign w:val="superscript"/>
          </w:rPr>
          <w:t>15</w:t>
        </w:r>
      </w:hyperlink>
      <w:r w:rsidR="00743A69" w:rsidRPr="00743A69">
        <w:rPr>
          <w:noProof/>
          <w:vertAlign w:val="superscript"/>
        </w:rPr>
        <w:t>]</w:t>
      </w:r>
      <w:r w:rsidR="00743A69">
        <w:fldChar w:fldCharType="end"/>
      </w:r>
      <w:r w:rsidR="00AB47B3">
        <w:rPr>
          <w:rFonts w:hint="eastAsia"/>
        </w:rPr>
        <w:t>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DDD5410" w14:textId="3A7D932B" w:rsidR="0061256B" w:rsidRDefault="0061256B" w:rsidP="0061256B">
      <w:pPr>
        <w:pStyle w:val="ad"/>
        <w:numPr>
          <w:ilvl w:val="0"/>
          <w:numId w:val="21"/>
        </w:numPr>
        <w:ind w:firstLineChars="0"/>
      </w:pPr>
      <w:r>
        <w:rPr>
          <w:rFonts w:hint="eastAsia"/>
        </w:rPr>
        <w:t>启发式算法</w:t>
      </w:r>
    </w:p>
    <w:p w14:paraId="1042EE37" w14:textId="490C3654"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743A69">
        <w:rPr>
          <w:rFonts w:hint="eastAsia"/>
        </w:rPr>
        <w:t>V</w:t>
      </w:r>
      <w:r w:rsidR="00EE2A49" w:rsidRPr="00EE2A49">
        <w:rPr>
          <w:rFonts w:hint="eastAsia"/>
        </w:rPr>
        <w:t>an Wassenhove</w:t>
      </w:r>
      <w:r w:rsidR="00743A69">
        <w:fldChar w:fldCharType="begin"/>
      </w:r>
      <w:r w:rsidR="00743A69">
        <w:instrText xml:space="preserve"> ADDIN EN.CITE &lt;EndNote&gt;&lt;Cite&gt;&lt;Author&gt;Potts&lt;/Author&gt;&lt;Year&gt;1991&lt;/Year&gt;&lt;RecNum&gt;35&lt;/RecNum&gt;&lt;DisplayText&gt;&lt;style face="superscript"&gt;[16]&lt;/style&gt;&lt;/DisplayText&gt;&lt;record&gt;&lt;rec-number&gt;35&lt;/rec-number&gt;&lt;foreign-keys&gt;&lt;key app="EN" db-id="a2xssdtv1dtdx0ee5dw5s90xaswfxaa5t9t9" timestamp="1523847160"&gt;35&lt;/key&gt;&lt;/foreign-keys&gt;&lt;ref-type name="Journal Article"&gt;17&lt;/ref-type&gt;&lt;contributors&gt;&lt;authors&gt;&lt;author&gt;Potts, C. N.&lt;/author&gt;&lt;author&gt;Wassenhove, L. N. Van&lt;/author&gt;&lt;/authors&gt;&lt;/contributors&gt;&lt;titles&gt;&lt;title&gt;Single Machine Tardiness Sequencing Heuristics&lt;/title&gt;&lt;secondary-title&gt;A I I E Transactions&lt;/secondary-title&gt;&lt;/titles&gt;&lt;periodical&gt;&lt;full-title&gt;A I I E Transactions&lt;/full-title&gt;&lt;/periodical&gt;&lt;pages&gt;346-354&lt;/pages&gt;&lt;volume&gt;23&lt;/volume&gt;&lt;number&gt;4&lt;/number&gt;&lt;dates&gt;&lt;year&gt;1991&lt;/year&gt;&lt;/dates&gt;&lt;urls&gt;&lt;/urls&gt;&lt;/record&gt;&lt;/Cite&gt;&lt;/EndNote&gt;</w:instrText>
      </w:r>
      <w:r w:rsidR="00743A69">
        <w:fldChar w:fldCharType="separate"/>
      </w:r>
      <w:r w:rsidR="00743A69" w:rsidRPr="00743A69">
        <w:rPr>
          <w:noProof/>
          <w:vertAlign w:val="superscript"/>
        </w:rPr>
        <w:t>[</w:t>
      </w:r>
      <w:hyperlink w:anchor="_ENREF_16" w:tooltip="Potts, 1991 #35" w:history="1">
        <w:r w:rsidR="00C54D45" w:rsidRPr="00743A69">
          <w:rPr>
            <w:noProof/>
            <w:vertAlign w:val="superscript"/>
          </w:rPr>
          <w:t>16</w:t>
        </w:r>
      </w:hyperlink>
      <w:r w:rsidR="00743A69" w:rsidRPr="00743A69">
        <w:rPr>
          <w:noProof/>
          <w:vertAlign w:val="superscript"/>
        </w:rPr>
        <w:t>]</w:t>
      </w:r>
      <w:r w:rsidR="00743A69">
        <w:fldChar w:fldCharType="end"/>
      </w:r>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r w:rsidR="007760E3" w:rsidRPr="007760E3">
        <w:t>Holsenback</w:t>
      </w:r>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743A69">
        <w:fldChar w:fldCharType="begin"/>
      </w:r>
      <w:r w:rsidR="00743A69">
        <w:instrText xml:space="preserve"> ADDIN EN.CITE &lt;EndNote&gt;&lt;Cite&gt;&lt;Author&gt;Holsenback&lt;/Author&gt;&lt;Year&gt;1999&lt;/Year&gt;&lt;RecNum&gt;36&lt;/RecNum&gt;&lt;DisplayText&gt;&lt;style face="superscript"&gt;[17]&lt;/style&gt;&lt;/DisplayText&gt;&lt;record&gt;&lt;rec-number&gt;36&lt;/rec-number&gt;&lt;foreign-keys&gt;&lt;key app="EN" db-id="a2xssdtv1dtdx0ee5dw5s90xaswfxaa5t9t9" timestamp="1523847331"&gt;36&lt;/key&gt;&lt;/foreign-keys&gt;&lt;ref-type name="Journal Article"&gt;17&lt;/ref-type&gt;&lt;contributors&gt;&lt;authors&gt;&lt;author&gt;Holsenback, J. E&lt;/author&gt;&lt;author&gt;Russell, R. M&lt;/author&gt;&lt;author&gt;Markland, R. E&lt;/author&gt;&lt;author&gt;Philipoom, P. R&lt;/author&gt;&lt;/authors&gt;&lt;/contributors&gt;&lt;titles&gt;&lt;title&gt;An improved heuristic for the single-machine, weighted-tardiness problem&lt;/title&gt;&lt;secondary-title&gt;Omega&lt;/secondary-title&gt;&lt;/titles&gt;&lt;periodical&gt;&lt;full-title&gt;Omega&lt;/full-title&gt;&lt;/periodical&gt;&lt;pages&gt;485-495&lt;/pages&gt;&lt;volume&gt;27&lt;/volume&gt;&lt;number&gt;4&lt;/number&gt;&lt;dates&gt;&lt;year&gt;1999&lt;/year&gt;&lt;/dates&gt;&lt;urls&gt;&lt;/urls&gt;&lt;/record&gt;&lt;/Cite&gt;&lt;/EndNote&gt;</w:instrText>
      </w:r>
      <w:r w:rsidR="00743A69">
        <w:fldChar w:fldCharType="separate"/>
      </w:r>
      <w:r w:rsidR="00743A69" w:rsidRPr="00743A69">
        <w:rPr>
          <w:noProof/>
          <w:vertAlign w:val="superscript"/>
        </w:rPr>
        <w:t>[</w:t>
      </w:r>
      <w:hyperlink w:anchor="_ENREF_17" w:tooltip="Holsenback, 1999 #36" w:history="1">
        <w:r w:rsidR="00C54D45" w:rsidRPr="00743A69">
          <w:rPr>
            <w:noProof/>
            <w:vertAlign w:val="superscript"/>
          </w:rPr>
          <w:t>17</w:t>
        </w:r>
      </w:hyperlink>
      <w:r w:rsidR="00743A69" w:rsidRPr="00743A69">
        <w:rPr>
          <w:noProof/>
          <w:vertAlign w:val="superscript"/>
        </w:rPr>
        <w:t>]</w:t>
      </w:r>
      <w:r w:rsidR="00743A69">
        <w:fldChar w:fldCharType="end"/>
      </w:r>
      <w:r w:rsidR="008F7D04">
        <w:rPr>
          <w:rFonts w:hint="eastAsia"/>
        </w:rPr>
        <w:t>。</w:t>
      </w:r>
      <w:r w:rsidR="00743A69">
        <w:rPr>
          <w:rFonts w:hint="eastAsia"/>
        </w:rPr>
        <w:t>Feo</w:t>
      </w:r>
      <w:r w:rsidR="00743A69">
        <w:fldChar w:fldCharType="begin"/>
      </w:r>
      <w:r w:rsidR="00743A69">
        <w:instrText xml:space="preserve"> ADDIN EN.CITE &lt;EndNote&gt;&lt;Cite&gt;&lt;Author&gt;Feo&lt;/Author&gt;&lt;Year&gt;1996&lt;/Year&gt;&lt;RecNum&gt;37&lt;/RecNum&gt;&lt;DisplayText&gt;&lt;style face="superscript"&gt;[18]&lt;/style&gt;&lt;/DisplayText&gt;&lt;record&gt;&lt;rec-number&gt;37&lt;/rec-number&gt;&lt;foreign-keys&gt;&lt;key app="EN" db-id="a2xssdtv1dtdx0ee5dw5s90xaswfxaa5t9t9" timestamp="1523847441"&gt;37&lt;/key&gt;&lt;/foreign-keys&gt;&lt;ref-type name="Journal Article"&gt;17&lt;/ref-type&gt;&lt;contributors&gt;&lt;authors&gt;&lt;author&gt;Feo, Thomas A.&lt;/author&gt;&lt;author&gt;Sarathy, Kishore&lt;/author&gt;&lt;author&gt;Mcgahan, John&lt;/author&gt;&lt;/authors&gt;&lt;/contributors&gt;&lt;titles&gt;&lt;title&gt;A grasp for single machine scheduling with sequence dependent setup costs and linear delay penalties&lt;/title&gt;&lt;secondary-title&gt;Computers &amp;amp; Operations Research&lt;/secondary-title&gt;&lt;/titles&gt;&lt;periodical&gt;&lt;full-title&gt;Computers &amp;amp; Operations Research&lt;/full-title&gt;&lt;/periodical&gt;&lt;pages&gt;881-895&lt;/pages&gt;&lt;volume&gt;23&lt;/volume&gt;&lt;number&gt;9&lt;/number&gt;&lt;dates&gt;&lt;year&gt;1996&lt;/year&gt;&lt;/dates&gt;&lt;urls&gt;&lt;/urls&gt;&lt;/record&gt;&lt;/Cite&gt;&lt;/EndNote&gt;</w:instrText>
      </w:r>
      <w:r w:rsidR="00743A69">
        <w:fldChar w:fldCharType="separate"/>
      </w:r>
      <w:r w:rsidR="00743A69" w:rsidRPr="00743A69">
        <w:rPr>
          <w:noProof/>
          <w:vertAlign w:val="superscript"/>
        </w:rPr>
        <w:t>[</w:t>
      </w:r>
      <w:hyperlink w:anchor="_ENREF_18" w:tooltip="Feo, 1996 #37" w:history="1">
        <w:r w:rsidR="00C54D45" w:rsidRPr="00743A69">
          <w:rPr>
            <w:noProof/>
            <w:vertAlign w:val="superscript"/>
          </w:rPr>
          <w:t>18</w:t>
        </w:r>
      </w:hyperlink>
      <w:r w:rsidR="00743A69" w:rsidRPr="00743A69">
        <w:rPr>
          <w:noProof/>
          <w:vertAlign w:val="superscript"/>
        </w:rPr>
        <w:t>]</w:t>
      </w:r>
      <w:r w:rsidR="00743A69">
        <w:fldChar w:fldCharType="end"/>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B939B6" w:rsidRPr="00D20228">
        <w:t>Valente</w:t>
      </w:r>
      <w:r w:rsidR="00B939B6">
        <w:rPr>
          <w:rFonts w:hint="eastAsia"/>
        </w:rPr>
        <w:t>和</w:t>
      </w:r>
      <w:r w:rsidR="00743A69">
        <w:t>Gonçalves</w:t>
      </w:r>
      <w:r w:rsidR="00943A29">
        <w:fldChar w:fldCharType="begin"/>
      </w:r>
      <w:r w:rsidR="00943A29">
        <w:instrText xml:space="preserve"> ADDIN EN.CITE &lt;EndNote&gt;&lt;Cite&gt;&lt;Author&gt;Valente&lt;/Author&gt;&lt;Year&gt;2009&lt;/Year&gt;&lt;RecNum&gt;22&lt;/RecNum&gt;&lt;DisplayText&gt;&lt;style face="superscript"&gt;[19]&lt;/style&gt;&lt;/DisplayText&gt;&lt;record&gt;&lt;rec-number&gt;22&lt;/rec-number&gt;&lt;foreign-keys&gt;&lt;key app="EN" db-id="a2xssdtv1dtdx0ee5dw5s90xaswfxaa5t9t9" timestamp="1523607103"&gt;22&lt;/key&gt;&lt;/foreign-keys&gt;&lt;ref-type name="Journal Article"&gt;17&lt;/ref-type&gt;&lt;contributors&gt;&lt;authors&gt;&lt;author&gt;Valente, Jorge M. S&lt;/author&gt;&lt;author&gt;Gon&lt;/author&gt;&lt;author&gt;Alves, Jos&lt;/author&gt;&lt;author&gt;Fernando&lt;/author&gt;&lt;/authors&gt;&lt;/contributors&gt;&lt;titles&gt;&lt;title&gt;A genetic algorithm approach for the single machine scheduling problem with linear earliness and quadratic tardiness penalties&lt;/title&gt;&lt;secondary-title&gt;Computers &amp;amp; Operations Research&lt;/secondary-title&gt;&lt;/titles&gt;&lt;periodical&gt;&lt;full-title&gt;Computers &amp;amp; Operations Research&lt;/full-title&gt;&lt;/periodical&gt;&lt;pages&gt;2707-2715&lt;/pages&gt;&lt;volume&gt;36&lt;/volume&gt;&lt;number&gt;10&lt;/number&gt;&lt;dates&gt;&lt;year&gt;2009&lt;/year&gt;&lt;/dates&gt;&lt;urls&gt;&lt;/urls&gt;&lt;/record&gt;&lt;/Cite&gt;&lt;/EndNote&gt;</w:instrText>
      </w:r>
      <w:r w:rsidR="00943A29">
        <w:fldChar w:fldCharType="separate"/>
      </w:r>
      <w:r w:rsidR="00943A29" w:rsidRPr="00943A29">
        <w:rPr>
          <w:noProof/>
          <w:vertAlign w:val="superscript"/>
        </w:rPr>
        <w:t>[</w:t>
      </w:r>
      <w:hyperlink w:anchor="_ENREF_19" w:tooltip="Valente, 2009 #22" w:history="1">
        <w:r w:rsidR="00C54D45" w:rsidRPr="00943A29">
          <w:rPr>
            <w:noProof/>
            <w:vertAlign w:val="superscript"/>
          </w:rPr>
          <w:t>19</w:t>
        </w:r>
      </w:hyperlink>
      <w:r w:rsidR="00943A29" w:rsidRPr="00943A29">
        <w:rPr>
          <w:noProof/>
          <w:vertAlign w:val="superscript"/>
        </w:rPr>
        <w:t>]</w:t>
      </w:r>
      <w:r w:rsidR="00943A29">
        <w:fldChar w:fldCharType="end"/>
      </w:r>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w:t>
      </w:r>
      <w:r w:rsidR="00943A29">
        <w:rPr>
          <w:rFonts w:hint="eastAsia"/>
        </w:rPr>
        <w:t>机器准备时间和不考虑准备时间的单机调度问题，均提出了几种求解</w:t>
      </w:r>
      <w:r w:rsidR="006137B1">
        <w:rPr>
          <w:rFonts w:hint="eastAsia"/>
        </w:rPr>
        <w:t>的启发式算法</w:t>
      </w:r>
      <w:r w:rsidR="00943A29">
        <w:fldChar w:fldCharType="begin"/>
      </w:r>
      <w:r w:rsidR="00943A29">
        <w:instrText xml:space="preserve"> ADDIN EN.CITE &lt;EndNote&gt;&lt;Cite&gt;&lt;Author&gt;Valente&lt;/Author&gt;&lt;Year&gt;2010&lt;/Year&gt;&lt;RecNum&gt;23&lt;/RecNum&gt;&lt;DisplayText&gt;&lt;style face="superscript"&gt;[20]&lt;/style&gt;&lt;/DisplayText&gt;&lt;record&gt;&lt;rec-number&gt;23&lt;/rec-number&gt;&lt;foreign-keys&gt;&lt;key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943A29">
        <w:fldChar w:fldCharType="separate"/>
      </w:r>
      <w:r w:rsidR="00943A29" w:rsidRPr="00943A29">
        <w:rPr>
          <w:noProof/>
          <w:vertAlign w:val="superscript"/>
        </w:rPr>
        <w:t>[</w:t>
      </w:r>
      <w:hyperlink w:anchor="_ENREF_20" w:tooltip="Valente, 2010 #23" w:history="1">
        <w:r w:rsidR="00C54D45" w:rsidRPr="00943A29">
          <w:rPr>
            <w:noProof/>
            <w:vertAlign w:val="superscript"/>
          </w:rPr>
          <w:t>20</w:t>
        </w:r>
      </w:hyperlink>
      <w:r w:rsidR="00943A29" w:rsidRPr="00943A29">
        <w:rPr>
          <w:noProof/>
          <w:vertAlign w:val="superscript"/>
        </w:rPr>
        <w:t>]</w:t>
      </w:r>
      <w:r w:rsidR="00943A29">
        <w:fldChar w:fldCharType="end"/>
      </w:r>
      <w:r w:rsidR="006137B1">
        <w:rPr>
          <w:rFonts w:hint="eastAsia"/>
        </w:rPr>
        <w:t>。</w:t>
      </w:r>
      <w:r w:rsidR="00AA5698" w:rsidRPr="00AA5698">
        <w:t>Rubin</w:t>
      </w:r>
      <w:r w:rsidR="00AA5698" w:rsidRPr="00AA5698">
        <w:t>和</w:t>
      </w:r>
      <w:r w:rsidR="00AA5698" w:rsidRPr="00AA5698">
        <w:t>Ragatz</w:t>
      </w:r>
      <w:r w:rsidR="00943A29">
        <w:fldChar w:fldCharType="begin"/>
      </w:r>
      <w:r w:rsidR="00943A29">
        <w:instrText xml:space="preserve"> ADDIN EN.CITE &lt;EndNote&gt;&lt;Cite&gt;&lt;Author&gt;Rubin&lt;/Author&gt;&lt;Year&gt;1995&lt;/Year&gt;&lt;RecNum&gt;38&lt;/RecNum&gt;&lt;DisplayText&gt;&lt;style face="superscript"&gt;[21]&lt;/style&gt;&lt;/DisplayText&gt;&lt;record&gt;&lt;rec-number&gt;38&lt;/rec-number&gt;&lt;foreign-keys&gt;&lt;key app="EN" db-id="a2xssdtv1dtdx0ee5dw5s90xaswfxaa5t9t9" timestamp="1523847725"&gt;38&lt;/key&gt;&lt;/foreign-keys&gt;&lt;ref-type name="Book"&gt;6&lt;/ref-type&gt;&lt;contributors&gt;&lt;authors&gt;&lt;author&gt;Rubin, Paul A.&lt;/author&gt;&lt;author&gt;Ragatz, Gary L.&lt;/author&gt;&lt;/authors&gt;&lt;/contributors&gt;&lt;titles&gt;&lt;title&gt;Scheduling in a sequence dependent setup environment with genetic search&lt;/title&gt;&lt;/titles&gt;&lt;pages&gt;85-99&lt;/pages&gt;&lt;dates&gt;&lt;year&gt;1995&lt;/year&gt;&lt;/dates&gt;&lt;publisher&gt;Elsevier Science Ltd.&lt;/publisher&gt;&lt;urls&gt;&lt;/urls&gt;&lt;/record&gt;&lt;/Cite&gt;&lt;/EndNote&gt;</w:instrText>
      </w:r>
      <w:r w:rsidR="00943A29">
        <w:fldChar w:fldCharType="separate"/>
      </w:r>
      <w:r w:rsidR="00943A29" w:rsidRPr="00943A29">
        <w:rPr>
          <w:noProof/>
          <w:vertAlign w:val="superscript"/>
        </w:rPr>
        <w:t>[</w:t>
      </w:r>
      <w:hyperlink w:anchor="_ENREF_21" w:tooltip="Rubin, 1995 #38" w:history="1">
        <w:r w:rsidR="00C54D45" w:rsidRPr="00943A29">
          <w:rPr>
            <w:noProof/>
            <w:vertAlign w:val="superscript"/>
          </w:rPr>
          <w:t>21</w:t>
        </w:r>
      </w:hyperlink>
      <w:r w:rsidR="00943A29" w:rsidRPr="00943A29">
        <w:rPr>
          <w:noProof/>
          <w:vertAlign w:val="superscript"/>
        </w:rPr>
        <w:t>]</w:t>
      </w:r>
      <w:r w:rsidR="00943A29">
        <w:fldChar w:fldCharType="end"/>
      </w:r>
      <w:r w:rsidR="00AA5698" w:rsidRPr="00AA5698">
        <w:t>提出了一种遗传算法（</w:t>
      </w:r>
      <w:r w:rsidR="00AA5698" w:rsidRPr="00AA5698">
        <w:t>GA</w:t>
      </w:r>
      <w:r w:rsidR="00AA5698" w:rsidRPr="00AA5698">
        <w:t>）用来求解最小化总延迟的单机调度问题</w:t>
      </w:r>
      <w:r w:rsidR="00917EED">
        <w:rPr>
          <w:rFonts w:hint="eastAsia"/>
        </w:rPr>
        <w:t>。</w:t>
      </w:r>
      <w:r w:rsidR="00AA5698" w:rsidRPr="00AA5698">
        <w:t>Tan</w:t>
      </w:r>
      <w:r w:rsidR="00AA5698" w:rsidRPr="00AA5698">
        <w:t>和</w:t>
      </w:r>
      <w:r w:rsidR="00AA5698" w:rsidRPr="00AA5698">
        <w:t>Narasimhan</w:t>
      </w:r>
      <w:r w:rsidR="00943A29">
        <w:fldChar w:fldCharType="begin"/>
      </w:r>
      <w:r w:rsidR="00943A29">
        <w:instrText xml:space="preserve"> ADDIN EN.CITE &lt;EndNote&gt;&lt;Cite&gt;&lt;Author&gt;Tan&lt;/Author&gt;&lt;Year&gt;1997&lt;/Year&gt;&lt;RecNum&gt;39&lt;/RecNum&gt;&lt;DisplayText&gt;&lt;style face="superscript"&gt;[22]&lt;/style&gt;&lt;/DisplayText&gt;&lt;record&gt;&lt;rec-number&gt;39&lt;/rec-number&gt;&lt;foreign-keys&gt;&lt;key app="EN" db-id="a2xssdtv1dtdx0ee5dw5s90xaswfxaa5t9t9" timestamp="1523847809"&gt;39&lt;/key&gt;&lt;/foreign-keys&gt;&lt;ref-type name="Journal Article"&gt;17&lt;/ref-type&gt;&lt;contributors&gt;&lt;authors&gt;&lt;author&gt;Tan, K. C.&lt;/author&gt;&lt;author&gt;Narasimhan, R.&lt;/author&gt;&lt;/authors&gt;&lt;/contributors&gt;&lt;titles&gt;&lt;title&gt;Minimizing tardiness on a single processor with sequence-dependent setup times: a simulated annealing approach&lt;/title&gt;&lt;secondary-title&gt;Omega&lt;/secondary-title&gt;&lt;/titles&gt;&lt;periodical&gt;&lt;full-title&gt;Omega&lt;/full-title&gt;&lt;/periodical&gt;&lt;pages&gt;619-634&lt;/pages&gt;&lt;volume&gt;25&lt;/volume&gt;&lt;number&gt;6&lt;/number&gt;&lt;dates&gt;&lt;year&gt;1997&lt;/year&gt;&lt;/dates&gt;&lt;urls&gt;&lt;/urls&gt;&lt;/record&gt;&lt;/Cite&gt;&lt;/EndNote&gt;</w:instrText>
      </w:r>
      <w:r w:rsidR="00943A29">
        <w:fldChar w:fldCharType="separate"/>
      </w:r>
      <w:r w:rsidR="00943A29" w:rsidRPr="00943A29">
        <w:rPr>
          <w:noProof/>
          <w:vertAlign w:val="superscript"/>
        </w:rPr>
        <w:t>[</w:t>
      </w:r>
      <w:hyperlink w:anchor="_ENREF_22" w:tooltip="Tan, 1997 #39" w:history="1">
        <w:r w:rsidR="00C54D45" w:rsidRPr="00943A29">
          <w:rPr>
            <w:noProof/>
            <w:vertAlign w:val="superscript"/>
          </w:rPr>
          <w:t>22</w:t>
        </w:r>
      </w:hyperlink>
      <w:r w:rsidR="00943A29" w:rsidRPr="00943A29">
        <w:rPr>
          <w:noProof/>
          <w:vertAlign w:val="superscript"/>
        </w:rPr>
        <w:t>]</w:t>
      </w:r>
      <w:r w:rsidR="00943A29">
        <w:fldChar w:fldCharType="end"/>
      </w:r>
      <w:r w:rsidR="00AA5698" w:rsidRPr="00AA5698">
        <w:t>提出一种模拟退火算法（</w:t>
      </w:r>
      <w:r w:rsidR="00AA5698" w:rsidRPr="00AA5698">
        <w:t>SA</w:t>
      </w:r>
      <w:r w:rsidR="00AA5698" w:rsidRPr="00AA5698">
        <w:t>）来解决</w:t>
      </w:r>
      <w:r w:rsidR="00AA5698">
        <w:rPr>
          <w:rFonts w:hint="eastAsia"/>
        </w:rPr>
        <w:t>带准备时间的</w:t>
      </w:r>
      <w:r w:rsidR="00917EED">
        <w:rPr>
          <w:rFonts w:hint="eastAsia"/>
        </w:rPr>
        <w:t>单机调度</w:t>
      </w:r>
      <w:r w:rsidR="00AA5698" w:rsidRPr="00AA5698">
        <w:t>问题</w:t>
      </w:r>
      <w:r w:rsidR="00917EED">
        <w:rPr>
          <w:rFonts w:hint="eastAsia"/>
        </w:rPr>
        <w:t>，</w:t>
      </w:r>
      <w:r w:rsidR="00AA5698" w:rsidRPr="00AA5698">
        <w:t>Armentano</w:t>
      </w:r>
      <w:r w:rsidR="00AA5698" w:rsidRPr="00AA5698">
        <w:t>和</w:t>
      </w:r>
      <w:r w:rsidR="00AA5698" w:rsidRPr="00AA5698">
        <w:t>Mazzini</w:t>
      </w:r>
      <w:r w:rsidR="00943A29">
        <w:fldChar w:fldCharType="begin"/>
      </w:r>
      <w:r w:rsidR="00943A29">
        <w:instrText xml:space="preserve"> ADDIN EN.CITE &lt;EndNote&gt;&lt;Cite&gt;&lt;Author&gt;Armentano&lt;/Author&gt;&lt;Year&gt;2000&lt;/Year&gt;&lt;RecNum&gt;40&lt;/RecNum&gt;&lt;DisplayText&gt;&lt;style face="superscript"&gt;[23]&lt;/style&gt;&lt;/DisplayText&gt;&lt;record&gt;&lt;rec-number&gt;40&lt;/rec-number&gt;&lt;foreign-keys&gt;&lt;key app="EN" db-id="a2xssdtv1dtdx0ee5dw5s90xaswfxaa5t9t9" timestamp="1523847884"&gt;40&lt;/key&gt;&lt;/foreign-keys&gt;&lt;ref-type name="Journal Article"&gt;17&lt;/ref-type&gt;&lt;contributors&gt;&lt;authors&gt;&lt;author&gt;Armentano, Viniciusa.&lt;/author&gt;&lt;author&gt;RenataMazzini&lt;/author&gt;&lt;/authors&gt;&lt;/contributors&gt;&lt;titles&gt;&lt;title&gt;A genetic algorithm for scheduling on a single machine with set-up times and due dates&lt;/title&gt;&lt;secondary-title&gt;Production Planning &amp;amp; Control&lt;/secondary-title&gt;&lt;/titles&gt;&lt;periodical&gt;&lt;full-title&gt;Production Planning &amp;amp; Control&lt;/full-title&gt;&lt;/periodical&gt;&lt;pages&gt;713-720&lt;/pages&gt;&lt;volume&gt;11&lt;/volume&gt;&lt;number&gt;7&lt;/number&gt;&lt;dates&gt;&lt;year&gt;2000&lt;/year&gt;&lt;/dates&gt;&lt;urls&gt;&lt;/urls&gt;&lt;/record&gt;&lt;/Cite&gt;&lt;/EndNote&gt;</w:instrText>
      </w:r>
      <w:r w:rsidR="00943A29">
        <w:fldChar w:fldCharType="separate"/>
      </w:r>
      <w:r w:rsidR="00943A29" w:rsidRPr="00943A29">
        <w:rPr>
          <w:noProof/>
          <w:vertAlign w:val="superscript"/>
        </w:rPr>
        <w:t>[</w:t>
      </w:r>
      <w:hyperlink w:anchor="_ENREF_23" w:tooltip="Armentano, 2000 #40" w:history="1">
        <w:r w:rsidR="00C54D45" w:rsidRPr="00943A29">
          <w:rPr>
            <w:noProof/>
            <w:vertAlign w:val="superscript"/>
          </w:rPr>
          <w:t>23</w:t>
        </w:r>
      </w:hyperlink>
      <w:r w:rsidR="00943A29" w:rsidRPr="00943A29">
        <w:rPr>
          <w:noProof/>
          <w:vertAlign w:val="superscript"/>
        </w:rPr>
        <w:t>]</w:t>
      </w:r>
      <w:r w:rsidR="00943A29">
        <w:fldChar w:fldCharType="end"/>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9223DD">
        <w:t>Franc</w:t>
      </w:r>
      <w:r w:rsidR="00AA5698" w:rsidRPr="00AA5698">
        <w:t>a</w:t>
      </w:r>
      <w:r w:rsidR="00AA5698" w:rsidRPr="00AA5698">
        <w:t>等人</w:t>
      </w:r>
      <w:r w:rsidR="00C8199B">
        <w:fldChar w:fldCharType="begin"/>
      </w:r>
      <w:r w:rsidR="00C8199B">
        <w:instrText xml:space="preserve"> ADDIN EN.CITE &lt;EndNote&gt;&lt;Cite&gt;&lt;Author&gt;França&lt;/Author&gt;&lt;Year&gt;2001&lt;/Year&gt;&lt;RecNum&gt;41&lt;/RecNum&gt;&lt;DisplayText&gt;&lt;style face="superscript"&gt;[24]&lt;/style&gt;&lt;/DisplayText&gt;&lt;record&gt;&lt;rec-number&gt;41&lt;/rec-number&gt;&lt;foreign-keys&gt;&lt;key app="EN" db-id="a2xssdtv1dtdx0ee5dw5s90xaswfxaa5t9t9" timestamp="1523848822"&gt;41&lt;/key&gt;&lt;/foreign-keys&gt;&lt;ref-type name="Journal Article"&gt;17&lt;/ref-type&gt;&lt;contributors&gt;&lt;authors&gt;&lt;author&gt;França, Paulo M&lt;/author&gt;&lt;author&gt;Mendes, Alexandre&lt;/author&gt;&lt;author&gt;Moscato, Pablo&lt;/author&gt;&lt;/authors&gt;&lt;/contributors&gt;&lt;titles&gt;&lt;title&gt;A memetic algorithm for the total tardiness single machine scheduling problem&lt;/title&gt;&lt;secondary-title&gt;European Journal of Operational Research&lt;/secondary-title&gt;&lt;/titles&gt;&lt;periodical&gt;&lt;full-title&gt;European Journal of Operational Research&lt;/full-title&gt;&lt;/periodical&gt;&lt;pages&gt;224-242&lt;/pages&gt;&lt;volume&gt;132&lt;/volume&gt;&lt;number&gt;1&lt;/number&gt;&lt;dates&gt;&lt;year&gt;2001&lt;/year&gt;&lt;/dates&gt;&lt;urls&gt;&lt;/urls&gt;&lt;/record&gt;&lt;/Cite&gt;&lt;/EndNote&gt;</w:instrText>
      </w:r>
      <w:r w:rsidR="00C8199B">
        <w:fldChar w:fldCharType="separate"/>
      </w:r>
      <w:r w:rsidR="00C8199B" w:rsidRPr="00C8199B">
        <w:rPr>
          <w:noProof/>
          <w:vertAlign w:val="superscript"/>
        </w:rPr>
        <w:t>[</w:t>
      </w:r>
      <w:hyperlink w:anchor="_ENREF_24" w:tooltip="França, 2001 #41" w:history="1">
        <w:r w:rsidR="00C54D45" w:rsidRPr="00C8199B">
          <w:rPr>
            <w:noProof/>
            <w:vertAlign w:val="superscript"/>
          </w:rPr>
          <w:t>24</w:t>
        </w:r>
      </w:hyperlink>
      <w:r w:rsidR="00C8199B" w:rsidRPr="00C8199B">
        <w:rPr>
          <w:noProof/>
          <w:vertAlign w:val="superscript"/>
        </w:rPr>
        <w:t>]</w:t>
      </w:r>
      <w:r w:rsidR="00C8199B">
        <w:fldChar w:fldCharType="end"/>
      </w:r>
      <w:r w:rsidR="00AA5698" w:rsidRPr="00AA5698">
        <w:t>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1331A737" w:rsidR="00C15F57" w:rsidRDefault="00C15F57" w:rsidP="00EE2F84">
      <w:pPr>
        <w:ind w:firstLine="480"/>
      </w:pPr>
      <w:r>
        <w:rPr>
          <w:rFonts w:hint="eastAsia"/>
        </w:rPr>
        <w:t>对于既考虑准备时间也考虑延误惩罚权重的单机调度问题，也有众多的学者</w:t>
      </w:r>
      <w:r>
        <w:rPr>
          <w:rFonts w:hint="eastAsia"/>
        </w:rPr>
        <w:lastRenderedPageBreak/>
        <w:t>参与研究。</w:t>
      </w:r>
      <w:r>
        <w:rPr>
          <w:rFonts w:hint="eastAsia"/>
        </w:rPr>
        <w:t xml:space="preserve">Cicirello </w:t>
      </w:r>
      <w:r>
        <w:rPr>
          <w:rFonts w:hint="eastAsia"/>
        </w:rPr>
        <w:t>和</w:t>
      </w:r>
      <w:r>
        <w:rPr>
          <w:rFonts w:hint="eastAsia"/>
        </w:rPr>
        <w:t>Smith</w:t>
      </w:r>
      <w:r w:rsidR="00C8199B">
        <w:fldChar w:fldCharType="begin"/>
      </w:r>
      <w:r w:rsidR="00C8199B">
        <w:instrText xml:space="preserve"> ADDIN EN.CITE &lt;EndNote&gt;&lt;Cite&gt;&lt;Author&gt;Cicirello&lt;/Author&gt;&lt;Year&gt;2005&lt;/Year&gt;&lt;RecNum&gt;33&lt;/RecNum&gt;&lt;DisplayText&gt;&lt;style face="superscript"&gt;[14]&lt;/style&gt;&lt;/DisplayText&gt;&lt;record&gt;&lt;rec-number&gt;33&lt;/rec-number&gt;&lt;foreign-keys&gt;&lt;key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C8199B">
        <w:fldChar w:fldCharType="separate"/>
      </w:r>
      <w:r w:rsidR="00C8199B" w:rsidRPr="00C8199B">
        <w:rPr>
          <w:noProof/>
          <w:vertAlign w:val="superscript"/>
        </w:rPr>
        <w:t>[</w:t>
      </w:r>
      <w:hyperlink w:anchor="_ENREF_14" w:tooltip="Cicirello, 2005 #33" w:history="1">
        <w:r w:rsidR="00C54D45" w:rsidRPr="00C8199B">
          <w:rPr>
            <w:noProof/>
            <w:vertAlign w:val="superscript"/>
          </w:rPr>
          <w:t>14</w:t>
        </w:r>
      </w:hyperlink>
      <w:r w:rsidR="00C8199B" w:rsidRPr="00C8199B">
        <w:rPr>
          <w:noProof/>
          <w:vertAlign w:val="superscript"/>
        </w:rPr>
        <w:t>]</w:t>
      </w:r>
      <w:r w:rsidR="00C8199B">
        <w:fldChar w:fldCharType="end"/>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8199B">
        <w:fldChar w:fldCharType="begin"/>
      </w:r>
      <w:r w:rsidR="00C8199B">
        <w:instrText xml:space="preserve"> ADDIN EN.CITE &lt;EndNote&gt;&lt;Cite&gt;&lt;Author&gt;Lin&lt;/Author&gt;&lt;Year&gt;2007&lt;/Year&gt;&lt;RecNum&gt;42&lt;/RecNum&gt;&lt;DisplayText&gt;&lt;style face="superscript"&gt;[25]&lt;/style&gt;&lt;/DisplayText&gt;&lt;record&gt;&lt;rec-number&gt;42&lt;/rec-number&gt;&lt;foreign-keys&gt;&lt;key app="EN" db-id="a2xssdtv1dtdx0ee5dw5s90xaswfxaa5t9t9" timestamp="1523849066"&gt;42&lt;/key&gt;&lt;/foreign-keys&gt;&lt;ref-type name="Journal Article"&gt;17&lt;/ref-type&gt;&lt;contributors&gt;&lt;authors&gt;&lt;author&gt;Lin, Shih Wei&lt;/author&gt;&lt;author&gt;Ying, Kuo Ching&lt;/author&gt;&lt;/authors&gt;&lt;/contributors&gt;&lt;titles&gt;&lt;title&gt;Solving single-machine total weighted tardiness problems with sequence-dependent setup times by meta-heuristics&lt;/title&gt;&lt;secondary-title&gt;International Journal of Advanced Manufacturing Technology&lt;/secondary-title&gt;&lt;/titles&gt;&lt;periodical&gt;&lt;full-title&gt;International Journal of Advanced Manufacturing Technology&lt;/full-title&gt;&lt;/periodical&gt;&lt;pages&gt;1183-1190&lt;/pages&gt;&lt;volume&gt;34&lt;/volume&gt;&lt;number&gt;11-12&lt;/number&gt;&lt;dates&gt;&lt;year&gt;2007&lt;/year&gt;&lt;/dates&gt;&lt;urls&gt;&lt;/urls&gt;&lt;/record&gt;&lt;/Cite&gt;&lt;/EndNote&gt;</w:instrText>
      </w:r>
      <w:r w:rsidR="00C8199B">
        <w:fldChar w:fldCharType="separate"/>
      </w:r>
      <w:r w:rsidR="00C8199B" w:rsidRPr="00C8199B">
        <w:rPr>
          <w:noProof/>
          <w:vertAlign w:val="superscript"/>
        </w:rPr>
        <w:t>[</w:t>
      </w:r>
      <w:hyperlink w:anchor="_ENREF_25" w:tooltip="Lin, 2007 #42" w:history="1">
        <w:r w:rsidR="00C54D45" w:rsidRPr="00C8199B">
          <w:rPr>
            <w:noProof/>
            <w:vertAlign w:val="superscript"/>
          </w:rPr>
          <w:t>25</w:t>
        </w:r>
      </w:hyperlink>
      <w:r w:rsidR="00C8199B" w:rsidRPr="00C8199B">
        <w:rPr>
          <w:noProof/>
          <w:vertAlign w:val="superscript"/>
        </w:rPr>
        <w:t>]</w:t>
      </w:r>
      <w:r w:rsidR="00C8199B">
        <w:fldChar w:fldCharType="end"/>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00C8199B">
        <w:t>Valent</w:t>
      </w:r>
      <w:r w:rsidR="00C8199B">
        <w:rPr>
          <w:rFonts w:hint="eastAsia"/>
        </w:rPr>
        <w:t>e</w:t>
      </w:r>
      <w:r w:rsidR="00C8199B">
        <w:fldChar w:fldCharType="begin"/>
      </w:r>
      <w:r w:rsidR="00C8199B">
        <w:instrText xml:space="preserve"> ADDIN EN.CITE &lt;EndNote&gt;&lt;Cite&gt;&lt;Author&gt;VALENTE&lt;/Author&gt;&lt;Year&gt;2009&lt;/Year&gt;&lt;RecNum&gt;20&lt;/RecNum&gt;&lt;DisplayText&gt;&lt;style face="superscript"&gt;[26]&lt;/style&gt;&lt;/DisplayText&gt;&lt;record&gt;&lt;rec-number&gt;20&lt;/rec-number&gt;&lt;foreign-keys&gt;&lt;key app="EN" db-id="a2xssdtv1dtdx0ee5dw5s90xaswfxaa5t9t9" timestamp="1523607070"&gt;20&lt;/key&gt;&lt;/foreign-keys&gt;&lt;ref-type name="Journal Article"&gt;17&lt;/ref-type&gt;&lt;contributors&gt;&lt;authors&gt;&lt;author&gt;JORGE M. S. VALENTE&lt;/author&gt;&lt;/authors&gt;&lt;/contributors&gt;&lt;titles&gt;&lt;title&gt;BEAM SEARCH HEURISTICS FOR THE SINGLE MACHINE SCHEDULING PROBLEM WITH LINEAR EARLINESS AND QUADRATIC TARDINESS COSTS&lt;/title&gt;&lt;secondary-title&gt;Asia-Pacific Journal of Operational Research&lt;/secondary-title&gt;&lt;/titles&gt;&lt;periodical&gt;&lt;full-title&gt;Asia-Pacific Journal of Operational Research&lt;/full-title&gt;&lt;/periodical&gt;&lt;pages&gt;319-339&lt;/pages&gt;&lt;volume&gt;26&lt;/volume&gt;&lt;number&gt;03&lt;/number&gt;&lt;dates&gt;&lt;year&gt;2009&lt;/year&gt;&lt;/dates&gt;&lt;urls&gt;&lt;/urls&gt;&lt;/record&gt;&lt;/Cite&gt;&lt;/EndNote&gt;</w:instrText>
      </w:r>
      <w:r w:rsidR="00C8199B">
        <w:fldChar w:fldCharType="separate"/>
      </w:r>
      <w:r w:rsidR="00C8199B" w:rsidRPr="00C8199B">
        <w:rPr>
          <w:noProof/>
          <w:vertAlign w:val="superscript"/>
        </w:rPr>
        <w:t>[</w:t>
      </w:r>
      <w:hyperlink w:anchor="_ENREF_26" w:tooltip="VALENTE, 2009 #20" w:history="1">
        <w:r w:rsidR="00C54D45" w:rsidRPr="00C8199B">
          <w:rPr>
            <w:noProof/>
            <w:vertAlign w:val="superscript"/>
          </w:rPr>
          <w:t>26</w:t>
        </w:r>
      </w:hyperlink>
      <w:r w:rsidR="00C8199B" w:rsidRPr="00C8199B">
        <w:rPr>
          <w:noProof/>
          <w:vertAlign w:val="superscript"/>
        </w:rPr>
        <w:t>]</w:t>
      </w:r>
      <w:r w:rsidR="00C8199B">
        <w:fldChar w:fldCharType="end"/>
      </w:r>
      <w:r>
        <w:rPr>
          <w:rFonts w:hint="eastAsia"/>
        </w:rPr>
        <w:t>提出了几种基于束搜索的启发式算法</w:t>
      </w:r>
      <w:r w:rsidR="00DE1F8F">
        <w:rPr>
          <w:rFonts w:hint="eastAsia"/>
        </w:rPr>
        <w:t>求解带二次延误惩罚的单机调度问题</w:t>
      </w:r>
      <w:r>
        <w:rPr>
          <w:rFonts w:hint="eastAsia"/>
        </w:rPr>
        <w:t>，这些启发式算法既包括利用优先级和总惩罚值来进行评估的束搜索算法，也有带可变束和过滤宽度的变体。</w:t>
      </w:r>
      <w:r w:rsidR="00EE2F84">
        <w:rPr>
          <w:rFonts w:hint="eastAsia"/>
        </w:rPr>
        <w:t>近年来</w:t>
      </w:r>
      <w:r w:rsidR="00EE2F84">
        <w:rPr>
          <w:rFonts w:hint="eastAsia"/>
        </w:rPr>
        <w:t>Tasgetiren</w:t>
      </w:r>
      <w:r w:rsidR="00EE2F84">
        <w:rPr>
          <w:rFonts w:hint="eastAsia"/>
        </w:rPr>
        <w:t>等人</w:t>
      </w:r>
      <w:r w:rsidR="009A251E">
        <w:fldChar w:fldCharType="begin"/>
      </w:r>
      <w:r w:rsidR="009A251E">
        <w:instrText xml:space="preserve"> ADDIN EN.CITE &lt;EndNote&gt;&lt;Cite&gt;&lt;Author&gt;Tasgetiren&lt;/Author&gt;&lt;Year&gt;2009&lt;/Year&gt;&lt;RecNum&gt;43&lt;/RecNum&gt;&lt;DisplayText&gt;&lt;style face="superscript"&gt;[27]&lt;/style&gt;&lt;/DisplayText&gt;&lt;record&gt;&lt;rec-number&gt;43&lt;/rec-number&gt;&lt;foreign-keys&gt;&lt;key app="EN" db-id="a2xssdtv1dtdx0ee5dw5s90xaswfxaa5t9t9" timestamp="1523849275"&gt;43&lt;/key&gt;&lt;/foreign-keys&gt;&lt;ref-type name="Journal Article"&gt;17&lt;/ref-type&gt;&lt;contributors&gt;&lt;authors&gt;&lt;author&gt;Tasgetiren, M. Fatih&lt;/author&gt;&lt;author&gt;Pan, Quan Ke&lt;/author&gt;&lt;author&gt;Liang, Yun Chia&lt;/author&gt;&lt;/authors&gt;&lt;/contributors&gt;&lt;titles&gt;&lt;title&gt;A discrete differential evolution algorithm for the single machine total weighted tardiness problem with sequence dependent setup times&lt;/title&gt;&lt;secondary-title&gt;Computers &amp;amp; Operations Research&lt;/secondary-title&gt;&lt;/titles&gt;&lt;periodical&gt;&lt;full-title&gt;Computers &amp;amp; Operations Research&lt;/full-title&gt;&lt;/periodical&gt;&lt;pages&gt;1900-1915&lt;/pages&gt;&lt;volume&gt;36&lt;/volume&gt;&lt;number&gt;6&lt;/number&gt;&lt;dates&gt;&lt;year&gt;2009&lt;/year&gt;&lt;/dates&gt;&lt;urls&gt;&lt;/urls&gt;&lt;/record&gt;&lt;/Cite&gt;&lt;/EndNote&gt;</w:instrText>
      </w:r>
      <w:r w:rsidR="009A251E">
        <w:fldChar w:fldCharType="separate"/>
      </w:r>
      <w:r w:rsidR="009A251E" w:rsidRPr="009A251E">
        <w:rPr>
          <w:noProof/>
          <w:vertAlign w:val="superscript"/>
        </w:rPr>
        <w:t>[</w:t>
      </w:r>
      <w:hyperlink w:anchor="_ENREF_27" w:tooltip="Tasgetiren, 2009 #43" w:history="1">
        <w:r w:rsidR="00C54D45" w:rsidRPr="009A251E">
          <w:rPr>
            <w:noProof/>
            <w:vertAlign w:val="superscript"/>
          </w:rPr>
          <w:t>27</w:t>
        </w:r>
      </w:hyperlink>
      <w:r w:rsidR="009A251E" w:rsidRPr="009A251E">
        <w:rPr>
          <w:noProof/>
          <w:vertAlign w:val="superscript"/>
        </w:rPr>
        <w:t>]</w:t>
      </w:r>
      <w:r w:rsidR="009A251E">
        <w:fldChar w:fldCharType="end"/>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r w:rsidR="00EE2F84">
        <w:rPr>
          <w:rFonts w:hint="eastAsia"/>
        </w:rPr>
        <w:t>Kirlik</w:t>
      </w:r>
      <w:r w:rsidR="00EE2F84">
        <w:rPr>
          <w:rFonts w:hint="eastAsia"/>
        </w:rPr>
        <w:t>和</w:t>
      </w:r>
      <w:r w:rsidR="00EE2F84">
        <w:rPr>
          <w:rFonts w:hint="eastAsia"/>
        </w:rPr>
        <w:t>Oguz</w:t>
      </w:r>
      <w:r w:rsidR="009A251E">
        <w:fldChar w:fldCharType="begin"/>
      </w:r>
      <w:r w:rsidR="009A251E">
        <w:instrText xml:space="preserve"> ADDIN EN.CITE &lt;EndNote&gt;&lt;Cite&gt;&lt;Author&gt;Kirlik&lt;/Author&gt;&lt;Year&gt;2012&lt;/Year&gt;&lt;RecNum&gt;44&lt;/RecNum&gt;&lt;DisplayText&gt;&lt;style face="superscript"&gt;[28]&lt;/style&gt;&lt;/DisplayText&gt;&lt;record&gt;&lt;rec-number&gt;44&lt;/rec-number&gt;&lt;foreign-keys&gt;&lt;key app="EN" db-id="a2xssdtv1dtdx0ee5dw5s90xaswfxaa5t9t9" timestamp="1523849333"&gt;44&lt;/key&gt;&lt;/foreign-keys&gt;&lt;ref-type name="Book"&gt;6&lt;/ref-type&gt;&lt;contributors&gt;&lt;authors&gt;&lt;author&gt;Kirlik, Gokhan&lt;/author&gt;&lt;author&gt;Oguz, Ceyda&lt;/author&gt;&lt;/authors&gt;&lt;/contributors&gt;&lt;titles&gt;&lt;title&gt;A variable neighborhood search for minimizing total weighted tardiness with sequence dependent setup times on a single machine&lt;/title&gt;&lt;/titles&gt;&lt;pages&gt;1506-1520&lt;/pages&gt;&lt;dates&gt;&lt;year&gt;2012&lt;/year&gt;&lt;/dates&gt;&lt;publisher&gt;Elsevier Science Ltd.&lt;/publisher&gt;&lt;urls&gt;&lt;/urls&gt;&lt;/record&gt;&lt;/Cite&gt;&lt;/EndNote&gt;</w:instrText>
      </w:r>
      <w:r w:rsidR="009A251E">
        <w:fldChar w:fldCharType="separate"/>
      </w:r>
      <w:r w:rsidR="009A251E" w:rsidRPr="009A251E">
        <w:rPr>
          <w:noProof/>
          <w:vertAlign w:val="superscript"/>
        </w:rPr>
        <w:t>[</w:t>
      </w:r>
      <w:hyperlink w:anchor="_ENREF_28" w:tooltip="Kirlik, 2012 #44" w:history="1">
        <w:r w:rsidR="00C54D45" w:rsidRPr="009A251E">
          <w:rPr>
            <w:noProof/>
            <w:vertAlign w:val="superscript"/>
          </w:rPr>
          <w:t>28</w:t>
        </w:r>
      </w:hyperlink>
      <w:r w:rsidR="009A251E" w:rsidRPr="009A251E">
        <w:rPr>
          <w:noProof/>
          <w:vertAlign w:val="superscript"/>
        </w:rPr>
        <w:t>]</w:t>
      </w:r>
      <w:r w:rsidR="009A251E">
        <w:fldChar w:fldCharType="end"/>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9A251E">
        <w:fldChar w:fldCharType="begin"/>
      </w:r>
      <w:r w:rsidR="009A251E">
        <w:instrText xml:space="preserve"> ADDIN EN.CITE &lt;EndNote&gt;&lt;Cite&gt;&lt;Author&gt;Xu&lt;/Author&gt;&lt;Year&gt;2014&lt;/Year&gt;&lt;RecNum&gt;45&lt;/RecNum&gt;&lt;DisplayText&gt;&lt;style face="superscript"&gt;[29]&lt;/style&gt;&lt;/DisplayText&gt;&lt;record&gt;&lt;rec-number&gt;45&lt;/rec-number&gt;&lt;foreign-keys&gt;&lt;key app="EN" db-id="a2xssdtv1dtdx0ee5dw5s90xaswfxaa5t9t9" timestamp="1523849430"&gt;45&lt;/key&gt;&lt;/foreign-keys&gt;&lt;ref-type name="Journal Article"&gt;17&lt;/ref-type&gt;&lt;contributors&gt;&lt;authors&gt;&lt;author&gt;Xu, Hongyun&lt;/author&gt;&lt;author&gt;Lü, Zhipeng&lt;/author&gt;&lt;author&gt;Yin, Aihua&lt;/author&gt;&lt;author&gt;Shen, Liji&lt;/author&gt;&lt;author&gt;Buscher, Udo&lt;/author&gt;&lt;/authors&gt;&lt;/contributors&gt;&lt;titles&gt;&lt;title&gt;A study of hybrid evolutionary algorithms for single machine scheduling problem with sequence-dependent setup times&lt;/title&gt;&lt;secondary-title&gt;Computers &amp;amp; Operations Research&lt;/secondary-title&gt;&lt;/titles&gt;&lt;periodical&gt;&lt;full-title&gt;Computers &amp;amp; Operations Research&lt;/full-title&gt;&lt;/periodical&gt;&lt;pages&gt;47-60&lt;/pages&gt;&lt;volume&gt;50&lt;/volume&gt;&lt;number&gt;10&lt;/number&gt;&lt;dates&gt;&lt;year&gt;2014&lt;/year&gt;&lt;/dates&gt;&lt;urls&gt;&lt;/urls&gt;&lt;/record&gt;&lt;/Cite&gt;&lt;/EndNote&gt;</w:instrText>
      </w:r>
      <w:r w:rsidR="009A251E">
        <w:fldChar w:fldCharType="separate"/>
      </w:r>
      <w:r w:rsidR="009A251E" w:rsidRPr="009A251E">
        <w:rPr>
          <w:noProof/>
          <w:vertAlign w:val="superscript"/>
        </w:rPr>
        <w:t>[</w:t>
      </w:r>
      <w:hyperlink w:anchor="_ENREF_29" w:tooltip="Xu, 2014 #45" w:history="1">
        <w:r w:rsidR="00C54D45" w:rsidRPr="009A251E">
          <w:rPr>
            <w:noProof/>
            <w:vertAlign w:val="superscript"/>
          </w:rPr>
          <w:t>29</w:t>
        </w:r>
      </w:hyperlink>
      <w:r w:rsidR="009A251E" w:rsidRPr="009A251E">
        <w:rPr>
          <w:noProof/>
          <w:vertAlign w:val="superscript"/>
        </w:rPr>
        <w:t>]</w:t>
      </w:r>
      <w:r w:rsidR="009A251E">
        <w:fldChar w:fldCharType="end"/>
      </w:r>
      <w:r w:rsidR="00E13981">
        <w:rPr>
          <w:rFonts w:hint="eastAsia"/>
        </w:rPr>
        <w:t>提出了基于“块移动”迭代局部搜索算法和混合进化算法来求解，在很多</w:t>
      </w:r>
      <w:r w:rsidR="00024D1C">
        <w:rPr>
          <w:rFonts w:hint="eastAsia"/>
        </w:rPr>
        <w:t>该类单机调度问题的标准</w:t>
      </w:r>
      <w:r w:rsidR="00E13981">
        <w:rPr>
          <w:rFonts w:hint="eastAsia"/>
        </w:rPr>
        <w:t>算例上得到了当前最好解。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3D416192" w:rsidR="00AD1F63" w:rsidRDefault="00AD1F63" w:rsidP="00766C1C">
      <w:pPr>
        <w:ind w:firstLine="480"/>
      </w:pPr>
      <w:r>
        <w:rPr>
          <w:rFonts w:hint="eastAsia"/>
        </w:rPr>
        <w:t>本文主要研究的是单机调度问题</w:t>
      </w:r>
      <w:r w:rsidR="000815C1">
        <w:rPr>
          <w:rFonts w:hint="eastAsia"/>
        </w:rPr>
        <w:t>，考虑了线性的超前</w:t>
      </w:r>
      <w:r w:rsidR="007C65F9">
        <w:rPr>
          <w:rFonts w:hint="eastAsia"/>
        </w:rPr>
        <w:t>惩罚和二次的延误惩罚。</w:t>
      </w:r>
      <w:r w:rsidR="00E86CF4">
        <w:rPr>
          <w:rFonts w:hint="eastAsia"/>
        </w:rPr>
        <w:t>求解单机调度问题的算法有很多，本文设计了</w:t>
      </w:r>
      <w:r w:rsidR="00BB744C">
        <w:rPr>
          <w:rFonts w:hint="eastAsia"/>
        </w:rPr>
        <w:t>一种基于多种邻域动作的带多种扰动机制的局部搜索算法来求解该问题，为了加快搜索速度，针对不同的邻域动作设计了快速评估策略。另外，本文应用设计的迭代局部搜索算法</w:t>
      </w:r>
      <w:r w:rsidR="00E86CF4">
        <w:rPr>
          <w:rFonts w:hint="eastAsia"/>
        </w:rPr>
        <w:t>在大量的标准算例上进行测试，和其它已有的求解方法做对比分析，验证算法的优越性能。</w:t>
      </w:r>
    </w:p>
    <w:p w14:paraId="477FCFC7" w14:textId="271F1B3D" w:rsidR="000255BE" w:rsidRPr="00AD1F63" w:rsidRDefault="00D9336D" w:rsidP="00766C1C">
      <w:pPr>
        <w:ind w:firstLine="480"/>
      </w:pPr>
      <w:r>
        <w:rPr>
          <w:rFonts w:hint="eastAsia"/>
        </w:rPr>
        <w:t>本文</w:t>
      </w:r>
      <w:r w:rsidR="000255BE">
        <w:rPr>
          <w:rFonts w:hint="eastAsia"/>
        </w:rPr>
        <w:t>第一章节主要</w:t>
      </w:r>
      <w:r w:rsidR="00CD44C8">
        <w:rPr>
          <w:rFonts w:hint="eastAsia"/>
        </w:rPr>
        <w:t>介绍论文的选题背景和意义</w:t>
      </w:r>
      <w:r w:rsidR="003A3B4C">
        <w:rPr>
          <w:rFonts w:hint="eastAsia"/>
        </w:rPr>
        <w:t>，并</w:t>
      </w:r>
      <w:r w:rsidR="00340E11">
        <w:rPr>
          <w:rFonts w:hint="eastAsia"/>
        </w:rPr>
        <w:t>分别从精确算法和启发式算法两个方面</w:t>
      </w:r>
      <w:r w:rsidR="003A3B4C">
        <w:rPr>
          <w:rFonts w:hint="eastAsia"/>
        </w:rPr>
        <w:t>介绍了国内外对各类单机调度问题的研究历史和现状</w:t>
      </w:r>
      <w:r w:rsidR="00E22CA5">
        <w:rPr>
          <w:rFonts w:hint="eastAsia"/>
        </w:rPr>
        <w:t>。</w:t>
      </w:r>
    </w:p>
    <w:p w14:paraId="604A01B8" w14:textId="4AF993E5" w:rsidR="00B50000" w:rsidRDefault="000B5850" w:rsidP="00766C1C">
      <w:pPr>
        <w:ind w:firstLine="480"/>
      </w:pPr>
      <w:r>
        <w:rPr>
          <w:rFonts w:hint="eastAsia"/>
        </w:rPr>
        <w:t>第二章中主要介绍的是单机调度问题和启发式</w:t>
      </w:r>
      <w:r w:rsidR="00E70138">
        <w:rPr>
          <w:rFonts w:hint="eastAsia"/>
        </w:rPr>
        <w:t>算法</w:t>
      </w:r>
      <w:r w:rsidR="00652F72">
        <w:rPr>
          <w:rFonts w:hint="eastAsia"/>
        </w:rPr>
        <w:t>的概念。</w:t>
      </w:r>
      <w:r w:rsidR="00766C1C">
        <w:rPr>
          <w:rFonts w:hint="eastAsia"/>
        </w:rPr>
        <w:t>由于单机调度问题有不同类别，本节给出了单机调度问题的基本概率和主要分类方式，并采用形式化的语言描述了考虑线性超前惩罚和二次延误惩罚单机调度问题</w:t>
      </w:r>
      <w:r w:rsidR="00B50000">
        <w:rPr>
          <w:rFonts w:hint="eastAsia"/>
        </w:rPr>
        <w:t>（</w:t>
      </w:r>
      <w:r w:rsidR="00B50000">
        <w:rPr>
          <w:rFonts w:hint="eastAsia"/>
        </w:rPr>
        <w:t>SMSP-LEQT</w:t>
      </w:r>
      <w:r w:rsidR="00B50000">
        <w:rPr>
          <w:rFonts w:hint="eastAsia"/>
        </w:rPr>
        <w:t>）</w:t>
      </w:r>
      <w:r w:rsidR="00766C1C">
        <w:rPr>
          <w:rFonts w:hint="eastAsia"/>
        </w:rPr>
        <w:t>的数学模型。</w:t>
      </w:r>
      <w:r w:rsidR="000D21AD">
        <w:rPr>
          <w:rFonts w:hint="eastAsia"/>
        </w:rPr>
        <w:t>另外介绍了几种常见的启发式算法，并简单描述了本人使用到的局部搜索和禁忌搜索的概念。</w:t>
      </w:r>
    </w:p>
    <w:p w14:paraId="5CF83BF1" w14:textId="77777777" w:rsidR="00E10FF2" w:rsidRDefault="00B50000" w:rsidP="00B50000">
      <w:pPr>
        <w:ind w:firstLine="480"/>
      </w:pPr>
      <w:r>
        <w:rPr>
          <w:rFonts w:hint="eastAsia"/>
        </w:rPr>
        <w:t>第三章主要描述求解</w:t>
      </w:r>
      <w:r w:rsidR="00AE3FB0">
        <w:rPr>
          <w:rFonts w:hint="eastAsia"/>
        </w:rPr>
        <w:t>SMSP-LEQT</w:t>
      </w:r>
      <w:r w:rsidR="00AE3FB0">
        <w:t xml:space="preserve"> </w:t>
      </w:r>
      <w:r w:rsidR="00AE3FB0">
        <w:rPr>
          <w:rFonts w:hint="eastAsia"/>
        </w:rPr>
        <w:t>问题的启发式算法。</w:t>
      </w:r>
      <w:r w:rsidR="009D08ED">
        <w:rPr>
          <w:rFonts w:hint="eastAsia"/>
        </w:rPr>
        <w:t>首先介绍了迭代局部搜索的一般性框架，包括主要流程、邻域动作和评估以及扰动机制的概念</w:t>
      </w:r>
      <w:r w:rsidR="00BF469B">
        <w:rPr>
          <w:rFonts w:hint="eastAsia"/>
        </w:rPr>
        <w:t>，然后结合具体的</w:t>
      </w:r>
      <w:r w:rsidR="00BF469B">
        <w:rPr>
          <w:rFonts w:hint="eastAsia"/>
        </w:rPr>
        <w:t>SMSP-LEQT</w:t>
      </w:r>
      <w:r w:rsidR="00BF469B">
        <w:rPr>
          <w:rFonts w:hint="eastAsia"/>
        </w:rPr>
        <w:t>，提出了使用多种邻域动作、带多种扰动机制的迭代</w:t>
      </w:r>
      <w:r w:rsidR="00BF469B">
        <w:rPr>
          <w:rFonts w:hint="eastAsia"/>
        </w:rPr>
        <w:lastRenderedPageBreak/>
        <w:t>局部搜索算法，并详细阐述了算法的实现细节。另外，本章节还提到了针对不同邻域动作设计的快速评估策略。</w:t>
      </w:r>
    </w:p>
    <w:p w14:paraId="4848491C" w14:textId="73ADAF46" w:rsidR="00485019" w:rsidRDefault="00E10FF2" w:rsidP="00B50000">
      <w:pPr>
        <w:ind w:firstLine="480"/>
      </w:pPr>
      <w:r>
        <w:rPr>
          <w:rFonts w:hint="eastAsia"/>
        </w:rPr>
        <w:t>第四章主要是实验结果分析。</w:t>
      </w:r>
      <w:r w:rsidR="00E419BE">
        <w:rPr>
          <w:rFonts w:hint="eastAsia"/>
        </w:rPr>
        <w:t>由于启发式算法中涉及多种参数，参数配置信息需要经过大量的实验测试，本文针对邻域动作选择、距离阈值和扰动类型选择概率</w:t>
      </w:r>
      <w:r w:rsidR="00A67620">
        <w:rPr>
          <w:rFonts w:hint="eastAsia"/>
        </w:rPr>
        <w:t>，详细介绍实验分析过程和结果。</w:t>
      </w:r>
      <w:r>
        <w:rPr>
          <w:rFonts w:hint="eastAsia"/>
        </w:rPr>
        <w:t>为了</w:t>
      </w:r>
      <w:r w:rsidR="002430EC">
        <w:rPr>
          <w:rFonts w:hint="eastAsia"/>
        </w:rPr>
        <w:t>验证</w:t>
      </w:r>
      <w:r>
        <w:rPr>
          <w:rFonts w:hint="eastAsia"/>
        </w:rPr>
        <w:t>本文设计的迭代局部搜索算法求解</w:t>
      </w:r>
      <w:r>
        <w:rPr>
          <w:rFonts w:hint="eastAsia"/>
        </w:rPr>
        <w:t>SMSP-LEQT</w:t>
      </w:r>
      <w:r>
        <w:rPr>
          <w:rFonts w:hint="eastAsia"/>
        </w:rPr>
        <w:t>问题的性能</w:t>
      </w:r>
      <w:r w:rsidR="00E419BE">
        <w:rPr>
          <w:rFonts w:hint="eastAsia"/>
        </w:rPr>
        <w:t>，本文</w:t>
      </w:r>
      <w:r w:rsidR="00030172">
        <w:rPr>
          <w:rFonts w:hint="eastAsia"/>
        </w:rPr>
        <w:t>在标准测试集上利用迭代局部搜索算法进行求解，根据实验求解结果和现已有的算法进行对比，从计算结果和运行时间两个方面衡量算法的优劣性。</w:t>
      </w:r>
    </w:p>
    <w:p w14:paraId="456643C4" w14:textId="585C39F2" w:rsidR="00485019" w:rsidRDefault="00485019" w:rsidP="00B50000">
      <w:pPr>
        <w:ind w:firstLine="480"/>
        <w:sectPr w:rsidR="00485019" w:rsidSect="00171603">
          <w:headerReference w:type="even" r:id="rId15"/>
          <w:headerReference w:type="default" r:id="rId16"/>
          <w:footerReference w:type="even" r:id="rId17"/>
          <w:footerReference w:type="default" r:id="rId18"/>
          <w:headerReference w:type="first" r:id="rId19"/>
          <w:footerReference w:type="first" r:id="rId20"/>
          <w:pgSz w:w="11907" w:h="16839" w:code="9"/>
          <w:pgMar w:top="1440" w:right="1800" w:bottom="1440" w:left="1800" w:header="851" w:footer="992" w:gutter="0"/>
          <w:pgNumType w:start="1"/>
          <w:cols w:space="425"/>
          <w:docGrid w:type="lines" w:linePitch="326"/>
        </w:sectPr>
      </w:pPr>
      <w:r>
        <w:rPr>
          <w:rFonts w:hint="eastAsia"/>
        </w:rPr>
        <w:t>第五章</w:t>
      </w:r>
      <w:r w:rsidR="002A33D8">
        <w:rPr>
          <w:rFonts w:hint="eastAsia"/>
        </w:rPr>
        <w:t>首先</w:t>
      </w:r>
      <w:r>
        <w:rPr>
          <w:rFonts w:hint="eastAsia"/>
        </w:rPr>
        <w:t>对本论文研究工作</w:t>
      </w:r>
      <w:r w:rsidR="002A33D8">
        <w:rPr>
          <w:rFonts w:hint="eastAsia"/>
        </w:rPr>
        <w:t>做总结，并阐述了本人对如何设计高效率启发式算法的理解</w:t>
      </w:r>
      <w:r w:rsidR="002E22E4">
        <w:rPr>
          <w:rFonts w:hint="eastAsia"/>
        </w:rPr>
        <w:t>，从当前社会</w:t>
      </w:r>
      <w:r w:rsidR="00F71125">
        <w:rPr>
          <w:rFonts w:hint="eastAsia"/>
        </w:rPr>
        <w:t>发展</w:t>
      </w:r>
      <w:r w:rsidR="002E22E4">
        <w:rPr>
          <w:rFonts w:hint="eastAsia"/>
        </w:rPr>
        <w:t>背景下描述了启发式优化算法的发展前景。</w:t>
      </w:r>
    </w:p>
    <w:p w14:paraId="739FAC3D" w14:textId="7088DAC3"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4D3D4C9F" w14:textId="03FC3697" w:rsidR="00D669FF" w:rsidRPr="00D669FF" w:rsidRDefault="00D669FF" w:rsidP="00D669FF">
      <w:pPr>
        <w:ind w:firstLine="480"/>
      </w:pPr>
      <w:r>
        <w:rPr>
          <w:rFonts w:hint="eastAsia"/>
        </w:rPr>
        <w:t>本文主要研究的是考虑线性超前惩罚和二次延误惩罚的单机调度问题</w:t>
      </w:r>
      <w:r w:rsidR="00840556">
        <w:rPr>
          <w:rFonts w:hint="eastAsia"/>
        </w:rPr>
        <w:t>，</w:t>
      </w:r>
      <w:r w:rsidR="00D64417">
        <w:rPr>
          <w:rFonts w:hint="eastAsia"/>
        </w:rPr>
        <w:t>一般求解该问题的算法分为精确算法和启发式算法。</w:t>
      </w:r>
      <w:r w:rsidR="005E7424">
        <w:rPr>
          <w:rFonts w:hint="eastAsia"/>
        </w:rPr>
        <w:t>由于精确算法实现较为复杂，而且需要较大的时间代价，不适合应用在实际中，而启发式算法往往能在比较合理的时间内得到很优质的解（但不能证明是全局最优解）</w:t>
      </w:r>
      <w:r w:rsidR="007C7E84">
        <w:rPr>
          <w:rFonts w:hint="eastAsia"/>
        </w:rPr>
        <w:t>。</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3BA661C3" w:rsidR="00920630" w:rsidRPr="00920630" w:rsidRDefault="00920630" w:rsidP="00920630">
      <w:pPr>
        <w:ind w:firstLine="480"/>
      </w:pPr>
      <w:r>
        <w:rPr>
          <w:rFonts w:hint="eastAsia"/>
        </w:rPr>
        <w:t>单机调度是生产生活中比较常见的组合优化问题，</w:t>
      </w:r>
      <w:r w:rsidR="002223FA">
        <w:rPr>
          <w:rFonts w:hint="eastAsia"/>
        </w:rPr>
        <w:t>本章主要</w:t>
      </w:r>
      <w:r>
        <w:rPr>
          <w:rFonts w:hint="eastAsia"/>
        </w:rPr>
        <w:t>给出该问题的</w:t>
      </w:r>
      <w:r w:rsidR="001D1152">
        <w:rPr>
          <w:rFonts w:hint="eastAsia"/>
        </w:rPr>
        <w:t>详细</w:t>
      </w:r>
      <w:r>
        <w:rPr>
          <w:rFonts w:hint="eastAsia"/>
        </w:rPr>
        <w:t>描述以及按照约束条件和求解目标的</w:t>
      </w:r>
      <w:r w:rsidR="003531FF">
        <w:rPr>
          <w:rFonts w:hint="eastAsia"/>
        </w:rPr>
        <w:t>问题</w:t>
      </w:r>
      <w:r>
        <w:rPr>
          <w:rFonts w:hint="eastAsia"/>
        </w:rPr>
        <w:t>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lastRenderedPageBreak/>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6B97198B"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为了避免超前惩罚，允许机器空闲一段时间之后再开始加工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4A505DC0" w:rsidR="00891850" w:rsidRDefault="00891850" w:rsidP="00891850">
      <w:pPr>
        <w:pStyle w:val="ad"/>
        <w:numPr>
          <w:ilvl w:val="1"/>
          <w:numId w:val="23"/>
        </w:numPr>
        <w:ind w:firstLineChars="0"/>
      </w:pPr>
      <w:r>
        <w:rPr>
          <w:rFonts w:hint="eastAsia"/>
        </w:rPr>
        <w:t>考虑超前惩罚和</w:t>
      </w:r>
      <w:r w:rsidR="0069248A">
        <w:rPr>
          <w:rFonts w:hint="eastAsia"/>
        </w:rPr>
        <w:t>延误惩罚：</w:t>
      </w:r>
      <w:r w:rsidR="003F7161">
        <w:rPr>
          <w:rFonts w:hint="eastAsia"/>
        </w:rPr>
        <w:t>不仅考虑工件的延误惩罚，当工件的加工时间比工期早，也有超前惩罚值，调度需满足超前惩罚和延误惩罚的和最小；</w:t>
      </w:r>
    </w:p>
    <w:p w14:paraId="488FF807" w14:textId="0B084686" w:rsidR="0069248A" w:rsidRDefault="00BC64C6" w:rsidP="00891850">
      <w:pPr>
        <w:pStyle w:val="ad"/>
        <w:numPr>
          <w:ilvl w:val="1"/>
          <w:numId w:val="23"/>
        </w:numPr>
        <w:ind w:firstLineChars="0"/>
      </w:pPr>
      <w:r>
        <w:rPr>
          <w:rFonts w:hint="eastAsia"/>
        </w:rPr>
        <w:t>考虑</w:t>
      </w:r>
      <w:r w:rsidR="0069248A">
        <w:rPr>
          <w:rFonts w:hint="eastAsia"/>
        </w:rPr>
        <w:t>超前惩罚和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该种单机调度问题既考虑了超前惩罚也考虑了延误惩罚，而且实际生活中，一般延误惩罚比超前惩罚更严重，因此延误惩罚是二次的，这也是本文所研究的问题。</w:t>
      </w:r>
    </w:p>
    <w:p w14:paraId="04EDDEB9" w14:textId="2CC0DA20" w:rsidR="00194649" w:rsidRDefault="00CC0E90" w:rsidP="00F93DB5">
      <w:pPr>
        <w:pStyle w:val="2"/>
      </w:pPr>
      <w:r>
        <w:rPr>
          <w:rFonts w:hint="eastAsia"/>
        </w:rPr>
        <w:lastRenderedPageBreak/>
        <w:t>SM</w:t>
      </w:r>
      <w:r w:rsidR="007666F1">
        <w:rPr>
          <w:rFonts w:hint="eastAsia"/>
        </w:rPr>
        <w:t>SP</w:t>
      </w:r>
      <w:r w:rsidR="007666F1">
        <w:t>-LEQT</w:t>
      </w:r>
      <w:r w:rsidR="00806B92">
        <w:rPr>
          <w:rFonts w:hint="eastAsia"/>
        </w:rPr>
        <w:t>问题</w:t>
      </w:r>
      <w:r w:rsidR="007A298C">
        <w:rPr>
          <w:rFonts w:hint="eastAsia"/>
        </w:rPr>
        <w:t>模型</w:t>
      </w:r>
    </w:p>
    <w:p w14:paraId="4CC4E0A2" w14:textId="1599DF07" w:rsidR="007666F1" w:rsidRDefault="007666F1" w:rsidP="007666F1">
      <w:pPr>
        <w:ind w:firstLine="480"/>
      </w:pPr>
      <w:r>
        <w:rPr>
          <w:rFonts w:hint="eastAsia"/>
        </w:rPr>
        <w:t>根据约束条件和目标函数的不同，单机调度问题可划分成多种类型，本论文主要研究的是带线性</w:t>
      </w:r>
      <w:r w:rsidR="00CC0E90">
        <w:rPr>
          <w:rFonts w:hint="eastAsia"/>
        </w:rPr>
        <w:t>超前惩罚和二次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61293223" w:rsidR="00DF262F" w:rsidRPr="00823B1A" w:rsidRDefault="00E13C8A" w:rsidP="00C8199B">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e>
        </m:d>
      </m:oMath>
      <w:r w:rsidR="007041C4">
        <w:rPr>
          <w:rFonts w:hint="eastAsia"/>
        </w:rPr>
        <w:t>，每个待加工的工件都有加工所需的时间（用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w:t>
      </w:r>
      <w:r w:rsidR="0001199C">
        <w:rPr>
          <w:rFonts w:hint="eastAsia"/>
        </w:rPr>
        <w:t>列</w:t>
      </w:r>
      <w:r w:rsidR="0083400D">
        <w:rPr>
          <w:rFonts w:hint="eastAsia"/>
        </w:rPr>
        <w:t>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771C46"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74614CE" w14:textId="2EE2AC59" w:rsidR="00870FA0" w:rsidRDefault="002F142D" w:rsidP="00DF34C4">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lastRenderedPageBreak/>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32714D">
        <w:rPr>
          <w:rFonts w:hint="eastAsia"/>
        </w:rPr>
        <w:t>图</w:t>
      </w:r>
      <w:r w:rsidR="0032714D">
        <w:rPr>
          <w:rFonts w:hint="eastAsia"/>
        </w:rPr>
        <w:t xml:space="preserve"> </w:t>
      </w:r>
      <w:r w:rsidR="0032714D">
        <w:rPr>
          <w:noProof/>
        </w:rPr>
        <w:t>2</w:t>
      </w:r>
      <w:r w:rsidR="0032714D">
        <w:noBreakHyphen/>
      </w:r>
      <w:r w:rsidR="0032714D">
        <w:rPr>
          <w:noProof/>
        </w:rPr>
        <w:t>1</w:t>
      </w:r>
      <w:r w:rsidR="007810D4">
        <w:fldChar w:fldCharType="end"/>
      </w:r>
      <w:r w:rsidR="007810D4">
        <w:rPr>
          <w:rFonts w:hint="eastAsia"/>
        </w:rPr>
        <w:t>所示，因此单机调度问题一般也被称为序列问题。</w:t>
      </w:r>
    </w:p>
    <w:p w14:paraId="06F4ED5B" w14:textId="2256897A" w:rsidR="00DF34C4" w:rsidRDefault="00DF34C4" w:rsidP="00DF34C4">
      <w:pPr>
        <w:ind w:firstLineChars="0" w:firstLine="0"/>
      </w:pPr>
      <w:r>
        <w:rPr>
          <w:noProof/>
        </w:rPr>
        <mc:AlternateContent>
          <mc:Choice Requires="wpc">
            <w:drawing>
              <wp:anchor distT="0" distB="0" distL="114300" distR="114300" simplePos="0" relativeHeight="251659264" behindDoc="1" locked="0" layoutInCell="1" allowOverlap="1" wp14:anchorId="22244F9A" wp14:editId="1054A9D9">
                <wp:simplePos x="0" y="0"/>
                <wp:positionH relativeFrom="margin">
                  <wp:align>center</wp:align>
                </wp:positionH>
                <wp:positionV relativeFrom="paragraph">
                  <wp:posOffset>380668</wp:posOffset>
                </wp:positionV>
                <wp:extent cx="3600450" cy="800100"/>
                <wp:effectExtent l="0" t="0" r="0" b="0"/>
                <wp:wrapTopAndBottom/>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矩形 24"/>
                        <wps:cNvSpPr/>
                        <wps:spPr>
                          <a:xfrm>
                            <a:off x="348885" y="231836"/>
                            <a:ext cx="360000" cy="337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E7E059" w14:textId="77777777" w:rsidR="007C7E84" w:rsidRPr="00870FA0" w:rsidRDefault="00771C46" w:rsidP="00DF34C4">
                              <w:pPr>
                                <w:spacing w:line="240" w:lineRule="auto"/>
                                <w:ind w:firstLineChars="0" w:firstLine="0"/>
                                <w:jc w:val="center"/>
                                <w:rPr>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7C7E84" w:rsidRDefault="007C7E84" w:rsidP="00DF34C4">
                              <w:pPr>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7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29DCD" w14:textId="77777777" w:rsidR="007C7E84" w:rsidRDefault="00771C46"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7C7E84" w:rsidRDefault="007C7E84"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0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B16206" w14:textId="77777777" w:rsidR="007C7E84" w:rsidRDefault="007C7E84"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7C7E84" w:rsidRDefault="007C7E84"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42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BD5919" w14:textId="77777777" w:rsidR="007C7E84" w:rsidRDefault="00771C46"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7C7E84" w:rsidRDefault="007C7E84"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78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C8B14" w14:textId="77777777" w:rsidR="007C7E84" w:rsidRDefault="007C7E84"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7C7E84" w:rsidRDefault="007C7E84"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214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A4109F" w14:textId="77777777" w:rsidR="007C7E84" w:rsidRDefault="00771C46"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7C7E84" w:rsidRDefault="007C7E84"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25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EA5611" w14:textId="77777777" w:rsidR="007C7E84" w:rsidRDefault="007C7E84"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7C7E84" w:rsidRDefault="007C7E84"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28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50AA1D" w14:textId="77777777" w:rsidR="007C7E84" w:rsidRDefault="00771C46"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7C7E84" w:rsidRDefault="007C7E84"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22244F9A" id="画布 32" o:spid="_x0000_s1027" editas="canvas" style="position:absolute;left:0;text-align:left;margin-left:0;margin-top:29.95pt;width:283.5pt;height:63pt;z-index:-251657216;mso-position-horizontal:center;mso-position-horizontal-relative:margin;mso-width-relative:margin" coordsize="3600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6004;height:8001;visibility:visible;mso-wrap-style:square">
                  <v:fill o:detectmouseclick="t"/>
                  <v:path o:connecttype="none"/>
                </v:shape>
                <v:rect id="矩形 24" o:spid="_x0000_s1029" style="position:absolute;left:3488;top:2318;width:3600;height:3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7FE7E059" w14:textId="77777777" w:rsidR="007C7E84" w:rsidRPr="00870FA0" w:rsidRDefault="00771C46" w:rsidP="00DF34C4">
                        <w:pPr>
                          <w:spacing w:line="240" w:lineRule="auto"/>
                          <w:ind w:firstLineChars="0" w:firstLine="0"/>
                          <w:jc w:val="center"/>
                          <w:rPr>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7C7E84" w:rsidRDefault="007C7E84" w:rsidP="00DF34C4">
                        <w:pPr>
                          <w:ind w:firstLine="480"/>
                          <w:jc w:val="center"/>
                        </w:pPr>
                      </w:p>
                    </w:txbxContent>
                  </v:textbox>
                </v:rect>
                <v:rect id="矩形 25" o:spid="_x0000_s1030" style="position:absolute;left:7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textbox>
                    <w:txbxContent>
                      <w:p w14:paraId="16929DCD" w14:textId="77777777" w:rsidR="007C7E84" w:rsidRDefault="00771C46"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7C7E84" w:rsidRDefault="007C7E84"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6" o:spid="_x0000_s1031" style="position:absolute;left:10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14:paraId="05B16206" w14:textId="77777777" w:rsidR="007C7E84" w:rsidRDefault="007C7E84"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7C7E84" w:rsidRDefault="007C7E84"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7" o:spid="_x0000_s1032" style="position:absolute;left:142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14:paraId="7DBD5919" w14:textId="77777777" w:rsidR="007C7E84" w:rsidRDefault="00771C46"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7C7E84" w:rsidRDefault="007C7E84"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28" o:spid="_x0000_s1033" style="position:absolute;left:178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587C8B14" w14:textId="77777777" w:rsidR="007C7E84" w:rsidRDefault="007C7E84"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7C7E84" w:rsidRDefault="007C7E84"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9" o:spid="_x0000_s1034" style="position:absolute;left:214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textbox>
                    <w:txbxContent>
                      <w:p w14:paraId="6EA4109F" w14:textId="77777777" w:rsidR="007C7E84" w:rsidRDefault="00771C46"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7C7E84" w:rsidRDefault="007C7E84"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30" o:spid="_x0000_s1035" style="position:absolute;left:25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textbox>
                    <w:txbxContent>
                      <w:p w14:paraId="59EA5611" w14:textId="77777777" w:rsidR="007C7E84" w:rsidRDefault="007C7E84"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7C7E84" w:rsidRDefault="007C7E84"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31" o:spid="_x0000_s1036" style="position:absolute;left:28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TPwgAAANsAAAAPAAAAZHJzL2Rvd25yZXYueG1sRI/RagIx&#10;FETfC/2HcAXfalaF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BYB2TPwgAAANsAAAAPAAAA&#10;AAAAAAAAAAAAAAcCAABkcnMvZG93bnJldi54bWxQSwUGAAAAAAMAAwC3AAAA9gIAAAAA&#10;" fillcolor="white [3201]" strokecolor="black [3213]" strokeweight="1pt">
                  <v:textbox>
                    <w:txbxContent>
                      <w:p w14:paraId="7C50AA1D" w14:textId="77777777" w:rsidR="007C7E84" w:rsidRDefault="00771C46"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7C7E84" w:rsidRDefault="007C7E84" w:rsidP="00DF34C4">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65886916" w14:textId="16AF496B" w:rsidR="002E3545" w:rsidRDefault="007810D4" w:rsidP="007810D4">
      <w:pPr>
        <w:pStyle w:val="af"/>
      </w:pPr>
      <w:bookmarkStart w:id="0" w:name="_Ref509388077"/>
      <w:r>
        <w:rPr>
          <w:rFonts w:hint="eastAsia"/>
        </w:rPr>
        <w:t>图</w:t>
      </w:r>
      <w:r>
        <w:rPr>
          <w:rFonts w:hint="eastAsia"/>
        </w:rPr>
        <w:t xml:space="preserve"> </w:t>
      </w:r>
      <w:r w:rsidR="008E697B">
        <w:fldChar w:fldCharType="begin"/>
      </w:r>
      <w:r w:rsidR="008E697B">
        <w:instrText xml:space="preserve"> </w:instrText>
      </w:r>
      <w:r w:rsidR="008E697B">
        <w:rPr>
          <w:rFonts w:hint="eastAsia"/>
        </w:rPr>
        <w:instrText>STYLEREF 1 \s</w:instrText>
      </w:r>
      <w:r w:rsidR="008E697B">
        <w:instrText xml:space="preserve"> </w:instrText>
      </w:r>
      <w:r w:rsidR="008E697B">
        <w:fldChar w:fldCharType="separate"/>
      </w:r>
      <w:r w:rsidR="008E697B">
        <w:rPr>
          <w:noProof/>
        </w:rPr>
        <w:t>2</w:t>
      </w:r>
      <w:r w:rsidR="008E697B">
        <w:fldChar w:fldCharType="end"/>
      </w:r>
      <w:r w:rsidR="008E697B">
        <w:noBreakHyphen/>
      </w:r>
      <w:r w:rsidR="008E697B">
        <w:fldChar w:fldCharType="begin"/>
      </w:r>
      <w:r w:rsidR="008E697B">
        <w:instrText xml:space="preserve"> </w:instrText>
      </w:r>
      <w:r w:rsidR="008E697B">
        <w:rPr>
          <w:rFonts w:hint="eastAsia"/>
        </w:rPr>
        <w:instrText xml:space="preserve">SEQ </w:instrText>
      </w:r>
      <w:r w:rsidR="008E697B">
        <w:rPr>
          <w:rFonts w:hint="eastAsia"/>
        </w:rPr>
        <w:instrText>图</w:instrText>
      </w:r>
      <w:r w:rsidR="008E697B">
        <w:rPr>
          <w:rFonts w:hint="eastAsia"/>
        </w:rPr>
        <w:instrText xml:space="preserve"> \* ARABIC \s 1</w:instrText>
      </w:r>
      <w:r w:rsidR="008E697B">
        <w:instrText xml:space="preserve"> </w:instrText>
      </w:r>
      <w:r w:rsidR="008E697B">
        <w:fldChar w:fldCharType="separate"/>
      </w:r>
      <w:r w:rsidR="008E697B">
        <w:rPr>
          <w:noProof/>
        </w:rPr>
        <w:t>1</w:t>
      </w:r>
      <w:r w:rsidR="008E697B">
        <w:fldChar w:fldCharType="end"/>
      </w:r>
      <w:bookmarkEnd w:id="0"/>
      <w:r>
        <w:t xml:space="preserve"> </w:t>
      </w:r>
      <w:r>
        <w:rPr>
          <w:rFonts w:hint="eastAsia"/>
        </w:rPr>
        <w:t>单机调度问题合法解示意图</w:t>
      </w:r>
    </w:p>
    <w:p w14:paraId="5A2293AA" w14:textId="77777777" w:rsidR="00DF34C4" w:rsidRDefault="00DF34C4" w:rsidP="007666F1">
      <w:pPr>
        <w:ind w:firstLine="480"/>
      </w:pPr>
    </w:p>
    <w:p w14:paraId="4DDF68C2" w14:textId="15F7AFDE"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3B9C0783" w:rsidR="00F93DB5" w:rsidRDefault="00F93DB5" w:rsidP="00F93DB5">
      <w:pPr>
        <w:pStyle w:val="ad"/>
        <w:numPr>
          <w:ilvl w:val="0"/>
          <w:numId w:val="22"/>
        </w:numPr>
        <w:ind w:firstLineChars="0"/>
      </w:pPr>
      <w:r>
        <w:rPr>
          <w:rFonts w:hint="eastAsia"/>
        </w:rPr>
        <w:t>超前惩罚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早于工件的期望完工时间，则会有超前惩罚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时间晚于期望时间时不会有超前惩罚；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1E81658A" w:rsidR="00AF03E5" w:rsidRDefault="008F1BD8" w:rsidP="00B055C4">
      <w:pPr>
        <w:ind w:firstLine="480"/>
      </w:pPr>
      <w:r>
        <w:rPr>
          <w:rFonts w:hint="eastAsia"/>
        </w:rPr>
        <w:t>在</w:t>
      </w:r>
      <w:r w:rsidR="00B055C4">
        <w:rPr>
          <w:rFonts w:hint="eastAsia"/>
        </w:rPr>
        <w:t>一般单机调度问题中，超前惩罚和延误惩罚都是一次项，即对于这两种惩罚来说，认为的不良后果是相同的，在带权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F17338">
        <w:rPr>
          <w:rFonts w:hint="eastAsia"/>
        </w:rPr>
        <w:t>超前惩罚是一次的，延误惩罚是二次的，即认为延误交货时间带来的后果往往更严重，这在如机场调度等场景中十分常见，飞机延误不仅会影响其它飞机调度，还严重影响乘客的满意度。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35913160" w14:textId="51A77808" w:rsidR="00833985"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Pr>
          <w:rFonts w:hint="eastAsia"/>
        </w:rPr>
        <w:t>护士排班问题</w:t>
      </w:r>
      <w:r w:rsidR="00937F9D">
        <w:rPr>
          <w:rFonts w:hint="eastAsia"/>
        </w:rPr>
        <w:t>、</w:t>
      </w:r>
      <w:r w:rsidR="00860051">
        <w:rPr>
          <w:rFonts w:hint="eastAsia"/>
        </w:rPr>
        <w:t>负载均衡、车间作业调度</w:t>
      </w:r>
      <w:r w:rsidR="00937F9D">
        <w:rPr>
          <w:rFonts w:hint="eastAsia"/>
        </w:rPr>
        <w:t>和车辆路由问题</w:t>
      </w:r>
      <w:r w:rsidR="00937F9D">
        <w:rPr>
          <w:rFonts w:hint="eastAsia"/>
        </w:rPr>
        <w:lastRenderedPageBreak/>
        <w:t>等等</w:t>
      </w:r>
      <w:r w:rsidR="00C54D45" w:rsidRPr="00C54D45">
        <w:rPr>
          <w:rFonts w:hint="eastAsia"/>
          <w:color w:val="FF0000"/>
        </w:rPr>
        <w:t>【加一堆引用】</w:t>
      </w:r>
      <w:r w:rsidR="00937F9D">
        <w:rPr>
          <w:rFonts w:hint="eastAsia"/>
        </w:rPr>
        <w:t>，这些问题都是</w:t>
      </w:r>
      <w:r w:rsidR="00937F9D">
        <w:rPr>
          <w:rFonts w:hint="eastAsia"/>
        </w:rPr>
        <w:t>NP</w:t>
      </w:r>
      <w:r w:rsidR="00937F9D">
        <w:rPr>
          <w:rFonts w:hint="eastAsia"/>
        </w:rPr>
        <w:t>难问题</w:t>
      </w:r>
      <w:r w:rsidR="00C54D45">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7409F384" w14:textId="08A10058" w:rsidR="00833985" w:rsidRDefault="00833985" w:rsidP="00833985">
      <w:pPr>
        <w:pStyle w:val="aff0"/>
      </w:pPr>
    </w:p>
    <w:p w14:paraId="2396D6EF" w14:textId="43494991" w:rsidR="00833985" w:rsidRDefault="00833985" w:rsidP="00833985">
      <w:pPr>
        <w:pStyle w:val="aff0"/>
        <w:jc w:val="center"/>
      </w:pPr>
      <w:r>
        <w:object w:dxaOrig="13980" w:dyaOrig="5550" w14:anchorId="7C122465">
          <v:shape id="_x0000_i1025" type="#_x0000_t75" style="width:415.1pt;height:165.3pt" o:ole="">
            <v:imagedata r:id="rId21" o:title=""/>
          </v:shape>
          <o:OLEObject Type="Embed" ProgID="Visio.Drawing.15" ShapeID="_x0000_i1025" DrawAspect="Content" ObjectID="_1585418063" r:id="rId22"/>
        </w:object>
      </w:r>
    </w:p>
    <w:p w14:paraId="66E08964" w14:textId="4846FF57" w:rsidR="00833985" w:rsidRDefault="00833985" w:rsidP="00B87807">
      <w:pPr>
        <w:pStyle w:val="af"/>
      </w:pPr>
      <w:bookmarkStart w:id="1" w:name="_Ref511663369"/>
      <w:r>
        <w:rPr>
          <w:rFonts w:hint="eastAsia"/>
        </w:rPr>
        <w:t>图</w:t>
      </w:r>
      <w:r>
        <w:rPr>
          <w:rFonts w:hint="eastAsia"/>
        </w:rPr>
        <w:t xml:space="preserve"> </w:t>
      </w:r>
      <w:r w:rsidR="008E697B">
        <w:fldChar w:fldCharType="begin"/>
      </w:r>
      <w:r w:rsidR="008E697B">
        <w:instrText xml:space="preserve"> </w:instrText>
      </w:r>
      <w:r w:rsidR="008E697B">
        <w:rPr>
          <w:rFonts w:hint="eastAsia"/>
        </w:rPr>
        <w:instrText>STYLEREF 1 \s</w:instrText>
      </w:r>
      <w:r w:rsidR="008E697B">
        <w:instrText xml:space="preserve"> </w:instrText>
      </w:r>
      <w:r w:rsidR="008E697B">
        <w:fldChar w:fldCharType="separate"/>
      </w:r>
      <w:r w:rsidR="008E697B">
        <w:rPr>
          <w:noProof/>
        </w:rPr>
        <w:t>2</w:t>
      </w:r>
      <w:r w:rsidR="008E697B">
        <w:fldChar w:fldCharType="end"/>
      </w:r>
      <w:r w:rsidR="008E697B">
        <w:noBreakHyphen/>
      </w:r>
      <w:r w:rsidR="008E697B">
        <w:fldChar w:fldCharType="begin"/>
      </w:r>
      <w:r w:rsidR="008E697B">
        <w:instrText xml:space="preserve"> </w:instrText>
      </w:r>
      <w:r w:rsidR="008E697B">
        <w:rPr>
          <w:rFonts w:hint="eastAsia"/>
        </w:rPr>
        <w:instrText xml:space="preserve">SEQ </w:instrText>
      </w:r>
      <w:r w:rsidR="008E697B">
        <w:rPr>
          <w:rFonts w:hint="eastAsia"/>
        </w:rPr>
        <w:instrText>图</w:instrText>
      </w:r>
      <w:r w:rsidR="008E697B">
        <w:rPr>
          <w:rFonts w:hint="eastAsia"/>
        </w:rPr>
        <w:instrText xml:space="preserve"> \* ARABIC \s 1</w:instrText>
      </w:r>
      <w:r w:rsidR="008E697B">
        <w:instrText xml:space="preserve"> </w:instrText>
      </w:r>
      <w:r w:rsidR="008E697B">
        <w:fldChar w:fldCharType="separate"/>
      </w:r>
      <w:r w:rsidR="008E697B">
        <w:rPr>
          <w:noProof/>
        </w:rPr>
        <w:t>2</w:t>
      </w:r>
      <w:r w:rsidR="008E697B">
        <w:fldChar w:fldCharType="end"/>
      </w:r>
      <w:bookmarkEnd w:id="1"/>
      <w:r>
        <w:t xml:space="preserve"> </w:t>
      </w:r>
      <w:r>
        <w:rPr>
          <w:rFonts w:hint="eastAsia"/>
        </w:rPr>
        <w:t>启发式算法族谱</w:t>
      </w:r>
    </w:p>
    <w:p w14:paraId="2019E0C7" w14:textId="77777777" w:rsidR="00B87807" w:rsidRPr="00B87807" w:rsidRDefault="00B87807" w:rsidP="00B87807">
      <w:pPr>
        <w:ind w:firstLine="480"/>
      </w:pPr>
    </w:p>
    <w:p w14:paraId="77BDE7D7" w14:textId="77777777" w:rsidR="000F6577" w:rsidRDefault="00B87807" w:rsidP="00075663">
      <w:pPr>
        <w:ind w:firstLine="480"/>
      </w:pPr>
      <w:r>
        <w:fldChar w:fldCharType="begin"/>
      </w:r>
      <w:r>
        <w:instrText xml:space="preserve"> </w:instrText>
      </w:r>
      <w:r>
        <w:rPr>
          <w:rFonts w:hint="eastAsia"/>
        </w:rPr>
        <w:instrText>REF _Ref511663369 \h</w:instrText>
      </w:r>
      <w:r>
        <w:instrText xml:space="preserve"> </w:instrText>
      </w:r>
      <w:r w:rsidR="00075663">
        <w:instrText xml:space="preserve"> \* MERGEFORMAT </w:instrText>
      </w:r>
      <w:r>
        <w:fldChar w:fldCharType="separate"/>
      </w:r>
      <w:r>
        <w:rPr>
          <w:rFonts w:hint="eastAsia"/>
        </w:rPr>
        <w:t>图</w:t>
      </w:r>
      <w:r>
        <w:rPr>
          <w:rFonts w:hint="eastAsia"/>
        </w:rPr>
        <w:t xml:space="preserve"> </w:t>
      </w:r>
      <w:r>
        <w:rPr>
          <w:noProof/>
        </w:rPr>
        <w:t>2</w:t>
      </w:r>
      <w:r>
        <w:noBreakHyphen/>
      </w:r>
      <w:r>
        <w:rPr>
          <w:noProof/>
        </w:rPr>
        <w:t>2</w:t>
      </w:r>
      <w:r>
        <w:fldChar w:fldCharType="end"/>
      </w:r>
      <w:r>
        <w:rPr>
          <w:rFonts w:hint="eastAsia"/>
        </w:rPr>
        <w:t>给出了元启发式算法族谱，</w:t>
      </w:r>
      <w:r w:rsidR="001E6F22">
        <w:rPr>
          <w:rFonts w:hint="eastAsia"/>
        </w:rPr>
        <w:t>启发式算法一般分为个体优化算法和种群优化算法。个体优化算法包括局部搜索</w:t>
      </w:r>
      <w:r>
        <w:rPr>
          <w:rFonts w:hint="eastAsia"/>
        </w:rPr>
        <w:t>（又称为爬山法）</w:t>
      </w:r>
      <w:r w:rsidR="001E6F22">
        <w:rPr>
          <w:rFonts w:hint="eastAsia"/>
        </w:rPr>
        <w:t>、禁忌搜索、模拟退火等等，种群优化算法包括遗传算法、蚁群算法、</w:t>
      </w:r>
      <w:r w:rsidR="00012CAB">
        <w:rPr>
          <w:rFonts w:hint="eastAsia"/>
        </w:rPr>
        <w:t>散射搜索</w:t>
      </w:r>
      <w:r w:rsidR="001E6F22">
        <w:rPr>
          <w:rFonts w:hint="eastAsia"/>
        </w:rPr>
        <w:t>算法等等。</w:t>
      </w:r>
    </w:p>
    <w:p w14:paraId="25ED0B94" w14:textId="77EADAF5" w:rsidR="006F1345" w:rsidRDefault="00242BFF" w:rsidP="00075663">
      <w:pPr>
        <w:ind w:firstLine="480"/>
      </w:pPr>
      <w:r>
        <w:fldChar w:fldCharType="begin"/>
      </w:r>
      <w:r>
        <w:instrText xml:space="preserve"> </w:instrText>
      </w:r>
      <w:r>
        <w:rPr>
          <w:rFonts w:hint="eastAsia"/>
        </w:rPr>
        <w:instrText>REF _Ref511670709 \h</w:instrText>
      </w:r>
      <w:r>
        <w:instrText xml:space="preserve"> </w:instrText>
      </w:r>
      <w:r>
        <w:fldChar w:fldCharType="separate"/>
      </w:r>
      <w:r>
        <w:rPr>
          <w:rFonts w:hint="eastAsia"/>
        </w:rPr>
        <w:t>图</w:t>
      </w:r>
      <w:r>
        <w:rPr>
          <w:rFonts w:hint="eastAsia"/>
        </w:rPr>
        <w:t xml:space="preserve"> </w:t>
      </w:r>
      <w:r>
        <w:rPr>
          <w:noProof/>
        </w:rPr>
        <w:t>2</w:t>
      </w:r>
      <w:r>
        <w:noBreakHyphen/>
      </w:r>
      <w:r>
        <w:rPr>
          <w:noProof/>
        </w:rPr>
        <w:t>3</w:t>
      </w:r>
      <w:r>
        <w:fldChar w:fldCharType="end"/>
      </w:r>
      <w:r>
        <w:rPr>
          <w:rFonts w:hint="eastAsia"/>
        </w:rPr>
        <w:t>给出了启发式算法的设计空间示意图。</w:t>
      </w:r>
      <w:r w:rsidR="00420095">
        <w:rPr>
          <w:rFonts w:hint="eastAsia"/>
        </w:rPr>
        <w:t>对启发式算法来说，好的算法设计既要考虑到解的集中性，也要考虑到解的疏散性。</w:t>
      </w:r>
      <w:r w:rsidR="00601C5B">
        <w:rPr>
          <w:rFonts w:hint="eastAsia"/>
        </w:rPr>
        <w:t>所谓集中性，指的是解能够快速迭代更新优化，更快找到或者收敛到局部最优解；所谓疏散性，指的是搜索更广阔的解空间，更有利于增加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C856AF">
        <w:rPr>
          <w:rFonts w:hint="eastAsia"/>
        </w:rPr>
        <w:t>随机搜索算法中，疏散性的体现最强，搜索的空间会很大，但解的质量变化也很大，不会收敛；局部搜索中集中性的体现最强，随着搜索的进行，解会不断下降优化。一般来说</w:t>
      </w:r>
      <w:r w:rsidR="00763BE0">
        <w:rPr>
          <w:rFonts w:hint="eastAsia"/>
        </w:rPr>
        <w:t>个体优化算法更着重于体现解的集中性，但并非完全不考虑解的</w:t>
      </w:r>
      <w:r w:rsidR="00763BE0">
        <w:rPr>
          <w:rFonts w:hint="eastAsia"/>
        </w:rPr>
        <w:lastRenderedPageBreak/>
        <w:t>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种群优化算法也并非完全指考虑解的疏散性，它通过解的交叉来扩展解空间，但依然会通过一些简单快速的局部搜索算法来使种群中的个体收敛到更优的解。</w:t>
      </w:r>
    </w:p>
    <w:p w14:paraId="517B4574" w14:textId="77777777" w:rsidR="0015183F" w:rsidRDefault="0015183F" w:rsidP="00075663">
      <w:pPr>
        <w:ind w:firstLine="480"/>
      </w:pPr>
    </w:p>
    <w:p w14:paraId="4E3DA03F" w14:textId="193B63D3" w:rsidR="00236E1D" w:rsidRDefault="0015183F" w:rsidP="00236E1D">
      <w:pPr>
        <w:pStyle w:val="aff0"/>
        <w:jc w:val="center"/>
      </w:pPr>
      <w:r>
        <w:object w:dxaOrig="14520" w:dyaOrig="2070" w14:anchorId="7D8488B3">
          <v:shape id="_x0000_i1026" type="#_x0000_t75" style="width:415.1pt;height:58.85pt" o:ole="">
            <v:imagedata r:id="rId23" o:title=""/>
          </v:shape>
          <o:OLEObject Type="Embed" ProgID="Visio.Drawing.15" ShapeID="_x0000_i1026" DrawAspect="Content" ObjectID="_1585418064" r:id="rId24"/>
        </w:object>
      </w:r>
    </w:p>
    <w:p w14:paraId="643623DE" w14:textId="0FFF15A2" w:rsidR="00236E1D" w:rsidRDefault="0015183F" w:rsidP="0015183F">
      <w:pPr>
        <w:pStyle w:val="af"/>
      </w:pPr>
      <w:bookmarkStart w:id="2" w:name="_Ref511670709"/>
      <w:r>
        <w:rPr>
          <w:rFonts w:hint="eastAsia"/>
        </w:rPr>
        <w:t>图</w:t>
      </w:r>
      <w:r>
        <w:rPr>
          <w:rFonts w:hint="eastAsia"/>
        </w:rPr>
        <w:t xml:space="preserve"> </w:t>
      </w:r>
      <w:r w:rsidR="008E697B">
        <w:fldChar w:fldCharType="begin"/>
      </w:r>
      <w:r w:rsidR="008E697B">
        <w:instrText xml:space="preserve"> </w:instrText>
      </w:r>
      <w:r w:rsidR="008E697B">
        <w:rPr>
          <w:rFonts w:hint="eastAsia"/>
        </w:rPr>
        <w:instrText>STYLEREF 1 \s</w:instrText>
      </w:r>
      <w:r w:rsidR="008E697B">
        <w:instrText xml:space="preserve"> </w:instrText>
      </w:r>
      <w:r w:rsidR="008E697B">
        <w:fldChar w:fldCharType="separate"/>
      </w:r>
      <w:r w:rsidR="008E697B">
        <w:rPr>
          <w:noProof/>
        </w:rPr>
        <w:t>2</w:t>
      </w:r>
      <w:r w:rsidR="008E697B">
        <w:fldChar w:fldCharType="end"/>
      </w:r>
      <w:r w:rsidR="008E697B">
        <w:noBreakHyphen/>
      </w:r>
      <w:r w:rsidR="008E697B">
        <w:fldChar w:fldCharType="begin"/>
      </w:r>
      <w:r w:rsidR="008E697B">
        <w:instrText xml:space="preserve"> </w:instrText>
      </w:r>
      <w:r w:rsidR="008E697B">
        <w:rPr>
          <w:rFonts w:hint="eastAsia"/>
        </w:rPr>
        <w:instrText xml:space="preserve">SEQ </w:instrText>
      </w:r>
      <w:r w:rsidR="008E697B">
        <w:rPr>
          <w:rFonts w:hint="eastAsia"/>
        </w:rPr>
        <w:instrText>图</w:instrText>
      </w:r>
      <w:r w:rsidR="008E697B">
        <w:rPr>
          <w:rFonts w:hint="eastAsia"/>
        </w:rPr>
        <w:instrText xml:space="preserve"> \* ARABIC \s 1</w:instrText>
      </w:r>
      <w:r w:rsidR="008E697B">
        <w:instrText xml:space="preserve"> </w:instrText>
      </w:r>
      <w:r w:rsidR="008E697B">
        <w:fldChar w:fldCharType="separate"/>
      </w:r>
      <w:r w:rsidR="008E697B">
        <w:rPr>
          <w:noProof/>
        </w:rPr>
        <w:t>3</w:t>
      </w:r>
      <w:r w:rsidR="008E697B">
        <w:fldChar w:fldCharType="end"/>
      </w:r>
      <w:bookmarkEnd w:id="2"/>
      <w:r>
        <w:t xml:space="preserve"> </w:t>
      </w:r>
      <w:r>
        <w:rPr>
          <w:rFonts w:hint="eastAsia"/>
        </w:rPr>
        <w:t>启发式算法的设计空间</w:t>
      </w:r>
    </w:p>
    <w:p w14:paraId="566E2988" w14:textId="77777777" w:rsidR="00C856AF" w:rsidRPr="00C856AF" w:rsidRDefault="00C856AF" w:rsidP="00C856AF">
      <w:pPr>
        <w:ind w:firstLine="480"/>
      </w:pPr>
    </w:p>
    <w:p w14:paraId="483E36CB" w14:textId="212BD458" w:rsidR="00C856AF" w:rsidRPr="00C856AF" w:rsidRDefault="00C856AF" w:rsidP="00C856AF">
      <w:pPr>
        <w:ind w:firstLine="480"/>
      </w:pPr>
      <w:r>
        <w:rPr>
          <w:rFonts w:hint="eastAsia"/>
        </w:rPr>
        <w:t>本文求解单机调度问题主要运用了局部搜索和禁忌搜索两种算法，这里简单地介绍下局部搜索和禁忌搜索的概念。</w:t>
      </w:r>
    </w:p>
    <w:p w14:paraId="02A8A7EC" w14:textId="040C7321" w:rsidR="006F1345" w:rsidRDefault="00EF40F0" w:rsidP="006F1345">
      <w:pPr>
        <w:pStyle w:val="3"/>
      </w:pPr>
      <w:bookmarkStart w:id="3" w:name="_Ref509778779"/>
      <w:r>
        <w:rPr>
          <w:rFonts w:hint="eastAsia"/>
        </w:rPr>
        <w:t>局部搜索</w:t>
      </w:r>
      <w:bookmarkEnd w:id="3"/>
    </w:p>
    <w:p w14:paraId="7B5CC79D" w14:textId="1E15E70A"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57B236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所谓邻域结构，指的是从当前解出发</w:t>
      </w:r>
      <w:r w:rsidR="00014657">
        <w:rPr>
          <w:rFonts w:hint="eastAsia"/>
        </w:rPr>
        <w:t>，通过简单的邻域动作对当前解进行幅度较小的改动，</w:t>
      </w:r>
      <w:r w:rsidR="00B45B2D">
        <w:rPr>
          <w:rFonts w:hint="eastAsia"/>
        </w:rPr>
        <w:t>得到邻域解空间。</w:t>
      </w:r>
      <w:r w:rsidR="00C2383C">
        <w:fldChar w:fldCharType="begin"/>
      </w:r>
      <w:r w:rsidR="00C2383C">
        <w:instrText xml:space="preserve"> </w:instrText>
      </w:r>
      <w:r w:rsidR="00C2383C">
        <w:rPr>
          <w:rFonts w:hint="eastAsia"/>
        </w:rPr>
        <w:instrText>REF _Ref511672060 \h</w:instrText>
      </w:r>
      <w:r w:rsidR="00C2383C">
        <w:instrText xml:space="preserve"> </w:instrText>
      </w:r>
      <w:r w:rsidR="00C2383C">
        <w:fldChar w:fldCharType="separate"/>
      </w:r>
      <w:r w:rsidR="00C2383C">
        <w:rPr>
          <w:rFonts w:hint="eastAsia"/>
        </w:rPr>
        <w:t>图</w:t>
      </w:r>
      <w:r w:rsidR="00C2383C">
        <w:rPr>
          <w:rFonts w:hint="eastAsia"/>
        </w:rPr>
        <w:t xml:space="preserve"> </w:t>
      </w:r>
      <w:r w:rsidR="00C2383C">
        <w:rPr>
          <w:noProof/>
        </w:rPr>
        <w:t>2</w:t>
      </w:r>
      <w:r w:rsidR="00C2383C">
        <w:noBreakHyphen/>
      </w:r>
      <w:r w:rsidR="00C2383C">
        <w:rPr>
          <w:noProof/>
        </w:rPr>
        <w:t>4</w:t>
      </w:r>
      <w:r w:rsidR="00C2383C">
        <w:fldChar w:fldCharType="end"/>
      </w:r>
      <w:r w:rsidR="00C2383C">
        <w:rPr>
          <w:rFonts w:hint="eastAsia"/>
        </w:rPr>
        <w:t>给出了</w:t>
      </w:r>
      <w:r w:rsidR="00AE14AD">
        <w:rPr>
          <w:rFonts w:hint="eastAsia"/>
        </w:rPr>
        <w:t>局部搜索</w:t>
      </w:r>
      <w:r w:rsidR="007929ED">
        <w:rPr>
          <w:rFonts w:hint="eastAsia"/>
        </w:rPr>
        <w:t>示意图，最左表示当前解，右边表示邻域候选解，</w:t>
      </w:r>
      <w:r w:rsidR="00330EBE">
        <w:rPr>
          <w:rFonts w:hint="eastAsia"/>
        </w:rPr>
        <w:t>局部搜索就是不断从当前解出发构造邻域得到候选解集，并从中选择某个解作为新的当前解，重复这一过程就是局部搜索的主要流程。</w:t>
      </w:r>
      <w:r w:rsidR="00B45B2D">
        <w:rPr>
          <w:rFonts w:hint="eastAsia"/>
        </w:rPr>
        <w:t>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w:t>
      </w:r>
      <w:r w:rsidR="00483C03">
        <w:rPr>
          <w:rFonts w:hint="eastAsia"/>
        </w:rPr>
        <w:t>的</w:t>
      </w:r>
      <w:r w:rsidR="00842FC5">
        <w:rPr>
          <w:rFonts w:hint="eastAsia"/>
        </w:rPr>
        <w:t>具备</w:t>
      </w:r>
      <w:r w:rsidR="00483C03">
        <w:rPr>
          <w:rFonts w:hint="eastAsia"/>
        </w:rPr>
        <w:t>新结构</w:t>
      </w:r>
      <w:r w:rsidR="00842FC5">
        <w:rPr>
          <w:rFonts w:hint="eastAsia"/>
        </w:rPr>
        <w:t>的解</w:t>
      </w:r>
      <w:r w:rsidR="00B05667">
        <w:rPr>
          <w:rFonts w:hint="eastAsia"/>
        </w:rPr>
        <w:t>。当然，做邻域动作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w:t>
      </w:r>
      <w:r w:rsidR="00E643B7">
        <w:rPr>
          <w:rFonts w:hint="eastAsia"/>
        </w:rPr>
        <w:lastRenderedPageBreak/>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评估函数需要从领域解结构中挑选出优质的解，一般来说评估函数直接反应了目标函数的值或者目标函数的变化量，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7D8B58A4" w14:textId="77777777" w:rsidR="00014657" w:rsidRDefault="00014657" w:rsidP="00014657">
      <w:pPr>
        <w:ind w:firstLine="480"/>
      </w:pPr>
    </w:p>
    <w:p w14:paraId="65D476B9" w14:textId="6638A507" w:rsidR="00014657" w:rsidRDefault="00014657" w:rsidP="00014657">
      <w:pPr>
        <w:pStyle w:val="aff0"/>
        <w:jc w:val="center"/>
      </w:pPr>
      <w:r>
        <w:object w:dxaOrig="12421" w:dyaOrig="6661" w14:anchorId="13675096">
          <v:shape id="_x0000_i1027" type="#_x0000_t75" style="width:297.4pt;height:159.65pt" o:ole="">
            <v:imagedata r:id="rId25" o:title=""/>
          </v:shape>
          <o:OLEObject Type="Embed" ProgID="Visio.Drawing.15" ShapeID="_x0000_i1027" DrawAspect="Content" ObjectID="_1585418065" r:id="rId26"/>
        </w:object>
      </w:r>
    </w:p>
    <w:p w14:paraId="22DB8DD2" w14:textId="4713FFFA" w:rsidR="00014657" w:rsidRDefault="00014657" w:rsidP="00014657">
      <w:pPr>
        <w:pStyle w:val="af"/>
        <w:ind w:firstLine="480"/>
      </w:pPr>
      <w:bookmarkStart w:id="4" w:name="_Ref511672060"/>
      <w:r>
        <w:rPr>
          <w:rFonts w:hint="eastAsia"/>
        </w:rPr>
        <w:t>图</w:t>
      </w:r>
      <w:r>
        <w:rPr>
          <w:rFonts w:hint="eastAsia"/>
        </w:rPr>
        <w:t xml:space="preserve"> </w:t>
      </w:r>
      <w:r w:rsidR="008E697B">
        <w:fldChar w:fldCharType="begin"/>
      </w:r>
      <w:r w:rsidR="008E697B">
        <w:instrText xml:space="preserve"> </w:instrText>
      </w:r>
      <w:r w:rsidR="008E697B">
        <w:rPr>
          <w:rFonts w:hint="eastAsia"/>
        </w:rPr>
        <w:instrText>STYLEREF 1 \s</w:instrText>
      </w:r>
      <w:r w:rsidR="008E697B">
        <w:instrText xml:space="preserve"> </w:instrText>
      </w:r>
      <w:r w:rsidR="008E697B">
        <w:fldChar w:fldCharType="separate"/>
      </w:r>
      <w:r w:rsidR="008E697B">
        <w:rPr>
          <w:noProof/>
        </w:rPr>
        <w:t>2</w:t>
      </w:r>
      <w:r w:rsidR="008E697B">
        <w:fldChar w:fldCharType="end"/>
      </w:r>
      <w:r w:rsidR="008E697B">
        <w:noBreakHyphen/>
      </w:r>
      <w:r w:rsidR="008E697B">
        <w:fldChar w:fldCharType="begin"/>
      </w:r>
      <w:r w:rsidR="008E697B">
        <w:instrText xml:space="preserve"> </w:instrText>
      </w:r>
      <w:r w:rsidR="008E697B">
        <w:rPr>
          <w:rFonts w:hint="eastAsia"/>
        </w:rPr>
        <w:instrText xml:space="preserve">SEQ </w:instrText>
      </w:r>
      <w:r w:rsidR="008E697B">
        <w:rPr>
          <w:rFonts w:hint="eastAsia"/>
        </w:rPr>
        <w:instrText>图</w:instrText>
      </w:r>
      <w:r w:rsidR="008E697B">
        <w:rPr>
          <w:rFonts w:hint="eastAsia"/>
        </w:rPr>
        <w:instrText xml:space="preserve"> \* ARABIC \s 1</w:instrText>
      </w:r>
      <w:r w:rsidR="008E697B">
        <w:instrText xml:space="preserve"> </w:instrText>
      </w:r>
      <w:r w:rsidR="008E697B">
        <w:fldChar w:fldCharType="separate"/>
      </w:r>
      <w:r w:rsidR="008E697B">
        <w:rPr>
          <w:noProof/>
        </w:rPr>
        <w:t>4</w:t>
      </w:r>
      <w:r w:rsidR="008E697B">
        <w:fldChar w:fldCharType="end"/>
      </w:r>
      <w:bookmarkEnd w:id="4"/>
      <w:r>
        <w:t xml:space="preserve"> </w:t>
      </w:r>
      <w:r w:rsidR="007929ED">
        <w:rPr>
          <w:rFonts w:hint="eastAsia"/>
        </w:rPr>
        <w:t>局部搜索</w:t>
      </w:r>
      <w:r>
        <w:rPr>
          <w:rFonts w:hint="eastAsia"/>
        </w:rPr>
        <w:t>示意图</w:t>
      </w:r>
    </w:p>
    <w:p w14:paraId="51023377" w14:textId="77777777" w:rsidR="00014657" w:rsidRDefault="00014657" w:rsidP="00EF40F0">
      <w:pPr>
        <w:ind w:firstLine="480"/>
      </w:pPr>
    </w:p>
    <w:p w14:paraId="1307CB83" w14:textId="3FD7555B" w:rsidR="008224D9" w:rsidRPr="00EF40F0" w:rsidRDefault="00C06E9A" w:rsidP="008224D9">
      <w:pPr>
        <w:ind w:firstLine="480"/>
      </w:pPr>
      <w:r>
        <w:rPr>
          <w:rFonts w:hint="eastAsia"/>
        </w:rPr>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198C3C55" w:rsidR="006F1345" w:rsidRDefault="00FC0ECB" w:rsidP="006F1345">
      <w:pPr>
        <w:pStyle w:val="3"/>
      </w:pPr>
      <w:r>
        <w:rPr>
          <w:rFonts w:hint="eastAsia"/>
        </w:rPr>
        <w:t>禁忌搜索</w:t>
      </w:r>
    </w:p>
    <w:p w14:paraId="21B7F386" w14:textId="2B602BD4" w:rsidR="008F1688" w:rsidRDefault="00D0541F" w:rsidP="008224D9">
      <w:pPr>
        <w:ind w:firstLine="480"/>
      </w:pPr>
      <w:r w:rsidRPr="00D0541F">
        <w:rPr>
          <w:rFonts w:hint="eastAsia"/>
        </w:rPr>
        <w:t>禁忌搜索（</w:t>
      </w:r>
      <w:r w:rsidRPr="00D0541F">
        <w:rPr>
          <w:rFonts w:hint="eastAsia"/>
        </w:rPr>
        <w:t>Tabu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C54D45">
        <w:fldChar w:fldCharType="begin"/>
      </w:r>
      <w:r w:rsidR="00C54D45">
        <w:instrText xml:space="preserve"> ADDIN EN.CITE &lt;EndNote&gt;&lt;Cite&gt;&lt;Author&gt;Glover&lt;/Author&gt;&lt;Year&gt;1990&lt;/Year&gt;&lt;RecNum&gt;6&lt;/RecNum&gt;&lt;DisplayText&gt;&lt;style face="superscript"&gt;[30]&lt;/style&gt;&lt;/DisplayText&gt;&lt;record&gt;&lt;rec-number&gt;6&lt;/rec-number&gt;&lt;foreign-keys&gt;&lt;key app="EN" db-id="a2xssdtv1dtdx0ee5dw5s90xaswfxaa5t9t9" timestamp="1523605697"&gt;6&lt;/key&gt;&lt;/foreign-keys&gt;&lt;ref-type name="Journal Article"&gt;17&lt;/ref-type&gt;&lt;contributors&gt;&lt;authors&gt;&lt;author&gt;Glover, F&lt;/author&gt;&lt;/authors&gt;&lt;/contributors&gt;&lt;titles&gt;&lt;title&gt;Tabu Search, Part II&lt;/title&gt;&lt;secondary-title&gt;Orsa J Computing&lt;/secondary-title&gt;&lt;/titles&gt;&lt;periodical&gt;&lt;full-title&gt;Orsa J Computing&lt;/full-title&gt;&lt;/periodical&gt;&lt;volume&gt;2&lt;/volume&gt;&lt;number&gt;1&lt;/number&gt;&lt;dates&gt;&lt;year&gt;1990&lt;/year&gt;&lt;/dates&gt;&lt;urls&gt;&lt;/urls&gt;&lt;/record&gt;&lt;/Cite&gt;&lt;/EndNote&gt;</w:instrText>
      </w:r>
      <w:r w:rsidR="00C54D45">
        <w:fldChar w:fldCharType="separate"/>
      </w:r>
      <w:r w:rsidR="00C54D45" w:rsidRPr="00C54D45">
        <w:rPr>
          <w:noProof/>
          <w:vertAlign w:val="superscript"/>
        </w:rPr>
        <w:t>[</w:t>
      </w:r>
      <w:hyperlink w:anchor="_ENREF_30" w:tooltip="Glover, 1990 #6" w:history="1">
        <w:r w:rsidR="00C54D45" w:rsidRPr="00C54D45">
          <w:rPr>
            <w:noProof/>
            <w:vertAlign w:val="superscript"/>
          </w:rPr>
          <w:t>30</w:t>
        </w:r>
      </w:hyperlink>
      <w:r w:rsidR="00C54D45" w:rsidRPr="00C54D45">
        <w:rPr>
          <w:noProof/>
          <w:vertAlign w:val="superscript"/>
        </w:rPr>
        <w:t>]</w:t>
      </w:r>
      <w:r w:rsidR="00C54D45">
        <w:fldChar w:fldCharType="end"/>
      </w:r>
      <w:r w:rsidRPr="00D0541F">
        <w:rPr>
          <w:rFonts w:hint="eastAsia"/>
        </w:rPr>
        <w:t>，它是对局部领域搜索的一种扩展</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w:t>
      </w:r>
      <w:r w:rsidR="006C71AE">
        <w:rPr>
          <w:rFonts w:hint="eastAsia"/>
        </w:rPr>
        <w:lastRenderedPageBreak/>
        <w:t>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CCDC381" w14:textId="77777777" w:rsidR="00A57431" w:rsidRDefault="00CD5AAA" w:rsidP="00B6065D">
      <w:pPr>
        <w:ind w:firstLine="480"/>
        <w:sectPr w:rsidR="00A57431" w:rsidSect="00E704D5">
          <w:pgSz w:w="11907" w:h="16839" w:code="9"/>
          <w:pgMar w:top="1440" w:right="1800" w:bottom="1440" w:left="1800" w:header="851" w:footer="992" w:gutter="0"/>
          <w:cols w:space="425"/>
          <w:docGrid w:type="lines" w:linePitch="326"/>
        </w:sectPr>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，既能通过判断邻域动作是否在禁忌表中来快速判断当前解是否被禁忌</w:t>
      </w:r>
      <w:r w:rsidR="00875876">
        <w:rPr>
          <w:rFonts w:hint="eastAsia"/>
        </w:rPr>
        <w:t>，也能有效地避免迂回搜素。</w:t>
      </w:r>
    </w:p>
    <w:p w14:paraId="5093C1D5" w14:textId="48B13886" w:rsidR="00B07EC0" w:rsidRDefault="0093353E" w:rsidP="0093353E">
      <w:pPr>
        <w:pStyle w:val="10"/>
      </w:pPr>
      <w:r>
        <w:rPr>
          <w:rFonts w:hint="eastAsia"/>
        </w:rPr>
        <w:lastRenderedPageBreak/>
        <w:t>求解</w:t>
      </w:r>
      <w:r w:rsidR="00AF3E7F">
        <w:rPr>
          <w:rFonts w:hint="eastAsia"/>
        </w:rPr>
        <w:t>SMSP-LEQT</w:t>
      </w:r>
      <w:r w:rsidR="00AF3E7F">
        <w:rPr>
          <w:rFonts w:hint="eastAsia"/>
        </w:rPr>
        <w:t>的多邻域</w:t>
      </w:r>
      <w:r w:rsidR="00937F9D">
        <w:rPr>
          <w:rFonts w:hint="eastAsia"/>
        </w:rPr>
        <w:t>迭代局部搜索</w:t>
      </w:r>
      <w:r>
        <w:rPr>
          <w:rFonts w:hint="eastAsia"/>
        </w:rPr>
        <w:t>算法</w:t>
      </w:r>
    </w:p>
    <w:p w14:paraId="1B2E9FFB" w14:textId="5BD1A375"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7B87CD8D"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96175D">
        <w:rPr>
          <w:rFonts w:hint="eastAsia"/>
        </w:rPr>
        <w:t>护士排版问题【</w:t>
      </w:r>
      <w:r w:rsidR="00DF34C4">
        <w:rPr>
          <w:rFonts w:hint="eastAsia"/>
        </w:rPr>
        <w:t>TODO</w:t>
      </w:r>
      <w:r w:rsidR="0096175D">
        <w:rPr>
          <w:rFonts w:hint="eastAsia"/>
          <w:color w:val="FF0000"/>
        </w:rPr>
        <w:t>待补充</w:t>
      </w:r>
      <w:r w:rsidR="0096175D">
        <w:rPr>
          <w:rFonts w:hint="eastAsia"/>
        </w:rPr>
        <w:t>】等都有很好的应用。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5440B2A1"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32714D">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不通过重启来进行迭代，而是在局部最优解的基础上进行扰动，也就是对局部最优解进行微小的调整，再从扰动后的解出发，重新进行局部搜索。因为扰</w:t>
      </w:r>
      <w:r w:rsidR="00761A32">
        <w:rPr>
          <w:rFonts w:hint="eastAsia"/>
        </w:rPr>
        <w:lastRenderedPageBreak/>
        <w:t>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67C701D2" w14:textId="1EABC31B" w:rsidR="00C6729B" w:rsidRDefault="00DA22B3" w:rsidP="00C6729B">
      <w:pPr>
        <w:pStyle w:val="3"/>
      </w:pPr>
      <w:r>
        <w:rPr>
          <w:rFonts w:hint="eastAsia"/>
        </w:rPr>
        <w:t>迭代</w:t>
      </w:r>
      <w:r w:rsidR="00B708CD">
        <w:rPr>
          <w:rFonts w:hint="eastAsia"/>
        </w:rPr>
        <w:t>局部搜索流程</w:t>
      </w:r>
    </w:p>
    <w:p w14:paraId="3E689B28" w14:textId="1AB935CB" w:rsidR="00C6729B" w:rsidRPr="00C6729B" w:rsidRDefault="00C6729B" w:rsidP="00C6729B">
      <w:pPr>
        <w:pStyle w:val="af"/>
        <w:rPr>
          <w:rFonts w:hint="eastAsia"/>
        </w:rPr>
      </w:pPr>
      <w:bookmarkStart w:id="5" w:name="_Ref511673136"/>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sidR="00755A05">
        <w:rPr>
          <w:noProof/>
        </w:rPr>
        <w:t>1</w:t>
      </w:r>
      <w:r>
        <w:fldChar w:fldCharType="end"/>
      </w:r>
      <w:bookmarkEnd w:id="5"/>
      <w:r>
        <w:t xml:space="preserve"> </w:t>
      </w:r>
      <w:r>
        <w:rPr>
          <w:rFonts w:hint="eastAsia"/>
        </w:rPr>
        <w:t>迭代局部搜索主体框架</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003F3091" w:rsidR="00C82908" w:rsidRDefault="000F581D" w:rsidP="00C82908">
      <w:pPr>
        <w:ind w:firstLine="480"/>
      </w:pPr>
      <w:r>
        <w:rPr>
          <w:rFonts w:hint="eastAsia"/>
        </w:rPr>
        <w:t>迭代局部搜索算法的主体框架如</w:t>
      </w:r>
      <w:r w:rsidR="004C23E1" w:rsidRPr="004C23E1">
        <w:rPr>
          <w:b/>
          <w:sz w:val="21"/>
          <w:szCs w:val="21"/>
        </w:rPr>
        <w:fldChar w:fldCharType="begin"/>
      </w:r>
      <w:r w:rsidR="004C23E1" w:rsidRPr="004C23E1">
        <w:rPr>
          <w:b/>
        </w:rPr>
        <w:instrText xml:space="preserve"> </w:instrText>
      </w:r>
      <w:r w:rsidR="004C23E1" w:rsidRPr="004C23E1">
        <w:rPr>
          <w:rFonts w:hint="eastAsia"/>
          <w:b/>
        </w:rPr>
        <w:instrText>REF _Ref511673136 \h</w:instrText>
      </w:r>
      <w:r w:rsidR="004C23E1" w:rsidRPr="004C23E1">
        <w:rPr>
          <w:b/>
        </w:rPr>
        <w:instrText xml:space="preserve"> </w:instrText>
      </w:r>
      <w:r w:rsidR="004C23E1" w:rsidRPr="004C23E1">
        <w:rPr>
          <w:b/>
          <w:sz w:val="21"/>
          <w:szCs w:val="21"/>
        </w:rPr>
      </w:r>
      <w:r w:rsidR="004C23E1" w:rsidRPr="004C23E1">
        <w:rPr>
          <w:b/>
          <w:sz w:val="21"/>
          <w:szCs w:val="21"/>
        </w:rPr>
        <w:instrText xml:space="preserve"> \* MERGEFORMAT </w:instrText>
      </w:r>
      <w:r w:rsidR="004C23E1" w:rsidRPr="004C23E1">
        <w:rPr>
          <w:b/>
          <w:sz w:val="21"/>
          <w:szCs w:val="21"/>
        </w:rPr>
        <w:fldChar w:fldCharType="separate"/>
      </w:r>
      <w:r w:rsidR="004C23E1" w:rsidRPr="004C23E1">
        <w:rPr>
          <w:rFonts w:hint="eastAsia"/>
          <w:b/>
        </w:rPr>
        <w:t>算法</w:t>
      </w:r>
      <w:r w:rsidR="004C23E1" w:rsidRPr="004C23E1">
        <w:rPr>
          <w:rFonts w:hint="eastAsia"/>
          <w:b/>
        </w:rPr>
        <w:t xml:space="preserve"> </w:t>
      </w:r>
      <w:r w:rsidR="004C23E1" w:rsidRPr="004C23E1">
        <w:rPr>
          <w:b/>
          <w:noProof/>
        </w:rPr>
        <w:t>1</w:t>
      </w:r>
      <w:r w:rsidR="004C23E1" w:rsidRPr="004C23E1">
        <w:rPr>
          <w:b/>
          <w:sz w:val="21"/>
          <w:szCs w:val="21"/>
        </w:rPr>
        <w:fldChar w:fldCharType="end"/>
      </w:r>
      <w:r>
        <w:rPr>
          <w:rFonts w:hint="eastAsia"/>
        </w:rPr>
        <w:t>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w:t>
      </w:r>
      <w:r w:rsidR="00E704D5">
        <w:fldChar w:fldCharType="begin"/>
      </w:r>
      <w:r w:rsidR="00E704D5">
        <w:instrText xml:space="preserve"> </w:instrText>
      </w:r>
      <w:r w:rsidR="00E704D5">
        <w:rPr>
          <w:rFonts w:hint="eastAsia"/>
        </w:rPr>
        <w:instrText>REF _Ref511673257 \h</w:instrText>
      </w:r>
      <w:r w:rsidR="00E704D5">
        <w:instrText xml:space="preserve"> </w:instrText>
      </w:r>
      <w:r w:rsidR="00E704D5">
        <w:fldChar w:fldCharType="separate"/>
      </w:r>
      <w:r w:rsidR="00E704D5">
        <w:rPr>
          <w:rFonts w:hint="eastAsia"/>
        </w:rPr>
        <w:t>图</w:t>
      </w:r>
      <w:r w:rsidR="00E704D5">
        <w:rPr>
          <w:rFonts w:hint="eastAsia"/>
        </w:rPr>
        <w:t xml:space="preserve"> </w:t>
      </w:r>
      <w:r w:rsidR="00E704D5">
        <w:rPr>
          <w:noProof/>
        </w:rPr>
        <w:t>3</w:t>
      </w:r>
      <w:r w:rsidR="00E704D5">
        <w:noBreakHyphen/>
      </w:r>
      <w:r w:rsidR="00E704D5">
        <w:rPr>
          <w:noProof/>
        </w:rPr>
        <w:t>1</w:t>
      </w:r>
      <w:r w:rsidR="00E704D5">
        <w:fldChar w:fldCharType="end"/>
      </w:r>
      <w:r w:rsidR="00E704D5">
        <w:rPr>
          <w:rFonts w:hint="eastAsia"/>
        </w:rPr>
        <w:t>给出了几步局部搜索的示意图，</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E704D5">
        <w:rPr>
          <w:rFonts w:hint="eastAsia"/>
        </w:rPr>
        <w:t>表示初始解，通过在邻域</w:t>
      </w:r>
      <m:oMath>
        <m:r>
          <w:rPr>
            <w:rFonts w:ascii="Cambria Math" w:hAnsi="Cambria Math" w:hint="eastAsia"/>
          </w:rPr>
          <m:t>N(</m:t>
        </m:r>
        <m:r>
          <w:rPr>
            <w:rFonts w:ascii="Cambria Math" w:hAnsi="Cambria Math"/>
          </w:rPr>
          <m:t>σ</m:t>
        </m:r>
        <m:r>
          <w:rPr>
            <w:rFonts w:ascii="Cambria Math" w:hAnsi="Cambria Math" w:hint="eastAsia"/>
          </w:rPr>
          <m:t>)</m:t>
        </m:r>
      </m:oMath>
      <w:r w:rsidR="00E704D5">
        <w:rPr>
          <w:rFonts w:hint="eastAsia"/>
        </w:rPr>
        <w:t>中搜索最好解替换当前解，解经历了从</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E704D5">
        <w:rPr>
          <w:rFonts w:hint="eastAsia"/>
        </w:rPr>
        <w:t>到</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的更新优</w:t>
      </w:r>
      <w:r w:rsidR="00E704D5">
        <w:rPr>
          <w:rFonts w:hint="eastAsia"/>
        </w:rPr>
        <w:lastRenderedPageBreak/>
        <w:t>化，而</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的邻域中不存在比</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更优的解，即</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为局部最优解，局部搜索因陷入局部最优而停止。</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2DF15E32" w14:textId="6284C4A5" w:rsidR="00312DC3" w:rsidRDefault="00312DC3" w:rsidP="00312DC3">
      <w:pPr>
        <w:pStyle w:val="aff0"/>
        <w:jc w:val="center"/>
      </w:pPr>
      <w:r w:rsidRPr="00312DC3">
        <w:rPr>
          <w:noProof/>
        </w:rPr>
        <w:drawing>
          <wp:inline distT="0" distB="0" distL="0" distR="0" wp14:anchorId="4F02798D" wp14:editId="528EC4FB">
            <wp:extent cx="3601941" cy="1420484"/>
            <wp:effectExtent l="0" t="0" r="0" b="8890"/>
            <wp:docPr id="2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15541" cy="1425847"/>
                    </a:xfrm>
                    <a:prstGeom prst="rect">
                      <a:avLst/>
                    </a:prstGeom>
                    <a:noFill/>
                    <a:ln>
                      <a:noFill/>
                    </a:ln>
                    <a:extLst/>
                  </pic:spPr>
                </pic:pic>
              </a:graphicData>
            </a:graphic>
          </wp:inline>
        </w:drawing>
      </w:r>
    </w:p>
    <w:p w14:paraId="1A78DD23" w14:textId="3F49296C" w:rsidR="00312DC3" w:rsidRDefault="00312DC3" w:rsidP="00312DC3">
      <w:pPr>
        <w:pStyle w:val="af"/>
      </w:pPr>
      <w:bookmarkStart w:id="6" w:name="_Ref511673257"/>
      <w:r>
        <w:rPr>
          <w:rFonts w:hint="eastAsia"/>
        </w:rPr>
        <w:t>图</w:t>
      </w:r>
      <w:r>
        <w:rPr>
          <w:rFonts w:hint="eastAsia"/>
        </w:rPr>
        <w:t xml:space="preserve"> </w:t>
      </w:r>
      <w:r w:rsidR="008E697B">
        <w:fldChar w:fldCharType="begin"/>
      </w:r>
      <w:r w:rsidR="008E697B">
        <w:instrText xml:space="preserve"> </w:instrText>
      </w:r>
      <w:r w:rsidR="008E697B">
        <w:rPr>
          <w:rFonts w:hint="eastAsia"/>
        </w:rPr>
        <w:instrText>STYLEREF 1 \s</w:instrText>
      </w:r>
      <w:r w:rsidR="008E697B">
        <w:instrText xml:space="preserve"> </w:instrText>
      </w:r>
      <w:r w:rsidR="008E697B">
        <w:fldChar w:fldCharType="separate"/>
      </w:r>
      <w:r w:rsidR="008E697B">
        <w:rPr>
          <w:noProof/>
        </w:rPr>
        <w:t>3</w:t>
      </w:r>
      <w:r w:rsidR="008E697B">
        <w:fldChar w:fldCharType="end"/>
      </w:r>
      <w:r w:rsidR="008E697B">
        <w:noBreakHyphen/>
      </w:r>
      <w:r w:rsidR="008E697B">
        <w:fldChar w:fldCharType="begin"/>
      </w:r>
      <w:r w:rsidR="008E697B">
        <w:instrText xml:space="preserve"> </w:instrText>
      </w:r>
      <w:r w:rsidR="008E697B">
        <w:rPr>
          <w:rFonts w:hint="eastAsia"/>
        </w:rPr>
        <w:instrText xml:space="preserve">SEQ </w:instrText>
      </w:r>
      <w:r w:rsidR="008E697B">
        <w:rPr>
          <w:rFonts w:hint="eastAsia"/>
        </w:rPr>
        <w:instrText>图</w:instrText>
      </w:r>
      <w:r w:rsidR="008E697B">
        <w:rPr>
          <w:rFonts w:hint="eastAsia"/>
        </w:rPr>
        <w:instrText xml:space="preserve"> \* ARABIC \s 1</w:instrText>
      </w:r>
      <w:r w:rsidR="008E697B">
        <w:instrText xml:space="preserve"> </w:instrText>
      </w:r>
      <w:r w:rsidR="008E697B">
        <w:fldChar w:fldCharType="separate"/>
      </w:r>
      <w:r w:rsidR="008E697B">
        <w:rPr>
          <w:noProof/>
        </w:rPr>
        <w:t>1</w:t>
      </w:r>
      <w:r w:rsidR="008E697B">
        <w:fldChar w:fldCharType="end"/>
      </w:r>
      <w:bookmarkEnd w:id="6"/>
      <w:r w:rsidR="00366DCC">
        <w:t xml:space="preserve"> </w:t>
      </w:r>
      <w:r>
        <w:rPr>
          <w:rFonts w:hint="eastAsia"/>
        </w:rPr>
        <w:t>局部搜索过程</w:t>
      </w:r>
    </w:p>
    <w:p w14:paraId="74C6DEA3" w14:textId="6D2E59B4" w:rsidR="00661388" w:rsidRPr="00661388" w:rsidRDefault="00661388" w:rsidP="00661388">
      <w:pPr>
        <w:ind w:firstLine="480"/>
        <w:rPr>
          <w:rFonts w:hint="eastAsia"/>
        </w:rPr>
      </w:pPr>
    </w:p>
    <w:p w14:paraId="590B3079" w14:textId="13C2BA08"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4CA94AE3" w:rsidR="00C82908" w:rsidRDefault="008D1280" w:rsidP="00C82908">
      <w:pPr>
        <w:pStyle w:val="3"/>
      </w:pPr>
      <w:r>
        <w:rPr>
          <w:rFonts w:hint="eastAsia"/>
        </w:rPr>
        <w:t>邻域</w:t>
      </w:r>
      <w:r w:rsidR="00186E14">
        <w:rPr>
          <w:rFonts w:hint="eastAsia"/>
        </w:rPr>
        <w:t>评估</w:t>
      </w:r>
      <w:r w:rsidR="00BB7165">
        <w:rPr>
          <w:rFonts w:hint="eastAsia"/>
        </w:rPr>
        <w:t>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2BDDC7CB"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w:t>
      </w:r>
      <w:r w:rsidR="00BC7983">
        <w:rPr>
          <w:rFonts w:hint="eastAsia"/>
        </w:rPr>
        <w:lastRenderedPageBreak/>
        <w:t>需要计算所有工件的超前惩罚和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r w:rsidR="00D45F72">
        <w:rPr>
          <w:rFonts w:hint="eastAsia"/>
          <w:b/>
        </w:rPr>
        <w:t>I</w:t>
      </w:r>
      <w:r w:rsidR="00C30BB6" w:rsidRPr="006F268D">
        <w:rPr>
          <w:b/>
        </w:rPr>
        <w:t>mproved</w:t>
      </w:r>
      <w:r w:rsidRPr="006F268D">
        <w:rPr>
          <w:rFonts w:hint="eastAsia"/>
          <w:b/>
        </w:rPr>
        <w:t>Principle</w:t>
      </w:r>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t>第一次改进原则</w:t>
      </w:r>
      <w:r>
        <w:rPr>
          <w:rFonts w:hint="eastAsia"/>
          <w:b/>
        </w:rPr>
        <w:t>（</w:t>
      </w:r>
      <w:r w:rsidRPr="006F268D">
        <w:rPr>
          <w:b/>
        </w:rPr>
        <w:t>First I</w:t>
      </w:r>
      <w:bookmarkStart w:id="7" w:name="OLE_LINK1"/>
      <w:bookmarkStart w:id="8" w:name="OLE_LINK2"/>
      <w:r w:rsidR="00F54ED9" w:rsidRPr="006F268D">
        <w:rPr>
          <w:b/>
        </w:rPr>
        <w:t>mproved</w:t>
      </w:r>
      <w:bookmarkEnd w:id="7"/>
      <w:bookmarkEnd w:id="8"/>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lastRenderedPageBreak/>
        <w:t>第一次改进原则指的是选择第一个目标函数值或者评估函数值优于当前解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原则可以快速找到邻域中最好的解，当邻域评估比较困难，一次邻域动作的评估比较复杂时，可以选择第一次改进原则，达到快速迭代的目的。</w:t>
      </w:r>
    </w:p>
    <w:p w14:paraId="7AA80F1C" w14:textId="6D5C89FF" w:rsidR="00B708CD" w:rsidRDefault="00B708CD" w:rsidP="00B708CD">
      <w:pPr>
        <w:pStyle w:val="3"/>
      </w:pPr>
      <w:r>
        <w:rPr>
          <w:rFonts w:hint="eastAsia"/>
        </w:rPr>
        <w:t>扰动</w:t>
      </w:r>
      <w:r w:rsidR="00B21AF9">
        <w:rPr>
          <w:rFonts w:hint="eastAsia"/>
        </w:rPr>
        <w:t>机制</w:t>
      </w:r>
    </w:p>
    <w:p w14:paraId="7A90A419" w14:textId="0509C95F" w:rsidR="00B804CA" w:rsidRDefault="00F4316C" w:rsidP="00F4316C">
      <w:pPr>
        <w:pStyle w:val="aff0"/>
        <w:jc w:val="center"/>
      </w:pPr>
      <w:r>
        <w:object w:dxaOrig="10155" w:dyaOrig="6421" w14:anchorId="1D3DBABF">
          <v:shape id="_x0000_i1043" type="#_x0000_t75" style="width:364.4pt;height:231.05pt" o:ole="">
            <v:imagedata r:id="rId28" o:title=""/>
          </v:shape>
          <o:OLEObject Type="Embed" ProgID="Visio.Drawing.15" ShapeID="_x0000_i1043" DrawAspect="Content" ObjectID="_1585418066" r:id="rId29"/>
        </w:object>
      </w:r>
    </w:p>
    <w:p w14:paraId="19F44C05" w14:textId="77777777" w:rsidR="00B804CA" w:rsidRDefault="00B804CA" w:rsidP="00B804CA">
      <w:pPr>
        <w:pStyle w:val="af"/>
        <w:rPr>
          <w:rFonts w:hint="eastAsia"/>
        </w:rPr>
      </w:pPr>
      <w:bookmarkStart w:id="9" w:name="_Ref51167539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9"/>
      <w:r>
        <w:t xml:space="preserve"> </w:t>
      </w:r>
      <w:r>
        <w:rPr>
          <w:rFonts w:hint="eastAsia"/>
        </w:rPr>
        <w:t>扰动效果示意图</w:t>
      </w:r>
    </w:p>
    <w:p w14:paraId="1226FCE4" w14:textId="77777777" w:rsidR="00B804CA" w:rsidRPr="00B804CA" w:rsidRDefault="00B804CA" w:rsidP="00B804CA">
      <w:pPr>
        <w:ind w:firstLine="480"/>
        <w:rPr>
          <w:rFonts w:hint="eastAsia"/>
        </w:rPr>
      </w:pPr>
    </w:p>
    <w:p w14:paraId="4D603CFD" w14:textId="0D4254B3" w:rsidR="00B804CA" w:rsidRDefault="001A78E4" w:rsidP="00CF620A">
      <w:pPr>
        <w:ind w:firstLine="480"/>
        <w:rPr>
          <w:rFonts w:hint="eastAsia"/>
        </w:rPr>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w:t>
      </w:r>
      <w:r w:rsidR="000B270C">
        <w:fldChar w:fldCharType="begin"/>
      </w:r>
      <w:r w:rsidR="000B270C">
        <w:instrText xml:space="preserve"> </w:instrText>
      </w:r>
      <w:r w:rsidR="000B270C">
        <w:rPr>
          <w:rFonts w:hint="eastAsia"/>
        </w:rPr>
        <w:instrText>REF _Ref511675392 \h</w:instrText>
      </w:r>
      <w:r w:rsidR="000B270C">
        <w:instrText xml:space="preserve"> </w:instrText>
      </w:r>
      <w:r w:rsidR="000B270C">
        <w:fldChar w:fldCharType="separate"/>
      </w:r>
      <w:r w:rsidR="000B270C">
        <w:rPr>
          <w:rFonts w:hint="eastAsia"/>
        </w:rPr>
        <w:t>图</w:t>
      </w:r>
      <w:r w:rsidR="000B270C">
        <w:rPr>
          <w:rFonts w:hint="eastAsia"/>
        </w:rPr>
        <w:t xml:space="preserve"> </w:t>
      </w:r>
      <w:r w:rsidR="000B270C">
        <w:rPr>
          <w:noProof/>
        </w:rPr>
        <w:t>3</w:t>
      </w:r>
      <w:r w:rsidR="000B270C">
        <w:noBreakHyphen/>
      </w:r>
      <w:r w:rsidR="000B270C">
        <w:rPr>
          <w:noProof/>
        </w:rPr>
        <w:t>2</w:t>
      </w:r>
      <w:r w:rsidR="000B270C">
        <w:fldChar w:fldCharType="end"/>
      </w:r>
      <w:r w:rsidR="000B270C">
        <w:rPr>
          <w:rFonts w:hint="eastAsia"/>
        </w:rPr>
        <w:t>给出了扰动后迭代局部搜索效果搜索示意图，其中纵轴表示解的目标函</w:t>
      </w:r>
      <w:r w:rsidR="000B270C">
        <w:rPr>
          <w:rFonts w:hint="eastAsia"/>
        </w:rPr>
        <w:lastRenderedPageBreak/>
        <w:t>数值，越小表示解越优。</w:t>
      </w:r>
      <w:r w:rsidR="006B55E9">
        <w:rPr>
          <w:rFonts w:hint="eastAsia"/>
        </w:rPr>
        <w:t>当局部搜索（爬山法）从差解出发，通过搜索邻域最优不断更新解，一定步数之后，当前解即为局部最优解，局部搜索无法继续进行。</w:t>
      </w:r>
      <w:r w:rsidR="00EE68A8">
        <w:rPr>
          <w:rFonts w:hint="eastAsia"/>
        </w:rPr>
        <w:t>此时通过扰动可以将局部搜索的起点移动到解空间的其它位置，经过局部搜索之后有可能得到更好的局部最优解，甚至有概率能到达全局最优解所在的解空间。</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20BCD1C1" w14:textId="79C7AE02" w:rsidR="0052025C" w:rsidRDefault="0052025C" w:rsidP="0052025C">
      <w:pPr>
        <w:pStyle w:val="2"/>
      </w:pPr>
      <w:bookmarkStart w:id="10" w:name="_Ref510951617"/>
      <w:r>
        <w:rPr>
          <w:rFonts w:hint="eastAsia"/>
        </w:rPr>
        <w:t>求解</w:t>
      </w:r>
      <w:r w:rsidR="00AF3E7F">
        <w:rPr>
          <w:rFonts w:hint="eastAsia"/>
        </w:rPr>
        <w:t>SMSP-LEQT</w:t>
      </w:r>
      <w:r>
        <w:rPr>
          <w:rFonts w:hint="eastAsia"/>
        </w:rPr>
        <w:t>的启发式算法设计</w:t>
      </w:r>
      <w:bookmarkEnd w:id="10"/>
    </w:p>
    <w:p w14:paraId="43C5F6F3" w14:textId="6F739C42" w:rsidR="00B01FB0" w:rsidRPr="00F44583" w:rsidRDefault="00F44583" w:rsidP="00F44583">
      <w:pPr>
        <w:ind w:firstLine="480"/>
      </w:pPr>
      <w:r>
        <w:rPr>
          <w:rFonts w:hint="eastAsia"/>
        </w:rPr>
        <w:t>本论文研究的是带线性超前惩罚和二次延误惩罚的单机调度问题（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，并采用迭代局部搜索的方法来求解。迭代局部搜索算法是一种比较简单易实现的启发式算法，在很多组合优化问题上表现了极好的求解性能。</w:t>
      </w:r>
      <w:r w:rsidR="004C4526">
        <w:rPr>
          <w:rFonts w:hint="eastAsia"/>
        </w:rPr>
        <w:t>为了增强</w:t>
      </w:r>
      <w:r w:rsidR="004C4526">
        <w:rPr>
          <w:rFonts w:hint="eastAsia"/>
        </w:rPr>
        <w:lastRenderedPageBreak/>
        <w:t>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11" w:name="_Ref510818213"/>
      <w:r>
        <w:rPr>
          <w:rFonts w:hint="eastAsia"/>
        </w:rPr>
        <w:t>总体求解框架</w:t>
      </w:r>
      <w:bookmarkEnd w:id="11"/>
    </w:p>
    <w:p w14:paraId="4EACE2D5" w14:textId="0C38300E" w:rsidR="00B01FB0" w:rsidRDefault="00FD2294" w:rsidP="0001199C">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w:t>
      </w:r>
      <w:r w:rsidR="0001199C">
        <w:rPr>
          <w:rFonts w:hint="eastAsia"/>
        </w:rPr>
        <w:t>，简称</w:t>
      </w:r>
      <w:r w:rsidR="0001199C">
        <w:rPr>
          <w:rFonts w:hint="eastAsia"/>
        </w:rPr>
        <w:t>I</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C57A16">
        <w:rPr>
          <w:rFonts w:hint="eastAsia"/>
        </w:rPr>
        <w:t>。</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（见</w:t>
      </w:r>
      <w:r w:rsidR="007A0576">
        <w:fldChar w:fldCharType="begin"/>
      </w:r>
      <w:r w:rsidR="007A0576">
        <w:instrText xml:space="preserve"> </w:instrText>
      </w:r>
      <w:r w:rsidR="007A0576">
        <w:rPr>
          <w:rFonts w:hint="eastAsia"/>
        </w:rPr>
        <w:instrText>REF _Ref511467073 \r \h</w:instrText>
      </w:r>
      <w:r w:rsidR="007A0576">
        <w:instrText xml:space="preserve"> </w:instrText>
      </w:r>
      <w:r w:rsidR="007A0576">
        <w:fldChar w:fldCharType="separate"/>
      </w:r>
      <w:r w:rsidR="007A0576">
        <w:t>3.2.2</w:t>
      </w:r>
      <w:r w:rsidR="007A0576">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32714D">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E36C00">
        <w:rPr>
          <w:rFonts w:hint="eastAsia"/>
        </w:rPr>
        <w:t>迭代局部搜索会不断进行迭代，以希望搜索更大的搜索空间，但当很长一段迭代时间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FB1ED1">
        <w:rPr>
          <w:rFonts w:hint="eastAsia"/>
        </w:rPr>
        <w:t>，算法</w:t>
      </w:r>
      <w:r w:rsidR="00BF1C8A">
        <w:rPr>
          <w:rFonts w:hint="eastAsia"/>
        </w:rPr>
        <w:t>达到终</w:t>
      </w:r>
      <w:r w:rsidR="00FB1ED1">
        <w:rPr>
          <w:rFonts w:hint="eastAsia"/>
        </w:rPr>
        <w:t>止</w:t>
      </w:r>
      <w:r w:rsidR="00BF1C8A">
        <w:rPr>
          <w:rFonts w:hint="eastAsia"/>
        </w:rPr>
        <w:t>条件</w:t>
      </w:r>
      <w:r w:rsidR="00FB1ED1">
        <w:rPr>
          <w:rFonts w:hint="eastAsia"/>
        </w:rPr>
        <w:t>。</w:t>
      </w:r>
    </w:p>
    <w:p w14:paraId="356E8ED7" w14:textId="16C85AA5" w:rsidR="00E07B51" w:rsidRDefault="00755A05" w:rsidP="00755A05">
      <w:pPr>
        <w:pStyle w:val="af"/>
        <w:rPr>
          <w:rFonts w:hint="eastAsia"/>
        </w:rPr>
      </w:pPr>
      <w:bookmarkStart w:id="12" w:name="_Ref511675955"/>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Pr>
          <w:noProof/>
        </w:rPr>
        <w:t>2</w:t>
      </w:r>
      <w:r>
        <w:fldChar w:fldCharType="end"/>
      </w:r>
      <w:bookmarkEnd w:id="12"/>
      <w:r>
        <w:t xml:space="preserve"> </w:t>
      </w:r>
      <w:r>
        <w:rPr>
          <w:rFonts w:hint="eastAsia"/>
        </w:rPr>
        <w:t>求解</w:t>
      </w:r>
      <w:r>
        <w:rPr>
          <w:rFonts w:hint="eastAsia"/>
        </w:rPr>
        <w:t>SMSP-LEQT</w:t>
      </w:r>
      <w:r>
        <w:rPr>
          <w:rFonts w:hint="eastAsia"/>
        </w:rPr>
        <w:t>的迭代局部搜索算法框架</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04164079" w:rsidR="00EB0955" w:rsidRPr="005A7B75" w:rsidRDefault="005A7B75" w:rsidP="007A0576">
            <w:pPr>
              <w:pStyle w:val="aff0"/>
            </w:pPr>
            <w:r w:rsidRPr="005A7B75">
              <w:rPr>
                <w:rFonts w:hint="eastAsia"/>
                <w:b/>
              </w:rPr>
              <w:t xml:space="preserve">Algorithm </w:t>
            </w:r>
            <w:r w:rsidR="007A0576">
              <w:rPr>
                <w:b/>
              </w:rPr>
              <w:t>2</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lastRenderedPageBreak/>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1B30E887" w14:textId="2887CB7A" w:rsidR="00FE7FC7" w:rsidRPr="00FE7FC7" w:rsidRDefault="00FE7FC7" w:rsidP="00280E46">
      <w:pPr>
        <w:ind w:firstLine="480"/>
      </w:pPr>
      <w:bookmarkStart w:id="13" w:name="_Ref510618458"/>
      <w:r>
        <w:rPr>
          <w:rFonts w:hint="eastAsia"/>
        </w:rPr>
        <w:t>算法的总体框架如</w:t>
      </w:r>
      <w:r w:rsidR="0065023B" w:rsidRPr="0065023B">
        <w:rPr>
          <w:b/>
        </w:rPr>
        <w:fldChar w:fldCharType="begin"/>
      </w:r>
      <w:r w:rsidR="0065023B" w:rsidRPr="0065023B">
        <w:rPr>
          <w:b/>
        </w:rPr>
        <w:instrText xml:space="preserve"> </w:instrText>
      </w:r>
      <w:r w:rsidR="0065023B" w:rsidRPr="0065023B">
        <w:rPr>
          <w:rFonts w:hint="eastAsia"/>
          <w:b/>
        </w:rPr>
        <w:instrText>REF _Ref511675955 \h</w:instrText>
      </w:r>
      <w:r w:rsidR="0065023B" w:rsidRPr="0065023B">
        <w:rPr>
          <w:b/>
        </w:rPr>
        <w:instrText xml:space="preserve"> </w:instrText>
      </w:r>
      <w:r w:rsidR="0065023B" w:rsidRPr="0065023B">
        <w:rPr>
          <w:b/>
        </w:rPr>
      </w:r>
      <w:r w:rsidR="0065023B" w:rsidRPr="0065023B">
        <w:rPr>
          <w:b/>
        </w:rPr>
        <w:instrText xml:space="preserve"> \* MERGEFORMAT </w:instrText>
      </w:r>
      <w:r w:rsidR="0065023B" w:rsidRPr="0065023B">
        <w:rPr>
          <w:b/>
        </w:rPr>
        <w:fldChar w:fldCharType="separate"/>
      </w:r>
      <w:r w:rsidR="0065023B" w:rsidRPr="0065023B">
        <w:rPr>
          <w:rFonts w:hint="eastAsia"/>
          <w:b/>
        </w:rPr>
        <w:t>算法</w:t>
      </w:r>
      <w:r w:rsidR="0065023B" w:rsidRPr="0065023B">
        <w:rPr>
          <w:rFonts w:hint="eastAsia"/>
          <w:b/>
        </w:rPr>
        <w:t xml:space="preserve"> </w:t>
      </w:r>
      <w:r w:rsidR="0065023B" w:rsidRPr="0065023B">
        <w:rPr>
          <w:b/>
          <w:noProof/>
        </w:rPr>
        <w:t>2</w:t>
      </w:r>
      <w:r w:rsidR="0065023B" w:rsidRPr="0065023B">
        <w:rPr>
          <w:b/>
        </w:rPr>
        <w:fldChar w:fldCharType="end"/>
      </w:r>
      <w:r w:rsidRPr="005A7B75">
        <w:rPr>
          <w:rFonts w:hint="eastAsia"/>
        </w:rPr>
        <w:t>所示</w:t>
      </w:r>
      <w:r>
        <w:rPr>
          <w:rFonts w:hint="eastAsia"/>
        </w:rPr>
        <w:t>，下文将详细介绍</w:t>
      </w:r>
      <w:r>
        <w:rPr>
          <w:rFonts w:hint="eastAsia"/>
        </w:rPr>
        <w:t>ILS-MP</w:t>
      </w:r>
      <w:r>
        <w:rPr>
          <w:rFonts w:hint="eastAsia"/>
        </w:rPr>
        <w:t>求解算法的各个部分内容。</w:t>
      </w:r>
      <w:bookmarkStart w:id="14" w:name="_GoBack"/>
      <w:bookmarkEnd w:id="14"/>
    </w:p>
    <w:p w14:paraId="5338E2CC" w14:textId="4776586A" w:rsidR="00186A8E" w:rsidRDefault="00186A8E" w:rsidP="008C0E39">
      <w:pPr>
        <w:pStyle w:val="3"/>
      </w:pPr>
      <w:bookmarkStart w:id="15" w:name="_Ref511467073"/>
      <w:r>
        <w:rPr>
          <w:rFonts w:hint="eastAsia"/>
        </w:rPr>
        <w:t>构造初始解</w:t>
      </w:r>
      <w:bookmarkEnd w:id="13"/>
      <w:bookmarkEnd w:id="15"/>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5B12145E" w:rsidR="00517CC7" w:rsidRDefault="00517CC7" w:rsidP="00FE7FC7">
      <w:pPr>
        <w:ind w:firstLine="480"/>
      </w:pPr>
      <w:r>
        <w:rPr>
          <w:rFonts w:hint="eastAsia"/>
        </w:rPr>
        <w:lastRenderedPageBreak/>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个工件的有序集</w:t>
      </w:r>
      <w:bookmarkStart w:id="16" w:name="OLE_LINK3"/>
      <w:bookmarkStart w:id="17" w:name="OLE_LINK4"/>
      <w:bookmarkStart w:id="18"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16"/>
      <w:bookmarkEnd w:id="17"/>
      <w:bookmarkEnd w:id="18"/>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32714D">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19" w:name="OLE_LINK6"/>
      <w:bookmarkStart w:id="20"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19"/>
      <w:bookmarkEnd w:id="20"/>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1F970CAF"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Pr="009D3F00">
        <w:rPr>
          <w:rFonts w:hint="eastAsia"/>
          <w:color w:val="FF0000"/>
        </w:rPr>
        <w:t>【</w:t>
      </w:r>
      <w:r w:rsidR="00280E46">
        <w:rPr>
          <w:rFonts w:hint="eastAsia"/>
          <w:color w:val="FF0000"/>
        </w:rPr>
        <w:t>TODO</w:t>
      </w:r>
      <w:r w:rsidRPr="009D3F00">
        <w:rPr>
          <w:rFonts w:hint="eastAsia"/>
          <w:color w:val="FF0000"/>
        </w:rPr>
        <w:t>引用】</w:t>
      </w:r>
      <w:r w:rsidRPr="009D3F00">
        <w:rPr>
          <w:rFonts w:hint="eastAsia"/>
        </w:rPr>
        <w:t>来构造初始解</w:t>
      </w:r>
      <w:r>
        <w:rPr>
          <w:rFonts w:hint="eastAsia"/>
        </w:rPr>
        <w:t>，但得到的结果</w:t>
      </w:r>
      <w:r w:rsidR="005508C8">
        <w:rPr>
          <w:rFonts w:hint="eastAsia"/>
        </w:rPr>
        <w:t>和应用上文描述得到的简单的构造算法的得到的</w:t>
      </w:r>
      <w:r w:rsidR="001F4F79">
        <w:rPr>
          <w:rFonts w:hint="eastAsia"/>
        </w:rPr>
        <w:t>最优解并没有相差你，这也表明本文设计的带多扰动机制的局部搜索算法性能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7E6FCF">
        <w:rPr>
          <w:rFonts w:hint="eastAsia"/>
        </w:rPr>
        <w:t>ILS-MP</w:t>
      </w:r>
      <w:r w:rsidR="007E6FCF">
        <w:rPr>
          <w:rFonts w:hint="eastAsia"/>
        </w:rPr>
        <w:t>算法的优势。</w:t>
      </w:r>
    </w:p>
    <w:p w14:paraId="6A6B50B6" w14:textId="2B993698" w:rsidR="008C0E39" w:rsidRDefault="008C0E39" w:rsidP="008C0E39">
      <w:pPr>
        <w:pStyle w:val="3"/>
      </w:pPr>
      <w:bookmarkStart w:id="21" w:name="_Ref510619490"/>
      <w:bookmarkStart w:id="22" w:name="_Ref510795791"/>
      <w:r>
        <w:rPr>
          <w:rFonts w:hint="eastAsia"/>
        </w:rPr>
        <w:t>邻域动作</w:t>
      </w:r>
      <w:bookmarkEnd w:id="21"/>
      <w:r w:rsidR="002C6DB9">
        <w:rPr>
          <w:rFonts w:hint="eastAsia"/>
        </w:rPr>
        <w:t>和局部搜索</w:t>
      </w:r>
      <w:bookmarkEnd w:id="22"/>
    </w:p>
    <w:p w14:paraId="1DF10F94" w14:textId="70DC2955" w:rsidR="00A41A87" w:rsidRDefault="00723F1B" w:rsidP="008863F9">
      <w:pPr>
        <w:ind w:firstLine="480"/>
      </w:pPr>
      <w:r>
        <w:rPr>
          <w:rFonts w:hint="eastAsia"/>
        </w:rPr>
        <w:t>迭代局部搜索算法中比较核心的部分就是</w:t>
      </w:r>
      <w:r w:rsidR="00687D40">
        <w:rPr>
          <w:rFonts w:hint="eastAsia"/>
        </w:rPr>
        <w:t>邻域结构</w:t>
      </w:r>
      <w:r w:rsidR="006B2BD7">
        <w:rPr>
          <w:rFonts w:hint="eastAsia"/>
        </w:rPr>
        <w:t>，邻域结构的大小既决定了搜索的广度，也决定了搜索的深度。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局部搜索过程中每次迭代都会从二者间选择一种</w:t>
      </w:r>
      <w:r w:rsidR="00C90725">
        <w:rPr>
          <w:noProof/>
        </w:rPr>
        <w:lastRenderedPageBreak/>
        <mc:AlternateContent>
          <mc:Choice Requires="wpc">
            <w:drawing>
              <wp:anchor distT="0" distB="0" distL="114300" distR="114300" simplePos="0" relativeHeight="251660288" behindDoc="0" locked="0" layoutInCell="1" allowOverlap="1" wp14:anchorId="01A2A218" wp14:editId="0A7FCFF0">
                <wp:simplePos x="0" y="0"/>
                <wp:positionH relativeFrom="margin">
                  <wp:align>center</wp:align>
                </wp:positionH>
                <wp:positionV relativeFrom="paragraph">
                  <wp:posOffset>1647825</wp:posOffset>
                </wp:positionV>
                <wp:extent cx="3600450" cy="1739265"/>
                <wp:effectExtent l="0" t="0" r="0" b="0"/>
                <wp:wrapTopAndBottom/>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矩形 66"/>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085AA" w14:textId="741AD65B"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E84AABE"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33A90A"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3E8AB37"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C820FA"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8A5F7D9"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49FC38"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595DCA1B"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8794E3"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0679651"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6639D"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D9836AF"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8AE30"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75F294D"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C4DB9B"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0829B91B"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肘形连接符 74"/>
                        <wps:cNvCnPr/>
                        <wps:spPr>
                          <a:xfrm rot="16200000" flipH="1" flipV="1">
                            <a:off x="1911596" y="-67510"/>
                            <a:ext cx="10160" cy="892810"/>
                          </a:xfrm>
                          <a:prstGeom prst="bentConnector4">
                            <a:avLst>
                              <a:gd name="adj1" fmla="val -2169910"/>
                              <a:gd name="adj2" fmla="val 100210"/>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5" name="矩形 75"/>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9E5AD" w14:textId="62AF3368"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0D1CE6C2"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967AC5"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5F0C437"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6B7216"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3049587"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6C2BCE" w14:textId="5FE2981A"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38D9422C"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576617" w14:textId="2390A365"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6BF42FC9"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8A263" w14:textId="2ED3C56F"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7B5A981D"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E8968D"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9E46702"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3EBACA"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390980B"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1A2A218" id="画布 20" o:spid="_x0000_s1037" editas="canvas" style="position:absolute;left:0;text-align:left;margin-left:0;margin-top:129.75pt;width:283.5pt;height:136.95pt;z-index:251660288;mso-position-horizontal:center;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">
                <v:shape id="_x0000_s1038" type="#_x0000_t75" style="position:absolute;width:36004;height:17392;visibility:visible;mso-wrap-style:square">
                  <v:fill o:detectmouseclick="t"/>
                  <v:path o:connecttype="none"/>
                </v:shape>
                <v:rect id="矩形 66" o:spid="_x0000_s1039"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" fillcolor="white [3201]" strokecolor="black [3213]" strokeweight="1pt">
                  <v:textbox>
                    <w:txbxContent>
                      <w:p w14:paraId="463085AA" w14:textId="741AD65B"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E84AABE"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67" o:spid="_x0000_s1040"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" fillcolor="white [3201]" strokecolor="black [3213]" strokeweight="1pt">
                  <v:textbox>
                    <w:txbxContent>
                      <w:p w14:paraId="0733A90A"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3E8AB37"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68" o:spid="_x0000_s1041"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" fillcolor="white [3201]" strokecolor="black [3213]" strokeweight="1pt">
                  <v:textbox>
                    <w:txbxContent>
                      <w:p w14:paraId="60C820FA"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8A5F7D9"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69" o:spid="_x0000_s1042"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" fillcolor="white [3201]" strokecolor="black [3213]" strokeweight="1pt">
                  <v:textbox>
                    <w:txbxContent>
                      <w:p w14:paraId="4849FC38"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595DCA1B"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0" o:spid="_x0000_s1043"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" fillcolor="white [3201]" strokecolor="black [3213]" strokeweight="1pt">
                  <v:textbox>
                    <w:txbxContent>
                      <w:p w14:paraId="148794E3"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0679651"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1" o:spid="_x0000_s1044"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" fillcolor="white [3201]" strokecolor="black [3213]" strokeweight="1pt">
                  <v:textbox>
                    <w:txbxContent>
                      <w:p w14:paraId="0C36639D"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D9836AF"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2" o:spid="_x0000_s1045"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" fillcolor="white [3201]" strokecolor="black [3213]" strokeweight="1pt">
                  <v:textbox>
                    <w:txbxContent>
                      <w:p w14:paraId="2798AE30"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75F294D"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3" o:spid="_x0000_s1046"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jwgAAANsAAAAPAAAAZHJzL2Rvd25yZXYueG1sRI/RagIx&#10;FETfC/5DuIJvNWuF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BR8+bjwgAAANsAAAAPAAAA&#10;AAAAAAAAAAAAAAcCAABkcnMvZG93bnJldi54bWxQSwUGAAAAAAMAAwC3AAAA9gIAAAAA&#10;" fillcolor="white [3201]" strokecolor="black [3213]" strokeweight="1pt">
                  <v:textbox>
                    <w:txbxContent>
                      <w:p w14:paraId="51C4DB9B"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0829B91B"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74" o:spid="_x0000_s1047" type="#_x0000_t35" style="position:absolute;left:19115;top:-675;width:101;height:892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" adj="-468701,21645" strokecolor="black [3213]" strokeweight=".5pt">
                  <v:stroke endarrow="block"/>
                </v:shape>
                <v:rect id="矩形 75" o:spid="_x0000_s1048"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sMwgAAANsAAAAPAAAAZHJzL2Rvd25yZXYueG1sRI/RagIx&#10;FETfC/5DuIJvNWvB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CxVtsMwgAAANsAAAAPAAAA&#10;AAAAAAAAAAAAAAcCAABkcnMvZG93bnJldi54bWxQSwUGAAAAAAMAAwC3AAAA9gIAAAAA&#10;" fillcolor="white [3201]" strokecolor="black [3213]" strokeweight="1pt">
                  <v:textbox>
                    <w:txbxContent>
                      <w:p w14:paraId="29E9E5AD" w14:textId="62AF3368"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0D1CE6C2"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6" o:spid="_x0000_s1049"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" fillcolor="white [3201]" strokecolor="black [3213]" strokeweight="1pt">
                  <v:textbox>
                    <w:txbxContent>
                      <w:p w14:paraId="66967AC5"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5F0C437"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7" o:spid="_x0000_s1050"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" fillcolor="white [3201]" strokecolor="black [3213]" strokeweight="1pt">
                  <v:textbox>
                    <w:txbxContent>
                      <w:p w14:paraId="666B7216"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3049587"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8" o:spid="_x0000_s1051"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" fillcolor="white [3201]" strokecolor="black [3213]" strokeweight="1pt">
                  <v:textbox>
                    <w:txbxContent>
                      <w:p w14:paraId="086C2BCE" w14:textId="5FE2981A"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38D9422C"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9" o:spid="_x0000_s1052"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textbox>
                    <w:txbxContent>
                      <w:p w14:paraId="18576617" w14:textId="2390A365"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6BF42FC9"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80" o:spid="_x0000_s1053"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" fillcolor="white [3201]" strokecolor="black [3213]" strokeweight="1pt">
                  <v:textbox>
                    <w:txbxContent>
                      <w:p w14:paraId="7858A263" w14:textId="2ED3C56F"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7B5A981D"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81" o:spid="_x0000_s1054"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" fillcolor="white [3201]" strokecolor="black [3213]" strokeweight="1pt">
                  <v:textbox>
                    <w:txbxContent>
                      <w:p w14:paraId="24E8968D"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9E46702"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82" o:spid="_x0000_s1055"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" fillcolor="white [3201]" strokecolor="black [3213]" strokeweight="1pt">
                  <v:textbox>
                    <w:txbxContent>
                      <w:p w14:paraId="1A3EBACA"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390980B"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r w:rsidR="00A41A87">
        <w:rPr>
          <w:rFonts w:hint="eastAsia"/>
        </w:rPr>
        <w:t>方式作为邻域动作</w:t>
      </w:r>
      <w:r w:rsidR="00EC5581">
        <w:rPr>
          <w:rFonts w:hint="eastAsia"/>
        </w:rPr>
        <w:t>。</w:t>
      </w:r>
    </w:p>
    <w:p w14:paraId="3E365A3C" w14:textId="5E12B2EE" w:rsidR="00C90725" w:rsidRDefault="00C90725" w:rsidP="00C90725">
      <w:pPr>
        <w:pStyle w:val="af"/>
      </w:pPr>
      <w:bookmarkStart w:id="23" w:name="_Ref511468109"/>
      <w:r>
        <w:rPr>
          <w:rFonts w:hint="eastAsia"/>
        </w:rPr>
        <w:t>图</w:t>
      </w:r>
      <w:r>
        <w:rPr>
          <w:rFonts w:hint="eastAsia"/>
        </w:rPr>
        <w:t xml:space="preserve"> </w:t>
      </w:r>
      <w:r w:rsidR="008E697B">
        <w:fldChar w:fldCharType="begin"/>
      </w:r>
      <w:r w:rsidR="008E697B">
        <w:instrText xml:space="preserve"> </w:instrText>
      </w:r>
      <w:r w:rsidR="008E697B">
        <w:rPr>
          <w:rFonts w:hint="eastAsia"/>
        </w:rPr>
        <w:instrText>STYLEREF 1 \s</w:instrText>
      </w:r>
      <w:r w:rsidR="008E697B">
        <w:instrText xml:space="preserve"> </w:instrText>
      </w:r>
      <w:r w:rsidR="008E697B">
        <w:fldChar w:fldCharType="separate"/>
      </w:r>
      <w:r w:rsidR="008E697B">
        <w:rPr>
          <w:noProof/>
        </w:rPr>
        <w:t>3</w:t>
      </w:r>
      <w:r w:rsidR="008E697B">
        <w:fldChar w:fldCharType="end"/>
      </w:r>
      <w:r w:rsidR="008E697B">
        <w:noBreakHyphen/>
      </w:r>
      <w:r w:rsidR="008E697B">
        <w:fldChar w:fldCharType="begin"/>
      </w:r>
      <w:r w:rsidR="008E697B">
        <w:instrText xml:space="preserve"> </w:instrText>
      </w:r>
      <w:r w:rsidR="008E697B">
        <w:rPr>
          <w:rFonts w:hint="eastAsia"/>
        </w:rPr>
        <w:instrText xml:space="preserve">SEQ </w:instrText>
      </w:r>
      <w:r w:rsidR="008E697B">
        <w:rPr>
          <w:rFonts w:hint="eastAsia"/>
        </w:rPr>
        <w:instrText>图</w:instrText>
      </w:r>
      <w:r w:rsidR="008E697B">
        <w:rPr>
          <w:rFonts w:hint="eastAsia"/>
        </w:rPr>
        <w:instrText xml:space="preserve"> \* ARABIC \s 1</w:instrText>
      </w:r>
      <w:r w:rsidR="008E697B">
        <w:instrText xml:space="preserve"> </w:instrText>
      </w:r>
      <w:r w:rsidR="008E697B">
        <w:fldChar w:fldCharType="separate"/>
      </w:r>
      <w:r w:rsidR="008E697B">
        <w:rPr>
          <w:noProof/>
        </w:rPr>
        <w:t>3</w:t>
      </w:r>
      <w:r w:rsidR="008E697B">
        <w:fldChar w:fldCharType="end"/>
      </w:r>
      <w:bookmarkEnd w:id="23"/>
      <w:r>
        <w:t xml:space="preserve"> </w:t>
      </w:r>
      <w:r>
        <w:rPr>
          <w:rFonts w:hint="eastAsia"/>
        </w:rPr>
        <w:t>向前插入动作示例</w:t>
      </w:r>
    </w:p>
    <w:p w14:paraId="440DB35B" w14:textId="51847B1C" w:rsidR="00C90725" w:rsidRDefault="00C90725" w:rsidP="00C90725">
      <w:pPr>
        <w:ind w:firstLine="480"/>
      </w:pPr>
      <w:r>
        <w:rPr>
          <w:noProof/>
        </w:rPr>
        <mc:AlternateContent>
          <mc:Choice Requires="wpc">
            <w:drawing>
              <wp:anchor distT="0" distB="0" distL="114300" distR="114300" simplePos="0" relativeHeight="251661312" behindDoc="0" locked="0" layoutInCell="1" allowOverlap="1" wp14:anchorId="023E2373" wp14:editId="14629203">
                <wp:simplePos x="0" y="0"/>
                <wp:positionH relativeFrom="margin">
                  <wp:align>center</wp:align>
                </wp:positionH>
                <wp:positionV relativeFrom="paragraph">
                  <wp:posOffset>381000</wp:posOffset>
                </wp:positionV>
                <wp:extent cx="3600450" cy="1739265"/>
                <wp:effectExtent l="0" t="0" r="0" b="0"/>
                <wp:wrapTopAndBottom/>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矩形 3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42ADE7" w14:textId="53D40002"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716654A"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14853D"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84836F3"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A2CCF9"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79E3583"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173309"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10DCDAB"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B04E52"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46B98312"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080781"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0A14DD4C"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2C7902"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342B2036"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43E3F1"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98C7A14"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肘形连接符 41"/>
                        <wps:cNvCnPr/>
                        <wps:spPr>
                          <a:xfrm rot="16200000" flipH="1">
                            <a:off x="2628342" y="110357"/>
                            <a:ext cx="9153" cy="537137"/>
                          </a:xfrm>
                          <a:prstGeom prst="bentConnector4">
                            <a:avLst>
                              <a:gd name="adj1" fmla="val -2497542"/>
                              <a:gd name="adj2" fmla="val 10037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 name="矩形 4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1B9455" w14:textId="2EAE8F16"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B166342"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6E0"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2207850"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46DCAE"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B8CF5D3"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6DDF77"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2CB06"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8F6499"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5131979"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810F83"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213CFF71"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3A9C2A"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C85C590"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907B58"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7D899DE"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23E2373" id="画布 50" o:spid="_x0000_s1056" editas="canvas" style="position:absolute;left:0;text-align:left;margin-left:0;margin-top:30pt;width:283.5pt;height:136.95pt;z-index:251661312;mso-position-horizontal:center;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">
                <v:shape id="_x0000_s1057" type="#_x0000_t75" style="position:absolute;width:36004;height:17392;visibility:visible;mso-wrap-style:square">
                  <v:fill o:detectmouseclick="t"/>
                  <v:path o:connecttype="none"/>
                </v:shape>
                <v:rect id="矩形 33" o:spid="_x0000_s1058"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textbox>
                    <w:txbxContent>
                      <w:p w14:paraId="6642ADE7" w14:textId="53D40002"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716654A"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4" o:spid="_x0000_s1059"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dXwgAAANsAAAAPAAAAZHJzL2Rvd25yZXYueG1sRI/RagIx&#10;FETfC/5DuIJvNWst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IcMdXwgAAANsAAAAPAAAA&#10;AAAAAAAAAAAAAAcCAABkcnMvZG93bnJldi54bWxQSwUGAAAAAAMAAwC3AAAA9gIAAAAA&#10;" fillcolor="white [3201]" strokecolor="black [3213]" strokeweight="1pt">
                  <v:textbox>
                    <w:txbxContent>
                      <w:p w14:paraId="1214853D"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84836F3"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5" o:spid="_x0000_s1060"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13A2CCF9"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79E3583"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6" o:spid="_x0000_s1061"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textbox>
                    <w:txbxContent>
                      <w:p w14:paraId="7C173309"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10DCDAB"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7" o:spid="_x0000_s1062"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textbox>
                    <w:txbxContent>
                      <w:p w14:paraId="40B04E52"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46B98312"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8" o:spid="_x0000_s1063"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14:paraId="77080781"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0A14DD4C"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9" o:spid="_x0000_s1064"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3B2C7902"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342B2036"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0" o:spid="_x0000_s1065"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textbox>
                    <w:txbxContent>
                      <w:p w14:paraId="3A43E3F1"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98C7A14"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shape id="肘形连接符 41" o:spid="_x0000_s1066" type="#_x0000_t35" style="position:absolute;left:26283;top:1103;width:92;height:53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" adj="-539469,21682" strokecolor="black [3213]" strokeweight=".5pt">
                  <v:stroke endarrow="block"/>
                </v:shape>
                <v:rect id="矩形 42" o:spid="_x0000_s1067"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14:paraId="561B9455" w14:textId="2EAE8F16"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B166342"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3" o:spid="_x0000_s1068"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textbox>
                    <w:txbxContent>
                      <w:p w14:paraId="5DFEC6E0"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2207850"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4" o:spid="_x0000_s1069"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14:paraId="5A46DCAE"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B8CF5D3"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5" o:spid="_x0000_s1070"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26DDF77"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2CB06"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6" o:spid="_x0000_s1071"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14:paraId="418F6499"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5131979"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7" o:spid="_x0000_s1072"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14:paraId="7B810F83"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213CFF71"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8" o:spid="_x0000_s1073"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textbox>
                    <w:txbxContent>
                      <w:p w14:paraId="3D3A9C2A"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C85C590"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9" o:spid="_x0000_s1074"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0wgAAANsAAAAPAAAAZHJzL2Rvd25yZXYueG1sRI/RagIx&#10;FETfC/5DuIJvNWuR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D+dxu0wgAAANsAAAAPAAAA&#10;AAAAAAAAAAAAAAcCAABkcnMvZG93bnJldi54bWxQSwUGAAAAAAMAAwC3AAAA9gIAAAAA&#10;" fillcolor="white [3201]" strokecolor="black [3213]" strokeweight="1pt">
                  <v:textbox>
                    <w:txbxContent>
                      <w:p w14:paraId="1E907B58" w14:textId="77777777" w:rsidR="007C7E84" w:rsidRDefault="00771C46"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7D899DE" w14:textId="77777777" w:rsidR="007C7E84" w:rsidRDefault="007C7E84" w:rsidP="00C90725">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7D3B47E9" w14:textId="2EB6CD4A" w:rsidR="00C90725" w:rsidRDefault="00C90725" w:rsidP="00C90725">
      <w:pPr>
        <w:pStyle w:val="af"/>
      </w:pPr>
      <w:bookmarkStart w:id="24" w:name="_Ref511468116"/>
      <w:r>
        <w:rPr>
          <w:rFonts w:hint="eastAsia"/>
        </w:rPr>
        <w:t>图</w:t>
      </w:r>
      <w:r>
        <w:rPr>
          <w:rFonts w:hint="eastAsia"/>
        </w:rPr>
        <w:t xml:space="preserve"> </w:t>
      </w:r>
      <w:r w:rsidR="008E697B">
        <w:fldChar w:fldCharType="begin"/>
      </w:r>
      <w:r w:rsidR="008E697B">
        <w:instrText xml:space="preserve"> </w:instrText>
      </w:r>
      <w:r w:rsidR="008E697B">
        <w:rPr>
          <w:rFonts w:hint="eastAsia"/>
        </w:rPr>
        <w:instrText>STYLEREF 1 \s</w:instrText>
      </w:r>
      <w:r w:rsidR="008E697B">
        <w:instrText xml:space="preserve"> </w:instrText>
      </w:r>
      <w:r w:rsidR="008E697B">
        <w:fldChar w:fldCharType="separate"/>
      </w:r>
      <w:r w:rsidR="008E697B">
        <w:rPr>
          <w:noProof/>
        </w:rPr>
        <w:t>3</w:t>
      </w:r>
      <w:r w:rsidR="008E697B">
        <w:fldChar w:fldCharType="end"/>
      </w:r>
      <w:r w:rsidR="008E697B">
        <w:noBreakHyphen/>
      </w:r>
      <w:r w:rsidR="008E697B">
        <w:fldChar w:fldCharType="begin"/>
      </w:r>
      <w:r w:rsidR="008E697B">
        <w:instrText xml:space="preserve"> </w:instrText>
      </w:r>
      <w:r w:rsidR="008E697B">
        <w:rPr>
          <w:rFonts w:hint="eastAsia"/>
        </w:rPr>
        <w:instrText xml:space="preserve">SEQ </w:instrText>
      </w:r>
      <w:r w:rsidR="008E697B">
        <w:rPr>
          <w:rFonts w:hint="eastAsia"/>
        </w:rPr>
        <w:instrText>图</w:instrText>
      </w:r>
      <w:r w:rsidR="008E697B">
        <w:rPr>
          <w:rFonts w:hint="eastAsia"/>
        </w:rPr>
        <w:instrText xml:space="preserve"> \* ARABIC \s 1</w:instrText>
      </w:r>
      <w:r w:rsidR="008E697B">
        <w:instrText xml:space="preserve"> </w:instrText>
      </w:r>
      <w:r w:rsidR="008E697B">
        <w:fldChar w:fldCharType="separate"/>
      </w:r>
      <w:r w:rsidR="008E697B">
        <w:rPr>
          <w:noProof/>
        </w:rPr>
        <w:t>4</w:t>
      </w:r>
      <w:r w:rsidR="008E697B">
        <w:fldChar w:fldCharType="end"/>
      </w:r>
      <w:bookmarkEnd w:id="24"/>
      <w:r>
        <w:t xml:space="preserve"> </w:t>
      </w:r>
      <w:r>
        <w:rPr>
          <w:rFonts w:hint="eastAsia"/>
        </w:rPr>
        <w:t>向后插入动作示例</w:t>
      </w:r>
    </w:p>
    <w:p w14:paraId="651DA82D" w14:textId="494882A7" w:rsidR="00704A16" w:rsidRDefault="00077F48" w:rsidP="00704A16">
      <w:pPr>
        <w:ind w:firstLine="480"/>
      </w:pPr>
      <w:r>
        <w:rPr>
          <w:noProof/>
        </w:rPr>
        <mc:AlternateContent>
          <mc:Choice Requires="wpc">
            <w:drawing>
              <wp:anchor distT="0" distB="0" distL="114300" distR="114300" simplePos="0" relativeHeight="251662336" behindDoc="0" locked="0" layoutInCell="1" allowOverlap="1" wp14:anchorId="30E5DFEA" wp14:editId="1DBFD35C">
                <wp:simplePos x="0" y="0"/>
                <wp:positionH relativeFrom="margin">
                  <wp:align>center</wp:align>
                </wp:positionH>
                <wp:positionV relativeFrom="paragraph">
                  <wp:posOffset>396875</wp:posOffset>
                </wp:positionV>
                <wp:extent cx="3600450" cy="1739265"/>
                <wp:effectExtent l="0" t="0" r="0" b="0"/>
                <wp:wrapTopAndBottom/>
                <wp:docPr id="100" name="画布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矩形 8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F1B153"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12CB6D6"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86BD6"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70DC4BC"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EF5963"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34528B3"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038A3E"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6BDB54BF"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23E00C"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4572A18"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8EF34A"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11817A7"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49EFEE"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0863BBB"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FDB992"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FC4CD7D"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肘形连接符 91"/>
                        <wps:cNvCnPr>
                          <a:stCxn id="88" idx="0"/>
                          <a:endCxn id="85" idx="0"/>
                        </wps:cNvCnPr>
                        <wps:spPr>
                          <a:xfrm rot="16200000" flipH="1" flipV="1">
                            <a:off x="1825237" y="-161592"/>
                            <a:ext cx="3174" cy="1075055"/>
                          </a:xfrm>
                          <a:prstGeom prst="bentConnector3">
                            <a:avLst>
                              <a:gd name="adj1" fmla="val -720226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2" name="矩形 9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2D25B8"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90CE613"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FB01E7"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B84C89F"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61D0E8"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398328C"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B90DC3"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651D62D"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7E6323"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77AE1F70"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C4A57"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DFCA42D"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FF2CEF"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66B8519"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029B56"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10DF215"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30E5DFEA" id="画布 100" o:spid="_x0000_s1075" editas="canvas" style="position:absolute;left:0;text-align:left;margin-left:0;margin-top:31.25pt;width:283.5pt;height:136.95pt;z-index:251662336;mso-position-horizontal:center;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">
                <v:shape id="_x0000_s1076" type="#_x0000_t75" style="position:absolute;width:36004;height:17392;visibility:visible;mso-wrap-style:square">
                  <v:fill o:detectmouseclick="t"/>
                  <v:path o:connecttype="none"/>
                </v:shape>
                <v:rect id="矩形 83" o:spid="_x0000_s1077"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textbox>
                    <w:txbxContent>
                      <w:p w14:paraId="66F1B153"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12CB6D6"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4" o:spid="_x0000_s1078"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6wwgAAANsAAAAPAAAAZHJzL2Rvd25yZXYueG1sRI/RagIx&#10;FETfC/5DuIJvNatI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Drzw6wwgAAANsAAAAPAAAA&#10;AAAAAAAAAAAAAAcCAABkcnMvZG93bnJldi54bWxQSwUGAAAAAAMAAwC3AAAA9gIAAAAA&#10;" fillcolor="white [3201]" strokecolor="black [3213]" strokeweight="1pt">
                  <v:textbox>
                    <w:txbxContent>
                      <w:p w14:paraId="3DB86BD6"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70DC4BC"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5" o:spid="_x0000_s1079"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6srwgAAANsAAAAPAAAAZHJzL2Rvd25yZXYueG1sRI/RagIx&#10;FETfC/5DuIJvNatg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CEg6srwgAAANsAAAAPAAAA&#10;AAAAAAAAAAAAAAcCAABkcnMvZG93bnJldi54bWxQSwUGAAAAAAMAAwC3AAAA9gIAAAAA&#10;" fillcolor="white [3201]" strokecolor="black [3213]" strokeweight="1pt">
                  <v:textbox>
                    <w:txbxContent>
                      <w:p w14:paraId="62EF5963"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34528B3"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6" o:spid="_x0000_s1080"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" fillcolor="white [3201]" strokecolor="black [3213]" strokeweight="1pt">
                  <v:textbox>
                    <w:txbxContent>
                      <w:p w14:paraId="5D038A3E"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6BDB54BF"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7" o:spid="_x0000_s1081"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" fillcolor="white [3201]" strokecolor="black [3213]" strokeweight="1pt">
                  <v:textbox>
                    <w:txbxContent>
                      <w:p w14:paraId="6D23E00C"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4572A18"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8" o:spid="_x0000_s1082"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" fillcolor="white [3201]" strokecolor="black [3213]" strokeweight="1pt">
                  <v:textbox>
                    <w:txbxContent>
                      <w:p w14:paraId="028EF34A"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11817A7"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9" o:spid="_x0000_s1083"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" fillcolor="white [3201]" strokecolor="black [3213]" strokeweight="1pt">
                  <v:textbox>
                    <w:txbxContent>
                      <w:p w14:paraId="2549EFEE"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0863BBB"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0" o:spid="_x0000_s1084"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" fillcolor="white [3201]" strokecolor="black [3213]" strokeweight="1pt">
                  <v:textbox>
                    <w:txbxContent>
                      <w:p w14:paraId="2BFDB992"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FC4CD7D"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1" o:spid="_x0000_s1085" type="#_x0000_t34" style="position:absolute;left:18252;top:-1617;width:32;height:1075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" adj="-1555690" strokecolor="black [3213]" strokeweight=".5pt">
                  <v:stroke endarrow="block"/>
                </v:shape>
                <v:rect id="矩形 92" o:spid="_x0000_s1086"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" fillcolor="white [3201]" strokecolor="black [3213]" strokeweight="1pt">
                  <v:textbox>
                    <w:txbxContent>
                      <w:p w14:paraId="722D25B8"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90CE613"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3" o:spid="_x0000_s1087"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ZwgAAANsAAAAPAAAAZHJzL2Rvd25yZXYueG1sRI/RagIx&#10;FETfC/5DuIJvNWuF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Dh/wAZwgAAANsAAAAPAAAA&#10;AAAAAAAAAAAAAAcCAABkcnMvZG93bnJldi54bWxQSwUGAAAAAAMAAwC3AAAA9gIAAAAA&#10;" fillcolor="white [3201]" strokecolor="black [3213]" strokeweight="1pt">
                  <v:textbox>
                    <w:txbxContent>
                      <w:p w14:paraId="3FFB01E7"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B84C89F"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4" o:spid="_x0000_s1088"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htwgAAANsAAAAPAAAAZHJzL2Rvd25yZXYueG1sRI/RagIx&#10;FETfC/5DuIJvNWuR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BuFphtwgAAANsAAAAPAAAA&#10;AAAAAAAAAAAAAAcCAABkcnMvZG93bnJldi54bWxQSwUGAAAAAAMAAwC3AAAA9gIAAAAA&#10;" fillcolor="white [3201]" strokecolor="black [3213]" strokeweight="1pt">
                  <v:textbox>
                    <w:txbxContent>
                      <w:p w14:paraId="4061D0E8"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398328C"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5" o:spid="_x0000_s1089"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j32wgAAANsAAAAPAAAAZHJzL2Rvd25yZXYueG1sRI/RagIx&#10;FETfC/5DuIJvNWvB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ABWj32wgAAANsAAAAPAAAA&#10;AAAAAAAAAAAAAAcCAABkcnMvZG93bnJldi54bWxQSwUGAAAAAAMAAwC3AAAA9gIAAAAA&#10;" fillcolor="white [3201]" strokecolor="black [3213]" strokeweight="1pt">
                  <v:textbox>
                    <w:txbxContent>
                      <w:p w14:paraId="70B90DC3"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651D62D"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6" o:spid="_x0000_s1090"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" fillcolor="white [3201]" strokecolor="black [3213]" strokeweight="1pt">
                  <v:textbox>
                    <w:txbxContent>
                      <w:p w14:paraId="5C7E6323"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77AE1F70"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7" o:spid="_x0000_s1091"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" fillcolor="white [3201]" strokecolor="black [3213]" strokeweight="1pt">
                  <v:textbox>
                    <w:txbxContent>
                      <w:p w14:paraId="023C4A57"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DFCA42D"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8" o:spid="_x0000_s1092"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" fillcolor="white [3201]" strokecolor="black [3213]" strokeweight="1pt">
                  <v:textbox>
                    <w:txbxContent>
                      <w:p w14:paraId="06FF2CEF"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66B8519"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9" o:spid="_x0000_s1093"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" fillcolor="white [3201]" strokecolor="black [3213]" strokeweight="1pt">
                  <v:textbox>
                    <w:txbxContent>
                      <w:p w14:paraId="0A029B56" w14:textId="77777777" w:rsidR="007C7E84" w:rsidRDefault="00771C46"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10DF215" w14:textId="77777777" w:rsidR="007C7E84" w:rsidRDefault="007C7E84" w:rsidP="00077F48">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7FA51CDB" w14:textId="3E32D1DB" w:rsidR="00704A16" w:rsidRDefault="00077F48" w:rsidP="00077F48">
      <w:pPr>
        <w:pStyle w:val="af"/>
      </w:pPr>
      <w:bookmarkStart w:id="25" w:name="_Ref511468140"/>
      <w:r>
        <w:rPr>
          <w:rFonts w:hint="eastAsia"/>
        </w:rPr>
        <w:t>图</w:t>
      </w:r>
      <w:r>
        <w:rPr>
          <w:rFonts w:hint="eastAsia"/>
        </w:rPr>
        <w:t xml:space="preserve"> </w:t>
      </w:r>
      <w:r w:rsidR="008E697B">
        <w:fldChar w:fldCharType="begin"/>
      </w:r>
      <w:r w:rsidR="008E697B">
        <w:instrText xml:space="preserve"> </w:instrText>
      </w:r>
      <w:r w:rsidR="008E697B">
        <w:rPr>
          <w:rFonts w:hint="eastAsia"/>
        </w:rPr>
        <w:instrText>STYLEREF 1 \s</w:instrText>
      </w:r>
      <w:r w:rsidR="008E697B">
        <w:instrText xml:space="preserve"> </w:instrText>
      </w:r>
      <w:r w:rsidR="008E697B">
        <w:fldChar w:fldCharType="separate"/>
      </w:r>
      <w:r w:rsidR="008E697B">
        <w:rPr>
          <w:noProof/>
        </w:rPr>
        <w:t>3</w:t>
      </w:r>
      <w:r w:rsidR="008E697B">
        <w:fldChar w:fldCharType="end"/>
      </w:r>
      <w:r w:rsidR="008E697B">
        <w:noBreakHyphen/>
      </w:r>
      <w:r w:rsidR="008E697B">
        <w:fldChar w:fldCharType="begin"/>
      </w:r>
      <w:r w:rsidR="008E697B">
        <w:instrText xml:space="preserve"> </w:instrText>
      </w:r>
      <w:r w:rsidR="008E697B">
        <w:rPr>
          <w:rFonts w:hint="eastAsia"/>
        </w:rPr>
        <w:instrText xml:space="preserve">SEQ </w:instrText>
      </w:r>
      <w:r w:rsidR="008E697B">
        <w:rPr>
          <w:rFonts w:hint="eastAsia"/>
        </w:rPr>
        <w:instrText>图</w:instrText>
      </w:r>
      <w:r w:rsidR="008E697B">
        <w:rPr>
          <w:rFonts w:hint="eastAsia"/>
        </w:rPr>
        <w:instrText xml:space="preserve"> \* ARABIC \s 1</w:instrText>
      </w:r>
      <w:r w:rsidR="008E697B">
        <w:instrText xml:space="preserve"> </w:instrText>
      </w:r>
      <w:r w:rsidR="008E697B">
        <w:fldChar w:fldCharType="separate"/>
      </w:r>
      <w:r w:rsidR="008E697B">
        <w:rPr>
          <w:noProof/>
        </w:rPr>
        <w:t>5</w:t>
      </w:r>
      <w:r w:rsidR="008E697B">
        <w:fldChar w:fldCharType="end"/>
      </w:r>
      <w:bookmarkEnd w:id="25"/>
      <w:r>
        <w:t xml:space="preserve"> </w:t>
      </w:r>
      <w:r>
        <w:rPr>
          <w:rFonts w:hint="eastAsia"/>
        </w:rPr>
        <w:t>交换动作示例</w:t>
      </w:r>
    </w:p>
    <w:p w14:paraId="6DD4EB39" w14:textId="73B3E923" w:rsidR="008863F9" w:rsidRPr="00E473B2" w:rsidRDefault="008863F9" w:rsidP="00025122">
      <w:pPr>
        <w:ind w:firstLine="480"/>
        <w:rPr>
          <w:rFonts w:ascii="Cambria Math" w:hAnsi="Cambria Math"/>
        </w:rPr>
      </w:pPr>
      <w:r>
        <w:rPr>
          <w:rFonts w:hint="eastAsia"/>
        </w:rPr>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r w:rsidR="00FF27C9">
        <w:rPr>
          <w:rFonts w:hint="eastAsia"/>
        </w:rPr>
        <w:t>个可能的插入位置（除去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r w:rsidR="00FF27C9">
        <w:rPr>
          <w:rFonts w:hint="eastAsia"/>
        </w:rPr>
        <w:t>个可能的邻域解</w:t>
      </w:r>
      <w:r w:rsidR="008175FC">
        <w:rPr>
          <w:rFonts w:hint="eastAsia"/>
        </w:rPr>
        <w:t>，当然，其中可能包含少量重复的位置。</w:t>
      </w:r>
      <w:r w:rsidR="00077F48">
        <w:fldChar w:fldCharType="begin"/>
      </w:r>
      <w:r w:rsidR="00077F48">
        <w:instrText xml:space="preserve"> </w:instrText>
      </w:r>
      <w:r w:rsidR="00077F48">
        <w:rPr>
          <w:rFonts w:hint="eastAsia"/>
        </w:rPr>
        <w:instrText>REF _Ref511468109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1</w:t>
      </w:r>
      <w:r w:rsidR="00077F48">
        <w:fldChar w:fldCharType="end"/>
      </w:r>
      <w:r w:rsidR="00077F48">
        <w:rPr>
          <w:rFonts w:hint="eastAsia"/>
        </w:rPr>
        <w:t>和</w:t>
      </w:r>
      <w:r w:rsidR="00077F48">
        <w:fldChar w:fldCharType="begin"/>
      </w:r>
      <w:r w:rsidR="00077F48">
        <w:instrText xml:space="preserve"> </w:instrText>
      </w:r>
      <w:r w:rsidR="00077F48">
        <w:rPr>
          <w:rFonts w:hint="eastAsia"/>
        </w:rPr>
        <w:instrText>REF _Ref511468116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2</w:t>
      </w:r>
      <w:r w:rsidR="00077F48">
        <w:fldChar w:fldCharType="end"/>
      </w:r>
      <w:r w:rsidR="00F51189">
        <w:rPr>
          <w:rFonts w:hint="eastAsia"/>
        </w:rPr>
        <w:t>给出了插入动作的两个示例，分别演示了插入到工件之前和之后两种动作。</w:t>
      </w:r>
      <w:r w:rsidR="00077F48">
        <w:fldChar w:fldCharType="begin"/>
      </w:r>
      <w:r w:rsidR="00077F48">
        <w:instrText xml:space="preserve"> </w:instrText>
      </w:r>
      <w:r w:rsidR="00077F48">
        <w:rPr>
          <w:rFonts w:hint="eastAsia"/>
        </w:rPr>
        <w:instrText>REF _Ref511468109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1</w:t>
      </w:r>
      <w:r w:rsidR="00077F48">
        <w:fldChar w:fldCharType="end"/>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w:t>
      </w:r>
      <w:r w:rsidR="00077F48">
        <w:fldChar w:fldCharType="begin"/>
      </w:r>
      <w:r w:rsidR="00077F48">
        <w:instrText xml:space="preserve"> </w:instrText>
      </w:r>
      <w:r w:rsidR="00077F48">
        <w:rPr>
          <w:rFonts w:hint="eastAsia"/>
        </w:rPr>
        <w:instrText>REF _Ref511468116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2</w:t>
      </w:r>
      <w:r w:rsidR="00077F48">
        <w:fldChar w:fldCharType="end"/>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rsidR="00077F48">
        <w:fldChar w:fldCharType="begin"/>
      </w:r>
      <w:r w:rsidR="00077F48">
        <w:instrText xml:space="preserve"> </w:instrText>
      </w:r>
      <w:r w:rsidR="00077F48">
        <w:rPr>
          <w:rFonts w:hint="eastAsia"/>
        </w:rPr>
        <w:instrText>REF _Ref511468140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3</w:t>
      </w:r>
      <w:r w:rsidR="00077F48">
        <w:fldChar w:fldCharType="end"/>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w:t>
      </w:r>
      <w:r w:rsidR="00313C19">
        <w:rPr>
          <w:rFonts w:hint="eastAsia"/>
        </w:rPr>
        <w:lastRenderedPageBreak/>
        <w:t>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r>
        <w:rPr>
          <w:rFonts w:hint="eastAsia"/>
        </w:rPr>
        <w:t>个工件规模的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解本身特别</w:t>
      </w:r>
      <w:r w:rsidR="00CF3588">
        <w:rPr>
          <w:rFonts w:hint="eastAsia"/>
        </w:rPr>
        <w:t>差</w:t>
      </w:r>
      <w:r w:rsidR="00B205D7">
        <w:rPr>
          <w:rFonts w:hint="eastAsia"/>
        </w:rPr>
        <w:t>，工件的结束时间普遍和工期相差较远，那么长距离的移动也可以</w:t>
      </w:r>
      <w:r w:rsidR="00774A35">
        <w:rPr>
          <w:rFonts w:hint="eastAsia"/>
        </w:rPr>
        <w:t>通过几次短距离插入来玩成，同样可以通过邻域动作得到更好的解。通过限制邻域动作移动距离的方式，完全可以在不影响解的质量的情况下大幅度节省计算时间。</w:t>
      </w:r>
    </w:p>
    <w:p w14:paraId="0D78343F" w14:textId="245D6D62" w:rsidR="004770A2" w:rsidRPr="00491D12" w:rsidRDefault="00491D12" w:rsidP="004770A2">
      <w:pPr>
        <w:ind w:firstLine="480"/>
      </w:pPr>
      <w:r>
        <w:rPr>
          <w:rFonts w:hint="eastAsia"/>
        </w:rPr>
        <w:t>利用工件的插入和交换动作实现的邻域结构，</w:t>
      </w:r>
      <w:r>
        <w:rPr>
          <w:rFonts w:hint="eastAsia"/>
        </w:rPr>
        <w:t>ILS-MP</w:t>
      </w:r>
      <w:r>
        <w:rPr>
          <w:rFonts w:hint="eastAsia"/>
        </w:rPr>
        <w:t>算法通过简单最优化接受原则实现了简单的局部搜索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目标函数值最优的邻域解来替换当前解。局部搜索会不断迭代进行上述过程，直到获得局部最优解不再更新为止，这也代表当前邻域中并不存在比当前解更好的解，局部搜索无法继续执行。</w:t>
      </w:r>
    </w:p>
    <w:p w14:paraId="7B438823" w14:textId="73381A02" w:rsidR="008C0E39" w:rsidRDefault="008C0E39" w:rsidP="008C0E39">
      <w:pPr>
        <w:pStyle w:val="3"/>
      </w:pPr>
      <w:bookmarkStart w:id="26" w:name="_Ref510624202"/>
      <w:r>
        <w:rPr>
          <w:rFonts w:hint="eastAsia"/>
        </w:rPr>
        <w:t>邻域</w:t>
      </w:r>
      <w:r w:rsidR="004770A2">
        <w:rPr>
          <w:rFonts w:hint="eastAsia"/>
        </w:rPr>
        <w:t>快速</w:t>
      </w:r>
      <w:r>
        <w:rPr>
          <w:rFonts w:hint="eastAsia"/>
        </w:rPr>
        <w:t>评估</w:t>
      </w:r>
      <w:bookmarkEnd w:id="26"/>
      <w:r w:rsidR="004770A2">
        <w:rPr>
          <w:rFonts w:hint="eastAsia"/>
        </w:rPr>
        <w:t>策略</w:t>
      </w:r>
    </w:p>
    <w:p w14:paraId="48CE50BF" w14:textId="416D976A"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w:t>
      </w:r>
      <w:r w:rsidR="00B94CAF">
        <w:rPr>
          <w:rFonts w:hint="eastAsia"/>
        </w:rPr>
        <w:t>中提到了</w:t>
      </w:r>
      <w:r w:rsidR="00BF1160">
        <w:rPr>
          <w:rFonts w:hint="eastAsia"/>
        </w:rPr>
        <w:t>两种邻域动作——工件的插入和交换，无论是哪种邻域动</w:t>
      </w:r>
      <w:r w:rsidR="00BF1160">
        <w:rPr>
          <w:rFonts w:hint="eastAsia"/>
        </w:rPr>
        <w:lastRenderedPageBreak/>
        <w:t>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32714D">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节已经通过设置插入动作和交换的动作的距离阈值来限制邻域结构的大小，在本节中设计了一种针对插入动作和交换动作的邻域快速评估策略，进一步提高邻域搜索的效率。</w:t>
      </w:r>
    </w:p>
    <w:p w14:paraId="5F1BA260" w14:textId="3DBEDE2C"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问题中需要对每个邻域解计算</w:t>
      </w:r>
      <m:oMath>
        <m:r>
          <w:rPr>
            <w:rFonts w:ascii="Cambria Math" w:hAnsi="Cambria Math" w:hint="eastAsia"/>
          </w:rPr>
          <m:t>n</m:t>
        </m:r>
      </m:oMath>
      <w:r w:rsidR="00940358">
        <w:rPr>
          <w:rFonts w:hint="eastAsia"/>
        </w:rPr>
        <w:t>道</w:t>
      </w:r>
      <w:r w:rsidR="007577EC">
        <w:rPr>
          <w:rFonts w:hint="eastAsia"/>
        </w:rPr>
        <w:t>工件的</w:t>
      </w:r>
      <w:r w:rsidR="003B2078">
        <w:rPr>
          <w:rFonts w:hint="eastAsia"/>
        </w:rPr>
        <w:t>超前</w:t>
      </w:r>
      <w:r w:rsidR="007577EC">
        <w:rPr>
          <w:rFonts w:hint="eastAsia"/>
        </w:rPr>
        <w:t>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问题的解结构</w:t>
      </w:r>
      <w:r w:rsidR="00D67008">
        <w:rPr>
          <w:rFonts w:hint="eastAsia"/>
        </w:rPr>
        <w:t>比较简单，</w:t>
      </w:r>
      <w:r w:rsidR="00A15EAA">
        <w:rPr>
          <w:rFonts w:hint="eastAsia"/>
        </w:rPr>
        <w:t>不需要采用近似评估的方式。针对插入动作和邻域动作导致的解结构变化，设计了增量评估的方式来进行快速搜索。</w:t>
      </w:r>
    </w:p>
    <w:p w14:paraId="2C536CAE" w14:textId="177D2A1A" w:rsidR="00501373" w:rsidRDefault="00501373" w:rsidP="00587113">
      <w:pPr>
        <w:ind w:firstLine="480"/>
      </w:pPr>
    </w:p>
    <w:p w14:paraId="37C4E796" w14:textId="25EF2777" w:rsidR="00501373" w:rsidRDefault="00501373" w:rsidP="00587113">
      <w:pPr>
        <w:ind w:firstLine="480"/>
      </w:pPr>
      <w:r>
        <w:rPr>
          <w:noProof/>
        </w:rPr>
        <mc:AlternateContent>
          <mc:Choice Requires="wpc">
            <w:drawing>
              <wp:inline distT="0" distB="0" distL="0" distR="0" wp14:anchorId="62C9D93E" wp14:editId="74A017A1">
                <wp:extent cx="3600450" cy="2875611"/>
                <wp:effectExtent l="0" t="0" r="0" b="0"/>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5" name="矩形 175"/>
                        <wps:cNvSpPr/>
                        <wps:spPr>
                          <a:xfrm>
                            <a:off x="300844" y="510449"/>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F52B8E" w14:textId="77777777" w:rsidR="007C7E84" w:rsidRDefault="007C7E84"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914889"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F2D47A"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FCE2ABB"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274934"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3B0366"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w:rPr>
                                          <w:rFonts w:ascii="Cambria Math" w:eastAsia="Cambria Math" w:hAnsi="Cambria Math"/>
                                          <w:sz w:val="18"/>
                                          <w:szCs w:val="18"/>
                                        </w:rPr>
                                        <m:t>k</m:t>
                                      </m:r>
                                    </m:sub>
                                  </m:sSub>
                                </m:oMath>
                              </m:oMathPara>
                            </w:p>
                            <w:p w14:paraId="7BFE1EC4"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2242039" y="512354"/>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775642"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2934DBAC"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肘形连接符 179"/>
                        <wps:cNvCnPr/>
                        <wps:spPr>
                          <a:xfrm rot="16200000" flipV="1">
                            <a:off x="1667682" y="-240439"/>
                            <a:ext cx="12700" cy="1505585"/>
                          </a:xfrm>
                          <a:prstGeom prst="bentConnector4">
                            <a:avLst>
                              <a:gd name="adj1" fmla="val 2318402"/>
                              <a:gd name="adj2" fmla="val 100374"/>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0" name="矩形 180"/>
                        <wps:cNvSpPr/>
                        <wps:spPr>
                          <a:xfrm>
                            <a:off x="1631804"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471DE0" w14:textId="77777777" w:rsidR="007C7E84" w:rsidRDefault="007C7E84"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2601449"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FE1219" w14:textId="77777777" w:rsidR="007C7E84" w:rsidRDefault="007C7E84"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直接箭头连接符 182"/>
                        <wps:cNvCnPr/>
                        <wps:spPr>
                          <a:xfrm>
                            <a:off x="1274299" y="222794"/>
                            <a:ext cx="0" cy="2876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3" name="矩形 183"/>
                        <wps:cNvSpPr/>
                        <wps:spPr>
                          <a:xfrm>
                            <a:off x="297669" y="119688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AED76F" w14:textId="77777777" w:rsidR="007C7E84" w:rsidRDefault="007C7E84"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矩形 184"/>
                        <wps:cNvSpPr/>
                        <wps:spPr>
                          <a:xfrm>
                            <a:off x="911714"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F0EBF"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1E59D17"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矩形 185"/>
                        <wps:cNvSpPr/>
                        <wps:spPr>
                          <a:xfrm>
                            <a:off x="1271759"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F85930"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w:rPr>
                                          <w:rFonts w:ascii="Cambria Math" w:eastAsia="Cambria Math" w:hAnsi="Cambria Math"/>
                                          <w:sz w:val="18"/>
                                          <w:szCs w:val="18"/>
                                        </w:rPr>
                                        <m:t>j</m:t>
                                      </m:r>
                                    </m:sub>
                                  </m:sSub>
                                </m:oMath>
                              </m:oMathPara>
                            </w:p>
                            <w:p w14:paraId="4E824D3F"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631169" y="119688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627F65"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22BE0190"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矩形 187"/>
                        <wps:cNvSpPr/>
                        <wps:spPr>
                          <a:xfrm>
                            <a:off x="1982324" y="1198154"/>
                            <a:ext cx="1228725"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D54263" w14:textId="77777777" w:rsidR="007C7E84" w:rsidRDefault="007C7E84"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矩形 188"/>
                        <wps:cNvSpPr/>
                        <wps:spPr>
                          <a:xfrm>
                            <a:off x="287509" y="2009049"/>
                            <a:ext cx="613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E2101" w14:textId="77777777" w:rsidR="007C7E84" w:rsidRDefault="007C7E84"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901554"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8AAEF1"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96661D7"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1261599"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B96FBA"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4FFF662"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1621009" y="200904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813475"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5C66609"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1972164" y="2010319"/>
                            <a:ext cx="12287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77775" w14:textId="77777777" w:rsidR="007C7E84" w:rsidRDefault="007C7E84" w:rsidP="00501373">
                              <w:pPr>
                                <w:pStyle w:val="af0"/>
                                <w:spacing w:before="0" w:beforeAutospacing="0" w:after="0" w:afterAutospacing="0"/>
                                <w:ind w:firstLine="36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文本框 174"/>
                        <wps:cNvSpPr txBox="1"/>
                        <wps:spPr>
                          <a:xfrm>
                            <a:off x="1160634" y="1517384"/>
                            <a:ext cx="1350645" cy="318770"/>
                          </a:xfrm>
                          <a:prstGeom prst="rect">
                            <a:avLst/>
                          </a:prstGeom>
                          <a:noFill/>
                          <a:ln w="6350">
                            <a:noFill/>
                          </a:ln>
                        </wps:spPr>
                        <wps:txbx>
                          <w:txbxContent>
                            <w:p w14:paraId="1EDDA21C" w14:textId="77777777" w:rsidR="007C7E84" w:rsidRDefault="007C7E84" w:rsidP="00501373">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4" name="文本框 174"/>
                        <wps:cNvSpPr txBox="1"/>
                        <wps:spPr>
                          <a:xfrm>
                            <a:off x="1138850" y="2344815"/>
                            <a:ext cx="1372870" cy="318135"/>
                          </a:xfrm>
                          <a:prstGeom prst="rect">
                            <a:avLst/>
                          </a:prstGeom>
                          <a:noFill/>
                          <a:ln w="6350">
                            <a:noFill/>
                          </a:ln>
                        </wps:spPr>
                        <wps:txbx>
                          <w:txbxContent>
                            <w:p w14:paraId="2F6BD7E1" w14:textId="77777777" w:rsidR="007C7E84" w:rsidRDefault="007C7E84" w:rsidP="00501373">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矩形 195"/>
                        <wps:cNvSpPr/>
                        <wps:spPr>
                          <a:xfrm>
                            <a:off x="153909" y="1123821"/>
                            <a:ext cx="747645" cy="12947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1634344" y="1117342"/>
                            <a:ext cx="1750206" cy="13014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2C9D93E" id="画布 118" o:spid="_x0000_s1094" editas="canvas" style="width:283.5pt;height:226.45pt;mso-position-horizontal-relative:char;mso-position-vertical-relative:line" coordsize="36004,28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">
                <v:shape id="_x0000_s1095" type="#_x0000_t75" style="position:absolute;width:36004;height:28752;visibility:visible;mso-wrap-style:square">
                  <v:fill o:detectmouseclick="t"/>
                  <v:path o:connecttype="none"/>
                </v:shape>
                <v:rect id="矩形 175" o:spid="_x0000_s1096" style="position:absolute;left:3008;top:5104;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" fillcolor="white [3201]" strokecolor="black [3213]" strokeweight="1pt">
                  <v:textbox>
                    <w:txbxContent>
                      <w:p w14:paraId="17F52B8E" w14:textId="77777777" w:rsidR="007C7E84" w:rsidRDefault="007C7E84" w:rsidP="00501373">
                        <w:pPr>
                          <w:pStyle w:val="af0"/>
                          <w:spacing w:before="0" w:beforeAutospacing="0" w:after="0" w:afterAutospacing="0"/>
                          <w:ind w:firstLine="360"/>
                          <w:jc w:val="center"/>
                        </w:pPr>
                        <w:r>
                          <w:rPr>
                            <w:rFonts w:hint="eastAsia"/>
                            <w:sz w:val="18"/>
                            <w:szCs w:val="18"/>
                          </w:rPr>
                          <w:t>…</w:t>
                        </w:r>
                      </w:p>
                    </w:txbxContent>
                  </v:textbox>
                </v:rect>
                <v:rect id="矩形 176" o:spid="_x0000_s1097" style="position:absolute;left:9148;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" fillcolor="white [3201]" strokecolor="black [3213]" strokeweight="1pt">
                  <v:textbox>
                    <w:txbxContent>
                      <w:p w14:paraId="65F2D47A"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FCE2ABB"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77" o:spid="_x0000_s1098" style="position:absolute;left:12749;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" fillcolor="white [3201]" strokecolor="black [3213]" strokeweight="1pt">
                  <v:textbox>
                    <w:txbxContent>
                      <w:p w14:paraId="1D3B0366"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w:rPr>
                                    <w:rFonts w:ascii="Cambria Math" w:eastAsia="Cambria Math" w:hAnsi="Cambria Math"/>
                                    <w:sz w:val="18"/>
                                    <w:szCs w:val="18"/>
                                  </w:rPr>
                                  <m:t>k</m:t>
                                </m:r>
                              </m:sub>
                            </m:sSub>
                          </m:oMath>
                        </m:oMathPara>
                      </w:p>
                      <w:p w14:paraId="7BFE1EC4"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78" o:spid="_x0000_s1099" style="position:absolute;left:22420;top:5123;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" fillcolor="white [3201]" strokecolor="black [3213]" strokeweight="1pt">
                  <v:textbox>
                    <w:txbxContent>
                      <w:p w14:paraId="1C775642"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2934DBAC"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79" o:spid="_x0000_s1100" type="#_x0000_t35" style="position:absolute;left:16676;top:-2404;width:127;height:1505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" adj="500775,21681" strokecolor="black [3213]" strokeweight=".5pt">
                  <v:stroke endarrow="block"/>
                </v:shape>
                <v:rect id="矩形 180" o:spid="_x0000_s1101" style="position:absolute;left:16318;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" fillcolor="white [3201]" strokecolor="black [3213]" strokeweight="1pt">
                  <v:textbox>
                    <w:txbxContent>
                      <w:p w14:paraId="78471DE0" w14:textId="77777777" w:rsidR="007C7E84" w:rsidRDefault="007C7E84" w:rsidP="00501373">
                        <w:pPr>
                          <w:pStyle w:val="af0"/>
                          <w:spacing w:before="0" w:beforeAutospacing="0" w:after="0" w:afterAutospacing="0"/>
                          <w:ind w:firstLine="360"/>
                          <w:jc w:val="center"/>
                        </w:pPr>
                        <w:r>
                          <w:rPr>
                            <w:rFonts w:hint="eastAsia"/>
                            <w:sz w:val="18"/>
                            <w:szCs w:val="18"/>
                          </w:rPr>
                          <w:t>…</w:t>
                        </w:r>
                      </w:p>
                    </w:txbxContent>
                  </v:textbox>
                </v:rect>
                <v:rect id="矩形 181" o:spid="_x0000_s1102" style="position:absolute;left:26014;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" fillcolor="white [3201]" strokecolor="black [3213]" strokeweight="1pt">
                  <v:textbox>
                    <w:txbxContent>
                      <w:p w14:paraId="74FE1219" w14:textId="77777777" w:rsidR="007C7E84" w:rsidRDefault="007C7E84" w:rsidP="00501373">
                        <w:pPr>
                          <w:pStyle w:val="af0"/>
                          <w:spacing w:before="0" w:beforeAutospacing="0" w:after="0" w:afterAutospacing="0"/>
                          <w:ind w:firstLine="360"/>
                          <w:jc w:val="center"/>
                        </w:pPr>
                        <w:r>
                          <w:rPr>
                            <w:rFonts w:hint="eastAsia"/>
                            <w:sz w:val="18"/>
                            <w:szCs w:val="18"/>
                          </w:rPr>
                          <w:t>…</w:t>
                        </w:r>
                      </w:p>
                    </w:txbxContent>
                  </v:textbox>
                </v:rect>
                <v:shapetype id="_x0000_t32" coordsize="21600,21600" o:spt="32" o:oned="t" path="m,l21600,21600e" filled="f">
                  <v:path arrowok="t" fillok="f" o:connecttype="none"/>
                  <o:lock v:ext="edit" shapetype="t"/>
                </v:shapetype>
                <v:shape id="直接箭头连接符 182" o:spid="_x0000_s1103" type="#_x0000_t32" style="position:absolute;left:12742;top:2227;width:0;height:2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" strokecolor="black [3213]" strokeweight=".5pt">
                  <v:stroke endarrow="block" joinstyle="miter"/>
                </v:shape>
                <v:rect id="矩形 183" o:spid="_x0000_s1104" style="position:absolute;left:2976;top:11968;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H2wAAAANwAAAAPAAAAZHJzL2Rvd25yZXYueG1sRE/NagIx&#10;EL4XfIcwgreaVaH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xzkh9sAAAADcAAAADwAAAAAA&#10;AAAAAAAAAAAHAgAAZHJzL2Rvd25yZXYueG1sUEsFBgAAAAADAAMAtwAAAPQCAAAAAA==&#10;" fillcolor="white [3201]" strokecolor="black [3213]" strokeweight="1pt">
                  <v:textbox>
                    <w:txbxContent>
                      <w:p w14:paraId="4AAED76F" w14:textId="77777777" w:rsidR="007C7E84" w:rsidRDefault="007C7E84" w:rsidP="00501373">
                        <w:pPr>
                          <w:pStyle w:val="af0"/>
                          <w:spacing w:before="0" w:beforeAutospacing="0" w:after="0" w:afterAutospacing="0"/>
                          <w:ind w:firstLine="360"/>
                          <w:jc w:val="center"/>
                        </w:pPr>
                        <w:r>
                          <w:rPr>
                            <w:rFonts w:hint="eastAsia"/>
                            <w:sz w:val="18"/>
                            <w:szCs w:val="18"/>
                          </w:rPr>
                          <w:t>…</w:t>
                        </w:r>
                      </w:p>
                    </w:txbxContent>
                  </v:textbox>
                </v:rect>
                <v:rect id="矩形 184" o:spid="_x0000_s1105" style="position:absolute;left:91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LmCwAAAANwAAAAPAAAAZHJzL2Rvd25yZXYueG1sRE/NagIx&#10;EL4XfIcwgreaVaT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SNC5gsAAAADcAAAADwAAAAAA&#10;AAAAAAAAAAAHAgAAZHJzL2Rvd25yZXYueG1sUEsFBgAAAAADAAMAtwAAAPQCAAAAAA==&#10;" fillcolor="white [3201]" strokecolor="black [3213]" strokeweight="1pt">
                  <v:textbox>
                    <w:txbxContent>
                      <w:p w14:paraId="76FF0EBF"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1E59D17"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85" o:spid="_x0000_s1106" style="position:absolute;left:127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wZwAAAANwAAAAPAAAAZHJzL2Rvd25yZXYueG1sRE/NagIx&#10;EL4XfIcwgreaVbD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J5wcGcAAAADcAAAADwAAAAAA&#10;AAAAAAAAAAAHAgAAZHJzL2Rvd25yZXYueG1sUEsFBgAAAAADAAMAtwAAAPQCAAAAAA==&#10;" fillcolor="white [3201]" strokecolor="black [3213]" strokeweight="1pt">
                  <v:textbox>
                    <w:txbxContent>
                      <w:p w14:paraId="2CF85930"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w:rPr>
                                    <w:rFonts w:ascii="Cambria Math" w:eastAsia="Cambria Math" w:hAnsi="Cambria Math"/>
                                    <w:sz w:val="18"/>
                                    <w:szCs w:val="18"/>
                                  </w:rPr>
                                  <m:t>j</m:t>
                                </m:r>
                              </m:sub>
                            </m:sSub>
                          </m:oMath>
                        </m:oMathPara>
                      </w:p>
                      <w:p w14:paraId="4E824D3F"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86" o:spid="_x0000_s1107" style="position:absolute;left:16311;top:11968;width:359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" fillcolor="white [3201]" strokecolor="black [3213]" strokeweight="1pt">
                  <v:textbox>
                    <w:txbxContent>
                      <w:p w14:paraId="09627F65"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22BE0190"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87" o:spid="_x0000_s1108" style="position:absolute;left:19823;top:11981;width:1228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" fillcolor="white [3201]" strokecolor="black [3213]" strokeweight="1pt">
                  <v:textbox>
                    <w:txbxContent>
                      <w:p w14:paraId="5AD54263" w14:textId="77777777" w:rsidR="007C7E84" w:rsidRDefault="007C7E84" w:rsidP="00501373">
                        <w:pPr>
                          <w:pStyle w:val="af0"/>
                          <w:spacing w:before="0" w:beforeAutospacing="0" w:after="0" w:afterAutospacing="0"/>
                          <w:ind w:firstLine="360"/>
                          <w:jc w:val="center"/>
                        </w:pPr>
                        <w:r>
                          <w:rPr>
                            <w:rFonts w:hint="eastAsia"/>
                            <w:sz w:val="18"/>
                            <w:szCs w:val="18"/>
                          </w:rPr>
                          <w:t>…</w:t>
                        </w:r>
                      </w:p>
                    </w:txbxContent>
                  </v:textbox>
                </v:rect>
                <v:rect id="矩形 188" o:spid="_x0000_s1109" style="position:absolute;left:2875;top:20090;width:613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" fillcolor="white [3201]" strokecolor="black [3213]" strokeweight="1pt">
                  <v:textbox>
                    <w:txbxContent>
                      <w:p w14:paraId="15EE2101" w14:textId="77777777" w:rsidR="007C7E84" w:rsidRDefault="007C7E84" w:rsidP="00501373">
                        <w:pPr>
                          <w:pStyle w:val="af0"/>
                          <w:spacing w:before="0" w:beforeAutospacing="0" w:after="0" w:afterAutospacing="0"/>
                          <w:ind w:firstLine="360"/>
                          <w:jc w:val="center"/>
                        </w:pPr>
                        <w:r>
                          <w:rPr>
                            <w:rFonts w:hint="eastAsia"/>
                            <w:sz w:val="18"/>
                            <w:szCs w:val="18"/>
                          </w:rPr>
                          <w:t>…</w:t>
                        </w:r>
                      </w:p>
                    </w:txbxContent>
                  </v:textbox>
                </v:rect>
                <v:rect id="矩形 189" o:spid="_x0000_s1110" style="position:absolute;left:9015;top:20103;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" fillcolor="white [3201]" strokecolor="black [3213]" strokeweight="1pt">
                  <v:textbox>
                    <w:txbxContent>
                      <w:p w14:paraId="7E8AAEF1"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96661D7"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90" o:spid="_x0000_s1111" style="position:absolute;left:12615;top:20103;width:3595;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" fillcolor="white [3201]" strokecolor="black [3213]" strokeweight="1pt">
                  <v:textbox>
                    <w:txbxContent>
                      <w:p w14:paraId="20B96FBA"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4FFF662"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91" o:spid="_x0000_s1112" style="position:absolute;left:16210;top:20090;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" fillcolor="white [3201]" strokecolor="black [3213]" strokeweight="1pt">
                  <v:textbox>
                    <w:txbxContent>
                      <w:p w14:paraId="76813475" w14:textId="77777777" w:rsidR="007C7E84" w:rsidRDefault="00771C46"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5C66609" w14:textId="77777777" w:rsidR="007C7E84" w:rsidRDefault="007C7E84"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92" o:spid="_x0000_s1113" style="position:absolute;left:19721;top:20103;width:1228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" fillcolor="white [3201]" strokecolor="black [3213]" strokeweight="1pt">
                  <v:textbox>
                    <w:txbxContent>
                      <w:p w14:paraId="7A777775" w14:textId="77777777" w:rsidR="007C7E84" w:rsidRDefault="007C7E84" w:rsidP="00501373">
                        <w:pPr>
                          <w:pStyle w:val="af0"/>
                          <w:spacing w:before="0" w:beforeAutospacing="0" w:after="0" w:afterAutospacing="0"/>
                          <w:ind w:firstLine="360"/>
                          <w:jc w:val="center"/>
                        </w:pPr>
                        <w:r>
                          <w:rPr>
                            <w:rFonts w:hint="eastAsia"/>
                            <w:sz w:val="18"/>
                            <w:szCs w:val="18"/>
                          </w:rPr>
                          <w:t>…</w:t>
                        </w:r>
                      </w:p>
                    </w:txbxContent>
                  </v:textbox>
                </v:rect>
                <v:shape id="文本框 174" o:spid="_x0000_s1114" type="#_x0000_t202" style="position:absolute;left:11606;top:15173;width:13506;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ln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GSN2WfEAAAA3AAAAA8A&#10;AAAAAAAAAAAAAAAABwIAAGRycy9kb3ducmV2LnhtbFBLBQYAAAAAAwADALcAAAD4AgAAAAA=&#10;" filled="f" stroked="f" strokeweight=".5pt">
                  <v:textbox>
                    <w:txbxContent>
                      <w:p w14:paraId="1EDDA21C" w14:textId="77777777" w:rsidR="007C7E84" w:rsidRDefault="007C7E84" w:rsidP="00501373">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v:textbox>
                </v:shape>
                <v:shape id="文本框 174" o:spid="_x0000_s1115" type="#_x0000_t202" style="position:absolute;left:11388;top:23448;width:13729;height:3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2F6BD7E1" w14:textId="77777777" w:rsidR="007C7E84" w:rsidRDefault="007C7E84" w:rsidP="00501373">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v:textbox>
                </v:shape>
                <v:rect id="矩形 195" o:spid="_x0000_s1116" style="position:absolute;left:1539;top:11238;width:7476;height:1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" filled="f" strokecolor="red" strokeweight="1pt"/>
                <v:rect id="矩形 196" o:spid="_x0000_s1117" style="position:absolute;left:16343;top:11173;width:17502;height:13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" filled="f" strokecolor="red" strokeweight="1pt"/>
                <w10:anchorlock/>
              </v:group>
            </w:pict>
          </mc:Fallback>
        </mc:AlternateContent>
      </w:r>
    </w:p>
    <w:p w14:paraId="084A70BC" w14:textId="01666CA6" w:rsidR="009D39E7" w:rsidRDefault="001B5BB0" w:rsidP="00CF0C62">
      <w:pPr>
        <w:ind w:firstLine="480"/>
      </w:pPr>
      <w:r>
        <w:rPr>
          <w:rFonts w:hint="eastAsia"/>
        </w:rPr>
        <w:t>如图</w:t>
      </w:r>
      <w:r>
        <w:rPr>
          <w:rFonts w:hint="eastAsia"/>
        </w:rPr>
        <w:t>XX</w:t>
      </w:r>
      <w:r>
        <w:t>X</w:t>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w:t>
      </w:r>
      <w:r w:rsidR="00391555">
        <w:rPr>
          <w:rFonts w:hint="eastAsia"/>
        </w:rPr>
        <w:lastRenderedPageBreak/>
        <w:t>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并结合二解的差值得到，而从前面的分析可知，要计算差值，仅仅需要计算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01504A">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1504A">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01504A">
        <w:rPr>
          <w:rFonts w:hint="eastAsia"/>
        </w:rPr>
        <w:t>分别表示图</w:t>
      </w:r>
      <w:r w:rsidR="0001504A">
        <w:rPr>
          <w:rFonts w:hint="eastAsia"/>
        </w:rPr>
        <w:t>XXX</w:t>
      </w:r>
      <w:r w:rsidR="0001504A">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01504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01504A">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01504A">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sidR="0001504A">
        <w:rPr>
          <w:rFonts w:hint="eastAsia"/>
        </w:rPr>
        <w:t>表示图</w:t>
      </w:r>
      <w:r w:rsidR="0001504A">
        <w:rPr>
          <w:rFonts w:hint="eastAsia"/>
        </w:rPr>
        <w:t>XXX</w:t>
      </w:r>
      <w:r w:rsidR="0001504A">
        <w:rPr>
          <w:rFonts w:hint="eastAsia"/>
        </w:rPr>
        <w:t>对应解中两个工件的惩罚值。</w:t>
      </w:r>
      <w:r w:rsidR="00F46CAB">
        <w:rPr>
          <w:rFonts w:hint="eastAsia"/>
        </w:rPr>
        <w:t>计算该值是非常省时的</w:t>
      </w:r>
      <w:r w:rsidR="0001504A">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且这种增量评估的方式非常适合迭代，因此可以很高效地计算工件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同样地，往后插入的邻域动作也可以采用这种方式增强评估，</w:t>
      </w:r>
      <w:r w:rsidR="00CF0C62">
        <w:rPr>
          <w:rFonts w:hint="eastAsia"/>
        </w:rPr>
        <w:t>这里不再详细举例了。</w:t>
      </w:r>
    </w:p>
    <w:p w14:paraId="3099E067" w14:textId="558926AA" w:rsidR="00CF0C62" w:rsidRPr="00536EE6" w:rsidRDefault="00CF0C62" w:rsidP="00CF0C62">
      <w:pPr>
        <w:ind w:firstLine="480"/>
      </w:pPr>
      <w:r>
        <w:rPr>
          <w:rFonts w:hint="eastAsia"/>
        </w:rPr>
        <w:t>图</w:t>
      </w:r>
      <w:r>
        <w:rPr>
          <w:rFonts w:hint="eastAsia"/>
        </w:rPr>
        <w:t>XXX</w:t>
      </w:r>
      <w:r>
        <w:rPr>
          <w:rFonts w:hint="eastAsia"/>
        </w:rPr>
        <w:t>给出了交换动作的快速评估策略</w:t>
      </w:r>
      <w:r w:rsidR="0021638A">
        <w:rPr>
          <w:rFonts w:hint="eastAsia"/>
        </w:rPr>
        <w:t>，同样采取增量评估的策略，但相较于插入动作，需要重新计算的部分更多。图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，如图</w:t>
      </w:r>
      <w:r w:rsidR="00536EE6">
        <w:rPr>
          <w:rFonts w:hint="eastAsia"/>
        </w:rPr>
        <w:t>XXX</w:t>
      </w:r>
      <w:r w:rsidR="00536EE6">
        <w:rPr>
          <w:rFonts w:hint="eastAsia"/>
        </w:rPr>
        <w:t>所示更清晰明了，</w:t>
      </w:r>
      <w:r w:rsidR="003301DF">
        <w:rPr>
          <w:rFonts w:hint="eastAsia"/>
        </w:rPr>
        <w:t>有</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w:r w:rsidR="00536EE6">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536EE6">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6EE6">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sidR="00536EE6">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36EE6">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536EE6">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，当工件数量规模增大的时候，交换较远距离的工件，需要重新计算的工件数量会很多，会消耗较长的时间，因此限制交换距离在交换动作邻域中显得更加重要。</w:t>
      </w:r>
    </w:p>
    <w:p w14:paraId="74737B40" w14:textId="099D3801" w:rsidR="008C0E39" w:rsidRDefault="001F2302" w:rsidP="008C0E39">
      <w:pPr>
        <w:pStyle w:val="3"/>
      </w:pPr>
      <w:r>
        <w:rPr>
          <w:rFonts w:hint="eastAsia"/>
        </w:rPr>
        <w:lastRenderedPageBreak/>
        <w:t>多</w:t>
      </w:r>
      <w:r w:rsidR="008C0E39">
        <w:rPr>
          <w:rFonts w:hint="eastAsia"/>
        </w:rPr>
        <w:t>扰动机制</w:t>
      </w:r>
    </w:p>
    <w:p w14:paraId="6F7A3595" w14:textId="275835C2"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rsidR="0032714D">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32766292" w:rsidR="00626C42" w:rsidRDefault="00626C42" w:rsidP="00DE4254">
      <w:pPr>
        <w:ind w:firstLine="480"/>
      </w:pPr>
      <w:r>
        <w:rPr>
          <w:rFonts w:hint="eastAsia"/>
        </w:rPr>
        <w:t>基于禁忌的扰动指的是通过迭代固定代数的禁忌搜索来进行扰动。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由于禁忌表的存在，搜索过程会增加一定的疏散性，也正因如此，以这种方式来对解进行扰动，可以起到积极的效果。禁忌搜索可以接受非禁忌的差解，可以在陷入局部最优之后“绕过山坡”，到达新的搜索路径</w:t>
      </w:r>
      <w:r w:rsidR="00CD0EC3">
        <w:rPr>
          <w:rFonts w:hint="eastAsia"/>
        </w:rPr>
        <w:t>。基于禁忌的扰动可以根据禁忌表的筛选规则，尽量选择不被禁忌的解来迭代，达到扩展邻域搜索空间的目的。同样地，和之前描述的局部搜索过程类似，基于禁忌的扰动中使用的局部动作也是采用的插入动作和交换动作，在每次迭代过程都会按概率选择某一种邻域动作，故而在进行禁忌搜索扰动的时候，需要两张表来作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的动作显然是不允许的，这会使解回到以前搜索过的结构，浪费搜索时间</w:t>
      </w:r>
      <w:r w:rsidR="0062002D">
        <w:rPr>
          <w:rFonts w:hint="eastAsia"/>
        </w:rPr>
        <w:t>。从图</w:t>
      </w:r>
      <w:r w:rsidR="0062002D">
        <w:rPr>
          <w:rFonts w:hint="eastAsia"/>
        </w:rPr>
        <w:t>XXX</w:t>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的位置变化加入到禁忌表中。而对于图</w:t>
      </w:r>
      <w:r w:rsidR="0062002D">
        <w:rPr>
          <w:rFonts w:hint="eastAsia"/>
        </w:rPr>
        <w:t>XX</w:t>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02B0551B" w14:textId="77777777" w:rsidR="00133D02" w:rsidRDefault="00133D02" w:rsidP="00DE4254">
      <w:pPr>
        <w:ind w:firstLine="480"/>
      </w:pPr>
    </w:p>
    <w:p w14:paraId="5A7DD062" w14:textId="6317070E" w:rsidR="0021307F" w:rsidRPr="0021307F" w:rsidRDefault="00771C46"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771C46"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，即如果邻域解虽然被禁忌，但其目标函数值优于当前找到的最优解，该解会被解禁，毕竟局部搜索的目的就在于找到更优质的解。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找到新的位置插入。相较于局部搜索中插入到目标函数值最佳的位置，构造扰动采取的是随机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97BC95A" w14:textId="540FF9BB" w:rsidR="00C34C3E" w:rsidRDefault="00C34C3E" w:rsidP="001C4B6F">
      <w:pPr>
        <w:ind w:firstLine="480"/>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w:t>
      </w:r>
      <w:r w:rsidR="00C57E88">
        <w:rPr>
          <w:rFonts w:hint="eastAsia"/>
        </w:rPr>
        <w:lastRenderedPageBreak/>
        <w:t>但相较而言，基于禁忌的扰动提升的疏散性是最小的，但能最大程度保留解的优良结构。虽然由于禁忌表的存在可以接受差解到达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32714D">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1C6602A3" w14:textId="77777777" w:rsidR="009672C8" w:rsidRPr="008224D9" w:rsidRDefault="009672C8" w:rsidP="009672C8">
      <w:pPr>
        <w:pStyle w:val="2"/>
      </w:pPr>
      <w:r>
        <w:rPr>
          <w:rFonts w:hint="eastAsia"/>
        </w:rPr>
        <w:t>本章小结</w:t>
      </w:r>
    </w:p>
    <w:p w14:paraId="03EC542D" w14:textId="77777777" w:rsidR="009672C8" w:rsidRDefault="009672C8" w:rsidP="001C4B6F">
      <w:pPr>
        <w:ind w:firstLine="480"/>
      </w:pPr>
    </w:p>
    <w:p w14:paraId="6959EA74" w14:textId="24EDEDF5" w:rsidR="00091743" w:rsidRPr="007E1697" w:rsidRDefault="00091743" w:rsidP="00091743">
      <w:pPr>
        <w:widowControl/>
        <w:spacing w:line="240" w:lineRule="auto"/>
        <w:ind w:firstLineChars="0" w:firstLine="0"/>
        <w:jc w:val="left"/>
      </w:pPr>
      <w:r>
        <w:br w:type="page"/>
      </w:r>
    </w:p>
    <w:p w14:paraId="0837AD7D" w14:textId="06A9FEDD" w:rsidR="00FC3689" w:rsidRDefault="006216A3" w:rsidP="00FC3689">
      <w:pPr>
        <w:pStyle w:val="10"/>
      </w:pPr>
      <w:r>
        <w:rPr>
          <w:rFonts w:hint="eastAsia"/>
        </w:rPr>
        <w:lastRenderedPageBreak/>
        <w:t>实验</w:t>
      </w:r>
      <w:r w:rsidR="00FC3689">
        <w:rPr>
          <w:rFonts w:hint="eastAsia"/>
        </w:rPr>
        <w:t>结果比较和分析</w:t>
      </w:r>
    </w:p>
    <w:p w14:paraId="42A3087A" w14:textId="473F45F6" w:rsidR="007E1697" w:rsidRPr="007E1697" w:rsidRDefault="007E1697" w:rsidP="007E1697">
      <w:pPr>
        <w:ind w:firstLine="480"/>
      </w:pPr>
      <w:r>
        <w:rPr>
          <w:rFonts w:hint="eastAsia"/>
        </w:rPr>
        <w:t>在前面的章节中，针对</w:t>
      </w:r>
      <w:r>
        <w:rPr>
          <w:rFonts w:hint="eastAsia"/>
        </w:rPr>
        <w:t>SMSP-LEQT</w:t>
      </w:r>
      <w:r>
        <w:rPr>
          <w:rFonts w:hint="eastAsia"/>
        </w:rPr>
        <w:t>问题，详细描述了求解该问题的带多种扰动机制的迭代局部搜索算法。因为算法中涉及多个参数，在本章节中，将通过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r>
        <w:rPr>
          <w:rFonts w:hint="eastAsia"/>
        </w:rPr>
        <w:t>实验方案设计</w:t>
      </w:r>
    </w:p>
    <w:p w14:paraId="1859EB64" w14:textId="06AD3F86" w:rsidR="000C002B" w:rsidRPr="008F2E71" w:rsidRDefault="008F2E71" w:rsidP="000C002B">
      <w:pPr>
        <w:ind w:firstLine="480"/>
      </w:pPr>
      <w:r>
        <w:rPr>
          <w:rFonts w:hint="eastAsia"/>
        </w:rPr>
        <w:t>为了更好地衡量算法的性能</w:t>
      </w:r>
      <w:r w:rsidR="00AF3447">
        <w:rPr>
          <w:rFonts w:hint="eastAsia"/>
        </w:rPr>
        <w:t>，需要</w:t>
      </w:r>
      <w:r w:rsidR="000C002B">
        <w:rPr>
          <w:rFonts w:hint="eastAsia"/>
        </w:rPr>
        <w:t>在标准算例上对算法进行验证，本节将主要描述测试算例的规模和类型，以及实验平台的各类配置参数。</w:t>
      </w:r>
    </w:p>
    <w:p w14:paraId="2974F9C7" w14:textId="01BD9B6D" w:rsidR="00266D1E" w:rsidRDefault="00266D1E" w:rsidP="00266D1E">
      <w:pPr>
        <w:pStyle w:val="3"/>
      </w:pPr>
      <w:bookmarkStart w:id="27" w:name="_Ref510950781"/>
      <w:r>
        <w:rPr>
          <w:rFonts w:hint="eastAsia"/>
        </w:rPr>
        <w:t>测试算例</w:t>
      </w:r>
      <w:bookmarkEnd w:id="27"/>
    </w:p>
    <w:p w14:paraId="4FB22EE3" w14:textId="23FA5B11" w:rsidR="000C002B" w:rsidRPr="000C002B" w:rsidRDefault="009B1624" w:rsidP="000C002B">
      <w:pPr>
        <w:ind w:firstLine="480"/>
      </w:pPr>
      <w:r>
        <w:rPr>
          <w:rFonts w:hint="eastAsia"/>
        </w:rPr>
        <w:t>SMSP-LEQT</w:t>
      </w:r>
      <w:r>
        <w:rPr>
          <w:rFonts w:hint="eastAsia"/>
        </w:rPr>
        <w:t>测试算例来自于</w:t>
      </w:r>
      <w:r>
        <w:rPr>
          <w:rFonts w:hint="eastAsia"/>
        </w:rPr>
        <w:t>XXX</w:t>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w:t>
      </w:r>
      <w:r w:rsidR="009875CE">
        <w:rPr>
          <w:rFonts w:hint="eastAsia"/>
        </w:rPr>
        <w:t>的加工时长</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007B16D1">
        <w:rPr>
          <w:rFonts w:hint="eastAsia"/>
        </w:rPr>
        <w:t>是</w:t>
      </w:r>
      <m:oMath>
        <m:r>
          <w:rPr>
            <w:rFonts w:ascii="Cambria Math" w:hAnsi="Cambria Math"/>
          </w:rPr>
          <m:t>P(1-T-R/2)</m:t>
        </m:r>
      </m:oMath>
      <w:r w:rsidR="00BF6536">
        <w:rPr>
          <w:rFonts w:hint="eastAsia"/>
        </w:rPr>
        <w:t>到</w:t>
      </w:r>
      <m:oMath>
        <m:r>
          <w:rPr>
            <w:rFonts w:ascii="Cambria Math" w:hAnsi="Cambria Math"/>
          </w:rPr>
          <m:t>P(1-T</m:t>
        </m:r>
        <m:r>
          <w:rPr>
            <w:rFonts w:ascii="Cambria Math" w:hAnsi="Cambria Math" w:hint="eastAsia"/>
          </w:rPr>
          <m:t>+</m:t>
        </m:r>
        <m:r>
          <w:rPr>
            <w:rFonts w:ascii="Cambria Math" w:hAnsi="Cambria Math"/>
          </w:rPr>
          <m:t>R/2)</m:t>
        </m:r>
      </m:oMath>
      <w:r w:rsidR="00B32477">
        <w:rPr>
          <w:rFonts w:hint="eastAsia"/>
        </w:rPr>
        <w:t>的平均值</w:t>
      </w:r>
      <w:r w:rsidR="005A10AF">
        <w:rPr>
          <w:rFonts w:hint="eastAsia"/>
        </w:rPr>
        <w:t>，其中</w:t>
      </w:r>
      <m:oMath>
        <m:r>
          <w:rPr>
            <w:rFonts w:ascii="Cambria Math" w:hAnsi="Cambria Math"/>
          </w:rPr>
          <m:t>P</m:t>
        </m:r>
      </m:oMath>
      <w:r w:rsidR="005A10AF">
        <w:rPr>
          <w:rFonts w:hint="eastAsia"/>
        </w:rPr>
        <w:t>表示</w:t>
      </w:r>
      <w:r w:rsidR="00CE263C">
        <w:rPr>
          <w:rFonts w:hint="eastAsia"/>
        </w:rPr>
        <w:t>所有工件的</w:t>
      </w:r>
      <w:r w:rsidR="009875CE">
        <w:rPr>
          <w:rFonts w:hint="eastAsia"/>
        </w:rPr>
        <w:t>加工时间的总和</w:t>
      </w:r>
      <w:r w:rsidR="00292D84">
        <w:rPr>
          <w:rFonts w:hint="eastAsia"/>
        </w:rPr>
        <w:t>，</w:t>
      </w:r>
      <w:r w:rsidR="00F74CCA" w:rsidRPr="00F74CCA">
        <w:rPr>
          <w:rFonts w:hint="eastAsia"/>
          <w:i/>
        </w:rPr>
        <w:t>T</w:t>
      </w:r>
      <w:r w:rsidR="00F74CCA">
        <w:rPr>
          <w:rFonts w:hint="eastAsia"/>
        </w:rPr>
        <w:t>指的是延误系数，</w:t>
      </w:r>
      <w:r w:rsidR="00F74CCA" w:rsidRPr="00F74CCA">
        <w:rPr>
          <w:rFonts w:hint="eastAsia"/>
          <w:i/>
        </w:rPr>
        <w:t>R</w:t>
      </w:r>
      <w:r w:rsidR="00F74CCA">
        <w:rPr>
          <w:rFonts w:hint="eastAsia"/>
        </w:rPr>
        <w:t>指的是工期的分布范围。</w:t>
      </w:r>
      <m:oMath>
        <m:r>
          <w:rPr>
            <w:rFonts w:ascii="Cambria Math" w:hAnsi="Cambria Math"/>
          </w:rPr>
          <m:t>P(1-T</m:t>
        </m:r>
        <m:r>
          <w:rPr>
            <w:rFonts w:ascii="Cambria Math" w:hAnsi="Cambria Math" w:hint="eastAsia"/>
          </w:rPr>
          <m:t>)</m:t>
        </m:r>
      </m:oMath>
      <w:r w:rsidR="00B85733">
        <w:rPr>
          <w:rFonts w:hint="eastAsia"/>
        </w:rPr>
        <w:t>表示所有工期的期望，因为所有工件的加工时间</w:t>
      </w:r>
      <w:r w:rsidR="004E5BC3">
        <w:rPr>
          <w:rFonts w:hint="eastAsia"/>
        </w:rPr>
        <w:t>总和</w:t>
      </w:r>
      <w:r w:rsidR="004E5BC3" w:rsidRPr="004E5BC3">
        <w:rPr>
          <w:rFonts w:hint="eastAsia"/>
          <w:i/>
        </w:rPr>
        <w:t>P</w:t>
      </w:r>
      <w:r w:rsidR="00B85733">
        <w:rPr>
          <w:rFonts w:hint="eastAsia"/>
        </w:rPr>
        <w:t>是固定值，显然</w:t>
      </w:r>
      <w:r w:rsidR="00B85733" w:rsidRPr="004E5BC3">
        <w:rPr>
          <w:rFonts w:hint="eastAsia"/>
          <w:i/>
        </w:rPr>
        <w:t>T</w:t>
      </w:r>
      <w:r w:rsidR="00B85733">
        <w:t>越</w:t>
      </w:r>
      <w:r w:rsidR="00B85733">
        <w:rPr>
          <w:rFonts w:hint="eastAsia"/>
        </w:rPr>
        <w:t>大</w:t>
      </w:r>
      <w:r w:rsidR="004E5BC3">
        <w:rPr>
          <w:rFonts w:hint="eastAsia"/>
        </w:rPr>
        <w:t>，工期的期望越小，延误时间就越大</w:t>
      </w:r>
      <w:r w:rsidR="00C80355">
        <w:rPr>
          <w:rFonts w:hint="eastAsia"/>
        </w:rPr>
        <w:t>。</w:t>
      </w:r>
      <w:r w:rsidR="00C80355" w:rsidRPr="00F74CCA">
        <w:rPr>
          <w:rFonts w:hint="eastAsia"/>
          <w:i/>
        </w:rPr>
        <w:t>R</w:t>
      </w:r>
      <w:r w:rsidR="00C80355" w:rsidRPr="00C80355">
        <w:rPr>
          <w:rFonts w:hint="eastAsia"/>
        </w:rPr>
        <w:t>的</w:t>
      </w:r>
      <w:r w:rsidR="00C80355">
        <w:rPr>
          <w:rFonts w:hint="eastAsia"/>
        </w:rPr>
        <w:t>大小决定了工期的分布范围，</w:t>
      </w:r>
      <w:r w:rsidR="00C80355" w:rsidRPr="00E94958">
        <w:rPr>
          <w:rFonts w:hint="eastAsia"/>
          <w:i/>
        </w:rPr>
        <w:t>R</w:t>
      </w:r>
      <w:r w:rsidR="00C80355">
        <w:rPr>
          <w:rFonts w:hint="eastAsia"/>
        </w:rPr>
        <w:t>越小，工件的工期相对越集中。</w:t>
      </w:r>
      <w:r w:rsidR="00E94958">
        <w:rPr>
          <w:rFonts w:hint="eastAsia"/>
        </w:rPr>
        <w:t>对于不同规模的算例，</w:t>
      </w:r>
      <w:r w:rsidR="00E94958" w:rsidRPr="004E5BC3">
        <w:rPr>
          <w:rFonts w:hint="eastAsia"/>
          <w:i/>
        </w:rPr>
        <w:t>T</w:t>
      </w:r>
      <w:r w:rsidR="00E94958">
        <w:rPr>
          <w:rFonts w:hint="eastAsia"/>
        </w:rPr>
        <w:t>有</w:t>
      </w:r>
      <w:r w:rsidR="00E94958">
        <w:rPr>
          <w:rFonts w:hint="eastAsia"/>
        </w:rPr>
        <w:t>0.0</w:t>
      </w:r>
      <w:r w:rsidR="00E94958">
        <w:rPr>
          <w:rFonts w:hint="eastAsia"/>
        </w:rPr>
        <w:t>、</w:t>
      </w:r>
      <w:r w:rsidR="00E94958">
        <w:rPr>
          <w:rFonts w:hint="eastAsia"/>
        </w:rPr>
        <w:t>0.2</w:t>
      </w:r>
      <w:r w:rsidR="00E94958">
        <w:rPr>
          <w:rFonts w:hint="eastAsia"/>
        </w:rPr>
        <w:t>、</w:t>
      </w:r>
      <w:r w:rsidR="00E94958">
        <w:rPr>
          <w:rFonts w:hint="eastAsia"/>
        </w:rPr>
        <w:t>0.4</w:t>
      </w:r>
      <w:r w:rsidR="00E94958">
        <w:rPr>
          <w:rFonts w:hint="eastAsia"/>
        </w:rPr>
        <w:t>、</w:t>
      </w:r>
      <w:r w:rsidR="00E94958">
        <w:rPr>
          <w:rFonts w:hint="eastAsia"/>
        </w:rPr>
        <w:t>0.6</w:t>
      </w:r>
      <w:r w:rsidR="00E94958">
        <w:rPr>
          <w:rFonts w:hint="eastAsia"/>
        </w:rPr>
        <w:t>、</w:t>
      </w:r>
      <w:r w:rsidR="00E94958">
        <w:rPr>
          <w:rFonts w:hint="eastAsia"/>
        </w:rPr>
        <w:t>0.8</w:t>
      </w:r>
      <w:r w:rsidR="00E94958">
        <w:rPr>
          <w:rFonts w:hint="eastAsia"/>
        </w:rPr>
        <w:t>和</w:t>
      </w:r>
      <w:r w:rsidR="00E94958">
        <w:rPr>
          <w:rFonts w:hint="eastAsia"/>
        </w:rPr>
        <w:t>1.0</w:t>
      </w:r>
      <w:r w:rsidR="00E94958">
        <w:rPr>
          <w:rFonts w:hint="eastAsia"/>
        </w:rPr>
        <w:t>共</w:t>
      </w:r>
      <w:r w:rsidR="00E94958">
        <w:rPr>
          <w:rFonts w:hint="eastAsia"/>
        </w:rPr>
        <w:t>6</w:t>
      </w:r>
      <w:r w:rsidR="00E94958">
        <w:rPr>
          <w:rFonts w:hint="eastAsia"/>
        </w:rPr>
        <w:t>种取值，分布范围</w:t>
      </w:r>
      <w:r w:rsidR="00E94958" w:rsidRPr="00E94958">
        <w:rPr>
          <w:i/>
        </w:rPr>
        <w:t>R</w:t>
      </w:r>
      <w:r w:rsidR="00E94958">
        <w:rPr>
          <w:rFonts w:hint="eastAsia"/>
        </w:rPr>
        <w:t>共有</w:t>
      </w:r>
      <w:r w:rsidR="00E94958">
        <w:rPr>
          <w:rFonts w:hint="eastAsia"/>
        </w:rPr>
        <w:t>0.2</w:t>
      </w:r>
      <w:r w:rsidR="00E94958">
        <w:rPr>
          <w:rFonts w:hint="eastAsia"/>
        </w:rPr>
        <w:t>、</w:t>
      </w:r>
      <w:r w:rsidR="00E94958">
        <w:rPr>
          <w:rFonts w:hint="eastAsia"/>
        </w:rPr>
        <w:t>0</w:t>
      </w:r>
      <w:r w:rsidR="00E94958">
        <w:t>.4</w:t>
      </w:r>
      <w:r w:rsidR="00E94958">
        <w:rPr>
          <w:rFonts w:hint="eastAsia"/>
        </w:rPr>
        <w:t>、</w:t>
      </w:r>
      <w:r w:rsidR="00E94958">
        <w:rPr>
          <w:rFonts w:hint="eastAsia"/>
        </w:rPr>
        <w:t>0.6</w:t>
      </w:r>
      <w:r w:rsidR="00E94958">
        <w:rPr>
          <w:rFonts w:hint="eastAsia"/>
        </w:rPr>
        <w:t>和</w:t>
      </w:r>
      <w:r w:rsidR="00E94958">
        <w:rPr>
          <w:rFonts w:hint="eastAsia"/>
        </w:rPr>
        <w:t>0.8</w:t>
      </w:r>
      <w:r w:rsidR="00E94958">
        <w:rPr>
          <w:rFonts w:hint="eastAsia"/>
        </w:rPr>
        <w:t>共</w:t>
      </w:r>
      <w:r w:rsidR="00E94958">
        <w:rPr>
          <w:rFonts w:hint="eastAsia"/>
        </w:rPr>
        <w:t>4</w:t>
      </w:r>
      <w:r w:rsidR="00E94958">
        <w:rPr>
          <w:rFonts w:hint="eastAsia"/>
        </w:rPr>
        <w:t>种不同的取值。</w:t>
      </w:r>
      <w:r w:rsidR="002D0C9A">
        <w:rPr>
          <w:rFonts w:hint="eastAsia"/>
        </w:rPr>
        <w:t>对于每一种工件数量规模、每一类随机工件加工时长、每一种工期延误系数</w:t>
      </w:r>
      <w:r w:rsidR="002D0C9A" w:rsidRPr="002D0C9A">
        <w:rPr>
          <w:rFonts w:hint="eastAsia"/>
          <w:i/>
        </w:rPr>
        <w:t>T</w:t>
      </w:r>
      <w:r w:rsidR="002D0C9A">
        <w:rPr>
          <w:rFonts w:hint="eastAsia"/>
        </w:rPr>
        <w:t>和分布范围</w:t>
      </w:r>
      <w:r w:rsidR="002D0C9A" w:rsidRPr="002D0C9A">
        <w:rPr>
          <w:rFonts w:hint="eastAsia"/>
          <w:i/>
        </w:rPr>
        <w:t>R</w:t>
      </w:r>
      <w:r w:rsidR="002D0C9A">
        <w:rPr>
          <w:rFonts w:hint="eastAsia"/>
        </w:rPr>
        <w:t>均随机生成</w:t>
      </w:r>
      <w:r w:rsidR="002D0C9A">
        <w:rPr>
          <w:rFonts w:hint="eastAsia"/>
        </w:rPr>
        <w:t>50</w:t>
      </w:r>
      <w:r w:rsidR="002D0C9A">
        <w:rPr>
          <w:rFonts w:hint="eastAsia"/>
        </w:rPr>
        <w:t>个算例，因此对于每一种工件数量规模和一类加工时长（</w:t>
      </w:r>
      <w:r w:rsidR="002D0C9A">
        <w:rPr>
          <w:rFonts w:hint="eastAsia"/>
        </w:rPr>
        <w:t>L</w:t>
      </w:r>
      <w:r w:rsidR="002D0C9A">
        <w:rPr>
          <w:rFonts w:hint="eastAsia"/>
        </w:rPr>
        <w:t>类或者</w:t>
      </w:r>
      <w:r w:rsidR="002D0C9A">
        <w:rPr>
          <w:rFonts w:hint="eastAsia"/>
        </w:rPr>
        <w:t>H</w:t>
      </w:r>
      <w:r w:rsidR="002D0C9A">
        <w:rPr>
          <w:rFonts w:hint="eastAsia"/>
        </w:rPr>
        <w:t>类）的算例共有</w:t>
      </w:r>
      <m:oMath>
        <m:r>
          <m:rPr>
            <m:sty m:val="p"/>
          </m:rPr>
          <w:rPr>
            <w:rFonts w:ascii="Cambria Math" w:hAnsi="Cambria Math"/>
          </w:rPr>
          <m:t>50×6×4</m:t>
        </m:r>
        <m:r>
          <m:rPr>
            <m:sty m:val="p"/>
          </m:rPr>
          <w:rPr>
            <w:rFonts w:ascii="Cambria Math" w:hAnsi="Cambria Math" w:hint="eastAsia"/>
          </w:rPr>
          <m:t>=</m:t>
        </m:r>
        <m:r>
          <m:rPr>
            <m:sty m:val="p"/>
          </m:rPr>
          <w:rPr>
            <w:rFonts w:ascii="Cambria Math" w:hAnsi="Cambria Math"/>
          </w:rPr>
          <m:t>1200</m:t>
        </m:r>
      </m:oMath>
      <w:r w:rsidR="002D0C9A">
        <w:rPr>
          <w:rFonts w:hint="eastAsia"/>
        </w:rPr>
        <w:t>个算例，总计</w:t>
      </w:r>
      <m:oMath>
        <m:r>
          <m:rPr>
            <m:sty m:val="p"/>
          </m:rPr>
          <w:rPr>
            <w:rFonts w:ascii="Cambria Math" w:hAnsi="Cambria Math"/>
          </w:rPr>
          <m:t>9×1200</m:t>
        </m:r>
        <m:r>
          <m:rPr>
            <m:sty m:val="p"/>
          </m:rPr>
          <w:rPr>
            <w:rFonts w:ascii="Cambria Math" w:hAnsi="Cambria Math" w:hint="eastAsia"/>
          </w:rPr>
          <m:t>=</m:t>
        </m:r>
        <m:r>
          <m:rPr>
            <m:sty m:val="p"/>
          </m:rPr>
          <w:rPr>
            <w:rFonts w:ascii="Cambria Math" w:hAnsi="Cambria Math"/>
          </w:rPr>
          <m:t>10800</m:t>
        </m:r>
      </m:oMath>
      <w:r w:rsidR="002D0C9A">
        <w:rPr>
          <w:rFonts w:hint="eastAsia"/>
        </w:rPr>
        <w:t>个算例。</w:t>
      </w:r>
      <w:r w:rsidR="002311C1">
        <w:rPr>
          <w:rFonts w:hint="eastAsia"/>
        </w:rPr>
        <w:t>这些算例可以在网站</w:t>
      </w:r>
      <w:hyperlink r:id="rId30" w:history="1">
        <w:r w:rsidR="00C844A4" w:rsidRPr="00AA213F">
          <w:rPr>
            <w:rStyle w:val="ae"/>
          </w:rPr>
          <w:t>http://fep.up.pt/docentes/jvalente/benchmarks.html</w:t>
        </w:r>
      </w:hyperlink>
      <w:r w:rsidR="00C844A4">
        <w:rPr>
          <w:rFonts w:hint="eastAsia"/>
        </w:rPr>
        <w:t>找</w:t>
      </w:r>
      <w:r w:rsidR="00C844A4">
        <w:rPr>
          <w:rFonts w:hint="eastAsia"/>
        </w:rPr>
        <w:lastRenderedPageBreak/>
        <w:t>到，同时提到</w:t>
      </w:r>
      <w:r w:rsidR="001C5875">
        <w:rPr>
          <w:rFonts w:hint="eastAsia"/>
        </w:rPr>
        <w:t>一些国内外学者求解</w:t>
      </w:r>
      <w:r w:rsidR="001C5875">
        <w:rPr>
          <w:rFonts w:hint="eastAsia"/>
        </w:rPr>
        <w:t>SMSP-LEQT</w:t>
      </w:r>
      <w:r w:rsidR="001C5875">
        <w:rPr>
          <w:rFonts w:hint="eastAsia"/>
        </w:rPr>
        <w:t>问题的最好研究成果，包括</w:t>
      </w:r>
      <w:r w:rsidR="00272FF3">
        <w:rPr>
          <w:rFonts w:hint="eastAsia"/>
        </w:rPr>
        <w:t>MA</w:t>
      </w:r>
      <w:r w:rsidR="00272FF3">
        <w:t>_</w:t>
      </w:r>
      <w:r w:rsidR="00272FF3">
        <w:rPr>
          <w:rFonts w:hint="eastAsia"/>
        </w:rPr>
        <w:t>IN</w:t>
      </w:r>
      <w:r w:rsidR="00272FF3">
        <w:rPr>
          <w:rFonts w:hint="eastAsia"/>
        </w:rPr>
        <w:t>，</w:t>
      </w:r>
      <w:r w:rsidR="00272FF3">
        <w:rPr>
          <w:rFonts w:hint="eastAsia"/>
        </w:rPr>
        <w:t>RBS</w:t>
      </w:r>
      <w:r w:rsidR="00272FF3">
        <w:rPr>
          <w:rFonts w:hint="eastAsia"/>
        </w:rPr>
        <w:t>和</w:t>
      </w:r>
      <w:r w:rsidR="00272FF3">
        <w:rPr>
          <w:rFonts w:hint="eastAsia"/>
        </w:rPr>
        <w:t>EQTP</w:t>
      </w:r>
      <w:r w:rsidR="00B04C32">
        <w:rPr>
          <w:rFonts w:hint="eastAsia"/>
        </w:rPr>
        <w:t>三种前沿算法</w:t>
      </w:r>
      <w:r w:rsidR="00C856E1">
        <w:rPr>
          <w:rFonts w:hint="eastAsia"/>
        </w:rPr>
        <w:t>。</w:t>
      </w:r>
    </w:p>
    <w:p w14:paraId="45EEAB08" w14:textId="56845432" w:rsidR="00266D1E" w:rsidRDefault="00266D1E" w:rsidP="00266D1E">
      <w:pPr>
        <w:pStyle w:val="3"/>
      </w:pPr>
      <w:r>
        <w:rPr>
          <w:rFonts w:hint="eastAsia"/>
        </w:rPr>
        <w:t>实验环境</w:t>
      </w:r>
    </w:p>
    <w:p w14:paraId="2FB8D92C" w14:textId="20348089" w:rsidR="00786393" w:rsidRDefault="009E41A4" w:rsidP="001C3C4D">
      <w:pPr>
        <w:ind w:firstLine="480"/>
      </w:pPr>
      <w:r>
        <w:rPr>
          <w:rFonts w:hint="eastAsia"/>
        </w:rPr>
        <w:t>本文算法的实现均是在个人</w:t>
      </w:r>
      <w:r>
        <w:rPr>
          <w:rFonts w:hint="eastAsia"/>
        </w:rPr>
        <w:t>PC</w:t>
      </w:r>
      <w:r>
        <w:rPr>
          <w:rFonts w:hint="eastAsia"/>
        </w:rPr>
        <w:t>电脑上完成，</w:t>
      </w:r>
      <w:r w:rsidR="00686152">
        <w:rPr>
          <w:rFonts w:hint="eastAsia"/>
        </w:rPr>
        <w:t>具体的硬件配置和软件环境如</w:t>
      </w:r>
      <w:r w:rsidR="00E01224">
        <w:fldChar w:fldCharType="begin"/>
      </w:r>
      <w:r w:rsidR="00E01224">
        <w:instrText xml:space="preserve"> </w:instrText>
      </w:r>
      <w:r w:rsidR="00E01224">
        <w:rPr>
          <w:rFonts w:hint="eastAsia"/>
        </w:rPr>
        <w:instrText>REF _Ref510950605 \h</w:instrText>
      </w:r>
      <w:r w:rsidR="00E01224">
        <w:instrText xml:space="preserve"> </w:instrText>
      </w:r>
      <w:r w:rsidR="00E01224">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1</w:t>
      </w:r>
      <w:r w:rsidR="00E01224">
        <w:fldChar w:fldCharType="end"/>
      </w:r>
      <w:r>
        <w:rPr>
          <w:rFonts w:hint="eastAsia"/>
        </w:rPr>
        <w:t>所示</w:t>
      </w:r>
      <w:r w:rsidR="00862738">
        <w:rPr>
          <w:rFonts w:hint="eastAsia"/>
        </w:rPr>
        <w:t>。</w:t>
      </w:r>
      <w:r w:rsidR="001C3C4D">
        <w:rPr>
          <w:rFonts w:hint="eastAsia"/>
        </w:rPr>
        <w:t>至于</w:t>
      </w:r>
      <w:r w:rsidR="001C3C4D">
        <w:fldChar w:fldCharType="begin"/>
      </w:r>
      <w:r w:rsidR="001C3C4D">
        <w:instrText xml:space="preserve"> </w:instrText>
      </w:r>
      <w:r w:rsidR="001C3C4D">
        <w:rPr>
          <w:rFonts w:hint="eastAsia"/>
        </w:rPr>
        <w:instrText>REF _Ref510950781 \r \h</w:instrText>
      </w:r>
      <w:r w:rsidR="001C3C4D">
        <w:instrText xml:space="preserve"> </w:instrText>
      </w:r>
      <w:r w:rsidR="001C3C4D">
        <w:fldChar w:fldCharType="separate"/>
      </w:r>
      <w:r w:rsidR="0032714D">
        <w:t>4.1.1</w:t>
      </w:r>
      <w:r w:rsidR="001C3C4D">
        <w:fldChar w:fldCharType="end"/>
      </w:r>
      <w:r w:rsidR="001C3C4D">
        <w:rPr>
          <w:rFonts w:hint="eastAsia"/>
        </w:rPr>
        <w:t>节中提到的</w:t>
      </w:r>
      <w:r w:rsidR="001C3C4D">
        <w:rPr>
          <w:rFonts w:hint="eastAsia"/>
        </w:rPr>
        <w:t>EQTP</w:t>
      </w:r>
      <w:r w:rsidR="001C3C4D">
        <w:rPr>
          <w:rFonts w:hint="eastAsia"/>
        </w:rPr>
        <w:t>、</w:t>
      </w:r>
      <w:r w:rsidR="001C3C4D">
        <w:rPr>
          <w:rFonts w:hint="eastAsia"/>
        </w:rPr>
        <w:t>RBS</w:t>
      </w:r>
      <w:r w:rsidR="001C3C4D">
        <w:rPr>
          <w:rFonts w:hint="eastAsia"/>
        </w:rPr>
        <w:t>、</w:t>
      </w:r>
      <w:r w:rsidR="001C3C4D">
        <w:rPr>
          <w:rFonts w:hint="eastAsia"/>
        </w:rPr>
        <w:t>GA</w:t>
      </w:r>
      <w:r w:rsidR="001C3C4D">
        <w:rPr>
          <w:rFonts w:hint="eastAsia"/>
        </w:rPr>
        <w:t>、</w:t>
      </w:r>
      <w:r w:rsidR="001C3C4D">
        <w:rPr>
          <w:rFonts w:hint="eastAsia"/>
        </w:rPr>
        <w:t>GA_IN</w:t>
      </w:r>
      <w:r w:rsidR="001C3C4D">
        <w:rPr>
          <w:rFonts w:hint="eastAsia"/>
        </w:rPr>
        <w:t>、</w:t>
      </w:r>
      <w:r w:rsidR="001C3C4D">
        <w:rPr>
          <w:rFonts w:hint="eastAsia"/>
        </w:rPr>
        <w:t>MA</w:t>
      </w:r>
      <w:r w:rsidR="001C3C4D">
        <w:rPr>
          <w:rFonts w:hint="eastAsia"/>
        </w:rPr>
        <w:t>和</w:t>
      </w:r>
      <w:r w:rsidR="001C3C4D">
        <w:rPr>
          <w:rFonts w:hint="eastAsia"/>
        </w:rPr>
        <w:t>MA_IN</w:t>
      </w:r>
      <w:r w:rsidR="001C3C4D">
        <w:rPr>
          <w:rFonts w:hint="eastAsia"/>
        </w:rPr>
        <w:t>算法均是运行在</w:t>
      </w:r>
      <w:r w:rsidR="001C3C4D" w:rsidRPr="001C3C4D">
        <w:t>Pentium IV-2.8 GHz</w:t>
      </w:r>
      <w:r w:rsidR="001C3C4D">
        <w:rPr>
          <w:rFonts w:hint="eastAsia"/>
        </w:rPr>
        <w:t>的个人</w:t>
      </w:r>
      <w:r w:rsidR="001C3C4D">
        <w:rPr>
          <w:rFonts w:hint="eastAsia"/>
        </w:rPr>
        <w:t>PC</w:t>
      </w:r>
      <w:r w:rsidR="001C3C4D">
        <w:rPr>
          <w:rFonts w:hint="eastAsia"/>
        </w:rPr>
        <w:t>上，因此相较而言，本文</w:t>
      </w:r>
      <w:r w:rsidR="0046462D">
        <w:rPr>
          <w:rFonts w:hint="eastAsia"/>
        </w:rPr>
        <w:t>所使用的机器配置更</w:t>
      </w:r>
      <w:r w:rsidR="001C3C4D">
        <w:rPr>
          <w:rFonts w:hint="eastAsia"/>
        </w:rPr>
        <w:t>差。</w:t>
      </w:r>
    </w:p>
    <w:p w14:paraId="58BB775C" w14:textId="77777777" w:rsidR="001C3C4D" w:rsidRPr="001C3C4D" w:rsidRDefault="001C3C4D" w:rsidP="001C3C4D">
      <w:pPr>
        <w:ind w:firstLine="480"/>
      </w:pPr>
    </w:p>
    <w:p w14:paraId="405E5773" w14:textId="76805124" w:rsidR="00907465" w:rsidRDefault="00786393" w:rsidP="00831500">
      <w:pPr>
        <w:pStyle w:val="af"/>
      </w:pPr>
      <w:bookmarkStart w:id="28" w:name="_Ref510950605"/>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1</w:t>
      </w:r>
      <w:r w:rsidR="00012170">
        <w:fldChar w:fldCharType="end"/>
      </w:r>
      <w:bookmarkEnd w:id="28"/>
      <w:r>
        <w:t xml:space="preserve"> </w:t>
      </w:r>
      <w:r>
        <w:rPr>
          <w:rFonts w:hint="eastAsia"/>
        </w:rPr>
        <w:t>硬件配置和软件</w:t>
      </w:r>
      <w:r w:rsidR="000479A3">
        <w:rPr>
          <w:rFonts w:hint="eastAsia"/>
        </w:rPr>
        <w:t>环境</w:t>
      </w: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7438BB" w14:paraId="3A662049" w14:textId="77777777" w:rsidTr="007438BB">
        <w:trPr>
          <w:trHeight w:val="340"/>
          <w:jc w:val="center"/>
        </w:trPr>
        <w:tc>
          <w:tcPr>
            <w:tcW w:w="1566" w:type="dxa"/>
            <w:tcBorders>
              <w:top w:val="single" w:sz="12" w:space="0" w:color="auto"/>
              <w:left w:val="nil"/>
              <w:bottom w:val="single" w:sz="12" w:space="0" w:color="auto"/>
            </w:tcBorders>
            <w:vAlign w:val="center"/>
          </w:tcPr>
          <w:p w14:paraId="7DC41EC2" w14:textId="77777777" w:rsidR="007438BB" w:rsidRPr="0063293D" w:rsidRDefault="007438BB" w:rsidP="00E54457">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67DD044A" w14:textId="77777777" w:rsidR="007438BB" w:rsidRPr="0063293D" w:rsidRDefault="007438BB" w:rsidP="00E54457">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24FA88FD" w14:textId="77777777" w:rsidR="007438BB" w:rsidRPr="0063293D" w:rsidRDefault="007438BB" w:rsidP="00E54457">
            <w:pPr>
              <w:ind w:firstLineChars="0" w:firstLine="0"/>
              <w:rPr>
                <w:sz w:val="21"/>
                <w:szCs w:val="21"/>
              </w:rPr>
            </w:pPr>
            <w:r w:rsidRPr="0063293D">
              <w:rPr>
                <w:rFonts w:hint="eastAsia"/>
                <w:sz w:val="21"/>
                <w:szCs w:val="21"/>
              </w:rPr>
              <w:t>配置或参数</w:t>
            </w:r>
          </w:p>
        </w:tc>
      </w:tr>
      <w:tr w:rsidR="007438BB" w:rsidRPr="00E50516" w14:paraId="4B378EFE" w14:textId="77777777" w:rsidTr="007438BB">
        <w:trPr>
          <w:trHeight w:val="340"/>
          <w:jc w:val="center"/>
        </w:trPr>
        <w:tc>
          <w:tcPr>
            <w:tcW w:w="1566" w:type="dxa"/>
            <w:vMerge w:val="restart"/>
            <w:tcBorders>
              <w:top w:val="single" w:sz="12" w:space="0" w:color="auto"/>
              <w:left w:val="nil"/>
            </w:tcBorders>
            <w:vAlign w:val="center"/>
          </w:tcPr>
          <w:p w14:paraId="7AF16A35" w14:textId="77777777" w:rsidR="007438BB" w:rsidRPr="0063293D" w:rsidRDefault="007438BB" w:rsidP="00E54457">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1A845D5B" w14:textId="77777777" w:rsidR="007438BB" w:rsidRPr="0063293D" w:rsidRDefault="007438BB" w:rsidP="00E54457">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62FE2753" w14:textId="084F1FC3" w:rsidR="007438BB" w:rsidRPr="0063293D" w:rsidRDefault="007438BB" w:rsidP="007438BB">
            <w:pPr>
              <w:ind w:firstLineChars="0" w:firstLine="0"/>
              <w:rPr>
                <w:sz w:val="21"/>
                <w:szCs w:val="21"/>
              </w:rPr>
            </w:pPr>
            <w:r>
              <w:rPr>
                <w:sz w:val="21"/>
                <w:szCs w:val="21"/>
              </w:rPr>
              <w:t>Intel</w:t>
            </w:r>
            <w:r w:rsidRPr="007438BB">
              <w:rPr>
                <w:sz w:val="21"/>
                <w:szCs w:val="21"/>
              </w:rPr>
              <w:t>(R) Celeron(R) G530-2.40 GHz</w:t>
            </w:r>
          </w:p>
        </w:tc>
      </w:tr>
      <w:tr w:rsidR="007438BB" w:rsidRPr="00E50516" w14:paraId="4370F11B" w14:textId="77777777" w:rsidTr="007438BB">
        <w:trPr>
          <w:trHeight w:val="340"/>
          <w:jc w:val="center"/>
        </w:trPr>
        <w:tc>
          <w:tcPr>
            <w:tcW w:w="1566" w:type="dxa"/>
            <w:vMerge/>
            <w:tcBorders>
              <w:left w:val="nil"/>
            </w:tcBorders>
          </w:tcPr>
          <w:p w14:paraId="2D757912" w14:textId="77777777" w:rsidR="007438BB" w:rsidRPr="0063293D" w:rsidRDefault="007438BB" w:rsidP="00E54457">
            <w:pPr>
              <w:ind w:firstLineChars="0" w:firstLine="0"/>
              <w:rPr>
                <w:sz w:val="21"/>
                <w:szCs w:val="21"/>
              </w:rPr>
            </w:pPr>
          </w:p>
        </w:tc>
        <w:tc>
          <w:tcPr>
            <w:tcW w:w="1553" w:type="dxa"/>
          </w:tcPr>
          <w:p w14:paraId="0EB2765E" w14:textId="77777777" w:rsidR="007438BB" w:rsidRPr="0063293D" w:rsidRDefault="007438BB" w:rsidP="00E54457">
            <w:pPr>
              <w:ind w:firstLineChars="0" w:firstLine="0"/>
              <w:rPr>
                <w:sz w:val="21"/>
                <w:szCs w:val="21"/>
              </w:rPr>
            </w:pPr>
            <w:r w:rsidRPr="0063293D">
              <w:rPr>
                <w:rFonts w:hint="eastAsia"/>
                <w:sz w:val="21"/>
                <w:szCs w:val="21"/>
              </w:rPr>
              <w:t>内存</w:t>
            </w:r>
          </w:p>
        </w:tc>
        <w:tc>
          <w:tcPr>
            <w:tcW w:w="4247" w:type="dxa"/>
            <w:tcBorders>
              <w:right w:val="nil"/>
            </w:tcBorders>
          </w:tcPr>
          <w:p w14:paraId="6F73AAEB" w14:textId="00CC036A" w:rsidR="007438BB" w:rsidRPr="0063293D" w:rsidRDefault="00CF6950" w:rsidP="00E54457">
            <w:pPr>
              <w:ind w:firstLineChars="0" w:firstLine="0"/>
              <w:rPr>
                <w:sz w:val="21"/>
                <w:szCs w:val="21"/>
              </w:rPr>
            </w:pPr>
            <w:r>
              <w:rPr>
                <w:sz w:val="21"/>
                <w:szCs w:val="21"/>
              </w:rPr>
              <w:t>2</w:t>
            </w:r>
            <w:r w:rsidR="007438BB" w:rsidRPr="0063293D">
              <w:rPr>
                <w:rFonts w:hint="eastAsia"/>
                <w:sz w:val="21"/>
                <w:szCs w:val="21"/>
              </w:rPr>
              <w:t>GB</w:t>
            </w:r>
          </w:p>
        </w:tc>
      </w:tr>
      <w:tr w:rsidR="007438BB" w:rsidRPr="00E50516" w14:paraId="0173C46C" w14:textId="77777777" w:rsidTr="007438BB">
        <w:trPr>
          <w:trHeight w:val="340"/>
          <w:jc w:val="center"/>
        </w:trPr>
        <w:tc>
          <w:tcPr>
            <w:tcW w:w="1566" w:type="dxa"/>
            <w:vMerge/>
            <w:tcBorders>
              <w:left w:val="nil"/>
              <w:bottom w:val="single" w:sz="4" w:space="0" w:color="auto"/>
            </w:tcBorders>
          </w:tcPr>
          <w:p w14:paraId="5EDE7CD6" w14:textId="77777777" w:rsidR="007438BB" w:rsidRPr="0063293D" w:rsidRDefault="007438BB" w:rsidP="00E54457">
            <w:pPr>
              <w:ind w:firstLineChars="0" w:firstLine="0"/>
              <w:rPr>
                <w:sz w:val="21"/>
                <w:szCs w:val="21"/>
              </w:rPr>
            </w:pPr>
          </w:p>
        </w:tc>
        <w:tc>
          <w:tcPr>
            <w:tcW w:w="1553" w:type="dxa"/>
          </w:tcPr>
          <w:p w14:paraId="18680A64" w14:textId="77777777" w:rsidR="007438BB" w:rsidRPr="0063293D" w:rsidRDefault="007438BB" w:rsidP="00E54457">
            <w:pPr>
              <w:ind w:firstLineChars="0" w:firstLine="0"/>
              <w:rPr>
                <w:sz w:val="21"/>
                <w:szCs w:val="21"/>
              </w:rPr>
            </w:pPr>
            <w:r w:rsidRPr="0063293D">
              <w:rPr>
                <w:rFonts w:hint="eastAsia"/>
                <w:sz w:val="21"/>
                <w:szCs w:val="21"/>
              </w:rPr>
              <w:t>硬盘</w:t>
            </w:r>
          </w:p>
        </w:tc>
        <w:tc>
          <w:tcPr>
            <w:tcW w:w="4247" w:type="dxa"/>
            <w:tcBorders>
              <w:right w:val="nil"/>
            </w:tcBorders>
          </w:tcPr>
          <w:p w14:paraId="6A636056" w14:textId="77777777" w:rsidR="007438BB" w:rsidRPr="0063293D" w:rsidRDefault="007438BB" w:rsidP="00E54457">
            <w:pPr>
              <w:ind w:firstLineChars="0" w:firstLine="0"/>
              <w:rPr>
                <w:sz w:val="21"/>
                <w:szCs w:val="21"/>
              </w:rPr>
            </w:pPr>
            <w:r w:rsidRPr="0063293D">
              <w:rPr>
                <w:rFonts w:hint="eastAsia"/>
                <w:sz w:val="21"/>
                <w:szCs w:val="21"/>
              </w:rPr>
              <w:t>500GB</w:t>
            </w:r>
          </w:p>
        </w:tc>
      </w:tr>
      <w:tr w:rsidR="007438BB" w:rsidRPr="00E50516" w14:paraId="129C78C8" w14:textId="77777777" w:rsidTr="007438BB">
        <w:trPr>
          <w:trHeight w:val="340"/>
          <w:jc w:val="center"/>
        </w:trPr>
        <w:tc>
          <w:tcPr>
            <w:tcW w:w="1566" w:type="dxa"/>
            <w:vMerge w:val="restart"/>
            <w:tcBorders>
              <w:left w:val="nil"/>
              <w:bottom w:val="single" w:sz="12" w:space="0" w:color="auto"/>
            </w:tcBorders>
            <w:vAlign w:val="center"/>
          </w:tcPr>
          <w:p w14:paraId="51431C67" w14:textId="77777777" w:rsidR="007438BB" w:rsidRPr="0063293D" w:rsidRDefault="007438BB" w:rsidP="00E54457">
            <w:pPr>
              <w:ind w:firstLineChars="0" w:firstLine="0"/>
              <w:jc w:val="center"/>
              <w:rPr>
                <w:sz w:val="21"/>
                <w:szCs w:val="21"/>
              </w:rPr>
            </w:pPr>
            <w:r>
              <w:rPr>
                <w:rFonts w:hint="eastAsia"/>
                <w:sz w:val="21"/>
                <w:szCs w:val="21"/>
              </w:rPr>
              <w:t>软件环境</w:t>
            </w:r>
          </w:p>
        </w:tc>
        <w:tc>
          <w:tcPr>
            <w:tcW w:w="1553" w:type="dxa"/>
          </w:tcPr>
          <w:p w14:paraId="16A58BF7" w14:textId="77777777" w:rsidR="007438BB" w:rsidRPr="0063293D" w:rsidRDefault="007438BB" w:rsidP="00E54457">
            <w:pPr>
              <w:ind w:firstLineChars="0" w:firstLine="0"/>
              <w:rPr>
                <w:sz w:val="21"/>
                <w:szCs w:val="21"/>
              </w:rPr>
            </w:pPr>
            <w:r w:rsidRPr="0063293D">
              <w:rPr>
                <w:rFonts w:hint="eastAsia"/>
                <w:sz w:val="21"/>
                <w:szCs w:val="21"/>
              </w:rPr>
              <w:t>操作系统</w:t>
            </w:r>
          </w:p>
        </w:tc>
        <w:tc>
          <w:tcPr>
            <w:tcW w:w="4247" w:type="dxa"/>
            <w:tcBorders>
              <w:right w:val="nil"/>
            </w:tcBorders>
          </w:tcPr>
          <w:p w14:paraId="67F73AED" w14:textId="3C5C4B58" w:rsidR="007438BB" w:rsidRPr="0063293D" w:rsidRDefault="007438BB" w:rsidP="00385864">
            <w:pPr>
              <w:ind w:firstLineChars="0" w:firstLine="0"/>
              <w:rPr>
                <w:rFonts w:asciiTheme="minorEastAsia" w:hAnsiTheme="minorEastAsia"/>
                <w:sz w:val="21"/>
                <w:szCs w:val="21"/>
              </w:rPr>
            </w:pPr>
            <w:r w:rsidRPr="0063293D">
              <w:rPr>
                <w:sz w:val="21"/>
                <w:szCs w:val="21"/>
                <w:lang w:val="zh-CN"/>
              </w:rPr>
              <w:t xml:space="preserve">Microsoft Windows </w:t>
            </w:r>
            <w:r w:rsidR="00385864">
              <w:rPr>
                <w:sz w:val="21"/>
                <w:szCs w:val="21"/>
                <w:lang w:val="zh-CN"/>
              </w:rPr>
              <w:t>7</w:t>
            </w:r>
            <w:r w:rsidRPr="0063293D">
              <w:rPr>
                <w:sz w:val="21"/>
                <w:szCs w:val="21"/>
                <w:lang w:val="zh-CN"/>
              </w:rPr>
              <w:t xml:space="preserve"> </w:t>
            </w:r>
            <w:r w:rsidRPr="0063293D">
              <w:rPr>
                <w:rFonts w:asciiTheme="minorEastAsia" w:hAnsiTheme="minorEastAsia" w:cs="Tahoma"/>
                <w:sz w:val="21"/>
                <w:szCs w:val="21"/>
                <w:lang w:val="zh-CN"/>
              </w:rPr>
              <w:t>(64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7438BB" w:rsidRPr="00E50516" w14:paraId="47388754" w14:textId="77777777" w:rsidTr="007438BB">
        <w:trPr>
          <w:trHeight w:val="340"/>
          <w:jc w:val="center"/>
        </w:trPr>
        <w:tc>
          <w:tcPr>
            <w:tcW w:w="1566" w:type="dxa"/>
            <w:vMerge/>
            <w:tcBorders>
              <w:left w:val="nil"/>
              <w:bottom w:val="single" w:sz="12" w:space="0" w:color="auto"/>
            </w:tcBorders>
          </w:tcPr>
          <w:p w14:paraId="17D24C9A" w14:textId="77777777" w:rsidR="007438BB" w:rsidRPr="0063293D" w:rsidRDefault="007438BB" w:rsidP="00E54457">
            <w:pPr>
              <w:ind w:firstLineChars="0" w:firstLine="0"/>
              <w:rPr>
                <w:sz w:val="21"/>
                <w:szCs w:val="21"/>
              </w:rPr>
            </w:pPr>
          </w:p>
        </w:tc>
        <w:tc>
          <w:tcPr>
            <w:tcW w:w="1553" w:type="dxa"/>
            <w:tcBorders>
              <w:bottom w:val="single" w:sz="4" w:space="0" w:color="auto"/>
            </w:tcBorders>
          </w:tcPr>
          <w:p w14:paraId="79D16F68" w14:textId="77777777" w:rsidR="007438BB" w:rsidRPr="0063293D" w:rsidRDefault="007438BB" w:rsidP="00E54457">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72ABE336" w14:textId="77777777" w:rsidR="007438BB" w:rsidRPr="0063293D" w:rsidRDefault="007438BB" w:rsidP="00E54457">
            <w:pPr>
              <w:ind w:firstLineChars="0" w:firstLine="0"/>
              <w:rPr>
                <w:sz w:val="21"/>
                <w:szCs w:val="21"/>
                <w:lang w:val="zh-CN"/>
              </w:rPr>
            </w:pPr>
            <w:r w:rsidRPr="0063293D">
              <w:rPr>
                <w:sz w:val="21"/>
                <w:szCs w:val="21"/>
              </w:rPr>
              <w:t>mingw32-gcc</w:t>
            </w:r>
          </w:p>
        </w:tc>
      </w:tr>
      <w:tr w:rsidR="007438BB" w:rsidRPr="00E50516" w14:paraId="66AF9572" w14:textId="77777777" w:rsidTr="007438BB">
        <w:trPr>
          <w:trHeight w:val="340"/>
          <w:jc w:val="center"/>
        </w:trPr>
        <w:tc>
          <w:tcPr>
            <w:tcW w:w="1566" w:type="dxa"/>
            <w:vMerge/>
            <w:tcBorders>
              <w:left w:val="nil"/>
              <w:bottom w:val="single" w:sz="12" w:space="0" w:color="auto"/>
            </w:tcBorders>
          </w:tcPr>
          <w:p w14:paraId="5EAC6CF8" w14:textId="77777777" w:rsidR="007438BB" w:rsidRPr="0063293D" w:rsidRDefault="007438BB" w:rsidP="00E54457">
            <w:pPr>
              <w:ind w:firstLineChars="0" w:firstLine="0"/>
              <w:rPr>
                <w:sz w:val="21"/>
                <w:szCs w:val="21"/>
              </w:rPr>
            </w:pPr>
          </w:p>
        </w:tc>
        <w:tc>
          <w:tcPr>
            <w:tcW w:w="1553" w:type="dxa"/>
            <w:tcBorders>
              <w:bottom w:val="single" w:sz="12" w:space="0" w:color="auto"/>
            </w:tcBorders>
          </w:tcPr>
          <w:p w14:paraId="17DD3C90" w14:textId="77777777" w:rsidR="007438BB" w:rsidRPr="0063293D" w:rsidRDefault="007438BB" w:rsidP="00E54457">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1D692B51" w14:textId="77777777" w:rsidR="007438BB" w:rsidRPr="0063293D" w:rsidRDefault="007438BB" w:rsidP="00E54457">
            <w:pPr>
              <w:ind w:firstLineChars="0" w:firstLine="0"/>
              <w:rPr>
                <w:sz w:val="21"/>
                <w:szCs w:val="21"/>
                <w:lang w:val="zh-CN"/>
              </w:rPr>
            </w:pPr>
            <w:r w:rsidRPr="0063293D">
              <w:rPr>
                <w:sz w:val="21"/>
                <w:szCs w:val="21"/>
              </w:rPr>
              <w:t>CodeBlocks</w:t>
            </w:r>
          </w:p>
        </w:tc>
      </w:tr>
    </w:tbl>
    <w:p w14:paraId="40B52B69" w14:textId="2D73467D" w:rsidR="00A310F3" w:rsidRPr="00907465" w:rsidRDefault="00A310F3" w:rsidP="00907465">
      <w:pPr>
        <w:ind w:firstLine="480"/>
      </w:pPr>
    </w:p>
    <w:p w14:paraId="3DD5257D" w14:textId="3A6407E5" w:rsidR="00266D1E" w:rsidRDefault="00266D1E" w:rsidP="00266D1E">
      <w:pPr>
        <w:pStyle w:val="2"/>
      </w:pPr>
      <w:r>
        <w:rPr>
          <w:rFonts w:hint="eastAsia"/>
        </w:rPr>
        <w:t>参数设定</w:t>
      </w:r>
    </w:p>
    <w:p w14:paraId="2A8FB7E8" w14:textId="23F0FA66" w:rsidR="00C36566" w:rsidRPr="00F705C9" w:rsidRDefault="00C36566" w:rsidP="00C36566">
      <w:pPr>
        <w:ind w:firstLine="480"/>
        <w:rPr>
          <w:color w:val="FF0000"/>
        </w:rPr>
      </w:pPr>
      <w:r w:rsidRPr="00F705C9">
        <w:rPr>
          <w:color w:val="FF0000"/>
        </w:rPr>
        <w:fldChar w:fldCharType="begin"/>
      </w:r>
      <w:r w:rsidRPr="00F705C9">
        <w:rPr>
          <w:color w:val="FF0000"/>
        </w:rPr>
        <w:instrText xml:space="preserve"> </w:instrText>
      </w:r>
      <w:r w:rsidRPr="00F705C9">
        <w:rPr>
          <w:rFonts w:hint="eastAsia"/>
          <w:color w:val="FF0000"/>
        </w:rPr>
        <w:instrText>REF _Ref510951617 \r \h</w:instrText>
      </w:r>
      <w:r w:rsidRPr="00F705C9">
        <w:rPr>
          <w:color w:val="FF0000"/>
        </w:rPr>
        <w:instrText xml:space="preserve"> </w:instrText>
      </w:r>
      <w:r w:rsidRPr="00F705C9">
        <w:rPr>
          <w:color w:val="FF0000"/>
        </w:rPr>
      </w:r>
      <w:r w:rsidRPr="00F705C9">
        <w:rPr>
          <w:color w:val="FF0000"/>
        </w:rPr>
        <w:fldChar w:fldCharType="separate"/>
      </w:r>
      <w:r w:rsidR="0032714D">
        <w:rPr>
          <w:color w:val="FF0000"/>
        </w:rPr>
        <w:t>3.2</w:t>
      </w:r>
      <w:r w:rsidRPr="00F705C9">
        <w:rPr>
          <w:color w:val="FF0000"/>
        </w:rPr>
        <w:fldChar w:fldCharType="end"/>
      </w:r>
      <w:r w:rsidRPr="00F705C9">
        <w:rPr>
          <w:rFonts w:hint="eastAsia"/>
          <w:color w:val="FF0000"/>
        </w:rPr>
        <w:t>节描述了求解</w:t>
      </w:r>
      <w:r w:rsidRPr="00F705C9">
        <w:rPr>
          <w:rFonts w:hint="eastAsia"/>
          <w:color w:val="FF0000"/>
        </w:rPr>
        <w:t>SMSP-LEQT</w:t>
      </w:r>
      <w:r w:rsidRPr="00F705C9">
        <w:rPr>
          <w:rFonts w:hint="eastAsia"/>
          <w:color w:val="FF0000"/>
        </w:rPr>
        <w:t>问题的</w:t>
      </w:r>
      <w:r w:rsidR="00651E03" w:rsidRPr="00F705C9">
        <w:rPr>
          <w:rFonts w:hint="eastAsia"/>
          <w:color w:val="FF0000"/>
        </w:rPr>
        <w:t>带多种扰动机制的迭代局部搜索</w:t>
      </w:r>
      <w:r w:rsidR="006D3519" w:rsidRPr="00F705C9">
        <w:rPr>
          <w:rFonts w:hint="eastAsia"/>
          <w:color w:val="FF0000"/>
        </w:rPr>
        <w:t>算法，，</w:t>
      </w:r>
      <w:r w:rsidR="00025094" w:rsidRPr="00F705C9">
        <w:rPr>
          <w:rFonts w:hint="eastAsia"/>
          <w:color w:val="FF0000"/>
        </w:rPr>
        <w:t>其中涉及到多种参数。为了得到最佳的参数设置，我们针对不同的参数</w:t>
      </w:r>
      <w:r w:rsidR="006D3519" w:rsidRPr="00F705C9">
        <w:rPr>
          <w:rFonts w:hint="eastAsia"/>
          <w:color w:val="FF0000"/>
        </w:rPr>
        <w:t>做了对比测试，</w:t>
      </w:r>
      <w:r w:rsidR="00E13744" w:rsidRPr="00F705C9">
        <w:rPr>
          <w:rFonts w:hint="eastAsia"/>
          <w:color w:val="FF0000"/>
        </w:rPr>
        <w:t>并进行</w:t>
      </w:r>
      <w:r w:rsidR="006D3519" w:rsidRPr="00F705C9">
        <w:rPr>
          <w:rFonts w:hint="eastAsia"/>
          <w:color w:val="FF0000"/>
        </w:rPr>
        <w:t>了大量的统计对比分析。</w:t>
      </w:r>
      <w:r w:rsidR="00571501" w:rsidRPr="00F705C9">
        <w:rPr>
          <w:rFonts w:hint="eastAsia"/>
          <w:color w:val="FF0000"/>
        </w:rPr>
        <w:t>由于算例数量众多，本文选取了规模适中（</w:t>
      </w:r>
      <w:r w:rsidR="00571501" w:rsidRPr="00F705C9">
        <w:rPr>
          <w:rFonts w:hint="eastAsia"/>
          <w:color w:val="FF0000"/>
        </w:rPr>
        <w:t>50</w:t>
      </w:r>
      <w:r w:rsidR="00571501" w:rsidRPr="00F705C9">
        <w:rPr>
          <w:rFonts w:hint="eastAsia"/>
          <w:color w:val="FF0000"/>
        </w:rPr>
        <w:t>个工件数量）、</w:t>
      </w:r>
      <w:r w:rsidR="00571501" w:rsidRPr="00F705C9">
        <w:rPr>
          <w:rFonts w:hint="eastAsia"/>
          <w:color w:val="FF0000"/>
        </w:rPr>
        <w:t>L</w:t>
      </w:r>
      <w:r w:rsidR="00571501" w:rsidRPr="00F705C9">
        <w:rPr>
          <w:rFonts w:hint="eastAsia"/>
          <w:color w:val="FF0000"/>
        </w:rPr>
        <w:t>和</w:t>
      </w:r>
      <w:r w:rsidR="00571501" w:rsidRPr="00F705C9">
        <w:rPr>
          <w:rFonts w:hint="eastAsia"/>
          <w:color w:val="FF0000"/>
        </w:rPr>
        <w:t>H</w:t>
      </w:r>
      <w:r w:rsidR="00571501" w:rsidRPr="00F705C9">
        <w:rPr>
          <w:rFonts w:hint="eastAsia"/>
          <w:color w:val="FF0000"/>
        </w:rPr>
        <w:t>两类、</w:t>
      </w:r>
      <w:r w:rsidR="00571501" w:rsidRPr="00F705C9">
        <w:rPr>
          <w:rFonts w:hint="eastAsia"/>
          <w:color w:val="FF0000"/>
        </w:rPr>
        <w:t>T</w:t>
      </w:r>
      <w:r w:rsidR="00571501" w:rsidRPr="00F705C9">
        <w:rPr>
          <w:rFonts w:hint="eastAsia"/>
          <w:color w:val="FF0000"/>
        </w:rPr>
        <w:t>为</w:t>
      </w:r>
      <w:r w:rsidR="00571501" w:rsidRPr="00F705C9">
        <w:rPr>
          <w:rFonts w:hint="eastAsia"/>
          <w:color w:val="FF0000"/>
        </w:rPr>
        <w:t>0.</w:t>
      </w:r>
      <w:r w:rsidR="00C33A81" w:rsidRPr="00F705C9">
        <w:rPr>
          <w:color w:val="FF0000"/>
        </w:rPr>
        <w:t>2</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以及</w:t>
      </w:r>
      <w:r w:rsidR="00571501" w:rsidRPr="00F705C9">
        <w:rPr>
          <w:rFonts w:hint="eastAsia"/>
          <w:color w:val="FF0000"/>
        </w:rPr>
        <w:t>R</w:t>
      </w:r>
      <w:r w:rsidR="00571501" w:rsidRPr="00F705C9">
        <w:rPr>
          <w:rFonts w:hint="eastAsia"/>
          <w:color w:val="FF0000"/>
        </w:rPr>
        <w:t>为</w:t>
      </w:r>
      <w:r w:rsidR="00571501" w:rsidRPr="00F705C9">
        <w:rPr>
          <w:rFonts w:hint="eastAsia"/>
          <w:color w:val="FF0000"/>
        </w:rPr>
        <w:t>0.2</w:t>
      </w:r>
      <w:r w:rsidR="00C33A81" w:rsidRPr="00F705C9">
        <w:rPr>
          <w:rFonts w:hint="eastAsia"/>
          <w:color w:val="FF0000"/>
        </w:rPr>
        <w:t>、</w:t>
      </w:r>
      <w:r w:rsidR="00C33A81" w:rsidRPr="00F705C9">
        <w:rPr>
          <w:rFonts w:hint="eastAsia"/>
          <w:color w:val="FF0000"/>
        </w:rPr>
        <w:t>0.4</w:t>
      </w:r>
      <w:r w:rsidR="00C33A81" w:rsidRPr="00F705C9">
        <w:rPr>
          <w:rFonts w:hint="eastAsia"/>
          <w:color w:val="FF0000"/>
        </w:rPr>
        <w:t>、</w:t>
      </w:r>
      <w:r w:rsidR="00C33A81" w:rsidRPr="00F705C9">
        <w:rPr>
          <w:rFonts w:hint="eastAsia"/>
          <w:color w:val="FF0000"/>
        </w:rPr>
        <w:t>0.6</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共四种不同类型的算例来进行参数测试，每种类型有</w:t>
      </w:r>
      <w:r w:rsidR="00571501" w:rsidRPr="00F705C9">
        <w:rPr>
          <w:rFonts w:hint="eastAsia"/>
          <w:color w:val="FF0000"/>
        </w:rPr>
        <w:t>50</w:t>
      </w:r>
      <w:r w:rsidR="00571501" w:rsidRPr="00F705C9">
        <w:rPr>
          <w:rFonts w:hint="eastAsia"/>
          <w:color w:val="FF0000"/>
        </w:rPr>
        <w:t>个算例。为了消除偶然因素影响，针对每个算例运用</w:t>
      </w:r>
      <w:r w:rsidR="00571501" w:rsidRPr="00F705C9">
        <w:rPr>
          <w:rFonts w:hint="eastAsia"/>
          <w:color w:val="FF0000"/>
        </w:rPr>
        <w:t>ILS-MP</w:t>
      </w:r>
      <w:r w:rsidR="00571501" w:rsidRPr="00F705C9">
        <w:rPr>
          <w:rFonts w:hint="eastAsia"/>
          <w:color w:val="FF0000"/>
        </w:rPr>
        <w:t>算法运行</w:t>
      </w:r>
      <w:r w:rsidR="00571501" w:rsidRPr="00F705C9">
        <w:rPr>
          <w:rFonts w:hint="eastAsia"/>
          <w:color w:val="FF0000"/>
        </w:rPr>
        <w:t>10</w:t>
      </w:r>
      <w:r w:rsidR="00571501" w:rsidRPr="00F705C9">
        <w:rPr>
          <w:rFonts w:hint="eastAsia"/>
          <w:color w:val="FF0000"/>
        </w:rPr>
        <w:t>次，并按照</w:t>
      </w:r>
      <w:r w:rsidR="00571501" w:rsidRPr="00F705C9">
        <w:rPr>
          <w:rFonts w:hint="eastAsia"/>
          <w:color w:val="FF0000"/>
        </w:rPr>
        <w:t>10</w:t>
      </w:r>
      <w:r w:rsidR="00571501" w:rsidRPr="00F705C9">
        <w:rPr>
          <w:rFonts w:hint="eastAsia"/>
          <w:color w:val="FF0000"/>
        </w:rPr>
        <w:t>次搜索的平均值来作为选择依据。</w:t>
      </w:r>
      <w:r w:rsidR="008178E3" w:rsidRPr="00F705C9">
        <w:rPr>
          <w:rFonts w:hint="eastAsia"/>
          <w:color w:val="FF0000"/>
        </w:rPr>
        <w:t>在比较的时候，不光比较结果的目标函数值，求解时间也是</w:t>
      </w:r>
      <w:r w:rsidR="008178E3" w:rsidRPr="00F705C9">
        <w:rPr>
          <w:rFonts w:hint="eastAsia"/>
          <w:color w:val="FF0000"/>
        </w:rPr>
        <w:lastRenderedPageBreak/>
        <w:t>重要的衡量标准。</w:t>
      </w:r>
    </w:p>
    <w:p w14:paraId="1A8FBA52" w14:textId="69A79F89" w:rsidR="00597F14" w:rsidRDefault="00597F14" w:rsidP="00597F14">
      <w:pPr>
        <w:pStyle w:val="3"/>
      </w:pPr>
      <w:r>
        <w:rPr>
          <w:rFonts w:hint="eastAsia"/>
        </w:rPr>
        <w:t>所有参数设置</w:t>
      </w:r>
    </w:p>
    <w:p w14:paraId="5EA034DE" w14:textId="2FE23D03" w:rsidR="00CA15A4" w:rsidRDefault="00CA15A4" w:rsidP="00CA15A4">
      <w:pPr>
        <w:pStyle w:val="af"/>
      </w:pPr>
      <w:bookmarkStart w:id="29" w:name="_Ref510965230"/>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2</w:t>
      </w:r>
      <w:r w:rsidR="00012170">
        <w:fldChar w:fldCharType="end"/>
      </w:r>
      <w:bookmarkEnd w:id="29"/>
      <w:r>
        <w:t xml:space="preserve"> </w:t>
      </w:r>
      <w:r w:rsidR="00796B7E">
        <w:rPr>
          <w:rFonts w:hint="eastAsia"/>
        </w:rPr>
        <w:t>参数设置</w:t>
      </w:r>
    </w:p>
    <w:p w14:paraId="7D950372" w14:textId="77777777" w:rsidR="00CA15A4" w:rsidRPr="00CA15A4" w:rsidRDefault="00CA15A4" w:rsidP="00CA15A4">
      <w:pPr>
        <w:ind w:firstLine="480"/>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83"/>
        <w:gridCol w:w="992"/>
      </w:tblGrid>
      <w:tr w:rsidR="008D0E64" w14:paraId="43371FBC" w14:textId="77777777" w:rsidTr="00BD2714">
        <w:trPr>
          <w:jc w:val="center"/>
        </w:trPr>
        <w:tc>
          <w:tcPr>
            <w:tcW w:w="1890" w:type="dxa"/>
            <w:tcBorders>
              <w:top w:val="single" w:sz="12" w:space="0" w:color="auto"/>
              <w:bottom w:val="single" w:sz="12" w:space="0" w:color="auto"/>
            </w:tcBorders>
          </w:tcPr>
          <w:p w14:paraId="4CC3378E" w14:textId="77777777" w:rsidR="008D0E64" w:rsidRPr="00860A87" w:rsidRDefault="008D0E64" w:rsidP="00E54457">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83721D1" w14:textId="77777777" w:rsidR="008D0E64" w:rsidRPr="00860A87" w:rsidRDefault="008D0E64" w:rsidP="00E54457">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61949F4" w14:textId="77777777" w:rsidR="008D0E64" w:rsidRPr="00860A87" w:rsidRDefault="008D0E64" w:rsidP="00E54457">
            <w:pPr>
              <w:ind w:firstLineChars="0" w:firstLine="0"/>
              <w:rPr>
                <w:b/>
                <w:sz w:val="21"/>
                <w:szCs w:val="21"/>
              </w:rPr>
            </w:pPr>
            <w:r w:rsidRPr="00860A87">
              <w:rPr>
                <w:rFonts w:hint="eastAsia"/>
                <w:b/>
                <w:sz w:val="21"/>
                <w:szCs w:val="21"/>
              </w:rPr>
              <w:t>值</w:t>
            </w:r>
          </w:p>
        </w:tc>
      </w:tr>
      <w:tr w:rsidR="008D0E64" w14:paraId="7F5268F3" w14:textId="77777777" w:rsidTr="00BD2714">
        <w:trPr>
          <w:jc w:val="center"/>
        </w:trPr>
        <w:tc>
          <w:tcPr>
            <w:tcW w:w="1890" w:type="dxa"/>
            <w:tcBorders>
              <w:top w:val="single" w:sz="12" w:space="0" w:color="auto"/>
            </w:tcBorders>
          </w:tcPr>
          <w:p w14:paraId="34C94025" w14:textId="77777777" w:rsidR="008D0E64" w:rsidRPr="00C06C4B" w:rsidRDefault="008D0E64" w:rsidP="00E54457">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27AEA4E8" w14:textId="5C6A462B" w:rsidR="008D0E64" w:rsidRPr="00177CA1" w:rsidRDefault="008D0E64" w:rsidP="00E54457">
            <w:pPr>
              <w:ind w:firstLineChars="0" w:firstLine="0"/>
              <w:rPr>
                <w:sz w:val="21"/>
                <w:szCs w:val="21"/>
              </w:rPr>
            </w:pPr>
            <w:r w:rsidRPr="00177CA1">
              <w:rPr>
                <w:rFonts w:hint="eastAsia"/>
                <w:sz w:val="21"/>
                <w:szCs w:val="21"/>
              </w:rPr>
              <w:t>算法终止的最大迭代次数，也</w:t>
            </w:r>
            <w:r>
              <w:rPr>
                <w:rFonts w:hint="eastAsia"/>
                <w:sz w:val="21"/>
                <w:szCs w:val="21"/>
              </w:rPr>
              <w:t>就</w:t>
            </w:r>
            <w:r w:rsidRPr="00177CA1">
              <w:rPr>
                <w:rFonts w:hint="eastAsia"/>
                <w:sz w:val="21"/>
                <w:szCs w:val="21"/>
              </w:rPr>
              <w:t>是</w:t>
            </w:r>
            <w:r>
              <w:rPr>
                <w:rFonts w:hint="eastAsia"/>
                <w:sz w:val="21"/>
                <w:szCs w:val="21"/>
              </w:rPr>
              <w:t>停机条件</w:t>
            </w:r>
          </w:p>
        </w:tc>
        <w:tc>
          <w:tcPr>
            <w:tcW w:w="992" w:type="dxa"/>
            <w:tcBorders>
              <w:top w:val="single" w:sz="12" w:space="0" w:color="auto"/>
            </w:tcBorders>
          </w:tcPr>
          <w:p w14:paraId="71F92D79" w14:textId="6E18ACC2" w:rsidR="008D0E64" w:rsidRPr="00820975" w:rsidRDefault="00152F26" w:rsidP="00E54457">
            <w:pPr>
              <w:ind w:firstLineChars="0" w:firstLine="0"/>
              <w:rPr>
                <w:sz w:val="21"/>
                <w:szCs w:val="21"/>
              </w:rPr>
            </w:pPr>
            <w:r>
              <w:rPr>
                <w:sz w:val="21"/>
                <w:szCs w:val="21"/>
              </w:rPr>
              <w:t>50</w:t>
            </w:r>
          </w:p>
        </w:tc>
      </w:tr>
      <w:tr w:rsidR="008D0E64" w14:paraId="37725565" w14:textId="77777777" w:rsidTr="00BD2714">
        <w:trPr>
          <w:jc w:val="center"/>
        </w:trPr>
        <w:tc>
          <w:tcPr>
            <w:tcW w:w="1890" w:type="dxa"/>
          </w:tcPr>
          <w:p w14:paraId="179124FF" w14:textId="43296D46" w:rsidR="008D0E64" w:rsidRPr="00591C79" w:rsidRDefault="00591C79" w:rsidP="00591C79">
            <w:pPr>
              <w:ind w:firstLineChars="0" w:firstLine="0"/>
              <w:rPr>
                <w:rFonts w:eastAsiaTheme="minorEastAsia"/>
                <w:i/>
                <w:sz w:val="21"/>
                <w:szCs w:val="21"/>
              </w:rPr>
            </w:pPr>
            <m:oMathPara>
              <m:oMathParaPr>
                <m:jc m:val="left"/>
              </m:oMathParaPr>
              <m:oMath>
                <m:r>
                  <w:rPr>
                    <w:rFonts w:ascii="Cambria Math" w:eastAsiaTheme="minorEastAsia" w:hAnsi="Cambria Math"/>
                    <w:sz w:val="21"/>
                    <w:szCs w:val="21"/>
                  </w:rPr>
                  <m:t>threshold(insert)</m:t>
                </m:r>
              </m:oMath>
            </m:oMathPara>
          </w:p>
        </w:tc>
        <w:tc>
          <w:tcPr>
            <w:tcW w:w="5383" w:type="dxa"/>
          </w:tcPr>
          <w:p w14:paraId="364501B6" w14:textId="4EFDAFF4" w:rsidR="008D0E64" w:rsidRPr="00177CA1" w:rsidRDefault="00591C79" w:rsidP="00E54457">
            <w:pPr>
              <w:ind w:firstLineChars="0" w:firstLine="0"/>
              <w:rPr>
                <w:sz w:val="21"/>
                <w:szCs w:val="21"/>
              </w:rPr>
            </w:pPr>
            <w:r>
              <w:rPr>
                <w:rFonts w:hint="eastAsia"/>
                <w:sz w:val="21"/>
                <w:szCs w:val="21"/>
              </w:rPr>
              <w:t>插入动作的距离阈值</w:t>
            </w:r>
          </w:p>
        </w:tc>
        <w:tc>
          <w:tcPr>
            <w:tcW w:w="992" w:type="dxa"/>
          </w:tcPr>
          <w:p w14:paraId="105F6A01" w14:textId="576EAADC" w:rsidR="008D0E64" w:rsidRPr="00116D3E" w:rsidRDefault="00116D3E" w:rsidP="00E54457">
            <w:pPr>
              <w:ind w:firstLineChars="0" w:firstLine="0"/>
              <w:rPr>
                <w:i/>
                <w:sz w:val="21"/>
                <w:szCs w:val="21"/>
              </w:rPr>
            </w:pPr>
            <m:oMathPara>
              <m:oMathParaPr>
                <m:jc m:val="left"/>
              </m:oMathParaPr>
              <m:oMath>
                <m:r>
                  <w:rPr>
                    <w:rFonts w:ascii="Cambria Math" w:hAnsi="Cambria Math" w:hint="eastAsia"/>
                    <w:sz w:val="21"/>
                    <w:szCs w:val="21"/>
                  </w:rPr>
                  <m:t>n/2</m:t>
                </m:r>
              </m:oMath>
            </m:oMathPara>
          </w:p>
        </w:tc>
      </w:tr>
      <w:tr w:rsidR="008D0E64" w14:paraId="3BFC70A4" w14:textId="77777777" w:rsidTr="00BD2714">
        <w:trPr>
          <w:jc w:val="center"/>
        </w:trPr>
        <w:tc>
          <w:tcPr>
            <w:tcW w:w="1890" w:type="dxa"/>
          </w:tcPr>
          <w:p w14:paraId="3842E3E6" w14:textId="2D8D66CC" w:rsidR="008D0E64" w:rsidRPr="00C06C4B" w:rsidRDefault="00116D3E" w:rsidP="00116D3E">
            <w:pPr>
              <w:ind w:firstLineChars="0" w:firstLine="0"/>
              <w:rPr>
                <w:sz w:val="21"/>
                <w:szCs w:val="21"/>
              </w:rPr>
            </w:pPr>
            <m:oMathPara>
              <m:oMathParaPr>
                <m:jc m:val="left"/>
              </m:oMathParaPr>
              <m:oMath>
                <m:r>
                  <w:rPr>
                    <w:rFonts w:ascii="Cambria Math" w:eastAsiaTheme="minorEastAsia" w:hAnsi="Cambria Math"/>
                    <w:sz w:val="21"/>
                    <w:szCs w:val="21"/>
                  </w:rPr>
                  <m:t>threshold(swap)</m:t>
                </m:r>
              </m:oMath>
            </m:oMathPara>
          </w:p>
        </w:tc>
        <w:tc>
          <w:tcPr>
            <w:tcW w:w="5383" w:type="dxa"/>
          </w:tcPr>
          <w:p w14:paraId="792DD115" w14:textId="27DBFF70" w:rsidR="008D0E64" w:rsidRPr="00177CA1" w:rsidRDefault="00F6342A" w:rsidP="00E54457">
            <w:pPr>
              <w:ind w:firstLineChars="0" w:firstLine="0"/>
              <w:rPr>
                <w:sz w:val="21"/>
                <w:szCs w:val="21"/>
              </w:rPr>
            </w:pPr>
            <w:r>
              <w:rPr>
                <w:rFonts w:hint="eastAsia"/>
                <w:sz w:val="21"/>
                <w:szCs w:val="21"/>
              </w:rPr>
              <w:t>交换动作的距离阈值</w:t>
            </w:r>
          </w:p>
        </w:tc>
        <w:tc>
          <w:tcPr>
            <w:tcW w:w="992" w:type="dxa"/>
          </w:tcPr>
          <w:p w14:paraId="6DBB0D5C" w14:textId="73F5F60C" w:rsidR="008D0E64" w:rsidRPr="00C4372E" w:rsidRDefault="00C4372E" w:rsidP="00C4372E">
            <w:pPr>
              <w:ind w:firstLineChars="0" w:firstLine="0"/>
              <w:rPr>
                <w:sz w:val="21"/>
                <w:szCs w:val="21"/>
              </w:rPr>
            </w:pPr>
            <m:oMathPara>
              <m:oMathParaPr>
                <m:jc m:val="left"/>
              </m:oMathParaPr>
              <m:oMath>
                <m:r>
                  <w:rPr>
                    <w:rFonts w:ascii="Cambria Math" w:hAnsi="Cambria Math" w:hint="eastAsia"/>
                    <w:sz w:val="21"/>
                    <w:szCs w:val="21"/>
                  </w:rPr>
                  <m:t>n/</m:t>
                </m:r>
                <m:r>
                  <w:rPr>
                    <w:rFonts w:ascii="Cambria Math" w:hAnsi="Cambria Math"/>
                    <w:sz w:val="21"/>
                    <w:szCs w:val="21"/>
                  </w:rPr>
                  <m:t>3</m:t>
                </m:r>
              </m:oMath>
            </m:oMathPara>
          </w:p>
        </w:tc>
      </w:tr>
      <w:tr w:rsidR="008D0E64" w14:paraId="228BBAF8" w14:textId="77777777" w:rsidTr="00BD2714">
        <w:trPr>
          <w:jc w:val="center"/>
        </w:trPr>
        <w:tc>
          <w:tcPr>
            <w:tcW w:w="1890" w:type="dxa"/>
          </w:tcPr>
          <w:p w14:paraId="5E7A24E9" w14:textId="3673C6A6" w:rsidR="008D0E64" w:rsidRPr="00C06C4B" w:rsidRDefault="00FD493C" w:rsidP="00E54457">
            <w:pPr>
              <w:ind w:firstLineChars="0" w:firstLine="0"/>
              <w:rPr>
                <w:sz w:val="21"/>
                <w:szCs w:val="21"/>
              </w:rPr>
            </w:pPr>
            <m:oMathPara>
              <m:oMathParaPr>
                <m:jc m:val="left"/>
              </m:oMathParaPr>
              <m:oMath>
                <m:r>
                  <m:rPr>
                    <m:sty m:val="p"/>
                  </m:rPr>
                  <w:rPr>
                    <w:rFonts w:ascii="Cambria Math" w:hAnsi="Cambria Math"/>
                    <w:sz w:val="21"/>
                    <w:szCs w:val="21"/>
                  </w:rPr>
                  <m:t>λ</m:t>
                </m:r>
              </m:oMath>
            </m:oMathPara>
          </w:p>
        </w:tc>
        <w:tc>
          <w:tcPr>
            <w:tcW w:w="5383" w:type="dxa"/>
          </w:tcPr>
          <w:p w14:paraId="0EE6D69D" w14:textId="35E2C59F" w:rsidR="008D0E64" w:rsidRPr="00177CA1" w:rsidRDefault="00FD493C" w:rsidP="00E54457">
            <w:pPr>
              <w:ind w:firstLineChars="0" w:firstLine="0"/>
              <w:rPr>
                <w:sz w:val="21"/>
                <w:szCs w:val="21"/>
              </w:rPr>
            </w:pPr>
            <w:r>
              <w:rPr>
                <w:rFonts w:hint="eastAsia"/>
                <w:sz w:val="21"/>
                <w:szCs w:val="21"/>
              </w:rPr>
              <w:t>两种邻域动作中选择插入动作的概率</w:t>
            </w:r>
          </w:p>
        </w:tc>
        <w:tc>
          <w:tcPr>
            <w:tcW w:w="992" w:type="dxa"/>
          </w:tcPr>
          <w:p w14:paraId="48C401F4" w14:textId="54129AA2" w:rsidR="008D0E64" w:rsidRPr="00820975" w:rsidRDefault="008D0E64" w:rsidP="00BA5319">
            <w:pPr>
              <w:ind w:firstLineChars="0" w:firstLine="0"/>
              <w:rPr>
                <w:sz w:val="21"/>
                <w:szCs w:val="21"/>
              </w:rPr>
            </w:pPr>
            <w:r>
              <w:rPr>
                <w:sz w:val="21"/>
                <w:szCs w:val="21"/>
              </w:rPr>
              <w:t>0.</w:t>
            </w:r>
            <w:r w:rsidR="00BA5319">
              <w:rPr>
                <w:sz w:val="21"/>
                <w:szCs w:val="21"/>
              </w:rPr>
              <w:t>5</w:t>
            </w:r>
          </w:p>
        </w:tc>
      </w:tr>
      <w:tr w:rsidR="008D0E64" w14:paraId="73A82891" w14:textId="77777777" w:rsidTr="00BD2714">
        <w:trPr>
          <w:jc w:val="center"/>
        </w:trPr>
        <w:tc>
          <w:tcPr>
            <w:tcW w:w="1890" w:type="dxa"/>
          </w:tcPr>
          <w:p w14:paraId="659080F3" w14:textId="29F4F62B" w:rsidR="008D0E64" w:rsidRPr="00C06C4B" w:rsidRDefault="00771C46"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1</m:t>
                    </m:r>
                  </m:sub>
                </m:sSub>
              </m:oMath>
            </m:oMathPara>
          </w:p>
        </w:tc>
        <w:tc>
          <w:tcPr>
            <w:tcW w:w="5383" w:type="dxa"/>
          </w:tcPr>
          <w:p w14:paraId="73AFE7B4" w14:textId="4B8DB564" w:rsidR="008D0E64" w:rsidRPr="00177CA1" w:rsidRDefault="007C727B" w:rsidP="00E54457">
            <w:pPr>
              <w:ind w:firstLineChars="0" w:firstLine="0"/>
              <w:rPr>
                <w:sz w:val="21"/>
                <w:szCs w:val="21"/>
              </w:rPr>
            </w:pPr>
            <w:r>
              <w:rPr>
                <w:rFonts w:hint="eastAsia"/>
                <w:sz w:val="21"/>
                <w:szCs w:val="21"/>
              </w:rPr>
              <w:t>基于禁忌的扰动的移动次数</w:t>
            </w:r>
          </w:p>
        </w:tc>
        <w:tc>
          <w:tcPr>
            <w:tcW w:w="992" w:type="dxa"/>
          </w:tcPr>
          <w:p w14:paraId="3E58E724" w14:textId="77777777" w:rsidR="008D0E64" w:rsidRPr="00820975" w:rsidRDefault="008D0E64" w:rsidP="00E54457">
            <w:pPr>
              <w:ind w:firstLineChars="0" w:firstLine="0"/>
              <w:rPr>
                <w:sz w:val="21"/>
                <w:szCs w:val="21"/>
              </w:rPr>
            </w:pPr>
            <w:r>
              <w:rPr>
                <w:sz w:val="21"/>
                <w:szCs w:val="21"/>
              </w:rPr>
              <w:t>0.25</w:t>
            </w:r>
          </w:p>
        </w:tc>
      </w:tr>
      <w:tr w:rsidR="008D0E64" w14:paraId="790CEFE9" w14:textId="77777777" w:rsidTr="00BD2714">
        <w:trPr>
          <w:jc w:val="center"/>
        </w:trPr>
        <w:tc>
          <w:tcPr>
            <w:tcW w:w="1890" w:type="dxa"/>
          </w:tcPr>
          <w:p w14:paraId="15293060" w14:textId="6401C256" w:rsidR="008D0E64" w:rsidRPr="00536304" w:rsidRDefault="00771C46"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2</m:t>
                    </m:r>
                  </m:sub>
                </m:sSub>
              </m:oMath>
            </m:oMathPara>
          </w:p>
        </w:tc>
        <w:tc>
          <w:tcPr>
            <w:tcW w:w="5383" w:type="dxa"/>
          </w:tcPr>
          <w:p w14:paraId="6831835A" w14:textId="5F054B66" w:rsidR="008D0E64" w:rsidRPr="00177CA1" w:rsidRDefault="007C727B" w:rsidP="00E54457">
            <w:pPr>
              <w:ind w:firstLineChars="0" w:firstLine="0"/>
              <w:rPr>
                <w:sz w:val="21"/>
                <w:szCs w:val="21"/>
              </w:rPr>
            </w:pPr>
            <w:r>
              <w:rPr>
                <w:rFonts w:hint="eastAsia"/>
                <w:sz w:val="21"/>
                <w:szCs w:val="21"/>
              </w:rPr>
              <w:t>基于构造的扰动的移动次数</w:t>
            </w:r>
          </w:p>
        </w:tc>
        <w:tc>
          <w:tcPr>
            <w:tcW w:w="992" w:type="dxa"/>
          </w:tcPr>
          <w:p w14:paraId="4E89018A" w14:textId="77777777" w:rsidR="008D0E64" w:rsidRPr="00820975" w:rsidRDefault="008D0E64" w:rsidP="00E54457">
            <w:pPr>
              <w:ind w:firstLineChars="0" w:firstLine="0"/>
              <w:rPr>
                <w:sz w:val="21"/>
                <w:szCs w:val="21"/>
              </w:rPr>
            </w:pPr>
            <w:r>
              <w:rPr>
                <w:sz w:val="21"/>
                <w:szCs w:val="21"/>
              </w:rPr>
              <w:t>0.5</w:t>
            </w:r>
          </w:p>
        </w:tc>
      </w:tr>
      <w:tr w:rsidR="008D0E64" w14:paraId="5F564F3E" w14:textId="77777777" w:rsidTr="00BD2714">
        <w:trPr>
          <w:jc w:val="center"/>
        </w:trPr>
        <w:tc>
          <w:tcPr>
            <w:tcW w:w="1890" w:type="dxa"/>
          </w:tcPr>
          <w:p w14:paraId="005CA340" w14:textId="33DE6DCE" w:rsidR="008D0E64" w:rsidRPr="00996944" w:rsidRDefault="00771C46"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3</m:t>
                    </m:r>
                  </m:sub>
                </m:sSub>
              </m:oMath>
            </m:oMathPara>
          </w:p>
        </w:tc>
        <w:tc>
          <w:tcPr>
            <w:tcW w:w="5383" w:type="dxa"/>
          </w:tcPr>
          <w:p w14:paraId="7CEF8D69" w14:textId="6C05A45C" w:rsidR="008D0E64" w:rsidRPr="00177CA1" w:rsidRDefault="007C727B" w:rsidP="00E54457">
            <w:pPr>
              <w:ind w:firstLineChars="0" w:firstLine="0"/>
              <w:rPr>
                <w:sz w:val="21"/>
                <w:szCs w:val="21"/>
              </w:rPr>
            </w:pPr>
            <w:r>
              <w:rPr>
                <w:rFonts w:hint="eastAsia"/>
                <w:sz w:val="21"/>
                <w:szCs w:val="21"/>
              </w:rPr>
              <w:t>随机扰动的移动次数</w:t>
            </w:r>
          </w:p>
        </w:tc>
        <w:tc>
          <w:tcPr>
            <w:tcW w:w="992" w:type="dxa"/>
          </w:tcPr>
          <w:p w14:paraId="0D10FA12" w14:textId="77777777" w:rsidR="008D0E64" w:rsidRPr="00996944" w:rsidRDefault="008D0E64" w:rsidP="00E54457">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8D0E64" w14:paraId="0F86725B" w14:textId="77777777" w:rsidTr="00BD2714">
        <w:trPr>
          <w:jc w:val="center"/>
        </w:trPr>
        <w:tc>
          <w:tcPr>
            <w:tcW w:w="1890" w:type="dxa"/>
          </w:tcPr>
          <w:p w14:paraId="0D2ADB0A" w14:textId="3124523E" w:rsidR="008D0E64" w:rsidRPr="007C727B" w:rsidRDefault="00771C46"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1</m:t>
                    </m:r>
                  </m:sub>
                </m:sSub>
              </m:oMath>
            </m:oMathPara>
          </w:p>
        </w:tc>
        <w:tc>
          <w:tcPr>
            <w:tcW w:w="5383" w:type="dxa"/>
          </w:tcPr>
          <w:p w14:paraId="4021B61F" w14:textId="04581ACA" w:rsidR="008D0E64" w:rsidRPr="00177CA1" w:rsidRDefault="007C727B" w:rsidP="007C727B">
            <w:pPr>
              <w:ind w:firstLineChars="0" w:firstLine="0"/>
              <w:rPr>
                <w:sz w:val="21"/>
                <w:szCs w:val="21"/>
              </w:rPr>
            </w:pPr>
            <w:r>
              <w:rPr>
                <w:rFonts w:hint="eastAsia"/>
                <w:sz w:val="21"/>
                <w:szCs w:val="21"/>
              </w:rPr>
              <w:t>禁忌扰动中</w:t>
            </w:r>
            <w:r w:rsidR="008D0E64" w:rsidRPr="00177CA1">
              <w:rPr>
                <w:rFonts w:hint="eastAsia"/>
                <w:sz w:val="21"/>
                <w:szCs w:val="21"/>
              </w:rPr>
              <w:t>禁忌</w:t>
            </w:r>
            <w:r>
              <w:rPr>
                <w:rFonts w:hint="eastAsia"/>
                <w:sz w:val="21"/>
                <w:szCs w:val="21"/>
              </w:rPr>
              <w:t>长度</w:t>
            </w:r>
            <w:r w:rsidR="008D0E64">
              <w:rPr>
                <w:rFonts w:hint="eastAsia"/>
                <w:sz w:val="21"/>
                <w:szCs w:val="21"/>
              </w:rPr>
              <w:t>固定值部分</w:t>
            </w:r>
            <w:r>
              <w:rPr>
                <w:rFonts w:hint="eastAsia"/>
                <w:sz w:val="21"/>
                <w:szCs w:val="21"/>
              </w:rPr>
              <w:t>系数</w:t>
            </w:r>
          </w:p>
        </w:tc>
        <w:tc>
          <w:tcPr>
            <w:tcW w:w="992" w:type="dxa"/>
          </w:tcPr>
          <w:p w14:paraId="68549289" w14:textId="5F9EB381" w:rsidR="008D0E64" w:rsidRPr="00820975" w:rsidRDefault="00E54457" w:rsidP="00E54457">
            <w:pPr>
              <w:ind w:firstLineChars="0" w:firstLine="0"/>
              <w:rPr>
                <w:sz w:val="21"/>
                <w:szCs w:val="21"/>
              </w:rPr>
            </w:pPr>
            <m:oMathPara>
              <m:oMathParaPr>
                <m:jc m:val="left"/>
              </m:oMathParaPr>
              <m:oMath>
                <m:r>
                  <w:rPr>
                    <w:rFonts w:ascii="Cambria Math" w:hAnsi="Cambria Math"/>
                    <w:sz w:val="21"/>
                    <w:szCs w:val="21"/>
                  </w:rPr>
                  <m:t>0.5</m:t>
                </m:r>
              </m:oMath>
            </m:oMathPara>
          </w:p>
        </w:tc>
      </w:tr>
      <w:tr w:rsidR="008D0E64" w14:paraId="1869A445" w14:textId="77777777" w:rsidTr="00BD2714">
        <w:trPr>
          <w:jc w:val="center"/>
        </w:trPr>
        <w:tc>
          <w:tcPr>
            <w:tcW w:w="1890" w:type="dxa"/>
          </w:tcPr>
          <w:p w14:paraId="33DDC5B5" w14:textId="1E11A824" w:rsidR="008D0E64" w:rsidRPr="00C06C4B" w:rsidRDefault="00771C46"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oMath>
            </m:oMathPara>
          </w:p>
        </w:tc>
        <w:tc>
          <w:tcPr>
            <w:tcW w:w="5383" w:type="dxa"/>
          </w:tcPr>
          <w:p w14:paraId="5DF67084" w14:textId="3EADE7A2" w:rsidR="008D0E64" w:rsidRPr="00177CA1" w:rsidRDefault="007C727B" w:rsidP="00E54457">
            <w:pPr>
              <w:ind w:firstLineChars="0" w:firstLine="0"/>
              <w:rPr>
                <w:sz w:val="21"/>
                <w:szCs w:val="21"/>
              </w:rPr>
            </w:pPr>
            <w:r>
              <w:rPr>
                <w:rFonts w:hint="eastAsia"/>
                <w:sz w:val="21"/>
                <w:szCs w:val="21"/>
              </w:rPr>
              <w:t>禁忌扰动中</w:t>
            </w:r>
            <w:r w:rsidRPr="00177CA1">
              <w:rPr>
                <w:rFonts w:hint="eastAsia"/>
                <w:sz w:val="21"/>
                <w:szCs w:val="21"/>
              </w:rPr>
              <w:t>禁忌</w:t>
            </w:r>
            <w:r>
              <w:rPr>
                <w:rFonts w:hint="eastAsia"/>
                <w:sz w:val="21"/>
                <w:szCs w:val="21"/>
              </w:rPr>
              <w:t>长度随机值部分系数</w:t>
            </w:r>
          </w:p>
        </w:tc>
        <w:tc>
          <w:tcPr>
            <w:tcW w:w="992" w:type="dxa"/>
          </w:tcPr>
          <w:p w14:paraId="524767E5" w14:textId="4AEE088F" w:rsidR="008D0E64" w:rsidRPr="00820975" w:rsidRDefault="00E54457" w:rsidP="00E54457">
            <w:pPr>
              <w:ind w:firstLineChars="0" w:firstLine="0"/>
              <w:rPr>
                <w:sz w:val="21"/>
                <w:szCs w:val="21"/>
              </w:rPr>
            </w:pPr>
            <m:oMathPara>
              <m:oMathParaPr>
                <m:jc m:val="left"/>
              </m:oMathParaPr>
              <m:oMath>
                <m:r>
                  <m:rPr>
                    <m:sty m:val="p"/>
                  </m:rPr>
                  <w:rPr>
                    <w:rFonts w:ascii="Cambria Math" w:hAnsi="Cambria Math"/>
                    <w:sz w:val="21"/>
                    <w:szCs w:val="21"/>
                  </w:rPr>
                  <m:t>0.9</m:t>
                </m:r>
              </m:oMath>
            </m:oMathPara>
          </w:p>
        </w:tc>
      </w:tr>
      <w:tr w:rsidR="008D0E64" w14:paraId="7A44DB56" w14:textId="77777777" w:rsidTr="00BD2714">
        <w:trPr>
          <w:jc w:val="center"/>
        </w:trPr>
        <w:tc>
          <w:tcPr>
            <w:tcW w:w="1890" w:type="dxa"/>
          </w:tcPr>
          <w:p w14:paraId="27CFAA02" w14:textId="601D415A"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P</m:t>
                </m:r>
              </m:oMath>
            </m:oMathPara>
          </w:p>
        </w:tc>
        <w:tc>
          <w:tcPr>
            <w:tcW w:w="5383" w:type="dxa"/>
          </w:tcPr>
          <w:p w14:paraId="64B9D861" w14:textId="0EF76E0B" w:rsidR="008D0E64" w:rsidRDefault="00BD2714" w:rsidP="00E54457">
            <w:pPr>
              <w:ind w:firstLineChars="0" w:firstLine="0"/>
              <w:rPr>
                <w:sz w:val="21"/>
                <w:szCs w:val="21"/>
              </w:rPr>
            </w:pPr>
            <w:r>
              <w:rPr>
                <w:rFonts w:hint="eastAsia"/>
                <w:sz w:val="21"/>
                <w:szCs w:val="21"/>
              </w:rPr>
              <w:t>选择禁忌扰动的概率</w:t>
            </w:r>
          </w:p>
        </w:tc>
        <w:tc>
          <w:tcPr>
            <w:tcW w:w="992" w:type="dxa"/>
          </w:tcPr>
          <w:p w14:paraId="48AEF048" w14:textId="6FD11329" w:rsidR="008D0E64" w:rsidRPr="00820975" w:rsidRDefault="00354DBB" w:rsidP="00E54457">
            <w:pPr>
              <w:ind w:firstLineChars="0" w:firstLine="0"/>
              <w:rPr>
                <w:sz w:val="21"/>
                <w:szCs w:val="21"/>
              </w:rPr>
            </w:pPr>
            <w:r>
              <w:rPr>
                <w:sz w:val="21"/>
                <w:szCs w:val="21"/>
              </w:rPr>
              <w:t>0.7</w:t>
            </w:r>
          </w:p>
        </w:tc>
      </w:tr>
      <w:tr w:rsidR="008D0E64" w14:paraId="14C36D0C" w14:textId="77777777" w:rsidTr="00BD2714">
        <w:trPr>
          <w:jc w:val="center"/>
        </w:trPr>
        <w:tc>
          <w:tcPr>
            <w:tcW w:w="1890" w:type="dxa"/>
            <w:tcBorders>
              <w:bottom w:val="single" w:sz="12" w:space="0" w:color="auto"/>
            </w:tcBorders>
          </w:tcPr>
          <w:p w14:paraId="3E9F62A3" w14:textId="47F3360B"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Q</m:t>
                </m:r>
              </m:oMath>
            </m:oMathPara>
          </w:p>
        </w:tc>
        <w:tc>
          <w:tcPr>
            <w:tcW w:w="5383" w:type="dxa"/>
            <w:tcBorders>
              <w:bottom w:val="single" w:sz="12" w:space="0" w:color="auto"/>
            </w:tcBorders>
          </w:tcPr>
          <w:p w14:paraId="0397CC61" w14:textId="63821244" w:rsidR="008D0E64" w:rsidRDefault="00BD2714" w:rsidP="00E54457">
            <w:pPr>
              <w:ind w:firstLineChars="0" w:firstLine="0"/>
              <w:rPr>
                <w:sz w:val="21"/>
                <w:szCs w:val="21"/>
              </w:rPr>
            </w:pPr>
            <w:r>
              <w:rPr>
                <w:rFonts w:hint="eastAsia"/>
                <w:sz w:val="21"/>
                <w:szCs w:val="21"/>
              </w:rPr>
              <w:t>选择构造扰动而不是随机扰动的概率</w:t>
            </w:r>
          </w:p>
        </w:tc>
        <w:tc>
          <w:tcPr>
            <w:tcW w:w="992" w:type="dxa"/>
            <w:tcBorders>
              <w:bottom w:val="single" w:sz="12" w:space="0" w:color="auto"/>
            </w:tcBorders>
          </w:tcPr>
          <w:p w14:paraId="71884B73" w14:textId="140A89DE" w:rsidR="008D0E64" w:rsidRPr="00820975" w:rsidRDefault="00BD2714" w:rsidP="00E54457">
            <w:pPr>
              <w:ind w:firstLineChars="0" w:firstLine="0"/>
              <w:rPr>
                <w:sz w:val="21"/>
                <w:szCs w:val="21"/>
              </w:rPr>
            </w:pPr>
            <w:r>
              <w:rPr>
                <w:sz w:val="21"/>
                <w:szCs w:val="21"/>
              </w:rPr>
              <w:t>0.5</w:t>
            </w:r>
          </w:p>
        </w:tc>
      </w:tr>
    </w:tbl>
    <w:p w14:paraId="3826BAF0" w14:textId="062C9CAC" w:rsidR="00FB336E" w:rsidRDefault="00FB336E" w:rsidP="00FB336E">
      <w:pPr>
        <w:ind w:firstLine="480"/>
      </w:pPr>
    </w:p>
    <w:p w14:paraId="78832941" w14:textId="4CDFAC4E" w:rsidR="002E6CFA" w:rsidRDefault="00815A57" w:rsidP="00FB336E">
      <w:pPr>
        <w:ind w:firstLine="480"/>
      </w:pPr>
      <w:r>
        <w:fldChar w:fldCharType="begin"/>
      </w:r>
      <w:r>
        <w:instrText xml:space="preserve"> </w:instrText>
      </w:r>
      <w:r>
        <w:rPr>
          <w:rFonts w:hint="eastAsia"/>
        </w:rPr>
        <w:instrText>REF _Ref510965230 \h</w:instrText>
      </w:r>
      <w:r>
        <w:instrText xml:space="preserve"> </w:instrText>
      </w:r>
      <w:r>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2</w:t>
      </w:r>
      <w:r>
        <w:fldChar w:fldCharType="end"/>
      </w:r>
      <w:r>
        <w:rPr>
          <w:rFonts w:hint="eastAsia"/>
        </w:rPr>
        <w:t>给出了所有参数具体的值设置</w:t>
      </w:r>
      <w:r w:rsidR="0074717D">
        <w:rPr>
          <w:rFonts w:hint="eastAsia"/>
        </w:rPr>
        <w:t>，主要有六个方面：最大迭代次数、邻域动作距离阈值、邻域动作选择概率、扰动的移动次数、禁忌长度系数和扰动类型选择的概率</w:t>
      </w:r>
      <w:r w:rsidR="00533740">
        <w:rPr>
          <w:rFonts w:hint="eastAsia"/>
        </w:rPr>
        <w:t>。各</w:t>
      </w:r>
      <w:r w:rsidR="00D47B09">
        <w:rPr>
          <w:rFonts w:hint="eastAsia"/>
        </w:rPr>
        <w:t>个方面</w:t>
      </w:r>
      <w:r w:rsidR="00533740">
        <w:rPr>
          <w:rFonts w:hint="eastAsia"/>
        </w:rPr>
        <w:t>可能有多个</w:t>
      </w:r>
      <w:r w:rsidR="00D47B09">
        <w:rPr>
          <w:rFonts w:hint="eastAsia"/>
        </w:rPr>
        <w:t>参数</w:t>
      </w:r>
      <w:r w:rsidR="00533740">
        <w:rPr>
          <w:rFonts w:hint="eastAsia"/>
        </w:rPr>
        <w:t>，具体的意义和值可以参考</w:t>
      </w:r>
      <w:r w:rsidR="00D47B09">
        <w:rPr>
          <w:rFonts w:hint="eastAsia"/>
        </w:rPr>
        <w:t>表中的说明</w:t>
      </w:r>
      <w:r w:rsidR="0074717D">
        <w:rPr>
          <w:rFonts w:hint="eastAsia"/>
        </w:rPr>
        <w:t>。</w:t>
      </w:r>
      <w:r w:rsidR="008F3EF6">
        <w:rPr>
          <w:rFonts w:hint="eastAsia"/>
        </w:rPr>
        <w:t>在对这几类参数设置进行参数调试的时候，因为</w:t>
      </w:r>
      <w:r w:rsidR="00C7640E">
        <w:rPr>
          <w:rFonts w:hint="eastAsia"/>
        </w:rPr>
        <w:t>参数</w:t>
      </w:r>
      <w:r w:rsidR="008F3EF6">
        <w:rPr>
          <w:rFonts w:hint="eastAsia"/>
        </w:rPr>
        <w:t>数量众多，</w:t>
      </w:r>
      <w:r w:rsidR="00025094">
        <w:rPr>
          <w:rFonts w:hint="eastAsia"/>
        </w:rPr>
        <w:t>用参数集的方式来分析效率太低，因此</w:t>
      </w:r>
      <w:r w:rsidR="007B2F03">
        <w:rPr>
          <w:rFonts w:hint="eastAsia"/>
        </w:rPr>
        <w:t>根据参数重要性逐步对参数进行测试</w:t>
      </w:r>
      <w:r w:rsidR="00025094">
        <w:rPr>
          <w:rFonts w:hint="eastAsia"/>
        </w:rPr>
        <w:t>。</w:t>
      </w:r>
      <w:r w:rsidR="007B2F03">
        <w:rPr>
          <w:rFonts w:hint="eastAsia"/>
        </w:rPr>
        <w:t>在测试中发现，邻域动作选择概率、邻域动作阈值和扰动选择概率对解的影响最大，</w:t>
      </w:r>
      <w:r w:rsidR="00E34844">
        <w:rPr>
          <w:rFonts w:hint="eastAsia"/>
        </w:rPr>
        <w:t>下面给出这三类参数的对比分析过程。</w:t>
      </w:r>
    </w:p>
    <w:p w14:paraId="515DA474" w14:textId="28A351C6" w:rsidR="007E388F" w:rsidRDefault="007E388F" w:rsidP="007E388F">
      <w:pPr>
        <w:pStyle w:val="3"/>
      </w:pPr>
      <w:r>
        <w:rPr>
          <w:rFonts w:hint="eastAsia"/>
        </w:rPr>
        <w:lastRenderedPageBreak/>
        <w:t>邻域动作选择概率测试</w:t>
      </w:r>
    </w:p>
    <w:p w14:paraId="62856139" w14:textId="6C2D1A53" w:rsidR="00E903FF" w:rsidRDefault="00C515E8" w:rsidP="00C515E8">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w:t>
      </w:r>
      <w:r w:rsidR="00E861D5">
        <w:rPr>
          <w:rFonts w:hint="eastAsia"/>
        </w:rPr>
        <w:t>本文求解</w:t>
      </w:r>
      <w:r w:rsidR="00E861D5">
        <w:rPr>
          <w:rFonts w:hint="eastAsia"/>
        </w:rPr>
        <w:t>SMSP-LEQT</w:t>
      </w:r>
      <w:r w:rsidR="00E861D5">
        <w:rPr>
          <w:rFonts w:hint="eastAsia"/>
        </w:rPr>
        <w:t>问题用到的迭代局部邻域搜索算法中设计了两种邻域动作，包括插入动作和交换动作</w:t>
      </w:r>
      <w:r w:rsidR="00776621">
        <w:rPr>
          <w:rFonts w:hint="eastAsia"/>
        </w:rPr>
        <w:t>，在每一次迭代的时候，会随机选择一种邻域</w:t>
      </w:r>
      <w:r w:rsidR="00246A10">
        <w:rPr>
          <w:rFonts w:hint="eastAsia"/>
        </w:rPr>
        <w:t>动作来进行邻域搜索，邻域动作的选择是随机的，因此需要对邻域动作的选择概率做测试。</w:t>
      </w:r>
    </w:p>
    <w:p w14:paraId="786ABB93" w14:textId="77777777" w:rsidR="00BF21AF" w:rsidRDefault="00BF21AF" w:rsidP="00C515E8">
      <w:pPr>
        <w:ind w:firstLine="480"/>
        <w:rPr>
          <w:noProof/>
        </w:rPr>
      </w:pPr>
      <w:r w:rsidRPr="00BF21AF">
        <w:rPr>
          <w:noProof/>
        </w:rPr>
        <w:drawing>
          <wp:inline distT="0" distB="0" distL="0" distR="0" wp14:anchorId="4377CFD1" wp14:editId="296D93CA">
            <wp:extent cx="2445419" cy="1872000"/>
            <wp:effectExtent l="0" t="0" r="0" b="0"/>
            <wp:docPr id="7" name="图片 7" descr="E:\workspace\graduate\papers\data\参数测试\L_T_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graduate\papers\data\参数测试\L_T_0.2.e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45419" cy="1872000"/>
                    </a:xfrm>
                    <a:prstGeom prst="rect">
                      <a:avLst/>
                    </a:prstGeom>
                    <a:noFill/>
                    <a:ln>
                      <a:noFill/>
                    </a:ln>
                  </pic:spPr>
                </pic:pic>
              </a:graphicData>
            </a:graphic>
          </wp:inline>
        </w:drawing>
      </w:r>
      <w:r w:rsidR="00861DA8">
        <w:rPr>
          <w:noProof/>
        </w:rPr>
        <w:pict w14:anchorId="79F3D2AD">
          <v:shape id="_x0000_i1028" type="#_x0000_t75" style="width:191.6pt;height:146.5pt">
            <v:imagedata r:id="rId32" o:title="L_T_0"/>
          </v:shape>
        </w:pict>
      </w:r>
    </w:p>
    <w:p w14:paraId="4AD25F81" w14:textId="77777777" w:rsidR="00F705C9" w:rsidRPr="00F705C9" w:rsidRDefault="00F705C9" w:rsidP="00F705C9">
      <w:pPr>
        <w:spacing w:line="240" w:lineRule="auto"/>
        <w:ind w:left="2175" w:firstLineChars="0" w:firstLine="0"/>
        <w:rPr>
          <w:noProof/>
          <w:sz w:val="21"/>
          <w:szCs w:val="21"/>
        </w:rPr>
      </w:pPr>
      <w:r w:rsidRPr="00F705C9">
        <w:rPr>
          <w:rFonts w:hint="eastAsia"/>
          <w:noProof/>
          <w:sz w:val="15"/>
          <w:szCs w:val="15"/>
        </w:rPr>
        <w:t>(a</w:t>
      </w:r>
      <w:r>
        <w:rPr>
          <w:rFonts w:hint="eastAsia"/>
          <w:noProof/>
          <w:sz w:val="15"/>
          <w:szCs w:val="15"/>
        </w:rPr>
        <w:t xml:space="preserve">) </w:t>
      </w:r>
      <w:r w:rsidRPr="00F705C9">
        <w:rPr>
          <w:rFonts w:hint="eastAsia"/>
          <w:noProof/>
          <w:sz w:val="15"/>
          <w:szCs w:val="15"/>
        </w:rPr>
        <w:t>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0.2</w:t>
      </w:r>
      <w:r w:rsidRPr="00F705C9">
        <w:rPr>
          <w:rFonts w:hint="eastAsia"/>
          <w:noProof/>
          <w:sz w:val="15"/>
          <w:szCs w:val="15"/>
        </w:rPr>
        <w:t xml:space="preserve">  </w:t>
      </w:r>
      <w:r w:rsidRPr="00F705C9">
        <w:rPr>
          <w:rFonts w:hint="eastAsia"/>
          <w:noProof/>
          <w:sz w:val="21"/>
          <w:szCs w:val="21"/>
        </w:rPr>
        <w:t xml:space="preserve">                      </w:t>
      </w:r>
      <w:r w:rsidRPr="00F705C9">
        <w:rPr>
          <w:rFonts w:hint="eastAsia"/>
          <w:noProof/>
          <w:sz w:val="15"/>
          <w:szCs w:val="15"/>
        </w:rPr>
        <w:t xml:space="preserve"> (</w:t>
      </w:r>
      <w:r w:rsidRPr="00F705C9">
        <w:rPr>
          <w:noProof/>
          <w:sz w:val="15"/>
          <w:szCs w:val="15"/>
        </w:rPr>
        <w:t>b</w:t>
      </w:r>
      <w:r w:rsidRPr="00F705C9">
        <w:rPr>
          <w:rFonts w:hint="eastAsia"/>
          <w:noProof/>
          <w:sz w:val="15"/>
          <w:szCs w:val="15"/>
        </w:rPr>
        <w:t>) 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2283CCA3" w14:textId="3AD433B0" w:rsidR="00E14307" w:rsidRDefault="00E14307" w:rsidP="00C515E8">
      <w:pPr>
        <w:ind w:firstLine="20"/>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0AA265EA" w14:textId="55C025ED" w:rsidR="00663216" w:rsidRDefault="00663216" w:rsidP="00C515E8">
      <w:pPr>
        <w:ind w:firstLine="482"/>
      </w:pPr>
      <w:r w:rsidRPr="00663216">
        <w:rPr>
          <w:b/>
          <w:noProof/>
        </w:rPr>
        <w:drawing>
          <wp:inline distT="0" distB="0" distL="0" distR="0" wp14:anchorId="1DA1076E" wp14:editId="7DF7B47C">
            <wp:extent cx="2444343" cy="1872000"/>
            <wp:effectExtent l="0" t="0" r="0" b="0"/>
            <wp:docPr id="15" name="图片 15" descr="E:\workspace\graduate\papers\data\参数测试\H_T_0.8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orkspace\graduate\papers\data\参数测试\H_T_0.8 (2).e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44343" cy="1872000"/>
                    </a:xfrm>
                    <a:prstGeom prst="rect">
                      <a:avLst/>
                    </a:prstGeom>
                    <a:noFill/>
                    <a:ln>
                      <a:noFill/>
                    </a:ln>
                  </pic:spPr>
                </pic:pic>
              </a:graphicData>
            </a:graphic>
          </wp:inline>
        </w:drawing>
      </w:r>
      <w:r w:rsidRPr="00663216">
        <w:rPr>
          <w:noProof/>
        </w:rPr>
        <w:drawing>
          <wp:inline distT="0" distB="0" distL="0" distR="0" wp14:anchorId="477BE378" wp14:editId="76D23B6C">
            <wp:extent cx="2445349" cy="1872000"/>
            <wp:effectExtent l="0" t="0" r="0" b="0"/>
            <wp:docPr id="16" name="图片 16" descr="E:\workspace\graduate\papers\data\参数测试\H_T_0.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workspace\graduate\papers\data\参数测试\H_T_0.8.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45349" cy="1872000"/>
                    </a:xfrm>
                    <a:prstGeom prst="rect">
                      <a:avLst/>
                    </a:prstGeom>
                    <a:noFill/>
                    <a:ln>
                      <a:noFill/>
                    </a:ln>
                  </pic:spPr>
                </pic:pic>
              </a:graphicData>
            </a:graphic>
          </wp:inline>
        </w:drawing>
      </w:r>
    </w:p>
    <w:p w14:paraId="16412F68" w14:textId="5DB42936" w:rsidR="00F705C9" w:rsidRDefault="00F705C9" w:rsidP="00F705C9">
      <w:pPr>
        <w:pStyle w:val="ad"/>
        <w:spacing w:line="240" w:lineRule="auto"/>
        <w:ind w:left="2175" w:firstLineChars="0" w:firstLine="0"/>
        <w:rPr>
          <w:noProof/>
          <w:sz w:val="15"/>
          <w:szCs w:val="15"/>
        </w:rPr>
      </w:pPr>
      <w:r>
        <w:rPr>
          <w:noProof/>
          <w:sz w:val="15"/>
          <w:szCs w:val="15"/>
        </w:rPr>
        <w:t>(c) H</w:t>
      </w:r>
      <w:r w:rsidRPr="00F705C9">
        <w:rPr>
          <w:rFonts w:hint="eastAsia"/>
          <w:noProof/>
          <w:sz w:val="15"/>
          <w:szCs w:val="15"/>
        </w:rPr>
        <w:t>类，</w:t>
      </w:r>
      <w:r w:rsidRPr="00F705C9">
        <w:rPr>
          <w:rFonts w:hint="eastAsia"/>
          <w:noProof/>
          <w:sz w:val="15"/>
          <w:szCs w:val="15"/>
        </w:rPr>
        <w:t>T</w:t>
      </w:r>
      <w:r>
        <w:rPr>
          <w:noProof/>
          <w:sz w:val="15"/>
          <w:szCs w:val="15"/>
        </w:rPr>
        <w:t xml:space="preserve"> </w:t>
      </w:r>
      <w:r w:rsidRPr="00F705C9">
        <w:rPr>
          <w:noProof/>
          <w:sz w:val="15"/>
          <w:szCs w:val="15"/>
        </w:rPr>
        <w:t>=</w:t>
      </w:r>
      <w:r>
        <w:rPr>
          <w:noProof/>
          <w:sz w:val="15"/>
          <w:szCs w:val="15"/>
        </w:rPr>
        <w:t xml:space="preserve"> </w:t>
      </w:r>
      <w:r w:rsidRPr="00F705C9">
        <w:rPr>
          <w:noProof/>
          <w:sz w:val="15"/>
          <w:szCs w:val="15"/>
        </w:rPr>
        <w:t>0.2</w:t>
      </w:r>
      <w:r w:rsidRPr="00F705C9">
        <w:rPr>
          <w:rFonts w:hint="eastAsia"/>
          <w:noProof/>
          <w:sz w:val="15"/>
          <w:szCs w:val="15"/>
        </w:rPr>
        <w:t xml:space="preserve">  </w:t>
      </w:r>
      <w:r>
        <w:rPr>
          <w:rFonts w:hint="eastAsia"/>
          <w:noProof/>
          <w:sz w:val="21"/>
          <w:szCs w:val="21"/>
        </w:rPr>
        <w:t xml:space="preserve">                    </w:t>
      </w:r>
      <w:r w:rsidRPr="00F705C9">
        <w:rPr>
          <w:rFonts w:hint="eastAsia"/>
          <w:noProof/>
          <w:sz w:val="15"/>
          <w:szCs w:val="15"/>
        </w:rPr>
        <w:t xml:space="preserve">   (</w:t>
      </w:r>
      <w:r w:rsidRPr="00F705C9">
        <w:rPr>
          <w:noProof/>
          <w:sz w:val="15"/>
          <w:szCs w:val="15"/>
        </w:rPr>
        <w:t>d</w:t>
      </w:r>
      <w:r w:rsidRPr="00F705C9">
        <w:rPr>
          <w:rFonts w:hint="eastAsia"/>
          <w:noProof/>
          <w:sz w:val="15"/>
          <w:szCs w:val="15"/>
        </w:rPr>
        <w:t xml:space="preserve">) </w:t>
      </w:r>
      <w:r>
        <w:rPr>
          <w:rFonts w:hint="eastAsia"/>
          <w:noProof/>
          <w:sz w:val="15"/>
          <w:szCs w:val="15"/>
        </w:rPr>
        <w:t>H</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639DD541" w14:textId="77777777" w:rsidR="00E903FF" w:rsidRPr="00F705C9" w:rsidRDefault="00E903FF" w:rsidP="00F705C9">
      <w:pPr>
        <w:pStyle w:val="ad"/>
        <w:spacing w:line="240" w:lineRule="auto"/>
        <w:ind w:left="2175" w:firstLineChars="0" w:firstLine="0"/>
        <w:rPr>
          <w:noProof/>
          <w:sz w:val="21"/>
          <w:szCs w:val="21"/>
        </w:rPr>
      </w:pPr>
    </w:p>
    <w:p w14:paraId="5149C617" w14:textId="445F9408" w:rsidR="00F705C9" w:rsidRDefault="00E903FF" w:rsidP="00E903FF">
      <w:pPr>
        <w:pStyle w:val="af"/>
        <w:rPr>
          <w:b/>
        </w:rPr>
      </w:pPr>
      <w:bookmarkStart w:id="30" w:name="_Ref511037969"/>
      <w:bookmarkStart w:id="31" w:name="_Ref511037966"/>
      <w:r>
        <w:rPr>
          <w:rFonts w:hint="eastAsia"/>
        </w:rPr>
        <w:t>图</w:t>
      </w:r>
      <w:r>
        <w:rPr>
          <w:rFonts w:hint="eastAsia"/>
        </w:rPr>
        <w:t xml:space="preserve"> </w:t>
      </w:r>
      <w:r w:rsidR="008E697B">
        <w:fldChar w:fldCharType="begin"/>
      </w:r>
      <w:r w:rsidR="008E697B">
        <w:instrText xml:space="preserve"> </w:instrText>
      </w:r>
      <w:r w:rsidR="008E697B">
        <w:rPr>
          <w:rFonts w:hint="eastAsia"/>
        </w:rPr>
        <w:instrText>STYLEREF 1 \s</w:instrText>
      </w:r>
      <w:r w:rsidR="008E697B">
        <w:instrText xml:space="preserve"> </w:instrText>
      </w:r>
      <w:r w:rsidR="008E697B">
        <w:fldChar w:fldCharType="separate"/>
      </w:r>
      <w:r w:rsidR="008E697B">
        <w:rPr>
          <w:noProof/>
        </w:rPr>
        <w:t>4</w:t>
      </w:r>
      <w:r w:rsidR="008E697B">
        <w:fldChar w:fldCharType="end"/>
      </w:r>
      <w:r w:rsidR="008E697B">
        <w:noBreakHyphen/>
      </w:r>
      <w:r w:rsidR="008E697B">
        <w:fldChar w:fldCharType="begin"/>
      </w:r>
      <w:r w:rsidR="008E697B">
        <w:instrText xml:space="preserve"> </w:instrText>
      </w:r>
      <w:r w:rsidR="008E697B">
        <w:rPr>
          <w:rFonts w:hint="eastAsia"/>
        </w:rPr>
        <w:instrText xml:space="preserve">SEQ </w:instrText>
      </w:r>
      <w:r w:rsidR="008E697B">
        <w:rPr>
          <w:rFonts w:hint="eastAsia"/>
        </w:rPr>
        <w:instrText>图</w:instrText>
      </w:r>
      <w:r w:rsidR="008E697B">
        <w:rPr>
          <w:rFonts w:hint="eastAsia"/>
        </w:rPr>
        <w:instrText xml:space="preserve"> \* ARABIC \s 1</w:instrText>
      </w:r>
      <w:r w:rsidR="008E697B">
        <w:instrText xml:space="preserve"> </w:instrText>
      </w:r>
      <w:r w:rsidR="008E697B">
        <w:fldChar w:fldCharType="separate"/>
      </w:r>
      <w:r w:rsidR="008E697B">
        <w:rPr>
          <w:noProof/>
        </w:rPr>
        <w:t>1</w:t>
      </w:r>
      <w:r w:rsidR="008E697B">
        <w:fldChar w:fldCharType="end"/>
      </w:r>
      <w:bookmarkEnd w:id="30"/>
      <w:r>
        <w:t xml:space="preserve"> </w:t>
      </w:r>
      <w:r>
        <w:rPr>
          <w:rFonts w:hint="eastAsia"/>
        </w:rPr>
        <w:t>邻域动作选择概率</w:t>
      </w:r>
      <w:r w:rsidR="0021136D">
        <w:rPr>
          <w:rFonts w:hint="eastAsia"/>
        </w:rPr>
        <w:t>测试</w:t>
      </w:r>
      <w:bookmarkEnd w:id="31"/>
    </w:p>
    <w:p w14:paraId="59C78A11" w14:textId="77777777" w:rsidR="00A0666B" w:rsidRDefault="00A0666B" w:rsidP="00A0666B">
      <w:pPr>
        <w:ind w:firstLine="480"/>
      </w:pPr>
    </w:p>
    <w:p w14:paraId="76EE11C7" w14:textId="5CD225C0" w:rsidR="00181B7B" w:rsidRPr="00181B7B" w:rsidRDefault="00A0666B" w:rsidP="00220D3D">
      <w:pPr>
        <w:ind w:firstLine="480"/>
      </w:pPr>
      <w:r>
        <w:rPr>
          <w:rFonts w:hint="eastAsia"/>
        </w:rPr>
        <w:t>在对邻域动作选择概率做测试时</w:t>
      </w:r>
      <w:r w:rsidR="00F245B6">
        <w:rPr>
          <w:rFonts w:hint="eastAsia"/>
        </w:rPr>
        <w:t>，本文选取的是规模为</w:t>
      </w:r>
      <w:r w:rsidR="00F245B6">
        <w:rPr>
          <w:rFonts w:hint="eastAsia"/>
        </w:rPr>
        <w:t>20</w:t>
      </w:r>
      <w:r w:rsidR="00F245B6">
        <w:rPr>
          <w:rFonts w:hint="eastAsia"/>
        </w:rPr>
        <w:t>个工件数量，</w:t>
      </w:r>
      <w:r w:rsidR="00421975">
        <w:rPr>
          <w:rFonts w:hint="eastAsia"/>
        </w:rPr>
        <w:t>L</w:t>
      </w:r>
      <w:r w:rsidR="00421975">
        <w:rPr>
          <w:rFonts w:hint="eastAsia"/>
        </w:rPr>
        <w:t>和</w:t>
      </w:r>
      <w:r w:rsidR="00421975">
        <w:rPr>
          <w:rFonts w:hint="eastAsia"/>
        </w:rPr>
        <w:t>H</w:t>
      </w:r>
      <w:r w:rsidR="00421975">
        <w:rPr>
          <w:rFonts w:hint="eastAsia"/>
        </w:rPr>
        <w:t>两种类型、</w:t>
      </w:r>
      <w:r w:rsidR="00F245B6">
        <w:rPr>
          <w:rFonts w:hint="eastAsia"/>
        </w:rPr>
        <w:t>T</w:t>
      </w:r>
      <w:r w:rsidR="00F245B6">
        <w:rPr>
          <w:rFonts w:hint="eastAsia"/>
        </w:rPr>
        <w:t>为</w:t>
      </w:r>
      <w:r w:rsidR="00F245B6">
        <w:t>0.2</w:t>
      </w:r>
      <w:r w:rsidR="00F245B6">
        <w:rPr>
          <w:rFonts w:hint="eastAsia"/>
        </w:rPr>
        <w:t>或</w:t>
      </w:r>
      <w:r w:rsidR="00F245B6">
        <w:t>0.8</w:t>
      </w:r>
      <w:r w:rsidR="00F245B6">
        <w:rPr>
          <w:rFonts w:hint="eastAsia"/>
        </w:rPr>
        <w:t>，</w:t>
      </w:r>
      <w:r w:rsidR="00F245B6">
        <w:rPr>
          <w:rFonts w:hint="eastAsia"/>
        </w:rPr>
        <w:t>R</w:t>
      </w:r>
      <w:r w:rsidR="00F245B6">
        <w:rPr>
          <w:rFonts w:hint="eastAsia"/>
        </w:rPr>
        <w:t>为</w:t>
      </w:r>
      <w:r w:rsidR="00F245B6">
        <w:rPr>
          <w:rFonts w:hint="eastAsia"/>
        </w:rPr>
        <w:t>0.2</w:t>
      </w:r>
      <w:r w:rsidR="00F245B6">
        <w:rPr>
          <w:rFonts w:hint="eastAsia"/>
        </w:rPr>
        <w:t>、</w:t>
      </w:r>
      <w:r w:rsidR="00F245B6">
        <w:rPr>
          <w:rFonts w:hint="eastAsia"/>
        </w:rPr>
        <w:t>0.4</w:t>
      </w:r>
      <w:r w:rsidR="00F245B6">
        <w:rPr>
          <w:rFonts w:hint="eastAsia"/>
        </w:rPr>
        <w:t>、</w:t>
      </w:r>
      <w:r w:rsidR="00F245B6">
        <w:rPr>
          <w:rFonts w:hint="eastAsia"/>
        </w:rPr>
        <w:t>0</w:t>
      </w:r>
      <w:r w:rsidR="00F245B6">
        <w:t>.6</w:t>
      </w:r>
      <w:r w:rsidR="00F245B6">
        <w:rPr>
          <w:rFonts w:hint="eastAsia"/>
        </w:rPr>
        <w:t>和</w:t>
      </w:r>
      <w:r w:rsidR="00290AFD">
        <w:rPr>
          <w:rFonts w:hint="eastAsia"/>
        </w:rPr>
        <w:t>0.8</w:t>
      </w:r>
      <w:r w:rsidR="00290AFD">
        <w:rPr>
          <w:rFonts w:hint="eastAsia"/>
        </w:rPr>
        <w:t>的算例集，因为该类工序集存在最优解，可以根据计算结果和最优解的</w:t>
      </w:r>
      <w:r w:rsidR="00C44F89">
        <w:rPr>
          <w:rFonts w:hint="eastAsia"/>
        </w:rPr>
        <w:t>差距来评估参数。</w:t>
      </w:r>
      <w:r w:rsidR="00290AFD">
        <w:rPr>
          <w:rFonts w:hint="eastAsia"/>
        </w:rPr>
        <w:t>测定邻域动作选择概率时，更专注于解</w:t>
      </w:r>
      <w:r w:rsidR="00DB0C2A">
        <w:rPr>
          <w:rFonts w:hint="eastAsia"/>
        </w:rPr>
        <w:t>的质量，因此邻域动作阈值不做限制，即会评估邻域</w:t>
      </w:r>
      <w:r w:rsidR="00DB0C2A">
        <w:rPr>
          <w:rFonts w:hint="eastAsia"/>
        </w:rPr>
        <w:lastRenderedPageBreak/>
        <w:t>结构中的所有解。</w:t>
      </w:r>
      <w:r w:rsidR="005B416A">
        <w:rPr>
          <w:rFonts w:hint="eastAsia"/>
        </w:rPr>
        <w:t>因为扰动参数还没有测定，所以在局部搜索陷入局部最优后通过简单的多重启动来重新搜索，旨在屏蔽其它因素的影响，专注于测定邻域动作选择概率对解的影响。</w:t>
      </w:r>
      <w:r w:rsidR="00486A4B">
        <w:rPr>
          <w:rFonts w:hint="eastAsia"/>
        </w:rPr>
        <w:t>另外，为了消除偶然性的影响</w:t>
      </w:r>
      <w:r w:rsidR="00391363">
        <w:rPr>
          <w:rFonts w:hint="eastAsia"/>
        </w:rPr>
        <w:t>，每种类型（</w:t>
      </w:r>
      <w:r w:rsidR="00391363">
        <w:rPr>
          <w:rFonts w:hint="eastAsia"/>
        </w:rPr>
        <w:t>T</w:t>
      </w:r>
      <w:r w:rsidR="00391363">
        <w:rPr>
          <w:rFonts w:hint="eastAsia"/>
        </w:rPr>
        <w:t>和</w:t>
      </w:r>
      <w:r w:rsidR="00391363">
        <w:rPr>
          <w:rFonts w:hint="eastAsia"/>
        </w:rPr>
        <w:t>R</w:t>
      </w:r>
      <w:r w:rsidR="00391363">
        <w:rPr>
          <w:rFonts w:hint="eastAsia"/>
        </w:rPr>
        <w:t>值一定）的</w:t>
      </w:r>
      <w:r w:rsidR="00391363">
        <w:rPr>
          <w:rFonts w:hint="eastAsia"/>
        </w:rPr>
        <w:t>50</w:t>
      </w:r>
      <w:r w:rsidR="00391363">
        <w:rPr>
          <w:rFonts w:hint="eastAsia"/>
        </w:rPr>
        <w:t>个算例都会计算</w:t>
      </w:r>
      <w:r w:rsidR="00391363">
        <w:rPr>
          <w:rFonts w:hint="eastAsia"/>
        </w:rPr>
        <w:t>10</w:t>
      </w:r>
      <w:r w:rsidR="00391363">
        <w:rPr>
          <w:rFonts w:hint="eastAsia"/>
        </w:rPr>
        <w:t>次，并选取最好的计算结果，利用</w:t>
      </w:r>
      <w:r w:rsidR="00391363">
        <w:rPr>
          <w:rFonts w:hint="eastAsia"/>
        </w:rPr>
        <w:t>50</w:t>
      </w:r>
      <w:r w:rsidR="00391363">
        <w:rPr>
          <w:rFonts w:hint="eastAsia"/>
        </w:rPr>
        <w:t>个算例的平均值</w:t>
      </w:r>
      <w:r w:rsidR="00155B27">
        <w:rPr>
          <w:rFonts w:hint="eastAsia"/>
        </w:rPr>
        <w:t>来和最优解作比较</w:t>
      </w:r>
      <w:r w:rsidR="000140AE">
        <w:rPr>
          <w:rFonts w:hint="eastAsia"/>
        </w:rPr>
        <w:t>。具体地，会计算不同参数值</w:t>
      </w:r>
      <w:r w:rsidR="00421975">
        <w:rPr>
          <w:rFonts w:hint="eastAsia"/>
        </w:rPr>
        <w:t>求解结果和最优解</w:t>
      </w:r>
      <w:r w:rsidR="000140AE">
        <w:rPr>
          <w:rFonts w:hint="eastAsia"/>
        </w:rPr>
        <w:t>的</w:t>
      </w:r>
      <w:r w:rsidR="00421975">
        <w:rPr>
          <w:rFonts w:hint="eastAsia"/>
        </w:rPr>
        <w:t>偏移比</w:t>
      </w:r>
      <m:oMath>
        <m:r>
          <w:rPr>
            <w:rFonts w:ascii="Cambria Math" w:hAnsi="Cambria Math" w:hint="eastAsia"/>
          </w:rPr>
          <m:t>dev</m:t>
        </m:r>
        <m:r>
          <w:rPr>
            <w:rFonts w:ascii="Cambria Math" w:hAnsi="Cambria Math"/>
          </w:rPr>
          <m:t>=(</m:t>
        </m:r>
        <m:r>
          <w:rPr>
            <w:rFonts w:ascii="Cambria Math" w:hAnsi="Cambria Math" w:hint="eastAsia"/>
          </w:rPr>
          <m:t>H</m:t>
        </m:r>
        <m:r>
          <w:rPr>
            <w:rFonts w:ascii="Cambria Math" w:eastAsia="微软雅黑" w:hAnsi="Cambria Math" w:cs="微软雅黑" w:hint="eastAsia"/>
          </w:rPr>
          <m:t>-</m:t>
        </m:r>
        <m:r>
          <w:rPr>
            <w:rFonts w:ascii="Cambria Math" w:hAnsi="Cambria Math"/>
          </w:rPr>
          <m:t>O)/O×100</m:t>
        </m:r>
      </m:oMath>
      <w:r w:rsidR="00421975">
        <w:rPr>
          <w:rFonts w:hint="eastAsia"/>
        </w:rPr>
        <w:t>，其中</w:t>
      </w:r>
      <w:r w:rsidR="00421975">
        <w:rPr>
          <w:rFonts w:hint="eastAsia"/>
        </w:rPr>
        <w:t>H</w:t>
      </w:r>
      <w:r w:rsidR="00421975">
        <w:rPr>
          <w:rFonts w:hint="eastAsia"/>
        </w:rPr>
        <w:t>表示是通过迭代局部搜索获得的结果，而</w:t>
      </w:r>
      <w:r w:rsidR="00421975" w:rsidRPr="00421975">
        <w:rPr>
          <w:rFonts w:hint="eastAsia"/>
          <w:i/>
        </w:rPr>
        <w:t>O</w:t>
      </w:r>
      <w:r w:rsidR="00421975">
        <w:rPr>
          <w:rFonts w:hint="eastAsia"/>
        </w:rPr>
        <w:t>表示是已经被证明的算例的最优目标函数值。</w:t>
      </w:r>
      <w:r w:rsidR="007A38C0">
        <w:fldChar w:fldCharType="begin"/>
      </w:r>
      <w:r w:rsidR="007A38C0">
        <w:instrText xml:space="preserve"> REF _Ref511037969 \h </w:instrText>
      </w:r>
      <w:r w:rsidR="007A38C0">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1</w:t>
      </w:r>
      <w:r w:rsidR="007A38C0">
        <w:fldChar w:fldCharType="end"/>
      </w:r>
      <w:r w:rsidR="007A38C0">
        <w:rPr>
          <w:rFonts w:hint="eastAsia"/>
        </w:rPr>
        <w:t>给出了</w:t>
      </w:r>
      <m:oMath>
        <m:r>
          <w:rPr>
            <w:rFonts w:ascii="Cambria Math" w:hAnsi="Cambria Math"/>
          </w:rPr>
          <m:t>λ</m:t>
        </m:r>
      </m:oMath>
      <w:r w:rsidR="0010396C">
        <w:rPr>
          <w:rFonts w:hint="eastAsia"/>
        </w:rPr>
        <w:t>为</w:t>
      </w:r>
      <w:r w:rsidR="0010396C">
        <w:rPr>
          <w:rFonts w:hint="eastAsia"/>
        </w:rPr>
        <w:t>0.2</w:t>
      </w:r>
      <w:r w:rsidR="0010396C">
        <w:rPr>
          <w:rFonts w:hint="eastAsia"/>
        </w:rPr>
        <w:t>、</w:t>
      </w:r>
      <w:r w:rsidR="0010396C">
        <w:rPr>
          <w:rFonts w:hint="eastAsia"/>
        </w:rPr>
        <w:t>0.4</w:t>
      </w:r>
      <w:r w:rsidR="0010396C">
        <w:rPr>
          <w:rFonts w:hint="eastAsia"/>
        </w:rPr>
        <w:t>、</w:t>
      </w:r>
      <w:r w:rsidR="0010396C">
        <w:rPr>
          <w:rFonts w:hint="eastAsia"/>
        </w:rPr>
        <w:t>0.5</w:t>
      </w:r>
      <w:r w:rsidR="0010396C">
        <w:rPr>
          <w:rFonts w:hint="eastAsia"/>
        </w:rPr>
        <w:t>、</w:t>
      </w:r>
      <w:r w:rsidR="0010396C">
        <w:rPr>
          <w:rFonts w:hint="eastAsia"/>
        </w:rPr>
        <w:t>0</w:t>
      </w:r>
      <w:r w:rsidR="0010396C">
        <w:t>.6</w:t>
      </w:r>
      <w:r w:rsidR="0010396C">
        <w:rPr>
          <w:rFonts w:hint="eastAsia"/>
        </w:rPr>
        <w:t>和</w:t>
      </w:r>
      <w:r w:rsidR="0010396C">
        <w:rPr>
          <w:rFonts w:hint="eastAsia"/>
        </w:rPr>
        <w:t>0.8</w:t>
      </w:r>
      <w:r w:rsidR="0010396C">
        <w:rPr>
          <w:rFonts w:hint="eastAsia"/>
        </w:rPr>
        <w:t>这五种取值时</w:t>
      </w:r>
      <w:r w:rsidR="00596577">
        <w:rPr>
          <w:rFonts w:hint="eastAsia"/>
        </w:rPr>
        <w:t>的测试结果，可以看出，虽然在某些算例上</w:t>
      </w:r>
      <m:oMath>
        <m:r>
          <w:rPr>
            <w:rFonts w:ascii="Cambria Math" w:hAnsi="Cambria Math"/>
          </w:rPr>
          <m:t>λ=0.5</m:t>
        </m:r>
      </m:oMath>
      <w:r w:rsidR="00596577">
        <w:rPr>
          <w:rFonts w:hint="eastAsia"/>
        </w:rPr>
        <w:t>计算结果稍逊于其它值，但总体上对于绝大多数类型的算例来说，</w:t>
      </w:r>
      <m:oMath>
        <m:r>
          <w:rPr>
            <w:rFonts w:ascii="Cambria Math" w:hAnsi="Cambria Math"/>
          </w:rPr>
          <m:t>λ=0.5</m:t>
        </m:r>
      </m:oMath>
      <w:r w:rsidR="00596577">
        <w:rPr>
          <w:rFonts w:hint="eastAsia"/>
        </w:rPr>
        <w:t>的表现性能要更优</w:t>
      </w:r>
      <w:r w:rsidR="00A3449C">
        <w:rPr>
          <w:rFonts w:hint="eastAsia"/>
        </w:rPr>
        <w:t>，这表明插入动作和交换动作具有同等的选择概率时效果最好，可能是因为这种方式的邻域结构疏散性更强</w:t>
      </w:r>
      <w:r w:rsidR="00F17A08">
        <w:rPr>
          <w:rFonts w:hint="eastAsia"/>
        </w:rPr>
        <w:t>，更容易找到更优的解</w:t>
      </w:r>
      <w:r w:rsidR="00A3449C">
        <w:rPr>
          <w:rFonts w:hint="eastAsia"/>
        </w:rPr>
        <w:t>。</w:t>
      </w:r>
    </w:p>
    <w:p w14:paraId="190330AC" w14:textId="17A9DDB7" w:rsidR="00597F14" w:rsidRDefault="00597F14" w:rsidP="00597F14">
      <w:pPr>
        <w:pStyle w:val="3"/>
      </w:pPr>
      <w:r>
        <w:rPr>
          <w:rFonts w:hint="eastAsia"/>
        </w:rPr>
        <w:t>邻域动作距离阈值测试</w:t>
      </w:r>
    </w:p>
    <w:p w14:paraId="4D36CD0E" w14:textId="77777777" w:rsidR="00696023" w:rsidRDefault="00696023" w:rsidP="00696023">
      <w:pPr>
        <w:ind w:firstLine="480"/>
        <w:jc w:val="center"/>
      </w:pPr>
      <w:r w:rsidRPr="00181B7B">
        <w:rPr>
          <w:noProof/>
        </w:rPr>
        <w:drawing>
          <wp:inline distT="0" distB="0" distL="0" distR="0" wp14:anchorId="2FCD7610" wp14:editId="7837200C">
            <wp:extent cx="4231121" cy="3240000"/>
            <wp:effectExtent l="0" t="0" r="0" b="0"/>
            <wp:docPr id="3" name="图片 3" descr="E:\workspace\graduate\papers\data\参数测试\邻域动作阈值设置\grap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graduate\papers\data\参数测试\邻域动作阈值设置\graph1.e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31121" cy="3240000"/>
                    </a:xfrm>
                    <a:prstGeom prst="rect">
                      <a:avLst/>
                    </a:prstGeom>
                    <a:noFill/>
                    <a:ln>
                      <a:noFill/>
                    </a:ln>
                  </pic:spPr>
                </pic:pic>
              </a:graphicData>
            </a:graphic>
          </wp:inline>
        </w:drawing>
      </w:r>
    </w:p>
    <w:p w14:paraId="4A656B2D" w14:textId="5000A79E" w:rsidR="00696023" w:rsidRDefault="00696023" w:rsidP="00696023">
      <w:pPr>
        <w:pStyle w:val="af"/>
      </w:pPr>
      <w:bookmarkStart w:id="32" w:name="_Ref511053708"/>
      <w:bookmarkStart w:id="33" w:name="_Ref511053705"/>
      <w:r>
        <w:rPr>
          <w:rFonts w:hint="eastAsia"/>
        </w:rPr>
        <w:t>图</w:t>
      </w:r>
      <w:r>
        <w:rPr>
          <w:rFonts w:hint="eastAsia"/>
        </w:rPr>
        <w:t xml:space="preserve"> </w:t>
      </w:r>
      <w:r w:rsidR="008E697B">
        <w:fldChar w:fldCharType="begin"/>
      </w:r>
      <w:r w:rsidR="008E697B">
        <w:instrText xml:space="preserve"> </w:instrText>
      </w:r>
      <w:r w:rsidR="008E697B">
        <w:rPr>
          <w:rFonts w:hint="eastAsia"/>
        </w:rPr>
        <w:instrText>STYLEREF 1 \s</w:instrText>
      </w:r>
      <w:r w:rsidR="008E697B">
        <w:instrText xml:space="preserve"> </w:instrText>
      </w:r>
      <w:r w:rsidR="008E697B">
        <w:fldChar w:fldCharType="separate"/>
      </w:r>
      <w:r w:rsidR="008E697B">
        <w:rPr>
          <w:noProof/>
        </w:rPr>
        <w:t>4</w:t>
      </w:r>
      <w:r w:rsidR="008E697B">
        <w:fldChar w:fldCharType="end"/>
      </w:r>
      <w:r w:rsidR="008E697B">
        <w:noBreakHyphen/>
      </w:r>
      <w:r w:rsidR="008E697B">
        <w:fldChar w:fldCharType="begin"/>
      </w:r>
      <w:r w:rsidR="008E697B">
        <w:instrText xml:space="preserve"> </w:instrText>
      </w:r>
      <w:r w:rsidR="008E697B">
        <w:rPr>
          <w:rFonts w:hint="eastAsia"/>
        </w:rPr>
        <w:instrText xml:space="preserve">SEQ </w:instrText>
      </w:r>
      <w:r w:rsidR="008E697B">
        <w:rPr>
          <w:rFonts w:hint="eastAsia"/>
        </w:rPr>
        <w:instrText>图</w:instrText>
      </w:r>
      <w:r w:rsidR="008E697B">
        <w:rPr>
          <w:rFonts w:hint="eastAsia"/>
        </w:rPr>
        <w:instrText xml:space="preserve"> \* ARABIC \s 1</w:instrText>
      </w:r>
      <w:r w:rsidR="008E697B">
        <w:instrText xml:space="preserve"> </w:instrText>
      </w:r>
      <w:r w:rsidR="008E697B">
        <w:fldChar w:fldCharType="separate"/>
      </w:r>
      <w:r w:rsidR="008E697B">
        <w:rPr>
          <w:noProof/>
        </w:rPr>
        <w:t>2</w:t>
      </w:r>
      <w:r w:rsidR="008E697B">
        <w:fldChar w:fldCharType="end"/>
      </w:r>
      <w:bookmarkEnd w:id="32"/>
      <w:r>
        <w:t xml:space="preserve"> </w:t>
      </w:r>
      <w:r>
        <w:rPr>
          <w:rFonts w:hint="eastAsia"/>
        </w:rPr>
        <w:t>邻域动作阈值对计算结果的影响（</w:t>
      </w:r>
      <w:r>
        <w:rPr>
          <w:rFonts w:hint="eastAsia"/>
        </w:rPr>
        <w:t>L</w:t>
      </w:r>
      <w:r>
        <w:rPr>
          <w:rFonts w:hint="eastAsia"/>
        </w:rPr>
        <w:t>类，</w:t>
      </w:r>
      <w:r>
        <w:rPr>
          <w:rFonts w:hint="eastAsia"/>
        </w:rPr>
        <w:t>n</w:t>
      </w:r>
      <w:r>
        <w:t>=100</w:t>
      </w:r>
      <w:r>
        <w:rPr>
          <w:rFonts w:hint="eastAsia"/>
        </w:rPr>
        <w:t>，</w:t>
      </w:r>
      <w:r>
        <w:rPr>
          <w:rFonts w:hint="eastAsia"/>
        </w:rPr>
        <w:t>T</w:t>
      </w:r>
      <w:r>
        <w:t>=0.2</w:t>
      </w:r>
      <w:r>
        <w:rPr>
          <w:rFonts w:hint="eastAsia"/>
        </w:rPr>
        <w:t>，</w:t>
      </w:r>
      <w:r>
        <w:t xml:space="preserve"> R=0.4</w:t>
      </w:r>
      <w:r>
        <w:rPr>
          <w:rFonts w:hint="eastAsia"/>
        </w:rPr>
        <w:t>）</w:t>
      </w:r>
      <w:bookmarkEnd w:id="33"/>
    </w:p>
    <w:p w14:paraId="6AAB6B0D" w14:textId="77777777" w:rsidR="00696023" w:rsidRPr="00696023" w:rsidRDefault="00696023" w:rsidP="00696023">
      <w:pPr>
        <w:ind w:firstLine="480"/>
      </w:pPr>
    </w:p>
    <w:p w14:paraId="482E71E2" w14:textId="7875506F" w:rsidR="00220D3D" w:rsidRDefault="0080770A" w:rsidP="00220D3D">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节中提到两种邻域动作形成的邻域结构大小均为</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84B4B">
        <w:rPr>
          <w:rFonts w:hint="eastAsia"/>
        </w:rPr>
        <w:t>，即便是按照加速评估策略，评估一个插入动作的时间复杂度是</w:t>
      </w:r>
      <m:oMath>
        <m:r>
          <w:rPr>
            <w:rFonts w:ascii="Cambria Math" w:hAnsi="Cambria Math" w:hint="eastAsia"/>
          </w:rPr>
          <m:t>O</m:t>
        </m:r>
        <m:r>
          <w:rPr>
            <w:rFonts w:ascii="Cambria Math" w:hAnsi="Cambria Math"/>
          </w:rPr>
          <m:t>(1)</m:t>
        </m:r>
      </m:oMath>
      <w:r w:rsidR="00D84B4B">
        <w:rPr>
          <w:rFonts w:hint="eastAsia"/>
        </w:rPr>
        <w:t>，评估一个交换动作的时</w:t>
      </w:r>
      <w:r w:rsidR="00D84B4B">
        <w:rPr>
          <w:rFonts w:hint="eastAsia"/>
        </w:rPr>
        <w:lastRenderedPageBreak/>
        <w:t>间复杂度是</w:t>
      </w:r>
      <m:oMath>
        <m:r>
          <m:rPr>
            <m:sty m:val="p"/>
          </m:rPr>
          <w:rPr>
            <w:rFonts w:ascii="Cambria Math" w:hAnsi="Cambria Math"/>
          </w:rPr>
          <m:t>O</m:t>
        </m:r>
        <m:r>
          <w:rPr>
            <w:rFonts w:ascii="Cambria Math" w:hAnsi="Cambria Math"/>
          </w:rPr>
          <m:t>(n)</m:t>
        </m:r>
      </m:oMath>
      <w:r w:rsidR="00086798">
        <w:rPr>
          <w:rFonts w:hint="eastAsia"/>
        </w:rPr>
        <w:t>，因此邻域动作评估的时间复杂度不</w:t>
      </w:r>
      <w:r w:rsidR="00215D9E">
        <w:rPr>
          <w:rFonts w:hint="eastAsia"/>
        </w:rPr>
        <w:t>低，尤其是当工件数量增多的时候，局部搜索迭代的次数就非常有限了。设置距离动作阈值，限制插入动作和</w:t>
      </w:r>
      <w:r w:rsidR="00220D3D">
        <w:rPr>
          <w:rFonts w:hint="eastAsia"/>
        </w:rPr>
        <w:t>交换动作移动的距离，可以在不影响计算结果的情况下，节省计算时间。为了测试最佳的邻域动作距离阈值，</w:t>
      </w:r>
      <w:r w:rsidR="008128AB">
        <w:rPr>
          <w:rFonts w:hint="eastAsia"/>
        </w:rPr>
        <w:t>本文选取的是工件数量为</w:t>
      </w:r>
      <w:r w:rsidR="008128AB">
        <w:rPr>
          <w:rFonts w:hint="eastAsia"/>
        </w:rPr>
        <w:t>100</w:t>
      </w:r>
      <w:r w:rsidR="008128AB">
        <w:rPr>
          <w:rFonts w:hint="eastAsia"/>
        </w:rPr>
        <w:t>、</w:t>
      </w:r>
      <w:r w:rsidR="008128AB">
        <w:rPr>
          <w:rFonts w:hint="eastAsia"/>
        </w:rPr>
        <w:t>T</w:t>
      </w:r>
      <w:r w:rsidR="008128AB">
        <w:t>=0.2</w:t>
      </w:r>
      <w:r w:rsidR="008128AB">
        <w:rPr>
          <w:rFonts w:hint="eastAsia"/>
        </w:rPr>
        <w:t>、</w:t>
      </w:r>
      <w:r w:rsidR="008128AB">
        <w:rPr>
          <w:rFonts w:hint="eastAsia"/>
        </w:rPr>
        <w:t>R=0.4</w:t>
      </w:r>
      <w:r w:rsidR="008128AB">
        <w:rPr>
          <w:rFonts w:hint="eastAsia"/>
        </w:rPr>
        <w:t>的</w:t>
      </w:r>
      <w:r w:rsidR="008128AB">
        <w:rPr>
          <w:rFonts w:hint="eastAsia"/>
        </w:rPr>
        <w:t>L</w:t>
      </w:r>
      <w:r w:rsidR="008128AB">
        <w:rPr>
          <w:rFonts w:hint="eastAsia"/>
        </w:rPr>
        <w:t>型算例进行测试，</w:t>
      </w:r>
      <m:oMath>
        <m:r>
          <m:rPr>
            <m:sty m:val="p"/>
          </m:rPr>
          <w:rPr>
            <w:rFonts w:ascii="Cambria Math" w:hAnsi="Cambria Math" w:hint="eastAsia"/>
          </w:rPr>
          <m:t>threshold</m:t>
        </m:r>
        <m:d>
          <m:dPr>
            <m:ctrlPr>
              <w:rPr>
                <w:rFonts w:ascii="Cambria Math" w:hAnsi="Cambria Math"/>
              </w:rPr>
            </m:ctrlPr>
          </m:dPr>
          <m:e>
            <m:r>
              <m:rPr>
                <m:sty m:val="p"/>
              </m:rPr>
              <w:rPr>
                <w:rFonts w:ascii="Cambria Math" w:hAnsi="Cambria Math"/>
              </w:rPr>
              <m:t>insert</m:t>
            </m:r>
          </m:e>
        </m:d>
      </m:oMath>
      <w:r w:rsidR="008128AB">
        <w:rPr>
          <w:rFonts w:hint="eastAsia"/>
        </w:rPr>
        <w:t>和</w:t>
      </w:r>
      <m:oMath>
        <m:r>
          <m:rPr>
            <m:sty m:val="p"/>
          </m:rPr>
          <w:rPr>
            <w:rFonts w:ascii="Cambria Math" w:hAnsi="Cambria Math" w:hint="eastAsia"/>
          </w:rPr>
          <m:t>threshold</m:t>
        </m:r>
        <m:r>
          <m:rPr>
            <m:sty m:val="p"/>
          </m:rPr>
          <w:rPr>
            <w:rFonts w:ascii="Cambria Math" w:hAnsi="Cambria Math"/>
          </w:rPr>
          <m:t>(swap)</m:t>
        </m:r>
      </m:oMath>
      <w:r w:rsidR="008128AB">
        <w:rPr>
          <w:rFonts w:hint="eastAsia"/>
        </w:rPr>
        <w:t>的取值均可以取到</w:t>
      </w:r>
      <w:r w:rsidR="00F324F9">
        <w:rPr>
          <w:rFonts w:hint="eastAsia"/>
        </w:rPr>
        <w:t>集合</w:t>
      </w:r>
      <m:oMath>
        <m:r>
          <m:rPr>
            <m:sty m:val="p"/>
          </m:rPr>
          <w:rPr>
            <w:rFonts w:ascii="Cambria Math" w:hAnsi="Cambria Math" w:hint="eastAsia"/>
          </w:rPr>
          <m:t>{n</m:t>
        </m:r>
        <m:r>
          <m:rPr>
            <m:sty m:val="p"/>
          </m:rPr>
          <w:rPr>
            <w:rFonts w:ascii="Cambria Math" w:hAnsi="Cambria Math"/>
          </w:rPr>
          <m:t>,n/2,n/3,n/4,n/5</m:t>
        </m:r>
        <m:r>
          <m:rPr>
            <m:sty m:val="p"/>
          </m:rPr>
          <w:rPr>
            <w:rFonts w:ascii="Cambria Math" w:hAnsi="Cambria Math" w:hint="eastAsia"/>
          </w:rPr>
          <m:t>}</m:t>
        </m:r>
      </m:oMath>
      <w:r w:rsidR="008128AB">
        <w:rPr>
          <w:rFonts w:hint="eastAsia"/>
        </w:rPr>
        <w:t>中的任意一个。同样地，为了消除偶然性影响，每种类型的每个算例会计算</w:t>
      </w:r>
      <w:r w:rsidR="008128AB">
        <w:rPr>
          <w:rFonts w:hint="eastAsia"/>
        </w:rPr>
        <w:t>10</w:t>
      </w:r>
      <w:r w:rsidR="008128AB">
        <w:rPr>
          <w:rFonts w:hint="eastAsia"/>
        </w:rPr>
        <w:t>次，最后选取最好的实验结果。</w:t>
      </w:r>
      <w:r w:rsidR="00F324F9">
        <w:fldChar w:fldCharType="begin"/>
      </w:r>
      <w:r w:rsidR="00F324F9">
        <w:instrText xml:space="preserve"> REF _Ref511053708 \h </w:instrText>
      </w:r>
      <w:r w:rsidR="00F324F9">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2</w:t>
      </w:r>
      <w:r w:rsidR="00F324F9">
        <w:fldChar w:fldCharType="end"/>
      </w:r>
      <w:r w:rsidR="00F324F9">
        <w:rPr>
          <w:rFonts w:hint="eastAsia"/>
        </w:rPr>
        <w:t>给出了邻域动作阈值对解的影响，其中横坐标表示</w:t>
      </w:r>
      <m:oMath>
        <m:r>
          <m:rPr>
            <m:sty m:val="p"/>
          </m:rPr>
          <w:rPr>
            <w:rFonts w:ascii="Cambria Math" w:hAnsi="Cambria Math" w:hint="eastAsia"/>
          </w:rPr>
          <m:t>threshold</m:t>
        </m:r>
        <m:r>
          <m:rPr>
            <m:sty m:val="p"/>
          </m:rPr>
          <w:rPr>
            <w:rFonts w:ascii="Cambria Math" w:hAnsi="Cambria Math"/>
          </w:rPr>
          <m:t>(swap)</m:t>
        </m:r>
      </m:oMath>
      <w:r w:rsidR="00F324F9">
        <w:rPr>
          <w:rFonts w:hint="eastAsia"/>
        </w:rPr>
        <w:t>的取值，纵坐标表示</w:t>
      </w:r>
      <w:r w:rsidR="00F324F9">
        <w:rPr>
          <w:rFonts w:hint="eastAsia"/>
        </w:rPr>
        <w:t>5</w:t>
      </w:r>
      <w:r w:rsidR="00F324F9">
        <w:t>0</w:t>
      </w:r>
      <w:r w:rsidR="00F324F9">
        <w:rPr>
          <w:rFonts w:hint="eastAsia"/>
        </w:rPr>
        <w:t>个算例目标函数值的平均值，不同的线条表示</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F324F9">
        <w:rPr>
          <w:rFonts w:hint="eastAsia"/>
        </w:rPr>
        <w:t>的不同取值</w:t>
      </w:r>
      <w:r w:rsidR="00764024">
        <w:rPr>
          <w:rFonts w:hint="eastAsia"/>
        </w:rPr>
        <w:t>。可以看出，当</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764024">
        <w:rPr>
          <w:rFonts w:hint="eastAsia"/>
        </w:rPr>
        <w:t>和</w:t>
      </w:r>
      <m:oMath>
        <m:r>
          <m:rPr>
            <m:sty m:val="p"/>
          </m:rPr>
          <w:rPr>
            <w:rFonts w:ascii="Cambria Math" w:hAnsi="Cambria Math" w:hint="eastAsia"/>
          </w:rPr>
          <m:t>threshold</m:t>
        </m:r>
        <m:r>
          <m:rPr>
            <m:sty m:val="p"/>
          </m:rPr>
          <w:rPr>
            <w:rFonts w:ascii="Cambria Math" w:hAnsi="Cambria Math"/>
          </w:rPr>
          <m:t>(swap)</m:t>
        </m:r>
      </m:oMath>
      <w:r w:rsidR="00764024">
        <w:rPr>
          <w:rFonts w:hint="eastAsia"/>
        </w:rPr>
        <w:t>值越大的时候，目标函数值越小，这是因为距离阈值越大，邻域空间越大，搜索的结果自然越好</w:t>
      </w:r>
      <w:r w:rsidR="00696023">
        <w:rPr>
          <w:rFonts w:hint="eastAsia"/>
        </w:rPr>
        <w:t>。</w:t>
      </w:r>
      <w:r w:rsidR="00764024">
        <w:rPr>
          <w:rFonts w:hint="eastAsia"/>
        </w:rPr>
        <w:t>可以发现，</w:t>
      </w:r>
      <m:oMath>
        <m:r>
          <m:rPr>
            <m:sty m:val="p"/>
          </m:rPr>
          <w:rPr>
            <w:rFonts w:ascii="Cambria Math" w:hAnsi="Cambria Math"/>
          </w:rPr>
          <m:t xml:space="preserve"> 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r>
          <w:rPr>
            <w:rFonts w:ascii="Cambria Math" w:hAnsi="Cambria Math"/>
          </w:rPr>
          <m:t>≥n</m:t>
        </m:r>
        <m:r>
          <m:rPr>
            <m:sty m:val="p"/>
          </m:rPr>
          <w:rPr>
            <w:rFonts w:ascii="Cambria Math" w:hAnsi="Cambria Math"/>
          </w:rPr>
          <m:t>/3</m:t>
        </m:r>
      </m:oMath>
      <w:r w:rsidR="00696023">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insert</m:t>
            </m:r>
          </m:e>
        </m:d>
        <m:r>
          <w:rPr>
            <w:rFonts w:ascii="Cambria Math" w:hAnsi="Cambria Math"/>
          </w:rPr>
          <m:t>≥</m:t>
        </m:r>
        <m:r>
          <w:rPr>
            <w:rFonts w:ascii="Cambria Math" w:hAnsi="Cambria Math" w:hint="eastAsia"/>
          </w:rPr>
          <m:t>n/</m:t>
        </m:r>
        <m:r>
          <w:rPr>
            <w:rFonts w:ascii="Cambria Math" w:hAnsi="Cambria Math"/>
          </w:rPr>
          <m:t>3</m:t>
        </m:r>
      </m:oMath>
      <w:r w:rsidR="00696023">
        <w:rPr>
          <w:rFonts w:hint="eastAsia"/>
        </w:rPr>
        <w:t>时，解的平均目标函数值</w:t>
      </w:r>
      <w:r w:rsidR="007C7A21">
        <w:rPr>
          <w:rFonts w:hint="eastAsia"/>
        </w:rPr>
        <w:t>已经较低了</w:t>
      </w:r>
      <w:r w:rsidR="00696023">
        <w:rPr>
          <w:rFonts w:hint="eastAsia"/>
        </w:rPr>
        <w:t>。</w:t>
      </w:r>
    </w:p>
    <w:p w14:paraId="0D9C8354" w14:textId="77777777" w:rsidR="00220D3D" w:rsidRDefault="00220D3D" w:rsidP="00220D3D">
      <w:pPr>
        <w:ind w:firstLine="480"/>
      </w:pPr>
      <w:r w:rsidRPr="004E4CE8">
        <w:rPr>
          <w:noProof/>
        </w:rPr>
        <w:drawing>
          <wp:inline distT="0" distB="0" distL="0" distR="0" wp14:anchorId="669B667F" wp14:editId="51EF1956">
            <wp:extent cx="4232754" cy="3240000"/>
            <wp:effectExtent l="0" t="0" r="0" b="0"/>
            <wp:docPr id="4" name="图片 4" descr="E:\workspace\graduate\papers\data\参数测试\邻域动作阈值设置\graph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graduate\papers\data\参数测试\邻域动作阈值设置\graph2.e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32754" cy="3240000"/>
                    </a:xfrm>
                    <a:prstGeom prst="rect">
                      <a:avLst/>
                    </a:prstGeom>
                    <a:noFill/>
                    <a:ln>
                      <a:noFill/>
                    </a:ln>
                  </pic:spPr>
                </pic:pic>
              </a:graphicData>
            </a:graphic>
          </wp:inline>
        </w:drawing>
      </w:r>
    </w:p>
    <w:p w14:paraId="4866F4EC" w14:textId="07B1EC57" w:rsidR="00220D3D" w:rsidRPr="004E4CE8" w:rsidRDefault="00220D3D" w:rsidP="00220D3D">
      <w:pPr>
        <w:pStyle w:val="af"/>
      </w:pPr>
      <w:bookmarkStart w:id="34" w:name="_Ref511058066"/>
      <w:r>
        <w:rPr>
          <w:rFonts w:hint="eastAsia"/>
        </w:rPr>
        <w:t>图</w:t>
      </w:r>
      <w:r>
        <w:rPr>
          <w:rFonts w:hint="eastAsia"/>
        </w:rPr>
        <w:t xml:space="preserve"> </w:t>
      </w:r>
      <w:r w:rsidR="008E697B">
        <w:fldChar w:fldCharType="begin"/>
      </w:r>
      <w:r w:rsidR="008E697B">
        <w:instrText xml:space="preserve"> </w:instrText>
      </w:r>
      <w:r w:rsidR="008E697B">
        <w:rPr>
          <w:rFonts w:hint="eastAsia"/>
        </w:rPr>
        <w:instrText>STYLEREF 1 \s</w:instrText>
      </w:r>
      <w:r w:rsidR="008E697B">
        <w:instrText xml:space="preserve"> </w:instrText>
      </w:r>
      <w:r w:rsidR="008E697B">
        <w:fldChar w:fldCharType="separate"/>
      </w:r>
      <w:r w:rsidR="008E697B">
        <w:rPr>
          <w:noProof/>
        </w:rPr>
        <w:t>4</w:t>
      </w:r>
      <w:r w:rsidR="008E697B">
        <w:fldChar w:fldCharType="end"/>
      </w:r>
      <w:r w:rsidR="008E697B">
        <w:noBreakHyphen/>
      </w:r>
      <w:r w:rsidR="008E697B">
        <w:fldChar w:fldCharType="begin"/>
      </w:r>
      <w:r w:rsidR="008E697B">
        <w:instrText xml:space="preserve"> </w:instrText>
      </w:r>
      <w:r w:rsidR="008E697B">
        <w:rPr>
          <w:rFonts w:hint="eastAsia"/>
        </w:rPr>
        <w:instrText xml:space="preserve">SEQ </w:instrText>
      </w:r>
      <w:r w:rsidR="008E697B">
        <w:rPr>
          <w:rFonts w:hint="eastAsia"/>
        </w:rPr>
        <w:instrText>图</w:instrText>
      </w:r>
      <w:r w:rsidR="008E697B">
        <w:rPr>
          <w:rFonts w:hint="eastAsia"/>
        </w:rPr>
        <w:instrText xml:space="preserve"> \* ARABIC \s 1</w:instrText>
      </w:r>
      <w:r w:rsidR="008E697B">
        <w:instrText xml:space="preserve"> </w:instrText>
      </w:r>
      <w:r w:rsidR="008E697B">
        <w:fldChar w:fldCharType="separate"/>
      </w:r>
      <w:r w:rsidR="008E697B">
        <w:rPr>
          <w:noProof/>
        </w:rPr>
        <w:t>3</w:t>
      </w:r>
      <w:r w:rsidR="008E697B">
        <w:fldChar w:fldCharType="end"/>
      </w:r>
      <w:bookmarkEnd w:id="34"/>
      <w:r>
        <w:t xml:space="preserve"> </w:t>
      </w:r>
      <w:r>
        <w:rPr>
          <w:rFonts w:hint="eastAsia"/>
        </w:rPr>
        <w:t>邻域动作距离阈值对计算时间的影响</w:t>
      </w:r>
      <w:r w:rsidR="008128AB">
        <w:rPr>
          <w:rFonts w:hint="eastAsia"/>
        </w:rPr>
        <w:t>（</w:t>
      </w:r>
      <w:r w:rsidR="008128AB">
        <w:rPr>
          <w:rFonts w:hint="eastAsia"/>
        </w:rPr>
        <w:t>L</w:t>
      </w:r>
      <w:r w:rsidR="008128AB">
        <w:rPr>
          <w:rFonts w:hint="eastAsia"/>
        </w:rPr>
        <w:t>类，</w:t>
      </w:r>
      <w:r w:rsidR="008128AB">
        <w:rPr>
          <w:rFonts w:hint="eastAsia"/>
        </w:rPr>
        <w:t>n</w:t>
      </w:r>
      <w:r w:rsidR="008128AB">
        <w:t>=100</w:t>
      </w:r>
      <w:r w:rsidR="008128AB">
        <w:rPr>
          <w:rFonts w:hint="eastAsia"/>
        </w:rPr>
        <w:t>，</w:t>
      </w:r>
      <w:r w:rsidR="008128AB">
        <w:rPr>
          <w:rFonts w:hint="eastAsia"/>
        </w:rPr>
        <w:t>T</w:t>
      </w:r>
      <w:r w:rsidR="008128AB">
        <w:t>=0.2</w:t>
      </w:r>
      <w:r w:rsidR="008128AB">
        <w:rPr>
          <w:rFonts w:hint="eastAsia"/>
        </w:rPr>
        <w:t>，</w:t>
      </w:r>
      <w:r w:rsidR="008128AB">
        <w:t xml:space="preserve"> R=0.4</w:t>
      </w:r>
      <w:r w:rsidR="008128AB">
        <w:rPr>
          <w:rFonts w:hint="eastAsia"/>
        </w:rPr>
        <w:t>）</w:t>
      </w:r>
    </w:p>
    <w:p w14:paraId="397C2F4E" w14:textId="78E101CD" w:rsidR="00220D3D" w:rsidRDefault="00220D3D" w:rsidP="0080770A">
      <w:pPr>
        <w:ind w:firstLine="480"/>
      </w:pPr>
    </w:p>
    <w:p w14:paraId="6B0EFB4C" w14:textId="45E7F793" w:rsidR="00346415" w:rsidRPr="00220D3D" w:rsidRDefault="00346415" w:rsidP="007C7A21">
      <w:pPr>
        <w:ind w:firstLine="480"/>
      </w:pPr>
      <w:r>
        <w:rPr>
          <w:rFonts w:hint="eastAsia"/>
        </w:rPr>
        <w:t>考虑邻域动作阈值的时候，不仅要考虑解的优度，还要考虑算法的求解时间。</w:t>
      </w:r>
      <w:r>
        <w:fldChar w:fldCharType="begin"/>
      </w:r>
      <w:r>
        <w:instrText xml:space="preserve"> </w:instrText>
      </w:r>
      <w:r>
        <w:rPr>
          <w:rFonts w:hint="eastAsia"/>
        </w:rPr>
        <w:instrText>REF _Ref511058066 \h</w:instrText>
      </w:r>
      <w:r>
        <w:instrText xml:space="preserve"> </w:instrText>
      </w:r>
      <w:r>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3</w:t>
      </w:r>
      <w:r>
        <w:fldChar w:fldCharType="end"/>
      </w:r>
      <w:r w:rsidR="00A47CB9">
        <w:rPr>
          <w:rFonts w:hint="eastAsia"/>
        </w:rPr>
        <w:t>给出了邻域动作阈值对计算时间的影响，使用的算例和测试结果优度的</w:t>
      </w:r>
      <w:r w:rsidR="00A47CB9">
        <w:rPr>
          <w:rFonts w:hint="eastAsia"/>
        </w:rPr>
        <w:lastRenderedPageBreak/>
        <w:t>算例一样</w:t>
      </w:r>
      <w:r w:rsidR="00D72FF9">
        <w:rPr>
          <w:rFonts w:hint="eastAsia"/>
        </w:rPr>
        <w:t>。从图中可以看出，距离阈值对计算时间的影响非常明显，当两种邻域动作的阈值在增大的时候，计算时间也在增加，尤其是对于交换邻域动作，由于评估的代价更大，其距离阈值大小对计算时间的影响更加明显</w:t>
      </w:r>
      <w:r w:rsidR="00253D07">
        <w:rPr>
          <w:rFonts w:hint="eastAsia"/>
        </w:rPr>
        <w:t>。</w:t>
      </w:r>
      <w:r w:rsidR="007C7A21">
        <w:rPr>
          <w:rFonts w:hint="eastAsia"/>
        </w:rPr>
        <w:t>由于我们选取的是</w:t>
      </w:r>
      <w:r w:rsidR="007C7A21">
        <w:rPr>
          <w:rFonts w:hint="eastAsia"/>
        </w:rPr>
        <w:t>20</w:t>
      </w:r>
      <w:r w:rsidR="007C7A21">
        <w:rPr>
          <w:rFonts w:hint="eastAsia"/>
        </w:rPr>
        <w:t>个工件数量的算例，如果算例规模增大，距离阈值的影响应该会更大。结合计算时间和结果优度的双重考虑，</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C7A21">
        <w:rPr>
          <w:rFonts w:hint="eastAsia"/>
        </w:rPr>
        <w:t>的值设置为</w:t>
      </w:r>
      <m:oMath>
        <m:r>
          <w:rPr>
            <w:rFonts w:ascii="Cambria Math" w:hAnsi="Cambria Math" w:hint="eastAsia"/>
          </w:rPr>
          <m:t>n</m:t>
        </m:r>
        <m:r>
          <w:rPr>
            <w:rFonts w:ascii="Cambria Math" w:hAnsi="Cambria Math"/>
          </w:rPr>
          <m:t>/3</m:t>
        </m:r>
      </m:oMath>
      <w:r w:rsidR="007C7A21">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w:rPr>
                <w:rFonts w:ascii="Cambria Math" w:hAnsi="Cambria Math" w:hint="eastAsia"/>
              </w:rPr>
              <m:t>insert</m:t>
            </m:r>
          </m:e>
        </m:d>
      </m:oMath>
      <w:r w:rsidR="007C7A21">
        <w:rPr>
          <w:rFonts w:hint="eastAsia"/>
        </w:rPr>
        <w:t>的值设置为</w:t>
      </w:r>
      <m:oMath>
        <m:r>
          <w:rPr>
            <w:rFonts w:ascii="Cambria Math" w:hAnsi="Cambria Math" w:hint="eastAsia"/>
          </w:rPr>
          <m:t>n</m:t>
        </m:r>
        <m:r>
          <w:rPr>
            <w:rFonts w:ascii="Cambria Math" w:hAnsi="Cambria Math"/>
          </w:rPr>
          <m:t>/2</m:t>
        </m:r>
      </m:oMath>
      <w:r w:rsidR="007C7A21">
        <w:rPr>
          <w:rFonts w:hint="eastAsia"/>
        </w:rPr>
        <w:t>的值最为合适。</w:t>
      </w:r>
      <w:r w:rsidR="007601BF">
        <w:rPr>
          <w:rFonts w:hint="eastAsia"/>
        </w:rPr>
        <w:t>从邻域动作的评估策略来看，交换动作的评估时间是线性时间的，而插入动作的评估时间是常量级的，因此</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601BF">
        <w:rPr>
          <w:rFonts w:hint="eastAsia"/>
        </w:rPr>
        <w:t>的值略小，可以提高邻域评估的效率。</w:t>
      </w:r>
    </w:p>
    <w:p w14:paraId="1E5EFEB0" w14:textId="3A7B4085" w:rsidR="00597F14" w:rsidRDefault="00597F14" w:rsidP="00597F14">
      <w:pPr>
        <w:pStyle w:val="3"/>
      </w:pPr>
      <w:r>
        <w:rPr>
          <w:rFonts w:hint="eastAsia"/>
        </w:rPr>
        <w:t>扰动</w:t>
      </w:r>
      <w:r w:rsidR="00C515E8">
        <w:rPr>
          <w:rFonts w:hint="eastAsia"/>
        </w:rPr>
        <w:t>类型</w:t>
      </w:r>
      <w:r>
        <w:rPr>
          <w:rFonts w:hint="eastAsia"/>
        </w:rPr>
        <w:t>选择概率测试</w:t>
      </w:r>
    </w:p>
    <w:p w14:paraId="51F844EC" w14:textId="1E8369F4" w:rsidR="00AC45C3" w:rsidRDefault="00457E4E" w:rsidP="00457E4E">
      <w:pPr>
        <w:ind w:firstLine="480"/>
      </w:pPr>
      <w:r>
        <w:rPr>
          <w:rFonts w:hint="eastAsia"/>
        </w:rPr>
        <w:t>区别于传统的迭代局部搜索算法，本文提出的</w:t>
      </w:r>
      <w:r>
        <w:rPr>
          <w:rFonts w:hint="eastAsia"/>
        </w:rPr>
        <w:t>ILS-MP</w:t>
      </w:r>
      <w:r>
        <w:rPr>
          <w:rFonts w:hint="eastAsia"/>
        </w:rPr>
        <w:t>算法除了设计了两种不同的邻域结构以外，</w:t>
      </w:r>
      <w:r w:rsidR="00CB493D">
        <w:rPr>
          <w:rFonts w:hint="eastAsia"/>
        </w:rPr>
        <w:t>还设计了多扰动机制：基于禁忌的扰动、基于构造的扰动以及随机的扰动</w:t>
      </w:r>
      <w:r w:rsidR="0032714D">
        <w:rPr>
          <w:rFonts w:hint="eastAsia"/>
        </w:rPr>
        <w:t>，</w:t>
      </w:r>
      <w:r w:rsidR="00762919">
        <w:rPr>
          <w:rFonts w:hint="eastAsia"/>
        </w:rPr>
        <w:t>在局部搜索陷入局部最优之后</w:t>
      </w:r>
      <w:r w:rsidR="00FB538F">
        <w:rPr>
          <w:rFonts w:hint="eastAsia"/>
        </w:rPr>
        <w:t>，</w:t>
      </w:r>
      <w:r w:rsidR="00000771">
        <w:rPr>
          <w:rFonts w:hint="eastAsia"/>
        </w:rPr>
        <w:t>会随机选择一种扰动类型移动解到新的搜索空间进行迭代搜索。</w:t>
      </w:r>
      <w:r w:rsidR="0032714D">
        <w:rPr>
          <w:rFonts w:hint="eastAsia"/>
        </w:rPr>
        <w:t>具体地，会以概率</w:t>
      </w:r>
      <m:oMath>
        <m:r>
          <w:rPr>
            <w:rFonts w:ascii="Cambria Math" w:hAnsi="Cambria Math" w:hint="eastAsia"/>
          </w:rPr>
          <m:t>P</m:t>
        </m:r>
      </m:oMath>
      <w:r w:rsidR="0032714D">
        <w:rPr>
          <w:rFonts w:hint="eastAsia"/>
        </w:rPr>
        <w:t>选择基于禁忌的扰动，以概率</w:t>
      </w:r>
      <m:oMath>
        <m:r>
          <w:rPr>
            <w:rFonts w:ascii="Cambria Math" w:hAnsi="Cambria Math" w:hint="eastAsia"/>
          </w:rPr>
          <m:t>(</m:t>
        </m:r>
        <m:r>
          <w:rPr>
            <w:rFonts w:ascii="Cambria Math" w:hAnsi="Cambria Math"/>
          </w:rPr>
          <m:t>1-P)×Q</m:t>
        </m:r>
      </m:oMath>
      <w:r w:rsidR="00FF14D7">
        <w:rPr>
          <w:rFonts w:hint="eastAsia"/>
        </w:rPr>
        <w:t>选择基于构造的扰动，另以概率</w:t>
      </w:r>
      <m:oMath>
        <m:r>
          <w:rPr>
            <w:rFonts w:ascii="Cambria Math" w:hAnsi="Cambria Math" w:hint="eastAsia"/>
          </w:rPr>
          <m:t>(</m:t>
        </m:r>
        <m:r>
          <w:rPr>
            <w:rFonts w:ascii="Cambria Math" w:hAnsi="Cambria Math"/>
          </w:rPr>
          <m:t>1-P)×</m:t>
        </m:r>
        <m:r>
          <w:rPr>
            <w:rFonts w:ascii="Cambria Math" w:hAnsi="Cambria Math" w:hint="eastAsia"/>
          </w:rPr>
          <m:t>(</m:t>
        </m:r>
        <m:r>
          <w:rPr>
            <w:rFonts w:ascii="Cambria Math" w:hAnsi="Cambria Math"/>
          </w:rPr>
          <m:t>1-Q)</m:t>
        </m:r>
      </m:oMath>
      <w:r w:rsidR="00013C5F">
        <w:rPr>
          <w:rFonts w:hint="eastAsia"/>
        </w:rPr>
        <w:t>选择随机扰动</w:t>
      </w:r>
      <w:r w:rsidR="004F5E46">
        <w:rPr>
          <w:rFonts w:hint="eastAsia"/>
        </w:rPr>
        <w:t>。</w:t>
      </w:r>
      <w:r w:rsidR="00505AD9">
        <w:rPr>
          <w:rFonts w:hint="eastAsia"/>
        </w:rPr>
        <w:t>这三种扰动方式对解的优良结构保存和</w:t>
      </w:r>
      <w:r w:rsidR="00397E9E">
        <w:rPr>
          <w:rFonts w:hint="eastAsia"/>
        </w:rPr>
        <w:t>解的疏散性的改变不一样，禁忌扰动最能保持搜索到的解结构，而随机扰动能最大程度增强算法的疏散性</w:t>
      </w:r>
      <w:r w:rsidR="00CE2A09">
        <w:rPr>
          <w:rFonts w:hint="eastAsia"/>
        </w:rPr>
        <w:t>，不同的概率对最终扰动的效果有一定的影响</w:t>
      </w:r>
      <w:r w:rsidR="00AE6C0C">
        <w:rPr>
          <w:rFonts w:hint="eastAsia"/>
        </w:rPr>
        <w:t>。为了测定扰动的</w:t>
      </w:r>
      <w:r w:rsidR="001829E4">
        <w:rPr>
          <w:rFonts w:hint="eastAsia"/>
        </w:rPr>
        <w:t>概率</w:t>
      </w:r>
      <w:r w:rsidR="008E7525">
        <w:rPr>
          <w:rFonts w:hint="eastAsia"/>
        </w:rPr>
        <w:t>（即</w:t>
      </w:r>
      <w:r w:rsidR="008E7525" w:rsidRPr="008E7525">
        <w:rPr>
          <w:rFonts w:hint="eastAsia"/>
          <w:i/>
        </w:rPr>
        <w:t>P</w:t>
      </w:r>
      <w:r w:rsidR="008E7525">
        <w:rPr>
          <w:rFonts w:hint="eastAsia"/>
        </w:rPr>
        <w:t>和</w:t>
      </w:r>
      <w:r w:rsidR="008E7525" w:rsidRPr="008E7525">
        <w:rPr>
          <w:rFonts w:hint="eastAsia"/>
          <w:i/>
        </w:rPr>
        <w:t>Q</w:t>
      </w:r>
      <w:r w:rsidR="008E7525">
        <w:rPr>
          <w:rFonts w:hint="eastAsia"/>
        </w:rPr>
        <w:t>的值）</w:t>
      </w:r>
      <w:r w:rsidR="001829E4">
        <w:rPr>
          <w:rFonts w:hint="eastAsia"/>
        </w:rPr>
        <w:t>，</w:t>
      </w:r>
      <w:r w:rsidR="00354DBB">
        <w:rPr>
          <w:rFonts w:hint="eastAsia"/>
        </w:rPr>
        <w:t>本文选取工件数量为</w:t>
      </w:r>
      <w:r w:rsidR="009D6574">
        <w:rPr>
          <w:rFonts w:hint="eastAsia"/>
        </w:rPr>
        <w:t>50</w:t>
      </w:r>
      <w:r w:rsidR="009D6574">
        <w:rPr>
          <w:rFonts w:hint="eastAsia"/>
        </w:rPr>
        <w:t>，</w:t>
      </w:r>
      <w:r w:rsidR="009D6574" w:rsidRPr="009D6574">
        <w:rPr>
          <w:rFonts w:hint="eastAsia"/>
          <w:i/>
        </w:rPr>
        <w:t>T</w:t>
      </w:r>
      <w:r w:rsidR="009D6574">
        <w:rPr>
          <w:rFonts w:hint="eastAsia"/>
        </w:rPr>
        <w:t>的值为</w:t>
      </w:r>
      <w:r w:rsidR="009D6574">
        <w:t>0.2</w:t>
      </w:r>
      <w:r w:rsidR="00401DBF">
        <w:rPr>
          <w:rFonts w:hint="eastAsia"/>
        </w:rPr>
        <w:t>，</w:t>
      </w:r>
      <w:r w:rsidR="00401DBF">
        <w:rPr>
          <w:rFonts w:hint="eastAsia"/>
        </w:rPr>
        <w:t>R</w:t>
      </w:r>
      <w:r w:rsidR="00401DBF">
        <w:rPr>
          <w:rFonts w:hint="eastAsia"/>
        </w:rPr>
        <w:t>值为</w:t>
      </w:r>
      <w:r w:rsidR="00401DBF">
        <w:rPr>
          <w:rFonts w:hint="eastAsia"/>
        </w:rPr>
        <w:t>0.4</w:t>
      </w:r>
      <w:r w:rsidR="00401DBF">
        <w:rPr>
          <w:rFonts w:hint="eastAsia"/>
        </w:rPr>
        <w:t>的</w:t>
      </w:r>
      <w:r w:rsidR="00810DA8">
        <w:rPr>
          <w:rFonts w:hint="eastAsia"/>
        </w:rPr>
        <w:t>50</w:t>
      </w:r>
      <w:r w:rsidR="00810DA8">
        <w:rPr>
          <w:rFonts w:hint="eastAsia"/>
        </w:rPr>
        <w:t>个算例进行测试，每个算例计算</w:t>
      </w:r>
      <w:r w:rsidR="00810DA8">
        <w:rPr>
          <w:rFonts w:hint="eastAsia"/>
        </w:rPr>
        <w:t>10</w:t>
      </w:r>
      <w:r w:rsidR="00810DA8">
        <w:rPr>
          <w:rFonts w:hint="eastAsia"/>
        </w:rPr>
        <w:t>次并选取最好的计算结果。</w:t>
      </w:r>
      <w:r w:rsidR="00C35F42">
        <w:rPr>
          <w:rFonts w:hint="eastAsia"/>
        </w:rPr>
        <w:t>图</w:t>
      </w:r>
      <w:r w:rsidR="00C35F42">
        <w:rPr>
          <w:rFonts w:hint="eastAsia"/>
        </w:rPr>
        <w:t>XX</w:t>
      </w:r>
      <w:r w:rsidR="00C35F42">
        <w:rPr>
          <w:rFonts w:hint="eastAsia"/>
        </w:rPr>
        <w:t>给出了</w:t>
      </w:r>
      <w:r w:rsidR="00315A79">
        <w:rPr>
          <w:rFonts w:hint="eastAsia"/>
        </w:rPr>
        <w:t>扰动类型选择概率对目标函数值的影响，</w:t>
      </w:r>
      <w:r w:rsidR="003E2FB5">
        <w:rPr>
          <w:rFonts w:hint="eastAsia"/>
        </w:rPr>
        <w:t>用于比较的目标函数值是</w:t>
      </w:r>
      <w:r w:rsidR="003E2FB5" w:rsidRPr="003E2FB5">
        <w:rPr>
          <w:rFonts w:hint="eastAsia"/>
          <w:i/>
        </w:rPr>
        <w:t>P</w:t>
      </w:r>
      <w:r w:rsidR="003E2FB5">
        <w:rPr>
          <w:rFonts w:hint="eastAsia"/>
        </w:rPr>
        <w:t>、</w:t>
      </w:r>
      <w:r w:rsidR="003E2FB5" w:rsidRPr="003E2FB5">
        <w:rPr>
          <w:rFonts w:hint="eastAsia"/>
          <w:i/>
        </w:rPr>
        <w:t>Q</w:t>
      </w:r>
      <w:r w:rsidR="003E2FB5">
        <w:rPr>
          <w:rFonts w:hint="eastAsia"/>
        </w:rPr>
        <w:t>不同取值</w:t>
      </w:r>
      <w:r w:rsidR="003E2FB5">
        <w:rPr>
          <w:rFonts w:hint="eastAsia"/>
        </w:rPr>
        <w:t>50</w:t>
      </w:r>
      <w:r w:rsidR="003E2FB5">
        <w:rPr>
          <w:rFonts w:hint="eastAsia"/>
        </w:rPr>
        <w:t>个算例</w:t>
      </w:r>
      <w:r w:rsidR="005A4A61">
        <w:rPr>
          <w:rFonts w:hint="eastAsia"/>
        </w:rPr>
        <w:t>目标函数值</w:t>
      </w:r>
      <w:r w:rsidR="003E2FB5">
        <w:rPr>
          <w:rFonts w:hint="eastAsia"/>
        </w:rPr>
        <w:t>的平均值。</w:t>
      </w:r>
    </w:p>
    <w:p w14:paraId="32846FF0" w14:textId="38AF3F51" w:rsidR="000B603F" w:rsidRPr="007A5D87" w:rsidRDefault="000B603F" w:rsidP="00457E4E">
      <w:pPr>
        <w:ind w:firstLine="480"/>
        <w:rPr>
          <w:color w:val="FF0000"/>
        </w:rPr>
      </w:pPr>
      <w:r w:rsidRPr="007A5D87">
        <w:rPr>
          <w:rFonts w:hint="eastAsia"/>
          <w:color w:val="FF0000"/>
        </w:rPr>
        <w:t>【少个图，心情不太好，不想画】</w:t>
      </w:r>
    </w:p>
    <w:p w14:paraId="2E70F0BB" w14:textId="4AFDFB5B" w:rsidR="00266D1E" w:rsidRDefault="00266D1E" w:rsidP="00266D1E">
      <w:pPr>
        <w:pStyle w:val="2"/>
      </w:pPr>
      <w:r>
        <w:rPr>
          <w:rFonts w:hint="eastAsia"/>
        </w:rPr>
        <w:t>实验结果对比</w:t>
      </w:r>
    </w:p>
    <w:p w14:paraId="0CA0A8AE" w14:textId="0ECF666E" w:rsidR="007A5D87" w:rsidRDefault="00106264" w:rsidP="007A5D87">
      <w:pPr>
        <w:ind w:firstLine="480"/>
      </w:pPr>
      <w:r>
        <w:rPr>
          <w:rFonts w:hint="eastAsia"/>
        </w:rPr>
        <w:t>SMSP-LEQT</w:t>
      </w:r>
      <w:r>
        <w:rPr>
          <w:rFonts w:hint="eastAsia"/>
        </w:rPr>
        <w:t>问题曾吸引了国内外众多学者的研究，本节主要是对比</w:t>
      </w:r>
      <w:r>
        <w:rPr>
          <w:rFonts w:hint="eastAsia"/>
        </w:rPr>
        <w:t>ILS</w:t>
      </w:r>
      <w:r>
        <w:t>-MP</w:t>
      </w:r>
      <w:r>
        <w:rPr>
          <w:rFonts w:hint="eastAsia"/>
        </w:rPr>
        <w:t>算法求解</w:t>
      </w:r>
      <w:r>
        <w:rPr>
          <w:rFonts w:hint="eastAsia"/>
        </w:rPr>
        <w:t>SMSP-LEQT</w:t>
      </w:r>
      <w:r w:rsidR="003A426B">
        <w:rPr>
          <w:rFonts w:hint="eastAsia"/>
        </w:rPr>
        <w:t>以及使用</w:t>
      </w:r>
      <w:r>
        <w:rPr>
          <w:rFonts w:hint="eastAsia"/>
        </w:rPr>
        <w:t>其它</w:t>
      </w:r>
      <w:r w:rsidR="00A134AA">
        <w:rPr>
          <w:rFonts w:hint="eastAsia"/>
        </w:rPr>
        <w:t>已有的</w:t>
      </w:r>
      <w:r>
        <w:rPr>
          <w:rFonts w:hint="eastAsia"/>
        </w:rPr>
        <w:t>前沿算法求解的结果</w:t>
      </w:r>
      <w:r w:rsidR="00115806">
        <w:rPr>
          <w:rFonts w:hint="eastAsia"/>
        </w:rPr>
        <w:t>，包括</w:t>
      </w:r>
      <w:r w:rsidR="008D23A6">
        <w:rPr>
          <w:rFonts w:hint="eastAsia"/>
        </w:rPr>
        <w:t>束搜索（</w:t>
      </w:r>
      <w:r w:rsidR="008D23A6">
        <w:rPr>
          <w:rFonts w:hint="eastAsia"/>
        </w:rPr>
        <w:t>RBS</w:t>
      </w:r>
      <w:r w:rsidR="008D23A6">
        <w:rPr>
          <w:rFonts w:hint="eastAsia"/>
        </w:rPr>
        <w:t>）和四种基于种群优化的启发式算法（两种遗传算法</w:t>
      </w:r>
      <w:r w:rsidR="008D23A6">
        <w:rPr>
          <w:rFonts w:hint="eastAsia"/>
        </w:rPr>
        <w:t>GA</w:t>
      </w:r>
      <w:r w:rsidR="008D23A6">
        <w:rPr>
          <w:rFonts w:hint="eastAsia"/>
        </w:rPr>
        <w:t>和</w:t>
      </w:r>
      <w:r w:rsidR="008D23A6">
        <w:rPr>
          <w:rFonts w:hint="eastAsia"/>
        </w:rPr>
        <w:t>GA_IN</w:t>
      </w:r>
      <w:r w:rsidR="008D23A6">
        <w:rPr>
          <w:rFonts w:hint="eastAsia"/>
        </w:rPr>
        <w:t>以及</w:t>
      </w:r>
      <w:r w:rsidR="008D23A6">
        <w:rPr>
          <w:rFonts w:hint="eastAsia"/>
        </w:rPr>
        <w:lastRenderedPageBreak/>
        <w:t>两种混合进化算法</w:t>
      </w:r>
      <w:r w:rsidR="008D23A6">
        <w:rPr>
          <w:rFonts w:hint="eastAsia"/>
        </w:rPr>
        <w:t>MA</w:t>
      </w:r>
      <w:r w:rsidR="008D23A6">
        <w:rPr>
          <w:rFonts w:hint="eastAsia"/>
        </w:rPr>
        <w:t>和</w:t>
      </w:r>
      <w:r w:rsidR="008D23A6">
        <w:rPr>
          <w:rFonts w:hint="eastAsia"/>
        </w:rPr>
        <w:t>MAIN</w:t>
      </w:r>
      <w:r w:rsidR="008D23A6">
        <w:rPr>
          <w:rFonts w:hint="eastAsia"/>
        </w:rPr>
        <w:t>），四种种群优化算法的主要区别是在初始解的构造和局部搜索的使用上</w:t>
      </w:r>
      <w:r w:rsidR="00FA06D1">
        <w:rPr>
          <w:rFonts w:hint="eastAsia"/>
        </w:rPr>
        <w:t>。</w:t>
      </w:r>
      <w:r w:rsidR="001D4E78">
        <w:rPr>
          <w:rFonts w:hint="eastAsia"/>
        </w:rPr>
        <w:t>在已有的算法中，就求解质量来说，求解</w:t>
      </w:r>
      <w:r w:rsidR="001D4E78">
        <w:rPr>
          <w:rFonts w:hint="eastAsia"/>
        </w:rPr>
        <w:t>SMSP-LEQT</w:t>
      </w:r>
      <w:r w:rsidR="001D4E78">
        <w:rPr>
          <w:rFonts w:hint="eastAsia"/>
        </w:rPr>
        <w:t>问题性能表现最好的当属</w:t>
      </w:r>
      <w:r w:rsidR="001D4E78">
        <w:rPr>
          <w:rFonts w:hint="eastAsia"/>
        </w:rPr>
        <w:t>MA_IN</w:t>
      </w:r>
      <w:r w:rsidR="001D4E78">
        <w:rPr>
          <w:rFonts w:hint="eastAsia"/>
        </w:rPr>
        <w:t>算法。</w:t>
      </w:r>
    </w:p>
    <w:p w14:paraId="459942FB" w14:textId="4BB15223" w:rsidR="007D115F" w:rsidRDefault="007D115F" w:rsidP="007D115F">
      <w:pPr>
        <w:pStyle w:val="3"/>
      </w:pPr>
      <w:r>
        <w:rPr>
          <w:rFonts w:hint="eastAsia"/>
        </w:rPr>
        <w:t>相较</w:t>
      </w:r>
      <w:r>
        <w:rPr>
          <w:rFonts w:hint="eastAsia"/>
        </w:rPr>
        <w:t>RBS</w:t>
      </w:r>
      <w:r>
        <w:rPr>
          <w:rFonts w:hint="eastAsia"/>
        </w:rPr>
        <w:t>算法改进幅度</w:t>
      </w:r>
    </w:p>
    <w:p w14:paraId="7C745AA6" w14:textId="6613FC60" w:rsidR="00EE7F09" w:rsidRDefault="00415602" w:rsidP="007A5D87">
      <w:pPr>
        <w:ind w:firstLine="480"/>
      </w:pPr>
      <w:r>
        <w:fldChar w:fldCharType="begin"/>
      </w:r>
      <w:r>
        <w:instrText xml:space="preserve"> REF _Ref511294768 \h </w:instrText>
      </w:r>
      <w:r>
        <w:fldChar w:fldCharType="separate"/>
      </w:r>
      <w:r>
        <w:rPr>
          <w:rFonts w:hint="eastAsia"/>
        </w:rPr>
        <w:t>表</w:t>
      </w:r>
      <w:r>
        <w:rPr>
          <w:rFonts w:hint="eastAsia"/>
        </w:rPr>
        <w:t xml:space="preserve"> </w:t>
      </w:r>
      <w:r>
        <w:rPr>
          <w:noProof/>
        </w:rPr>
        <w:t>4</w:t>
      </w:r>
      <w:r>
        <w:noBreakHyphen/>
      </w:r>
      <w:r>
        <w:rPr>
          <w:noProof/>
        </w:rPr>
        <w:t>3</w:t>
      </w:r>
      <w:r>
        <w:fldChar w:fldCharType="end"/>
      </w:r>
      <w:r>
        <w:rPr>
          <w:rFonts w:hint="eastAsia"/>
        </w:rPr>
        <w:t>给出了各类启发式算法和</w:t>
      </w:r>
      <w:r>
        <w:rPr>
          <w:rFonts w:hint="eastAsia"/>
        </w:rPr>
        <w:t>RBS</w:t>
      </w:r>
      <w:r>
        <w:rPr>
          <w:rFonts w:hint="eastAsia"/>
        </w:rPr>
        <w:t>结果对比</w:t>
      </w:r>
      <w:r w:rsidR="00B77A9F">
        <w:rPr>
          <w:rFonts w:hint="eastAsia"/>
        </w:rPr>
        <w:t>，其中也包括本文提出的</w:t>
      </w:r>
      <w:r w:rsidR="00990CE1">
        <w:rPr>
          <w:rFonts w:hint="eastAsia"/>
        </w:rPr>
        <w:t>ILS</w:t>
      </w:r>
      <w:r w:rsidR="00990CE1">
        <w:t>-MP</w:t>
      </w:r>
      <w:r w:rsidR="00990CE1">
        <w:rPr>
          <w:rFonts w:hint="eastAsia"/>
        </w:rPr>
        <w:t>算法</w:t>
      </w:r>
      <w:r w:rsidR="00AE26A4">
        <w:rPr>
          <w:rFonts w:hint="eastAsia"/>
        </w:rPr>
        <w:t>。</w:t>
      </w:r>
      <w:r w:rsidR="00786E52">
        <w:rPr>
          <w:rFonts w:hint="eastAsia"/>
        </w:rPr>
        <w:t>为了减少算法的偶然性因素，对于</w:t>
      </w:r>
      <w:r w:rsidR="00786E52">
        <w:rPr>
          <w:rFonts w:hint="eastAsia"/>
        </w:rPr>
        <w:t>L</w:t>
      </w:r>
      <w:r w:rsidR="00786E52">
        <w:rPr>
          <w:rFonts w:hint="eastAsia"/>
        </w:rPr>
        <w:t>和</w:t>
      </w:r>
      <w:r w:rsidR="00786E52">
        <w:rPr>
          <w:rFonts w:hint="eastAsia"/>
        </w:rPr>
        <w:t>H</w:t>
      </w:r>
      <w:r w:rsidR="00786E52">
        <w:rPr>
          <w:rFonts w:hint="eastAsia"/>
        </w:rPr>
        <w:t>两种类型、不同规模、不同</w:t>
      </w:r>
      <w:r w:rsidR="00786E52">
        <w:rPr>
          <w:rFonts w:hint="eastAsia"/>
        </w:rPr>
        <w:t>T</w:t>
      </w:r>
      <w:r w:rsidR="00786E52">
        <w:rPr>
          <w:rFonts w:hint="eastAsia"/>
        </w:rPr>
        <w:t>和</w:t>
      </w:r>
      <w:r w:rsidR="00786E52">
        <w:rPr>
          <w:rFonts w:hint="eastAsia"/>
        </w:rPr>
        <w:t>R</w:t>
      </w:r>
      <w:r w:rsidR="00786E52">
        <w:rPr>
          <w:rFonts w:hint="eastAsia"/>
        </w:rPr>
        <w:t>值的算例均计算</w:t>
      </w:r>
      <w:r w:rsidR="00786E52">
        <w:rPr>
          <w:rFonts w:hint="eastAsia"/>
        </w:rPr>
        <w:t>10</w:t>
      </w:r>
      <w:r w:rsidR="00786E52">
        <w:rPr>
          <w:rFonts w:hint="eastAsia"/>
        </w:rPr>
        <w:t>次，并比较最好、最差以及平均的计算结果</w:t>
      </w:r>
      <w:r w:rsidR="00933E35">
        <w:rPr>
          <w:rFonts w:hint="eastAsia"/>
        </w:rPr>
        <w:t>。为了比较和</w:t>
      </w:r>
      <w:r w:rsidR="00933E35">
        <w:rPr>
          <w:rFonts w:hint="eastAsia"/>
        </w:rPr>
        <w:t>RBS</w:t>
      </w:r>
      <w:r w:rsidR="00933E35">
        <w:rPr>
          <w:rFonts w:hint="eastAsia"/>
        </w:rPr>
        <w:t>算法的</w:t>
      </w:r>
      <w:r w:rsidR="00940A9B">
        <w:rPr>
          <w:rFonts w:hint="eastAsia"/>
        </w:rPr>
        <w:t>区别</w:t>
      </w:r>
      <w:r w:rsidR="00DC46F5">
        <w:rPr>
          <w:rFonts w:hint="eastAsia"/>
        </w:rPr>
        <w:t>，计算并比较各类算法相较于</w:t>
      </w:r>
      <w:r w:rsidR="00C073B1">
        <w:rPr>
          <w:rFonts w:hint="eastAsia"/>
        </w:rPr>
        <w:t>RBS</w:t>
      </w:r>
      <w:r w:rsidR="00DC46F5">
        <w:rPr>
          <w:rFonts w:hint="eastAsia"/>
        </w:rPr>
        <w:t>的改进幅度</w:t>
      </w:r>
      <w:r w:rsidR="00C073B1">
        <w:rPr>
          <w:rFonts w:hint="eastAsia"/>
        </w:rPr>
        <w:t>：</w:t>
      </w:r>
      <m:oMath>
        <m:r>
          <w:rPr>
            <w:rFonts w:ascii="Cambria Math" w:hAnsi="Cambria Math" w:hint="eastAsia"/>
          </w:rPr>
          <m:t>%imp=</m:t>
        </m:r>
        <m:r>
          <w:rPr>
            <w:rFonts w:ascii="Cambria Math" w:hAnsi="Cambria Math"/>
          </w:rPr>
          <m:t>(</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-OFV)/</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×100</m:t>
        </m:r>
      </m:oMath>
      <w:r w:rsidR="00EE5DE6">
        <w:rPr>
          <w:rFonts w:hint="eastAsia"/>
        </w:rPr>
        <w:t>。</w:t>
      </w:r>
      <w:r w:rsidR="00620A24">
        <w:rPr>
          <w:rFonts w:hint="eastAsia"/>
        </w:rPr>
        <w:t>其中</w:t>
      </w:r>
      <m:oMath>
        <m:sSub>
          <m:sSubPr>
            <m:ctrlPr>
              <w:rPr>
                <w:rFonts w:ascii="Cambria Math" w:hAnsi="Cambria Math"/>
                <w:i/>
              </w:rPr>
            </m:ctrlPr>
          </m:sSubPr>
          <m:e>
            <m:r>
              <w:rPr>
                <w:rFonts w:ascii="Cambria Math" w:hAnsi="Cambria Math"/>
              </w:rPr>
              <m:t>OFV</m:t>
            </m:r>
          </m:e>
          <m:sub>
            <m:r>
              <w:rPr>
                <w:rFonts w:ascii="Cambria Math" w:hAnsi="Cambria Math"/>
              </w:rPr>
              <m:t>RBS</m:t>
            </m:r>
          </m:sub>
        </m:sSub>
      </m:oMath>
      <w:r w:rsidR="00620A24">
        <w:rPr>
          <w:rFonts w:hint="eastAsia"/>
        </w:rPr>
        <w:t>表示通过</w:t>
      </w:r>
      <w:r w:rsidR="00620A24">
        <w:rPr>
          <w:rFonts w:hint="eastAsia"/>
        </w:rPr>
        <w:t>RBS</w:t>
      </w:r>
      <w:r w:rsidR="00620A24">
        <w:rPr>
          <w:rFonts w:hint="eastAsia"/>
        </w:rPr>
        <w:t>算法获得的目标函数值，</w:t>
      </w:r>
      <m:oMath>
        <m:r>
          <w:rPr>
            <w:rFonts w:ascii="Cambria Math" w:hAnsi="Cambria Math"/>
          </w:rPr>
          <m:t>OFV</m:t>
        </m:r>
      </m:oMath>
      <w:r w:rsidR="00620A24">
        <w:rPr>
          <w:rFonts w:hint="eastAsia"/>
        </w:rPr>
        <w:t>表示通过其它算法获得的目标函数值。</w:t>
      </w:r>
      <w:r w:rsidR="001F659F">
        <w:rPr>
          <w:rFonts w:hint="eastAsia"/>
        </w:rPr>
        <w:t>要注意的是，表中加粗的表示</w:t>
      </w:r>
      <w:r w:rsidR="00B110F1">
        <w:rPr>
          <w:rFonts w:hint="eastAsia"/>
        </w:rPr>
        <w:t>该算法在该项上优于其它算法（不包括相等的情况）。</w:t>
      </w:r>
      <w:r w:rsidR="00AD6C4D">
        <w:rPr>
          <w:rFonts w:hint="eastAsia"/>
        </w:rPr>
        <w:t>从表中不难看出，本文提出的</w:t>
      </w:r>
      <w:r w:rsidR="00AD6C4D">
        <w:rPr>
          <w:rFonts w:hint="eastAsia"/>
        </w:rPr>
        <w:t>ILS-MP</w:t>
      </w:r>
      <w:r w:rsidR="00AD6C4D">
        <w:rPr>
          <w:rFonts w:hint="eastAsia"/>
        </w:rPr>
        <w:t>算法在所有算例的计算上要优于</w:t>
      </w:r>
      <w:r w:rsidR="00AD6C4D">
        <w:rPr>
          <w:rFonts w:hint="eastAsia"/>
        </w:rPr>
        <w:t>RBS</w:t>
      </w:r>
      <w:r w:rsidR="00AD6C4D">
        <w:rPr>
          <w:rFonts w:hint="eastAsia"/>
        </w:rPr>
        <w:t>算法，</w:t>
      </w:r>
      <w:r w:rsidR="00590830">
        <w:rPr>
          <w:rFonts w:hint="eastAsia"/>
        </w:rPr>
        <w:t>而且相较于表现较好的</w:t>
      </w:r>
      <w:r w:rsidR="00590830">
        <w:rPr>
          <w:rFonts w:hint="eastAsia"/>
        </w:rPr>
        <w:t>MA</w:t>
      </w:r>
      <w:r w:rsidR="00590830">
        <w:rPr>
          <w:rFonts w:hint="eastAsia"/>
        </w:rPr>
        <w:t>和</w:t>
      </w:r>
      <w:r w:rsidR="00590830">
        <w:rPr>
          <w:rFonts w:hint="eastAsia"/>
        </w:rPr>
        <w:t>MA_IN</w:t>
      </w:r>
      <w:r w:rsidR="00590830">
        <w:rPr>
          <w:rFonts w:hint="eastAsia"/>
        </w:rPr>
        <w:t>算法，</w:t>
      </w:r>
      <w:r w:rsidR="00590830">
        <w:rPr>
          <w:rFonts w:hint="eastAsia"/>
        </w:rPr>
        <w:t>ILS-MP</w:t>
      </w:r>
      <w:r w:rsidR="00590830">
        <w:rPr>
          <w:rFonts w:hint="eastAsia"/>
        </w:rPr>
        <w:t>在很多算例上能持平或者具有微弱的优势</w:t>
      </w:r>
      <w:r w:rsidR="009D16B5">
        <w:rPr>
          <w:rFonts w:hint="eastAsia"/>
        </w:rPr>
        <w:t>，尤其是算例规模中等（</w:t>
      </w:r>
      <w:r w:rsidR="009D16B5">
        <w:rPr>
          <w:rFonts w:hint="eastAsia"/>
        </w:rPr>
        <w:t>30~</w:t>
      </w:r>
      <w:r w:rsidR="009D16B5">
        <w:t>50</w:t>
      </w:r>
      <w:r w:rsidR="009D16B5">
        <w:rPr>
          <w:rFonts w:hint="eastAsia"/>
        </w:rPr>
        <w:t>）的算例，</w:t>
      </w:r>
      <w:r w:rsidR="009D16B5">
        <w:rPr>
          <w:rFonts w:hint="eastAsia"/>
        </w:rPr>
        <w:t>IL-MP</w:t>
      </w:r>
      <w:r w:rsidR="009D16B5">
        <w:rPr>
          <w:rFonts w:hint="eastAsia"/>
        </w:rPr>
        <w:t>的改进幅度最大，而对于最大规模（</w:t>
      </w:r>
      <w:r w:rsidR="009D16B5">
        <w:rPr>
          <w:rFonts w:hint="eastAsia"/>
        </w:rPr>
        <w:t>100</w:t>
      </w:r>
      <w:r w:rsidR="009D16B5">
        <w:rPr>
          <w:rFonts w:hint="eastAsia"/>
        </w:rPr>
        <w:t>个工件）的算例，</w:t>
      </w:r>
      <w:r w:rsidR="009D16B5">
        <w:rPr>
          <w:rFonts w:hint="eastAsia"/>
        </w:rPr>
        <w:t>IL-MP</w:t>
      </w:r>
      <w:r w:rsidR="009D16B5">
        <w:rPr>
          <w:rFonts w:hint="eastAsia"/>
        </w:rPr>
        <w:t>的改进幅度也和</w:t>
      </w:r>
      <w:r w:rsidR="009D16B5">
        <w:rPr>
          <w:rFonts w:hint="eastAsia"/>
        </w:rPr>
        <w:t>MA_IN</w:t>
      </w:r>
      <w:r w:rsidR="009D16B5">
        <w:rPr>
          <w:rFonts w:hint="eastAsia"/>
        </w:rPr>
        <w:t>不相上下</w:t>
      </w:r>
      <w:r w:rsidR="00590830">
        <w:rPr>
          <w:rFonts w:hint="eastAsia"/>
        </w:rPr>
        <w:t>。</w:t>
      </w:r>
      <w:r w:rsidR="00F179FC">
        <w:fldChar w:fldCharType="begin"/>
      </w:r>
      <w:r w:rsidR="00F179FC">
        <w:instrText xml:space="preserve"> </w:instrText>
      </w:r>
      <w:r w:rsidR="00F179FC">
        <w:rPr>
          <w:rFonts w:hint="eastAsia"/>
        </w:rPr>
        <w:instrText>REF _Ref511297332 \h</w:instrText>
      </w:r>
      <w:r w:rsidR="00F179FC">
        <w:instrText xml:space="preserve"> </w:instrText>
      </w:r>
      <w:r w:rsidR="00F179FC">
        <w:fldChar w:fldCharType="separate"/>
      </w:r>
      <w:r w:rsidR="00F179FC">
        <w:rPr>
          <w:rFonts w:hint="eastAsia"/>
        </w:rPr>
        <w:t>图</w:t>
      </w:r>
      <w:r w:rsidR="00F179FC">
        <w:rPr>
          <w:rFonts w:hint="eastAsia"/>
        </w:rPr>
        <w:t xml:space="preserve"> </w:t>
      </w:r>
      <w:r w:rsidR="00F179FC">
        <w:rPr>
          <w:noProof/>
        </w:rPr>
        <w:t>4</w:t>
      </w:r>
      <w:r w:rsidR="00F179FC">
        <w:noBreakHyphen/>
      </w:r>
      <w:r w:rsidR="00F179FC">
        <w:rPr>
          <w:noProof/>
        </w:rPr>
        <w:t>4</w:t>
      </w:r>
      <w:r w:rsidR="00F179FC">
        <w:fldChar w:fldCharType="end"/>
      </w:r>
      <w:r w:rsidR="00F179FC">
        <w:rPr>
          <w:rFonts w:hint="eastAsia"/>
        </w:rPr>
        <w:t>给出了</w:t>
      </w:r>
      <w:r w:rsidR="00F179FC">
        <w:rPr>
          <w:rFonts w:hint="eastAsia"/>
        </w:rPr>
        <w:t>ILS-MP</w:t>
      </w:r>
      <w:r w:rsidR="00F179FC">
        <w:rPr>
          <w:rFonts w:hint="eastAsia"/>
        </w:rPr>
        <w:t>算法和</w:t>
      </w:r>
      <w:r w:rsidR="00F179FC">
        <w:rPr>
          <w:rFonts w:hint="eastAsia"/>
        </w:rPr>
        <w:t>MA_IN</w:t>
      </w:r>
      <w:r w:rsidR="00F179FC">
        <w:rPr>
          <w:rFonts w:hint="eastAsia"/>
        </w:rPr>
        <w:t>算法相较于</w:t>
      </w:r>
      <w:r w:rsidR="00F179FC">
        <w:rPr>
          <w:rFonts w:hint="eastAsia"/>
        </w:rPr>
        <w:t>RBS</w:t>
      </w:r>
      <w:r w:rsidR="00F179FC">
        <w:rPr>
          <w:rFonts w:hint="eastAsia"/>
        </w:rPr>
        <w:t>算法的改进幅度对比</w:t>
      </w:r>
      <w:r w:rsidR="009D16B5">
        <w:rPr>
          <w:rFonts w:hint="eastAsia"/>
        </w:rPr>
        <w:t>，对于工件数量为</w:t>
      </w:r>
      <w:r w:rsidR="009D16B5">
        <w:rPr>
          <w:rFonts w:hint="eastAsia"/>
        </w:rPr>
        <w:t>100</w:t>
      </w:r>
      <w:r w:rsidR="009D16B5">
        <w:rPr>
          <w:rFonts w:hint="eastAsia"/>
        </w:rPr>
        <w:t>的大型算例</w:t>
      </w:r>
      <w:r w:rsidR="00690263">
        <w:rPr>
          <w:rFonts w:hint="eastAsia"/>
        </w:rPr>
        <w:t>，</w:t>
      </w:r>
      <w:r w:rsidR="00690263">
        <w:rPr>
          <w:rFonts w:hint="eastAsia"/>
        </w:rPr>
        <w:t>ILS</w:t>
      </w:r>
      <w:r w:rsidR="00690263">
        <w:t>-MP</w:t>
      </w:r>
      <w:r w:rsidR="00690263">
        <w:rPr>
          <w:rFonts w:hint="eastAsia"/>
        </w:rPr>
        <w:t>相较于</w:t>
      </w:r>
      <w:r w:rsidR="00690263">
        <w:rPr>
          <w:rFonts w:hint="eastAsia"/>
        </w:rPr>
        <w:t>RBS</w:t>
      </w:r>
      <w:r w:rsidR="00690263">
        <w:rPr>
          <w:rFonts w:hint="eastAsia"/>
        </w:rPr>
        <w:t>算法</w:t>
      </w:r>
      <w:r w:rsidR="009D16B5">
        <w:rPr>
          <w:rFonts w:hint="eastAsia"/>
        </w:rPr>
        <w:t>在</w:t>
      </w:r>
      <w:r w:rsidR="009D16B5">
        <w:rPr>
          <w:rFonts w:hint="eastAsia"/>
        </w:rPr>
        <w:t>L</w:t>
      </w:r>
      <w:r w:rsidR="009D16B5">
        <w:rPr>
          <w:rFonts w:hint="eastAsia"/>
        </w:rPr>
        <w:t>类型算例的改进的平均幅度约为</w:t>
      </w:r>
      <w:r w:rsidR="009D16B5">
        <w:rPr>
          <w:rFonts w:hint="eastAsia"/>
        </w:rPr>
        <w:t>0.78%</w:t>
      </w:r>
      <w:r w:rsidR="009D16B5">
        <w:rPr>
          <w:rFonts w:hint="eastAsia"/>
        </w:rPr>
        <w:t>，在</w:t>
      </w:r>
      <w:r w:rsidR="009D16B5">
        <w:rPr>
          <w:rFonts w:hint="eastAsia"/>
        </w:rPr>
        <w:t>H</w:t>
      </w:r>
      <w:r w:rsidR="009D16B5">
        <w:rPr>
          <w:rFonts w:hint="eastAsia"/>
        </w:rPr>
        <w:t>类型算例的平均改进幅度约为</w:t>
      </w:r>
      <w:r w:rsidR="009D16B5">
        <w:rPr>
          <w:rFonts w:hint="eastAsia"/>
        </w:rPr>
        <w:t>2.77%</w:t>
      </w:r>
      <w:r w:rsidR="00B55743">
        <w:rPr>
          <w:rFonts w:hint="eastAsia"/>
        </w:rPr>
        <w:t>；而</w:t>
      </w:r>
      <w:r w:rsidR="00B55743">
        <w:rPr>
          <w:rFonts w:hint="eastAsia"/>
        </w:rPr>
        <w:t>MA_IN</w:t>
      </w:r>
      <w:r w:rsidR="00B55743">
        <w:rPr>
          <w:rFonts w:hint="eastAsia"/>
        </w:rPr>
        <w:t>在</w:t>
      </w:r>
      <w:r w:rsidR="00B55743">
        <w:rPr>
          <w:rFonts w:hint="eastAsia"/>
        </w:rPr>
        <w:t>L</w:t>
      </w:r>
      <w:r w:rsidR="00B55743">
        <w:rPr>
          <w:rFonts w:hint="eastAsia"/>
        </w:rPr>
        <w:t>类型算例上的平均改进幅度为</w:t>
      </w:r>
      <w:r w:rsidR="00CD1E1A">
        <w:rPr>
          <w:rFonts w:hint="eastAsia"/>
        </w:rPr>
        <w:t>0.79%</w:t>
      </w:r>
      <w:r w:rsidR="00CD1E1A">
        <w:rPr>
          <w:rFonts w:hint="eastAsia"/>
        </w:rPr>
        <w:t>，在</w:t>
      </w:r>
      <w:r w:rsidR="00CD1E1A">
        <w:rPr>
          <w:rFonts w:hint="eastAsia"/>
        </w:rPr>
        <w:t>H</w:t>
      </w:r>
      <w:r w:rsidR="00CD1E1A">
        <w:rPr>
          <w:rFonts w:hint="eastAsia"/>
        </w:rPr>
        <w:t>类型算例上的平均改进幅度为</w:t>
      </w:r>
      <w:r w:rsidR="00CD1E1A">
        <w:rPr>
          <w:rFonts w:hint="eastAsia"/>
        </w:rPr>
        <w:t>2.69%</w:t>
      </w:r>
      <w:r w:rsidR="00CD1E1A">
        <w:rPr>
          <w:rFonts w:hint="eastAsia"/>
        </w:rPr>
        <w:t>，二者</w:t>
      </w:r>
      <w:r w:rsidR="00991313">
        <w:rPr>
          <w:rFonts w:hint="eastAsia"/>
        </w:rPr>
        <w:t>各有优势，在其它规模算例上对</w:t>
      </w:r>
      <w:r w:rsidR="00991313">
        <w:rPr>
          <w:rFonts w:hint="eastAsia"/>
        </w:rPr>
        <w:t>RBS</w:t>
      </w:r>
      <w:r w:rsidR="00991313">
        <w:rPr>
          <w:rFonts w:hint="eastAsia"/>
        </w:rPr>
        <w:t>的改进幅度也相差不大</w:t>
      </w:r>
      <w:r w:rsidR="00CD1E1A">
        <w:rPr>
          <w:rFonts w:hint="eastAsia"/>
        </w:rPr>
        <w:t>。</w:t>
      </w:r>
    </w:p>
    <w:p w14:paraId="49EBD469" w14:textId="77777777" w:rsidR="00B55743" w:rsidRDefault="00B55743" w:rsidP="007A5D87">
      <w:pPr>
        <w:ind w:firstLine="480"/>
      </w:pPr>
    </w:p>
    <w:p w14:paraId="1A31D86F" w14:textId="5015AE11" w:rsidR="00B55743" w:rsidRDefault="00B55743" w:rsidP="007A5D87">
      <w:pPr>
        <w:ind w:firstLine="480"/>
      </w:pPr>
      <w:r w:rsidRPr="00B55743">
        <w:rPr>
          <w:noProof/>
        </w:rPr>
        <w:lastRenderedPageBreak/>
        <w:drawing>
          <wp:inline distT="0" distB="0" distL="0" distR="0" wp14:anchorId="24899541" wp14:editId="5BB8036D">
            <wp:extent cx="4877295" cy="3733800"/>
            <wp:effectExtent l="0" t="0" r="0" b="0"/>
            <wp:docPr id="1" name="图片 1" descr="E:\workspace\graduate\papers\data\表格\Comparision with RBS\grag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graduate\papers\data\表格\Comparision with RBS\gragh1.e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80421" cy="3736193"/>
                    </a:xfrm>
                    <a:prstGeom prst="rect">
                      <a:avLst/>
                    </a:prstGeom>
                    <a:noFill/>
                    <a:ln>
                      <a:noFill/>
                    </a:ln>
                  </pic:spPr>
                </pic:pic>
              </a:graphicData>
            </a:graphic>
          </wp:inline>
        </w:drawing>
      </w:r>
    </w:p>
    <w:p w14:paraId="57A9C503" w14:textId="0982B572" w:rsidR="00B55743" w:rsidRDefault="0058518E" w:rsidP="0058518E">
      <w:pPr>
        <w:pStyle w:val="af"/>
      </w:pPr>
      <w:bookmarkStart w:id="35" w:name="_Ref511297332"/>
      <w:r>
        <w:rPr>
          <w:rFonts w:hint="eastAsia"/>
        </w:rPr>
        <w:t>图</w:t>
      </w:r>
      <w:r>
        <w:rPr>
          <w:rFonts w:hint="eastAsia"/>
        </w:rPr>
        <w:t xml:space="preserve"> </w:t>
      </w:r>
      <w:r w:rsidR="008E697B">
        <w:fldChar w:fldCharType="begin"/>
      </w:r>
      <w:r w:rsidR="008E697B">
        <w:instrText xml:space="preserve"> </w:instrText>
      </w:r>
      <w:r w:rsidR="008E697B">
        <w:rPr>
          <w:rFonts w:hint="eastAsia"/>
        </w:rPr>
        <w:instrText>STYLEREF 1 \s</w:instrText>
      </w:r>
      <w:r w:rsidR="008E697B">
        <w:instrText xml:space="preserve"> </w:instrText>
      </w:r>
      <w:r w:rsidR="008E697B">
        <w:fldChar w:fldCharType="separate"/>
      </w:r>
      <w:r w:rsidR="008E697B">
        <w:rPr>
          <w:noProof/>
        </w:rPr>
        <w:t>4</w:t>
      </w:r>
      <w:r w:rsidR="008E697B">
        <w:fldChar w:fldCharType="end"/>
      </w:r>
      <w:r w:rsidR="008E697B">
        <w:noBreakHyphen/>
      </w:r>
      <w:r w:rsidR="008E697B">
        <w:fldChar w:fldCharType="begin"/>
      </w:r>
      <w:r w:rsidR="008E697B">
        <w:instrText xml:space="preserve"> </w:instrText>
      </w:r>
      <w:r w:rsidR="008E697B">
        <w:rPr>
          <w:rFonts w:hint="eastAsia"/>
        </w:rPr>
        <w:instrText xml:space="preserve">SEQ </w:instrText>
      </w:r>
      <w:r w:rsidR="008E697B">
        <w:rPr>
          <w:rFonts w:hint="eastAsia"/>
        </w:rPr>
        <w:instrText>图</w:instrText>
      </w:r>
      <w:r w:rsidR="008E697B">
        <w:rPr>
          <w:rFonts w:hint="eastAsia"/>
        </w:rPr>
        <w:instrText xml:space="preserve"> \* ARABIC \s 1</w:instrText>
      </w:r>
      <w:r w:rsidR="008E697B">
        <w:instrText xml:space="preserve"> </w:instrText>
      </w:r>
      <w:r w:rsidR="008E697B">
        <w:fldChar w:fldCharType="separate"/>
      </w:r>
      <w:r w:rsidR="008E697B">
        <w:rPr>
          <w:noProof/>
        </w:rPr>
        <w:t>4</w:t>
      </w:r>
      <w:r w:rsidR="008E697B">
        <w:fldChar w:fldCharType="end"/>
      </w:r>
      <w:bookmarkEnd w:id="35"/>
      <w:r>
        <w:t xml:space="preserve"> </w:t>
      </w:r>
      <w:r>
        <w:rPr>
          <w:rFonts w:hint="eastAsia"/>
        </w:rPr>
        <w:t>ILS-MP</w:t>
      </w:r>
      <w:r>
        <w:rPr>
          <w:rFonts w:hint="eastAsia"/>
        </w:rPr>
        <w:t>和</w:t>
      </w:r>
      <w:r>
        <w:rPr>
          <w:rFonts w:hint="eastAsia"/>
        </w:rPr>
        <w:t>MA_IN</w:t>
      </w:r>
      <w:r>
        <w:rPr>
          <w:rFonts w:hint="eastAsia"/>
        </w:rPr>
        <w:t>算法相较于</w:t>
      </w:r>
      <w:r>
        <w:rPr>
          <w:rFonts w:hint="eastAsia"/>
        </w:rPr>
        <w:t>RBS</w:t>
      </w:r>
      <w:r>
        <w:rPr>
          <w:rFonts w:hint="eastAsia"/>
        </w:rPr>
        <w:t>的改进幅度</w:t>
      </w:r>
      <w:r w:rsidR="00F179FC">
        <w:rPr>
          <w:rFonts w:hint="eastAsia"/>
        </w:rPr>
        <w:t>（</w:t>
      </w:r>
      <w:r w:rsidR="00F179FC" w:rsidRPr="00F179FC">
        <w:rPr>
          <w:rFonts w:hint="eastAsia"/>
          <w:i/>
        </w:rPr>
        <w:t>n</w:t>
      </w:r>
      <w:r w:rsidR="00F179FC">
        <w:t>=100</w:t>
      </w:r>
      <w:r w:rsidR="00F179FC">
        <w:rPr>
          <w:rFonts w:hint="eastAsia"/>
        </w:rPr>
        <w:t>）</w:t>
      </w:r>
    </w:p>
    <w:p w14:paraId="0DCD67DA" w14:textId="77777777" w:rsidR="00B55743" w:rsidRPr="00B55743" w:rsidRDefault="00B55743" w:rsidP="007A5D87">
      <w:pPr>
        <w:ind w:firstLine="480"/>
      </w:pPr>
    </w:p>
    <w:p w14:paraId="6135CBFB" w14:textId="4E077A20" w:rsidR="00EE7F09" w:rsidRPr="009D16B5" w:rsidRDefault="00EE7F09" w:rsidP="007A5D87">
      <w:pPr>
        <w:ind w:firstLine="480"/>
      </w:pPr>
    </w:p>
    <w:p w14:paraId="04273E2D" w14:textId="1A5437EB" w:rsidR="0057718E" w:rsidRPr="0057718E" w:rsidRDefault="0057718E" w:rsidP="005A4A04">
      <w:pPr>
        <w:pStyle w:val="af"/>
      </w:pPr>
      <w:bookmarkStart w:id="36" w:name="_Ref511294768"/>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3</w:t>
      </w:r>
      <w:r w:rsidR="00012170">
        <w:fldChar w:fldCharType="end"/>
      </w:r>
      <w:bookmarkEnd w:id="36"/>
      <w:r>
        <w:t xml:space="preserve"> </w:t>
      </w:r>
      <w:r w:rsidR="00C56D21">
        <w:rPr>
          <w:rFonts w:hint="eastAsia"/>
        </w:rPr>
        <w:t>各类启发式算法与</w:t>
      </w:r>
      <w:r w:rsidR="00C56D21">
        <w:rPr>
          <w:rFonts w:hint="eastAsia"/>
        </w:rPr>
        <w:t>RBS</w:t>
      </w:r>
      <w:r w:rsidR="00C56D21">
        <w:rPr>
          <w:rFonts w:hint="eastAsia"/>
        </w:rPr>
        <w:t>算法结果对比</w:t>
      </w:r>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D64888" w:rsidRPr="0057718E" w14:paraId="663EDD80" w14:textId="77777777" w:rsidTr="00471D93">
        <w:trPr>
          <w:trHeight w:val="170"/>
          <w:tblHeader/>
        </w:trPr>
        <w:tc>
          <w:tcPr>
            <w:tcW w:w="1080" w:type="dxa"/>
            <w:tcBorders>
              <w:top w:val="single" w:sz="12" w:space="0" w:color="auto"/>
              <w:left w:val="nil"/>
              <w:bottom w:val="nil"/>
              <w:right w:val="nil"/>
            </w:tcBorders>
            <w:shd w:val="clear" w:color="auto" w:fill="auto"/>
            <w:noWrap/>
            <w:vAlign w:val="center"/>
            <w:hideMark/>
          </w:tcPr>
          <w:p w14:paraId="7A7335D1" w14:textId="77777777" w:rsidR="00D64888" w:rsidRPr="00471D93" w:rsidRDefault="00D64888" w:rsidP="00471D93">
            <w:pPr>
              <w:pStyle w:val="af6"/>
              <w:rPr>
                <w:i/>
                <w:sz w:val="18"/>
                <w:szCs w:val="18"/>
              </w:rPr>
            </w:pPr>
            <w:r w:rsidRPr="00471D93">
              <w:rPr>
                <w:rFonts w:hint="eastAsia"/>
                <w:i/>
                <w:sz w:val="18"/>
                <w:szCs w:val="18"/>
              </w:rPr>
              <w:t>n</w:t>
            </w:r>
          </w:p>
        </w:tc>
        <w:tc>
          <w:tcPr>
            <w:tcW w:w="1080" w:type="dxa"/>
            <w:tcBorders>
              <w:top w:val="single" w:sz="12" w:space="0" w:color="auto"/>
              <w:left w:val="nil"/>
              <w:bottom w:val="nil"/>
              <w:right w:val="nil"/>
            </w:tcBorders>
            <w:shd w:val="clear" w:color="auto" w:fill="auto"/>
            <w:noWrap/>
            <w:vAlign w:val="center"/>
            <w:hideMark/>
          </w:tcPr>
          <w:p w14:paraId="30E49C7F" w14:textId="77777777" w:rsidR="00D64888" w:rsidRPr="0057718E" w:rsidRDefault="00D64888" w:rsidP="00471D93">
            <w:pPr>
              <w:pStyle w:val="af6"/>
              <w:rPr>
                <w:sz w:val="18"/>
                <w:szCs w:val="18"/>
              </w:rPr>
            </w:pPr>
            <w:r w:rsidRPr="0057718E">
              <w:rPr>
                <w:rFonts w:hint="eastAsia"/>
                <w:sz w:val="18"/>
                <w:szCs w:val="18"/>
              </w:rPr>
              <w:t>Heur.</w:t>
            </w:r>
          </w:p>
        </w:tc>
        <w:tc>
          <w:tcPr>
            <w:tcW w:w="1080" w:type="dxa"/>
            <w:tcBorders>
              <w:top w:val="single" w:sz="12" w:space="0" w:color="auto"/>
              <w:left w:val="nil"/>
              <w:bottom w:val="nil"/>
              <w:right w:val="nil"/>
            </w:tcBorders>
            <w:shd w:val="clear" w:color="auto" w:fill="auto"/>
            <w:noWrap/>
            <w:vAlign w:val="center"/>
            <w:hideMark/>
          </w:tcPr>
          <w:p w14:paraId="4D547A7E" w14:textId="77777777" w:rsidR="00D64888" w:rsidRPr="0057718E" w:rsidRDefault="00D64888" w:rsidP="00471D93">
            <w:pPr>
              <w:pStyle w:val="af6"/>
              <w:rPr>
                <w:sz w:val="18"/>
                <w:szCs w:val="18"/>
              </w:rPr>
            </w:pPr>
            <w:r w:rsidRPr="0057718E">
              <w:rPr>
                <w:rFonts w:hint="eastAsia"/>
                <w:sz w:val="18"/>
                <w:szCs w:val="18"/>
              </w:rPr>
              <w:t>Low</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3CEC231E"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4A0C0C97" w14:textId="77777777" w:rsidR="00D64888" w:rsidRPr="0057718E" w:rsidRDefault="00D64888" w:rsidP="00471D93">
            <w:pPr>
              <w:pStyle w:val="af6"/>
              <w:rPr>
                <w:sz w:val="18"/>
                <w:szCs w:val="18"/>
              </w:rPr>
            </w:pPr>
            <w:r w:rsidRPr="0057718E">
              <w:rPr>
                <w:rFonts w:hint="eastAsia"/>
                <w:sz w:val="18"/>
                <w:szCs w:val="18"/>
              </w:rPr>
              <w:t>High</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4B4BDCC3"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386111DC" w14:textId="77777777" w:rsidR="00D64888" w:rsidRPr="0057718E" w:rsidRDefault="00D64888" w:rsidP="00471D9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7EF709C6" w14:textId="77777777" w:rsidR="00D64888" w:rsidRPr="0057718E" w:rsidRDefault="00D64888" w:rsidP="00471D93">
            <w:pPr>
              <w:pStyle w:val="af6"/>
              <w:rPr>
                <w:sz w:val="18"/>
                <w:szCs w:val="18"/>
              </w:rPr>
            </w:pPr>
          </w:p>
        </w:tc>
      </w:tr>
      <w:tr w:rsidR="00D64888" w:rsidRPr="0057718E" w14:paraId="2768C364" w14:textId="77777777" w:rsidTr="00471D93">
        <w:trPr>
          <w:trHeight w:val="170"/>
          <w:tblHeader/>
        </w:trPr>
        <w:tc>
          <w:tcPr>
            <w:tcW w:w="1080" w:type="dxa"/>
            <w:tcBorders>
              <w:top w:val="nil"/>
              <w:left w:val="nil"/>
              <w:bottom w:val="nil"/>
              <w:right w:val="nil"/>
            </w:tcBorders>
            <w:shd w:val="clear" w:color="auto" w:fill="auto"/>
            <w:noWrap/>
            <w:vAlign w:val="center"/>
            <w:hideMark/>
          </w:tcPr>
          <w:p w14:paraId="14C458F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4B967B16"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66FCD607" w14:textId="77777777" w:rsidR="00D64888" w:rsidRPr="0057718E" w:rsidRDefault="00D64888" w:rsidP="00471D9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0CABBEFC"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33CA875D" w14:textId="77777777" w:rsidR="00D64888" w:rsidRPr="0057718E" w:rsidRDefault="00D64888" w:rsidP="00471D9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7BB7CF00"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58D397F"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25E398C7" w14:textId="77777777" w:rsidR="00D64888" w:rsidRPr="0057718E" w:rsidRDefault="00D64888" w:rsidP="00471D93">
            <w:pPr>
              <w:pStyle w:val="af6"/>
              <w:rPr>
                <w:sz w:val="18"/>
                <w:szCs w:val="18"/>
              </w:rPr>
            </w:pPr>
          </w:p>
        </w:tc>
      </w:tr>
      <w:tr w:rsidR="00D64888" w:rsidRPr="0057718E" w14:paraId="681E979D" w14:textId="77777777" w:rsidTr="00471D93">
        <w:trPr>
          <w:trHeight w:val="487"/>
          <w:tblHeader/>
        </w:trPr>
        <w:tc>
          <w:tcPr>
            <w:tcW w:w="1080" w:type="dxa"/>
            <w:tcBorders>
              <w:top w:val="nil"/>
              <w:left w:val="nil"/>
              <w:bottom w:val="single" w:sz="12" w:space="0" w:color="auto"/>
              <w:right w:val="nil"/>
            </w:tcBorders>
            <w:shd w:val="clear" w:color="auto" w:fill="auto"/>
            <w:noWrap/>
            <w:vAlign w:val="center"/>
            <w:hideMark/>
          </w:tcPr>
          <w:p w14:paraId="791C9689"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8C80359" w14:textId="77777777" w:rsidR="00D64888" w:rsidRPr="0057718E" w:rsidRDefault="00D64888" w:rsidP="00471D93">
            <w:pPr>
              <w:pStyle w:val="af6"/>
              <w:rPr>
                <w:sz w:val="18"/>
                <w:szCs w:val="18"/>
              </w:rPr>
            </w:pPr>
          </w:p>
        </w:tc>
        <w:tc>
          <w:tcPr>
            <w:tcW w:w="1080" w:type="dxa"/>
            <w:tcBorders>
              <w:top w:val="single" w:sz="12" w:space="0" w:color="auto"/>
              <w:left w:val="nil"/>
              <w:bottom w:val="single" w:sz="12" w:space="0" w:color="auto"/>
              <w:right w:val="nil"/>
            </w:tcBorders>
            <w:shd w:val="clear" w:color="auto" w:fill="auto"/>
            <w:noWrap/>
            <w:vAlign w:val="center"/>
            <w:hideMark/>
          </w:tcPr>
          <w:p w14:paraId="0C3557A9" w14:textId="77777777" w:rsidR="00D64888" w:rsidRPr="00471D93" w:rsidRDefault="00D64888" w:rsidP="00471D9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75709834" w14:textId="77777777" w:rsidR="00D64888" w:rsidRPr="00471D93" w:rsidRDefault="00D64888" w:rsidP="00471D9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7B8BEA5D" w14:textId="77777777" w:rsidR="00D64888" w:rsidRPr="00471D93" w:rsidRDefault="00D64888" w:rsidP="00471D93">
            <w:pPr>
              <w:pStyle w:val="af6"/>
              <w:rPr>
                <w:i/>
                <w:sz w:val="18"/>
                <w:szCs w:val="18"/>
              </w:rPr>
            </w:pPr>
            <w:r w:rsidRPr="00471D93">
              <w:rPr>
                <w:rFonts w:hint="eastAsia"/>
                <w:i/>
                <w:sz w:val="18"/>
                <w:szCs w:val="18"/>
              </w:rPr>
              <w:t>Worst</w:t>
            </w:r>
          </w:p>
        </w:tc>
        <w:tc>
          <w:tcPr>
            <w:tcW w:w="1080" w:type="dxa"/>
            <w:tcBorders>
              <w:top w:val="single" w:sz="12" w:space="0" w:color="auto"/>
              <w:left w:val="nil"/>
              <w:bottom w:val="single" w:sz="12" w:space="0" w:color="auto"/>
              <w:right w:val="nil"/>
            </w:tcBorders>
            <w:shd w:val="clear" w:color="auto" w:fill="auto"/>
            <w:noWrap/>
            <w:vAlign w:val="center"/>
            <w:hideMark/>
          </w:tcPr>
          <w:p w14:paraId="41AAEC25" w14:textId="77777777" w:rsidR="00D64888" w:rsidRPr="00471D93" w:rsidRDefault="00D64888" w:rsidP="00471D9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553212BE" w14:textId="77777777" w:rsidR="00D64888" w:rsidRPr="00471D93" w:rsidRDefault="00D64888" w:rsidP="00471D9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7D05F1EA" w14:textId="77777777" w:rsidR="00D64888" w:rsidRPr="00471D93" w:rsidRDefault="00D64888" w:rsidP="00471D93">
            <w:pPr>
              <w:pStyle w:val="af6"/>
              <w:rPr>
                <w:i/>
                <w:sz w:val="18"/>
                <w:szCs w:val="18"/>
              </w:rPr>
            </w:pPr>
            <w:r w:rsidRPr="00471D93">
              <w:rPr>
                <w:rFonts w:hint="eastAsia"/>
                <w:i/>
                <w:sz w:val="18"/>
                <w:szCs w:val="18"/>
              </w:rPr>
              <w:t>Worst</w:t>
            </w:r>
          </w:p>
        </w:tc>
      </w:tr>
      <w:tr w:rsidR="00D64888" w:rsidRPr="0057718E" w14:paraId="68CEA12F" w14:textId="77777777" w:rsidTr="00471D93">
        <w:trPr>
          <w:trHeight w:val="170"/>
        </w:trPr>
        <w:tc>
          <w:tcPr>
            <w:tcW w:w="1080" w:type="dxa"/>
            <w:tcBorders>
              <w:top w:val="single" w:sz="12" w:space="0" w:color="auto"/>
              <w:left w:val="nil"/>
              <w:bottom w:val="nil"/>
              <w:right w:val="nil"/>
            </w:tcBorders>
            <w:shd w:val="clear" w:color="auto" w:fill="auto"/>
            <w:noWrap/>
            <w:vAlign w:val="center"/>
            <w:hideMark/>
          </w:tcPr>
          <w:p w14:paraId="78AB5ABE" w14:textId="77777777" w:rsidR="00D64888" w:rsidRPr="0057718E" w:rsidRDefault="00D64888" w:rsidP="00471D93">
            <w:pPr>
              <w:pStyle w:val="af6"/>
              <w:rPr>
                <w:sz w:val="18"/>
                <w:szCs w:val="18"/>
              </w:rPr>
            </w:pPr>
            <w:r w:rsidRPr="0057718E">
              <w:rPr>
                <w:rFonts w:hint="eastAsia"/>
                <w:sz w:val="18"/>
                <w:szCs w:val="18"/>
              </w:rPr>
              <w:t>10</w:t>
            </w:r>
          </w:p>
        </w:tc>
        <w:tc>
          <w:tcPr>
            <w:tcW w:w="1080" w:type="dxa"/>
            <w:tcBorders>
              <w:top w:val="single" w:sz="12" w:space="0" w:color="auto"/>
              <w:left w:val="nil"/>
              <w:bottom w:val="nil"/>
              <w:right w:val="nil"/>
            </w:tcBorders>
            <w:shd w:val="clear" w:color="auto" w:fill="auto"/>
            <w:noWrap/>
            <w:vAlign w:val="center"/>
            <w:hideMark/>
          </w:tcPr>
          <w:p w14:paraId="60C51CC3"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single" w:sz="12" w:space="0" w:color="auto"/>
              <w:left w:val="nil"/>
              <w:bottom w:val="nil"/>
              <w:right w:val="nil"/>
            </w:tcBorders>
            <w:shd w:val="clear" w:color="auto" w:fill="auto"/>
            <w:noWrap/>
            <w:vAlign w:val="center"/>
            <w:hideMark/>
          </w:tcPr>
          <w:p w14:paraId="04ED5AD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single" w:sz="12" w:space="0" w:color="auto"/>
              <w:left w:val="nil"/>
              <w:bottom w:val="nil"/>
              <w:right w:val="nil"/>
            </w:tcBorders>
            <w:shd w:val="clear" w:color="auto" w:fill="auto"/>
            <w:noWrap/>
            <w:vAlign w:val="center"/>
            <w:hideMark/>
          </w:tcPr>
          <w:p w14:paraId="20C33A42" w14:textId="77777777" w:rsidR="00D64888" w:rsidRPr="0057718E" w:rsidRDefault="00D64888" w:rsidP="00471D93">
            <w:pPr>
              <w:pStyle w:val="af6"/>
              <w:rPr>
                <w:sz w:val="18"/>
                <w:szCs w:val="18"/>
              </w:rPr>
            </w:pPr>
            <w:r w:rsidRPr="0057718E">
              <w:rPr>
                <w:rFonts w:hint="eastAsia"/>
                <w:sz w:val="18"/>
                <w:szCs w:val="18"/>
              </w:rPr>
              <w:t>0.18</w:t>
            </w:r>
          </w:p>
        </w:tc>
        <w:tc>
          <w:tcPr>
            <w:tcW w:w="1080" w:type="dxa"/>
            <w:tcBorders>
              <w:top w:val="single" w:sz="12" w:space="0" w:color="auto"/>
              <w:left w:val="nil"/>
              <w:bottom w:val="nil"/>
              <w:right w:val="nil"/>
            </w:tcBorders>
            <w:shd w:val="clear" w:color="auto" w:fill="auto"/>
            <w:noWrap/>
            <w:vAlign w:val="center"/>
            <w:hideMark/>
          </w:tcPr>
          <w:p w14:paraId="7C9EC061" w14:textId="77777777" w:rsidR="00D64888" w:rsidRPr="0057718E" w:rsidRDefault="00D64888" w:rsidP="00471D93">
            <w:pPr>
              <w:pStyle w:val="af6"/>
              <w:rPr>
                <w:sz w:val="18"/>
                <w:szCs w:val="18"/>
              </w:rPr>
            </w:pPr>
            <w:r w:rsidRPr="0057718E">
              <w:rPr>
                <w:rFonts w:hint="eastAsia"/>
                <w:sz w:val="18"/>
                <w:szCs w:val="18"/>
              </w:rPr>
              <w:t>1.58</w:t>
            </w:r>
          </w:p>
        </w:tc>
        <w:tc>
          <w:tcPr>
            <w:tcW w:w="1080" w:type="dxa"/>
            <w:tcBorders>
              <w:top w:val="single" w:sz="12" w:space="0" w:color="auto"/>
              <w:left w:val="nil"/>
              <w:bottom w:val="nil"/>
              <w:right w:val="nil"/>
            </w:tcBorders>
            <w:shd w:val="clear" w:color="auto" w:fill="auto"/>
            <w:noWrap/>
            <w:vAlign w:val="center"/>
            <w:hideMark/>
          </w:tcPr>
          <w:p w14:paraId="7147313C" w14:textId="77777777" w:rsidR="00D64888" w:rsidRPr="0057718E" w:rsidRDefault="00D64888" w:rsidP="00471D93">
            <w:pPr>
              <w:pStyle w:val="af6"/>
              <w:rPr>
                <w:sz w:val="18"/>
                <w:szCs w:val="18"/>
              </w:rPr>
            </w:pPr>
            <w:r w:rsidRPr="0057718E">
              <w:rPr>
                <w:rFonts w:hint="eastAsia"/>
                <w:sz w:val="18"/>
                <w:szCs w:val="18"/>
              </w:rPr>
              <w:t>0.36</w:t>
            </w:r>
          </w:p>
        </w:tc>
        <w:tc>
          <w:tcPr>
            <w:tcW w:w="1080" w:type="dxa"/>
            <w:tcBorders>
              <w:top w:val="single" w:sz="12" w:space="0" w:color="auto"/>
              <w:left w:val="nil"/>
              <w:bottom w:val="nil"/>
              <w:right w:val="nil"/>
            </w:tcBorders>
            <w:shd w:val="clear" w:color="auto" w:fill="auto"/>
            <w:noWrap/>
            <w:vAlign w:val="center"/>
            <w:hideMark/>
          </w:tcPr>
          <w:p w14:paraId="5338CF7E" w14:textId="77777777" w:rsidR="00D64888" w:rsidRPr="0057718E" w:rsidRDefault="00D64888" w:rsidP="00471D93">
            <w:pPr>
              <w:pStyle w:val="af6"/>
              <w:rPr>
                <w:sz w:val="18"/>
                <w:szCs w:val="18"/>
              </w:rPr>
            </w:pPr>
            <w:r w:rsidRPr="0057718E">
              <w:rPr>
                <w:rFonts w:hint="eastAsia"/>
                <w:sz w:val="18"/>
                <w:szCs w:val="18"/>
              </w:rPr>
              <w:t>0.31</w:t>
            </w:r>
          </w:p>
        </w:tc>
        <w:tc>
          <w:tcPr>
            <w:tcW w:w="1080" w:type="dxa"/>
            <w:tcBorders>
              <w:top w:val="single" w:sz="12" w:space="0" w:color="auto"/>
              <w:left w:val="nil"/>
              <w:bottom w:val="nil"/>
              <w:right w:val="nil"/>
            </w:tcBorders>
            <w:shd w:val="clear" w:color="auto" w:fill="auto"/>
            <w:noWrap/>
            <w:vAlign w:val="center"/>
            <w:hideMark/>
          </w:tcPr>
          <w:p w14:paraId="457D08FD" w14:textId="77777777" w:rsidR="00D64888" w:rsidRPr="0057718E" w:rsidRDefault="00D64888" w:rsidP="00471D93">
            <w:pPr>
              <w:pStyle w:val="af6"/>
              <w:rPr>
                <w:sz w:val="18"/>
                <w:szCs w:val="18"/>
              </w:rPr>
            </w:pPr>
            <w:r w:rsidRPr="0057718E">
              <w:rPr>
                <w:rFonts w:hint="eastAsia"/>
                <w:sz w:val="18"/>
                <w:szCs w:val="18"/>
              </w:rPr>
              <w:t>2.42</w:t>
            </w:r>
          </w:p>
        </w:tc>
      </w:tr>
      <w:tr w:rsidR="00D64888" w:rsidRPr="0057718E" w14:paraId="42329265" w14:textId="77777777" w:rsidTr="00471D93">
        <w:trPr>
          <w:trHeight w:val="170"/>
        </w:trPr>
        <w:tc>
          <w:tcPr>
            <w:tcW w:w="1080" w:type="dxa"/>
            <w:tcBorders>
              <w:top w:val="nil"/>
              <w:left w:val="nil"/>
              <w:bottom w:val="nil"/>
              <w:right w:val="nil"/>
            </w:tcBorders>
            <w:shd w:val="clear" w:color="auto" w:fill="auto"/>
            <w:noWrap/>
            <w:vAlign w:val="center"/>
            <w:hideMark/>
          </w:tcPr>
          <w:p w14:paraId="5A0A68A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C5DD40A"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69C69C3"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992276C" w14:textId="77777777" w:rsidR="00D64888" w:rsidRPr="0057718E" w:rsidRDefault="00D64888" w:rsidP="00471D9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46FF1BF2" w14:textId="77777777" w:rsidR="00D64888" w:rsidRPr="0057718E" w:rsidRDefault="00D64888" w:rsidP="00471D93">
            <w:pPr>
              <w:pStyle w:val="af6"/>
              <w:rPr>
                <w:sz w:val="18"/>
                <w:szCs w:val="18"/>
              </w:rPr>
            </w:pPr>
            <w:r w:rsidRPr="0057718E">
              <w:rPr>
                <w:rFonts w:hint="eastAsia"/>
                <w:sz w:val="18"/>
                <w:szCs w:val="18"/>
              </w:rPr>
              <w:t>0.10</w:t>
            </w:r>
          </w:p>
        </w:tc>
        <w:tc>
          <w:tcPr>
            <w:tcW w:w="1080" w:type="dxa"/>
            <w:tcBorders>
              <w:top w:val="nil"/>
              <w:left w:val="nil"/>
              <w:bottom w:val="nil"/>
              <w:right w:val="nil"/>
            </w:tcBorders>
            <w:shd w:val="clear" w:color="auto" w:fill="auto"/>
            <w:noWrap/>
            <w:vAlign w:val="center"/>
            <w:hideMark/>
          </w:tcPr>
          <w:p w14:paraId="43DFF838"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02424601" w14:textId="77777777" w:rsidR="00D64888" w:rsidRPr="0057718E" w:rsidRDefault="00D64888" w:rsidP="00471D9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438436AE" w14:textId="77777777" w:rsidR="00D64888" w:rsidRPr="0057718E" w:rsidRDefault="00D64888" w:rsidP="00471D93">
            <w:pPr>
              <w:pStyle w:val="af6"/>
              <w:rPr>
                <w:sz w:val="18"/>
                <w:szCs w:val="18"/>
              </w:rPr>
            </w:pPr>
            <w:r w:rsidRPr="0057718E">
              <w:rPr>
                <w:rFonts w:hint="eastAsia"/>
                <w:sz w:val="18"/>
                <w:szCs w:val="18"/>
              </w:rPr>
              <w:t>1.48</w:t>
            </w:r>
          </w:p>
        </w:tc>
      </w:tr>
      <w:tr w:rsidR="00D64888" w:rsidRPr="0057718E" w14:paraId="1D36CC8D" w14:textId="77777777" w:rsidTr="00471D93">
        <w:trPr>
          <w:trHeight w:val="170"/>
        </w:trPr>
        <w:tc>
          <w:tcPr>
            <w:tcW w:w="1080" w:type="dxa"/>
            <w:tcBorders>
              <w:top w:val="nil"/>
              <w:left w:val="nil"/>
              <w:bottom w:val="nil"/>
              <w:right w:val="nil"/>
            </w:tcBorders>
            <w:shd w:val="clear" w:color="auto" w:fill="auto"/>
            <w:noWrap/>
            <w:vAlign w:val="center"/>
            <w:hideMark/>
          </w:tcPr>
          <w:p w14:paraId="29270DB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A4654A9"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72ACB28"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FC0AFB9" w14:textId="77777777" w:rsidR="00D64888" w:rsidRPr="0057718E" w:rsidRDefault="00D64888" w:rsidP="00471D9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3E221F27" w14:textId="77777777" w:rsidR="00D64888" w:rsidRPr="0057718E" w:rsidRDefault="00D64888" w:rsidP="00471D93">
            <w:pPr>
              <w:pStyle w:val="af6"/>
              <w:rPr>
                <w:sz w:val="18"/>
                <w:szCs w:val="18"/>
              </w:rPr>
            </w:pPr>
            <w:r w:rsidRPr="0057718E">
              <w:rPr>
                <w:rFonts w:hint="eastAsia"/>
                <w:sz w:val="18"/>
                <w:szCs w:val="18"/>
              </w:rPr>
              <w:t>0.09</w:t>
            </w:r>
          </w:p>
        </w:tc>
        <w:tc>
          <w:tcPr>
            <w:tcW w:w="1080" w:type="dxa"/>
            <w:tcBorders>
              <w:top w:val="nil"/>
              <w:left w:val="nil"/>
              <w:bottom w:val="nil"/>
              <w:right w:val="nil"/>
            </w:tcBorders>
            <w:shd w:val="clear" w:color="auto" w:fill="auto"/>
            <w:noWrap/>
            <w:vAlign w:val="center"/>
            <w:hideMark/>
          </w:tcPr>
          <w:p w14:paraId="3E11F7EE"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52613A5B"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7708872D" w14:textId="77777777" w:rsidR="00D64888" w:rsidRPr="0057718E" w:rsidRDefault="00D64888" w:rsidP="00471D93">
            <w:pPr>
              <w:pStyle w:val="af6"/>
              <w:rPr>
                <w:sz w:val="18"/>
                <w:szCs w:val="18"/>
              </w:rPr>
            </w:pPr>
            <w:r w:rsidRPr="0057718E">
              <w:rPr>
                <w:rFonts w:hint="eastAsia"/>
                <w:sz w:val="18"/>
                <w:szCs w:val="18"/>
              </w:rPr>
              <w:t>0.28</w:t>
            </w:r>
          </w:p>
        </w:tc>
      </w:tr>
      <w:tr w:rsidR="00D64888" w:rsidRPr="0057718E" w14:paraId="640E4F56" w14:textId="77777777" w:rsidTr="00471D93">
        <w:trPr>
          <w:trHeight w:val="170"/>
        </w:trPr>
        <w:tc>
          <w:tcPr>
            <w:tcW w:w="1080" w:type="dxa"/>
            <w:tcBorders>
              <w:top w:val="nil"/>
              <w:left w:val="nil"/>
              <w:bottom w:val="nil"/>
              <w:right w:val="nil"/>
            </w:tcBorders>
            <w:shd w:val="clear" w:color="auto" w:fill="auto"/>
            <w:noWrap/>
            <w:vAlign w:val="center"/>
            <w:hideMark/>
          </w:tcPr>
          <w:p w14:paraId="5A51F2C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4DC5115"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631F455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1B48CC6"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689642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FD4901A"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8A8FE0D"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462712F0" w14:textId="77777777" w:rsidR="00D64888" w:rsidRPr="0057718E" w:rsidRDefault="00D64888" w:rsidP="00471D93">
            <w:pPr>
              <w:pStyle w:val="af6"/>
              <w:rPr>
                <w:sz w:val="18"/>
                <w:szCs w:val="18"/>
              </w:rPr>
            </w:pPr>
            <w:r w:rsidRPr="0057718E">
              <w:rPr>
                <w:rFonts w:hint="eastAsia"/>
                <w:sz w:val="18"/>
                <w:szCs w:val="18"/>
              </w:rPr>
              <w:t>0.35</w:t>
            </w:r>
          </w:p>
        </w:tc>
      </w:tr>
      <w:tr w:rsidR="00D64888" w:rsidRPr="0057718E" w14:paraId="72C954ED" w14:textId="77777777" w:rsidTr="00471D93">
        <w:trPr>
          <w:trHeight w:val="170"/>
        </w:trPr>
        <w:tc>
          <w:tcPr>
            <w:tcW w:w="1080" w:type="dxa"/>
            <w:tcBorders>
              <w:top w:val="nil"/>
              <w:left w:val="nil"/>
              <w:bottom w:val="nil"/>
              <w:right w:val="nil"/>
            </w:tcBorders>
            <w:shd w:val="clear" w:color="auto" w:fill="auto"/>
            <w:noWrap/>
            <w:vAlign w:val="center"/>
            <w:hideMark/>
          </w:tcPr>
          <w:p w14:paraId="1406816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89EA96D"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59D69B1B"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90932DA"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0F09915" w14:textId="77777777" w:rsidR="00D64888" w:rsidRPr="0057718E" w:rsidRDefault="00D64888" w:rsidP="00471D9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792D83D5"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62276DF9"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1DB2E35E" w14:textId="77777777" w:rsidR="00D64888" w:rsidRPr="00933E35" w:rsidRDefault="00D64888" w:rsidP="00471D93">
            <w:pPr>
              <w:pStyle w:val="af6"/>
              <w:rPr>
                <w:b/>
                <w:sz w:val="18"/>
                <w:szCs w:val="18"/>
              </w:rPr>
            </w:pPr>
            <w:r w:rsidRPr="00933E35">
              <w:rPr>
                <w:rFonts w:hint="eastAsia"/>
                <w:b/>
                <w:sz w:val="18"/>
                <w:szCs w:val="18"/>
              </w:rPr>
              <w:t>0.37</w:t>
            </w:r>
          </w:p>
        </w:tc>
      </w:tr>
      <w:tr w:rsidR="00D64888" w:rsidRPr="0057718E" w14:paraId="585F048F" w14:textId="77777777" w:rsidTr="00471D93">
        <w:trPr>
          <w:trHeight w:val="170"/>
        </w:trPr>
        <w:tc>
          <w:tcPr>
            <w:tcW w:w="1080" w:type="dxa"/>
            <w:tcBorders>
              <w:top w:val="nil"/>
              <w:left w:val="nil"/>
              <w:bottom w:val="nil"/>
              <w:right w:val="nil"/>
            </w:tcBorders>
            <w:shd w:val="clear" w:color="auto" w:fill="auto"/>
            <w:noWrap/>
            <w:vAlign w:val="center"/>
          </w:tcPr>
          <w:p w14:paraId="30CC08C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E7882F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044458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62CD83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16F6CF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AB4991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D622B9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A2F6C6B" w14:textId="77777777" w:rsidR="00D64888" w:rsidRPr="0057718E" w:rsidRDefault="00D64888" w:rsidP="00471D93">
            <w:pPr>
              <w:pStyle w:val="af6"/>
              <w:rPr>
                <w:sz w:val="18"/>
                <w:szCs w:val="18"/>
              </w:rPr>
            </w:pPr>
          </w:p>
        </w:tc>
      </w:tr>
      <w:tr w:rsidR="00D64888" w:rsidRPr="0057718E" w14:paraId="4C78A1A0" w14:textId="77777777" w:rsidTr="00471D93">
        <w:trPr>
          <w:trHeight w:val="170"/>
        </w:trPr>
        <w:tc>
          <w:tcPr>
            <w:tcW w:w="1080" w:type="dxa"/>
            <w:tcBorders>
              <w:top w:val="nil"/>
              <w:left w:val="nil"/>
              <w:bottom w:val="nil"/>
              <w:right w:val="nil"/>
            </w:tcBorders>
            <w:shd w:val="clear" w:color="auto" w:fill="auto"/>
            <w:noWrap/>
            <w:vAlign w:val="center"/>
            <w:hideMark/>
          </w:tcPr>
          <w:p w14:paraId="503ECAEC" w14:textId="77777777" w:rsidR="00D64888" w:rsidRPr="0057718E" w:rsidRDefault="00D64888" w:rsidP="00471D93">
            <w:pPr>
              <w:pStyle w:val="af6"/>
              <w:rPr>
                <w:sz w:val="18"/>
                <w:szCs w:val="18"/>
              </w:rPr>
            </w:pPr>
            <w:r w:rsidRPr="0057718E">
              <w:rPr>
                <w:rFonts w:hint="eastAsia"/>
                <w:sz w:val="18"/>
                <w:szCs w:val="18"/>
              </w:rPr>
              <w:t>20</w:t>
            </w:r>
          </w:p>
        </w:tc>
        <w:tc>
          <w:tcPr>
            <w:tcW w:w="1080" w:type="dxa"/>
            <w:tcBorders>
              <w:top w:val="nil"/>
              <w:left w:val="nil"/>
              <w:bottom w:val="nil"/>
              <w:right w:val="nil"/>
            </w:tcBorders>
            <w:shd w:val="clear" w:color="auto" w:fill="auto"/>
            <w:noWrap/>
            <w:vAlign w:val="center"/>
            <w:hideMark/>
          </w:tcPr>
          <w:p w14:paraId="13FBABE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38FFAE64"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43D1FF81" w14:textId="77777777" w:rsidR="00D64888" w:rsidRPr="0057718E" w:rsidRDefault="00D64888" w:rsidP="00471D93">
            <w:pPr>
              <w:pStyle w:val="af6"/>
              <w:rPr>
                <w:sz w:val="18"/>
                <w:szCs w:val="18"/>
              </w:rPr>
            </w:pPr>
            <w:r w:rsidRPr="0057718E">
              <w:rPr>
                <w:rFonts w:hint="eastAsia"/>
                <w:sz w:val="18"/>
                <w:szCs w:val="18"/>
              </w:rPr>
              <w:t>0.26</w:t>
            </w:r>
          </w:p>
        </w:tc>
        <w:tc>
          <w:tcPr>
            <w:tcW w:w="1080" w:type="dxa"/>
            <w:tcBorders>
              <w:top w:val="nil"/>
              <w:left w:val="nil"/>
              <w:bottom w:val="nil"/>
              <w:right w:val="nil"/>
            </w:tcBorders>
            <w:shd w:val="clear" w:color="auto" w:fill="auto"/>
            <w:noWrap/>
            <w:vAlign w:val="center"/>
            <w:hideMark/>
          </w:tcPr>
          <w:p w14:paraId="6A43D526" w14:textId="77777777" w:rsidR="00D64888" w:rsidRPr="0057718E" w:rsidRDefault="00D64888" w:rsidP="00471D93">
            <w:pPr>
              <w:pStyle w:val="af6"/>
              <w:rPr>
                <w:sz w:val="18"/>
                <w:szCs w:val="18"/>
              </w:rPr>
            </w:pPr>
            <w:r w:rsidRPr="0057718E">
              <w:rPr>
                <w:rFonts w:hint="eastAsia"/>
                <w:sz w:val="18"/>
                <w:szCs w:val="18"/>
              </w:rPr>
              <w:t>1.74</w:t>
            </w:r>
          </w:p>
        </w:tc>
        <w:tc>
          <w:tcPr>
            <w:tcW w:w="1080" w:type="dxa"/>
            <w:tcBorders>
              <w:top w:val="nil"/>
              <w:left w:val="nil"/>
              <w:bottom w:val="nil"/>
              <w:right w:val="nil"/>
            </w:tcBorders>
            <w:shd w:val="clear" w:color="auto" w:fill="auto"/>
            <w:noWrap/>
            <w:vAlign w:val="center"/>
            <w:hideMark/>
          </w:tcPr>
          <w:p w14:paraId="4754F21D" w14:textId="77777777" w:rsidR="00D64888" w:rsidRPr="0057718E" w:rsidRDefault="00D64888" w:rsidP="00471D93">
            <w:pPr>
              <w:pStyle w:val="af6"/>
              <w:rPr>
                <w:sz w:val="18"/>
                <w:szCs w:val="18"/>
              </w:rPr>
            </w:pPr>
            <w:r w:rsidRPr="0057718E">
              <w:rPr>
                <w:rFonts w:hint="eastAsia"/>
                <w:sz w:val="18"/>
                <w:szCs w:val="18"/>
              </w:rPr>
              <w:t>0.36</w:t>
            </w:r>
          </w:p>
        </w:tc>
        <w:tc>
          <w:tcPr>
            <w:tcW w:w="1080" w:type="dxa"/>
            <w:tcBorders>
              <w:top w:val="nil"/>
              <w:left w:val="nil"/>
              <w:bottom w:val="nil"/>
              <w:right w:val="nil"/>
            </w:tcBorders>
            <w:shd w:val="clear" w:color="auto" w:fill="auto"/>
            <w:noWrap/>
            <w:vAlign w:val="center"/>
            <w:hideMark/>
          </w:tcPr>
          <w:p w14:paraId="20D91E2D" w14:textId="77777777" w:rsidR="00D64888" w:rsidRPr="0057718E" w:rsidRDefault="00D64888" w:rsidP="00471D9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44675D71" w14:textId="77777777" w:rsidR="00D64888" w:rsidRPr="0057718E" w:rsidRDefault="00D64888" w:rsidP="00471D93">
            <w:pPr>
              <w:pStyle w:val="af6"/>
              <w:rPr>
                <w:sz w:val="18"/>
                <w:szCs w:val="18"/>
              </w:rPr>
            </w:pPr>
            <w:r w:rsidRPr="0057718E">
              <w:rPr>
                <w:rFonts w:hint="eastAsia"/>
                <w:sz w:val="18"/>
                <w:szCs w:val="18"/>
              </w:rPr>
              <w:t>3.95</w:t>
            </w:r>
          </w:p>
        </w:tc>
      </w:tr>
      <w:tr w:rsidR="00D64888" w:rsidRPr="0057718E" w14:paraId="79B6ACD6" w14:textId="77777777" w:rsidTr="00471D93">
        <w:trPr>
          <w:trHeight w:val="170"/>
        </w:trPr>
        <w:tc>
          <w:tcPr>
            <w:tcW w:w="1080" w:type="dxa"/>
            <w:tcBorders>
              <w:top w:val="nil"/>
              <w:left w:val="nil"/>
              <w:bottom w:val="nil"/>
              <w:right w:val="nil"/>
            </w:tcBorders>
            <w:shd w:val="clear" w:color="auto" w:fill="auto"/>
            <w:noWrap/>
            <w:vAlign w:val="center"/>
            <w:hideMark/>
          </w:tcPr>
          <w:p w14:paraId="4ADD4E5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71349E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2A07FFA3" w14:textId="77777777" w:rsidR="00D64888" w:rsidRPr="0057718E" w:rsidRDefault="00D64888" w:rsidP="00471D93">
            <w:pPr>
              <w:pStyle w:val="af6"/>
              <w:rPr>
                <w:sz w:val="18"/>
                <w:szCs w:val="18"/>
              </w:rPr>
            </w:pPr>
            <w:r w:rsidRPr="0057718E">
              <w:rPr>
                <w:rFonts w:hint="eastAsia"/>
                <w:sz w:val="18"/>
                <w:szCs w:val="18"/>
              </w:rPr>
              <w:t>0.1</w:t>
            </w:r>
          </w:p>
        </w:tc>
        <w:tc>
          <w:tcPr>
            <w:tcW w:w="1080" w:type="dxa"/>
            <w:tcBorders>
              <w:top w:val="nil"/>
              <w:left w:val="nil"/>
              <w:bottom w:val="nil"/>
              <w:right w:val="nil"/>
            </w:tcBorders>
            <w:shd w:val="clear" w:color="auto" w:fill="auto"/>
            <w:noWrap/>
            <w:vAlign w:val="center"/>
            <w:hideMark/>
          </w:tcPr>
          <w:p w14:paraId="0FE6D155"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24F95770"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0C9C27F3" w14:textId="77777777" w:rsidR="00D64888" w:rsidRPr="0057718E" w:rsidRDefault="00D64888" w:rsidP="00471D93">
            <w:pPr>
              <w:pStyle w:val="af6"/>
              <w:rPr>
                <w:sz w:val="18"/>
                <w:szCs w:val="18"/>
              </w:rPr>
            </w:pPr>
            <w:r w:rsidRPr="0057718E">
              <w:rPr>
                <w:rFonts w:hint="eastAsia"/>
                <w:sz w:val="18"/>
                <w:szCs w:val="18"/>
              </w:rPr>
              <w:t>0.51</w:t>
            </w:r>
          </w:p>
        </w:tc>
        <w:tc>
          <w:tcPr>
            <w:tcW w:w="1080" w:type="dxa"/>
            <w:tcBorders>
              <w:top w:val="nil"/>
              <w:left w:val="nil"/>
              <w:bottom w:val="nil"/>
              <w:right w:val="nil"/>
            </w:tcBorders>
            <w:shd w:val="clear" w:color="auto" w:fill="auto"/>
            <w:noWrap/>
            <w:vAlign w:val="center"/>
            <w:hideMark/>
          </w:tcPr>
          <w:p w14:paraId="5DB55AF6" w14:textId="77777777" w:rsidR="00D64888" w:rsidRPr="0057718E" w:rsidRDefault="00D64888" w:rsidP="00471D9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116F665D" w14:textId="77777777" w:rsidR="00D64888" w:rsidRPr="0057718E" w:rsidRDefault="00D64888" w:rsidP="00471D93">
            <w:pPr>
              <w:pStyle w:val="af6"/>
              <w:rPr>
                <w:sz w:val="18"/>
                <w:szCs w:val="18"/>
              </w:rPr>
            </w:pPr>
            <w:r w:rsidRPr="0057718E">
              <w:rPr>
                <w:rFonts w:hint="eastAsia"/>
                <w:sz w:val="18"/>
                <w:szCs w:val="18"/>
              </w:rPr>
              <w:t>1.33</w:t>
            </w:r>
          </w:p>
        </w:tc>
      </w:tr>
      <w:tr w:rsidR="00D64888" w:rsidRPr="0057718E" w14:paraId="53C9CBC9" w14:textId="77777777" w:rsidTr="00471D93">
        <w:trPr>
          <w:trHeight w:val="170"/>
        </w:trPr>
        <w:tc>
          <w:tcPr>
            <w:tcW w:w="1080" w:type="dxa"/>
            <w:tcBorders>
              <w:top w:val="nil"/>
              <w:left w:val="nil"/>
              <w:bottom w:val="nil"/>
              <w:right w:val="nil"/>
            </w:tcBorders>
            <w:shd w:val="clear" w:color="auto" w:fill="auto"/>
            <w:noWrap/>
            <w:vAlign w:val="center"/>
            <w:hideMark/>
          </w:tcPr>
          <w:p w14:paraId="701190A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CE6CA01"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CE06DE4"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78E4A276" w14:textId="77777777" w:rsidR="00D64888" w:rsidRPr="0057718E" w:rsidRDefault="00D64888" w:rsidP="00471D93">
            <w:pPr>
              <w:pStyle w:val="af6"/>
              <w:rPr>
                <w:sz w:val="18"/>
                <w:szCs w:val="18"/>
              </w:rPr>
            </w:pPr>
            <w:r w:rsidRPr="0057718E">
              <w:rPr>
                <w:rFonts w:hint="eastAsia"/>
                <w:sz w:val="18"/>
                <w:szCs w:val="18"/>
              </w:rPr>
              <w:t>0.07</w:t>
            </w:r>
          </w:p>
        </w:tc>
        <w:tc>
          <w:tcPr>
            <w:tcW w:w="1080" w:type="dxa"/>
            <w:tcBorders>
              <w:top w:val="nil"/>
              <w:left w:val="nil"/>
              <w:bottom w:val="nil"/>
              <w:right w:val="nil"/>
            </w:tcBorders>
            <w:shd w:val="clear" w:color="auto" w:fill="auto"/>
            <w:noWrap/>
            <w:vAlign w:val="center"/>
            <w:hideMark/>
          </w:tcPr>
          <w:p w14:paraId="76397297" w14:textId="77777777" w:rsidR="00D64888" w:rsidRPr="0057718E" w:rsidRDefault="00D64888" w:rsidP="00471D93">
            <w:pPr>
              <w:pStyle w:val="af6"/>
              <w:rPr>
                <w:sz w:val="18"/>
                <w:szCs w:val="18"/>
              </w:rPr>
            </w:pPr>
            <w:r w:rsidRPr="0057718E">
              <w:rPr>
                <w:rFonts w:hint="eastAsia"/>
                <w:sz w:val="18"/>
                <w:szCs w:val="18"/>
              </w:rPr>
              <w:t>0.13</w:t>
            </w:r>
          </w:p>
        </w:tc>
        <w:tc>
          <w:tcPr>
            <w:tcW w:w="1080" w:type="dxa"/>
            <w:tcBorders>
              <w:top w:val="nil"/>
              <w:left w:val="nil"/>
              <w:bottom w:val="nil"/>
              <w:right w:val="nil"/>
            </w:tcBorders>
            <w:shd w:val="clear" w:color="auto" w:fill="auto"/>
            <w:noWrap/>
            <w:vAlign w:val="center"/>
            <w:hideMark/>
          </w:tcPr>
          <w:p w14:paraId="14EDF016"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07203EC2" w14:textId="77777777" w:rsidR="00D64888" w:rsidRPr="0057718E" w:rsidRDefault="00D64888" w:rsidP="00471D93">
            <w:pPr>
              <w:pStyle w:val="af6"/>
              <w:rPr>
                <w:sz w:val="18"/>
                <w:szCs w:val="18"/>
              </w:rPr>
            </w:pPr>
            <w:r w:rsidRPr="0057718E">
              <w:rPr>
                <w:rFonts w:hint="eastAsia"/>
                <w:sz w:val="18"/>
                <w:szCs w:val="18"/>
              </w:rPr>
              <w:t>0.5</w:t>
            </w:r>
          </w:p>
        </w:tc>
        <w:tc>
          <w:tcPr>
            <w:tcW w:w="1080" w:type="dxa"/>
            <w:tcBorders>
              <w:top w:val="nil"/>
              <w:left w:val="nil"/>
              <w:bottom w:val="nil"/>
              <w:right w:val="nil"/>
            </w:tcBorders>
            <w:shd w:val="clear" w:color="auto" w:fill="auto"/>
            <w:noWrap/>
            <w:vAlign w:val="center"/>
            <w:hideMark/>
          </w:tcPr>
          <w:p w14:paraId="7B1445E1" w14:textId="77777777" w:rsidR="00D64888" w:rsidRPr="0057718E" w:rsidRDefault="00D64888" w:rsidP="00471D93">
            <w:pPr>
              <w:pStyle w:val="af6"/>
              <w:rPr>
                <w:sz w:val="18"/>
                <w:szCs w:val="18"/>
              </w:rPr>
            </w:pPr>
            <w:r w:rsidRPr="0057718E">
              <w:rPr>
                <w:rFonts w:hint="eastAsia"/>
                <w:sz w:val="18"/>
                <w:szCs w:val="18"/>
              </w:rPr>
              <w:t>0.02</w:t>
            </w:r>
          </w:p>
        </w:tc>
      </w:tr>
      <w:tr w:rsidR="00D64888" w:rsidRPr="0057718E" w14:paraId="5F4E78F4" w14:textId="77777777" w:rsidTr="00471D93">
        <w:trPr>
          <w:trHeight w:val="170"/>
        </w:trPr>
        <w:tc>
          <w:tcPr>
            <w:tcW w:w="1080" w:type="dxa"/>
            <w:tcBorders>
              <w:top w:val="nil"/>
              <w:left w:val="nil"/>
              <w:bottom w:val="nil"/>
              <w:right w:val="nil"/>
            </w:tcBorders>
            <w:shd w:val="clear" w:color="auto" w:fill="auto"/>
            <w:noWrap/>
            <w:vAlign w:val="center"/>
            <w:hideMark/>
          </w:tcPr>
          <w:p w14:paraId="7F9BD261"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7E2D6D1"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457C1E6"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65B69AAD"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958BE15" w14:textId="77777777" w:rsidR="00D64888" w:rsidRPr="0057718E" w:rsidRDefault="00D64888" w:rsidP="00471D93">
            <w:pPr>
              <w:pStyle w:val="af6"/>
              <w:rPr>
                <w:sz w:val="18"/>
                <w:szCs w:val="18"/>
              </w:rPr>
            </w:pPr>
            <w:r w:rsidRPr="0057718E">
              <w:rPr>
                <w:rFonts w:hint="eastAsia"/>
                <w:sz w:val="18"/>
                <w:szCs w:val="18"/>
              </w:rPr>
              <w:t>0.08</w:t>
            </w:r>
          </w:p>
        </w:tc>
        <w:tc>
          <w:tcPr>
            <w:tcW w:w="1080" w:type="dxa"/>
            <w:tcBorders>
              <w:top w:val="nil"/>
              <w:left w:val="nil"/>
              <w:bottom w:val="nil"/>
              <w:right w:val="nil"/>
            </w:tcBorders>
            <w:shd w:val="clear" w:color="auto" w:fill="auto"/>
            <w:noWrap/>
            <w:vAlign w:val="center"/>
            <w:hideMark/>
          </w:tcPr>
          <w:p w14:paraId="4C81004C"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0BF54731" w14:textId="77777777" w:rsidR="00D64888" w:rsidRPr="0057718E" w:rsidRDefault="00D64888" w:rsidP="00471D93">
            <w:pPr>
              <w:pStyle w:val="af6"/>
              <w:rPr>
                <w:sz w:val="18"/>
                <w:szCs w:val="18"/>
              </w:rPr>
            </w:pPr>
            <w:r w:rsidRPr="0057718E">
              <w:rPr>
                <w:rFonts w:hint="eastAsia"/>
                <w:sz w:val="18"/>
                <w:szCs w:val="18"/>
              </w:rPr>
              <w:t>0.6</w:t>
            </w:r>
          </w:p>
        </w:tc>
        <w:tc>
          <w:tcPr>
            <w:tcW w:w="1080" w:type="dxa"/>
            <w:tcBorders>
              <w:top w:val="nil"/>
              <w:left w:val="nil"/>
              <w:bottom w:val="nil"/>
              <w:right w:val="nil"/>
            </w:tcBorders>
            <w:shd w:val="clear" w:color="auto" w:fill="auto"/>
            <w:noWrap/>
            <w:vAlign w:val="center"/>
            <w:hideMark/>
          </w:tcPr>
          <w:p w14:paraId="5BB8E5A3" w14:textId="77777777" w:rsidR="00D64888" w:rsidRPr="0057718E" w:rsidRDefault="00D64888" w:rsidP="00471D93">
            <w:pPr>
              <w:pStyle w:val="af6"/>
              <w:rPr>
                <w:sz w:val="18"/>
                <w:szCs w:val="18"/>
              </w:rPr>
            </w:pPr>
            <w:r w:rsidRPr="0057718E">
              <w:rPr>
                <w:rFonts w:hint="eastAsia"/>
                <w:sz w:val="18"/>
                <w:szCs w:val="18"/>
              </w:rPr>
              <w:t>0.45</w:t>
            </w:r>
          </w:p>
        </w:tc>
      </w:tr>
      <w:tr w:rsidR="00D64888" w:rsidRPr="0057718E" w14:paraId="4E1ED937" w14:textId="77777777" w:rsidTr="00471D93">
        <w:trPr>
          <w:trHeight w:val="170"/>
        </w:trPr>
        <w:tc>
          <w:tcPr>
            <w:tcW w:w="1080" w:type="dxa"/>
            <w:tcBorders>
              <w:top w:val="nil"/>
              <w:left w:val="nil"/>
              <w:bottom w:val="nil"/>
              <w:right w:val="nil"/>
            </w:tcBorders>
            <w:shd w:val="clear" w:color="auto" w:fill="auto"/>
            <w:noWrap/>
            <w:vAlign w:val="center"/>
            <w:hideMark/>
          </w:tcPr>
          <w:p w14:paraId="6083013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CD21C8E"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439E464F"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9FC0C8F"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457A84D8" w14:textId="77777777" w:rsidR="00D64888" w:rsidRPr="00933E35" w:rsidRDefault="00D64888" w:rsidP="00471D93">
            <w:pPr>
              <w:pStyle w:val="af6"/>
              <w:rPr>
                <w:b/>
                <w:sz w:val="18"/>
                <w:szCs w:val="18"/>
              </w:rPr>
            </w:pPr>
            <w:r w:rsidRPr="00933E35">
              <w:rPr>
                <w:rFonts w:hint="eastAsia"/>
                <w:b/>
                <w:sz w:val="18"/>
                <w:szCs w:val="18"/>
              </w:rPr>
              <w:t>0.11</w:t>
            </w:r>
          </w:p>
        </w:tc>
        <w:tc>
          <w:tcPr>
            <w:tcW w:w="1080" w:type="dxa"/>
            <w:tcBorders>
              <w:top w:val="nil"/>
              <w:left w:val="nil"/>
              <w:bottom w:val="nil"/>
              <w:right w:val="nil"/>
            </w:tcBorders>
            <w:shd w:val="clear" w:color="auto" w:fill="auto"/>
            <w:noWrap/>
            <w:vAlign w:val="center"/>
            <w:hideMark/>
          </w:tcPr>
          <w:p w14:paraId="08472378" w14:textId="77777777" w:rsidR="00D64888" w:rsidRPr="0057718E" w:rsidRDefault="00D64888" w:rsidP="00471D9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2C2873A2" w14:textId="77777777" w:rsidR="00D64888" w:rsidRPr="00933E35" w:rsidRDefault="00D64888" w:rsidP="00471D93">
            <w:pPr>
              <w:pStyle w:val="af6"/>
              <w:rPr>
                <w:b/>
                <w:sz w:val="18"/>
                <w:szCs w:val="18"/>
              </w:rPr>
            </w:pPr>
            <w:r w:rsidRPr="00933E35">
              <w:rPr>
                <w:rFonts w:hint="eastAsia"/>
                <w:b/>
                <w:sz w:val="18"/>
                <w:szCs w:val="18"/>
              </w:rPr>
              <w:t>0.65</w:t>
            </w:r>
          </w:p>
        </w:tc>
        <w:tc>
          <w:tcPr>
            <w:tcW w:w="1080" w:type="dxa"/>
            <w:tcBorders>
              <w:top w:val="nil"/>
              <w:left w:val="nil"/>
              <w:bottom w:val="nil"/>
              <w:right w:val="nil"/>
            </w:tcBorders>
            <w:shd w:val="clear" w:color="auto" w:fill="auto"/>
            <w:noWrap/>
            <w:vAlign w:val="center"/>
            <w:hideMark/>
          </w:tcPr>
          <w:p w14:paraId="26E8DACE" w14:textId="77777777" w:rsidR="00D64888" w:rsidRPr="00933E35" w:rsidRDefault="00D64888" w:rsidP="00471D93">
            <w:pPr>
              <w:pStyle w:val="af6"/>
              <w:rPr>
                <w:b/>
                <w:sz w:val="18"/>
                <w:szCs w:val="18"/>
              </w:rPr>
            </w:pPr>
            <w:r w:rsidRPr="00933E35">
              <w:rPr>
                <w:rFonts w:hint="eastAsia"/>
                <w:b/>
                <w:sz w:val="18"/>
                <w:szCs w:val="18"/>
              </w:rPr>
              <w:t>0.6</w:t>
            </w:r>
          </w:p>
        </w:tc>
      </w:tr>
      <w:tr w:rsidR="00D64888" w:rsidRPr="0057718E" w14:paraId="27AF8861" w14:textId="77777777" w:rsidTr="00471D93">
        <w:trPr>
          <w:trHeight w:val="170"/>
        </w:trPr>
        <w:tc>
          <w:tcPr>
            <w:tcW w:w="1080" w:type="dxa"/>
            <w:tcBorders>
              <w:top w:val="nil"/>
              <w:left w:val="nil"/>
              <w:bottom w:val="nil"/>
              <w:right w:val="nil"/>
            </w:tcBorders>
            <w:shd w:val="clear" w:color="auto" w:fill="auto"/>
            <w:noWrap/>
            <w:vAlign w:val="center"/>
          </w:tcPr>
          <w:p w14:paraId="107FFEA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959272F"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C40F9B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3B97BF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DD55DF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D829F2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7206D8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2162C56" w14:textId="77777777" w:rsidR="00D64888" w:rsidRPr="0057718E" w:rsidRDefault="00D64888" w:rsidP="00471D93">
            <w:pPr>
              <w:pStyle w:val="af6"/>
              <w:rPr>
                <w:sz w:val="18"/>
                <w:szCs w:val="18"/>
              </w:rPr>
            </w:pPr>
          </w:p>
        </w:tc>
      </w:tr>
      <w:tr w:rsidR="00D64888" w:rsidRPr="0057718E" w14:paraId="4D2E5E4E" w14:textId="77777777" w:rsidTr="00471D93">
        <w:trPr>
          <w:trHeight w:val="170"/>
        </w:trPr>
        <w:tc>
          <w:tcPr>
            <w:tcW w:w="1080" w:type="dxa"/>
            <w:tcBorders>
              <w:top w:val="nil"/>
              <w:left w:val="nil"/>
              <w:bottom w:val="nil"/>
              <w:right w:val="nil"/>
            </w:tcBorders>
            <w:shd w:val="clear" w:color="auto" w:fill="auto"/>
            <w:noWrap/>
            <w:vAlign w:val="center"/>
            <w:hideMark/>
          </w:tcPr>
          <w:p w14:paraId="140FC05E" w14:textId="77777777" w:rsidR="00D64888" w:rsidRPr="0057718E" w:rsidRDefault="00D64888" w:rsidP="00471D93">
            <w:pPr>
              <w:pStyle w:val="af6"/>
              <w:rPr>
                <w:sz w:val="18"/>
                <w:szCs w:val="18"/>
              </w:rPr>
            </w:pPr>
            <w:r w:rsidRPr="0057718E">
              <w:rPr>
                <w:rFonts w:hint="eastAsia"/>
                <w:sz w:val="18"/>
                <w:szCs w:val="18"/>
              </w:rPr>
              <w:t>30</w:t>
            </w:r>
          </w:p>
        </w:tc>
        <w:tc>
          <w:tcPr>
            <w:tcW w:w="1080" w:type="dxa"/>
            <w:tcBorders>
              <w:top w:val="nil"/>
              <w:left w:val="nil"/>
              <w:bottom w:val="nil"/>
              <w:right w:val="nil"/>
            </w:tcBorders>
            <w:shd w:val="clear" w:color="auto" w:fill="auto"/>
            <w:noWrap/>
            <w:vAlign w:val="center"/>
            <w:hideMark/>
          </w:tcPr>
          <w:p w14:paraId="3B53996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1321583" w14:textId="77777777" w:rsidR="00D64888" w:rsidRPr="0057718E" w:rsidRDefault="00D64888" w:rsidP="00471D9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4970026E" w14:textId="77777777" w:rsidR="00D64888" w:rsidRPr="0057718E" w:rsidRDefault="00D64888" w:rsidP="00471D93">
            <w:pPr>
              <w:pStyle w:val="af6"/>
              <w:rPr>
                <w:sz w:val="18"/>
                <w:szCs w:val="18"/>
              </w:rPr>
            </w:pPr>
            <w:r w:rsidRPr="0057718E">
              <w:rPr>
                <w:rFonts w:hint="eastAsia"/>
                <w:sz w:val="18"/>
                <w:szCs w:val="18"/>
              </w:rPr>
              <w:t>0.20</w:t>
            </w:r>
          </w:p>
        </w:tc>
        <w:tc>
          <w:tcPr>
            <w:tcW w:w="1080" w:type="dxa"/>
            <w:tcBorders>
              <w:top w:val="nil"/>
              <w:left w:val="nil"/>
              <w:bottom w:val="nil"/>
              <w:right w:val="nil"/>
            </w:tcBorders>
            <w:shd w:val="clear" w:color="auto" w:fill="auto"/>
            <w:noWrap/>
            <w:vAlign w:val="center"/>
            <w:hideMark/>
          </w:tcPr>
          <w:p w14:paraId="691A0682" w14:textId="77777777" w:rsidR="00D64888" w:rsidRPr="0057718E" w:rsidRDefault="00D64888" w:rsidP="00471D93">
            <w:pPr>
              <w:pStyle w:val="af6"/>
              <w:rPr>
                <w:sz w:val="18"/>
                <w:szCs w:val="18"/>
              </w:rPr>
            </w:pPr>
            <w:r w:rsidRPr="0057718E">
              <w:rPr>
                <w:rFonts w:hint="eastAsia"/>
                <w:sz w:val="18"/>
                <w:szCs w:val="18"/>
              </w:rPr>
              <w:t>1.42</w:t>
            </w:r>
          </w:p>
        </w:tc>
        <w:tc>
          <w:tcPr>
            <w:tcW w:w="1080" w:type="dxa"/>
            <w:tcBorders>
              <w:top w:val="nil"/>
              <w:left w:val="nil"/>
              <w:bottom w:val="nil"/>
              <w:right w:val="nil"/>
            </w:tcBorders>
            <w:shd w:val="clear" w:color="auto" w:fill="auto"/>
            <w:noWrap/>
            <w:vAlign w:val="center"/>
            <w:hideMark/>
          </w:tcPr>
          <w:p w14:paraId="26788D2F" w14:textId="77777777" w:rsidR="00D64888" w:rsidRPr="0057718E" w:rsidRDefault="00D64888" w:rsidP="00471D9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79CD0363" w14:textId="77777777" w:rsidR="00D64888" w:rsidRPr="0057718E" w:rsidRDefault="00D64888" w:rsidP="00471D9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4907D976" w14:textId="77777777" w:rsidR="00D64888" w:rsidRPr="0057718E" w:rsidRDefault="00D64888" w:rsidP="00471D93">
            <w:pPr>
              <w:pStyle w:val="af6"/>
              <w:rPr>
                <w:sz w:val="18"/>
                <w:szCs w:val="18"/>
              </w:rPr>
            </w:pPr>
            <w:r w:rsidRPr="0057718E">
              <w:rPr>
                <w:rFonts w:hint="eastAsia"/>
                <w:sz w:val="18"/>
                <w:szCs w:val="18"/>
              </w:rPr>
              <w:t>4.07</w:t>
            </w:r>
          </w:p>
        </w:tc>
      </w:tr>
      <w:tr w:rsidR="00D64888" w:rsidRPr="0057718E" w14:paraId="1FCAF1DC" w14:textId="77777777" w:rsidTr="00471D93">
        <w:trPr>
          <w:trHeight w:val="170"/>
        </w:trPr>
        <w:tc>
          <w:tcPr>
            <w:tcW w:w="1080" w:type="dxa"/>
            <w:tcBorders>
              <w:top w:val="nil"/>
              <w:left w:val="nil"/>
              <w:bottom w:val="nil"/>
              <w:right w:val="nil"/>
            </w:tcBorders>
            <w:shd w:val="clear" w:color="auto" w:fill="auto"/>
            <w:noWrap/>
            <w:vAlign w:val="center"/>
            <w:hideMark/>
          </w:tcPr>
          <w:p w14:paraId="06E4B96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FA9101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63DBF9C1" w14:textId="77777777" w:rsidR="00D64888" w:rsidRPr="0057718E" w:rsidRDefault="00D64888" w:rsidP="00471D93">
            <w:pPr>
              <w:pStyle w:val="af6"/>
              <w:rPr>
                <w:sz w:val="18"/>
                <w:szCs w:val="18"/>
              </w:rPr>
            </w:pPr>
            <w:r w:rsidRPr="0057718E">
              <w:rPr>
                <w:rFonts w:hint="eastAsia"/>
                <w:sz w:val="18"/>
                <w:szCs w:val="18"/>
              </w:rPr>
              <w:t>0.23</w:t>
            </w:r>
          </w:p>
        </w:tc>
        <w:tc>
          <w:tcPr>
            <w:tcW w:w="1080" w:type="dxa"/>
            <w:tcBorders>
              <w:top w:val="nil"/>
              <w:left w:val="nil"/>
              <w:bottom w:val="nil"/>
              <w:right w:val="nil"/>
            </w:tcBorders>
            <w:shd w:val="clear" w:color="auto" w:fill="auto"/>
            <w:noWrap/>
            <w:vAlign w:val="center"/>
            <w:hideMark/>
          </w:tcPr>
          <w:p w14:paraId="09095D6C" w14:textId="77777777" w:rsidR="00D64888" w:rsidRPr="0057718E" w:rsidRDefault="00D64888" w:rsidP="00471D93">
            <w:pPr>
              <w:pStyle w:val="af6"/>
              <w:rPr>
                <w:sz w:val="18"/>
                <w:szCs w:val="18"/>
              </w:rPr>
            </w:pPr>
            <w:r w:rsidRPr="0057718E">
              <w:rPr>
                <w:rFonts w:hint="eastAsia"/>
                <w:sz w:val="18"/>
                <w:szCs w:val="18"/>
              </w:rPr>
              <w:t>0.18</w:t>
            </w:r>
          </w:p>
        </w:tc>
        <w:tc>
          <w:tcPr>
            <w:tcW w:w="1080" w:type="dxa"/>
            <w:tcBorders>
              <w:top w:val="nil"/>
              <w:left w:val="nil"/>
              <w:bottom w:val="nil"/>
              <w:right w:val="nil"/>
            </w:tcBorders>
            <w:shd w:val="clear" w:color="auto" w:fill="auto"/>
            <w:noWrap/>
            <w:vAlign w:val="center"/>
            <w:hideMark/>
          </w:tcPr>
          <w:p w14:paraId="4751B8D3" w14:textId="77777777" w:rsidR="00D64888" w:rsidRPr="0057718E" w:rsidRDefault="00D64888" w:rsidP="00471D9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52C4029" w14:textId="77777777" w:rsidR="00D64888" w:rsidRPr="0057718E" w:rsidRDefault="00D64888" w:rsidP="00471D9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2DA61FA4" w14:textId="77777777" w:rsidR="00D64888" w:rsidRPr="0057718E" w:rsidRDefault="00D64888" w:rsidP="00471D9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591899A3" w14:textId="77777777" w:rsidR="00D64888" w:rsidRPr="0057718E" w:rsidRDefault="00D64888" w:rsidP="00471D93">
            <w:pPr>
              <w:pStyle w:val="af6"/>
              <w:rPr>
                <w:sz w:val="18"/>
                <w:szCs w:val="18"/>
              </w:rPr>
            </w:pPr>
            <w:r w:rsidRPr="0057718E">
              <w:rPr>
                <w:rFonts w:hint="eastAsia"/>
                <w:sz w:val="18"/>
                <w:szCs w:val="18"/>
              </w:rPr>
              <w:t>0.67</w:t>
            </w:r>
          </w:p>
        </w:tc>
      </w:tr>
      <w:tr w:rsidR="00D64888" w:rsidRPr="0057718E" w14:paraId="06CA65BB" w14:textId="77777777" w:rsidTr="00471D93">
        <w:trPr>
          <w:trHeight w:val="170"/>
        </w:trPr>
        <w:tc>
          <w:tcPr>
            <w:tcW w:w="1080" w:type="dxa"/>
            <w:tcBorders>
              <w:top w:val="nil"/>
              <w:left w:val="nil"/>
              <w:bottom w:val="nil"/>
              <w:right w:val="nil"/>
            </w:tcBorders>
            <w:shd w:val="clear" w:color="auto" w:fill="auto"/>
            <w:noWrap/>
            <w:vAlign w:val="center"/>
            <w:hideMark/>
          </w:tcPr>
          <w:p w14:paraId="47AD512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F0E080C"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3857A2E1"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15106882" w14:textId="77777777" w:rsidR="00D64888" w:rsidRPr="0057718E" w:rsidRDefault="00D64888" w:rsidP="00471D93">
            <w:pPr>
              <w:pStyle w:val="af6"/>
              <w:rPr>
                <w:sz w:val="18"/>
                <w:szCs w:val="18"/>
              </w:rPr>
            </w:pPr>
            <w:r w:rsidRPr="0057718E">
              <w:rPr>
                <w:rFonts w:hint="eastAsia"/>
                <w:sz w:val="18"/>
                <w:szCs w:val="18"/>
              </w:rPr>
              <w:t>0.21</w:t>
            </w:r>
          </w:p>
        </w:tc>
        <w:tc>
          <w:tcPr>
            <w:tcW w:w="1080" w:type="dxa"/>
            <w:tcBorders>
              <w:top w:val="nil"/>
              <w:left w:val="nil"/>
              <w:bottom w:val="nil"/>
              <w:right w:val="nil"/>
            </w:tcBorders>
            <w:shd w:val="clear" w:color="auto" w:fill="auto"/>
            <w:noWrap/>
            <w:vAlign w:val="center"/>
            <w:hideMark/>
          </w:tcPr>
          <w:p w14:paraId="318603BE"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7D4A528E" w14:textId="77777777" w:rsidR="00D64888" w:rsidRPr="0057718E" w:rsidRDefault="00D64888" w:rsidP="00471D9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274E1D2E"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7AC23078" w14:textId="77777777" w:rsidR="00D64888" w:rsidRPr="0057718E" w:rsidRDefault="00D64888" w:rsidP="00471D93">
            <w:pPr>
              <w:pStyle w:val="af6"/>
              <w:rPr>
                <w:sz w:val="18"/>
                <w:szCs w:val="18"/>
              </w:rPr>
            </w:pPr>
            <w:r w:rsidRPr="0057718E">
              <w:rPr>
                <w:rFonts w:hint="eastAsia"/>
                <w:sz w:val="18"/>
                <w:szCs w:val="18"/>
              </w:rPr>
              <w:t>0.23</w:t>
            </w:r>
          </w:p>
        </w:tc>
      </w:tr>
      <w:tr w:rsidR="00D64888" w:rsidRPr="0057718E" w14:paraId="6DEB103E" w14:textId="77777777" w:rsidTr="00471D93">
        <w:trPr>
          <w:trHeight w:val="170"/>
        </w:trPr>
        <w:tc>
          <w:tcPr>
            <w:tcW w:w="1080" w:type="dxa"/>
            <w:tcBorders>
              <w:top w:val="nil"/>
              <w:left w:val="nil"/>
              <w:bottom w:val="nil"/>
              <w:right w:val="nil"/>
            </w:tcBorders>
            <w:shd w:val="clear" w:color="auto" w:fill="auto"/>
            <w:noWrap/>
            <w:vAlign w:val="center"/>
            <w:hideMark/>
          </w:tcPr>
          <w:p w14:paraId="1DAD6D6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14B0AA5"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56E429F1"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A29DFC4" w14:textId="77777777" w:rsidR="00D64888" w:rsidRPr="0057718E" w:rsidRDefault="00D64888" w:rsidP="00471D93">
            <w:pPr>
              <w:pStyle w:val="af6"/>
              <w:rPr>
                <w:sz w:val="18"/>
                <w:szCs w:val="18"/>
              </w:rPr>
            </w:pPr>
            <w:r w:rsidRPr="0057718E">
              <w:rPr>
                <w:rFonts w:hint="eastAsia"/>
                <w:sz w:val="18"/>
                <w:szCs w:val="18"/>
              </w:rPr>
              <w:t>0.24</w:t>
            </w:r>
          </w:p>
        </w:tc>
        <w:tc>
          <w:tcPr>
            <w:tcW w:w="1080" w:type="dxa"/>
            <w:tcBorders>
              <w:top w:val="nil"/>
              <w:left w:val="nil"/>
              <w:bottom w:val="nil"/>
              <w:right w:val="nil"/>
            </w:tcBorders>
            <w:shd w:val="clear" w:color="auto" w:fill="auto"/>
            <w:noWrap/>
            <w:vAlign w:val="center"/>
            <w:hideMark/>
          </w:tcPr>
          <w:p w14:paraId="037A142F" w14:textId="77777777" w:rsidR="00D64888" w:rsidRPr="0057718E" w:rsidRDefault="00D64888" w:rsidP="00471D9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7D650877" w14:textId="77777777" w:rsidR="00D64888" w:rsidRPr="0057718E" w:rsidRDefault="00D64888" w:rsidP="00471D9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2802C2AE" w14:textId="77777777" w:rsidR="00D64888" w:rsidRPr="0057718E" w:rsidRDefault="00D64888" w:rsidP="00471D93">
            <w:pPr>
              <w:pStyle w:val="af6"/>
              <w:rPr>
                <w:sz w:val="18"/>
                <w:szCs w:val="18"/>
              </w:rPr>
            </w:pPr>
            <w:r w:rsidRPr="0057718E">
              <w:rPr>
                <w:rFonts w:hint="eastAsia"/>
                <w:sz w:val="18"/>
                <w:szCs w:val="18"/>
              </w:rPr>
              <w:t>0.89</w:t>
            </w:r>
          </w:p>
        </w:tc>
        <w:tc>
          <w:tcPr>
            <w:tcW w:w="1080" w:type="dxa"/>
            <w:tcBorders>
              <w:top w:val="nil"/>
              <w:left w:val="nil"/>
              <w:bottom w:val="nil"/>
              <w:right w:val="nil"/>
            </w:tcBorders>
            <w:shd w:val="clear" w:color="auto" w:fill="auto"/>
            <w:noWrap/>
            <w:vAlign w:val="center"/>
            <w:hideMark/>
          </w:tcPr>
          <w:p w14:paraId="0CF35406" w14:textId="77777777" w:rsidR="00D64888" w:rsidRPr="0057718E" w:rsidRDefault="00D64888" w:rsidP="00471D93">
            <w:pPr>
              <w:pStyle w:val="af6"/>
              <w:rPr>
                <w:sz w:val="18"/>
                <w:szCs w:val="18"/>
              </w:rPr>
            </w:pPr>
            <w:r w:rsidRPr="0057718E">
              <w:rPr>
                <w:rFonts w:hint="eastAsia"/>
                <w:sz w:val="18"/>
                <w:szCs w:val="18"/>
              </w:rPr>
              <w:t>0.71</w:t>
            </w:r>
          </w:p>
        </w:tc>
      </w:tr>
      <w:tr w:rsidR="00D64888" w:rsidRPr="0057718E" w14:paraId="133403D7" w14:textId="77777777" w:rsidTr="00471D93">
        <w:trPr>
          <w:trHeight w:val="170"/>
        </w:trPr>
        <w:tc>
          <w:tcPr>
            <w:tcW w:w="1080" w:type="dxa"/>
            <w:tcBorders>
              <w:top w:val="nil"/>
              <w:left w:val="nil"/>
              <w:bottom w:val="nil"/>
              <w:right w:val="nil"/>
            </w:tcBorders>
            <w:shd w:val="clear" w:color="auto" w:fill="auto"/>
            <w:noWrap/>
            <w:vAlign w:val="center"/>
            <w:hideMark/>
          </w:tcPr>
          <w:p w14:paraId="6DDAFED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56FD36E"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E0EDB89" w14:textId="77777777" w:rsidR="00D64888" w:rsidRPr="0057718E" w:rsidRDefault="00D64888" w:rsidP="00471D9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B08CF92" w14:textId="77777777" w:rsidR="00D64888" w:rsidRPr="00933E35" w:rsidRDefault="00D64888" w:rsidP="00471D93">
            <w:pPr>
              <w:pStyle w:val="af6"/>
              <w:rPr>
                <w:b/>
                <w:sz w:val="18"/>
                <w:szCs w:val="18"/>
              </w:rPr>
            </w:pPr>
            <w:r w:rsidRPr="00933E35">
              <w:rPr>
                <w:rFonts w:hint="eastAsia"/>
                <w:b/>
                <w:sz w:val="18"/>
                <w:szCs w:val="18"/>
              </w:rPr>
              <w:t>0.25</w:t>
            </w:r>
          </w:p>
        </w:tc>
        <w:tc>
          <w:tcPr>
            <w:tcW w:w="1080" w:type="dxa"/>
            <w:tcBorders>
              <w:top w:val="nil"/>
              <w:left w:val="nil"/>
              <w:bottom w:val="nil"/>
              <w:right w:val="nil"/>
            </w:tcBorders>
            <w:shd w:val="clear" w:color="auto" w:fill="auto"/>
            <w:noWrap/>
            <w:vAlign w:val="center"/>
            <w:hideMark/>
          </w:tcPr>
          <w:p w14:paraId="6C0FBB60" w14:textId="77777777" w:rsidR="00D64888" w:rsidRPr="00933E35" w:rsidRDefault="00D64888" w:rsidP="00471D93">
            <w:pPr>
              <w:pStyle w:val="af6"/>
              <w:rPr>
                <w:b/>
                <w:sz w:val="18"/>
                <w:szCs w:val="18"/>
              </w:rPr>
            </w:pPr>
            <w:r w:rsidRPr="00933E35">
              <w:rPr>
                <w:rFonts w:hint="eastAsia"/>
                <w:b/>
                <w:sz w:val="18"/>
                <w:szCs w:val="18"/>
              </w:rPr>
              <w:t>0.24</w:t>
            </w:r>
          </w:p>
        </w:tc>
        <w:tc>
          <w:tcPr>
            <w:tcW w:w="1080" w:type="dxa"/>
            <w:tcBorders>
              <w:top w:val="nil"/>
              <w:left w:val="nil"/>
              <w:bottom w:val="nil"/>
              <w:right w:val="nil"/>
            </w:tcBorders>
            <w:shd w:val="clear" w:color="auto" w:fill="auto"/>
            <w:noWrap/>
            <w:vAlign w:val="center"/>
            <w:hideMark/>
          </w:tcPr>
          <w:p w14:paraId="32943994" w14:textId="77777777" w:rsidR="00D64888" w:rsidRPr="00933E35" w:rsidRDefault="00D64888" w:rsidP="00471D93">
            <w:pPr>
              <w:pStyle w:val="af6"/>
              <w:rPr>
                <w:b/>
                <w:sz w:val="18"/>
                <w:szCs w:val="18"/>
              </w:rPr>
            </w:pPr>
            <w:r w:rsidRPr="00933E35">
              <w:rPr>
                <w:rFonts w:hint="eastAsia"/>
                <w:b/>
                <w:sz w:val="18"/>
                <w:szCs w:val="18"/>
              </w:rPr>
              <w:t>0.99</w:t>
            </w:r>
          </w:p>
        </w:tc>
        <w:tc>
          <w:tcPr>
            <w:tcW w:w="1080" w:type="dxa"/>
            <w:tcBorders>
              <w:top w:val="nil"/>
              <w:left w:val="nil"/>
              <w:bottom w:val="nil"/>
              <w:right w:val="nil"/>
            </w:tcBorders>
            <w:shd w:val="clear" w:color="auto" w:fill="auto"/>
            <w:noWrap/>
            <w:vAlign w:val="center"/>
            <w:hideMark/>
          </w:tcPr>
          <w:p w14:paraId="7B71A539" w14:textId="77777777" w:rsidR="00D64888" w:rsidRPr="00933E35" w:rsidRDefault="00D64888" w:rsidP="00471D93">
            <w:pPr>
              <w:pStyle w:val="af6"/>
              <w:rPr>
                <w:b/>
                <w:sz w:val="18"/>
                <w:szCs w:val="18"/>
              </w:rPr>
            </w:pPr>
            <w:r w:rsidRPr="00933E35">
              <w:rPr>
                <w:rFonts w:hint="eastAsia"/>
                <w:b/>
                <w:sz w:val="18"/>
                <w:szCs w:val="18"/>
              </w:rPr>
              <w:t>0.96</w:t>
            </w:r>
          </w:p>
        </w:tc>
        <w:tc>
          <w:tcPr>
            <w:tcW w:w="1080" w:type="dxa"/>
            <w:tcBorders>
              <w:top w:val="nil"/>
              <w:left w:val="nil"/>
              <w:bottom w:val="nil"/>
              <w:right w:val="nil"/>
            </w:tcBorders>
            <w:shd w:val="clear" w:color="auto" w:fill="auto"/>
            <w:noWrap/>
            <w:vAlign w:val="center"/>
            <w:hideMark/>
          </w:tcPr>
          <w:p w14:paraId="51DC8054" w14:textId="77777777" w:rsidR="00D64888" w:rsidRPr="00933E35" w:rsidRDefault="00D64888" w:rsidP="00471D93">
            <w:pPr>
              <w:pStyle w:val="af6"/>
              <w:rPr>
                <w:b/>
                <w:sz w:val="18"/>
                <w:szCs w:val="18"/>
              </w:rPr>
            </w:pPr>
            <w:r w:rsidRPr="00933E35">
              <w:rPr>
                <w:rFonts w:hint="eastAsia"/>
                <w:b/>
                <w:sz w:val="18"/>
                <w:szCs w:val="18"/>
              </w:rPr>
              <w:t>0.88</w:t>
            </w:r>
          </w:p>
        </w:tc>
      </w:tr>
      <w:tr w:rsidR="00D64888" w:rsidRPr="0057718E" w14:paraId="2019931E" w14:textId="77777777" w:rsidTr="00471D93">
        <w:trPr>
          <w:trHeight w:val="170"/>
        </w:trPr>
        <w:tc>
          <w:tcPr>
            <w:tcW w:w="1080" w:type="dxa"/>
            <w:tcBorders>
              <w:top w:val="nil"/>
              <w:left w:val="nil"/>
              <w:bottom w:val="nil"/>
              <w:right w:val="nil"/>
            </w:tcBorders>
            <w:shd w:val="clear" w:color="auto" w:fill="auto"/>
            <w:noWrap/>
            <w:vAlign w:val="center"/>
          </w:tcPr>
          <w:p w14:paraId="4D84031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5C77FEE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27A7A1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FAAE1E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9AA40E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389B04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43D122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5EF1586" w14:textId="77777777" w:rsidR="00D64888" w:rsidRPr="0057718E" w:rsidRDefault="00D64888" w:rsidP="00471D93">
            <w:pPr>
              <w:pStyle w:val="af6"/>
              <w:rPr>
                <w:sz w:val="18"/>
                <w:szCs w:val="18"/>
              </w:rPr>
            </w:pPr>
          </w:p>
        </w:tc>
      </w:tr>
      <w:tr w:rsidR="00D64888" w:rsidRPr="0057718E" w14:paraId="2C7DB771" w14:textId="77777777" w:rsidTr="00471D93">
        <w:trPr>
          <w:trHeight w:val="170"/>
        </w:trPr>
        <w:tc>
          <w:tcPr>
            <w:tcW w:w="1080" w:type="dxa"/>
            <w:tcBorders>
              <w:top w:val="nil"/>
              <w:left w:val="nil"/>
              <w:bottom w:val="nil"/>
              <w:right w:val="nil"/>
            </w:tcBorders>
            <w:shd w:val="clear" w:color="auto" w:fill="auto"/>
            <w:noWrap/>
            <w:vAlign w:val="center"/>
            <w:hideMark/>
          </w:tcPr>
          <w:p w14:paraId="102DACC9" w14:textId="77777777" w:rsidR="00D64888" w:rsidRPr="0057718E" w:rsidRDefault="00D64888" w:rsidP="00471D93">
            <w:pPr>
              <w:pStyle w:val="af6"/>
              <w:rPr>
                <w:sz w:val="18"/>
                <w:szCs w:val="18"/>
              </w:rPr>
            </w:pPr>
            <w:r w:rsidRPr="0057718E">
              <w:rPr>
                <w:rFonts w:hint="eastAsia"/>
                <w:sz w:val="18"/>
                <w:szCs w:val="18"/>
              </w:rPr>
              <w:t>40</w:t>
            </w:r>
          </w:p>
        </w:tc>
        <w:tc>
          <w:tcPr>
            <w:tcW w:w="1080" w:type="dxa"/>
            <w:tcBorders>
              <w:top w:val="nil"/>
              <w:left w:val="nil"/>
              <w:bottom w:val="nil"/>
              <w:right w:val="nil"/>
            </w:tcBorders>
            <w:shd w:val="clear" w:color="auto" w:fill="auto"/>
            <w:noWrap/>
            <w:vAlign w:val="center"/>
            <w:hideMark/>
          </w:tcPr>
          <w:p w14:paraId="434A480D"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3BAFAEF" w14:textId="77777777" w:rsidR="00D64888" w:rsidRPr="0057718E" w:rsidRDefault="00D64888" w:rsidP="00471D93">
            <w:pPr>
              <w:pStyle w:val="af6"/>
              <w:rPr>
                <w:sz w:val="18"/>
                <w:szCs w:val="18"/>
              </w:rPr>
            </w:pPr>
            <w:r w:rsidRPr="0057718E">
              <w:rPr>
                <w:rFonts w:hint="eastAsia"/>
                <w:sz w:val="18"/>
                <w:szCs w:val="18"/>
              </w:rPr>
              <w:t>0.43</w:t>
            </w:r>
          </w:p>
        </w:tc>
        <w:tc>
          <w:tcPr>
            <w:tcW w:w="1080" w:type="dxa"/>
            <w:tcBorders>
              <w:top w:val="nil"/>
              <w:left w:val="nil"/>
              <w:bottom w:val="nil"/>
              <w:right w:val="nil"/>
            </w:tcBorders>
            <w:shd w:val="clear" w:color="auto" w:fill="auto"/>
            <w:noWrap/>
            <w:vAlign w:val="center"/>
            <w:hideMark/>
          </w:tcPr>
          <w:p w14:paraId="07395EFF" w14:textId="77777777" w:rsidR="00D64888" w:rsidRPr="0057718E" w:rsidRDefault="00D64888" w:rsidP="00471D9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3EFE0AA5" w14:textId="77777777" w:rsidR="00D64888" w:rsidRPr="0057718E" w:rsidRDefault="00D64888" w:rsidP="00471D93">
            <w:pPr>
              <w:pStyle w:val="af6"/>
              <w:rPr>
                <w:sz w:val="18"/>
                <w:szCs w:val="18"/>
              </w:rPr>
            </w:pPr>
            <w:r w:rsidRPr="0057718E">
              <w:rPr>
                <w:rFonts w:hint="eastAsia"/>
                <w:sz w:val="18"/>
                <w:szCs w:val="18"/>
              </w:rPr>
              <w:t>1.49</w:t>
            </w:r>
          </w:p>
        </w:tc>
        <w:tc>
          <w:tcPr>
            <w:tcW w:w="1080" w:type="dxa"/>
            <w:tcBorders>
              <w:top w:val="nil"/>
              <w:left w:val="nil"/>
              <w:bottom w:val="nil"/>
              <w:right w:val="nil"/>
            </w:tcBorders>
            <w:shd w:val="clear" w:color="auto" w:fill="auto"/>
            <w:noWrap/>
            <w:vAlign w:val="center"/>
            <w:hideMark/>
          </w:tcPr>
          <w:p w14:paraId="32EB23A6" w14:textId="77777777" w:rsidR="00D64888" w:rsidRPr="0057718E" w:rsidRDefault="00D64888" w:rsidP="00471D93">
            <w:pPr>
              <w:pStyle w:val="af6"/>
              <w:rPr>
                <w:sz w:val="18"/>
                <w:szCs w:val="18"/>
              </w:rPr>
            </w:pPr>
            <w:r w:rsidRPr="0057718E">
              <w:rPr>
                <w:rFonts w:hint="eastAsia"/>
                <w:sz w:val="18"/>
                <w:szCs w:val="18"/>
              </w:rPr>
              <w:t>0.59</w:t>
            </w:r>
          </w:p>
        </w:tc>
        <w:tc>
          <w:tcPr>
            <w:tcW w:w="1080" w:type="dxa"/>
            <w:tcBorders>
              <w:top w:val="nil"/>
              <w:left w:val="nil"/>
              <w:bottom w:val="nil"/>
              <w:right w:val="nil"/>
            </w:tcBorders>
            <w:shd w:val="clear" w:color="auto" w:fill="auto"/>
            <w:noWrap/>
            <w:vAlign w:val="center"/>
            <w:hideMark/>
          </w:tcPr>
          <w:p w14:paraId="01C36AA1" w14:textId="77777777" w:rsidR="00D64888" w:rsidRPr="0057718E" w:rsidRDefault="00D64888" w:rsidP="00471D93">
            <w:pPr>
              <w:pStyle w:val="af6"/>
              <w:rPr>
                <w:sz w:val="18"/>
                <w:szCs w:val="18"/>
              </w:rPr>
            </w:pPr>
            <w:r w:rsidRPr="0057718E">
              <w:rPr>
                <w:rFonts w:hint="eastAsia"/>
                <w:sz w:val="18"/>
                <w:szCs w:val="18"/>
              </w:rPr>
              <w:t>0.70</w:t>
            </w:r>
          </w:p>
        </w:tc>
        <w:tc>
          <w:tcPr>
            <w:tcW w:w="1080" w:type="dxa"/>
            <w:tcBorders>
              <w:top w:val="nil"/>
              <w:left w:val="nil"/>
              <w:bottom w:val="nil"/>
              <w:right w:val="nil"/>
            </w:tcBorders>
            <w:shd w:val="clear" w:color="auto" w:fill="auto"/>
            <w:noWrap/>
            <w:vAlign w:val="center"/>
            <w:hideMark/>
          </w:tcPr>
          <w:p w14:paraId="40DE555D" w14:textId="77777777" w:rsidR="00D64888" w:rsidRPr="0057718E" w:rsidRDefault="00D64888" w:rsidP="00471D93">
            <w:pPr>
              <w:pStyle w:val="af6"/>
              <w:rPr>
                <w:sz w:val="18"/>
                <w:szCs w:val="18"/>
              </w:rPr>
            </w:pPr>
            <w:r w:rsidRPr="0057718E">
              <w:rPr>
                <w:rFonts w:hint="eastAsia"/>
                <w:sz w:val="18"/>
                <w:szCs w:val="18"/>
              </w:rPr>
              <w:t>3.40</w:t>
            </w:r>
          </w:p>
        </w:tc>
      </w:tr>
      <w:tr w:rsidR="00D64888" w:rsidRPr="0057718E" w14:paraId="25393CEC" w14:textId="77777777" w:rsidTr="00471D93">
        <w:trPr>
          <w:trHeight w:val="170"/>
        </w:trPr>
        <w:tc>
          <w:tcPr>
            <w:tcW w:w="1080" w:type="dxa"/>
            <w:tcBorders>
              <w:top w:val="nil"/>
              <w:left w:val="nil"/>
              <w:bottom w:val="nil"/>
              <w:right w:val="nil"/>
            </w:tcBorders>
            <w:shd w:val="clear" w:color="auto" w:fill="auto"/>
            <w:noWrap/>
            <w:vAlign w:val="center"/>
            <w:hideMark/>
          </w:tcPr>
          <w:p w14:paraId="6DF32EAF"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552D81A"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76391FE7" w14:textId="77777777" w:rsidR="00D64888" w:rsidRPr="0057718E" w:rsidRDefault="00D64888" w:rsidP="00471D9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0889E58B" w14:textId="77777777" w:rsidR="00D64888" w:rsidRPr="0057718E" w:rsidRDefault="00D64888" w:rsidP="00471D9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2D37CC74" w14:textId="77777777" w:rsidR="00D64888" w:rsidRPr="0057718E" w:rsidRDefault="00D64888" w:rsidP="00471D9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50AB5881" w14:textId="77777777" w:rsidR="00D64888" w:rsidRPr="0057718E" w:rsidRDefault="00D64888" w:rsidP="00471D93">
            <w:pPr>
              <w:pStyle w:val="af6"/>
              <w:rPr>
                <w:sz w:val="18"/>
                <w:szCs w:val="18"/>
              </w:rPr>
            </w:pPr>
            <w:r w:rsidRPr="0057718E">
              <w:rPr>
                <w:rFonts w:hint="eastAsia"/>
                <w:sz w:val="18"/>
                <w:szCs w:val="18"/>
              </w:rPr>
              <w:t>1.08</w:t>
            </w:r>
          </w:p>
        </w:tc>
        <w:tc>
          <w:tcPr>
            <w:tcW w:w="1080" w:type="dxa"/>
            <w:tcBorders>
              <w:top w:val="nil"/>
              <w:left w:val="nil"/>
              <w:bottom w:val="nil"/>
              <w:right w:val="nil"/>
            </w:tcBorders>
            <w:shd w:val="clear" w:color="auto" w:fill="auto"/>
            <w:noWrap/>
            <w:vAlign w:val="center"/>
            <w:hideMark/>
          </w:tcPr>
          <w:p w14:paraId="586F28F3" w14:textId="77777777" w:rsidR="00D64888" w:rsidRPr="0057718E" w:rsidRDefault="00D64888" w:rsidP="00471D93">
            <w:pPr>
              <w:pStyle w:val="af6"/>
              <w:rPr>
                <w:sz w:val="18"/>
                <w:szCs w:val="18"/>
              </w:rPr>
            </w:pPr>
            <w:r w:rsidRPr="0057718E">
              <w:rPr>
                <w:rFonts w:hint="eastAsia"/>
                <w:sz w:val="18"/>
                <w:szCs w:val="18"/>
              </w:rPr>
              <w:t>0.56</w:t>
            </w:r>
          </w:p>
        </w:tc>
        <w:tc>
          <w:tcPr>
            <w:tcW w:w="1080" w:type="dxa"/>
            <w:tcBorders>
              <w:top w:val="nil"/>
              <w:left w:val="nil"/>
              <w:bottom w:val="nil"/>
              <w:right w:val="nil"/>
            </w:tcBorders>
            <w:shd w:val="clear" w:color="auto" w:fill="auto"/>
            <w:noWrap/>
            <w:vAlign w:val="center"/>
            <w:hideMark/>
          </w:tcPr>
          <w:p w14:paraId="3B82D52F" w14:textId="77777777" w:rsidR="00D64888" w:rsidRPr="0057718E" w:rsidRDefault="00D64888" w:rsidP="00471D93">
            <w:pPr>
              <w:pStyle w:val="af6"/>
              <w:rPr>
                <w:sz w:val="18"/>
                <w:szCs w:val="18"/>
              </w:rPr>
            </w:pPr>
            <w:r w:rsidRPr="0057718E">
              <w:rPr>
                <w:rFonts w:hint="eastAsia"/>
                <w:sz w:val="18"/>
                <w:szCs w:val="18"/>
              </w:rPr>
              <w:t>0.18</w:t>
            </w:r>
          </w:p>
        </w:tc>
      </w:tr>
      <w:tr w:rsidR="00D64888" w:rsidRPr="0057718E" w14:paraId="181E8EE3" w14:textId="77777777" w:rsidTr="00471D93">
        <w:trPr>
          <w:trHeight w:val="170"/>
        </w:trPr>
        <w:tc>
          <w:tcPr>
            <w:tcW w:w="1080" w:type="dxa"/>
            <w:tcBorders>
              <w:top w:val="nil"/>
              <w:left w:val="nil"/>
              <w:bottom w:val="nil"/>
              <w:right w:val="nil"/>
            </w:tcBorders>
            <w:shd w:val="clear" w:color="auto" w:fill="auto"/>
            <w:noWrap/>
            <w:vAlign w:val="center"/>
            <w:hideMark/>
          </w:tcPr>
          <w:p w14:paraId="1FE3033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2FE90B8"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B02D0D6"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16129476"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61D629DD" w14:textId="77777777" w:rsidR="00D64888" w:rsidRPr="0057718E" w:rsidRDefault="00D64888" w:rsidP="00471D9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7010E98F"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53DD10D4" w14:textId="77777777" w:rsidR="00D64888" w:rsidRPr="0057718E" w:rsidRDefault="00D64888" w:rsidP="00471D93">
            <w:pPr>
              <w:pStyle w:val="af6"/>
              <w:rPr>
                <w:sz w:val="18"/>
                <w:szCs w:val="18"/>
              </w:rPr>
            </w:pPr>
            <w:r w:rsidRPr="0057718E">
              <w:rPr>
                <w:rFonts w:hint="eastAsia"/>
                <w:sz w:val="18"/>
                <w:szCs w:val="18"/>
              </w:rPr>
              <w:t>1.23</w:t>
            </w:r>
          </w:p>
        </w:tc>
        <w:tc>
          <w:tcPr>
            <w:tcW w:w="1080" w:type="dxa"/>
            <w:tcBorders>
              <w:top w:val="nil"/>
              <w:left w:val="nil"/>
              <w:bottom w:val="nil"/>
              <w:right w:val="nil"/>
            </w:tcBorders>
            <w:shd w:val="clear" w:color="auto" w:fill="auto"/>
            <w:noWrap/>
            <w:vAlign w:val="center"/>
            <w:hideMark/>
          </w:tcPr>
          <w:p w14:paraId="62DB74D9" w14:textId="77777777" w:rsidR="00D64888" w:rsidRPr="0057718E" w:rsidRDefault="00D64888" w:rsidP="00471D93">
            <w:pPr>
              <w:pStyle w:val="af6"/>
              <w:rPr>
                <w:sz w:val="18"/>
                <w:szCs w:val="18"/>
              </w:rPr>
            </w:pPr>
            <w:r w:rsidRPr="0057718E">
              <w:rPr>
                <w:rFonts w:hint="eastAsia"/>
                <w:sz w:val="18"/>
                <w:szCs w:val="18"/>
              </w:rPr>
              <w:t>0.81</w:t>
            </w:r>
          </w:p>
        </w:tc>
      </w:tr>
      <w:tr w:rsidR="00D64888" w:rsidRPr="0057718E" w14:paraId="4675A27A" w14:textId="77777777" w:rsidTr="00471D93">
        <w:trPr>
          <w:trHeight w:val="170"/>
        </w:trPr>
        <w:tc>
          <w:tcPr>
            <w:tcW w:w="1080" w:type="dxa"/>
            <w:tcBorders>
              <w:top w:val="nil"/>
              <w:left w:val="nil"/>
              <w:bottom w:val="nil"/>
              <w:right w:val="nil"/>
            </w:tcBorders>
            <w:shd w:val="clear" w:color="auto" w:fill="auto"/>
            <w:noWrap/>
            <w:vAlign w:val="center"/>
            <w:hideMark/>
          </w:tcPr>
          <w:p w14:paraId="675C5D1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D6B8E19"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2373A04"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1BB95245" w14:textId="77777777" w:rsidR="00D64888" w:rsidRPr="0057718E" w:rsidRDefault="00D64888" w:rsidP="00471D9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2F95D7FE"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28BFB39"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6F318C47" w14:textId="77777777" w:rsidR="00D64888" w:rsidRPr="0057718E" w:rsidRDefault="00D64888" w:rsidP="00471D93">
            <w:pPr>
              <w:pStyle w:val="af6"/>
              <w:rPr>
                <w:sz w:val="18"/>
                <w:szCs w:val="18"/>
              </w:rPr>
            </w:pPr>
            <w:r w:rsidRPr="0057718E">
              <w:rPr>
                <w:rFonts w:hint="eastAsia"/>
                <w:sz w:val="18"/>
                <w:szCs w:val="18"/>
              </w:rPr>
              <w:t>1.36</w:t>
            </w:r>
          </w:p>
        </w:tc>
        <w:tc>
          <w:tcPr>
            <w:tcW w:w="1080" w:type="dxa"/>
            <w:tcBorders>
              <w:top w:val="nil"/>
              <w:left w:val="nil"/>
              <w:bottom w:val="nil"/>
              <w:right w:val="nil"/>
            </w:tcBorders>
            <w:shd w:val="clear" w:color="auto" w:fill="auto"/>
            <w:noWrap/>
            <w:vAlign w:val="center"/>
            <w:hideMark/>
          </w:tcPr>
          <w:p w14:paraId="5ADF6013" w14:textId="77777777" w:rsidR="00D64888" w:rsidRPr="0057718E" w:rsidRDefault="00D64888" w:rsidP="00471D93">
            <w:pPr>
              <w:pStyle w:val="af6"/>
              <w:rPr>
                <w:sz w:val="18"/>
                <w:szCs w:val="18"/>
              </w:rPr>
            </w:pPr>
            <w:r w:rsidRPr="0057718E">
              <w:rPr>
                <w:rFonts w:hint="eastAsia"/>
                <w:sz w:val="18"/>
                <w:szCs w:val="18"/>
              </w:rPr>
              <w:t>1.17</w:t>
            </w:r>
          </w:p>
        </w:tc>
      </w:tr>
      <w:tr w:rsidR="00D64888" w:rsidRPr="0057718E" w14:paraId="799F8748" w14:textId="77777777" w:rsidTr="00471D93">
        <w:trPr>
          <w:trHeight w:val="170"/>
        </w:trPr>
        <w:tc>
          <w:tcPr>
            <w:tcW w:w="1080" w:type="dxa"/>
            <w:tcBorders>
              <w:top w:val="nil"/>
              <w:left w:val="nil"/>
              <w:bottom w:val="nil"/>
              <w:right w:val="nil"/>
            </w:tcBorders>
            <w:shd w:val="clear" w:color="auto" w:fill="auto"/>
            <w:noWrap/>
            <w:vAlign w:val="center"/>
            <w:hideMark/>
          </w:tcPr>
          <w:p w14:paraId="29E6F98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1CFFE718"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05153E5" w14:textId="77777777" w:rsidR="00D64888" w:rsidRPr="0057718E" w:rsidRDefault="00D64888" w:rsidP="00471D9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6B0C394D" w14:textId="77777777" w:rsidR="00D64888" w:rsidRPr="00933E35" w:rsidRDefault="00D64888" w:rsidP="00471D93">
            <w:pPr>
              <w:pStyle w:val="af6"/>
              <w:rPr>
                <w:b/>
                <w:sz w:val="18"/>
                <w:szCs w:val="18"/>
              </w:rPr>
            </w:pPr>
            <w:r w:rsidRPr="00933E35">
              <w:rPr>
                <w:rFonts w:hint="eastAsia"/>
                <w:b/>
                <w:sz w:val="18"/>
                <w:szCs w:val="18"/>
              </w:rPr>
              <w:t>0.48</w:t>
            </w:r>
          </w:p>
        </w:tc>
        <w:tc>
          <w:tcPr>
            <w:tcW w:w="1080" w:type="dxa"/>
            <w:tcBorders>
              <w:top w:val="nil"/>
              <w:left w:val="nil"/>
              <w:bottom w:val="nil"/>
              <w:right w:val="nil"/>
            </w:tcBorders>
            <w:shd w:val="clear" w:color="auto" w:fill="auto"/>
            <w:noWrap/>
            <w:vAlign w:val="center"/>
            <w:hideMark/>
          </w:tcPr>
          <w:p w14:paraId="4EFF3941" w14:textId="77777777" w:rsidR="00D64888" w:rsidRPr="00933E35" w:rsidRDefault="00D64888" w:rsidP="00471D93">
            <w:pPr>
              <w:pStyle w:val="af6"/>
              <w:rPr>
                <w:b/>
                <w:sz w:val="18"/>
                <w:szCs w:val="18"/>
              </w:rPr>
            </w:pPr>
            <w:r w:rsidRPr="00933E35">
              <w:rPr>
                <w:rFonts w:hint="eastAsia"/>
                <w:b/>
                <w:sz w:val="18"/>
                <w:szCs w:val="18"/>
              </w:rPr>
              <w:t>0.46</w:t>
            </w:r>
          </w:p>
        </w:tc>
        <w:tc>
          <w:tcPr>
            <w:tcW w:w="1080" w:type="dxa"/>
            <w:tcBorders>
              <w:top w:val="nil"/>
              <w:left w:val="nil"/>
              <w:bottom w:val="nil"/>
              <w:right w:val="nil"/>
            </w:tcBorders>
            <w:shd w:val="clear" w:color="auto" w:fill="auto"/>
            <w:noWrap/>
            <w:vAlign w:val="center"/>
            <w:hideMark/>
          </w:tcPr>
          <w:p w14:paraId="30445D3D" w14:textId="77777777" w:rsidR="00D64888" w:rsidRPr="00933E35" w:rsidRDefault="00D64888" w:rsidP="00471D93">
            <w:pPr>
              <w:pStyle w:val="af6"/>
              <w:rPr>
                <w:b/>
                <w:sz w:val="18"/>
                <w:szCs w:val="18"/>
              </w:rPr>
            </w:pPr>
            <w:r w:rsidRPr="00933E35">
              <w:rPr>
                <w:rFonts w:hint="eastAsia"/>
                <w:b/>
                <w:sz w:val="18"/>
                <w:szCs w:val="18"/>
              </w:rPr>
              <w:t>1.48</w:t>
            </w:r>
          </w:p>
        </w:tc>
        <w:tc>
          <w:tcPr>
            <w:tcW w:w="1080" w:type="dxa"/>
            <w:tcBorders>
              <w:top w:val="nil"/>
              <w:left w:val="nil"/>
              <w:bottom w:val="nil"/>
              <w:right w:val="nil"/>
            </w:tcBorders>
            <w:shd w:val="clear" w:color="auto" w:fill="auto"/>
            <w:noWrap/>
            <w:vAlign w:val="center"/>
            <w:hideMark/>
          </w:tcPr>
          <w:p w14:paraId="49B9B2D8" w14:textId="77777777" w:rsidR="00D64888" w:rsidRPr="00933E35" w:rsidRDefault="00D64888" w:rsidP="00471D93">
            <w:pPr>
              <w:pStyle w:val="af6"/>
              <w:rPr>
                <w:b/>
                <w:sz w:val="18"/>
                <w:szCs w:val="18"/>
              </w:rPr>
            </w:pPr>
            <w:r w:rsidRPr="00933E35">
              <w:rPr>
                <w:rFonts w:hint="eastAsia"/>
                <w:b/>
                <w:sz w:val="18"/>
                <w:szCs w:val="18"/>
              </w:rPr>
              <w:t>1.44</w:t>
            </w:r>
          </w:p>
        </w:tc>
        <w:tc>
          <w:tcPr>
            <w:tcW w:w="1080" w:type="dxa"/>
            <w:tcBorders>
              <w:top w:val="nil"/>
              <w:left w:val="nil"/>
              <w:bottom w:val="nil"/>
              <w:right w:val="nil"/>
            </w:tcBorders>
            <w:shd w:val="clear" w:color="auto" w:fill="auto"/>
            <w:noWrap/>
            <w:vAlign w:val="center"/>
            <w:hideMark/>
          </w:tcPr>
          <w:p w14:paraId="740EDF75" w14:textId="77777777" w:rsidR="00D64888" w:rsidRPr="00933E35" w:rsidRDefault="00D64888" w:rsidP="00471D93">
            <w:pPr>
              <w:pStyle w:val="af6"/>
              <w:rPr>
                <w:b/>
                <w:sz w:val="18"/>
                <w:szCs w:val="18"/>
              </w:rPr>
            </w:pPr>
            <w:r w:rsidRPr="00933E35">
              <w:rPr>
                <w:rFonts w:hint="eastAsia"/>
                <w:b/>
                <w:sz w:val="18"/>
                <w:szCs w:val="18"/>
              </w:rPr>
              <w:t>1.34</w:t>
            </w:r>
          </w:p>
        </w:tc>
      </w:tr>
      <w:tr w:rsidR="00D64888" w:rsidRPr="0057718E" w14:paraId="2C629411" w14:textId="77777777" w:rsidTr="00471D93">
        <w:trPr>
          <w:trHeight w:val="170"/>
        </w:trPr>
        <w:tc>
          <w:tcPr>
            <w:tcW w:w="1080" w:type="dxa"/>
            <w:tcBorders>
              <w:top w:val="nil"/>
              <w:left w:val="nil"/>
              <w:bottom w:val="nil"/>
              <w:right w:val="nil"/>
            </w:tcBorders>
            <w:shd w:val="clear" w:color="auto" w:fill="auto"/>
            <w:noWrap/>
            <w:vAlign w:val="center"/>
          </w:tcPr>
          <w:p w14:paraId="7815D80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90E778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B0BC21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D22D788"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CB3660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95F054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D5A0E44"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2E23D9E" w14:textId="77777777" w:rsidR="00D64888" w:rsidRPr="0057718E" w:rsidRDefault="00D64888" w:rsidP="00471D93">
            <w:pPr>
              <w:pStyle w:val="af6"/>
              <w:rPr>
                <w:sz w:val="18"/>
                <w:szCs w:val="18"/>
              </w:rPr>
            </w:pPr>
          </w:p>
        </w:tc>
      </w:tr>
      <w:tr w:rsidR="00D64888" w:rsidRPr="0057718E" w14:paraId="1D7D47B6" w14:textId="77777777" w:rsidTr="00471D93">
        <w:trPr>
          <w:trHeight w:val="170"/>
        </w:trPr>
        <w:tc>
          <w:tcPr>
            <w:tcW w:w="1080" w:type="dxa"/>
            <w:tcBorders>
              <w:top w:val="nil"/>
              <w:left w:val="nil"/>
              <w:bottom w:val="nil"/>
              <w:right w:val="nil"/>
            </w:tcBorders>
            <w:shd w:val="clear" w:color="auto" w:fill="auto"/>
            <w:noWrap/>
            <w:vAlign w:val="center"/>
            <w:hideMark/>
          </w:tcPr>
          <w:p w14:paraId="5CD71675" w14:textId="77777777" w:rsidR="00D64888" w:rsidRPr="0057718E" w:rsidRDefault="00D64888" w:rsidP="00471D93">
            <w:pPr>
              <w:pStyle w:val="af6"/>
              <w:rPr>
                <w:sz w:val="18"/>
                <w:szCs w:val="18"/>
              </w:rPr>
            </w:pPr>
            <w:r w:rsidRPr="0057718E">
              <w:rPr>
                <w:rFonts w:hint="eastAsia"/>
                <w:sz w:val="18"/>
                <w:szCs w:val="18"/>
              </w:rPr>
              <w:t>50</w:t>
            </w:r>
          </w:p>
        </w:tc>
        <w:tc>
          <w:tcPr>
            <w:tcW w:w="1080" w:type="dxa"/>
            <w:tcBorders>
              <w:top w:val="nil"/>
              <w:left w:val="nil"/>
              <w:bottom w:val="nil"/>
              <w:right w:val="nil"/>
            </w:tcBorders>
            <w:shd w:val="clear" w:color="auto" w:fill="auto"/>
            <w:noWrap/>
            <w:vAlign w:val="center"/>
            <w:hideMark/>
          </w:tcPr>
          <w:p w14:paraId="42856EE1"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3FB888E" w14:textId="77777777" w:rsidR="00D64888" w:rsidRPr="0057718E" w:rsidRDefault="00D64888" w:rsidP="00471D93">
            <w:pPr>
              <w:pStyle w:val="af6"/>
              <w:rPr>
                <w:sz w:val="18"/>
                <w:szCs w:val="18"/>
              </w:rPr>
            </w:pPr>
            <w:r w:rsidRPr="0057718E">
              <w:rPr>
                <w:rFonts w:hint="eastAsia"/>
                <w:sz w:val="18"/>
                <w:szCs w:val="18"/>
              </w:rPr>
              <w:t>0.42</w:t>
            </w:r>
          </w:p>
        </w:tc>
        <w:tc>
          <w:tcPr>
            <w:tcW w:w="1080" w:type="dxa"/>
            <w:tcBorders>
              <w:top w:val="nil"/>
              <w:left w:val="nil"/>
              <w:bottom w:val="nil"/>
              <w:right w:val="nil"/>
            </w:tcBorders>
            <w:shd w:val="clear" w:color="auto" w:fill="auto"/>
            <w:noWrap/>
            <w:vAlign w:val="center"/>
            <w:hideMark/>
          </w:tcPr>
          <w:p w14:paraId="33B268C2"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5E69A4A7" w14:textId="77777777" w:rsidR="00D64888" w:rsidRPr="0057718E" w:rsidRDefault="00D64888" w:rsidP="00471D93">
            <w:pPr>
              <w:pStyle w:val="af6"/>
              <w:rPr>
                <w:sz w:val="18"/>
                <w:szCs w:val="18"/>
              </w:rPr>
            </w:pPr>
            <w:r w:rsidRPr="0057718E">
              <w:rPr>
                <w:rFonts w:hint="eastAsia"/>
                <w:sz w:val="18"/>
                <w:szCs w:val="18"/>
              </w:rPr>
              <w:t>1.63</w:t>
            </w:r>
          </w:p>
        </w:tc>
        <w:tc>
          <w:tcPr>
            <w:tcW w:w="1080" w:type="dxa"/>
            <w:tcBorders>
              <w:top w:val="nil"/>
              <w:left w:val="nil"/>
              <w:bottom w:val="nil"/>
              <w:right w:val="nil"/>
            </w:tcBorders>
            <w:shd w:val="clear" w:color="auto" w:fill="auto"/>
            <w:noWrap/>
            <w:vAlign w:val="center"/>
            <w:hideMark/>
          </w:tcPr>
          <w:p w14:paraId="15DE942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16E57A53" w14:textId="77777777" w:rsidR="00D64888" w:rsidRPr="0057718E" w:rsidRDefault="00D64888" w:rsidP="00471D93">
            <w:pPr>
              <w:pStyle w:val="af6"/>
              <w:rPr>
                <w:sz w:val="18"/>
                <w:szCs w:val="18"/>
              </w:rPr>
            </w:pPr>
            <w:r w:rsidRPr="0057718E">
              <w:rPr>
                <w:rFonts w:hint="eastAsia"/>
                <w:sz w:val="18"/>
                <w:szCs w:val="18"/>
              </w:rPr>
              <w:t>0.41</w:t>
            </w:r>
          </w:p>
        </w:tc>
        <w:tc>
          <w:tcPr>
            <w:tcW w:w="1080" w:type="dxa"/>
            <w:tcBorders>
              <w:top w:val="nil"/>
              <w:left w:val="nil"/>
              <w:bottom w:val="nil"/>
              <w:right w:val="nil"/>
            </w:tcBorders>
            <w:shd w:val="clear" w:color="auto" w:fill="auto"/>
            <w:noWrap/>
            <w:vAlign w:val="center"/>
            <w:hideMark/>
          </w:tcPr>
          <w:p w14:paraId="7C928ECD" w14:textId="77777777" w:rsidR="00D64888" w:rsidRPr="0057718E" w:rsidRDefault="00D64888" w:rsidP="00471D93">
            <w:pPr>
              <w:pStyle w:val="af6"/>
              <w:rPr>
                <w:sz w:val="18"/>
                <w:szCs w:val="18"/>
              </w:rPr>
            </w:pPr>
            <w:r w:rsidRPr="0057718E">
              <w:rPr>
                <w:rFonts w:hint="eastAsia"/>
                <w:sz w:val="18"/>
                <w:szCs w:val="18"/>
              </w:rPr>
              <w:t>2.48</w:t>
            </w:r>
          </w:p>
        </w:tc>
      </w:tr>
      <w:tr w:rsidR="00D64888" w:rsidRPr="0057718E" w14:paraId="0D16DA68" w14:textId="77777777" w:rsidTr="00471D93">
        <w:trPr>
          <w:trHeight w:val="170"/>
        </w:trPr>
        <w:tc>
          <w:tcPr>
            <w:tcW w:w="1080" w:type="dxa"/>
            <w:tcBorders>
              <w:top w:val="nil"/>
              <w:left w:val="nil"/>
              <w:bottom w:val="nil"/>
              <w:right w:val="nil"/>
            </w:tcBorders>
            <w:shd w:val="clear" w:color="auto" w:fill="auto"/>
            <w:noWrap/>
            <w:vAlign w:val="center"/>
            <w:hideMark/>
          </w:tcPr>
          <w:p w14:paraId="6A34C0B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4D1539F"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6D819DE7"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0938807" w14:textId="77777777" w:rsidR="00D64888" w:rsidRPr="0057718E" w:rsidRDefault="00D64888" w:rsidP="00471D9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56D6379A" w14:textId="77777777" w:rsidR="00D64888" w:rsidRPr="0057718E" w:rsidRDefault="00D64888" w:rsidP="00471D9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731FFE96" w14:textId="77777777" w:rsidR="00D64888" w:rsidRPr="0057718E" w:rsidRDefault="00D64888" w:rsidP="00471D93">
            <w:pPr>
              <w:pStyle w:val="af6"/>
              <w:rPr>
                <w:sz w:val="18"/>
                <w:szCs w:val="18"/>
              </w:rPr>
            </w:pPr>
            <w:r w:rsidRPr="0057718E">
              <w:rPr>
                <w:rFonts w:hint="eastAsia"/>
                <w:sz w:val="18"/>
                <w:szCs w:val="18"/>
              </w:rPr>
              <w:t>1.27</w:t>
            </w:r>
          </w:p>
        </w:tc>
        <w:tc>
          <w:tcPr>
            <w:tcW w:w="1080" w:type="dxa"/>
            <w:tcBorders>
              <w:top w:val="nil"/>
              <w:left w:val="nil"/>
              <w:bottom w:val="nil"/>
              <w:right w:val="nil"/>
            </w:tcBorders>
            <w:shd w:val="clear" w:color="auto" w:fill="auto"/>
            <w:noWrap/>
            <w:vAlign w:val="center"/>
            <w:hideMark/>
          </w:tcPr>
          <w:p w14:paraId="2D76B30F"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3DC015F3" w14:textId="77777777" w:rsidR="00D64888" w:rsidRPr="0057718E" w:rsidRDefault="00D64888" w:rsidP="00471D93">
            <w:pPr>
              <w:pStyle w:val="af6"/>
              <w:rPr>
                <w:sz w:val="18"/>
                <w:szCs w:val="18"/>
              </w:rPr>
            </w:pPr>
            <w:r w:rsidRPr="0057718E">
              <w:rPr>
                <w:rFonts w:hint="eastAsia"/>
                <w:sz w:val="18"/>
                <w:szCs w:val="18"/>
              </w:rPr>
              <w:t>0.17</w:t>
            </w:r>
          </w:p>
        </w:tc>
      </w:tr>
      <w:tr w:rsidR="00D64888" w:rsidRPr="0057718E" w14:paraId="47BF0F52" w14:textId="77777777" w:rsidTr="00471D93">
        <w:trPr>
          <w:trHeight w:val="170"/>
        </w:trPr>
        <w:tc>
          <w:tcPr>
            <w:tcW w:w="1080" w:type="dxa"/>
            <w:tcBorders>
              <w:top w:val="nil"/>
              <w:left w:val="nil"/>
              <w:bottom w:val="nil"/>
              <w:right w:val="nil"/>
            </w:tcBorders>
            <w:shd w:val="clear" w:color="auto" w:fill="auto"/>
            <w:noWrap/>
            <w:vAlign w:val="center"/>
            <w:hideMark/>
          </w:tcPr>
          <w:p w14:paraId="40C5741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72027110"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2B85830"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551C207F" w14:textId="77777777" w:rsidR="00D64888" w:rsidRPr="0057718E" w:rsidRDefault="00D64888" w:rsidP="00471D9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33179A07" w14:textId="77777777" w:rsidR="00D64888" w:rsidRPr="0057718E" w:rsidRDefault="00D64888" w:rsidP="00471D93">
            <w:pPr>
              <w:pStyle w:val="af6"/>
              <w:rPr>
                <w:sz w:val="18"/>
                <w:szCs w:val="18"/>
              </w:rPr>
            </w:pPr>
            <w:r w:rsidRPr="0057718E">
              <w:rPr>
                <w:rFonts w:hint="eastAsia"/>
                <w:sz w:val="18"/>
                <w:szCs w:val="18"/>
              </w:rPr>
              <w:t>0.39</w:t>
            </w:r>
          </w:p>
        </w:tc>
        <w:tc>
          <w:tcPr>
            <w:tcW w:w="1080" w:type="dxa"/>
            <w:tcBorders>
              <w:top w:val="nil"/>
              <w:left w:val="nil"/>
              <w:bottom w:val="nil"/>
              <w:right w:val="nil"/>
            </w:tcBorders>
            <w:shd w:val="clear" w:color="auto" w:fill="auto"/>
            <w:noWrap/>
            <w:vAlign w:val="center"/>
            <w:hideMark/>
          </w:tcPr>
          <w:p w14:paraId="2B7CDBFB" w14:textId="77777777" w:rsidR="00D64888" w:rsidRPr="0057718E" w:rsidRDefault="00D64888" w:rsidP="00471D93">
            <w:pPr>
              <w:pStyle w:val="af6"/>
              <w:rPr>
                <w:sz w:val="18"/>
                <w:szCs w:val="18"/>
              </w:rPr>
            </w:pPr>
            <w:r w:rsidRPr="0057718E">
              <w:rPr>
                <w:rFonts w:hint="eastAsia"/>
                <w:sz w:val="18"/>
                <w:szCs w:val="18"/>
              </w:rPr>
              <w:t>1.67</w:t>
            </w:r>
          </w:p>
        </w:tc>
        <w:tc>
          <w:tcPr>
            <w:tcW w:w="1080" w:type="dxa"/>
            <w:tcBorders>
              <w:top w:val="nil"/>
              <w:left w:val="nil"/>
              <w:bottom w:val="nil"/>
              <w:right w:val="nil"/>
            </w:tcBorders>
            <w:shd w:val="clear" w:color="auto" w:fill="auto"/>
            <w:noWrap/>
            <w:vAlign w:val="center"/>
            <w:hideMark/>
          </w:tcPr>
          <w:p w14:paraId="700FF310" w14:textId="77777777" w:rsidR="00D64888" w:rsidRPr="0057718E" w:rsidRDefault="00D64888" w:rsidP="00471D9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2EECA693" w14:textId="77777777" w:rsidR="00D64888" w:rsidRPr="0057718E" w:rsidRDefault="00D64888" w:rsidP="00471D93">
            <w:pPr>
              <w:pStyle w:val="af6"/>
              <w:rPr>
                <w:sz w:val="18"/>
                <w:szCs w:val="18"/>
              </w:rPr>
            </w:pPr>
            <w:r w:rsidRPr="0057718E">
              <w:rPr>
                <w:rFonts w:hint="eastAsia"/>
                <w:sz w:val="18"/>
                <w:szCs w:val="18"/>
              </w:rPr>
              <w:t>1.06</w:t>
            </w:r>
          </w:p>
        </w:tc>
      </w:tr>
      <w:tr w:rsidR="00D64888" w:rsidRPr="0057718E" w14:paraId="5CDA1AFF" w14:textId="77777777" w:rsidTr="00471D93">
        <w:trPr>
          <w:trHeight w:val="170"/>
        </w:trPr>
        <w:tc>
          <w:tcPr>
            <w:tcW w:w="1080" w:type="dxa"/>
            <w:tcBorders>
              <w:top w:val="nil"/>
              <w:left w:val="nil"/>
              <w:bottom w:val="nil"/>
              <w:right w:val="nil"/>
            </w:tcBorders>
            <w:shd w:val="clear" w:color="auto" w:fill="auto"/>
            <w:noWrap/>
            <w:vAlign w:val="center"/>
            <w:hideMark/>
          </w:tcPr>
          <w:p w14:paraId="07BBA64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44E73522"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4EE216E"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6E856F1F" w14:textId="77777777" w:rsidR="00D64888" w:rsidRPr="0057718E" w:rsidRDefault="00D64888" w:rsidP="00471D9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1004E356"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6922373" w14:textId="77777777" w:rsidR="00D64888" w:rsidRPr="0057718E" w:rsidRDefault="00D64888" w:rsidP="00471D93">
            <w:pPr>
              <w:pStyle w:val="af6"/>
              <w:rPr>
                <w:sz w:val="18"/>
                <w:szCs w:val="18"/>
              </w:rPr>
            </w:pPr>
            <w:r w:rsidRPr="0057718E">
              <w:rPr>
                <w:rFonts w:hint="eastAsia"/>
                <w:sz w:val="18"/>
                <w:szCs w:val="18"/>
              </w:rPr>
              <w:t>1.69</w:t>
            </w:r>
          </w:p>
        </w:tc>
        <w:tc>
          <w:tcPr>
            <w:tcW w:w="1080" w:type="dxa"/>
            <w:tcBorders>
              <w:top w:val="nil"/>
              <w:left w:val="nil"/>
              <w:bottom w:val="nil"/>
              <w:right w:val="nil"/>
            </w:tcBorders>
            <w:shd w:val="clear" w:color="auto" w:fill="auto"/>
            <w:noWrap/>
            <w:vAlign w:val="center"/>
            <w:hideMark/>
          </w:tcPr>
          <w:p w14:paraId="4F66B803" w14:textId="77777777" w:rsidR="00D64888" w:rsidRPr="0057718E" w:rsidRDefault="00D64888" w:rsidP="00471D93">
            <w:pPr>
              <w:pStyle w:val="af6"/>
              <w:rPr>
                <w:sz w:val="18"/>
                <w:szCs w:val="18"/>
              </w:rPr>
            </w:pPr>
            <w:r w:rsidRPr="0057718E">
              <w:rPr>
                <w:rFonts w:hint="eastAsia"/>
                <w:sz w:val="18"/>
                <w:szCs w:val="18"/>
              </w:rPr>
              <w:t>1.59</w:t>
            </w:r>
          </w:p>
        </w:tc>
        <w:tc>
          <w:tcPr>
            <w:tcW w:w="1080" w:type="dxa"/>
            <w:tcBorders>
              <w:top w:val="nil"/>
              <w:left w:val="nil"/>
              <w:bottom w:val="nil"/>
              <w:right w:val="nil"/>
            </w:tcBorders>
            <w:shd w:val="clear" w:color="auto" w:fill="auto"/>
            <w:noWrap/>
            <w:vAlign w:val="center"/>
            <w:hideMark/>
          </w:tcPr>
          <w:p w14:paraId="32AE1EA3" w14:textId="77777777" w:rsidR="00D64888" w:rsidRPr="0057718E" w:rsidRDefault="00D64888" w:rsidP="00471D93">
            <w:pPr>
              <w:pStyle w:val="af6"/>
              <w:rPr>
                <w:sz w:val="18"/>
                <w:szCs w:val="18"/>
              </w:rPr>
            </w:pPr>
            <w:r w:rsidRPr="0057718E">
              <w:rPr>
                <w:rFonts w:hint="eastAsia"/>
                <w:sz w:val="18"/>
                <w:szCs w:val="18"/>
              </w:rPr>
              <w:t>1.42</w:t>
            </w:r>
          </w:p>
        </w:tc>
      </w:tr>
      <w:tr w:rsidR="00D64888" w:rsidRPr="0057718E" w14:paraId="28E17624" w14:textId="77777777" w:rsidTr="00471D93">
        <w:trPr>
          <w:trHeight w:val="170"/>
        </w:trPr>
        <w:tc>
          <w:tcPr>
            <w:tcW w:w="1080" w:type="dxa"/>
            <w:tcBorders>
              <w:top w:val="nil"/>
              <w:left w:val="nil"/>
              <w:bottom w:val="nil"/>
              <w:right w:val="nil"/>
            </w:tcBorders>
            <w:shd w:val="clear" w:color="auto" w:fill="auto"/>
            <w:noWrap/>
            <w:vAlign w:val="center"/>
            <w:hideMark/>
          </w:tcPr>
          <w:p w14:paraId="364A82ED"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638D9337"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49558C02" w14:textId="77777777" w:rsidR="00D64888" w:rsidRPr="0057718E" w:rsidRDefault="00D64888" w:rsidP="00471D9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71E8F932" w14:textId="77777777" w:rsidR="00D64888" w:rsidRPr="00933E35" w:rsidRDefault="00D64888" w:rsidP="00471D93">
            <w:pPr>
              <w:pStyle w:val="af6"/>
              <w:rPr>
                <w:b/>
                <w:sz w:val="18"/>
                <w:szCs w:val="18"/>
              </w:rPr>
            </w:pPr>
            <w:r w:rsidRPr="00933E35">
              <w:rPr>
                <w:rFonts w:hint="eastAsia"/>
                <w:b/>
                <w:sz w:val="18"/>
                <w:szCs w:val="18"/>
              </w:rPr>
              <w:t>0.47</w:t>
            </w:r>
          </w:p>
        </w:tc>
        <w:tc>
          <w:tcPr>
            <w:tcW w:w="1080" w:type="dxa"/>
            <w:tcBorders>
              <w:top w:val="nil"/>
              <w:left w:val="nil"/>
              <w:bottom w:val="nil"/>
              <w:right w:val="nil"/>
            </w:tcBorders>
            <w:shd w:val="clear" w:color="auto" w:fill="auto"/>
            <w:noWrap/>
            <w:vAlign w:val="center"/>
            <w:hideMark/>
          </w:tcPr>
          <w:p w14:paraId="11ACF684" w14:textId="77777777" w:rsidR="00D64888" w:rsidRPr="0057718E" w:rsidRDefault="00D64888" w:rsidP="00471D9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3379E977" w14:textId="77777777" w:rsidR="00D64888" w:rsidRPr="00933E35" w:rsidRDefault="00D64888" w:rsidP="00471D93">
            <w:pPr>
              <w:pStyle w:val="af6"/>
              <w:rPr>
                <w:b/>
                <w:sz w:val="18"/>
                <w:szCs w:val="18"/>
              </w:rPr>
            </w:pPr>
            <w:r w:rsidRPr="00933E35">
              <w:rPr>
                <w:rFonts w:hint="eastAsia"/>
                <w:b/>
                <w:sz w:val="18"/>
                <w:szCs w:val="18"/>
              </w:rPr>
              <w:t>1.71</w:t>
            </w:r>
          </w:p>
        </w:tc>
        <w:tc>
          <w:tcPr>
            <w:tcW w:w="1080" w:type="dxa"/>
            <w:tcBorders>
              <w:top w:val="nil"/>
              <w:left w:val="nil"/>
              <w:bottom w:val="nil"/>
              <w:right w:val="nil"/>
            </w:tcBorders>
            <w:shd w:val="clear" w:color="auto" w:fill="auto"/>
            <w:noWrap/>
            <w:vAlign w:val="center"/>
            <w:hideMark/>
          </w:tcPr>
          <w:p w14:paraId="66FE46F4" w14:textId="77777777" w:rsidR="00D64888" w:rsidRPr="00933E35" w:rsidRDefault="00D64888" w:rsidP="00471D93">
            <w:pPr>
              <w:pStyle w:val="af6"/>
              <w:rPr>
                <w:b/>
                <w:sz w:val="18"/>
                <w:szCs w:val="18"/>
              </w:rPr>
            </w:pPr>
            <w:r w:rsidRPr="00933E35">
              <w:rPr>
                <w:rFonts w:hint="eastAsia"/>
                <w:b/>
                <w:sz w:val="18"/>
                <w:szCs w:val="18"/>
              </w:rPr>
              <w:t>1.66</w:t>
            </w:r>
          </w:p>
        </w:tc>
        <w:tc>
          <w:tcPr>
            <w:tcW w:w="1080" w:type="dxa"/>
            <w:tcBorders>
              <w:top w:val="nil"/>
              <w:left w:val="nil"/>
              <w:bottom w:val="nil"/>
              <w:right w:val="nil"/>
            </w:tcBorders>
            <w:shd w:val="clear" w:color="auto" w:fill="auto"/>
            <w:noWrap/>
            <w:vAlign w:val="center"/>
            <w:hideMark/>
          </w:tcPr>
          <w:p w14:paraId="43F4FED8" w14:textId="77777777" w:rsidR="00D64888" w:rsidRPr="00933E35" w:rsidRDefault="00D64888" w:rsidP="00471D93">
            <w:pPr>
              <w:pStyle w:val="af6"/>
              <w:rPr>
                <w:b/>
                <w:sz w:val="18"/>
                <w:szCs w:val="18"/>
              </w:rPr>
            </w:pPr>
            <w:r w:rsidRPr="00933E35">
              <w:rPr>
                <w:rFonts w:hint="eastAsia"/>
                <w:b/>
                <w:sz w:val="18"/>
                <w:szCs w:val="18"/>
              </w:rPr>
              <w:t>1.5</w:t>
            </w:r>
          </w:p>
        </w:tc>
      </w:tr>
      <w:tr w:rsidR="00D64888" w:rsidRPr="0057718E" w14:paraId="0246D96F" w14:textId="77777777" w:rsidTr="00471D93">
        <w:trPr>
          <w:trHeight w:val="170"/>
        </w:trPr>
        <w:tc>
          <w:tcPr>
            <w:tcW w:w="1080" w:type="dxa"/>
            <w:tcBorders>
              <w:top w:val="nil"/>
              <w:left w:val="nil"/>
              <w:bottom w:val="nil"/>
              <w:right w:val="nil"/>
            </w:tcBorders>
            <w:shd w:val="clear" w:color="auto" w:fill="auto"/>
            <w:noWrap/>
            <w:vAlign w:val="center"/>
          </w:tcPr>
          <w:p w14:paraId="6C7E1C7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D16F5D2"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4E1450B"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412282F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64076B5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BADBD21"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233D4A4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01570426" w14:textId="77777777" w:rsidR="00D64888" w:rsidRPr="0057718E" w:rsidRDefault="00D64888" w:rsidP="00471D93">
            <w:pPr>
              <w:pStyle w:val="af6"/>
              <w:rPr>
                <w:sz w:val="18"/>
                <w:szCs w:val="18"/>
              </w:rPr>
            </w:pPr>
          </w:p>
        </w:tc>
      </w:tr>
      <w:tr w:rsidR="00D64888" w:rsidRPr="0057718E" w14:paraId="5D19C602" w14:textId="77777777" w:rsidTr="00471D93">
        <w:trPr>
          <w:trHeight w:val="170"/>
        </w:trPr>
        <w:tc>
          <w:tcPr>
            <w:tcW w:w="1080" w:type="dxa"/>
            <w:tcBorders>
              <w:top w:val="nil"/>
              <w:left w:val="nil"/>
              <w:bottom w:val="nil"/>
              <w:right w:val="nil"/>
            </w:tcBorders>
            <w:shd w:val="clear" w:color="auto" w:fill="auto"/>
            <w:noWrap/>
            <w:vAlign w:val="center"/>
            <w:hideMark/>
          </w:tcPr>
          <w:p w14:paraId="73103091" w14:textId="77777777" w:rsidR="00D64888" w:rsidRPr="0057718E" w:rsidRDefault="00D64888" w:rsidP="00471D93">
            <w:pPr>
              <w:pStyle w:val="af6"/>
              <w:rPr>
                <w:sz w:val="18"/>
                <w:szCs w:val="18"/>
              </w:rPr>
            </w:pPr>
            <w:r w:rsidRPr="0057718E">
              <w:rPr>
                <w:rFonts w:hint="eastAsia"/>
                <w:sz w:val="18"/>
                <w:szCs w:val="18"/>
              </w:rPr>
              <w:t>75</w:t>
            </w:r>
          </w:p>
        </w:tc>
        <w:tc>
          <w:tcPr>
            <w:tcW w:w="1080" w:type="dxa"/>
            <w:tcBorders>
              <w:top w:val="nil"/>
              <w:left w:val="nil"/>
              <w:bottom w:val="nil"/>
              <w:right w:val="nil"/>
            </w:tcBorders>
            <w:shd w:val="clear" w:color="auto" w:fill="auto"/>
            <w:noWrap/>
            <w:vAlign w:val="center"/>
            <w:hideMark/>
          </w:tcPr>
          <w:p w14:paraId="4F242DAF"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39F97F98" w14:textId="77777777" w:rsidR="00D64888" w:rsidRPr="0057718E" w:rsidRDefault="00D64888" w:rsidP="00471D93">
            <w:pPr>
              <w:pStyle w:val="af6"/>
              <w:rPr>
                <w:sz w:val="18"/>
                <w:szCs w:val="18"/>
              </w:rPr>
            </w:pPr>
            <w:r w:rsidRPr="0057718E">
              <w:rPr>
                <w:rFonts w:hint="eastAsia"/>
                <w:sz w:val="18"/>
                <w:szCs w:val="18"/>
              </w:rPr>
              <w:t>0.63</w:t>
            </w:r>
          </w:p>
        </w:tc>
        <w:tc>
          <w:tcPr>
            <w:tcW w:w="1080" w:type="dxa"/>
            <w:tcBorders>
              <w:top w:val="nil"/>
              <w:left w:val="nil"/>
              <w:bottom w:val="nil"/>
              <w:right w:val="nil"/>
            </w:tcBorders>
            <w:shd w:val="clear" w:color="auto" w:fill="auto"/>
            <w:noWrap/>
            <w:vAlign w:val="center"/>
            <w:hideMark/>
          </w:tcPr>
          <w:p w14:paraId="33A0CF13" w14:textId="77777777" w:rsidR="00D64888" w:rsidRPr="0057718E" w:rsidRDefault="00D64888" w:rsidP="00471D9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3B34D21C" w14:textId="77777777" w:rsidR="00D64888" w:rsidRPr="0057718E" w:rsidRDefault="00D64888" w:rsidP="00471D93">
            <w:pPr>
              <w:pStyle w:val="af6"/>
              <w:rPr>
                <w:sz w:val="18"/>
                <w:szCs w:val="18"/>
              </w:rPr>
            </w:pPr>
            <w:r w:rsidRPr="0057718E">
              <w:rPr>
                <w:rFonts w:hint="eastAsia"/>
                <w:sz w:val="18"/>
                <w:szCs w:val="18"/>
              </w:rPr>
              <w:t>1.15</w:t>
            </w:r>
          </w:p>
        </w:tc>
        <w:tc>
          <w:tcPr>
            <w:tcW w:w="1080" w:type="dxa"/>
            <w:tcBorders>
              <w:top w:val="nil"/>
              <w:left w:val="nil"/>
              <w:bottom w:val="nil"/>
              <w:right w:val="nil"/>
            </w:tcBorders>
            <w:shd w:val="clear" w:color="auto" w:fill="auto"/>
            <w:noWrap/>
            <w:vAlign w:val="center"/>
            <w:hideMark/>
          </w:tcPr>
          <w:p w14:paraId="746D5D93" w14:textId="77777777" w:rsidR="00D64888" w:rsidRPr="0057718E" w:rsidRDefault="00D64888" w:rsidP="00471D93">
            <w:pPr>
              <w:pStyle w:val="af6"/>
              <w:rPr>
                <w:sz w:val="18"/>
                <w:szCs w:val="18"/>
              </w:rPr>
            </w:pPr>
            <w:r w:rsidRPr="0057718E">
              <w:rPr>
                <w:rFonts w:hint="eastAsia"/>
                <w:sz w:val="18"/>
                <w:szCs w:val="18"/>
              </w:rPr>
              <w:t>1</w:t>
            </w:r>
          </w:p>
        </w:tc>
        <w:tc>
          <w:tcPr>
            <w:tcW w:w="1080" w:type="dxa"/>
            <w:tcBorders>
              <w:top w:val="nil"/>
              <w:left w:val="nil"/>
              <w:bottom w:val="nil"/>
              <w:right w:val="nil"/>
            </w:tcBorders>
            <w:shd w:val="clear" w:color="auto" w:fill="auto"/>
            <w:noWrap/>
            <w:vAlign w:val="center"/>
            <w:hideMark/>
          </w:tcPr>
          <w:p w14:paraId="22ABD5B4" w14:textId="77777777" w:rsidR="00D64888" w:rsidRPr="0057718E" w:rsidRDefault="00D64888" w:rsidP="00471D9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35321343" w14:textId="77777777" w:rsidR="00D64888" w:rsidRPr="0057718E" w:rsidRDefault="00D64888" w:rsidP="00471D93">
            <w:pPr>
              <w:pStyle w:val="af6"/>
              <w:rPr>
                <w:sz w:val="18"/>
                <w:szCs w:val="18"/>
              </w:rPr>
            </w:pPr>
            <w:r w:rsidRPr="0057718E">
              <w:rPr>
                <w:rFonts w:hint="eastAsia"/>
                <w:sz w:val="18"/>
                <w:szCs w:val="18"/>
              </w:rPr>
              <w:t>2.01</w:t>
            </w:r>
          </w:p>
        </w:tc>
      </w:tr>
      <w:tr w:rsidR="00D64888" w:rsidRPr="0057718E" w14:paraId="2595BD56" w14:textId="77777777" w:rsidTr="00471D93">
        <w:trPr>
          <w:trHeight w:val="170"/>
        </w:trPr>
        <w:tc>
          <w:tcPr>
            <w:tcW w:w="1080" w:type="dxa"/>
            <w:tcBorders>
              <w:top w:val="nil"/>
              <w:left w:val="nil"/>
              <w:bottom w:val="nil"/>
              <w:right w:val="nil"/>
            </w:tcBorders>
            <w:shd w:val="clear" w:color="auto" w:fill="auto"/>
            <w:noWrap/>
            <w:vAlign w:val="center"/>
            <w:hideMark/>
          </w:tcPr>
          <w:p w14:paraId="40CE1E4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3E6D7F89"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9C28583" w14:textId="77777777" w:rsidR="00D64888" w:rsidRPr="0057718E" w:rsidRDefault="00D64888" w:rsidP="00471D9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0688A4CC" w14:textId="77777777" w:rsidR="00D64888" w:rsidRPr="0057718E" w:rsidRDefault="00D64888" w:rsidP="00471D9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4326CE0C" w14:textId="77777777" w:rsidR="00D64888" w:rsidRPr="0057718E" w:rsidRDefault="00D64888" w:rsidP="00471D93">
            <w:pPr>
              <w:pStyle w:val="af6"/>
              <w:rPr>
                <w:sz w:val="18"/>
                <w:szCs w:val="18"/>
              </w:rPr>
            </w:pPr>
            <w:r w:rsidRPr="0057718E">
              <w:rPr>
                <w:rFonts w:hint="eastAsia"/>
                <w:sz w:val="18"/>
                <w:szCs w:val="18"/>
              </w:rPr>
              <w:t>0.61</w:t>
            </w:r>
          </w:p>
        </w:tc>
        <w:tc>
          <w:tcPr>
            <w:tcW w:w="1080" w:type="dxa"/>
            <w:tcBorders>
              <w:top w:val="nil"/>
              <w:left w:val="nil"/>
              <w:bottom w:val="nil"/>
              <w:right w:val="nil"/>
            </w:tcBorders>
            <w:shd w:val="clear" w:color="auto" w:fill="auto"/>
            <w:noWrap/>
            <w:vAlign w:val="center"/>
            <w:hideMark/>
          </w:tcPr>
          <w:p w14:paraId="42BB7515" w14:textId="77777777" w:rsidR="00D64888" w:rsidRPr="0057718E" w:rsidRDefault="00D64888" w:rsidP="00471D93">
            <w:pPr>
              <w:pStyle w:val="af6"/>
              <w:rPr>
                <w:sz w:val="18"/>
                <w:szCs w:val="18"/>
              </w:rPr>
            </w:pPr>
            <w:r w:rsidRPr="0057718E">
              <w:rPr>
                <w:rFonts w:hint="eastAsia"/>
                <w:sz w:val="18"/>
                <w:szCs w:val="18"/>
              </w:rPr>
              <w:t>1.76</w:t>
            </w:r>
          </w:p>
        </w:tc>
        <w:tc>
          <w:tcPr>
            <w:tcW w:w="1080" w:type="dxa"/>
            <w:tcBorders>
              <w:top w:val="nil"/>
              <w:left w:val="nil"/>
              <w:bottom w:val="nil"/>
              <w:right w:val="nil"/>
            </w:tcBorders>
            <w:shd w:val="clear" w:color="auto" w:fill="auto"/>
            <w:noWrap/>
            <w:vAlign w:val="center"/>
            <w:hideMark/>
          </w:tcPr>
          <w:p w14:paraId="2C876E7D" w14:textId="77777777" w:rsidR="00D64888" w:rsidRPr="0057718E" w:rsidRDefault="00D64888" w:rsidP="00471D93">
            <w:pPr>
              <w:pStyle w:val="af6"/>
              <w:rPr>
                <w:sz w:val="18"/>
                <w:szCs w:val="18"/>
              </w:rPr>
            </w:pPr>
            <w:r w:rsidRPr="0057718E">
              <w:rPr>
                <w:rFonts w:hint="eastAsia"/>
                <w:sz w:val="18"/>
                <w:szCs w:val="18"/>
              </w:rPr>
              <w:t>1.4</w:t>
            </w:r>
          </w:p>
        </w:tc>
        <w:tc>
          <w:tcPr>
            <w:tcW w:w="1080" w:type="dxa"/>
            <w:tcBorders>
              <w:top w:val="nil"/>
              <w:left w:val="nil"/>
              <w:bottom w:val="nil"/>
              <w:right w:val="nil"/>
            </w:tcBorders>
            <w:shd w:val="clear" w:color="auto" w:fill="auto"/>
            <w:noWrap/>
            <w:vAlign w:val="center"/>
            <w:hideMark/>
          </w:tcPr>
          <w:p w14:paraId="62A66C4D" w14:textId="77777777" w:rsidR="00D64888" w:rsidRPr="0057718E" w:rsidRDefault="00D64888" w:rsidP="00471D93">
            <w:pPr>
              <w:pStyle w:val="af6"/>
              <w:rPr>
                <w:sz w:val="18"/>
                <w:szCs w:val="18"/>
              </w:rPr>
            </w:pPr>
            <w:r w:rsidRPr="0057718E">
              <w:rPr>
                <w:rFonts w:hint="eastAsia"/>
                <w:sz w:val="18"/>
                <w:szCs w:val="18"/>
              </w:rPr>
              <w:t>0.94</w:t>
            </w:r>
          </w:p>
        </w:tc>
      </w:tr>
      <w:tr w:rsidR="00D64888" w:rsidRPr="0057718E" w14:paraId="08E27EF5" w14:textId="77777777" w:rsidTr="00471D93">
        <w:trPr>
          <w:trHeight w:val="170"/>
        </w:trPr>
        <w:tc>
          <w:tcPr>
            <w:tcW w:w="1080" w:type="dxa"/>
            <w:tcBorders>
              <w:top w:val="nil"/>
              <w:left w:val="nil"/>
              <w:bottom w:val="nil"/>
              <w:right w:val="nil"/>
            </w:tcBorders>
            <w:shd w:val="clear" w:color="auto" w:fill="auto"/>
            <w:noWrap/>
            <w:vAlign w:val="center"/>
            <w:hideMark/>
          </w:tcPr>
          <w:p w14:paraId="7C8D4D47"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3DA901B"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2D74AA2" w14:textId="77777777" w:rsidR="00D64888" w:rsidRPr="0057718E" w:rsidRDefault="00D64888" w:rsidP="00471D9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1856CEC5" w14:textId="77777777" w:rsidR="00D64888" w:rsidRPr="0057718E" w:rsidRDefault="00D64888" w:rsidP="00471D93">
            <w:pPr>
              <w:pStyle w:val="af6"/>
              <w:rPr>
                <w:sz w:val="18"/>
                <w:szCs w:val="18"/>
              </w:rPr>
            </w:pPr>
            <w:r w:rsidRPr="0057718E">
              <w:rPr>
                <w:rFonts w:hint="eastAsia"/>
                <w:sz w:val="18"/>
                <w:szCs w:val="18"/>
              </w:rPr>
              <w:t>0.72</w:t>
            </w:r>
          </w:p>
        </w:tc>
        <w:tc>
          <w:tcPr>
            <w:tcW w:w="1080" w:type="dxa"/>
            <w:tcBorders>
              <w:top w:val="nil"/>
              <w:left w:val="nil"/>
              <w:bottom w:val="nil"/>
              <w:right w:val="nil"/>
            </w:tcBorders>
            <w:shd w:val="clear" w:color="auto" w:fill="auto"/>
            <w:noWrap/>
            <w:vAlign w:val="center"/>
            <w:hideMark/>
          </w:tcPr>
          <w:p w14:paraId="55470B99" w14:textId="77777777" w:rsidR="00D64888" w:rsidRPr="0057718E" w:rsidRDefault="00D64888" w:rsidP="00471D9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2194C79F" w14:textId="77777777" w:rsidR="00D64888" w:rsidRPr="0057718E" w:rsidRDefault="00D64888" w:rsidP="00471D93">
            <w:pPr>
              <w:pStyle w:val="af6"/>
              <w:rPr>
                <w:sz w:val="18"/>
                <w:szCs w:val="18"/>
              </w:rPr>
            </w:pPr>
            <w:r w:rsidRPr="0057718E">
              <w:rPr>
                <w:rFonts w:hint="eastAsia"/>
                <w:sz w:val="18"/>
                <w:szCs w:val="18"/>
              </w:rPr>
              <w:t>2.14</w:t>
            </w:r>
          </w:p>
        </w:tc>
        <w:tc>
          <w:tcPr>
            <w:tcW w:w="1080" w:type="dxa"/>
            <w:tcBorders>
              <w:top w:val="nil"/>
              <w:left w:val="nil"/>
              <w:bottom w:val="nil"/>
              <w:right w:val="nil"/>
            </w:tcBorders>
            <w:shd w:val="clear" w:color="auto" w:fill="auto"/>
            <w:noWrap/>
            <w:vAlign w:val="center"/>
            <w:hideMark/>
          </w:tcPr>
          <w:p w14:paraId="63BAECD6" w14:textId="77777777" w:rsidR="00D64888" w:rsidRPr="0057718E" w:rsidRDefault="00D64888" w:rsidP="00471D93">
            <w:pPr>
              <w:pStyle w:val="af6"/>
              <w:rPr>
                <w:sz w:val="18"/>
                <w:szCs w:val="18"/>
              </w:rPr>
            </w:pPr>
            <w:r w:rsidRPr="0057718E">
              <w:rPr>
                <w:rFonts w:hint="eastAsia"/>
                <w:sz w:val="18"/>
                <w:szCs w:val="18"/>
              </w:rPr>
              <w:t>1.94</w:t>
            </w:r>
          </w:p>
        </w:tc>
        <w:tc>
          <w:tcPr>
            <w:tcW w:w="1080" w:type="dxa"/>
            <w:tcBorders>
              <w:top w:val="nil"/>
              <w:left w:val="nil"/>
              <w:bottom w:val="nil"/>
              <w:right w:val="nil"/>
            </w:tcBorders>
            <w:shd w:val="clear" w:color="auto" w:fill="auto"/>
            <w:noWrap/>
            <w:vAlign w:val="center"/>
            <w:hideMark/>
          </w:tcPr>
          <w:p w14:paraId="151CB1ED" w14:textId="77777777" w:rsidR="00D64888" w:rsidRPr="0057718E" w:rsidRDefault="00D64888" w:rsidP="00471D93">
            <w:pPr>
              <w:pStyle w:val="af6"/>
              <w:rPr>
                <w:sz w:val="18"/>
                <w:szCs w:val="18"/>
              </w:rPr>
            </w:pPr>
            <w:r w:rsidRPr="0057718E">
              <w:rPr>
                <w:rFonts w:hint="eastAsia"/>
                <w:sz w:val="18"/>
                <w:szCs w:val="18"/>
              </w:rPr>
              <w:t>1.66</w:t>
            </w:r>
          </w:p>
        </w:tc>
      </w:tr>
      <w:tr w:rsidR="00D64888" w:rsidRPr="0057718E" w14:paraId="53C5F11B" w14:textId="77777777" w:rsidTr="00471D93">
        <w:trPr>
          <w:trHeight w:val="170"/>
        </w:trPr>
        <w:tc>
          <w:tcPr>
            <w:tcW w:w="1080" w:type="dxa"/>
            <w:tcBorders>
              <w:top w:val="nil"/>
              <w:left w:val="nil"/>
              <w:bottom w:val="nil"/>
              <w:right w:val="nil"/>
            </w:tcBorders>
            <w:shd w:val="clear" w:color="auto" w:fill="auto"/>
            <w:noWrap/>
            <w:vAlign w:val="center"/>
            <w:hideMark/>
          </w:tcPr>
          <w:p w14:paraId="742D36C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059B257F"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2BFA2B6A" w14:textId="77777777" w:rsidR="00D64888" w:rsidRPr="0057718E" w:rsidRDefault="00D64888" w:rsidP="00471D9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376056C7"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05EDDEE6" w14:textId="77777777" w:rsidR="00D64888" w:rsidRPr="00933E35" w:rsidRDefault="00D64888" w:rsidP="00471D93">
            <w:pPr>
              <w:pStyle w:val="af6"/>
              <w:rPr>
                <w:b/>
                <w:sz w:val="18"/>
                <w:szCs w:val="18"/>
              </w:rPr>
            </w:pPr>
            <w:r w:rsidRPr="00933E35">
              <w:rPr>
                <w:rFonts w:hint="eastAsia"/>
                <w:b/>
                <w:sz w:val="18"/>
                <w:szCs w:val="18"/>
              </w:rPr>
              <w:t>0.72</w:t>
            </w:r>
          </w:p>
        </w:tc>
        <w:tc>
          <w:tcPr>
            <w:tcW w:w="1080" w:type="dxa"/>
            <w:tcBorders>
              <w:top w:val="nil"/>
              <w:left w:val="nil"/>
              <w:bottom w:val="nil"/>
              <w:right w:val="nil"/>
            </w:tcBorders>
            <w:shd w:val="clear" w:color="auto" w:fill="auto"/>
            <w:noWrap/>
            <w:vAlign w:val="center"/>
            <w:hideMark/>
          </w:tcPr>
          <w:p w14:paraId="118CBF6D" w14:textId="77777777" w:rsidR="00D64888" w:rsidRPr="0057718E" w:rsidRDefault="00D64888" w:rsidP="00471D93">
            <w:pPr>
              <w:pStyle w:val="af6"/>
              <w:rPr>
                <w:sz w:val="18"/>
                <w:szCs w:val="18"/>
              </w:rPr>
            </w:pPr>
            <w:r w:rsidRPr="0057718E">
              <w:rPr>
                <w:rFonts w:hint="eastAsia"/>
                <w:sz w:val="18"/>
                <w:szCs w:val="18"/>
              </w:rPr>
              <w:t>2.18</w:t>
            </w:r>
          </w:p>
        </w:tc>
        <w:tc>
          <w:tcPr>
            <w:tcW w:w="1080" w:type="dxa"/>
            <w:tcBorders>
              <w:top w:val="nil"/>
              <w:left w:val="nil"/>
              <w:bottom w:val="nil"/>
              <w:right w:val="nil"/>
            </w:tcBorders>
            <w:shd w:val="clear" w:color="auto" w:fill="auto"/>
            <w:noWrap/>
            <w:vAlign w:val="center"/>
            <w:hideMark/>
          </w:tcPr>
          <w:p w14:paraId="5F986FF8" w14:textId="77777777" w:rsidR="00D64888" w:rsidRPr="0057718E" w:rsidRDefault="00D64888" w:rsidP="00471D93">
            <w:pPr>
              <w:pStyle w:val="af6"/>
              <w:rPr>
                <w:sz w:val="18"/>
                <w:szCs w:val="18"/>
              </w:rPr>
            </w:pPr>
            <w:r w:rsidRPr="0057718E">
              <w:rPr>
                <w:rFonts w:hint="eastAsia"/>
                <w:sz w:val="18"/>
                <w:szCs w:val="18"/>
              </w:rPr>
              <w:t>2.09</w:t>
            </w:r>
          </w:p>
        </w:tc>
        <w:tc>
          <w:tcPr>
            <w:tcW w:w="1080" w:type="dxa"/>
            <w:tcBorders>
              <w:top w:val="nil"/>
              <w:left w:val="nil"/>
              <w:bottom w:val="nil"/>
              <w:right w:val="nil"/>
            </w:tcBorders>
            <w:shd w:val="clear" w:color="auto" w:fill="auto"/>
            <w:noWrap/>
            <w:vAlign w:val="center"/>
            <w:hideMark/>
          </w:tcPr>
          <w:p w14:paraId="760C5FD9" w14:textId="77777777" w:rsidR="00D64888" w:rsidRPr="0057718E" w:rsidRDefault="00D64888" w:rsidP="00471D93">
            <w:pPr>
              <w:pStyle w:val="af6"/>
              <w:rPr>
                <w:sz w:val="18"/>
                <w:szCs w:val="18"/>
              </w:rPr>
            </w:pPr>
            <w:r w:rsidRPr="0057718E">
              <w:rPr>
                <w:rFonts w:hint="eastAsia"/>
                <w:sz w:val="18"/>
                <w:szCs w:val="18"/>
              </w:rPr>
              <w:t>1.96</w:t>
            </w:r>
          </w:p>
        </w:tc>
      </w:tr>
      <w:tr w:rsidR="00D64888" w:rsidRPr="0057718E" w14:paraId="465B1564" w14:textId="77777777" w:rsidTr="00471D93">
        <w:trPr>
          <w:trHeight w:val="170"/>
        </w:trPr>
        <w:tc>
          <w:tcPr>
            <w:tcW w:w="1080" w:type="dxa"/>
            <w:tcBorders>
              <w:top w:val="nil"/>
              <w:left w:val="nil"/>
              <w:bottom w:val="nil"/>
              <w:right w:val="nil"/>
            </w:tcBorders>
            <w:shd w:val="clear" w:color="auto" w:fill="auto"/>
            <w:noWrap/>
            <w:vAlign w:val="center"/>
            <w:hideMark/>
          </w:tcPr>
          <w:p w14:paraId="6BBF7A96"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BCECE45"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37CBF79F" w14:textId="77777777" w:rsidR="00D64888" w:rsidRPr="00933E35" w:rsidRDefault="00D64888" w:rsidP="00471D93">
            <w:pPr>
              <w:pStyle w:val="af6"/>
              <w:rPr>
                <w:b/>
                <w:sz w:val="18"/>
                <w:szCs w:val="18"/>
              </w:rPr>
            </w:pPr>
            <w:r w:rsidRPr="00933E35">
              <w:rPr>
                <w:rFonts w:hint="eastAsia"/>
                <w:b/>
                <w:sz w:val="18"/>
                <w:szCs w:val="18"/>
              </w:rPr>
              <w:t>0.75</w:t>
            </w:r>
          </w:p>
        </w:tc>
        <w:tc>
          <w:tcPr>
            <w:tcW w:w="1080" w:type="dxa"/>
            <w:tcBorders>
              <w:top w:val="nil"/>
              <w:left w:val="nil"/>
              <w:bottom w:val="nil"/>
              <w:right w:val="nil"/>
            </w:tcBorders>
            <w:shd w:val="clear" w:color="auto" w:fill="auto"/>
            <w:noWrap/>
            <w:vAlign w:val="center"/>
            <w:hideMark/>
          </w:tcPr>
          <w:p w14:paraId="26E75E56"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151ADF56" w14:textId="77777777" w:rsidR="00D64888" w:rsidRPr="0057718E" w:rsidRDefault="00D64888" w:rsidP="00471D93">
            <w:pPr>
              <w:pStyle w:val="af6"/>
              <w:rPr>
                <w:sz w:val="18"/>
                <w:szCs w:val="18"/>
              </w:rPr>
            </w:pPr>
            <w:r w:rsidRPr="0057718E">
              <w:rPr>
                <w:rFonts w:hint="eastAsia"/>
                <w:sz w:val="18"/>
                <w:szCs w:val="18"/>
              </w:rPr>
              <w:t>0.64</w:t>
            </w:r>
          </w:p>
        </w:tc>
        <w:tc>
          <w:tcPr>
            <w:tcW w:w="1080" w:type="dxa"/>
            <w:tcBorders>
              <w:top w:val="nil"/>
              <w:left w:val="nil"/>
              <w:bottom w:val="nil"/>
              <w:right w:val="nil"/>
            </w:tcBorders>
            <w:shd w:val="clear" w:color="auto" w:fill="auto"/>
            <w:noWrap/>
            <w:vAlign w:val="center"/>
            <w:hideMark/>
          </w:tcPr>
          <w:p w14:paraId="42F6B4C4" w14:textId="77777777" w:rsidR="00D64888" w:rsidRPr="00933E35" w:rsidRDefault="00D64888" w:rsidP="00471D93">
            <w:pPr>
              <w:pStyle w:val="af6"/>
              <w:rPr>
                <w:b/>
                <w:sz w:val="18"/>
                <w:szCs w:val="18"/>
              </w:rPr>
            </w:pPr>
            <w:r w:rsidRPr="00933E35">
              <w:rPr>
                <w:rFonts w:hint="eastAsia"/>
                <w:b/>
                <w:sz w:val="18"/>
                <w:szCs w:val="18"/>
              </w:rPr>
              <w:t>2.22</w:t>
            </w:r>
          </w:p>
        </w:tc>
        <w:tc>
          <w:tcPr>
            <w:tcW w:w="1080" w:type="dxa"/>
            <w:tcBorders>
              <w:top w:val="nil"/>
              <w:left w:val="nil"/>
              <w:bottom w:val="nil"/>
              <w:right w:val="nil"/>
            </w:tcBorders>
            <w:shd w:val="clear" w:color="auto" w:fill="auto"/>
            <w:noWrap/>
            <w:vAlign w:val="center"/>
            <w:hideMark/>
          </w:tcPr>
          <w:p w14:paraId="0D81AAD5" w14:textId="77777777" w:rsidR="00D64888" w:rsidRPr="00933E35" w:rsidRDefault="00D64888" w:rsidP="00471D93">
            <w:pPr>
              <w:pStyle w:val="af6"/>
              <w:rPr>
                <w:b/>
                <w:sz w:val="18"/>
                <w:szCs w:val="18"/>
              </w:rPr>
            </w:pPr>
            <w:r w:rsidRPr="00933E35">
              <w:rPr>
                <w:rFonts w:hint="eastAsia"/>
                <w:b/>
                <w:sz w:val="18"/>
                <w:szCs w:val="18"/>
              </w:rPr>
              <w:t>2.16</w:t>
            </w:r>
          </w:p>
        </w:tc>
        <w:tc>
          <w:tcPr>
            <w:tcW w:w="1080" w:type="dxa"/>
            <w:tcBorders>
              <w:top w:val="nil"/>
              <w:left w:val="nil"/>
              <w:bottom w:val="nil"/>
              <w:right w:val="nil"/>
            </w:tcBorders>
            <w:shd w:val="clear" w:color="auto" w:fill="auto"/>
            <w:noWrap/>
            <w:vAlign w:val="center"/>
            <w:hideMark/>
          </w:tcPr>
          <w:p w14:paraId="428368DF" w14:textId="77777777" w:rsidR="00D64888" w:rsidRPr="0057718E" w:rsidRDefault="00D64888" w:rsidP="00471D93">
            <w:pPr>
              <w:pStyle w:val="af6"/>
              <w:rPr>
                <w:sz w:val="18"/>
                <w:szCs w:val="18"/>
              </w:rPr>
            </w:pPr>
            <w:r w:rsidRPr="0057718E">
              <w:rPr>
                <w:rFonts w:hint="eastAsia"/>
                <w:sz w:val="18"/>
                <w:szCs w:val="18"/>
              </w:rPr>
              <w:t>1.96</w:t>
            </w:r>
          </w:p>
        </w:tc>
      </w:tr>
      <w:tr w:rsidR="00D64888" w:rsidRPr="0057718E" w14:paraId="4AF41964" w14:textId="77777777" w:rsidTr="00471D93">
        <w:trPr>
          <w:trHeight w:val="170"/>
        </w:trPr>
        <w:tc>
          <w:tcPr>
            <w:tcW w:w="1080" w:type="dxa"/>
            <w:tcBorders>
              <w:top w:val="nil"/>
              <w:left w:val="nil"/>
              <w:bottom w:val="nil"/>
              <w:right w:val="nil"/>
            </w:tcBorders>
            <w:shd w:val="clear" w:color="auto" w:fill="auto"/>
            <w:noWrap/>
            <w:vAlign w:val="center"/>
          </w:tcPr>
          <w:p w14:paraId="2F508A20"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FCFBD93"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FA882F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1EB56ABE"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0CCBE2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9A7FB2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7C5A828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tcPr>
          <w:p w14:paraId="374E1E7B" w14:textId="77777777" w:rsidR="00D64888" w:rsidRPr="0057718E" w:rsidRDefault="00D64888" w:rsidP="00471D93">
            <w:pPr>
              <w:pStyle w:val="af6"/>
              <w:rPr>
                <w:sz w:val="18"/>
                <w:szCs w:val="18"/>
              </w:rPr>
            </w:pPr>
          </w:p>
        </w:tc>
      </w:tr>
      <w:tr w:rsidR="00D64888" w:rsidRPr="0057718E" w14:paraId="6B61C7EE" w14:textId="77777777" w:rsidTr="00471D93">
        <w:trPr>
          <w:trHeight w:val="170"/>
        </w:trPr>
        <w:tc>
          <w:tcPr>
            <w:tcW w:w="1080" w:type="dxa"/>
            <w:tcBorders>
              <w:top w:val="nil"/>
              <w:left w:val="nil"/>
              <w:bottom w:val="nil"/>
              <w:right w:val="nil"/>
            </w:tcBorders>
            <w:shd w:val="clear" w:color="auto" w:fill="auto"/>
            <w:noWrap/>
            <w:vAlign w:val="center"/>
            <w:hideMark/>
          </w:tcPr>
          <w:p w14:paraId="117F00D3" w14:textId="77777777" w:rsidR="00D64888" w:rsidRPr="0057718E" w:rsidRDefault="00D64888" w:rsidP="00471D93">
            <w:pPr>
              <w:pStyle w:val="af6"/>
              <w:rPr>
                <w:sz w:val="18"/>
                <w:szCs w:val="18"/>
              </w:rPr>
            </w:pPr>
            <w:r w:rsidRPr="0057718E">
              <w:rPr>
                <w:rFonts w:hint="eastAsia"/>
                <w:sz w:val="18"/>
                <w:szCs w:val="18"/>
              </w:rPr>
              <w:t>100</w:t>
            </w:r>
          </w:p>
        </w:tc>
        <w:tc>
          <w:tcPr>
            <w:tcW w:w="1080" w:type="dxa"/>
            <w:tcBorders>
              <w:top w:val="nil"/>
              <w:left w:val="nil"/>
              <w:bottom w:val="nil"/>
              <w:right w:val="nil"/>
            </w:tcBorders>
            <w:shd w:val="clear" w:color="auto" w:fill="auto"/>
            <w:noWrap/>
            <w:vAlign w:val="center"/>
            <w:hideMark/>
          </w:tcPr>
          <w:p w14:paraId="504F5CEB" w14:textId="77777777" w:rsidR="00D64888" w:rsidRPr="0057718E" w:rsidRDefault="00D64888" w:rsidP="00471D9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FAC7B0A"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6F8F60A"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803BB71"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423AC7C6"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40EDC28" w14:textId="77777777" w:rsidR="00D64888" w:rsidRPr="0057718E" w:rsidRDefault="00D64888" w:rsidP="00471D9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2920D395" w14:textId="77777777" w:rsidR="00D64888" w:rsidRPr="0057718E" w:rsidRDefault="00D64888" w:rsidP="00471D93">
            <w:pPr>
              <w:pStyle w:val="af6"/>
              <w:rPr>
                <w:sz w:val="18"/>
                <w:szCs w:val="18"/>
              </w:rPr>
            </w:pPr>
            <w:r w:rsidRPr="0057718E">
              <w:rPr>
                <w:rFonts w:hint="eastAsia"/>
                <w:sz w:val="18"/>
                <w:szCs w:val="18"/>
              </w:rPr>
              <w:t>–</w:t>
            </w:r>
          </w:p>
        </w:tc>
      </w:tr>
      <w:tr w:rsidR="00D64888" w:rsidRPr="0057718E" w14:paraId="0BD0A555" w14:textId="77777777" w:rsidTr="00471D93">
        <w:trPr>
          <w:trHeight w:val="170"/>
        </w:trPr>
        <w:tc>
          <w:tcPr>
            <w:tcW w:w="1080" w:type="dxa"/>
            <w:tcBorders>
              <w:top w:val="nil"/>
              <w:left w:val="nil"/>
              <w:bottom w:val="nil"/>
              <w:right w:val="nil"/>
            </w:tcBorders>
            <w:shd w:val="clear" w:color="auto" w:fill="auto"/>
            <w:noWrap/>
            <w:vAlign w:val="center"/>
            <w:hideMark/>
          </w:tcPr>
          <w:p w14:paraId="213FD645"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90BE29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4801A12A"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019092F7" w14:textId="77777777" w:rsidR="00D64888" w:rsidRPr="0057718E" w:rsidRDefault="00D64888" w:rsidP="00471D9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2262C4E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4227B997" w14:textId="77777777" w:rsidR="00D64888" w:rsidRPr="0057718E" w:rsidRDefault="00D64888" w:rsidP="00471D93">
            <w:pPr>
              <w:pStyle w:val="af6"/>
              <w:rPr>
                <w:sz w:val="18"/>
                <w:szCs w:val="18"/>
              </w:rPr>
            </w:pPr>
            <w:r w:rsidRPr="0057718E">
              <w:rPr>
                <w:rFonts w:hint="eastAsia"/>
                <w:sz w:val="18"/>
                <w:szCs w:val="18"/>
              </w:rPr>
              <w:t>2.31</w:t>
            </w:r>
          </w:p>
        </w:tc>
        <w:tc>
          <w:tcPr>
            <w:tcW w:w="1080" w:type="dxa"/>
            <w:tcBorders>
              <w:top w:val="nil"/>
              <w:left w:val="nil"/>
              <w:bottom w:val="nil"/>
              <w:right w:val="nil"/>
            </w:tcBorders>
            <w:shd w:val="clear" w:color="auto" w:fill="auto"/>
            <w:noWrap/>
            <w:vAlign w:val="center"/>
            <w:hideMark/>
          </w:tcPr>
          <w:p w14:paraId="0907B0A3" w14:textId="77777777" w:rsidR="00D64888" w:rsidRPr="0057718E" w:rsidRDefault="00D64888" w:rsidP="00471D93">
            <w:pPr>
              <w:pStyle w:val="af6"/>
              <w:rPr>
                <w:sz w:val="18"/>
                <w:szCs w:val="18"/>
              </w:rPr>
            </w:pPr>
            <w:r w:rsidRPr="0057718E">
              <w:rPr>
                <w:rFonts w:hint="eastAsia"/>
                <w:sz w:val="18"/>
                <w:szCs w:val="18"/>
              </w:rPr>
              <w:t>2.01</w:t>
            </w:r>
          </w:p>
        </w:tc>
        <w:tc>
          <w:tcPr>
            <w:tcW w:w="1080" w:type="dxa"/>
            <w:tcBorders>
              <w:top w:val="nil"/>
              <w:left w:val="nil"/>
              <w:bottom w:val="nil"/>
              <w:right w:val="nil"/>
            </w:tcBorders>
            <w:shd w:val="clear" w:color="auto" w:fill="auto"/>
            <w:noWrap/>
            <w:vAlign w:val="center"/>
            <w:hideMark/>
          </w:tcPr>
          <w:p w14:paraId="070FFFB0" w14:textId="77777777" w:rsidR="00D64888" w:rsidRPr="0057718E" w:rsidRDefault="00D64888" w:rsidP="00471D93">
            <w:pPr>
              <w:pStyle w:val="af6"/>
              <w:rPr>
                <w:sz w:val="18"/>
                <w:szCs w:val="18"/>
              </w:rPr>
            </w:pPr>
            <w:r w:rsidRPr="0057718E">
              <w:rPr>
                <w:rFonts w:hint="eastAsia"/>
                <w:sz w:val="18"/>
                <w:szCs w:val="18"/>
              </w:rPr>
              <w:t>1.62</w:t>
            </w:r>
          </w:p>
        </w:tc>
      </w:tr>
      <w:tr w:rsidR="00D64888" w:rsidRPr="0057718E" w14:paraId="04CAFCD9" w14:textId="77777777" w:rsidTr="00471D93">
        <w:trPr>
          <w:trHeight w:val="170"/>
        </w:trPr>
        <w:tc>
          <w:tcPr>
            <w:tcW w:w="1080" w:type="dxa"/>
            <w:tcBorders>
              <w:top w:val="nil"/>
              <w:left w:val="nil"/>
              <w:bottom w:val="nil"/>
              <w:right w:val="nil"/>
            </w:tcBorders>
            <w:shd w:val="clear" w:color="auto" w:fill="auto"/>
            <w:noWrap/>
            <w:vAlign w:val="center"/>
            <w:hideMark/>
          </w:tcPr>
          <w:p w14:paraId="5E636FAA"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27BFB908"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12A2D72"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4A1E111B" w14:textId="77777777" w:rsidR="00D64888" w:rsidRPr="0057718E" w:rsidRDefault="00D64888" w:rsidP="00471D93">
            <w:pPr>
              <w:pStyle w:val="af6"/>
              <w:rPr>
                <w:sz w:val="18"/>
                <w:szCs w:val="18"/>
              </w:rPr>
            </w:pPr>
            <w:r w:rsidRPr="0057718E">
              <w:rPr>
                <w:rFonts w:hint="eastAsia"/>
                <w:sz w:val="18"/>
                <w:szCs w:val="18"/>
              </w:rPr>
              <w:t>0.78</w:t>
            </w:r>
          </w:p>
        </w:tc>
        <w:tc>
          <w:tcPr>
            <w:tcW w:w="1080" w:type="dxa"/>
            <w:tcBorders>
              <w:top w:val="nil"/>
              <w:left w:val="nil"/>
              <w:bottom w:val="nil"/>
              <w:right w:val="nil"/>
            </w:tcBorders>
            <w:shd w:val="clear" w:color="auto" w:fill="auto"/>
            <w:noWrap/>
            <w:vAlign w:val="center"/>
            <w:hideMark/>
          </w:tcPr>
          <w:p w14:paraId="7E831677" w14:textId="77777777" w:rsidR="00D64888" w:rsidRPr="0057718E" w:rsidRDefault="00D64888" w:rsidP="00471D9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0601E0D9" w14:textId="77777777" w:rsidR="00D64888" w:rsidRPr="0057718E" w:rsidRDefault="00D64888" w:rsidP="00471D93">
            <w:pPr>
              <w:pStyle w:val="af6"/>
              <w:rPr>
                <w:sz w:val="18"/>
                <w:szCs w:val="18"/>
              </w:rPr>
            </w:pPr>
            <w:r w:rsidRPr="0057718E">
              <w:rPr>
                <w:rFonts w:hint="eastAsia"/>
                <w:sz w:val="18"/>
                <w:szCs w:val="18"/>
              </w:rPr>
              <w:t>2.73</w:t>
            </w:r>
          </w:p>
        </w:tc>
        <w:tc>
          <w:tcPr>
            <w:tcW w:w="1080" w:type="dxa"/>
            <w:tcBorders>
              <w:top w:val="nil"/>
              <w:left w:val="nil"/>
              <w:bottom w:val="nil"/>
              <w:right w:val="nil"/>
            </w:tcBorders>
            <w:shd w:val="clear" w:color="auto" w:fill="auto"/>
            <w:noWrap/>
            <w:vAlign w:val="center"/>
            <w:hideMark/>
          </w:tcPr>
          <w:p w14:paraId="111BA400" w14:textId="77777777" w:rsidR="00D64888" w:rsidRPr="0057718E" w:rsidRDefault="00D64888" w:rsidP="00471D93">
            <w:pPr>
              <w:pStyle w:val="af6"/>
              <w:rPr>
                <w:sz w:val="18"/>
                <w:szCs w:val="18"/>
              </w:rPr>
            </w:pPr>
            <w:r w:rsidRPr="0057718E">
              <w:rPr>
                <w:rFonts w:hint="eastAsia"/>
                <w:sz w:val="18"/>
                <w:szCs w:val="18"/>
              </w:rPr>
              <w:t>2.57</w:t>
            </w:r>
          </w:p>
        </w:tc>
        <w:tc>
          <w:tcPr>
            <w:tcW w:w="1080" w:type="dxa"/>
            <w:tcBorders>
              <w:top w:val="nil"/>
              <w:left w:val="nil"/>
              <w:bottom w:val="nil"/>
              <w:right w:val="nil"/>
            </w:tcBorders>
            <w:shd w:val="clear" w:color="auto" w:fill="auto"/>
            <w:noWrap/>
            <w:vAlign w:val="center"/>
            <w:hideMark/>
          </w:tcPr>
          <w:p w14:paraId="6C6F4C32" w14:textId="77777777" w:rsidR="00D64888" w:rsidRPr="0057718E" w:rsidRDefault="00D64888" w:rsidP="00471D93">
            <w:pPr>
              <w:pStyle w:val="af6"/>
              <w:rPr>
                <w:sz w:val="18"/>
                <w:szCs w:val="18"/>
              </w:rPr>
            </w:pPr>
            <w:r w:rsidRPr="0057718E">
              <w:rPr>
                <w:rFonts w:hint="eastAsia"/>
                <w:sz w:val="18"/>
                <w:szCs w:val="18"/>
              </w:rPr>
              <w:t>2.53</w:t>
            </w:r>
          </w:p>
        </w:tc>
      </w:tr>
      <w:tr w:rsidR="00D64888" w:rsidRPr="0057718E" w14:paraId="5B90370F" w14:textId="77777777" w:rsidTr="00471D93">
        <w:trPr>
          <w:trHeight w:val="170"/>
        </w:trPr>
        <w:tc>
          <w:tcPr>
            <w:tcW w:w="1080" w:type="dxa"/>
            <w:tcBorders>
              <w:top w:val="nil"/>
              <w:left w:val="nil"/>
              <w:bottom w:val="nil"/>
              <w:right w:val="nil"/>
            </w:tcBorders>
            <w:shd w:val="clear" w:color="auto" w:fill="auto"/>
            <w:noWrap/>
            <w:vAlign w:val="center"/>
            <w:hideMark/>
          </w:tcPr>
          <w:p w14:paraId="7A52CCD9"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55898DA0"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90B2971" w14:textId="77777777" w:rsidR="00D64888" w:rsidRPr="0057718E" w:rsidRDefault="00D64888" w:rsidP="00471D9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5C418042" w14:textId="77777777" w:rsidR="00D64888" w:rsidRPr="00933E35" w:rsidRDefault="00D64888" w:rsidP="00471D93">
            <w:pPr>
              <w:pStyle w:val="af6"/>
              <w:rPr>
                <w:b/>
                <w:sz w:val="18"/>
                <w:szCs w:val="18"/>
              </w:rPr>
            </w:pPr>
            <w:r w:rsidRPr="00933E35">
              <w:rPr>
                <w:rFonts w:hint="eastAsia"/>
                <w:b/>
                <w:sz w:val="18"/>
                <w:szCs w:val="18"/>
              </w:rPr>
              <w:t>0.79</w:t>
            </w:r>
          </w:p>
        </w:tc>
        <w:tc>
          <w:tcPr>
            <w:tcW w:w="1080" w:type="dxa"/>
            <w:tcBorders>
              <w:top w:val="nil"/>
              <w:left w:val="nil"/>
              <w:bottom w:val="nil"/>
              <w:right w:val="nil"/>
            </w:tcBorders>
            <w:shd w:val="clear" w:color="auto" w:fill="auto"/>
            <w:noWrap/>
            <w:vAlign w:val="center"/>
            <w:hideMark/>
          </w:tcPr>
          <w:p w14:paraId="57E24442" w14:textId="77777777" w:rsidR="00D64888" w:rsidRPr="00933E35" w:rsidRDefault="00D64888" w:rsidP="00471D93">
            <w:pPr>
              <w:pStyle w:val="af6"/>
              <w:rPr>
                <w:b/>
                <w:sz w:val="18"/>
                <w:szCs w:val="18"/>
              </w:rPr>
            </w:pPr>
            <w:r w:rsidRPr="00933E35">
              <w:rPr>
                <w:rFonts w:hint="eastAsia"/>
                <w:b/>
                <w:sz w:val="18"/>
                <w:szCs w:val="18"/>
              </w:rPr>
              <w:t>0.77</w:t>
            </w:r>
          </w:p>
        </w:tc>
        <w:tc>
          <w:tcPr>
            <w:tcW w:w="1080" w:type="dxa"/>
            <w:tcBorders>
              <w:top w:val="nil"/>
              <w:left w:val="nil"/>
              <w:bottom w:val="nil"/>
              <w:right w:val="nil"/>
            </w:tcBorders>
            <w:shd w:val="clear" w:color="auto" w:fill="auto"/>
            <w:noWrap/>
            <w:vAlign w:val="center"/>
            <w:hideMark/>
          </w:tcPr>
          <w:p w14:paraId="1E61817A" w14:textId="77777777" w:rsidR="00D64888" w:rsidRPr="0057718E" w:rsidRDefault="00D64888" w:rsidP="00471D93">
            <w:pPr>
              <w:pStyle w:val="af6"/>
              <w:rPr>
                <w:sz w:val="18"/>
                <w:szCs w:val="18"/>
              </w:rPr>
            </w:pPr>
            <w:r w:rsidRPr="0057718E">
              <w:rPr>
                <w:rFonts w:hint="eastAsia"/>
                <w:sz w:val="18"/>
                <w:szCs w:val="18"/>
              </w:rPr>
              <w:t>2.78</w:t>
            </w:r>
          </w:p>
        </w:tc>
        <w:tc>
          <w:tcPr>
            <w:tcW w:w="1080" w:type="dxa"/>
            <w:tcBorders>
              <w:top w:val="nil"/>
              <w:left w:val="nil"/>
              <w:bottom w:val="nil"/>
              <w:right w:val="nil"/>
            </w:tcBorders>
            <w:shd w:val="clear" w:color="auto" w:fill="auto"/>
            <w:noWrap/>
            <w:vAlign w:val="center"/>
            <w:hideMark/>
          </w:tcPr>
          <w:p w14:paraId="1DB0F592" w14:textId="77777777" w:rsidR="00D64888" w:rsidRPr="0057718E" w:rsidRDefault="00D64888" w:rsidP="00471D93">
            <w:pPr>
              <w:pStyle w:val="af6"/>
              <w:rPr>
                <w:sz w:val="18"/>
                <w:szCs w:val="18"/>
              </w:rPr>
            </w:pPr>
            <w:r w:rsidRPr="0057718E">
              <w:rPr>
                <w:rFonts w:hint="eastAsia"/>
                <w:sz w:val="18"/>
                <w:szCs w:val="18"/>
              </w:rPr>
              <w:t>2.69</w:t>
            </w:r>
          </w:p>
        </w:tc>
        <w:tc>
          <w:tcPr>
            <w:tcW w:w="1080" w:type="dxa"/>
            <w:tcBorders>
              <w:top w:val="nil"/>
              <w:left w:val="nil"/>
              <w:bottom w:val="nil"/>
              <w:right w:val="nil"/>
            </w:tcBorders>
            <w:shd w:val="clear" w:color="auto" w:fill="auto"/>
            <w:noWrap/>
            <w:vAlign w:val="center"/>
            <w:hideMark/>
          </w:tcPr>
          <w:p w14:paraId="28C9AA1F" w14:textId="77777777" w:rsidR="00D64888" w:rsidRPr="00933E35" w:rsidRDefault="00D64888" w:rsidP="00471D93">
            <w:pPr>
              <w:pStyle w:val="af6"/>
              <w:rPr>
                <w:b/>
                <w:sz w:val="18"/>
                <w:szCs w:val="18"/>
              </w:rPr>
            </w:pPr>
            <w:r w:rsidRPr="00933E35">
              <w:rPr>
                <w:rFonts w:hint="eastAsia"/>
                <w:b/>
                <w:sz w:val="18"/>
                <w:szCs w:val="18"/>
              </w:rPr>
              <w:t>2.58</w:t>
            </w:r>
          </w:p>
        </w:tc>
      </w:tr>
      <w:tr w:rsidR="00D64888" w:rsidRPr="0057718E" w14:paraId="356A3DE8" w14:textId="77777777" w:rsidTr="00471D93">
        <w:trPr>
          <w:trHeight w:val="170"/>
        </w:trPr>
        <w:tc>
          <w:tcPr>
            <w:tcW w:w="1080" w:type="dxa"/>
            <w:tcBorders>
              <w:top w:val="nil"/>
              <w:left w:val="nil"/>
              <w:bottom w:val="single" w:sz="12" w:space="0" w:color="auto"/>
              <w:right w:val="nil"/>
            </w:tcBorders>
            <w:shd w:val="clear" w:color="auto" w:fill="auto"/>
            <w:noWrap/>
            <w:vAlign w:val="center"/>
            <w:hideMark/>
          </w:tcPr>
          <w:p w14:paraId="469D2572"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15B26EF1"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single" w:sz="12" w:space="0" w:color="auto"/>
              <w:right w:val="nil"/>
            </w:tcBorders>
            <w:shd w:val="clear" w:color="auto" w:fill="auto"/>
            <w:noWrap/>
            <w:vAlign w:val="center"/>
            <w:hideMark/>
          </w:tcPr>
          <w:p w14:paraId="7956D5EF" w14:textId="77777777" w:rsidR="00D64888" w:rsidRPr="00933E35" w:rsidRDefault="00D64888" w:rsidP="00471D93">
            <w:pPr>
              <w:pStyle w:val="af6"/>
              <w:rPr>
                <w:b/>
                <w:sz w:val="18"/>
                <w:szCs w:val="18"/>
              </w:rPr>
            </w:pPr>
            <w:r w:rsidRPr="00933E35">
              <w:rPr>
                <w:rFonts w:hint="eastAsia"/>
                <w:b/>
                <w:sz w:val="18"/>
                <w:szCs w:val="18"/>
              </w:rPr>
              <w:t>0.81</w:t>
            </w:r>
          </w:p>
        </w:tc>
        <w:tc>
          <w:tcPr>
            <w:tcW w:w="1080" w:type="dxa"/>
            <w:tcBorders>
              <w:top w:val="nil"/>
              <w:left w:val="nil"/>
              <w:bottom w:val="single" w:sz="12" w:space="0" w:color="auto"/>
              <w:right w:val="nil"/>
            </w:tcBorders>
            <w:shd w:val="clear" w:color="auto" w:fill="auto"/>
            <w:noWrap/>
            <w:vAlign w:val="center"/>
            <w:hideMark/>
          </w:tcPr>
          <w:p w14:paraId="135A2F7B" w14:textId="77777777" w:rsidR="00D64888" w:rsidRPr="0057718E" w:rsidRDefault="00D64888" w:rsidP="00471D93">
            <w:pPr>
              <w:pStyle w:val="af6"/>
              <w:rPr>
                <w:sz w:val="18"/>
                <w:szCs w:val="18"/>
              </w:rPr>
            </w:pPr>
            <w:r w:rsidRPr="0057718E">
              <w:rPr>
                <w:rFonts w:hint="eastAsia"/>
                <w:sz w:val="18"/>
                <w:szCs w:val="18"/>
              </w:rPr>
              <w:t>0.78</w:t>
            </w:r>
          </w:p>
        </w:tc>
        <w:tc>
          <w:tcPr>
            <w:tcW w:w="1080" w:type="dxa"/>
            <w:tcBorders>
              <w:top w:val="nil"/>
              <w:left w:val="nil"/>
              <w:bottom w:val="single" w:sz="12" w:space="0" w:color="auto"/>
              <w:right w:val="nil"/>
            </w:tcBorders>
            <w:shd w:val="clear" w:color="auto" w:fill="auto"/>
            <w:noWrap/>
            <w:vAlign w:val="center"/>
            <w:hideMark/>
          </w:tcPr>
          <w:p w14:paraId="05DC4CB1" w14:textId="77777777" w:rsidR="00D64888" w:rsidRPr="0057718E" w:rsidRDefault="00D64888" w:rsidP="00471D93">
            <w:pPr>
              <w:pStyle w:val="af6"/>
              <w:rPr>
                <w:sz w:val="18"/>
                <w:szCs w:val="18"/>
              </w:rPr>
            </w:pPr>
            <w:r w:rsidRPr="0057718E">
              <w:rPr>
                <w:rFonts w:hint="eastAsia"/>
                <w:sz w:val="18"/>
                <w:szCs w:val="18"/>
              </w:rPr>
              <w:t>0.68</w:t>
            </w:r>
          </w:p>
        </w:tc>
        <w:tc>
          <w:tcPr>
            <w:tcW w:w="1080" w:type="dxa"/>
            <w:tcBorders>
              <w:top w:val="nil"/>
              <w:left w:val="nil"/>
              <w:bottom w:val="single" w:sz="12" w:space="0" w:color="auto"/>
              <w:right w:val="nil"/>
            </w:tcBorders>
            <w:shd w:val="clear" w:color="auto" w:fill="auto"/>
            <w:noWrap/>
            <w:vAlign w:val="center"/>
            <w:hideMark/>
          </w:tcPr>
          <w:p w14:paraId="6F76CEF5" w14:textId="77777777" w:rsidR="00D64888" w:rsidRPr="00933E35" w:rsidRDefault="00D64888" w:rsidP="00471D93">
            <w:pPr>
              <w:pStyle w:val="af6"/>
              <w:rPr>
                <w:b/>
                <w:sz w:val="18"/>
                <w:szCs w:val="18"/>
              </w:rPr>
            </w:pPr>
            <w:r w:rsidRPr="00933E35">
              <w:rPr>
                <w:rFonts w:hint="eastAsia"/>
                <w:b/>
                <w:sz w:val="18"/>
                <w:szCs w:val="18"/>
              </w:rPr>
              <w:t>2.83</w:t>
            </w:r>
          </w:p>
        </w:tc>
        <w:tc>
          <w:tcPr>
            <w:tcW w:w="1080" w:type="dxa"/>
            <w:tcBorders>
              <w:top w:val="nil"/>
              <w:left w:val="nil"/>
              <w:bottom w:val="single" w:sz="12" w:space="0" w:color="auto"/>
              <w:right w:val="nil"/>
            </w:tcBorders>
            <w:shd w:val="clear" w:color="auto" w:fill="auto"/>
            <w:noWrap/>
            <w:vAlign w:val="center"/>
            <w:hideMark/>
          </w:tcPr>
          <w:p w14:paraId="3BEE70BC" w14:textId="77777777" w:rsidR="00D64888" w:rsidRPr="00933E35" w:rsidRDefault="00D64888" w:rsidP="00471D93">
            <w:pPr>
              <w:pStyle w:val="af6"/>
              <w:rPr>
                <w:b/>
                <w:sz w:val="18"/>
                <w:szCs w:val="18"/>
              </w:rPr>
            </w:pPr>
            <w:r w:rsidRPr="00933E35">
              <w:rPr>
                <w:rFonts w:hint="eastAsia"/>
                <w:b/>
                <w:sz w:val="18"/>
                <w:szCs w:val="18"/>
              </w:rPr>
              <w:t>2.77</w:t>
            </w:r>
          </w:p>
        </w:tc>
        <w:tc>
          <w:tcPr>
            <w:tcW w:w="1080" w:type="dxa"/>
            <w:tcBorders>
              <w:top w:val="nil"/>
              <w:left w:val="nil"/>
              <w:bottom w:val="single" w:sz="12" w:space="0" w:color="auto"/>
              <w:right w:val="nil"/>
            </w:tcBorders>
            <w:shd w:val="clear" w:color="auto" w:fill="auto"/>
            <w:noWrap/>
            <w:vAlign w:val="center"/>
            <w:hideMark/>
          </w:tcPr>
          <w:p w14:paraId="4567AD25" w14:textId="77777777" w:rsidR="00D64888" w:rsidRPr="0057718E" w:rsidRDefault="00D64888" w:rsidP="00471D93">
            <w:pPr>
              <w:pStyle w:val="af6"/>
              <w:rPr>
                <w:sz w:val="18"/>
                <w:szCs w:val="18"/>
              </w:rPr>
            </w:pPr>
            <w:r w:rsidRPr="0057718E">
              <w:rPr>
                <w:rFonts w:hint="eastAsia"/>
                <w:sz w:val="18"/>
                <w:szCs w:val="18"/>
              </w:rPr>
              <w:t>2.56</w:t>
            </w:r>
          </w:p>
        </w:tc>
      </w:tr>
    </w:tbl>
    <w:p w14:paraId="7395CC47" w14:textId="77777777" w:rsidR="00EE7F09" w:rsidRDefault="00EE7F09" w:rsidP="007A5D87">
      <w:pPr>
        <w:ind w:firstLine="480"/>
      </w:pPr>
    </w:p>
    <w:p w14:paraId="1727F419" w14:textId="7B2AFA40" w:rsidR="00EE7F09" w:rsidRDefault="00181DCD" w:rsidP="00181DCD">
      <w:pPr>
        <w:pStyle w:val="3"/>
      </w:pPr>
      <w:r>
        <w:rPr>
          <w:rFonts w:hint="eastAsia"/>
        </w:rPr>
        <w:t>ILS-MP</w:t>
      </w:r>
      <w:r>
        <w:rPr>
          <w:rFonts w:hint="eastAsia"/>
        </w:rPr>
        <w:t>与</w:t>
      </w:r>
      <w:r>
        <w:rPr>
          <w:rFonts w:hint="eastAsia"/>
        </w:rPr>
        <w:t>MA_IN</w:t>
      </w:r>
      <w:r>
        <w:rPr>
          <w:rFonts w:hint="eastAsia"/>
        </w:rPr>
        <w:t>算法对比</w:t>
      </w:r>
    </w:p>
    <w:p w14:paraId="13EF84B8" w14:textId="6403C1D8" w:rsidR="00471D93" w:rsidRDefault="005425A9" w:rsidP="00CF60EF">
      <w:pPr>
        <w:ind w:firstLine="480"/>
      </w:pPr>
      <w:r>
        <w:rPr>
          <w:rFonts w:hint="eastAsia"/>
        </w:rPr>
        <w:t>在前人的研究成果中，</w:t>
      </w:r>
      <w:r>
        <w:rPr>
          <w:rFonts w:hint="eastAsia"/>
          <w:color w:val="FF0000"/>
        </w:rPr>
        <w:t>XXX</w:t>
      </w:r>
      <w:r>
        <w:rPr>
          <w:rFonts w:hint="eastAsia"/>
          <w:color w:val="FF0000"/>
        </w:rPr>
        <w:t>提出的</w:t>
      </w:r>
      <w:r>
        <w:rPr>
          <w:rFonts w:hint="eastAsia"/>
        </w:rPr>
        <w:t>MA_IN</w:t>
      </w:r>
      <w:r>
        <w:rPr>
          <w:rFonts w:hint="eastAsia"/>
        </w:rPr>
        <w:t>算法是</w:t>
      </w:r>
      <w:r w:rsidR="00E2120C">
        <w:rPr>
          <w:rFonts w:hint="eastAsia"/>
        </w:rPr>
        <w:t>性能最优的算法，为了更好地比较</w:t>
      </w:r>
      <w:r w:rsidR="00E2120C">
        <w:rPr>
          <w:rFonts w:hint="eastAsia"/>
        </w:rPr>
        <w:t>ILS-MP</w:t>
      </w:r>
      <w:r w:rsidR="00E2120C">
        <w:rPr>
          <w:rFonts w:hint="eastAsia"/>
        </w:rPr>
        <w:t>的算法</w:t>
      </w:r>
      <w:r w:rsidR="00726AEB">
        <w:rPr>
          <w:rFonts w:hint="eastAsia"/>
        </w:rPr>
        <w:t>求解</w:t>
      </w:r>
      <w:r w:rsidR="00E2120C">
        <w:rPr>
          <w:rFonts w:hint="eastAsia"/>
        </w:rPr>
        <w:t>性能</w:t>
      </w:r>
      <w:r w:rsidR="00240428">
        <w:rPr>
          <w:rFonts w:hint="eastAsia"/>
        </w:rPr>
        <w:t>，本节将比较</w:t>
      </w:r>
      <w:r w:rsidR="00240428">
        <w:rPr>
          <w:rFonts w:hint="eastAsia"/>
        </w:rPr>
        <w:t>ILS-MP</w:t>
      </w:r>
      <w:r w:rsidR="00240428">
        <w:rPr>
          <w:rFonts w:hint="eastAsia"/>
        </w:rPr>
        <w:t>和</w:t>
      </w:r>
      <w:r w:rsidR="00240428">
        <w:rPr>
          <w:rFonts w:hint="eastAsia"/>
        </w:rPr>
        <w:t>MA_IN</w:t>
      </w:r>
      <w:r w:rsidR="00240428">
        <w:rPr>
          <w:rFonts w:hint="eastAsia"/>
        </w:rPr>
        <w:t>算法在不同规模的算例上的计算结果。</w:t>
      </w:r>
      <w:r w:rsidR="00BE6378">
        <w:fldChar w:fldCharType="begin"/>
      </w:r>
      <w:r w:rsidR="00BE6378">
        <w:instrText xml:space="preserve"> </w:instrText>
      </w:r>
      <w:r w:rsidR="00BE6378">
        <w:rPr>
          <w:rFonts w:hint="eastAsia"/>
        </w:rPr>
        <w:instrText>REF _Ref511312482 \h</w:instrText>
      </w:r>
      <w:r w:rsidR="00BE6378">
        <w:instrText xml:space="preserve"> </w:instrText>
      </w:r>
      <w:r w:rsidR="00BE6378">
        <w:fldChar w:fldCharType="separate"/>
      </w:r>
      <w:r w:rsidR="00BE6378">
        <w:rPr>
          <w:rFonts w:hint="eastAsia"/>
        </w:rPr>
        <w:t>表</w:t>
      </w:r>
      <w:r w:rsidR="00BE6378">
        <w:rPr>
          <w:rFonts w:hint="eastAsia"/>
        </w:rPr>
        <w:t xml:space="preserve"> </w:t>
      </w:r>
      <w:r w:rsidR="00BE6378">
        <w:rPr>
          <w:noProof/>
        </w:rPr>
        <w:t>4</w:t>
      </w:r>
      <w:r w:rsidR="00BE6378">
        <w:noBreakHyphen/>
      </w:r>
      <w:r w:rsidR="00BE6378">
        <w:rPr>
          <w:noProof/>
        </w:rPr>
        <w:t>4</w:t>
      </w:r>
      <w:r w:rsidR="00BE6378">
        <w:fldChar w:fldCharType="end"/>
      </w:r>
      <w:r w:rsidR="005A4A04">
        <w:rPr>
          <w:rFonts w:hint="eastAsia"/>
        </w:rPr>
        <w:t>给出了</w:t>
      </w:r>
      <w:r w:rsidR="005A4A04">
        <w:rPr>
          <w:rFonts w:hint="eastAsia"/>
        </w:rPr>
        <w:t>ILS</w:t>
      </w:r>
      <w:r w:rsidR="005A4A04">
        <w:t>-MP</w:t>
      </w:r>
      <w:r w:rsidR="005A4A04">
        <w:rPr>
          <w:rFonts w:hint="eastAsia"/>
        </w:rPr>
        <w:t>相较于</w:t>
      </w:r>
      <w:r w:rsidR="00C3144D">
        <w:rPr>
          <w:rFonts w:hint="eastAsia"/>
        </w:rPr>
        <w:t>MA_IN</w:t>
      </w:r>
      <w:r w:rsidR="00C3144D">
        <w:rPr>
          <w:rFonts w:hint="eastAsia"/>
        </w:rPr>
        <w:t>算法的改进幅度</w:t>
      </w:r>
      <w:r w:rsidR="00C350A0">
        <w:rPr>
          <w:rFonts w:hint="eastAsia"/>
        </w:rPr>
        <w:t>，分别给出了</w:t>
      </w:r>
      <w:r w:rsidR="00A21BCC">
        <w:rPr>
          <w:rFonts w:hint="eastAsia"/>
        </w:rPr>
        <w:t>L</w:t>
      </w:r>
      <w:r w:rsidR="00A21BCC">
        <w:rPr>
          <w:rFonts w:hint="eastAsia"/>
        </w:rPr>
        <w:t>和</w:t>
      </w:r>
      <w:r w:rsidR="00A21BCC">
        <w:rPr>
          <w:rFonts w:hint="eastAsia"/>
        </w:rPr>
        <w:t>H</w:t>
      </w:r>
      <w:r w:rsidR="00A21BCC">
        <w:rPr>
          <w:rFonts w:hint="eastAsia"/>
        </w:rPr>
        <w:t>两种类型、</w:t>
      </w:r>
      <w:r w:rsidR="00C350A0">
        <w:rPr>
          <w:rFonts w:hint="eastAsia"/>
        </w:rPr>
        <w:t>不同</w:t>
      </w:r>
      <w:r w:rsidR="00A21BCC">
        <w:rPr>
          <w:rFonts w:hint="eastAsia"/>
        </w:rPr>
        <w:t>工件数量的算例、</w:t>
      </w:r>
      <w:r w:rsidR="00A21BCC">
        <w:rPr>
          <w:rFonts w:hint="eastAsia"/>
        </w:rPr>
        <w:t>10</w:t>
      </w:r>
      <w:r w:rsidR="00A21BCC">
        <w:rPr>
          <w:rFonts w:hint="eastAsia"/>
        </w:rPr>
        <w:t>次计算的最优（</w:t>
      </w:r>
      <w:r w:rsidR="00A21BCC">
        <w:rPr>
          <w:rFonts w:hint="eastAsia"/>
        </w:rPr>
        <w:t>Best</w:t>
      </w:r>
      <w:r w:rsidR="00A21BCC">
        <w:rPr>
          <w:rFonts w:hint="eastAsia"/>
        </w:rPr>
        <w:t>）、</w:t>
      </w:r>
      <w:r w:rsidR="00A21BCC">
        <w:rPr>
          <w:rFonts w:hint="eastAsia"/>
        </w:rPr>
        <w:lastRenderedPageBreak/>
        <w:t>最差</w:t>
      </w:r>
      <w:r w:rsidR="002F144F">
        <w:rPr>
          <w:rFonts w:hint="eastAsia"/>
        </w:rPr>
        <w:t>（</w:t>
      </w:r>
      <w:r w:rsidR="002F144F">
        <w:rPr>
          <w:rFonts w:hint="eastAsia"/>
        </w:rPr>
        <w:t>Worst</w:t>
      </w:r>
      <w:r w:rsidR="002F144F">
        <w:rPr>
          <w:rFonts w:hint="eastAsia"/>
        </w:rPr>
        <w:t>）</w:t>
      </w:r>
      <w:r w:rsidR="00A21BCC">
        <w:rPr>
          <w:rFonts w:hint="eastAsia"/>
        </w:rPr>
        <w:t>和</w:t>
      </w:r>
      <w:r w:rsidR="002F144F">
        <w:rPr>
          <w:rFonts w:hint="eastAsia"/>
        </w:rPr>
        <w:t>平均（</w:t>
      </w:r>
      <w:r w:rsidR="00F27021">
        <w:rPr>
          <w:rFonts w:hint="eastAsia"/>
        </w:rPr>
        <w:t>Avg</w:t>
      </w:r>
      <w:r w:rsidR="00F27021">
        <w:t>.</w:t>
      </w:r>
      <w:r w:rsidR="002F144F">
        <w:rPr>
          <w:rFonts w:hint="eastAsia"/>
        </w:rPr>
        <w:t>）目标函数值改进幅度</w:t>
      </w:r>
      <w:r w:rsidR="006339B3">
        <w:rPr>
          <w:rFonts w:hint="eastAsia"/>
        </w:rPr>
        <w:t>。</w:t>
      </w:r>
      <w:r w:rsidR="00E21168">
        <w:rPr>
          <w:rFonts w:hint="eastAsia"/>
        </w:rPr>
        <w:t>从</w:t>
      </w:r>
      <w:r w:rsidR="00E21168">
        <w:fldChar w:fldCharType="begin"/>
      </w:r>
      <w:r w:rsidR="00E21168">
        <w:instrText xml:space="preserve"> </w:instrText>
      </w:r>
      <w:r w:rsidR="00E21168">
        <w:rPr>
          <w:rFonts w:hint="eastAsia"/>
        </w:rPr>
        <w:instrText>REF _Ref511312482 \h</w:instrText>
      </w:r>
      <w:r w:rsidR="00E21168">
        <w:instrText xml:space="preserve"> </w:instrText>
      </w:r>
      <w:r w:rsidR="00E21168">
        <w:fldChar w:fldCharType="separate"/>
      </w:r>
      <w:r w:rsidR="00E21168">
        <w:rPr>
          <w:rFonts w:hint="eastAsia"/>
        </w:rPr>
        <w:t>表</w:t>
      </w:r>
      <w:r w:rsidR="00E21168">
        <w:rPr>
          <w:rFonts w:hint="eastAsia"/>
        </w:rPr>
        <w:t xml:space="preserve"> </w:t>
      </w:r>
      <w:r w:rsidR="00E21168">
        <w:rPr>
          <w:noProof/>
        </w:rPr>
        <w:t>4</w:t>
      </w:r>
      <w:r w:rsidR="00E21168">
        <w:noBreakHyphen/>
      </w:r>
      <w:r w:rsidR="00E21168">
        <w:rPr>
          <w:noProof/>
        </w:rPr>
        <w:t>4</w:t>
      </w:r>
      <w:r w:rsidR="00E21168">
        <w:fldChar w:fldCharType="end"/>
      </w:r>
      <w:r w:rsidR="00E21168">
        <w:rPr>
          <w:rFonts w:hint="eastAsia"/>
        </w:rPr>
        <w:t>中不难看出，在绝大多数情况下，</w:t>
      </w:r>
      <w:r w:rsidR="00E21168">
        <w:rPr>
          <w:rFonts w:hint="eastAsia"/>
        </w:rPr>
        <w:t>ILS-MP</w:t>
      </w:r>
      <w:r w:rsidR="00E21168">
        <w:rPr>
          <w:rFonts w:hint="eastAsia"/>
        </w:rPr>
        <w:t>相较于</w:t>
      </w:r>
      <w:r w:rsidR="00E21168">
        <w:rPr>
          <w:rFonts w:hint="eastAsia"/>
        </w:rPr>
        <w:t>MA_IN</w:t>
      </w:r>
      <w:r w:rsidR="00E21168">
        <w:rPr>
          <w:rFonts w:hint="eastAsia"/>
        </w:rPr>
        <w:t>算法的改进幅度为正值，即计算结果要比</w:t>
      </w:r>
      <w:r w:rsidR="00E21168">
        <w:rPr>
          <w:rFonts w:hint="eastAsia"/>
        </w:rPr>
        <w:t>MA_IN</w:t>
      </w:r>
      <w:r w:rsidR="00E21168">
        <w:rPr>
          <w:rFonts w:hint="eastAsia"/>
        </w:rPr>
        <w:t>算法有改进，但</w:t>
      </w:r>
      <w:r w:rsidR="00B044C1">
        <w:rPr>
          <w:rFonts w:hint="eastAsia"/>
        </w:rPr>
        <w:t>当工件数量</w:t>
      </w:r>
      <m:oMath>
        <m:r>
          <w:rPr>
            <w:rFonts w:ascii="Cambria Math" w:hAnsi="Cambria Math" w:hint="eastAsia"/>
          </w:rPr>
          <m:t>n</m:t>
        </m:r>
        <m:r>
          <w:rPr>
            <w:rFonts w:ascii="Cambria Math" w:hAnsi="Cambria Math"/>
          </w:rPr>
          <m:t>≥75</m:t>
        </m:r>
      </m:oMath>
      <w:r w:rsidR="00B044C1">
        <w:rPr>
          <w:rFonts w:hint="eastAsia"/>
        </w:rPr>
        <w:t>时，</w:t>
      </w:r>
      <w:r w:rsidR="00B044C1">
        <w:rPr>
          <w:rFonts w:hint="eastAsia"/>
        </w:rPr>
        <w:t>MA_IN</w:t>
      </w:r>
      <w:r w:rsidR="00B044C1">
        <w:rPr>
          <w:rFonts w:hint="eastAsia"/>
        </w:rPr>
        <w:t>算法在最坏和平均情况下的计算结果要比</w:t>
      </w:r>
      <w:r w:rsidR="00B044C1">
        <w:rPr>
          <w:rFonts w:hint="eastAsia"/>
        </w:rPr>
        <w:t>ILS-MP</w:t>
      </w:r>
      <w:r w:rsidR="00B044C1">
        <w:rPr>
          <w:rFonts w:hint="eastAsia"/>
        </w:rPr>
        <w:t>算法略占优势（</w:t>
      </w:r>
      <w:r w:rsidR="00D944F6">
        <w:rPr>
          <w:rFonts w:hint="eastAsia"/>
        </w:rPr>
        <w:t>H</w:t>
      </w:r>
      <w:r w:rsidR="00D944F6">
        <w:rPr>
          <w:rFonts w:hint="eastAsia"/>
        </w:rPr>
        <w:t>类算例的平均情况依然是</w:t>
      </w:r>
      <w:r w:rsidR="00D944F6">
        <w:rPr>
          <w:rFonts w:hint="eastAsia"/>
        </w:rPr>
        <w:t>ILS-MP</w:t>
      </w:r>
      <w:r w:rsidR="00D944F6">
        <w:rPr>
          <w:rFonts w:hint="eastAsia"/>
        </w:rPr>
        <w:t>更优</w:t>
      </w:r>
      <w:r w:rsidR="00B044C1">
        <w:rPr>
          <w:rFonts w:hint="eastAsia"/>
        </w:rPr>
        <w:t>）</w:t>
      </w:r>
      <w:r w:rsidR="00AB6F3B">
        <w:rPr>
          <w:rFonts w:hint="eastAsia"/>
        </w:rPr>
        <w:t>。在最好情况下的计算结果，无论多大规模的算例，</w:t>
      </w:r>
      <w:r w:rsidR="00AB6F3B">
        <w:rPr>
          <w:rFonts w:hint="eastAsia"/>
        </w:rPr>
        <w:t>ILS-MP</w:t>
      </w:r>
      <w:r w:rsidR="00AB6F3B">
        <w:rPr>
          <w:rFonts w:hint="eastAsia"/>
        </w:rPr>
        <w:t>均能获得比较好的计算结果</w:t>
      </w:r>
      <w:r w:rsidR="00761422">
        <w:rPr>
          <w:rFonts w:hint="eastAsia"/>
        </w:rPr>
        <w:t>。</w:t>
      </w:r>
    </w:p>
    <w:p w14:paraId="3B65A909" w14:textId="445C1DF0" w:rsidR="00471D93" w:rsidRPr="00471D93" w:rsidRDefault="00471D93" w:rsidP="00BE6378">
      <w:pPr>
        <w:pStyle w:val="af"/>
      </w:pPr>
      <w:bookmarkStart w:id="37" w:name="_Ref511312482"/>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4</w:t>
      </w:r>
      <w:r w:rsidR="00012170">
        <w:fldChar w:fldCharType="end"/>
      </w:r>
      <w:bookmarkEnd w:id="37"/>
      <w:r>
        <w:t xml:space="preserve"> </w:t>
      </w:r>
      <w:r>
        <w:rPr>
          <w:rFonts w:hint="eastAsia"/>
        </w:rPr>
        <w:t>ILS-MP</w:t>
      </w:r>
      <w:r w:rsidR="00643310">
        <w:rPr>
          <w:rFonts w:hint="eastAsia"/>
        </w:rPr>
        <w:t>与</w:t>
      </w:r>
      <w:r w:rsidR="00643310">
        <w:rPr>
          <w:rFonts w:hint="eastAsia"/>
        </w:rPr>
        <w:t>MA_IN</w:t>
      </w:r>
      <w:r w:rsidR="00643310">
        <w:rPr>
          <w:rFonts w:hint="eastAsia"/>
        </w:rPr>
        <w:t>算法对比——改进幅度</w:t>
      </w:r>
    </w:p>
    <w:tbl>
      <w:tblPr>
        <w:tblW w:w="8080" w:type="dxa"/>
        <w:tblLook w:val="04A0" w:firstRow="1" w:lastRow="0" w:firstColumn="1" w:lastColumn="0" w:noHBand="0" w:noVBand="1"/>
      </w:tblPr>
      <w:tblGrid>
        <w:gridCol w:w="1080"/>
        <w:gridCol w:w="1080"/>
        <w:gridCol w:w="1080"/>
        <w:gridCol w:w="1080"/>
        <w:gridCol w:w="236"/>
        <w:gridCol w:w="1364"/>
        <w:gridCol w:w="1080"/>
        <w:gridCol w:w="1080"/>
      </w:tblGrid>
      <w:tr w:rsidR="00471D93" w:rsidRPr="00471D93" w14:paraId="6B748C99" w14:textId="77777777" w:rsidTr="00471D93">
        <w:trPr>
          <w:trHeight w:val="454"/>
        </w:trPr>
        <w:tc>
          <w:tcPr>
            <w:tcW w:w="1080" w:type="dxa"/>
            <w:tcBorders>
              <w:top w:val="single" w:sz="12" w:space="0" w:color="auto"/>
            </w:tcBorders>
            <w:shd w:val="clear" w:color="auto" w:fill="auto"/>
            <w:noWrap/>
            <w:vAlign w:val="center"/>
            <w:hideMark/>
          </w:tcPr>
          <w:p w14:paraId="4FB15C23" w14:textId="77777777" w:rsidR="00471D93" w:rsidRPr="00471D93" w:rsidRDefault="00471D93" w:rsidP="00471D93">
            <w:pPr>
              <w:pStyle w:val="af6"/>
              <w:jc w:val="both"/>
              <w:rPr>
                <w:i/>
              </w:rPr>
            </w:pPr>
            <w:r w:rsidRPr="00471D93">
              <w:rPr>
                <w:rFonts w:hint="eastAsia"/>
                <w:i/>
              </w:rPr>
              <w:t>n</w:t>
            </w:r>
          </w:p>
        </w:tc>
        <w:tc>
          <w:tcPr>
            <w:tcW w:w="1080" w:type="dxa"/>
            <w:tcBorders>
              <w:top w:val="single" w:sz="12" w:space="0" w:color="auto"/>
              <w:bottom w:val="single" w:sz="12" w:space="0" w:color="auto"/>
            </w:tcBorders>
            <w:shd w:val="clear" w:color="auto" w:fill="auto"/>
            <w:noWrap/>
            <w:vAlign w:val="center"/>
            <w:hideMark/>
          </w:tcPr>
          <w:p w14:paraId="6228987C" w14:textId="77777777" w:rsidR="00471D93" w:rsidRPr="00471D93" w:rsidRDefault="00471D93" w:rsidP="00471D93">
            <w:pPr>
              <w:pStyle w:val="af6"/>
              <w:jc w:val="both"/>
            </w:pPr>
            <w:r w:rsidRPr="00471D93">
              <w:rPr>
                <w:rFonts w:hint="eastAsia"/>
              </w:rPr>
              <w:t>Low var</w:t>
            </w:r>
          </w:p>
        </w:tc>
        <w:tc>
          <w:tcPr>
            <w:tcW w:w="1080" w:type="dxa"/>
            <w:tcBorders>
              <w:top w:val="single" w:sz="12" w:space="0" w:color="auto"/>
              <w:bottom w:val="single" w:sz="12" w:space="0" w:color="auto"/>
            </w:tcBorders>
            <w:shd w:val="clear" w:color="auto" w:fill="auto"/>
            <w:noWrap/>
            <w:vAlign w:val="center"/>
            <w:hideMark/>
          </w:tcPr>
          <w:p w14:paraId="4A6EAADB" w14:textId="77777777" w:rsidR="00471D93" w:rsidRPr="00471D93" w:rsidRDefault="00471D93" w:rsidP="00471D93">
            <w:pPr>
              <w:pStyle w:val="af6"/>
              <w:jc w:val="both"/>
            </w:pPr>
          </w:p>
        </w:tc>
        <w:tc>
          <w:tcPr>
            <w:tcW w:w="1080" w:type="dxa"/>
            <w:tcBorders>
              <w:top w:val="single" w:sz="12" w:space="0" w:color="auto"/>
              <w:bottom w:val="single" w:sz="12" w:space="0" w:color="auto"/>
            </w:tcBorders>
            <w:shd w:val="clear" w:color="auto" w:fill="auto"/>
            <w:noWrap/>
            <w:vAlign w:val="center"/>
            <w:hideMark/>
          </w:tcPr>
          <w:p w14:paraId="129D7D49" w14:textId="77777777" w:rsidR="00471D93" w:rsidRPr="00471D93" w:rsidRDefault="00471D93" w:rsidP="00471D93">
            <w:pPr>
              <w:pStyle w:val="af6"/>
              <w:jc w:val="both"/>
              <w:rPr>
                <w:rFonts w:eastAsia="Times New Roman"/>
                <w:sz w:val="20"/>
                <w:szCs w:val="20"/>
              </w:rPr>
            </w:pPr>
          </w:p>
        </w:tc>
        <w:tc>
          <w:tcPr>
            <w:tcW w:w="236" w:type="dxa"/>
            <w:tcBorders>
              <w:top w:val="single" w:sz="12" w:space="0" w:color="auto"/>
            </w:tcBorders>
            <w:shd w:val="clear" w:color="auto" w:fill="auto"/>
            <w:noWrap/>
            <w:vAlign w:val="center"/>
            <w:hideMark/>
          </w:tcPr>
          <w:p w14:paraId="3EDC184F" w14:textId="77777777" w:rsidR="00471D93" w:rsidRPr="00471D93" w:rsidRDefault="00471D93" w:rsidP="00471D93">
            <w:pPr>
              <w:pStyle w:val="af6"/>
              <w:jc w:val="both"/>
              <w:rPr>
                <w:rFonts w:eastAsia="Times New Roman"/>
                <w:sz w:val="20"/>
                <w:szCs w:val="20"/>
              </w:rPr>
            </w:pPr>
          </w:p>
        </w:tc>
        <w:tc>
          <w:tcPr>
            <w:tcW w:w="1364" w:type="dxa"/>
            <w:tcBorders>
              <w:top w:val="single" w:sz="12" w:space="0" w:color="auto"/>
              <w:bottom w:val="single" w:sz="12" w:space="0" w:color="auto"/>
            </w:tcBorders>
            <w:shd w:val="clear" w:color="auto" w:fill="auto"/>
            <w:noWrap/>
            <w:vAlign w:val="center"/>
            <w:hideMark/>
          </w:tcPr>
          <w:p w14:paraId="1C9D70C8" w14:textId="77777777" w:rsidR="00471D93" w:rsidRPr="00471D93" w:rsidRDefault="00471D93" w:rsidP="00471D93">
            <w:pPr>
              <w:pStyle w:val="af6"/>
              <w:jc w:val="both"/>
            </w:pPr>
            <w:r w:rsidRPr="00471D93">
              <w:rPr>
                <w:rFonts w:hint="eastAsia"/>
              </w:rPr>
              <w:t>High var</w:t>
            </w:r>
          </w:p>
        </w:tc>
        <w:tc>
          <w:tcPr>
            <w:tcW w:w="1080" w:type="dxa"/>
            <w:tcBorders>
              <w:top w:val="single" w:sz="12" w:space="0" w:color="auto"/>
              <w:bottom w:val="single" w:sz="12" w:space="0" w:color="auto"/>
            </w:tcBorders>
            <w:shd w:val="clear" w:color="auto" w:fill="auto"/>
            <w:noWrap/>
            <w:vAlign w:val="center"/>
            <w:hideMark/>
          </w:tcPr>
          <w:p w14:paraId="5EFC7994" w14:textId="77777777" w:rsidR="00471D93" w:rsidRPr="00471D93" w:rsidRDefault="00471D93" w:rsidP="00471D93">
            <w:pPr>
              <w:pStyle w:val="af6"/>
              <w:jc w:val="both"/>
            </w:pPr>
          </w:p>
        </w:tc>
        <w:tc>
          <w:tcPr>
            <w:tcW w:w="1080" w:type="dxa"/>
            <w:tcBorders>
              <w:top w:val="single" w:sz="12" w:space="0" w:color="auto"/>
              <w:bottom w:val="single" w:sz="12" w:space="0" w:color="auto"/>
            </w:tcBorders>
            <w:shd w:val="clear" w:color="auto" w:fill="auto"/>
            <w:noWrap/>
            <w:vAlign w:val="center"/>
            <w:hideMark/>
          </w:tcPr>
          <w:p w14:paraId="16D10334" w14:textId="77777777" w:rsidR="00471D93" w:rsidRPr="00471D93" w:rsidRDefault="00471D93" w:rsidP="00471D93">
            <w:pPr>
              <w:pStyle w:val="af6"/>
              <w:jc w:val="both"/>
              <w:rPr>
                <w:rFonts w:eastAsia="Times New Roman"/>
                <w:sz w:val="20"/>
                <w:szCs w:val="20"/>
              </w:rPr>
            </w:pPr>
          </w:p>
        </w:tc>
      </w:tr>
      <w:tr w:rsidR="00471D93" w:rsidRPr="00471D93" w14:paraId="20F50D08" w14:textId="77777777" w:rsidTr="00471D93">
        <w:trPr>
          <w:trHeight w:val="454"/>
        </w:trPr>
        <w:tc>
          <w:tcPr>
            <w:tcW w:w="1080" w:type="dxa"/>
            <w:tcBorders>
              <w:bottom w:val="single" w:sz="12" w:space="0" w:color="auto"/>
            </w:tcBorders>
            <w:shd w:val="clear" w:color="auto" w:fill="auto"/>
            <w:noWrap/>
            <w:vAlign w:val="center"/>
            <w:hideMark/>
          </w:tcPr>
          <w:p w14:paraId="7142B7F3" w14:textId="77777777" w:rsidR="00471D93" w:rsidRPr="00471D93" w:rsidRDefault="00471D93" w:rsidP="00471D93">
            <w:pPr>
              <w:pStyle w:val="af6"/>
              <w:jc w:val="both"/>
              <w:rPr>
                <w:rFonts w:eastAsia="Times New Roman"/>
                <w:sz w:val="20"/>
                <w:szCs w:val="20"/>
              </w:rPr>
            </w:pPr>
          </w:p>
        </w:tc>
        <w:tc>
          <w:tcPr>
            <w:tcW w:w="1080" w:type="dxa"/>
            <w:tcBorders>
              <w:top w:val="single" w:sz="12" w:space="0" w:color="auto"/>
              <w:bottom w:val="single" w:sz="12" w:space="0" w:color="auto"/>
            </w:tcBorders>
            <w:shd w:val="clear" w:color="auto" w:fill="auto"/>
            <w:noWrap/>
            <w:vAlign w:val="center"/>
            <w:hideMark/>
          </w:tcPr>
          <w:p w14:paraId="2797D48C"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06C1CEA9" w14:textId="77777777" w:rsidR="00471D93" w:rsidRPr="00471D93" w:rsidRDefault="00471D93" w:rsidP="00471D93">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421EE07" w14:textId="77777777" w:rsidR="00471D93" w:rsidRPr="00471D93" w:rsidRDefault="00471D93" w:rsidP="00471D93">
            <w:pPr>
              <w:pStyle w:val="af6"/>
              <w:jc w:val="both"/>
              <w:rPr>
                <w:i/>
              </w:rPr>
            </w:pPr>
            <w:r w:rsidRPr="00471D93">
              <w:rPr>
                <w:rFonts w:hint="eastAsia"/>
                <w:i/>
              </w:rPr>
              <w:t>Worst</w:t>
            </w:r>
          </w:p>
        </w:tc>
        <w:tc>
          <w:tcPr>
            <w:tcW w:w="236" w:type="dxa"/>
            <w:tcBorders>
              <w:bottom w:val="single" w:sz="12" w:space="0" w:color="auto"/>
            </w:tcBorders>
            <w:shd w:val="clear" w:color="auto" w:fill="auto"/>
            <w:noWrap/>
            <w:vAlign w:val="center"/>
            <w:hideMark/>
          </w:tcPr>
          <w:p w14:paraId="34B56B12" w14:textId="77777777" w:rsidR="00471D93" w:rsidRPr="00471D93" w:rsidRDefault="00471D93" w:rsidP="00471D93">
            <w:pPr>
              <w:pStyle w:val="af6"/>
              <w:jc w:val="both"/>
              <w:rPr>
                <w:i/>
              </w:rPr>
            </w:pPr>
          </w:p>
        </w:tc>
        <w:tc>
          <w:tcPr>
            <w:tcW w:w="1364" w:type="dxa"/>
            <w:tcBorders>
              <w:top w:val="single" w:sz="12" w:space="0" w:color="auto"/>
              <w:bottom w:val="single" w:sz="12" w:space="0" w:color="auto"/>
            </w:tcBorders>
            <w:shd w:val="clear" w:color="auto" w:fill="auto"/>
            <w:noWrap/>
            <w:vAlign w:val="center"/>
            <w:hideMark/>
          </w:tcPr>
          <w:p w14:paraId="2ED953ED"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62758263" w14:textId="77777777" w:rsidR="00471D93" w:rsidRPr="00471D93" w:rsidRDefault="00471D93" w:rsidP="00471D93">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1180141" w14:textId="77777777" w:rsidR="00471D93" w:rsidRPr="00471D93" w:rsidRDefault="00471D93" w:rsidP="00471D93">
            <w:pPr>
              <w:pStyle w:val="af6"/>
              <w:jc w:val="both"/>
              <w:rPr>
                <w:i/>
              </w:rPr>
            </w:pPr>
            <w:r w:rsidRPr="00471D93">
              <w:rPr>
                <w:rFonts w:hint="eastAsia"/>
                <w:i/>
              </w:rPr>
              <w:t>Worst</w:t>
            </w:r>
          </w:p>
        </w:tc>
      </w:tr>
      <w:tr w:rsidR="00471D93" w:rsidRPr="00471D93" w14:paraId="1E97478E" w14:textId="77777777" w:rsidTr="00471D93">
        <w:trPr>
          <w:trHeight w:val="285"/>
        </w:trPr>
        <w:tc>
          <w:tcPr>
            <w:tcW w:w="1080" w:type="dxa"/>
            <w:tcBorders>
              <w:top w:val="single" w:sz="12" w:space="0" w:color="auto"/>
            </w:tcBorders>
            <w:shd w:val="clear" w:color="auto" w:fill="auto"/>
            <w:noWrap/>
            <w:vAlign w:val="center"/>
            <w:hideMark/>
          </w:tcPr>
          <w:p w14:paraId="7401AD64" w14:textId="77777777" w:rsidR="00471D93" w:rsidRPr="00471D93" w:rsidRDefault="00471D93" w:rsidP="00471D93">
            <w:pPr>
              <w:pStyle w:val="af6"/>
              <w:jc w:val="left"/>
            </w:pPr>
            <w:r w:rsidRPr="00471D93">
              <w:rPr>
                <w:rFonts w:hint="eastAsia"/>
              </w:rPr>
              <w:t>10</w:t>
            </w:r>
          </w:p>
        </w:tc>
        <w:tc>
          <w:tcPr>
            <w:tcW w:w="1080" w:type="dxa"/>
            <w:tcBorders>
              <w:top w:val="single" w:sz="12" w:space="0" w:color="auto"/>
            </w:tcBorders>
            <w:shd w:val="clear" w:color="auto" w:fill="auto"/>
            <w:noWrap/>
            <w:vAlign w:val="center"/>
            <w:hideMark/>
          </w:tcPr>
          <w:p w14:paraId="7F65CC16"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7F53647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3D415E61" w14:textId="77777777" w:rsidR="00471D93" w:rsidRPr="00471D93" w:rsidRDefault="00471D93" w:rsidP="00471D93">
            <w:pPr>
              <w:pStyle w:val="af6"/>
              <w:jc w:val="both"/>
            </w:pPr>
            <w:r w:rsidRPr="00471D93">
              <w:rPr>
                <w:rFonts w:hint="eastAsia"/>
              </w:rPr>
              <w:t>0.003</w:t>
            </w:r>
          </w:p>
        </w:tc>
        <w:tc>
          <w:tcPr>
            <w:tcW w:w="236" w:type="dxa"/>
            <w:tcBorders>
              <w:top w:val="single" w:sz="12" w:space="0" w:color="auto"/>
            </w:tcBorders>
            <w:shd w:val="clear" w:color="auto" w:fill="auto"/>
            <w:noWrap/>
            <w:vAlign w:val="center"/>
            <w:hideMark/>
          </w:tcPr>
          <w:p w14:paraId="0FCE778C" w14:textId="77777777" w:rsidR="00471D93" w:rsidRPr="00471D93" w:rsidRDefault="00471D93" w:rsidP="00471D93">
            <w:pPr>
              <w:pStyle w:val="af6"/>
              <w:jc w:val="both"/>
            </w:pPr>
          </w:p>
        </w:tc>
        <w:tc>
          <w:tcPr>
            <w:tcW w:w="1364" w:type="dxa"/>
            <w:tcBorders>
              <w:top w:val="single" w:sz="12" w:space="0" w:color="auto"/>
            </w:tcBorders>
            <w:shd w:val="clear" w:color="auto" w:fill="auto"/>
            <w:noWrap/>
            <w:vAlign w:val="center"/>
            <w:hideMark/>
          </w:tcPr>
          <w:p w14:paraId="7ECCF43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17C1272A" w14:textId="77777777" w:rsidR="00471D93" w:rsidRPr="00471D93" w:rsidRDefault="00471D93" w:rsidP="00471D93">
            <w:pPr>
              <w:pStyle w:val="af6"/>
              <w:jc w:val="both"/>
            </w:pPr>
            <w:r w:rsidRPr="00471D93">
              <w:rPr>
                <w:rFonts w:hint="eastAsia"/>
              </w:rPr>
              <w:t>0.003</w:t>
            </w:r>
          </w:p>
        </w:tc>
        <w:tc>
          <w:tcPr>
            <w:tcW w:w="1080" w:type="dxa"/>
            <w:tcBorders>
              <w:top w:val="single" w:sz="12" w:space="0" w:color="auto"/>
            </w:tcBorders>
            <w:shd w:val="clear" w:color="auto" w:fill="auto"/>
            <w:noWrap/>
            <w:vAlign w:val="center"/>
            <w:hideMark/>
          </w:tcPr>
          <w:p w14:paraId="6808399E" w14:textId="77777777" w:rsidR="00471D93" w:rsidRPr="00471D93" w:rsidRDefault="00471D93" w:rsidP="00471D93">
            <w:pPr>
              <w:pStyle w:val="af6"/>
              <w:jc w:val="both"/>
            </w:pPr>
            <w:r w:rsidRPr="00471D93">
              <w:rPr>
                <w:rFonts w:hint="eastAsia"/>
              </w:rPr>
              <w:t>0.019</w:t>
            </w:r>
          </w:p>
        </w:tc>
      </w:tr>
      <w:tr w:rsidR="00471D93" w:rsidRPr="00471D93" w14:paraId="69BF923F" w14:textId="77777777" w:rsidTr="00471D93">
        <w:trPr>
          <w:trHeight w:val="285"/>
        </w:trPr>
        <w:tc>
          <w:tcPr>
            <w:tcW w:w="1080" w:type="dxa"/>
            <w:shd w:val="clear" w:color="auto" w:fill="auto"/>
            <w:noWrap/>
            <w:vAlign w:val="center"/>
            <w:hideMark/>
          </w:tcPr>
          <w:p w14:paraId="2CA0CE4E" w14:textId="77777777" w:rsidR="00471D93" w:rsidRPr="00471D93" w:rsidRDefault="00471D93" w:rsidP="00471D93">
            <w:pPr>
              <w:pStyle w:val="af6"/>
              <w:jc w:val="left"/>
            </w:pPr>
            <w:r w:rsidRPr="00471D93">
              <w:rPr>
                <w:rFonts w:hint="eastAsia"/>
              </w:rPr>
              <w:t>15</w:t>
            </w:r>
          </w:p>
        </w:tc>
        <w:tc>
          <w:tcPr>
            <w:tcW w:w="1080" w:type="dxa"/>
            <w:shd w:val="clear" w:color="auto" w:fill="auto"/>
            <w:noWrap/>
            <w:vAlign w:val="center"/>
            <w:hideMark/>
          </w:tcPr>
          <w:p w14:paraId="30175743"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0A7B5F6A"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3A081038" w14:textId="77777777" w:rsidR="00471D93" w:rsidRPr="00471D93" w:rsidRDefault="00471D93" w:rsidP="00471D93">
            <w:pPr>
              <w:pStyle w:val="af6"/>
              <w:jc w:val="both"/>
            </w:pPr>
            <w:r w:rsidRPr="00471D93">
              <w:rPr>
                <w:rFonts w:hint="eastAsia"/>
              </w:rPr>
              <w:t>0.020</w:t>
            </w:r>
          </w:p>
        </w:tc>
        <w:tc>
          <w:tcPr>
            <w:tcW w:w="236" w:type="dxa"/>
            <w:shd w:val="clear" w:color="auto" w:fill="auto"/>
            <w:noWrap/>
            <w:vAlign w:val="center"/>
            <w:hideMark/>
          </w:tcPr>
          <w:p w14:paraId="6262FC59" w14:textId="77777777" w:rsidR="00471D93" w:rsidRPr="00471D93" w:rsidRDefault="00471D93" w:rsidP="00471D93">
            <w:pPr>
              <w:pStyle w:val="af6"/>
              <w:jc w:val="both"/>
            </w:pPr>
          </w:p>
        </w:tc>
        <w:tc>
          <w:tcPr>
            <w:tcW w:w="1364" w:type="dxa"/>
            <w:shd w:val="clear" w:color="auto" w:fill="auto"/>
            <w:noWrap/>
            <w:vAlign w:val="center"/>
            <w:hideMark/>
          </w:tcPr>
          <w:p w14:paraId="0A77D187"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31ADF0CD" w14:textId="77777777" w:rsidR="00471D93" w:rsidRPr="00471D93" w:rsidRDefault="00471D93" w:rsidP="00471D93">
            <w:pPr>
              <w:pStyle w:val="af6"/>
              <w:jc w:val="both"/>
            </w:pPr>
            <w:r w:rsidRPr="00471D93">
              <w:rPr>
                <w:rFonts w:hint="eastAsia"/>
              </w:rPr>
              <w:t>0.023</w:t>
            </w:r>
          </w:p>
        </w:tc>
        <w:tc>
          <w:tcPr>
            <w:tcW w:w="1080" w:type="dxa"/>
            <w:shd w:val="clear" w:color="auto" w:fill="auto"/>
            <w:noWrap/>
            <w:vAlign w:val="center"/>
            <w:hideMark/>
          </w:tcPr>
          <w:p w14:paraId="78FBAA42" w14:textId="77777777" w:rsidR="00471D93" w:rsidRPr="00471D93" w:rsidRDefault="00471D93" w:rsidP="00471D93">
            <w:pPr>
              <w:pStyle w:val="af6"/>
              <w:jc w:val="both"/>
            </w:pPr>
            <w:r w:rsidRPr="00471D93">
              <w:rPr>
                <w:rFonts w:hint="eastAsia"/>
              </w:rPr>
              <w:t>0.095</w:t>
            </w:r>
          </w:p>
        </w:tc>
      </w:tr>
      <w:tr w:rsidR="00471D93" w:rsidRPr="00471D93" w14:paraId="75D23879" w14:textId="77777777" w:rsidTr="00471D93">
        <w:trPr>
          <w:trHeight w:val="285"/>
        </w:trPr>
        <w:tc>
          <w:tcPr>
            <w:tcW w:w="1080" w:type="dxa"/>
            <w:shd w:val="clear" w:color="auto" w:fill="auto"/>
            <w:noWrap/>
            <w:vAlign w:val="center"/>
            <w:hideMark/>
          </w:tcPr>
          <w:p w14:paraId="755A66DB" w14:textId="77777777" w:rsidR="00471D93" w:rsidRPr="00471D93" w:rsidRDefault="00471D93" w:rsidP="00471D93">
            <w:pPr>
              <w:pStyle w:val="af6"/>
              <w:jc w:val="left"/>
            </w:pPr>
            <w:r w:rsidRPr="00471D93">
              <w:rPr>
                <w:rFonts w:hint="eastAsia"/>
              </w:rPr>
              <w:t>20</w:t>
            </w:r>
          </w:p>
        </w:tc>
        <w:tc>
          <w:tcPr>
            <w:tcW w:w="1080" w:type="dxa"/>
            <w:shd w:val="clear" w:color="auto" w:fill="auto"/>
            <w:noWrap/>
            <w:vAlign w:val="center"/>
            <w:hideMark/>
          </w:tcPr>
          <w:p w14:paraId="2828D5F2"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41A47E74" w14:textId="77777777" w:rsidR="00471D93" w:rsidRPr="00471D93" w:rsidRDefault="00471D93" w:rsidP="00471D93">
            <w:pPr>
              <w:pStyle w:val="af6"/>
              <w:jc w:val="both"/>
            </w:pPr>
            <w:r w:rsidRPr="00471D93">
              <w:rPr>
                <w:rFonts w:hint="eastAsia"/>
              </w:rPr>
              <w:t>0.008</w:t>
            </w:r>
          </w:p>
        </w:tc>
        <w:tc>
          <w:tcPr>
            <w:tcW w:w="1080" w:type="dxa"/>
            <w:shd w:val="clear" w:color="auto" w:fill="auto"/>
            <w:noWrap/>
            <w:vAlign w:val="center"/>
            <w:hideMark/>
          </w:tcPr>
          <w:p w14:paraId="5E94044D" w14:textId="77777777" w:rsidR="00471D93" w:rsidRPr="00471D93" w:rsidRDefault="00471D93" w:rsidP="00471D93">
            <w:pPr>
              <w:pStyle w:val="af6"/>
              <w:jc w:val="both"/>
            </w:pPr>
            <w:r w:rsidRPr="00471D93">
              <w:rPr>
                <w:rFonts w:hint="eastAsia"/>
              </w:rPr>
              <w:t>0.031</w:t>
            </w:r>
          </w:p>
        </w:tc>
        <w:tc>
          <w:tcPr>
            <w:tcW w:w="236" w:type="dxa"/>
            <w:shd w:val="clear" w:color="auto" w:fill="auto"/>
            <w:noWrap/>
            <w:vAlign w:val="center"/>
            <w:hideMark/>
          </w:tcPr>
          <w:p w14:paraId="6F75E7D8" w14:textId="77777777" w:rsidR="00471D93" w:rsidRPr="00471D93" w:rsidRDefault="00471D93" w:rsidP="00471D93">
            <w:pPr>
              <w:pStyle w:val="af6"/>
              <w:jc w:val="both"/>
            </w:pPr>
          </w:p>
        </w:tc>
        <w:tc>
          <w:tcPr>
            <w:tcW w:w="1364" w:type="dxa"/>
            <w:shd w:val="clear" w:color="auto" w:fill="auto"/>
            <w:noWrap/>
            <w:vAlign w:val="center"/>
            <w:hideMark/>
          </w:tcPr>
          <w:p w14:paraId="194C3C90"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1CBC13CA" w14:textId="77777777" w:rsidR="00471D93" w:rsidRPr="00471D93" w:rsidRDefault="00471D93" w:rsidP="00471D93">
            <w:pPr>
              <w:pStyle w:val="af6"/>
              <w:jc w:val="both"/>
            </w:pPr>
            <w:r w:rsidRPr="00471D93">
              <w:rPr>
                <w:rFonts w:hint="eastAsia"/>
              </w:rPr>
              <w:t>0.047</w:t>
            </w:r>
          </w:p>
        </w:tc>
        <w:tc>
          <w:tcPr>
            <w:tcW w:w="1080" w:type="dxa"/>
            <w:shd w:val="clear" w:color="auto" w:fill="auto"/>
            <w:noWrap/>
            <w:vAlign w:val="center"/>
            <w:hideMark/>
          </w:tcPr>
          <w:p w14:paraId="764FFE0D" w14:textId="77777777" w:rsidR="00471D93" w:rsidRPr="00471D93" w:rsidRDefault="00471D93" w:rsidP="00471D93">
            <w:pPr>
              <w:pStyle w:val="af6"/>
              <w:jc w:val="both"/>
            </w:pPr>
            <w:r w:rsidRPr="00471D93">
              <w:rPr>
                <w:rFonts w:hint="eastAsia"/>
              </w:rPr>
              <w:t>0.144</w:t>
            </w:r>
          </w:p>
        </w:tc>
      </w:tr>
      <w:tr w:rsidR="00471D93" w:rsidRPr="00471D93" w14:paraId="035E40AD" w14:textId="77777777" w:rsidTr="00471D93">
        <w:trPr>
          <w:trHeight w:val="285"/>
        </w:trPr>
        <w:tc>
          <w:tcPr>
            <w:tcW w:w="1080" w:type="dxa"/>
            <w:shd w:val="clear" w:color="auto" w:fill="auto"/>
            <w:noWrap/>
            <w:vAlign w:val="center"/>
            <w:hideMark/>
          </w:tcPr>
          <w:p w14:paraId="1CCD6E9F" w14:textId="77777777" w:rsidR="00471D93" w:rsidRPr="00471D93" w:rsidRDefault="00471D93" w:rsidP="00471D93">
            <w:pPr>
              <w:pStyle w:val="af6"/>
              <w:jc w:val="left"/>
            </w:pPr>
            <w:r w:rsidRPr="00471D93">
              <w:rPr>
                <w:rFonts w:hint="eastAsia"/>
              </w:rPr>
              <w:t>25</w:t>
            </w:r>
          </w:p>
        </w:tc>
        <w:tc>
          <w:tcPr>
            <w:tcW w:w="1080" w:type="dxa"/>
            <w:shd w:val="clear" w:color="auto" w:fill="auto"/>
            <w:noWrap/>
            <w:vAlign w:val="center"/>
            <w:hideMark/>
          </w:tcPr>
          <w:p w14:paraId="10199C90"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4197E8C6" w14:textId="77777777" w:rsidR="00471D93" w:rsidRPr="00471D93" w:rsidRDefault="00471D93" w:rsidP="00471D93">
            <w:pPr>
              <w:pStyle w:val="af6"/>
              <w:jc w:val="both"/>
            </w:pPr>
            <w:r w:rsidRPr="00471D93">
              <w:rPr>
                <w:rFonts w:hint="eastAsia"/>
              </w:rPr>
              <w:t>0.010</w:t>
            </w:r>
          </w:p>
        </w:tc>
        <w:tc>
          <w:tcPr>
            <w:tcW w:w="1080" w:type="dxa"/>
            <w:shd w:val="clear" w:color="auto" w:fill="auto"/>
            <w:noWrap/>
            <w:vAlign w:val="center"/>
            <w:hideMark/>
          </w:tcPr>
          <w:p w14:paraId="7BC9D110" w14:textId="77777777" w:rsidR="00471D93" w:rsidRPr="00471D93" w:rsidRDefault="00471D93" w:rsidP="00471D93">
            <w:pPr>
              <w:pStyle w:val="af6"/>
              <w:jc w:val="both"/>
            </w:pPr>
            <w:r w:rsidRPr="00471D93">
              <w:rPr>
                <w:rFonts w:hint="eastAsia"/>
              </w:rPr>
              <w:t>0.030</w:t>
            </w:r>
          </w:p>
        </w:tc>
        <w:tc>
          <w:tcPr>
            <w:tcW w:w="236" w:type="dxa"/>
            <w:shd w:val="clear" w:color="auto" w:fill="auto"/>
            <w:noWrap/>
            <w:vAlign w:val="center"/>
            <w:hideMark/>
          </w:tcPr>
          <w:p w14:paraId="08664A8D" w14:textId="77777777" w:rsidR="00471D93" w:rsidRPr="00471D93" w:rsidRDefault="00471D93" w:rsidP="00471D93">
            <w:pPr>
              <w:pStyle w:val="af6"/>
              <w:jc w:val="both"/>
            </w:pPr>
          </w:p>
        </w:tc>
        <w:tc>
          <w:tcPr>
            <w:tcW w:w="1364" w:type="dxa"/>
            <w:shd w:val="clear" w:color="auto" w:fill="auto"/>
            <w:noWrap/>
            <w:vAlign w:val="center"/>
            <w:hideMark/>
          </w:tcPr>
          <w:p w14:paraId="5746C0E3"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5062B11C" w14:textId="77777777" w:rsidR="00471D93" w:rsidRPr="00471D93" w:rsidRDefault="00471D93" w:rsidP="00471D93">
            <w:pPr>
              <w:pStyle w:val="af6"/>
              <w:jc w:val="both"/>
            </w:pPr>
            <w:r w:rsidRPr="00471D93">
              <w:rPr>
                <w:rFonts w:hint="eastAsia"/>
              </w:rPr>
              <w:t>0.081</w:t>
            </w:r>
          </w:p>
        </w:tc>
        <w:tc>
          <w:tcPr>
            <w:tcW w:w="1080" w:type="dxa"/>
            <w:shd w:val="clear" w:color="auto" w:fill="auto"/>
            <w:noWrap/>
            <w:vAlign w:val="center"/>
            <w:hideMark/>
          </w:tcPr>
          <w:p w14:paraId="7531678B" w14:textId="77777777" w:rsidR="00471D93" w:rsidRPr="00471D93" w:rsidRDefault="00471D93" w:rsidP="00471D93">
            <w:pPr>
              <w:pStyle w:val="af6"/>
              <w:jc w:val="both"/>
            </w:pPr>
            <w:r w:rsidRPr="00471D93">
              <w:rPr>
                <w:rFonts w:hint="eastAsia"/>
              </w:rPr>
              <w:t>0.188</w:t>
            </w:r>
          </w:p>
        </w:tc>
      </w:tr>
      <w:tr w:rsidR="00471D93" w:rsidRPr="00471D93" w14:paraId="79101941" w14:textId="77777777" w:rsidTr="00471D93">
        <w:trPr>
          <w:trHeight w:val="285"/>
        </w:trPr>
        <w:tc>
          <w:tcPr>
            <w:tcW w:w="1080" w:type="dxa"/>
            <w:shd w:val="clear" w:color="auto" w:fill="auto"/>
            <w:noWrap/>
            <w:vAlign w:val="center"/>
            <w:hideMark/>
          </w:tcPr>
          <w:p w14:paraId="51E3E604" w14:textId="77777777" w:rsidR="00471D93" w:rsidRPr="00471D93" w:rsidRDefault="00471D93" w:rsidP="00471D93">
            <w:pPr>
              <w:pStyle w:val="af6"/>
              <w:jc w:val="left"/>
            </w:pPr>
            <w:r w:rsidRPr="00471D93">
              <w:rPr>
                <w:rFonts w:hint="eastAsia"/>
              </w:rPr>
              <w:t>30</w:t>
            </w:r>
          </w:p>
        </w:tc>
        <w:tc>
          <w:tcPr>
            <w:tcW w:w="1080" w:type="dxa"/>
            <w:shd w:val="clear" w:color="auto" w:fill="auto"/>
            <w:noWrap/>
            <w:vAlign w:val="center"/>
            <w:hideMark/>
          </w:tcPr>
          <w:p w14:paraId="2EFC17FF"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183164BC"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39F244A2" w14:textId="77777777" w:rsidR="00471D93" w:rsidRPr="00471D93" w:rsidRDefault="00471D93" w:rsidP="00471D93">
            <w:pPr>
              <w:pStyle w:val="af6"/>
              <w:jc w:val="both"/>
            </w:pPr>
            <w:r w:rsidRPr="00471D93">
              <w:rPr>
                <w:rFonts w:hint="eastAsia"/>
              </w:rPr>
              <w:t>0.023</w:t>
            </w:r>
          </w:p>
        </w:tc>
        <w:tc>
          <w:tcPr>
            <w:tcW w:w="236" w:type="dxa"/>
            <w:shd w:val="clear" w:color="auto" w:fill="auto"/>
            <w:noWrap/>
            <w:vAlign w:val="center"/>
            <w:hideMark/>
          </w:tcPr>
          <w:p w14:paraId="1E3FC781" w14:textId="77777777" w:rsidR="00471D93" w:rsidRPr="00471D93" w:rsidRDefault="00471D93" w:rsidP="00471D93">
            <w:pPr>
              <w:pStyle w:val="af6"/>
              <w:jc w:val="both"/>
            </w:pPr>
          </w:p>
        </w:tc>
        <w:tc>
          <w:tcPr>
            <w:tcW w:w="1364" w:type="dxa"/>
            <w:shd w:val="clear" w:color="auto" w:fill="auto"/>
            <w:noWrap/>
            <w:vAlign w:val="center"/>
            <w:hideMark/>
          </w:tcPr>
          <w:p w14:paraId="0FD572BD"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0A9F6C18" w14:textId="77777777" w:rsidR="00471D93" w:rsidRPr="00471D93" w:rsidRDefault="00471D93" w:rsidP="00471D93">
            <w:pPr>
              <w:pStyle w:val="af6"/>
              <w:jc w:val="both"/>
            </w:pPr>
            <w:r w:rsidRPr="00471D93">
              <w:rPr>
                <w:rFonts w:hint="eastAsia"/>
              </w:rPr>
              <w:t>0.071</w:t>
            </w:r>
          </w:p>
        </w:tc>
        <w:tc>
          <w:tcPr>
            <w:tcW w:w="1080" w:type="dxa"/>
            <w:shd w:val="clear" w:color="auto" w:fill="auto"/>
            <w:noWrap/>
            <w:vAlign w:val="center"/>
            <w:hideMark/>
          </w:tcPr>
          <w:p w14:paraId="2102875F" w14:textId="77777777" w:rsidR="00471D93" w:rsidRPr="00471D93" w:rsidRDefault="00471D93" w:rsidP="00471D93">
            <w:pPr>
              <w:pStyle w:val="af6"/>
              <w:jc w:val="both"/>
            </w:pPr>
            <w:r w:rsidRPr="00471D93">
              <w:rPr>
                <w:rFonts w:hint="eastAsia"/>
              </w:rPr>
              <w:t>0.172</w:t>
            </w:r>
          </w:p>
        </w:tc>
      </w:tr>
      <w:tr w:rsidR="00471D93" w:rsidRPr="00471D93" w14:paraId="4BA3E447" w14:textId="77777777" w:rsidTr="00471D93">
        <w:trPr>
          <w:trHeight w:val="285"/>
        </w:trPr>
        <w:tc>
          <w:tcPr>
            <w:tcW w:w="1080" w:type="dxa"/>
            <w:shd w:val="clear" w:color="auto" w:fill="auto"/>
            <w:noWrap/>
            <w:vAlign w:val="center"/>
            <w:hideMark/>
          </w:tcPr>
          <w:p w14:paraId="79A5D955" w14:textId="77777777" w:rsidR="00471D93" w:rsidRPr="00471D93" w:rsidRDefault="00471D93" w:rsidP="00471D93">
            <w:pPr>
              <w:pStyle w:val="af6"/>
              <w:jc w:val="left"/>
            </w:pPr>
            <w:r w:rsidRPr="00471D93">
              <w:rPr>
                <w:rFonts w:hint="eastAsia"/>
              </w:rPr>
              <w:t>40</w:t>
            </w:r>
          </w:p>
        </w:tc>
        <w:tc>
          <w:tcPr>
            <w:tcW w:w="1080" w:type="dxa"/>
            <w:shd w:val="clear" w:color="auto" w:fill="auto"/>
            <w:noWrap/>
            <w:vAlign w:val="center"/>
            <w:hideMark/>
          </w:tcPr>
          <w:p w14:paraId="6A8F827E" w14:textId="77777777" w:rsidR="00471D93" w:rsidRPr="00471D93" w:rsidRDefault="00471D93" w:rsidP="00471D93">
            <w:pPr>
              <w:pStyle w:val="af6"/>
              <w:jc w:val="both"/>
            </w:pPr>
            <w:r w:rsidRPr="00471D93">
              <w:rPr>
                <w:rFonts w:hint="eastAsia"/>
              </w:rPr>
              <w:t>0.001</w:t>
            </w:r>
          </w:p>
        </w:tc>
        <w:tc>
          <w:tcPr>
            <w:tcW w:w="1080" w:type="dxa"/>
            <w:shd w:val="clear" w:color="auto" w:fill="auto"/>
            <w:noWrap/>
            <w:vAlign w:val="center"/>
            <w:hideMark/>
          </w:tcPr>
          <w:p w14:paraId="1E8E1C47" w14:textId="77777777" w:rsidR="00471D93" w:rsidRPr="00471D93" w:rsidRDefault="00471D93" w:rsidP="00471D93">
            <w:pPr>
              <w:pStyle w:val="af6"/>
              <w:jc w:val="both"/>
            </w:pPr>
            <w:r w:rsidRPr="00471D93">
              <w:rPr>
                <w:rFonts w:hint="eastAsia"/>
              </w:rPr>
              <w:t>0.011</w:t>
            </w:r>
          </w:p>
        </w:tc>
        <w:tc>
          <w:tcPr>
            <w:tcW w:w="1080" w:type="dxa"/>
            <w:shd w:val="clear" w:color="auto" w:fill="auto"/>
            <w:noWrap/>
            <w:vAlign w:val="center"/>
            <w:hideMark/>
          </w:tcPr>
          <w:p w14:paraId="4CDF96F9" w14:textId="787BF8FD" w:rsidR="00471D93" w:rsidRPr="00471D93" w:rsidRDefault="00471D93" w:rsidP="00471D93">
            <w:pPr>
              <w:pStyle w:val="af6"/>
              <w:jc w:val="both"/>
            </w:pPr>
            <w:r w:rsidRPr="00471D93">
              <w:rPr>
                <w:rFonts w:hint="eastAsia"/>
              </w:rPr>
              <w:t>0.009</w:t>
            </w:r>
          </w:p>
        </w:tc>
        <w:tc>
          <w:tcPr>
            <w:tcW w:w="236" w:type="dxa"/>
            <w:shd w:val="clear" w:color="auto" w:fill="auto"/>
            <w:noWrap/>
            <w:vAlign w:val="center"/>
            <w:hideMark/>
          </w:tcPr>
          <w:p w14:paraId="38AFBDBA" w14:textId="77777777" w:rsidR="00471D93" w:rsidRPr="00471D93" w:rsidRDefault="00471D93" w:rsidP="00471D93">
            <w:pPr>
              <w:pStyle w:val="af6"/>
              <w:jc w:val="both"/>
            </w:pPr>
          </w:p>
        </w:tc>
        <w:tc>
          <w:tcPr>
            <w:tcW w:w="1364" w:type="dxa"/>
            <w:shd w:val="clear" w:color="auto" w:fill="auto"/>
            <w:noWrap/>
            <w:vAlign w:val="center"/>
            <w:hideMark/>
          </w:tcPr>
          <w:p w14:paraId="490E584B" w14:textId="77777777" w:rsidR="00471D93" w:rsidRPr="00471D93" w:rsidRDefault="00471D93" w:rsidP="00471D93">
            <w:pPr>
              <w:pStyle w:val="af6"/>
              <w:jc w:val="both"/>
            </w:pPr>
            <w:r w:rsidRPr="00471D93">
              <w:rPr>
                <w:rFonts w:hint="eastAsia"/>
              </w:rPr>
              <w:t>0.016</w:t>
            </w:r>
          </w:p>
        </w:tc>
        <w:tc>
          <w:tcPr>
            <w:tcW w:w="1080" w:type="dxa"/>
            <w:shd w:val="clear" w:color="auto" w:fill="auto"/>
            <w:noWrap/>
            <w:vAlign w:val="center"/>
            <w:hideMark/>
          </w:tcPr>
          <w:p w14:paraId="465E1946" w14:textId="77777777" w:rsidR="00471D93" w:rsidRPr="00471D93" w:rsidRDefault="00471D93" w:rsidP="00471D93">
            <w:pPr>
              <w:pStyle w:val="af6"/>
              <w:jc w:val="both"/>
            </w:pPr>
            <w:r w:rsidRPr="00471D93">
              <w:rPr>
                <w:rFonts w:hint="eastAsia"/>
              </w:rPr>
              <w:t>0.088</w:t>
            </w:r>
          </w:p>
        </w:tc>
        <w:tc>
          <w:tcPr>
            <w:tcW w:w="1080" w:type="dxa"/>
            <w:shd w:val="clear" w:color="auto" w:fill="auto"/>
            <w:noWrap/>
            <w:vAlign w:val="center"/>
            <w:hideMark/>
          </w:tcPr>
          <w:p w14:paraId="22FC7F14" w14:textId="77777777" w:rsidR="00471D93" w:rsidRPr="00471D93" w:rsidRDefault="00471D93" w:rsidP="00471D93">
            <w:pPr>
              <w:pStyle w:val="af6"/>
              <w:jc w:val="both"/>
            </w:pPr>
            <w:r w:rsidRPr="00471D93">
              <w:rPr>
                <w:rFonts w:hint="eastAsia"/>
              </w:rPr>
              <w:t>0.180</w:t>
            </w:r>
          </w:p>
        </w:tc>
      </w:tr>
      <w:tr w:rsidR="00471D93" w:rsidRPr="00471D93" w14:paraId="6D0DFC7D" w14:textId="77777777" w:rsidTr="00471D93">
        <w:trPr>
          <w:trHeight w:val="285"/>
        </w:trPr>
        <w:tc>
          <w:tcPr>
            <w:tcW w:w="1080" w:type="dxa"/>
            <w:shd w:val="clear" w:color="auto" w:fill="auto"/>
            <w:noWrap/>
            <w:vAlign w:val="center"/>
            <w:hideMark/>
          </w:tcPr>
          <w:p w14:paraId="6979529B" w14:textId="77777777" w:rsidR="00471D93" w:rsidRPr="00471D93" w:rsidRDefault="00471D93" w:rsidP="00471D93">
            <w:pPr>
              <w:pStyle w:val="af6"/>
              <w:jc w:val="left"/>
            </w:pPr>
            <w:r w:rsidRPr="00471D93">
              <w:rPr>
                <w:rFonts w:hint="eastAsia"/>
              </w:rPr>
              <w:t>50</w:t>
            </w:r>
          </w:p>
        </w:tc>
        <w:tc>
          <w:tcPr>
            <w:tcW w:w="1080" w:type="dxa"/>
            <w:shd w:val="clear" w:color="auto" w:fill="auto"/>
            <w:noWrap/>
            <w:vAlign w:val="center"/>
            <w:hideMark/>
          </w:tcPr>
          <w:p w14:paraId="6E62E3D7"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62CB9FA5" w14:textId="77777777" w:rsidR="00471D93" w:rsidRPr="00471D93" w:rsidRDefault="00471D93" w:rsidP="00471D93">
            <w:pPr>
              <w:pStyle w:val="af6"/>
              <w:jc w:val="both"/>
            </w:pPr>
            <w:r w:rsidRPr="00471D93">
              <w:rPr>
                <w:rFonts w:hint="eastAsia"/>
              </w:rPr>
              <w:t>0.005</w:t>
            </w:r>
          </w:p>
        </w:tc>
        <w:tc>
          <w:tcPr>
            <w:tcW w:w="1080" w:type="dxa"/>
            <w:shd w:val="clear" w:color="auto" w:fill="auto"/>
            <w:noWrap/>
            <w:vAlign w:val="center"/>
            <w:hideMark/>
          </w:tcPr>
          <w:p w14:paraId="38B8768D" w14:textId="494C83A1" w:rsidR="00471D93" w:rsidRPr="00471D93" w:rsidRDefault="00471D93" w:rsidP="00471D93">
            <w:pPr>
              <w:pStyle w:val="af6"/>
              <w:jc w:val="both"/>
            </w:pPr>
            <w:r>
              <w:rPr>
                <w:rFonts w:hint="eastAsia"/>
              </w:rPr>
              <w:t>-</w:t>
            </w:r>
            <w:r w:rsidRPr="00471D93">
              <w:rPr>
                <w:rFonts w:hint="eastAsia"/>
              </w:rPr>
              <w:t>0.035</w:t>
            </w:r>
          </w:p>
        </w:tc>
        <w:tc>
          <w:tcPr>
            <w:tcW w:w="236" w:type="dxa"/>
            <w:shd w:val="clear" w:color="auto" w:fill="auto"/>
            <w:noWrap/>
            <w:vAlign w:val="center"/>
            <w:hideMark/>
          </w:tcPr>
          <w:p w14:paraId="17A8D17F" w14:textId="77777777" w:rsidR="00471D93" w:rsidRPr="00471D93" w:rsidRDefault="00471D93" w:rsidP="00471D93">
            <w:pPr>
              <w:pStyle w:val="af6"/>
              <w:jc w:val="both"/>
            </w:pPr>
          </w:p>
        </w:tc>
        <w:tc>
          <w:tcPr>
            <w:tcW w:w="1364" w:type="dxa"/>
            <w:shd w:val="clear" w:color="auto" w:fill="auto"/>
            <w:noWrap/>
            <w:vAlign w:val="center"/>
            <w:hideMark/>
          </w:tcPr>
          <w:p w14:paraId="4279B98C" w14:textId="77777777" w:rsidR="00471D93" w:rsidRPr="00471D93" w:rsidRDefault="00471D93" w:rsidP="00471D93">
            <w:pPr>
              <w:pStyle w:val="af6"/>
              <w:jc w:val="both"/>
            </w:pPr>
            <w:r w:rsidRPr="00471D93">
              <w:rPr>
                <w:rFonts w:hint="eastAsia"/>
              </w:rPr>
              <w:t>0.018</w:t>
            </w:r>
          </w:p>
        </w:tc>
        <w:tc>
          <w:tcPr>
            <w:tcW w:w="1080" w:type="dxa"/>
            <w:shd w:val="clear" w:color="auto" w:fill="auto"/>
            <w:noWrap/>
            <w:vAlign w:val="center"/>
            <w:hideMark/>
          </w:tcPr>
          <w:p w14:paraId="52D0037B" w14:textId="77777777" w:rsidR="00471D93" w:rsidRPr="00471D93" w:rsidRDefault="00471D93" w:rsidP="00471D93">
            <w:pPr>
              <w:pStyle w:val="af6"/>
              <w:jc w:val="both"/>
            </w:pPr>
            <w:r w:rsidRPr="00471D93">
              <w:rPr>
                <w:rFonts w:hint="eastAsia"/>
              </w:rPr>
              <w:t>0.075</w:t>
            </w:r>
          </w:p>
        </w:tc>
        <w:tc>
          <w:tcPr>
            <w:tcW w:w="1080" w:type="dxa"/>
            <w:shd w:val="clear" w:color="auto" w:fill="auto"/>
            <w:noWrap/>
            <w:vAlign w:val="center"/>
            <w:hideMark/>
          </w:tcPr>
          <w:p w14:paraId="11225470" w14:textId="77777777" w:rsidR="00471D93" w:rsidRPr="00471D93" w:rsidRDefault="00471D93" w:rsidP="00471D93">
            <w:pPr>
              <w:pStyle w:val="af6"/>
              <w:jc w:val="both"/>
            </w:pPr>
            <w:r w:rsidRPr="00471D93">
              <w:rPr>
                <w:rFonts w:hint="eastAsia"/>
              </w:rPr>
              <w:t>0.082</w:t>
            </w:r>
          </w:p>
        </w:tc>
      </w:tr>
      <w:tr w:rsidR="00471D93" w:rsidRPr="00471D93" w14:paraId="2DF18338" w14:textId="77777777" w:rsidTr="00471D93">
        <w:trPr>
          <w:trHeight w:val="285"/>
        </w:trPr>
        <w:tc>
          <w:tcPr>
            <w:tcW w:w="1080" w:type="dxa"/>
            <w:shd w:val="clear" w:color="auto" w:fill="auto"/>
            <w:noWrap/>
            <w:vAlign w:val="center"/>
            <w:hideMark/>
          </w:tcPr>
          <w:p w14:paraId="4C9C4344" w14:textId="77777777" w:rsidR="00471D93" w:rsidRPr="00471D93" w:rsidRDefault="00471D93" w:rsidP="00471D93">
            <w:pPr>
              <w:pStyle w:val="af6"/>
              <w:jc w:val="left"/>
            </w:pPr>
            <w:r w:rsidRPr="00471D93">
              <w:rPr>
                <w:rFonts w:hint="eastAsia"/>
              </w:rPr>
              <w:t>75</w:t>
            </w:r>
          </w:p>
        </w:tc>
        <w:tc>
          <w:tcPr>
            <w:tcW w:w="1080" w:type="dxa"/>
            <w:shd w:val="clear" w:color="auto" w:fill="auto"/>
            <w:noWrap/>
            <w:vAlign w:val="center"/>
            <w:hideMark/>
          </w:tcPr>
          <w:p w14:paraId="21CD6B49" w14:textId="77777777" w:rsidR="00471D93" w:rsidRPr="00471D93" w:rsidRDefault="00471D93" w:rsidP="00471D93">
            <w:pPr>
              <w:pStyle w:val="af6"/>
              <w:jc w:val="both"/>
            </w:pPr>
            <w:r w:rsidRPr="00471D93">
              <w:rPr>
                <w:rFonts w:hint="eastAsia"/>
              </w:rPr>
              <w:t>0.005</w:t>
            </w:r>
          </w:p>
        </w:tc>
        <w:tc>
          <w:tcPr>
            <w:tcW w:w="1080" w:type="dxa"/>
            <w:shd w:val="clear" w:color="auto" w:fill="auto"/>
            <w:noWrap/>
            <w:vAlign w:val="center"/>
            <w:hideMark/>
          </w:tcPr>
          <w:p w14:paraId="6099925B" w14:textId="63900ED2" w:rsidR="00471D93" w:rsidRPr="00471D93" w:rsidRDefault="00471D93" w:rsidP="00471D93">
            <w:pPr>
              <w:pStyle w:val="af6"/>
              <w:jc w:val="both"/>
            </w:pPr>
            <w:r>
              <w:rPr>
                <w:rFonts w:hint="eastAsia"/>
              </w:rPr>
              <w:t>-</w:t>
            </w:r>
            <w:r w:rsidRPr="00471D93">
              <w:rPr>
                <w:rFonts w:hint="eastAsia"/>
              </w:rPr>
              <w:t>0.002</w:t>
            </w:r>
          </w:p>
        </w:tc>
        <w:tc>
          <w:tcPr>
            <w:tcW w:w="1080" w:type="dxa"/>
            <w:shd w:val="clear" w:color="auto" w:fill="auto"/>
            <w:noWrap/>
            <w:vAlign w:val="center"/>
            <w:hideMark/>
          </w:tcPr>
          <w:p w14:paraId="7E9087CB" w14:textId="0EE45806" w:rsidR="00471D93" w:rsidRPr="00471D93" w:rsidRDefault="00471D93" w:rsidP="00471D93">
            <w:pPr>
              <w:pStyle w:val="af6"/>
              <w:jc w:val="both"/>
            </w:pPr>
            <w:r>
              <w:rPr>
                <w:rFonts w:hint="eastAsia"/>
              </w:rPr>
              <w:t>-</w:t>
            </w:r>
            <w:r w:rsidRPr="00471D93">
              <w:rPr>
                <w:rFonts w:hint="eastAsia"/>
              </w:rPr>
              <w:t>0.091</w:t>
            </w:r>
          </w:p>
        </w:tc>
        <w:tc>
          <w:tcPr>
            <w:tcW w:w="236" w:type="dxa"/>
            <w:shd w:val="clear" w:color="auto" w:fill="auto"/>
            <w:noWrap/>
            <w:vAlign w:val="center"/>
            <w:hideMark/>
          </w:tcPr>
          <w:p w14:paraId="09B675AE" w14:textId="77777777" w:rsidR="00471D93" w:rsidRPr="00471D93" w:rsidRDefault="00471D93" w:rsidP="00471D93">
            <w:pPr>
              <w:pStyle w:val="af6"/>
              <w:jc w:val="both"/>
            </w:pPr>
          </w:p>
        </w:tc>
        <w:tc>
          <w:tcPr>
            <w:tcW w:w="1364" w:type="dxa"/>
            <w:shd w:val="clear" w:color="auto" w:fill="auto"/>
            <w:noWrap/>
            <w:vAlign w:val="center"/>
            <w:hideMark/>
          </w:tcPr>
          <w:p w14:paraId="37CD3C4C" w14:textId="77777777" w:rsidR="00471D93" w:rsidRPr="00471D93" w:rsidRDefault="00471D93" w:rsidP="00471D93">
            <w:pPr>
              <w:pStyle w:val="af6"/>
              <w:jc w:val="both"/>
            </w:pPr>
            <w:r w:rsidRPr="00471D93">
              <w:rPr>
                <w:rFonts w:hint="eastAsia"/>
              </w:rPr>
              <w:t>0.045</w:t>
            </w:r>
          </w:p>
        </w:tc>
        <w:tc>
          <w:tcPr>
            <w:tcW w:w="1080" w:type="dxa"/>
            <w:shd w:val="clear" w:color="auto" w:fill="auto"/>
            <w:noWrap/>
            <w:vAlign w:val="center"/>
            <w:hideMark/>
          </w:tcPr>
          <w:p w14:paraId="578F1044" w14:textId="77777777" w:rsidR="00471D93" w:rsidRPr="00471D93" w:rsidRDefault="00471D93" w:rsidP="00471D93">
            <w:pPr>
              <w:pStyle w:val="af6"/>
              <w:jc w:val="both"/>
            </w:pPr>
            <w:r w:rsidRPr="00471D93">
              <w:rPr>
                <w:rFonts w:hint="eastAsia"/>
              </w:rPr>
              <w:t>0.079</w:t>
            </w:r>
          </w:p>
        </w:tc>
        <w:tc>
          <w:tcPr>
            <w:tcW w:w="1080" w:type="dxa"/>
            <w:shd w:val="clear" w:color="auto" w:fill="auto"/>
            <w:noWrap/>
            <w:vAlign w:val="center"/>
            <w:hideMark/>
          </w:tcPr>
          <w:p w14:paraId="266FE6AF" w14:textId="6310C731" w:rsidR="00471D93" w:rsidRPr="00471D93" w:rsidRDefault="00471D93" w:rsidP="00471D93">
            <w:pPr>
              <w:pStyle w:val="af6"/>
              <w:jc w:val="both"/>
            </w:pPr>
            <w:r>
              <w:rPr>
                <w:rFonts w:hint="eastAsia"/>
              </w:rPr>
              <w:t>-</w:t>
            </w:r>
            <w:r w:rsidRPr="00471D93">
              <w:rPr>
                <w:rFonts w:hint="eastAsia"/>
              </w:rPr>
              <w:t>0.029</w:t>
            </w:r>
          </w:p>
        </w:tc>
      </w:tr>
      <w:tr w:rsidR="00471D93" w:rsidRPr="00471D93" w14:paraId="178905A1" w14:textId="77777777" w:rsidTr="00471D93">
        <w:trPr>
          <w:trHeight w:val="285"/>
        </w:trPr>
        <w:tc>
          <w:tcPr>
            <w:tcW w:w="1080" w:type="dxa"/>
            <w:tcBorders>
              <w:bottom w:val="single" w:sz="12" w:space="0" w:color="auto"/>
            </w:tcBorders>
            <w:shd w:val="clear" w:color="auto" w:fill="auto"/>
            <w:noWrap/>
            <w:vAlign w:val="center"/>
            <w:hideMark/>
          </w:tcPr>
          <w:p w14:paraId="2543C54D" w14:textId="77777777" w:rsidR="00471D93" w:rsidRPr="00471D93" w:rsidRDefault="00471D93" w:rsidP="00471D93">
            <w:pPr>
              <w:pStyle w:val="af6"/>
              <w:jc w:val="left"/>
            </w:pPr>
            <w:r w:rsidRPr="00471D93">
              <w:rPr>
                <w:rFonts w:hint="eastAsia"/>
              </w:rPr>
              <w:t>100</w:t>
            </w:r>
          </w:p>
        </w:tc>
        <w:tc>
          <w:tcPr>
            <w:tcW w:w="1080" w:type="dxa"/>
            <w:tcBorders>
              <w:bottom w:val="single" w:sz="12" w:space="0" w:color="auto"/>
            </w:tcBorders>
            <w:shd w:val="clear" w:color="auto" w:fill="auto"/>
            <w:noWrap/>
            <w:vAlign w:val="center"/>
            <w:hideMark/>
          </w:tcPr>
          <w:p w14:paraId="33F4D92A" w14:textId="77777777" w:rsidR="00471D93" w:rsidRPr="00471D93" w:rsidRDefault="00471D93" w:rsidP="00471D93">
            <w:pPr>
              <w:pStyle w:val="af6"/>
              <w:jc w:val="both"/>
            </w:pPr>
            <w:r w:rsidRPr="00471D93">
              <w:rPr>
                <w:rFonts w:hint="eastAsia"/>
              </w:rPr>
              <w:t>0.007</w:t>
            </w:r>
          </w:p>
        </w:tc>
        <w:tc>
          <w:tcPr>
            <w:tcW w:w="1080" w:type="dxa"/>
            <w:tcBorders>
              <w:bottom w:val="single" w:sz="12" w:space="0" w:color="auto"/>
            </w:tcBorders>
            <w:shd w:val="clear" w:color="auto" w:fill="auto"/>
            <w:noWrap/>
            <w:vAlign w:val="center"/>
            <w:hideMark/>
          </w:tcPr>
          <w:p w14:paraId="533BF0F4" w14:textId="4A023055" w:rsidR="00471D93" w:rsidRPr="00471D93" w:rsidRDefault="00471D93" w:rsidP="00471D93">
            <w:pPr>
              <w:pStyle w:val="af6"/>
              <w:jc w:val="both"/>
            </w:pPr>
            <w:r>
              <w:rPr>
                <w:rFonts w:hint="eastAsia"/>
              </w:rPr>
              <w:t>-</w:t>
            </w:r>
            <w:r w:rsidRPr="00471D93">
              <w:rPr>
                <w:rFonts w:hint="eastAsia"/>
              </w:rPr>
              <w:t>0.007</w:t>
            </w:r>
          </w:p>
        </w:tc>
        <w:tc>
          <w:tcPr>
            <w:tcW w:w="1080" w:type="dxa"/>
            <w:tcBorders>
              <w:bottom w:val="single" w:sz="12" w:space="0" w:color="auto"/>
            </w:tcBorders>
            <w:shd w:val="clear" w:color="auto" w:fill="auto"/>
            <w:noWrap/>
            <w:vAlign w:val="center"/>
            <w:hideMark/>
          </w:tcPr>
          <w:p w14:paraId="3D97B288" w14:textId="0C9269AB" w:rsidR="00471D93" w:rsidRPr="00471D93" w:rsidRDefault="00471D93" w:rsidP="00471D93">
            <w:pPr>
              <w:pStyle w:val="af6"/>
              <w:jc w:val="both"/>
            </w:pPr>
            <w:r>
              <w:rPr>
                <w:rFonts w:hint="eastAsia"/>
              </w:rPr>
              <w:t>-</w:t>
            </w:r>
            <w:r w:rsidRPr="00471D93">
              <w:rPr>
                <w:rFonts w:hint="eastAsia"/>
              </w:rPr>
              <w:t>0.119</w:t>
            </w:r>
          </w:p>
        </w:tc>
        <w:tc>
          <w:tcPr>
            <w:tcW w:w="236" w:type="dxa"/>
            <w:tcBorders>
              <w:bottom w:val="single" w:sz="12" w:space="0" w:color="auto"/>
            </w:tcBorders>
            <w:shd w:val="clear" w:color="auto" w:fill="auto"/>
            <w:noWrap/>
            <w:vAlign w:val="center"/>
            <w:hideMark/>
          </w:tcPr>
          <w:p w14:paraId="7FA8E8D7" w14:textId="77777777" w:rsidR="00471D93" w:rsidRPr="00471D93" w:rsidRDefault="00471D93" w:rsidP="00471D93">
            <w:pPr>
              <w:pStyle w:val="af6"/>
              <w:jc w:val="both"/>
            </w:pPr>
          </w:p>
        </w:tc>
        <w:tc>
          <w:tcPr>
            <w:tcW w:w="1364" w:type="dxa"/>
            <w:tcBorders>
              <w:bottom w:val="single" w:sz="12" w:space="0" w:color="auto"/>
            </w:tcBorders>
            <w:shd w:val="clear" w:color="auto" w:fill="auto"/>
            <w:noWrap/>
            <w:vAlign w:val="center"/>
            <w:hideMark/>
          </w:tcPr>
          <w:p w14:paraId="0DF96D5B" w14:textId="77777777" w:rsidR="00471D93" w:rsidRPr="00471D93" w:rsidRDefault="00471D93" w:rsidP="00471D93">
            <w:pPr>
              <w:pStyle w:val="af6"/>
              <w:jc w:val="both"/>
            </w:pPr>
            <w:r w:rsidRPr="00471D93">
              <w:rPr>
                <w:rFonts w:hint="eastAsia"/>
              </w:rPr>
              <w:t>0.068</w:t>
            </w:r>
          </w:p>
        </w:tc>
        <w:tc>
          <w:tcPr>
            <w:tcW w:w="1080" w:type="dxa"/>
            <w:tcBorders>
              <w:bottom w:val="single" w:sz="12" w:space="0" w:color="auto"/>
            </w:tcBorders>
            <w:shd w:val="clear" w:color="auto" w:fill="auto"/>
            <w:noWrap/>
            <w:vAlign w:val="center"/>
            <w:hideMark/>
          </w:tcPr>
          <w:p w14:paraId="34E4E93E" w14:textId="77777777" w:rsidR="00471D93" w:rsidRPr="00471D93" w:rsidRDefault="00471D93" w:rsidP="00471D93">
            <w:pPr>
              <w:pStyle w:val="af6"/>
              <w:jc w:val="both"/>
            </w:pPr>
            <w:r w:rsidRPr="00471D93">
              <w:rPr>
                <w:rFonts w:hint="eastAsia"/>
              </w:rPr>
              <w:t>0.092</w:t>
            </w:r>
          </w:p>
        </w:tc>
        <w:tc>
          <w:tcPr>
            <w:tcW w:w="1080" w:type="dxa"/>
            <w:tcBorders>
              <w:bottom w:val="single" w:sz="12" w:space="0" w:color="auto"/>
            </w:tcBorders>
            <w:shd w:val="clear" w:color="auto" w:fill="auto"/>
            <w:noWrap/>
            <w:vAlign w:val="center"/>
            <w:hideMark/>
          </w:tcPr>
          <w:p w14:paraId="4CD4B74E" w14:textId="4098EB23" w:rsidR="00471D93" w:rsidRPr="00471D93" w:rsidRDefault="00471D93" w:rsidP="00471D93">
            <w:pPr>
              <w:pStyle w:val="af6"/>
              <w:jc w:val="both"/>
            </w:pPr>
            <w:r>
              <w:rPr>
                <w:rFonts w:hint="eastAsia"/>
              </w:rPr>
              <w:t>-</w:t>
            </w:r>
            <w:r w:rsidRPr="00471D93">
              <w:rPr>
                <w:rFonts w:hint="eastAsia"/>
              </w:rPr>
              <w:t>0.053</w:t>
            </w:r>
          </w:p>
        </w:tc>
      </w:tr>
    </w:tbl>
    <w:p w14:paraId="6D7E2C7B" w14:textId="458AA38F" w:rsidR="00471D93" w:rsidRDefault="00471D93" w:rsidP="00CF60EF">
      <w:pPr>
        <w:ind w:firstLine="480"/>
      </w:pPr>
    </w:p>
    <w:p w14:paraId="72B18036" w14:textId="00E89FF3" w:rsidR="00643310" w:rsidRPr="00C317AC" w:rsidRDefault="00EA4154" w:rsidP="00CF60EF">
      <w:pPr>
        <w:ind w:firstLine="480"/>
      </w:pPr>
      <w:r>
        <w:fldChar w:fldCharType="begin"/>
      </w:r>
      <w:r>
        <w:instrText xml:space="preserve"> REF _Ref511314073 \h </w:instrText>
      </w:r>
      <w:r>
        <w:fldChar w:fldCharType="separate"/>
      </w:r>
      <w:r>
        <w:rPr>
          <w:rFonts w:hint="eastAsia"/>
        </w:rPr>
        <w:t>表</w:t>
      </w:r>
      <w:r>
        <w:rPr>
          <w:rFonts w:hint="eastAsia"/>
        </w:rPr>
        <w:t xml:space="preserve"> </w:t>
      </w:r>
      <w:r>
        <w:rPr>
          <w:noProof/>
        </w:rPr>
        <w:t>4</w:t>
      </w:r>
      <w:r>
        <w:noBreakHyphen/>
      </w:r>
      <w:r>
        <w:rPr>
          <w:noProof/>
        </w:rPr>
        <w:t>5</w:t>
      </w:r>
      <w:r>
        <w:fldChar w:fldCharType="end"/>
      </w:r>
      <w:r>
        <w:rPr>
          <w:rFonts w:hint="eastAsia"/>
        </w:rPr>
        <w:t>同样给出的是</w:t>
      </w:r>
      <w:r>
        <w:rPr>
          <w:rFonts w:hint="eastAsia"/>
        </w:rPr>
        <w:t>ILS-MP</w:t>
      </w:r>
      <w:r>
        <w:rPr>
          <w:rFonts w:hint="eastAsia"/>
        </w:rPr>
        <w:t>与</w:t>
      </w:r>
      <w:r>
        <w:rPr>
          <w:rFonts w:hint="eastAsia"/>
        </w:rPr>
        <w:t>MA_IN</w:t>
      </w:r>
      <w:r>
        <w:rPr>
          <w:rFonts w:hint="eastAsia"/>
        </w:rPr>
        <w:t>算法的计算结果对比，但着重于改进算例的占比</w:t>
      </w:r>
      <w:r w:rsidR="00321D8E">
        <w:rPr>
          <w:rFonts w:hint="eastAsia"/>
        </w:rPr>
        <w:t>，其中</w:t>
      </w:r>
      <w:r w:rsidR="00D525D6">
        <w:rPr>
          <w:rFonts w:hint="eastAsia"/>
        </w:rPr>
        <w:t>（</w:t>
      </w:r>
      <w:r w:rsidR="00D525D6">
        <w:rPr>
          <w:rFonts w:hint="eastAsia"/>
        </w:rPr>
        <w:t>&lt;</w:t>
      </w:r>
      <w:r w:rsidR="00D525D6">
        <w:rPr>
          <w:rFonts w:hint="eastAsia"/>
        </w:rPr>
        <w:t>）列表示</w:t>
      </w:r>
      <w:r w:rsidR="00D525D6">
        <w:rPr>
          <w:rFonts w:hint="eastAsia"/>
        </w:rPr>
        <w:t>ILS-MP</w:t>
      </w:r>
      <w:r w:rsidR="00D525D6">
        <w:rPr>
          <w:rFonts w:hint="eastAsia"/>
        </w:rPr>
        <w:t>的计算结果优于</w:t>
      </w:r>
      <w:r w:rsidR="00D525D6">
        <w:rPr>
          <w:rFonts w:hint="eastAsia"/>
        </w:rPr>
        <w:t>MA_IN</w:t>
      </w:r>
      <w:r w:rsidR="00D525D6">
        <w:rPr>
          <w:rFonts w:hint="eastAsia"/>
        </w:rPr>
        <w:t>算法的算例占比，（</w:t>
      </w:r>
      <w:r w:rsidR="00D525D6">
        <w:rPr>
          <w:rFonts w:hint="eastAsia"/>
        </w:rPr>
        <w:t>=</w:t>
      </w:r>
      <w:r w:rsidR="00D525D6">
        <w:rPr>
          <w:rFonts w:hint="eastAsia"/>
        </w:rPr>
        <w:t>）列表示两种算法计算结果相同的算例占比，（</w:t>
      </w:r>
      <w:r w:rsidR="00D525D6">
        <w:rPr>
          <w:rFonts w:hint="eastAsia"/>
        </w:rPr>
        <w:t>&gt;</w:t>
      </w:r>
      <w:r w:rsidR="00D525D6">
        <w:rPr>
          <w:rFonts w:hint="eastAsia"/>
        </w:rPr>
        <w:t>）列则表示该部分的</w:t>
      </w:r>
      <w:r w:rsidR="003E6960">
        <w:rPr>
          <w:rFonts w:hint="eastAsia"/>
        </w:rPr>
        <w:t>算例</w:t>
      </w:r>
      <w:r w:rsidR="00C317AC">
        <w:rPr>
          <w:rFonts w:hint="eastAsia"/>
        </w:rPr>
        <w:t>MA_IN</w:t>
      </w:r>
      <w:r w:rsidR="00C317AC">
        <w:rPr>
          <w:rFonts w:hint="eastAsia"/>
        </w:rPr>
        <w:t>算法的计算结果要更好</w:t>
      </w:r>
      <w:r w:rsidR="00BF3E77">
        <w:rPr>
          <w:rFonts w:hint="eastAsia"/>
        </w:rPr>
        <w:t>。</w:t>
      </w:r>
    </w:p>
    <w:p w14:paraId="70B58D0B" w14:textId="0B3833F8" w:rsidR="0039594E" w:rsidRPr="0039594E" w:rsidRDefault="00012170" w:rsidP="00BE6378">
      <w:pPr>
        <w:pStyle w:val="af"/>
      </w:pPr>
      <w:bookmarkStart w:id="38" w:name="_Ref51131407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38"/>
      <w:r>
        <w:t xml:space="preserve"> </w:t>
      </w:r>
      <w:r>
        <w:rPr>
          <w:rFonts w:hint="eastAsia"/>
        </w:rPr>
        <w:t>ILS-MP</w:t>
      </w:r>
      <w:r>
        <w:rPr>
          <w:rFonts w:hint="eastAsia"/>
        </w:rPr>
        <w:t>与</w:t>
      </w:r>
      <w:r>
        <w:rPr>
          <w:rFonts w:hint="eastAsia"/>
        </w:rPr>
        <w:t>MA_IN</w:t>
      </w:r>
      <w:r>
        <w:rPr>
          <w:rFonts w:hint="eastAsia"/>
        </w:rPr>
        <w:t>算法对比——改进算例占比</w:t>
      </w:r>
    </w:p>
    <w:tbl>
      <w:tblPr>
        <w:tblW w:w="7539" w:type="dxa"/>
        <w:jc w:val="center"/>
        <w:tblLook w:val="04A0" w:firstRow="1" w:lastRow="0" w:firstColumn="1" w:lastColumn="0" w:noHBand="0" w:noVBand="1"/>
      </w:tblPr>
      <w:tblGrid>
        <w:gridCol w:w="907"/>
        <w:gridCol w:w="907"/>
        <w:gridCol w:w="907"/>
        <w:gridCol w:w="907"/>
        <w:gridCol w:w="907"/>
        <w:gridCol w:w="283"/>
        <w:gridCol w:w="907"/>
        <w:gridCol w:w="907"/>
        <w:gridCol w:w="907"/>
      </w:tblGrid>
      <w:tr w:rsidR="00230A94" w:rsidRPr="00471D93" w14:paraId="60C322FA" w14:textId="77777777" w:rsidTr="00321D8E">
        <w:trPr>
          <w:trHeight w:val="454"/>
          <w:jc w:val="center"/>
        </w:trPr>
        <w:tc>
          <w:tcPr>
            <w:tcW w:w="907" w:type="dxa"/>
            <w:tcBorders>
              <w:top w:val="single" w:sz="12" w:space="0" w:color="auto"/>
            </w:tcBorders>
            <w:shd w:val="clear" w:color="auto" w:fill="auto"/>
            <w:noWrap/>
            <w:vAlign w:val="center"/>
            <w:hideMark/>
          </w:tcPr>
          <w:p w14:paraId="31DDDA85" w14:textId="77777777" w:rsidR="00230A94" w:rsidRPr="00471D93" w:rsidRDefault="00230A94" w:rsidP="00854AD7">
            <w:pPr>
              <w:pStyle w:val="af6"/>
              <w:jc w:val="left"/>
            </w:pPr>
            <w:r w:rsidRPr="00471D93">
              <w:rPr>
                <w:rFonts w:hint="eastAsia"/>
              </w:rPr>
              <w:t>Criteria</w:t>
            </w:r>
          </w:p>
        </w:tc>
        <w:tc>
          <w:tcPr>
            <w:tcW w:w="907" w:type="dxa"/>
            <w:tcBorders>
              <w:top w:val="single" w:sz="12" w:space="0" w:color="auto"/>
            </w:tcBorders>
            <w:shd w:val="clear" w:color="auto" w:fill="auto"/>
            <w:noWrap/>
            <w:vAlign w:val="center"/>
            <w:hideMark/>
          </w:tcPr>
          <w:p w14:paraId="2714F25D" w14:textId="77777777" w:rsidR="00230A94" w:rsidRPr="00643310" w:rsidRDefault="00230A94" w:rsidP="00854AD7">
            <w:pPr>
              <w:pStyle w:val="af6"/>
              <w:jc w:val="left"/>
              <w:rPr>
                <w:i/>
              </w:rPr>
            </w:pPr>
            <w:r w:rsidRPr="00643310">
              <w:rPr>
                <w:rFonts w:hint="eastAsia"/>
                <w:i/>
              </w:rPr>
              <w:t>n</w:t>
            </w:r>
          </w:p>
        </w:tc>
        <w:tc>
          <w:tcPr>
            <w:tcW w:w="2721" w:type="dxa"/>
            <w:gridSpan w:val="3"/>
            <w:tcBorders>
              <w:top w:val="single" w:sz="12" w:space="0" w:color="auto"/>
              <w:bottom w:val="single" w:sz="12" w:space="0" w:color="auto"/>
            </w:tcBorders>
            <w:shd w:val="clear" w:color="auto" w:fill="auto"/>
            <w:noWrap/>
            <w:vAlign w:val="center"/>
            <w:hideMark/>
          </w:tcPr>
          <w:p w14:paraId="69A2AFA7" w14:textId="77777777" w:rsidR="00230A94" w:rsidRPr="00471D93" w:rsidRDefault="00230A94" w:rsidP="00854AD7">
            <w:pPr>
              <w:pStyle w:val="af6"/>
              <w:jc w:val="left"/>
              <w:rPr>
                <w:rFonts w:eastAsia="Times New Roman"/>
                <w:sz w:val="20"/>
                <w:szCs w:val="20"/>
              </w:rPr>
            </w:pPr>
            <w:r w:rsidRPr="00471D93">
              <w:rPr>
                <w:rFonts w:hint="eastAsia"/>
              </w:rPr>
              <w:t xml:space="preserve">Low </w:t>
            </w:r>
            <w:r>
              <w:rPr>
                <w:rFonts w:hint="eastAsia"/>
              </w:rPr>
              <w:t>var</w:t>
            </w:r>
          </w:p>
        </w:tc>
        <w:tc>
          <w:tcPr>
            <w:tcW w:w="283" w:type="dxa"/>
            <w:tcBorders>
              <w:top w:val="single" w:sz="12" w:space="0" w:color="auto"/>
            </w:tcBorders>
            <w:shd w:val="clear" w:color="auto" w:fill="auto"/>
            <w:noWrap/>
            <w:vAlign w:val="center"/>
            <w:hideMark/>
          </w:tcPr>
          <w:p w14:paraId="213979A7" w14:textId="77777777" w:rsidR="00230A94" w:rsidRPr="00471D93" w:rsidRDefault="00230A94" w:rsidP="00854AD7">
            <w:pPr>
              <w:pStyle w:val="af6"/>
              <w:jc w:val="left"/>
              <w:rPr>
                <w:rFonts w:eastAsia="Times New Roman"/>
                <w:sz w:val="20"/>
                <w:szCs w:val="20"/>
              </w:rPr>
            </w:pPr>
          </w:p>
        </w:tc>
        <w:tc>
          <w:tcPr>
            <w:tcW w:w="2721" w:type="dxa"/>
            <w:gridSpan w:val="3"/>
            <w:tcBorders>
              <w:top w:val="single" w:sz="12" w:space="0" w:color="auto"/>
              <w:bottom w:val="single" w:sz="12" w:space="0" w:color="auto"/>
            </w:tcBorders>
            <w:shd w:val="clear" w:color="auto" w:fill="auto"/>
            <w:noWrap/>
            <w:vAlign w:val="center"/>
            <w:hideMark/>
          </w:tcPr>
          <w:p w14:paraId="34FCC94B" w14:textId="77777777" w:rsidR="00230A94" w:rsidRPr="00471D93" w:rsidRDefault="00230A94" w:rsidP="00854AD7">
            <w:pPr>
              <w:pStyle w:val="af6"/>
              <w:jc w:val="left"/>
              <w:rPr>
                <w:rFonts w:eastAsia="Times New Roman"/>
                <w:sz w:val="20"/>
                <w:szCs w:val="20"/>
              </w:rPr>
            </w:pPr>
            <w:r w:rsidRPr="00471D93">
              <w:rPr>
                <w:rFonts w:hint="eastAsia"/>
              </w:rPr>
              <w:t>High var</w:t>
            </w:r>
          </w:p>
        </w:tc>
      </w:tr>
      <w:tr w:rsidR="00230A94" w:rsidRPr="00471D93" w14:paraId="42DC3AC7" w14:textId="77777777" w:rsidTr="00321D8E">
        <w:trPr>
          <w:trHeight w:val="454"/>
          <w:jc w:val="center"/>
        </w:trPr>
        <w:tc>
          <w:tcPr>
            <w:tcW w:w="907" w:type="dxa"/>
            <w:tcBorders>
              <w:bottom w:val="single" w:sz="12" w:space="0" w:color="auto"/>
            </w:tcBorders>
            <w:shd w:val="clear" w:color="auto" w:fill="auto"/>
            <w:noWrap/>
            <w:vAlign w:val="center"/>
            <w:hideMark/>
          </w:tcPr>
          <w:p w14:paraId="3921BDC4" w14:textId="77777777" w:rsidR="00230A94" w:rsidRPr="00471D93" w:rsidRDefault="00230A94" w:rsidP="00854AD7">
            <w:pPr>
              <w:pStyle w:val="af6"/>
              <w:jc w:val="left"/>
              <w:rPr>
                <w:rFonts w:eastAsia="Times New Roman"/>
                <w:sz w:val="20"/>
                <w:szCs w:val="20"/>
              </w:rPr>
            </w:pPr>
          </w:p>
        </w:tc>
        <w:tc>
          <w:tcPr>
            <w:tcW w:w="907" w:type="dxa"/>
            <w:tcBorders>
              <w:bottom w:val="single" w:sz="12" w:space="0" w:color="auto"/>
            </w:tcBorders>
            <w:shd w:val="clear" w:color="auto" w:fill="auto"/>
            <w:noWrap/>
            <w:vAlign w:val="center"/>
            <w:hideMark/>
          </w:tcPr>
          <w:p w14:paraId="5E79E616" w14:textId="77777777" w:rsidR="00230A94" w:rsidRPr="00471D93" w:rsidRDefault="00230A94" w:rsidP="00854AD7">
            <w:pPr>
              <w:pStyle w:val="af6"/>
              <w:jc w:val="left"/>
              <w:rPr>
                <w:rFonts w:eastAsia="Times New Roman"/>
                <w:sz w:val="20"/>
                <w:szCs w:val="20"/>
              </w:rPr>
            </w:pPr>
          </w:p>
        </w:tc>
        <w:tc>
          <w:tcPr>
            <w:tcW w:w="907" w:type="dxa"/>
            <w:tcBorders>
              <w:top w:val="single" w:sz="12" w:space="0" w:color="auto"/>
              <w:bottom w:val="single" w:sz="12" w:space="0" w:color="auto"/>
            </w:tcBorders>
            <w:shd w:val="clear" w:color="auto" w:fill="auto"/>
            <w:noWrap/>
            <w:vAlign w:val="center"/>
            <w:hideMark/>
          </w:tcPr>
          <w:p w14:paraId="057CCAB0"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F787C9C"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6C5128C3" w14:textId="77777777" w:rsidR="00230A94" w:rsidRPr="00471D93" w:rsidRDefault="00230A94" w:rsidP="00321D8E">
            <w:pPr>
              <w:pStyle w:val="af6"/>
            </w:pPr>
            <w:r w:rsidRPr="00471D93">
              <w:rPr>
                <w:rFonts w:hint="eastAsia"/>
              </w:rPr>
              <w:t>&gt;</w:t>
            </w:r>
          </w:p>
        </w:tc>
        <w:tc>
          <w:tcPr>
            <w:tcW w:w="283" w:type="dxa"/>
            <w:tcBorders>
              <w:bottom w:val="single" w:sz="12" w:space="0" w:color="auto"/>
            </w:tcBorders>
            <w:shd w:val="clear" w:color="auto" w:fill="auto"/>
            <w:noWrap/>
            <w:vAlign w:val="center"/>
            <w:hideMark/>
          </w:tcPr>
          <w:p w14:paraId="0095B49C" w14:textId="77777777" w:rsidR="00230A94" w:rsidRPr="00471D93" w:rsidRDefault="00230A94" w:rsidP="00321D8E">
            <w:pPr>
              <w:pStyle w:val="af6"/>
            </w:pPr>
          </w:p>
        </w:tc>
        <w:tc>
          <w:tcPr>
            <w:tcW w:w="907" w:type="dxa"/>
            <w:tcBorders>
              <w:top w:val="single" w:sz="12" w:space="0" w:color="auto"/>
              <w:bottom w:val="single" w:sz="12" w:space="0" w:color="auto"/>
            </w:tcBorders>
            <w:shd w:val="clear" w:color="auto" w:fill="auto"/>
            <w:noWrap/>
            <w:vAlign w:val="center"/>
            <w:hideMark/>
          </w:tcPr>
          <w:p w14:paraId="0A3E6A37"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77D7389"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42C60C8C" w14:textId="77777777" w:rsidR="00230A94" w:rsidRPr="00471D93" w:rsidRDefault="00230A94" w:rsidP="00321D8E">
            <w:pPr>
              <w:pStyle w:val="af6"/>
            </w:pPr>
            <w:r w:rsidRPr="00471D93">
              <w:rPr>
                <w:rFonts w:hint="eastAsia"/>
              </w:rPr>
              <w:t>&gt;</w:t>
            </w:r>
          </w:p>
        </w:tc>
      </w:tr>
      <w:tr w:rsidR="00230A94" w:rsidRPr="00471D93" w14:paraId="3967CD40" w14:textId="77777777" w:rsidTr="00854AD7">
        <w:trPr>
          <w:trHeight w:val="285"/>
          <w:jc w:val="center"/>
        </w:trPr>
        <w:tc>
          <w:tcPr>
            <w:tcW w:w="907" w:type="dxa"/>
            <w:tcBorders>
              <w:top w:val="single" w:sz="12" w:space="0" w:color="auto"/>
            </w:tcBorders>
            <w:shd w:val="clear" w:color="auto" w:fill="auto"/>
            <w:noWrap/>
            <w:vAlign w:val="center"/>
            <w:hideMark/>
          </w:tcPr>
          <w:p w14:paraId="15C7B345" w14:textId="77777777" w:rsidR="00230A94" w:rsidRPr="00471D93" w:rsidRDefault="00230A94" w:rsidP="00854AD7">
            <w:pPr>
              <w:pStyle w:val="af6"/>
              <w:jc w:val="left"/>
            </w:pPr>
            <w:r w:rsidRPr="00471D93">
              <w:rPr>
                <w:rFonts w:hint="eastAsia"/>
              </w:rPr>
              <w:t>Best</w:t>
            </w:r>
          </w:p>
        </w:tc>
        <w:tc>
          <w:tcPr>
            <w:tcW w:w="907" w:type="dxa"/>
            <w:tcBorders>
              <w:top w:val="single" w:sz="12" w:space="0" w:color="auto"/>
            </w:tcBorders>
            <w:shd w:val="clear" w:color="auto" w:fill="auto"/>
            <w:noWrap/>
            <w:vAlign w:val="center"/>
            <w:hideMark/>
          </w:tcPr>
          <w:p w14:paraId="293522C7" w14:textId="77777777" w:rsidR="00230A94" w:rsidRPr="00471D93" w:rsidRDefault="00230A94" w:rsidP="00854AD7">
            <w:pPr>
              <w:pStyle w:val="af6"/>
              <w:jc w:val="left"/>
            </w:pPr>
            <w:r w:rsidRPr="00471D93">
              <w:rPr>
                <w:rFonts w:hint="eastAsia"/>
              </w:rPr>
              <w:t>10</w:t>
            </w:r>
          </w:p>
        </w:tc>
        <w:tc>
          <w:tcPr>
            <w:tcW w:w="907" w:type="dxa"/>
            <w:tcBorders>
              <w:top w:val="single" w:sz="12" w:space="0" w:color="auto"/>
            </w:tcBorders>
            <w:shd w:val="clear" w:color="auto" w:fill="auto"/>
            <w:noWrap/>
            <w:vAlign w:val="center"/>
            <w:hideMark/>
          </w:tcPr>
          <w:p w14:paraId="7683F56C" w14:textId="77777777" w:rsidR="00230A94" w:rsidRPr="00471D93" w:rsidRDefault="00230A94" w:rsidP="00854AD7">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3F6B14DD" w14:textId="77777777" w:rsidR="00230A94" w:rsidRPr="00471D93" w:rsidRDefault="00230A94" w:rsidP="00854AD7">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0A0C3A08" w14:textId="77777777" w:rsidR="00230A94" w:rsidRPr="00471D93" w:rsidRDefault="00230A94" w:rsidP="00854AD7">
            <w:pPr>
              <w:pStyle w:val="af6"/>
              <w:jc w:val="right"/>
            </w:pPr>
            <w:r w:rsidRPr="00471D93">
              <w:rPr>
                <w:rFonts w:hint="eastAsia"/>
              </w:rPr>
              <w:t>0.0</w:t>
            </w:r>
          </w:p>
        </w:tc>
        <w:tc>
          <w:tcPr>
            <w:tcW w:w="283" w:type="dxa"/>
            <w:tcBorders>
              <w:top w:val="single" w:sz="12" w:space="0" w:color="auto"/>
            </w:tcBorders>
            <w:shd w:val="clear" w:color="auto" w:fill="auto"/>
            <w:noWrap/>
            <w:vAlign w:val="center"/>
            <w:hideMark/>
          </w:tcPr>
          <w:p w14:paraId="121AECEC" w14:textId="77777777" w:rsidR="00230A94" w:rsidRPr="00471D93" w:rsidRDefault="00230A94" w:rsidP="00854AD7">
            <w:pPr>
              <w:pStyle w:val="af6"/>
              <w:jc w:val="right"/>
            </w:pPr>
          </w:p>
        </w:tc>
        <w:tc>
          <w:tcPr>
            <w:tcW w:w="907" w:type="dxa"/>
            <w:tcBorders>
              <w:top w:val="single" w:sz="12" w:space="0" w:color="auto"/>
            </w:tcBorders>
            <w:shd w:val="clear" w:color="auto" w:fill="auto"/>
            <w:noWrap/>
            <w:vAlign w:val="center"/>
            <w:hideMark/>
          </w:tcPr>
          <w:p w14:paraId="2DFFCD10" w14:textId="77777777" w:rsidR="00230A94" w:rsidRPr="00471D93" w:rsidRDefault="00230A94" w:rsidP="00854AD7">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496AA28C" w14:textId="77777777" w:rsidR="00230A94" w:rsidRPr="00471D93" w:rsidRDefault="00230A94" w:rsidP="00854AD7">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1AEAB67E" w14:textId="77777777" w:rsidR="00230A94" w:rsidRPr="00471D93" w:rsidRDefault="00230A94" w:rsidP="00854AD7">
            <w:pPr>
              <w:pStyle w:val="af6"/>
              <w:jc w:val="right"/>
            </w:pPr>
            <w:r w:rsidRPr="00471D93">
              <w:rPr>
                <w:rFonts w:hint="eastAsia"/>
              </w:rPr>
              <w:t>0.0</w:t>
            </w:r>
          </w:p>
        </w:tc>
      </w:tr>
      <w:tr w:rsidR="00230A94" w:rsidRPr="00471D93" w14:paraId="22FFF560" w14:textId="77777777" w:rsidTr="00854AD7">
        <w:trPr>
          <w:trHeight w:val="285"/>
          <w:jc w:val="center"/>
        </w:trPr>
        <w:tc>
          <w:tcPr>
            <w:tcW w:w="907" w:type="dxa"/>
            <w:shd w:val="clear" w:color="auto" w:fill="auto"/>
            <w:noWrap/>
            <w:vAlign w:val="center"/>
            <w:hideMark/>
          </w:tcPr>
          <w:p w14:paraId="5E39E30B" w14:textId="77777777" w:rsidR="00230A94" w:rsidRPr="00471D93" w:rsidRDefault="00230A94" w:rsidP="00854AD7">
            <w:pPr>
              <w:pStyle w:val="af6"/>
              <w:jc w:val="left"/>
            </w:pPr>
          </w:p>
        </w:tc>
        <w:tc>
          <w:tcPr>
            <w:tcW w:w="907" w:type="dxa"/>
            <w:shd w:val="clear" w:color="auto" w:fill="auto"/>
            <w:noWrap/>
            <w:vAlign w:val="center"/>
            <w:hideMark/>
          </w:tcPr>
          <w:p w14:paraId="6DC8122E"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2F6E7236"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3B205311"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621F77A9"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6C3E68FB" w14:textId="77777777" w:rsidR="00230A94" w:rsidRPr="00471D93" w:rsidRDefault="00230A94" w:rsidP="00854AD7">
            <w:pPr>
              <w:pStyle w:val="af6"/>
              <w:jc w:val="right"/>
            </w:pPr>
          </w:p>
        </w:tc>
        <w:tc>
          <w:tcPr>
            <w:tcW w:w="907" w:type="dxa"/>
            <w:shd w:val="clear" w:color="auto" w:fill="auto"/>
            <w:noWrap/>
            <w:vAlign w:val="center"/>
            <w:hideMark/>
          </w:tcPr>
          <w:p w14:paraId="314E562D"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254CD2E4"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0F4346CE" w14:textId="77777777" w:rsidR="00230A94" w:rsidRPr="00471D93" w:rsidRDefault="00230A94" w:rsidP="00854AD7">
            <w:pPr>
              <w:pStyle w:val="af6"/>
              <w:jc w:val="right"/>
            </w:pPr>
            <w:r w:rsidRPr="00471D93">
              <w:rPr>
                <w:rFonts w:hint="eastAsia"/>
              </w:rPr>
              <w:t>0.0</w:t>
            </w:r>
          </w:p>
        </w:tc>
      </w:tr>
      <w:tr w:rsidR="00230A94" w:rsidRPr="00471D93" w14:paraId="243BE207" w14:textId="77777777" w:rsidTr="00854AD7">
        <w:trPr>
          <w:trHeight w:val="285"/>
          <w:jc w:val="center"/>
        </w:trPr>
        <w:tc>
          <w:tcPr>
            <w:tcW w:w="907" w:type="dxa"/>
            <w:shd w:val="clear" w:color="auto" w:fill="auto"/>
            <w:noWrap/>
            <w:vAlign w:val="center"/>
            <w:hideMark/>
          </w:tcPr>
          <w:p w14:paraId="5075219E" w14:textId="77777777" w:rsidR="00230A94" w:rsidRPr="00471D93" w:rsidRDefault="00230A94" w:rsidP="00854AD7">
            <w:pPr>
              <w:pStyle w:val="af6"/>
              <w:jc w:val="left"/>
            </w:pPr>
          </w:p>
        </w:tc>
        <w:tc>
          <w:tcPr>
            <w:tcW w:w="907" w:type="dxa"/>
            <w:shd w:val="clear" w:color="auto" w:fill="auto"/>
            <w:noWrap/>
            <w:vAlign w:val="center"/>
            <w:hideMark/>
          </w:tcPr>
          <w:p w14:paraId="389777A6"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25D5FF90"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1DB9EC24"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00A4D6BB"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4ECE7982" w14:textId="77777777" w:rsidR="00230A94" w:rsidRPr="00471D93" w:rsidRDefault="00230A94" w:rsidP="00854AD7">
            <w:pPr>
              <w:pStyle w:val="af6"/>
              <w:jc w:val="right"/>
            </w:pPr>
          </w:p>
        </w:tc>
        <w:tc>
          <w:tcPr>
            <w:tcW w:w="907" w:type="dxa"/>
            <w:shd w:val="clear" w:color="auto" w:fill="auto"/>
            <w:noWrap/>
            <w:vAlign w:val="center"/>
            <w:hideMark/>
          </w:tcPr>
          <w:p w14:paraId="62184532" w14:textId="77777777" w:rsidR="00230A94" w:rsidRPr="00471D93" w:rsidRDefault="00230A94" w:rsidP="00854AD7">
            <w:pPr>
              <w:pStyle w:val="af6"/>
              <w:jc w:val="right"/>
            </w:pPr>
            <w:r w:rsidRPr="00471D93">
              <w:rPr>
                <w:rFonts w:hint="eastAsia"/>
              </w:rPr>
              <w:t>1.0</w:t>
            </w:r>
          </w:p>
        </w:tc>
        <w:tc>
          <w:tcPr>
            <w:tcW w:w="907" w:type="dxa"/>
            <w:shd w:val="clear" w:color="auto" w:fill="auto"/>
            <w:noWrap/>
            <w:vAlign w:val="center"/>
            <w:hideMark/>
          </w:tcPr>
          <w:p w14:paraId="582373B7" w14:textId="77777777" w:rsidR="00230A94" w:rsidRPr="00471D93" w:rsidRDefault="00230A94" w:rsidP="00854AD7">
            <w:pPr>
              <w:pStyle w:val="af6"/>
              <w:jc w:val="right"/>
            </w:pPr>
            <w:r w:rsidRPr="00471D93">
              <w:rPr>
                <w:rFonts w:hint="eastAsia"/>
              </w:rPr>
              <w:t>99.0</w:t>
            </w:r>
          </w:p>
        </w:tc>
        <w:tc>
          <w:tcPr>
            <w:tcW w:w="907" w:type="dxa"/>
            <w:shd w:val="clear" w:color="auto" w:fill="auto"/>
            <w:noWrap/>
            <w:vAlign w:val="center"/>
            <w:hideMark/>
          </w:tcPr>
          <w:p w14:paraId="631B2A8A" w14:textId="77777777" w:rsidR="00230A94" w:rsidRPr="00471D93" w:rsidRDefault="00230A94" w:rsidP="00854AD7">
            <w:pPr>
              <w:pStyle w:val="af6"/>
              <w:jc w:val="right"/>
            </w:pPr>
            <w:r w:rsidRPr="00471D93">
              <w:rPr>
                <w:rFonts w:hint="eastAsia"/>
              </w:rPr>
              <w:t>0.0</w:t>
            </w:r>
          </w:p>
        </w:tc>
      </w:tr>
      <w:tr w:rsidR="00230A94" w:rsidRPr="00471D93" w14:paraId="7A6181D3" w14:textId="77777777" w:rsidTr="00854AD7">
        <w:trPr>
          <w:trHeight w:val="285"/>
          <w:jc w:val="center"/>
        </w:trPr>
        <w:tc>
          <w:tcPr>
            <w:tcW w:w="907" w:type="dxa"/>
            <w:shd w:val="clear" w:color="auto" w:fill="auto"/>
            <w:noWrap/>
            <w:vAlign w:val="center"/>
            <w:hideMark/>
          </w:tcPr>
          <w:p w14:paraId="285ADD9E" w14:textId="77777777" w:rsidR="00230A94" w:rsidRPr="00471D93" w:rsidRDefault="00230A94" w:rsidP="00854AD7">
            <w:pPr>
              <w:pStyle w:val="af6"/>
              <w:jc w:val="left"/>
            </w:pPr>
          </w:p>
        </w:tc>
        <w:tc>
          <w:tcPr>
            <w:tcW w:w="907" w:type="dxa"/>
            <w:shd w:val="clear" w:color="auto" w:fill="auto"/>
            <w:noWrap/>
            <w:vAlign w:val="center"/>
            <w:hideMark/>
          </w:tcPr>
          <w:p w14:paraId="40F4BD48"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080E468E" w14:textId="77777777" w:rsidR="00230A94" w:rsidRPr="00471D93" w:rsidRDefault="00230A94" w:rsidP="00854AD7">
            <w:pPr>
              <w:pStyle w:val="af6"/>
              <w:jc w:val="right"/>
            </w:pPr>
            <w:r w:rsidRPr="00471D93">
              <w:rPr>
                <w:rFonts w:hint="eastAsia"/>
              </w:rPr>
              <w:t>0.2</w:t>
            </w:r>
          </w:p>
        </w:tc>
        <w:tc>
          <w:tcPr>
            <w:tcW w:w="907" w:type="dxa"/>
            <w:shd w:val="clear" w:color="auto" w:fill="auto"/>
            <w:noWrap/>
            <w:vAlign w:val="center"/>
            <w:hideMark/>
          </w:tcPr>
          <w:p w14:paraId="26B56F6F" w14:textId="77777777" w:rsidR="00230A94" w:rsidRPr="00471D93" w:rsidRDefault="00230A94" w:rsidP="00854AD7">
            <w:pPr>
              <w:pStyle w:val="af6"/>
              <w:jc w:val="right"/>
            </w:pPr>
            <w:r w:rsidRPr="00471D93">
              <w:rPr>
                <w:rFonts w:hint="eastAsia"/>
              </w:rPr>
              <w:t>99.8</w:t>
            </w:r>
          </w:p>
        </w:tc>
        <w:tc>
          <w:tcPr>
            <w:tcW w:w="907" w:type="dxa"/>
            <w:shd w:val="clear" w:color="auto" w:fill="auto"/>
            <w:noWrap/>
            <w:vAlign w:val="center"/>
            <w:hideMark/>
          </w:tcPr>
          <w:p w14:paraId="1980B17F"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79260324" w14:textId="77777777" w:rsidR="00230A94" w:rsidRPr="00471D93" w:rsidRDefault="00230A94" w:rsidP="00854AD7">
            <w:pPr>
              <w:pStyle w:val="af6"/>
              <w:jc w:val="right"/>
            </w:pPr>
          </w:p>
        </w:tc>
        <w:tc>
          <w:tcPr>
            <w:tcW w:w="907" w:type="dxa"/>
            <w:shd w:val="clear" w:color="auto" w:fill="auto"/>
            <w:noWrap/>
            <w:vAlign w:val="center"/>
            <w:hideMark/>
          </w:tcPr>
          <w:p w14:paraId="42536A26" w14:textId="77777777" w:rsidR="00230A94" w:rsidRPr="00471D93" w:rsidRDefault="00230A94" w:rsidP="00854AD7">
            <w:pPr>
              <w:pStyle w:val="af6"/>
              <w:jc w:val="right"/>
            </w:pPr>
            <w:r w:rsidRPr="00471D93">
              <w:rPr>
                <w:rFonts w:hint="eastAsia"/>
              </w:rPr>
              <w:t>2.3</w:t>
            </w:r>
          </w:p>
        </w:tc>
        <w:tc>
          <w:tcPr>
            <w:tcW w:w="907" w:type="dxa"/>
            <w:shd w:val="clear" w:color="auto" w:fill="auto"/>
            <w:noWrap/>
            <w:vAlign w:val="center"/>
            <w:hideMark/>
          </w:tcPr>
          <w:p w14:paraId="151C0734" w14:textId="77777777" w:rsidR="00230A94" w:rsidRPr="00471D93" w:rsidRDefault="00230A94" w:rsidP="00854AD7">
            <w:pPr>
              <w:pStyle w:val="af6"/>
              <w:jc w:val="right"/>
            </w:pPr>
            <w:r w:rsidRPr="00471D93">
              <w:rPr>
                <w:rFonts w:hint="eastAsia"/>
              </w:rPr>
              <w:t>97.4</w:t>
            </w:r>
          </w:p>
        </w:tc>
        <w:tc>
          <w:tcPr>
            <w:tcW w:w="907" w:type="dxa"/>
            <w:shd w:val="clear" w:color="auto" w:fill="auto"/>
            <w:noWrap/>
            <w:vAlign w:val="center"/>
            <w:hideMark/>
          </w:tcPr>
          <w:p w14:paraId="6F4D0FBC" w14:textId="77777777" w:rsidR="00230A94" w:rsidRPr="00471D93" w:rsidRDefault="00230A94" w:rsidP="00854AD7">
            <w:pPr>
              <w:pStyle w:val="af6"/>
              <w:jc w:val="right"/>
            </w:pPr>
            <w:r w:rsidRPr="00471D93">
              <w:rPr>
                <w:rFonts w:hint="eastAsia"/>
              </w:rPr>
              <w:t>0.3</w:t>
            </w:r>
          </w:p>
        </w:tc>
      </w:tr>
      <w:tr w:rsidR="00230A94" w:rsidRPr="00471D93" w14:paraId="7C0B9A5B" w14:textId="77777777" w:rsidTr="00854AD7">
        <w:trPr>
          <w:trHeight w:val="285"/>
          <w:jc w:val="center"/>
        </w:trPr>
        <w:tc>
          <w:tcPr>
            <w:tcW w:w="907" w:type="dxa"/>
            <w:shd w:val="clear" w:color="auto" w:fill="auto"/>
            <w:noWrap/>
            <w:vAlign w:val="center"/>
            <w:hideMark/>
          </w:tcPr>
          <w:p w14:paraId="09BE7677" w14:textId="77777777" w:rsidR="00230A94" w:rsidRPr="00471D93" w:rsidRDefault="00230A94" w:rsidP="00854AD7">
            <w:pPr>
              <w:pStyle w:val="af6"/>
              <w:jc w:val="left"/>
            </w:pPr>
          </w:p>
        </w:tc>
        <w:tc>
          <w:tcPr>
            <w:tcW w:w="907" w:type="dxa"/>
            <w:shd w:val="clear" w:color="auto" w:fill="auto"/>
            <w:noWrap/>
            <w:vAlign w:val="center"/>
            <w:hideMark/>
          </w:tcPr>
          <w:p w14:paraId="6AD35B9D"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496E9291" w14:textId="77777777" w:rsidR="00230A94" w:rsidRPr="00471D93" w:rsidRDefault="00230A94" w:rsidP="00854AD7">
            <w:pPr>
              <w:pStyle w:val="af6"/>
              <w:jc w:val="right"/>
            </w:pPr>
            <w:r w:rsidRPr="00471D93">
              <w:rPr>
                <w:rFonts w:hint="eastAsia"/>
              </w:rPr>
              <w:t>0.4</w:t>
            </w:r>
          </w:p>
        </w:tc>
        <w:tc>
          <w:tcPr>
            <w:tcW w:w="907" w:type="dxa"/>
            <w:shd w:val="clear" w:color="auto" w:fill="auto"/>
            <w:noWrap/>
            <w:vAlign w:val="center"/>
            <w:hideMark/>
          </w:tcPr>
          <w:p w14:paraId="31F99A52" w14:textId="77777777" w:rsidR="00230A94" w:rsidRPr="00471D93" w:rsidRDefault="00230A94" w:rsidP="00854AD7">
            <w:pPr>
              <w:pStyle w:val="af6"/>
              <w:jc w:val="right"/>
            </w:pPr>
            <w:r w:rsidRPr="00471D93">
              <w:rPr>
                <w:rFonts w:hint="eastAsia"/>
              </w:rPr>
              <w:t>99.6</w:t>
            </w:r>
          </w:p>
        </w:tc>
        <w:tc>
          <w:tcPr>
            <w:tcW w:w="907" w:type="dxa"/>
            <w:shd w:val="clear" w:color="auto" w:fill="auto"/>
            <w:noWrap/>
            <w:vAlign w:val="center"/>
            <w:hideMark/>
          </w:tcPr>
          <w:p w14:paraId="4FA206DE"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15EE4CA4" w14:textId="77777777" w:rsidR="00230A94" w:rsidRPr="00471D93" w:rsidRDefault="00230A94" w:rsidP="00854AD7">
            <w:pPr>
              <w:pStyle w:val="af6"/>
              <w:jc w:val="right"/>
            </w:pPr>
          </w:p>
        </w:tc>
        <w:tc>
          <w:tcPr>
            <w:tcW w:w="907" w:type="dxa"/>
            <w:shd w:val="clear" w:color="auto" w:fill="auto"/>
            <w:noWrap/>
            <w:vAlign w:val="center"/>
            <w:hideMark/>
          </w:tcPr>
          <w:p w14:paraId="71FEE8D2" w14:textId="77777777" w:rsidR="00230A94" w:rsidRPr="00471D93" w:rsidRDefault="00230A94" w:rsidP="00854AD7">
            <w:pPr>
              <w:pStyle w:val="af6"/>
              <w:jc w:val="right"/>
            </w:pPr>
            <w:r w:rsidRPr="00471D93">
              <w:rPr>
                <w:rFonts w:hint="eastAsia"/>
              </w:rPr>
              <w:t>4.3</w:t>
            </w:r>
          </w:p>
        </w:tc>
        <w:tc>
          <w:tcPr>
            <w:tcW w:w="907" w:type="dxa"/>
            <w:shd w:val="clear" w:color="auto" w:fill="auto"/>
            <w:noWrap/>
            <w:vAlign w:val="center"/>
            <w:hideMark/>
          </w:tcPr>
          <w:p w14:paraId="5B36B7CC" w14:textId="77777777" w:rsidR="00230A94" w:rsidRPr="00471D93" w:rsidRDefault="00230A94" w:rsidP="00854AD7">
            <w:pPr>
              <w:pStyle w:val="af6"/>
              <w:jc w:val="right"/>
            </w:pPr>
            <w:r w:rsidRPr="00471D93">
              <w:rPr>
                <w:rFonts w:hint="eastAsia"/>
              </w:rPr>
              <w:t>95.5</w:t>
            </w:r>
          </w:p>
        </w:tc>
        <w:tc>
          <w:tcPr>
            <w:tcW w:w="907" w:type="dxa"/>
            <w:shd w:val="clear" w:color="auto" w:fill="auto"/>
            <w:noWrap/>
            <w:vAlign w:val="center"/>
            <w:hideMark/>
          </w:tcPr>
          <w:p w14:paraId="5D360285" w14:textId="77777777" w:rsidR="00230A94" w:rsidRPr="00471D93" w:rsidRDefault="00230A94" w:rsidP="00854AD7">
            <w:pPr>
              <w:pStyle w:val="af6"/>
              <w:jc w:val="right"/>
            </w:pPr>
            <w:r w:rsidRPr="00471D93">
              <w:rPr>
                <w:rFonts w:hint="eastAsia"/>
              </w:rPr>
              <w:t>0.3</w:t>
            </w:r>
          </w:p>
        </w:tc>
      </w:tr>
      <w:tr w:rsidR="00230A94" w:rsidRPr="00471D93" w14:paraId="019C5A8C" w14:textId="77777777" w:rsidTr="00854AD7">
        <w:trPr>
          <w:trHeight w:val="285"/>
          <w:jc w:val="center"/>
        </w:trPr>
        <w:tc>
          <w:tcPr>
            <w:tcW w:w="907" w:type="dxa"/>
            <w:shd w:val="clear" w:color="auto" w:fill="auto"/>
            <w:noWrap/>
            <w:vAlign w:val="center"/>
            <w:hideMark/>
          </w:tcPr>
          <w:p w14:paraId="642D806E" w14:textId="77777777" w:rsidR="00230A94" w:rsidRPr="00471D93" w:rsidRDefault="00230A94" w:rsidP="00854AD7">
            <w:pPr>
              <w:pStyle w:val="af6"/>
              <w:jc w:val="left"/>
            </w:pPr>
          </w:p>
        </w:tc>
        <w:tc>
          <w:tcPr>
            <w:tcW w:w="907" w:type="dxa"/>
            <w:shd w:val="clear" w:color="auto" w:fill="auto"/>
            <w:noWrap/>
            <w:vAlign w:val="center"/>
            <w:hideMark/>
          </w:tcPr>
          <w:p w14:paraId="40A4E10A"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05A17C0" w14:textId="77777777" w:rsidR="00230A94" w:rsidRPr="00471D93" w:rsidRDefault="00230A94" w:rsidP="00854AD7">
            <w:pPr>
              <w:pStyle w:val="af6"/>
              <w:jc w:val="right"/>
            </w:pPr>
            <w:r w:rsidRPr="00471D93">
              <w:rPr>
                <w:rFonts w:hint="eastAsia"/>
              </w:rPr>
              <w:t>1.6</w:t>
            </w:r>
          </w:p>
        </w:tc>
        <w:tc>
          <w:tcPr>
            <w:tcW w:w="907" w:type="dxa"/>
            <w:shd w:val="clear" w:color="auto" w:fill="auto"/>
            <w:noWrap/>
            <w:vAlign w:val="center"/>
            <w:hideMark/>
          </w:tcPr>
          <w:p w14:paraId="6B4DCF6E" w14:textId="77777777" w:rsidR="00230A94" w:rsidRPr="00471D93" w:rsidRDefault="00230A94" w:rsidP="00854AD7">
            <w:pPr>
              <w:pStyle w:val="af6"/>
              <w:jc w:val="right"/>
            </w:pPr>
            <w:r w:rsidRPr="00471D93">
              <w:rPr>
                <w:rFonts w:hint="eastAsia"/>
              </w:rPr>
              <w:t>98.4</w:t>
            </w:r>
          </w:p>
        </w:tc>
        <w:tc>
          <w:tcPr>
            <w:tcW w:w="907" w:type="dxa"/>
            <w:shd w:val="clear" w:color="auto" w:fill="auto"/>
            <w:noWrap/>
            <w:vAlign w:val="center"/>
            <w:hideMark/>
          </w:tcPr>
          <w:p w14:paraId="231B8F0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734A878F" w14:textId="77777777" w:rsidR="00230A94" w:rsidRPr="00471D93" w:rsidRDefault="00230A94" w:rsidP="00854AD7">
            <w:pPr>
              <w:pStyle w:val="af6"/>
              <w:jc w:val="right"/>
            </w:pPr>
          </w:p>
        </w:tc>
        <w:tc>
          <w:tcPr>
            <w:tcW w:w="907" w:type="dxa"/>
            <w:shd w:val="clear" w:color="auto" w:fill="auto"/>
            <w:noWrap/>
            <w:vAlign w:val="center"/>
            <w:hideMark/>
          </w:tcPr>
          <w:p w14:paraId="0D3F6380" w14:textId="77777777" w:rsidR="00230A94" w:rsidRPr="00471D93" w:rsidRDefault="00230A94" w:rsidP="00854AD7">
            <w:pPr>
              <w:pStyle w:val="af6"/>
              <w:jc w:val="right"/>
            </w:pPr>
            <w:r w:rsidRPr="00471D93">
              <w:rPr>
                <w:rFonts w:hint="eastAsia"/>
              </w:rPr>
              <w:t>11.0</w:t>
            </w:r>
          </w:p>
        </w:tc>
        <w:tc>
          <w:tcPr>
            <w:tcW w:w="907" w:type="dxa"/>
            <w:shd w:val="clear" w:color="auto" w:fill="auto"/>
            <w:noWrap/>
            <w:vAlign w:val="center"/>
            <w:hideMark/>
          </w:tcPr>
          <w:p w14:paraId="53D8E45D" w14:textId="77777777" w:rsidR="00230A94" w:rsidRPr="00471D93" w:rsidRDefault="00230A94" w:rsidP="00854AD7">
            <w:pPr>
              <w:pStyle w:val="af6"/>
              <w:jc w:val="right"/>
            </w:pPr>
            <w:r w:rsidRPr="00471D93">
              <w:rPr>
                <w:rFonts w:hint="eastAsia"/>
              </w:rPr>
              <w:t>88.0</w:t>
            </w:r>
          </w:p>
        </w:tc>
        <w:tc>
          <w:tcPr>
            <w:tcW w:w="907" w:type="dxa"/>
            <w:shd w:val="clear" w:color="auto" w:fill="auto"/>
            <w:noWrap/>
            <w:vAlign w:val="center"/>
            <w:hideMark/>
          </w:tcPr>
          <w:p w14:paraId="42BDACD6" w14:textId="77777777" w:rsidR="00230A94" w:rsidRPr="00471D93" w:rsidRDefault="00230A94" w:rsidP="00854AD7">
            <w:pPr>
              <w:pStyle w:val="af6"/>
              <w:jc w:val="right"/>
            </w:pPr>
            <w:r w:rsidRPr="00471D93">
              <w:rPr>
                <w:rFonts w:hint="eastAsia"/>
              </w:rPr>
              <w:t>1.0</w:t>
            </w:r>
          </w:p>
        </w:tc>
      </w:tr>
      <w:tr w:rsidR="00230A94" w:rsidRPr="00471D93" w14:paraId="370C101E" w14:textId="77777777" w:rsidTr="00854AD7">
        <w:trPr>
          <w:trHeight w:val="285"/>
          <w:jc w:val="center"/>
        </w:trPr>
        <w:tc>
          <w:tcPr>
            <w:tcW w:w="907" w:type="dxa"/>
            <w:shd w:val="clear" w:color="auto" w:fill="auto"/>
            <w:noWrap/>
            <w:vAlign w:val="center"/>
            <w:hideMark/>
          </w:tcPr>
          <w:p w14:paraId="664A674D" w14:textId="77777777" w:rsidR="00230A94" w:rsidRPr="00471D93" w:rsidRDefault="00230A94" w:rsidP="00854AD7">
            <w:pPr>
              <w:pStyle w:val="af6"/>
              <w:jc w:val="left"/>
            </w:pPr>
          </w:p>
        </w:tc>
        <w:tc>
          <w:tcPr>
            <w:tcW w:w="907" w:type="dxa"/>
            <w:shd w:val="clear" w:color="auto" w:fill="auto"/>
            <w:noWrap/>
            <w:vAlign w:val="center"/>
            <w:hideMark/>
          </w:tcPr>
          <w:p w14:paraId="4F69E8E3"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2D1831B2" w14:textId="77777777" w:rsidR="00230A94" w:rsidRPr="00471D93" w:rsidRDefault="00230A94" w:rsidP="00854AD7">
            <w:pPr>
              <w:pStyle w:val="af6"/>
              <w:jc w:val="right"/>
            </w:pPr>
            <w:r w:rsidRPr="00471D93">
              <w:rPr>
                <w:rFonts w:hint="eastAsia"/>
              </w:rPr>
              <w:t>4.5</w:t>
            </w:r>
          </w:p>
        </w:tc>
        <w:tc>
          <w:tcPr>
            <w:tcW w:w="907" w:type="dxa"/>
            <w:shd w:val="clear" w:color="auto" w:fill="auto"/>
            <w:noWrap/>
            <w:vAlign w:val="center"/>
            <w:hideMark/>
          </w:tcPr>
          <w:p w14:paraId="14373C5A" w14:textId="77777777" w:rsidR="00230A94" w:rsidRPr="00471D93" w:rsidRDefault="00230A94" w:rsidP="00854AD7">
            <w:pPr>
              <w:pStyle w:val="af6"/>
              <w:jc w:val="right"/>
            </w:pPr>
            <w:r w:rsidRPr="00471D93">
              <w:rPr>
                <w:rFonts w:hint="eastAsia"/>
              </w:rPr>
              <w:t>95.5</w:t>
            </w:r>
          </w:p>
        </w:tc>
        <w:tc>
          <w:tcPr>
            <w:tcW w:w="907" w:type="dxa"/>
            <w:shd w:val="clear" w:color="auto" w:fill="auto"/>
            <w:noWrap/>
            <w:vAlign w:val="center"/>
            <w:hideMark/>
          </w:tcPr>
          <w:p w14:paraId="26131580"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452C89F2" w14:textId="77777777" w:rsidR="00230A94" w:rsidRPr="00471D93" w:rsidRDefault="00230A94" w:rsidP="00854AD7">
            <w:pPr>
              <w:pStyle w:val="af6"/>
              <w:jc w:val="right"/>
            </w:pPr>
          </w:p>
        </w:tc>
        <w:tc>
          <w:tcPr>
            <w:tcW w:w="907" w:type="dxa"/>
            <w:shd w:val="clear" w:color="auto" w:fill="auto"/>
            <w:noWrap/>
            <w:vAlign w:val="center"/>
            <w:hideMark/>
          </w:tcPr>
          <w:p w14:paraId="58B4D677" w14:textId="77777777" w:rsidR="00230A94" w:rsidRPr="00471D93" w:rsidRDefault="00230A94" w:rsidP="00854AD7">
            <w:pPr>
              <w:pStyle w:val="af6"/>
              <w:jc w:val="right"/>
            </w:pPr>
            <w:r w:rsidRPr="00471D93">
              <w:rPr>
                <w:rFonts w:hint="eastAsia"/>
              </w:rPr>
              <w:t>18.0</w:t>
            </w:r>
          </w:p>
        </w:tc>
        <w:tc>
          <w:tcPr>
            <w:tcW w:w="907" w:type="dxa"/>
            <w:shd w:val="clear" w:color="auto" w:fill="auto"/>
            <w:noWrap/>
            <w:vAlign w:val="center"/>
            <w:hideMark/>
          </w:tcPr>
          <w:p w14:paraId="2C946CFF" w14:textId="77777777" w:rsidR="00230A94" w:rsidRPr="00471D93" w:rsidRDefault="00230A94" w:rsidP="00854AD7">
            <w:pPr>
              <w:pStyle w:val="af6"/>
              <w:jc w:val="right"/>
            </w:pPr>
            <w:r w:rsidRPr="00471D93">
              <w:rPr>
                <w:rFonts w:hint="eastAsia"/>
              </w:rPr>
              <w:t>79.5</w:t>
            </w:r>
          </w:p>
        </w:tc>
        <w:tc>
          <w:tcPr>
            <w:tcW w:w="907" w:type="dxa"/>
            <w:shd w:val="clear" w:color="auto" w:fill="auto"/>
            <w:noWrap/>
            <w:vAlign w:val="center"/>
            <w:hideMark/>
          </w:tcPr>
          <w:p w14:paraId="55263D57" w14:textId="77777777" w:rsidR="00230A94" w:rsidRPr="00471D93" w:rsidRDefault="00230A94" w:rsidP="00854AD7">
            <w:pPr>
              <w:pStyle w:val="af6"/>
              <w:jc w:val="right"/>
            </w:pPr>
            <w:r w:rsidRPr="00471D93">
              <w:rPr>
                <w:rFonts w:hint="eastAsia"/>
              </w:rPr>
              <w:t>2.5</w:t>
            </w:r>
          </w:p>
        </w:tc>
      </w:tr>
      <w:tr w:rsidR="00230A94" w:rsidRPr="00471D93" w14:paraId="4987050B" w14:textId="77777777" w:rsidTr="00854AD7">
        <w:trPr>
          <w:trHeight w:val="285"/>
          <w:jc w:val="center"/>
        </w:trPr>
        <w:tc>
          <w:tcPr>
            <w:tcW w:w="907" w:type="dxa"/>
            <w:shd w:val="clear" w:color="auto" w:fill="auto"/>
            <w:noWrap/>
            <w:vAlign w:val="center"/>
            <w:hideMark/>
          </w:tcPr>
          <w:p w14:paraId="64D31CBF" w14:textId="77777777" w:rsidR="00230A94" w:rsidRPr="00471D93" w:rsidRDefault="00230A94" w:rsidP="00854AD7">
            <w:pPr>
              <w:pStyle w:val="af6"/>
              <w:jc w:val="left"/>
            </w:pPr>
          </w:p>
        </w:tc>
        <w:tc>
          <w:tcPr>
            <w:tcW w:w="907" w:type="dxa"/>
            <w:shd w:val="clear" w:color="auto" w:fill="auto"/>
            <w:noWrap/>
            <w:vAlign w:val="center"/>
            <w:hideMark/>
          </w:tcPr>
          <w:p w14:paraId="1202C107"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0EB3E3C4" w14:textId="77777777" w:rsidR="00230A94" w:rsidRPr="00471D93" w:rsidRDefault="00230A94" w:rsidP="00854AD7">
            <w:pPr>
              <w:pStyle w:val="af6"/>
              <w:jc w:val="right"/>
            </w:pPr>
            <w:r w:rsidRPr="00471D93">
              <w:rPr>
                <w:rFonts w:hint="eastAsia"/>
              </w:rPr>
              <w:t>12.1</w:t>
            </w:r>
          </w:p>
        </w:tc>
        <w:tc>
          <w:tcPr>
            <w:tcW w:w="907" w:type="dxa"/>
            <w:shd w:val="clear" w:color="auto" w:fill="auto"/>
            <w:noWrap/>
            <w:vAlign w:val="center"/>
            <w:hideMark/>
          </w:tcPr>
          <w:p w14:paraId="26358EDA" w14:textId="77777777" w:rsidR="00230A94" w:rsidRPr="00471D93" w:rsidRDefault="00230A94" w:rsidP="00854AD7">
            <w:pPr>
              <w:pStyle w:val="af6"/>
              <w:jc w:val="right"/>
            </w:pPr>
            <w:r w:rsidRPr="00471D93">
              <w:rPr>
                <w:rFonts w:hint="eastAsia"/>
              </w:rPr>
              <w:t>87.9</w:t>
            </w:r>
          </w:p>
        </w:tc>
        <w:tc>
          <w:tcPr>
            <w:tcW w:w="907" w:type="dxa"/>
            <w:shd w:val="clear" w:color="auto" w:fill="auto"/>
            <w:noWrap/>
            <w:vAlign w:val="center"/>
            <w:hideMark/>
          </w:tcPr>
          <w:p w14:paraId="6FB600F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344FA6F3" w14:textId="77777777" w:rsidR="00230A94" w:rsidRPr="00471D93" w:rsidRDefault="00230A94" w:rsidP="00854AD7">
            <w:pPr>
              <w:pStyle w:val="af6"/>
              <w:jc w:val="right"/>
            </w:pPr>
          </w:p>
        </w:tc>
        <w:tc>
          <w:tcPr>
            <w:tcW w:w="907" w:type="dxa"/>
            <w:shd w:val="clear" w:color="auto" w:fill="auto"/>
            <w:noWrap/>
            <w:vAlign w:val="center"/>
            <w:hideMark/>
          </w:tcPr>
          <w:p w14:paraId="6EC47A23" w14:textId="77777777" w:rsidR="00230A94" w:rsidRPr="00471D93" w:rsidRDefault="00230A94" w:rsidP="00854AD7">
            <w:pPr>
              <w:pStyle w:val="af6"/>
              <w:jc w:val="right"/>
            </w:pPr>
            <w:r w:rsidRPr="00471D93">
              <w:rPr>
                <w:rFonts w:hint="eastAsia"/>
              </w:rPr>
              <w:t>30.2</w:t>
            </w:r>
          </w:p>
        </w:tc>
        <w:tc>
          <w:tcPr>
            <w:tcW w:w="907" w:type="dxa"/>
            <w:shd w:val="clear" w:color="auto" w:fill="auto"/>
            <w:noWrap/>
            <w:vAlign w:val="center"/>
            <w:hideMark/>
          </w:tcPr>
          <w:p w14:paraId="028E83F5" w14:textId="77777777" w:rsidR="00230A94" w:rsidRPr="00471D93" w:rsidRDefault="00230A94" w:rsidP="00854AD7">
            <w:pPr>
              <w:pStyle w:val="af6"/>
              <w:jc w:val="right"/>
            </w:pPr>
            <w:r w:rsidRPr="00471D93">
              <w:rPr>
                <w:rFonts w:hint="eastAsia"/>
              </w:rPr>
              <w:t>67.7</w:t>
            </w:r>
          </w:p>
        </w:tc>
        <w:tc>
          <w:tcPr>
            <w:tcW w:w="907" w:type="dxa"/>
            <w:shd w:val="clear" w:color="auto" w:fill="auto"/>
            <w:noWrap/>
            <w:vAlign w:val="center"/>
            <w:hideMark/>
          </w:tcPr>
          <w:p w14:paraId="30690F91" w14:textId="77777777" w:rsidR="00230A94" w:rsidRPr="00471D93" w:rsidRDefault="00230A94" w:rsidP="00854AD7">
            <w:pPr>
              <w:pStyle w:val="af6"/>
              <w:jc w:val="right"/>
            </w:pPr>
            <w:r w:rsidRPr="00471D93">
              <w:rPr>
                <w:rFonts w:hint="eastAsia"/>
              </w:rPr>
              <w:t>2.2</w:t>
            </w:r>
          </w:p>
        </w:tc>
      </w:tr>
      <w:tr w:rsidR="00230A94" w:rsidRPr="00471D93" w14:paraId="3EE5ABA2" w14:textId="77777777" w:rsidTr="00854AD7">
        <w:trPr>
          <w:trHeight w:val="285"/>
          <w:jc w:val="center"/>
        </w:trPr>
        <w:tc>
          <w:tcPr>
            <w:tcW w:w="907" w:type="dxa"/>
            <w:shd w:val="clear" w:color="auto" w:fill="auto"/>
            <w:noWrap/>
            <w:vAlign w:val="center"/>
            <w:hideMark/>
          </w:tcPr>
          <w:p w14:paraId="5BD95FE5" w14:textId="77777777" w:rsidR="00230A94" w:rsidRPr="00471D93" w:rsidRDefault="00230A94" w:rsidP="00854AD7">
            <w:pPr>
              <w:pStyle w:val="af6"/>
              <w:jc w:val="left"/>
            </w:pPr>
          </w:p>
        </w:tc>
        <w:tc>
          <w:tcPr>
            <w:tcW w:w="907" w:type="dxa"/>
            <w:shd w:val="clear" w:color="auto" w:fill="auto"/>
            <w:noWrap/>
            <w:vAlign w:val="center"/>
            <w:hideMark/>
          </w:tcPr>
          <w:p w14:paraId="3D40B96C" w14:textId="77777777" w:rsidR="00230A94" w:rsidRPr="00471D93" w:rsidRDefault="00230A94" w:rsidP="00854AD7">
            <w:pPr>
              <w:pStyle w:val="af6"/>
              <w:jc w:val="left"/>
            </w:pPr>
            <w:r w:rsidRPr="00471D93">
              <w:rPr>
                <w:rFonts w:hint="eastAsia"/>
              </w:rPr>
              <w:t>100</w:t>
            </w:r>
          </w:p>
        </w:tc>
        <w:tc>
          <w:tcPr>
            <w:tcW w:w="907" w:type="dxa"/>
            <w:shd w:val="clear" w:color="auto" w:fill="auto"/>
            <w:noWrap/>
            <w:vAlign w:val="center"/>
            <w:hideMark/>
          </w:tcPr>
          <w:p w14:paraId="771626EB" w14:textId="77777777" w:rsidR="00230A94" w:rsidRPr="00471D93" w:rsidRDefault="00230A94" w:rsidP="00854AD7">
            <w:pPr>
              <w:pStyle w:val="af6"/>
              <w:jc w:val="right"/>
            </w:pPr>
            <w:r w:rsidRPr="00471D93">
              <w:rPr>
                <w:rFonts w:hint="eastAsia"/>
              </w:rPr>
              <w:t>16.5</w:t>
            </w:r>
          </w:p>
        </w:tc>
        <w:tc>
          <w:tcPr>
            <w:tcW w:w="907" w:type="dxa"/>
            <w:shd w:val="clear" w:color="auto" w:fill="auto"/>
            <w:noWrap/>
            <w:vAlign w:val="center"/>
            <w:hideMark/>
          </w:tcPr>
          <w:p w14:paraId="27DFF88A" w14:textId="77777777" w:rsidR="00230A94" w:rsidRPr="00471D93" w:rsidRDefault="00230A94" w:rsidP="00854AD7">
            <w:pPr>
              <w:pStyle w:val="af6"/>
              <w:jc w:val="right"/>
            </w:pPr>
            <w:r w:rsidRPr="00471D93">
              <w:rPr>
                <w:rFonts w:hint="eastAsia"/>
              </w:rPr>
              <w:t>83.5</w:t>
            </w:r>
          </w:p>
        </w:tc>
        <w:tc>
          <w:tcPr>
            <w:tcW w:w="907" w:type="dxa"/>
            <w:shd w:val="clear" w:color="auto" w:fill="auto"/>
            <w:noWrap/>
            <w:vAlign w:val="center"/>
            <w:hideMark/>
          </w:tcPr>
          <w:p w14:paraId="564E80A7"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1CAA5B31" w14:textId="77777777" w:rsidR="00230A94" w:rsidRPr="00471D93" w:rsidRDefault="00230A94" w:rsidP="00854AD7">
            <w:pPr>
              <w:pStyle w:val="af6"/>
              <w:jc w:val="right"/>
            </w:pPr>
          </w:p>
        </w:tc>
        <w:tc>
          <w:tcPr>
            <w:tcW w:w="907" w:type="dxa"/>
            <w:shd w:val="clear" w:color="auto" w:fill="auto"/>
            <w:noWrap/>
            <w:vAlign w:val="center"/>
            <w:hideMark/>
          </w:tcPr>
          <w:p w14:paraId="4E791614" w14:textId="77777777" w:rsidR="00230A94" w:rsidRPr="00471D93" w:rsidRDefault="00230A94" w:rsidP="00854AD7">
            <w:pPr>
              <w:pStyle w:val="af6"/>
              <w:jc w:val="right"/>
            </w:pPr>
            <w:r w:rsidRPr="00471D93">
              <w:rPr>
                <w:rFonts w:hint="eastAsia"/>
              </w:rPr>
              <w:t>37.1</w:t>
            </w:r>
          </w:p>
        </w:tc>
        <w:tc>
          <w:tcPr>
            <w:tcW w:w="907" w:type="dxa"/>
            <w:shd w:val="clear" w:color="auto" w:fill="auto"/>
            <w:noWrap/>
            <w:vAlign w:val="center"/>
            <w:hideMark/>
          </w:tcPr>
          <w:p w14:paraId="1650EEB6" w14:textId="77777777" w:rsidR="00230A94" w:rsidRPr="00471D93" w:rsidRDefault="00230A94" w:rsidP="00854AD7">
            <w:pPr>
              <w:pStyle w:val="af6"/>
              <w:jc w:val="right"/>
            </w:pPr>
            <w:r w:rsidRPr="00471D93">
              <w:rPr>
                <w:rFonts w:hint="eastAsia"/>
              </w:rPr>
              <w:t>61.3</w:t>
            </w:r>
          </w:p>
        </w:tc>
        <w:tc>
          <w:tcPr>
            <w:tcW w:w="907" w:type="dxa"/>
            <w:shd w:val="clear" w:color="auto" w:fill="auto"/>
            <w:noWrap/>
            <w:vAlign w:val="center"/>
            <w:hideMark/>
          </w:tcPr>
          <w:p w14:paraId="39E26FBE" w14:textId="77777777" w:rsidR="00230A94" w:rsidRPr="00471D93" w:rsidRDefault="00230A94" w:rsidP="00854AD7">
            <w:pPr>
              <w:pStyle w:val="af6"/>
              <w:jc w:val="right"/>
            </w:pPr>
            <w:r w:rsidRPr="00471D93">
              <w:rPr>
                <w:rFonts w:hint="eastAsia"/>
              </w:rPr>
              <w:t>1.7</w:t>
            </w:r>
          </w:p>
        </w:tc>
      </w:tr>
      <w:tr w:rsidR="00230A94" w:rsidRPr="00471D93" w14:paraId="61039F1B" w14:textId="77777777" w:rsidTr="00854AD7">
        <w:trPr>
          <w:trHeight w:val="285"/>
          <w:jc w:val="center"/>
        </w:trPr>
        <w:tc>
          <w:tcPr>
            <w:tcW w:w="907" w:type="dxa"/>
            <w:shd w:val="clear" w:color="auto" w:fill="auto"/>
            <w:noWrap/>
            <w:vAlign w:val="center"/>
            <w:hideMark/>
          </w:tcPr>
          <w:p w14:paraId="0BF63701" w14:textId="77777777" w:rsidR="00230A94" w:rsidRPr="00471D93" w:rsidRDefault="00230A94" w:rsidP="00854AD7">
            <w:pPr>
              <w:pStyle w:val="af6"/>
              <w:jc w:val="left"/>
            </w:pPr>
            <w:r w:rsidRPr="00471D93">
              <w:rPr>
                <w:rFonts w:hint="eastAsia"/>
              </w:rPr>
              <w:t>Avg</w:t>
            </w:r>
          </w:p>
        </w:tc>
        <w:tc>
          <w:tcPr>
            <w:tcW w:w="907" w:type="dxa"/>
            <w:shd w:val="clear" w:color="auto" w:fill="auto"/>
            <w:noWrap/>
            <w:vAlign w:val="center"/>
            <w:hideMark/>
          </w:tcPr>
          <w:p w14:paraId="7FA8C9F9" w14:textId="77777777" w:rsidR="00230A94" w:rsidRPr="00471D93" w:rsidRDefault="00230A94" w:rsidP="00854AD7">
            <w:pPr>
              <w:pStyle w:val="af6"/>
              <w:jc w:val="left"/>
            </w:pPr>
            <w:r w:rsidRPr="00471D93">
              <w:rPr>
                <w:rFonts w:hint="eastAsia"/>
              </w:rPr>
              <w:t>10</w:t>
            </w:r>
          </w:p>
        </w:tc>
        <w:tc>
          <w:tcPr>
            <w:tcW w:w="907" w:type="dxa"/>
            <w:shd w:val="clear" w:color="auto" w:fill="auto"/>
            <w:noWrap/>
            <w:vAlign w:val="center"/>
            <w:hideMark/>
          </w:tcPr>
          <w:p w14:paraId="09594089" w14:textId="77777777" w:rsidR="00230A94" w:rsidRPr="00471D93" w:rsidRDefault="00230A94" w:rsidP="00854AD7">
            <w:pPr>
              <w:pStyle w:val="af6"/>
              <w:jc w:val="right"/>
            </w:pPr>
            <w:r w:rsidRPr="00471D93">
              <w:rPr>
                <w:rFonts w:hint="eastAsia"/>
              </w:rPr>
              <w:t>0.5</w:t>
            </w:r>
          </w:p>
        </w:tc>
        <w:tc>
          <w:tcPr>
            <w:tcW w:w="907" w:type="dxa"/>
            <w:shd w:val="clear" w:color="auto" w:fill="auto"/>
            <w:noWrap/>
            <w:vAlign w:val="center"/>
            <w:hideMark/>
          </w:tcPr>
          <w:p w14:paraId="400D6A9D" w14:textId="77777777" w:rsidR="00230A94" w:rsidRPr="00471D93" w:rsidRDefault="00230A94" w:rsidP="00854AD7">
            <w:pPr>
              <w:pStyle w:val="af6"/>
              <w:jc w:val="right"/>
            </w:pPr>
            <w:r w:rsidRPr="00471D93">
              <w:rPr>
                <w:rFonts w:hint="eastAsia"/>
              </w:rPr>
              <w:t>99.5</w:t>
            </w:r>
          </w:p>
        </w:tc>
        <w:tc>
          <w:tcPr>
            <w:tcW w:w="907" w:type="dxa"/>
            <w:shd w:val="clear" w:color="auto" w:fill="auto"/>
            <w:noWrap/>
            <w:vAlign w:val="center"/>
            <w:hideMark/>
          </w:tcPr>
          <w:p w14:paraId="5DBFCE44"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2259009D" w14:textId="77777777" w:rsidR="00230A94" w:rsidRPr="00471D93" w:rsidRDefault="00230A94" w:rsidP="00854AD7">
            <w:pPr>
              <w:pStyle w:val="af6"/>
              <w:jc w:val="right"/>
            </w:pPr>
          </w:p>
        </w:tc>
        <w:tc>
          <w:tcPr>
            <w:tcW w:w="907" w:type="dxa"/>
            <w:shd w:val="clear" w:color="auto" w:fill="auto"/>
            <w:noWrap/>
            <w:vAlign w:val="center"/>
            <w:hideMark/>
          </w:tcPr>
          <w:p w14:paraId="4B794ED1" w14:textId="77777777" w:rsidR="00230A94" w:rsidRPr="00471D93" w:rsidRDefault="00230A94" w:rsidP="00854AD7">
            <w:pPr>
              <w:pStyle w:val="af6"/>
              <w:jc w:val="right"/>
            </w:pPr>
            <w:r w:rsidRPr="00471D93">
              <w:rPr>
                <w:rFonts w:hint="eastAsia"/>
              </w:rPr>
              <w:t>1.3</w:t>
            </w:r>
          </w:p>
        </w:tc>
        <w:tc>
          <w:tcPr>
            <w:tcW w:w="907" w:type="dxa"/>
            <w:shd w:val="clear" w:color="auto" w:fill="auto"/>
            <w:noWrap/>
            <w:vAlign w:val="center"/>
            <w:hideMark/>
          </w:tcPr>
          <w:p w14:paraId="07D18238" w14:textId="77777777" w:rsidR="00230A94" w:rsidRPr="00471D93" w:rsidRDefault="00230A94" w:rsidP="00854AD7">
            <w:pPr>
              <w:pStyle w:val="af6"/>
              <w:jc w:val="right"/>
            </w:pPr>
            <w:r w:rsidRPr="00471D93">
              <w:rPr>
                <w:rFonts w:hint="eastAsia"/>
              </w:rPr>
              <w:t>98.7</w:t>
            </w:r>
          </w:p>
        </w:tc>
        <w:tc>
          <w:tcPr>
            <w:tcW w:w="907" w:type="dxa"/>
            <w:shd w:val="clear" w:color="auto" w:fill="auto"/>
            <w:noWrap/>
            <w:vAlign w:val="center"/>
            <w:hideMark/>
          </w:tcPr>
          <w:p w14:paraId="0B7D4D1A" w14:textId="77777777" w:rsidR="00230A94" w:rsidRPr="00471D93" w:rsidRDefault="00230A94" w:rsidP="00854AD7">
            <w:pPr>
              <w:pStyle w:val="af6"/>
              <w:jc w:val="right"/>
            </w:pPr>
            <w:r w:rsidRPr="00471D93">
              <w:rPr>
                <w:rFonts w:hint="eastAsia"/>
              </w:rPr>
              <w:t>0.1</w:t>
            </w:r>
          </w:p>
        </w:tc>
      </w:tr>
      <w:tr w:rsidR="00230A94" w:rsidRPr="00471D93" w14:paraId="560A59B7" w14:textId="77777777" w:rsidTr="00854AD7">
        <w:trPr>
          <w:trHeight w:val="285"/>
          <w:jc w:val="center"/>
        </w:trPr>
        <w:tc>
          <w:tcPr>
            <w:tcW w:w="907" w:type="dxa"/>
            <w:shd w:val="clear" w:color="auto" w:fill="auto"/>
            <w:noWrap/>
            <w:vAlign w:val="center"/>
            <w:hideMark/>
          </w:tcPr>
          <w:p w14:paraId="62FBC5A5" w14:textId="77777777" w:rsidR="00230A94" w:rsidRPr="00471D93" w:rsidRDefault="00230A94" w:rsidP="00854AD7">
            <w:pPr>
              <w:pStyle w:val="af6"/>
              <w:jc w:val="left"/>
            </w:pPr>
          </w:p>
        </w:tc>
        <w:tc>
          <w:tcPr>
            <w:tcW w:w="907" w:type="dxa"/>
            <w:shd w:val="clear" w:color="auto" w:fill="auto"/>
            <w:noWrap/>
            <w:vAlign w:val="center"/>
            <w:hideMark/>
          </w:tcPr>
          <w:p w14:paraId="6FDA27ED"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1F3A98E6" w14:textId="77777777" w:rsidR="00230A94" w:rsidRPr="00471D93" w:rsidRDefault="00230A94" w:rsidP="00854AD7">
            <w:pPr>
              <w:pStyle w:val="af6"/>
              <w:jc w:val="right"/>
            </w:pPr>
            <w:r w:rsidRPr="00471D93">
              <w:rPr>
                <w:rFonts w:hint="eastAsia"/>
              </w:rPr>
              <w:t>5.9</w:t>
            </w:r>
          </w:p>
        </w:tc>
        <w:tc>
          <w:tcPr>
            <w:tcW w:w="907" w:type="dxa"/>
            <w:shd w:val="clear" w:color="auto" w:fill="auto"/>
            <w:noWrap/>
            <w:vAlign w:val="center"/>
            <w:hideMark/>
          </w:tcPr>
          <w:p w14:paraId="26087551" w14:textId="77777777" w:rsidR="00230A94" w:rsidRPr="00471D93" w:rsidRDefault="00230A94" w:rsidP="00854AD7">
            <w:pPr>
              <w:pStyle w:val="af6"/>
              <w:jc w:val="right"/>
            </w:pPr>
            <w:r w:rsidRPr="00471D93">
              <w:rPr>
                <w:rFonts w:hint="eastAsia"/>
              </w:rPr>
              <w:t>94.1</w:t>
            </w:r>
          </w:p>
        </w:tc>
        <w:tc>
          <w:tcPr>
            <w:tcW w:w="907" w:type="dxa"/>
            <w:shd w:val="clear" w:color="auto" w:fill="auto"/>
            <w:noWrap/>
            <w:vAlign w:val="center"/>
            <w:hideMark/>
          </w:tcPr>
          <w:p w14:paraId="2D895C06"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099C237B" w14:textId="77777777" w:rsidR="00230A94" w:rsidRPr="00471D93" w:rsidRDefault="00230A94" w:rsidP="00854AD7">
            <w:pPr>
              <w:pStyle w:val="af6"/>
              <w:jc w:val="right"/>
            </w:pPr>
          </w:p>
        </w:tc>
        <w:tc>
          <w:tcPr>
            <w:tcW w:w="907" w:type="dxa"/>
            <w:shd w:val="clear" w:color="auto" w:fill="auto"/>
            <w:noWrap/>
            <w:vAlign w:val="center"/>
            <w:hideMark/>
          </w:tcPr>
          <w:p w14:paraId="4609DC3B" w14:textId="77777777" w:rsidR="00230A94" w:rsidRPr="00471D93" w:rsidRDefault="00230A94" w:rsidP="00854AD7">
            <w:pPr>
              <w:pStyle w:val="af6"/>
              <w:jc w:val="right"/>
            </w:pPr>
            <w:r w:rsidRPr="00471D93">
              <w:rPr>
                <w:rFonts w:hint="eastAsia"/>
              </w:rPr>
              <w:t>11.9</w:t>
            </w:r>
          </w:p>
        </w:tc>
        <w:tc>
          <w:tcPr>
            <w:tcW w:w="907" w:type="dxa"/>
            <w:shd w:val="clear" w:color="auto" w:fill="auto"/>
            <w:noWrap/>
            <w:vAlign w:val="center"/>
            <w:hideMark/>
          </w:tcPr>
          <w:p w14:paraId="0352A645" w14:textId="77777777" w:rsidR="00230A94" w:rsidRPr="00471D93" w:rsidRDefault="00230A94" w:rsidP="00854AD7">
            <w:pPr>
              <w:pStyle w:val="af6"/>
              <w:jc w:val="right"/>
            </w:pPr>
            <w:r w:rsidRPr="00471D93">
              <w:rPr>
                <w:rFonts w:hint="eastAsia"/>
              </w:rPr>
              <w:t>86.3</w:t>
            </w:r>
          </w:p>
        </w:tc>
        <w:tc>
          <w:tcPr>
            <w:tcW w:w="907" w:type="dxa"/>
            <w:shd w:val="clear" w:color="auto" w:fill="auto"/>
            <w:noWrap/>
            <w:vAlign w:val="center"/>
            <w:hideMark/>
          </w:tcPr>
          <w:p w14:paraId="14C14896" w14:textId="77777777" w:rsidR="00230A94" w:rsidRPr="00471D93" w:rsidRDefault="00230A94" w:rsidP="00854AD7">
            <w:pPr>
              <w:pStyle w:val="af6"/>
              <w:jc w:val="right"/>
            </w:pPr>
            <w:r w:rsidRPr="00471D93">
              <w:rPr>
                <w:rFonts w:hint="eastAsia"/>
              </w:rPr>
              <w:t>1.8</w:t>
            </w:r>
          </w:p>
        </w:tc>
      </w:tr>
      <w:tr w:rsidR="00230A94" w:rsidRPr="00471D93" w14:paraId="72588DE3" w14:textId="77777777" w:rsidTr="00854AD7">
        <w:trPr>
          <w:trHeight w:val="285"/>
          <w:jc w:val="center"/>
        </w:trPr>
        <w:tc>
          <w:tcPr>
            <w:tcW w:w="907" w:type="dxa"/>
            <w:shd w:val="clear" w:color="auto" w:fill="auto"/>
            <w:noWrap/>
            <w:vAlign w:val="center"/>
            <w:hideMark/>
          </w:tcPr>
          <w:p w14:paraId="6620AD4D" w14:textId="77777777" w:rsidR="00230A94" w:rsidRPr="00471D93" w:rsidRDefault="00230A94" w:rsidP="00854AD7">
            <w:pPr>
              <w:pStyle w:val="af6"/>
              <w:jc w:val="left"/>
            </w:pPr>
          </w:p>
        </w:tc>
        <w:tc>
          <w:tcPr>
            <w:tcW w:w="907" w:type="dxa"/>
            <w:shd w:val="clear" w:color="auto" w:fill="auto"/>
            <w:noWrap/>
            <w:vAlign w:val="center"/>
            <w:hideMark/>
          </w:tcPr>
          <w:p w14:paraId="0EA54B6D"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764B5003" w14:textId="77777777" w:rsidR="00230A94" w:rsidRPr="00471D93" w:rsidRDefault="00230A94" w:rsidP="00854AD7">
            <w:pPr>
              <w:pStyle w:val="af6"/>
              <w:jc w:val="right"/>
            </w:pPr>
            <w:r w:rsidRPr="00471D93">
              <w:rPr>
                <w:rFonts w:hint="eastAsia"/>
              </w:rPr>
              <w:t>14.1</w:t>
            </w:r>
          </w:p>
        </w:tc>
        <w:tc>
          <w:tcPr>
            <w:tcW w:w="907" w:type="dxa"/>
            <w:shd w:val="clear" w:color="auto" w:fill="auto"/>
            <w:noWrap/>
            <w:vAlign w:val="center"/>
            <w:hideMark/>
          </w:tcPr>
          <w:p w14:paraId="424984DE" w14:textId="77777777" w:rsidR="00230A94" w:rsidRPr="00471D93" w:rsidRDefault="00230A94" w:rsidP="00854AD7">
            <w:pPr>
              <w:pStyle w:val="af6"/>
              <w:jc w:val="right"/>
            </w:pPr>
            <w:r w:rsidRPr="00471D93">
              <w:rPr>
                <w:rFonts w:hint="eastAsia"/>
              </w:rPr>
              <w:t>85.8</w:t>
            </w:r>
          </w:p>
        </w:tc>
        <w:tc>
          <w:tcPr>
            <w:tcW w:w="907" w:type="dxa"/>
            <w:shd w:val="clear" w:color="auto" w:fill="auto"/>
            <w:noWrap/>
            <w:vAlign w:val="center"/>
            <w:hideMark/>
          </w:tcPr>
          <w:p w14:paraId="197B0334" w14:textId="77777777" w:rsidR="00230A94" w:rsidRPr="00471D93" w:rsidRDefault="00230A94" w:rsidP="00854AD7">
            <w:pPr>
              <w:pStyle w:val="af6"/>
              <w:jc w:val="right"/>
            </w:pPr>
            <w:r w:rsidRPr="00471D93">
              <w:rPr>
                <w:rFonts w:hint="eastAsia"/>
              </w:rPr>
              <w:t>0.1</w:t>
            </w:r>
          </w:p>
        </w:tc>
        <w:tc>
          <w:tcPr>
            <w:tcW w:w="283" w:type="dxa"/>
            <w:shd w:val="clear" w:color="auto" w:fill="auto"/>
            <w:noWrap/>
            <w:vAlign w:val="center"/>
            <w:hideMark/>
          </w:tcPr>
          <w:p w14:paraId="1F36B178" w14:textId="77777777" w:rsidR="00230A94" w:rsidRPr="00471D93" w:rsidRDefault="00230A94" w:rsidP="00854AD7">
            <w:pPr>
              <w:pStyle w:val="af6"/>
              <w:jc w:val="right"/>
            </w:pPr>
          </w:p>
        </w:tc>
        <w:tc>
          <w:tcPr>
            <w:tcW w:w="907" w:type="dxa"/>
            <w:shd w:val="clear" w:color="auto" w:fill="auto"/>
            <w:noWrap/>
            <w:vAlign w:val="center"/>
            <w:hideMark/>
          </w:tcPr>
          <w:p w14:paraId="1042F854" w14:textId="77777777" w:rsidR="00230A94" w:rsidRPr="00471D93" w:rsidRDefault="00230A94" w:rsidP="00854AD7">
            <w:pPr>
              <w:pStyle w:val="af6"/>
              <w:jc w:val="right"/>
            </w:pPr>
            <w:r w:rsidRPr="00471D93">
              <w:rPr>
                <w:rFonts w:hint="eastAsia"/>
              </w:rPr>
              <w:t>24.1</w:t>
            </w:r>
          </w:p>
        </w:tc>
        <w:tc>
          <w:tcPr>
            <w:tcW w:w="907" w:type="dxa"/>
            <w:shd w:val="clear" w:color="auto" w:fill="auto"/>
            <w:noWrap/>
            <w:vAlign w:val="center"/>
            <w:hideMark/>
          </w:tcPr>
          <w:p w14:paraId="743D56AD" w14:textId="77777777" w:rsidR="00230A94" w:rsidRPr="00471D93" w:rsidRDefault="00230A94" w:rsidP="00854AD7">
            <w:pPr>
              <w:pStyle w:val="af6"/>
              <w:jc w:val="right"/>
            </w:pPr>
            <w:r w:rsidRPr="00471D93">
              <w:rPr>
                <w:rFonts w:hint="eastAsia"/>
              </w:rPr>
              <w:t>72.1</w:t>
            </w:r>
          </w:p>
        </w:tc>
        <w:tc>
          <w:tcPr>
            <w:tcW w:w="907" w:type="dxa"/>
            <w:shd w:val="clear" w:color="auto" w:fill="auto"/>
            <w:noWrap/>
            <w:vAlign w:val="center"/>
            <w:hideMark/>
          </w:tcPr>
          <w:p w14:paraId="70331279" w14:textId="77777777" w:rsidR="00230A94" w:rsidRPr="00471D93" w:rsidRDefault="00230A94" w:rsidP="00854AD7">
            <w:pPr>
              <w:pStyle w:val="af6"/>
              <w:jc w:val="right"/>
            </w:pPr>
            <w:r w:rsidRPr="00471D93">
              <w:rPr>
                <w:rFonts w:hint="eastAsia"/>
              </w:rPr>
              <w:t>3.8</w:t>
            </w:r>
          </w:p>
        </w:tc>
      </w:tr>
      <w:tr w:rsidR="00230A94" w:rsidRPr="00471D93" w14:paraId="54F50E72" w14:textId="77777777" w:rsidTr="00854AD7">
        <w:trPr>
          <w:trHeight w:val="285"/>
          <w:jc w:val="center"/>
        </w:trPr>
        <w:tc>
          <w:tcPr>
            <w:tcW w:w="907" w:type="dxa"/>
            <w:shd w:val="clear" w:color="auto" w:fill="auto"/>
            <w:noWrap/>
            <w:vAlign w:val="center"/>
            <w:hideMark/>
          </w:tcPr>
          <w:p w14:paraId="4A4826E3" w14:textId="77777777" w:rsidR="00230A94" w:rsidRPr="00471D93" w:rsidRDefault="00230A94" w:rsidP="00854AD7">
            <w:pPr>
              <w:pStyle w:val="af6"/>
              <w:jc w:val="left"/>
            </w:pPr>
          </w:p>
        </w:tc>
        <w:tc>
          <w:tcPr>
            <w:tcW w:w="907" w:type="dxa"/>
            <w:shd w:val="clear" w:color="auto" w:fill="auto"/>
            <w:noWrap/>
            <w:vAlign w:val="center"/>
            <w:hideMark/>
          </w:tcPr>
          <w:p w14:paraId="4D08C22F"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640E583E" w14:textId="77777777" w:rsidR="00230A94" w:rsidRPr="00471D93" w:rsidRDefault="00230A94" w:rsidP="00854AD7">
            <w:pPr>
              <w:pStyle w:val="af6"/>
              <w:jc w:val="right"/>
            </w:pPr>
            <w:r w:rsidRPr="00471D93">
              <w:rPr>
                <w:rFonts w:hint="eastAsia"/>
              </w:rPr>
              <w:t>18.8</w:t>
            </w:r>
          </w:p>
        </w:tc>
        <w:tc>
          <w:tcPr>
            <w:tcW w:w="907" w:type="dxa"/>
            <w:shd w:val="clear" w:color="auto" w:fill="auto"/>
            <w:noWrap/>
            <w:vAlign w:val="center"/>
            <w:hideMark/>
          </w:tcPr>
          <w:p w14:paraId="155C3431" w14:textId="77777777" w:rsidR="00230A94" w:rsidRPr="00471D93" w:rsidRDefault="00230A94" w:rsidP="00854AD7">
            <w:pPr>
              <w:pStyle w:val="af6"/>
              <w:jc w:val="right"/>
            </w:pPr>
            <w:r w:rsidRPr="00471D93">
              <w:rPr>
                <w:rFonts w:hint="eastAsia"/>
              </w:rPr>
              <w:t>81.0</w:t>
            </w:r>
          </w:p>
        </w:tc>
        <w:tc>
          <w:tcPr>
            <w:tcW w:w="907" w:type="dxa"/>
            <w:shd w:val="clear" w:color="auto" w:fill="auto"/>
            <w:noWrap/>
            <w:vAlign w:val="center"/>
            <w:hideMark/>
          </w:tcPr>
          <w:p w14:paraId="0D4B0456" w14:textId="77777777" w:rsidR="00230A94" w:rsidRPr="00471D93" w:rsidRDefault="00230A94" w:rsidP="00854AD7">
            <w:pPr>
              <w:pStyle w:val="af6"/>
              <w:jc w:val="right"/>
            </w:pPr>
            <w:r w:rsidRPr="00471D93">
              <w:rPr>
                <w:rFonts w:hint="eastAsia"/>
              </w:rPr>
              <w:t>0.2</w:t>
            </w:r>
          </w:p>
        </w:tc>
        <w:tc>
          <w:tcPr>
            <w:tcW w:w="283" w:type="dxa"/>
            <w:shd w:val="clear" w:color="auto" w:fill="auto"/>
            <w:noWrap/>
            <w:vAlign w:val="center"/>
            <w:hideMark/>
          </w:tcPr>
          <w:p w14:paraId="11F20421" w14:textId="77777777" w:rsidR="00230A94" w:rsidRPr="00471D93" w:rsidRDefault="00230A94" w:rsidP="00854AD7">
            <w:pPr>
              <w:pStyle w:val="af6"/>
              <w:jc w:val="right"/>
            </w:pPr>
          </w:p>
        </w:tc>
        <w:tc>
          <w:tcPr>
            <w:tcW w:w="907" w:type="dxa"/>
            <w:shd w:val="clear" w:color="auto" w:fill="auto"/>
            <w:noWrap/>
            <w:vAlign w:val="center"/>
            <w:hideMark/>
          </w:tcPr>
          <w:p w14:paraId="0C9511E6" w14:textId="77777777" w:rsidR="00230A94" w:rsidRPr="00471D93" w:rsidRDefault="00230A94" w:rsidP="00854AD7">
            <w:pPr>
              <w:pStyle w:val="af6"/>
              <w:jc w:val="right"/>
            </w:pPr>
            <w:r w:rsidRPr="00471D93">
              <w:rPr>
                <w:rFonts w:hint="eastAsia"/>
              </w:rPr>
              <w:t>34.1</w:t>
            </w:r>
          </w:p>
        </w:tc>
        <w:tc>
          <w:tcPr>
            <w:tcW w:w="907" w:type="dxa"/>
            <w:shd w:val="clear" w:color="auto" w:fill="auto"/>
            <w:noWrap/>
            <w:vAlign w:val="center"/>
            <w:hideMark/>
          </w:tcPr>
          <w:p w14:paraId="4DDC68F7" w14:textId="77777777" w:rsidR="00230A94" w:rsidRPr="00471D93" w:rsidRDefault="00230A94" w:rsidP="00854AD7">
            <w:pPr>
              <w:pStyle w:val="af6"/>
              <w:jc w:val="right"/>
            </w:pPr>
            <w:r w:rsidRPr="00471D93">
              <w:rPr>
                <w:rFonts w:hint="eastAsia"/>
              </w:rPr>
              <w:t>62.4</w:t>
            </w:r>
          </w:p>
        </w:tc>
        <w:tc>
          <w:tcPr>
            <w:tcW w:w="907" w:type="dxa"/>
            <w:shd w:val="clear" w:color="auto" w:fill="auto"/>
            <w:noWrap/>
            <w:vAlign w:val="center"/>
            <w:hideMark/>
          </w:tcPr>
          <w:p w14:paraId="1BB39F5A" w14:textId="77777777" w:rsidR="00230A94" w:rsidRPr="00471D93" w:rsidRDefault="00230A94" w:rsidP="00854AD7">
            <w:pPr>
              <w:pStyle w:val="af6"/>
              <w:jc w:val="right"/>
            </w:pPr>
            <w:r w:rsidRPr="00471D93">
              <w:rPr>
                <w:rFonts w:hint="eastAsia"/>
              </w:rPr>
              <w:t>3.5</w:t>
            </w:r>
          </w:p>
        </w:tc>
      </w:tr>
      <w:tr w:rsidR="00230A94" w:rsidRPr="00471D93" w14:paraId="4B105A1E" w14:textId="77777777" w:rsidTr="00854AD7">
        <w:trPr>
          <w:trHeight w:val="285"/>
          <w:jc w:val="center"/>
        </w:trPr>
        <w:tc>
          <w:tcPr>
            <w:tcW w:w="907" w:type="dxa"/>
            <w:shd w:val="clear" w:color="auto" w:fill="auto"/>
            <w:noWrap/>
            <w:vAlign w:val="center"/>
            <w:hideMark/>
          </w:tcPr>
          <w:p w14:paraId="58380195" w14:textId="77777777" w:rsidR="00230A94" w:rsidRPr="00471D93" w:rsidRDefault="00230A94" w:rsidP="00854AD7">
            <w:pPr>
              <w:pStyle w:val="af6"/>
              <w:jc w:val="left"/>
            </w:pPr>
          </w:p>
        </w:tc>
        <w:tc>
          <w:tcPr>
            <w:tcW w:w="907" w:type="dxa"/>
            <w:shd w:val="clear" w:color="auto" w:fill="auto"/>
            <w:noWrap/>
            <w:vAlign w:val="center"/>
            <w:hideMark/>
          </w:tcPr>
          <w:p w14:paraId="77A1869E"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0AB66545" w14:textId="77777777" w:rsidR="00230A94" w:rsidRPr="00471D93" w:rsidRDefault="00230A94" w:rsidP="00854AD7">
            <w:pPr>
              <w:pStyle w:val="af6"/>
              <w:jc w:val="right"/>
            </w:pPr>
            <w:r w:rsidRPr="00471D93">
              <w:rPr>
                <w:rFonts w:hint="eastAsia"/>
              </w:rPr>
              <w:t>21.8</w:t>
            </w:r>
          </w:p>
        </w:tc>
        <w:tc>
          <w:tcPr>
            <w:tcW w:w="907" w:type="dxa"/>
            <w:shd w:val="clear" w:color="auto" w:fill="auto"/>
            <w:noWrap/>
            <w:vAlign w:val="center"/>
            <w:hideMark/>
          </w:tcPr>
          <w:p w14:paraId="1257C3F0" w14:textId="77777777" w:rsidR="00230A94" w:rsidRPr="00471D93" w:rsidRDefault="00230A94" w:rsidP="00854AD7">
            <w:pPr>
              <w:pStyle w:val="af6"/>
              <w:jc w:val="right"/>
            </w:pPr>
            <w:r w:rsidRPr="00471D93">
              <w:rPr>
                <w:rFonts w:hint="eastAsia"/>
              </w:rPr>
              <w:t>77.8</w:t>
            </w:r>
          </w:p>
        </w:tc>
        <w:tc>
          <w:tcPr>
            <w:tcW w:w="907" w:type="dxa"/>
            <w:shd w:val="clear" w:color="auto" w:fill="auto"/>
            <w:noWrap/>
            <w:vAlign w:val="center"/>
            <w:hideMark/>
          </w:tcPr>
          <w:p w14:paraId="4C0486AF"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64AFBFC3" w14:textId="77777777" w:rsidR="00230A94" w:rsidRPr="00471D93" w:rsidRDefault="00230A94" w:rsidP="00854AD7">
            <w:pPr>
              <w:pStyle w:val="af6"/>
              <w:jc w:val="right"/>
            </w:pPr>
          </w:p>
        </w:tc>
        <w:tc>
          <w:tcPr>
            <w:tcW w:w="907" w:type="dxa"/>
            <w:shd w:val="clear" w:color="auto" w:fill="auto"/>
            <w:noWrap/>
            <w:vAlign w:val="center"/>
            <w:hideMark/>
          </w:tcPr>
          <w:p w14:paraId="455C9406" w14:textId="77777777" w:rsidR="00230A94" w:rsidRPr="00471D93" w:rsidRDefault="00230A94" w:rsidP="00854AD7">
            <w:pPr>
              <w:pStyle w:val="af6"/>
              <w:jc w:val="right"/>
            </w:pPr>
            <w:r w:rsidRPr="00471D93">
              <w:rPr>
                <w:rFonts w:hint="eastAsia"/>
              </w:rPr>
              <w:t>40.0</w:t>
            </w:r>
          </w:p>
        </w:tc>
        <w:tc>
          <w:tcPr>
            <w:tcW w:w="907" w:type="dxa"/>
            <w:shd w:val="clear" w:color="auto" w:fill="auto"/>
            <w:noWrap/>
            <w:vAlign w:val="center"/>
            <w:hideMark/>
          </w:tcPr>
          <w:p w14:paraId="0BA79182" w14:textId="77777777" w:rsidR="00230A94" w:rsidRPr="00471D93" w:rsidRDefault="00230A94" w:rsidP="00854AD7">
            <w:pPr>
              <w:pStyle w:val="af6"/>
              <w:jc w:val="right"/>
            </w:pPr>
            <w:r w:rsidRPr="00471D93">
              <w:rPr>
                <w:rFonts w:hint="eastAsia"/>
              </w:rPr>
              <w:t>57.0</w:t>
            </w:r>
          </w:p>
        </w:tc>
        <w:tc>
          <w:tcPr>
            <w:tcW w:w="907" w:type="dxa"/>
            <w:shd w:val="clear" w:color="auto" w:fill="auto"/>
            <w:noWrap/>
            <w:vAlign w:val="center"/>
            <w:hideMark/>
          </w:tcPr>
          <w:p w14:paraId="3685EE36" w14:textId="77777777" w:rsidR="00230A94" w:rsidRPr="00471D93" w:rsidRDefault="00230A94" w:rsidP="00854AD7">
            <w:pPr>
              <w:pStyle w:val="af6"/>
              <w:jc w:val="right"/>
            </w:pPr>
            <w:r w:rsidRPr="00471D93">
              <w:rPr>
                <w:rFonts w:hint="eastAsia"/>
              </w:rPr>
              <w:t>3.0</w:t>
            </w:r>
          </w:p>
        </w:tc>
      </w:tr>
      <w:tr w:rsidR="00230A94" w:rsidRPr="00471D93" w14:paraId="0755E5BC" w14:textId="77777777" w:rsidTr="00854AD7">
        <w:trPr>
          <w:trHeight w:val="285"/>
          <w:jc w:val="center"/>
        </w:trPr>
        <w:tc>
          <w:tcPr>
            <w:tcW w:w="907" w:type="dxa"/>
            <w:shd w:val="clear" w:color="auto" w:fill="auto"/>
            <w:noWrap/>
            <w:vAlign w:val="center"/>
            <w:hideMark/>
          </w:tcPr>
          <w:p w14:paraId="4D5E1C32" w14:textId="77777777" w:rsidR="00230A94" w:rsidRPr="00471D93" w:rsidRDefault="00230A94" w:rsidP="00854AD7">
            <w:pPr>
              <w:pStyle w:val="af6"/>
              <w:jc w:val="left"/>
            </w:pPr>
          </w:p>
        </w:tc>
        <w:tc>
          <w:tcPr>
            <w:tcW w:w="907" w:type="dxa"/>
            <w:shd w:val="clear" w:color="auto" w:fill="auto"/>
            <w:noWrap/>
            <w:vAlign w:val="center"/>
            <w:hideMark/>
          </w:tcPr>
          <w:p w14:paraId="2E6C8833"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4B1E4CC" w14:textId="77777777" w:rsidR="00230A94" w:rsidRPr="00471D93" w:rsidRDefault="00230A94" w:rsidP="00854AD7">
            <w:pPr>
              <w:pStyle w:val="af6"/>
              <w:jc w:val="right"/>
            </w:pPr>
            <w:r w:rsidRPr="00471D93">
              <w:rPr>
                <w:rFonts w:hint="eastAsia"/>
              </w:rPr>
              <w:t>24.8</w:t>
            </w:r>
          </w:p>
        </w:tc>
        <w:tc>
          <w:tcPr>
            <w:tcW w:w="907" w:type="dxa"/>
            <w:shd w:val="clear" w:color="auto" w:fill="auto"/>
            <w:noWrap/>
            <w:vAlign w:val="center"/>
            <w:hideMark/>
          </w:tcPr>
          <w:p w14:paraId="07A3188A" w14:textId="77777777" w:rsidR="00230A94" w:rsidRPr="00471D93" w:rsidRDefault="00230A94" w:rsidP="00854AD7">
            <w:pPr>
              <w:pStyle w:val="af6"/>
              <w:jc w:val="right"/>
            </w:pPr>
            <w:r w:rsidRPr="00471D93">
              <w:rPr>
                <w:rFonts w:hint="eastAsia"/>
              </w:rPr>
              <w:t>74.5</w:t>
            </w:r>
          </w:p>
        </w:tc>
        <w:tc>
          <w:tcPr>
            <w:tcW w:w="907" w:type="dxa"/>
            <w:shd w:val="clear" w:color="auto" w:fill="auto"/>
            <w:noWrap/>
            <w:vAlign w:val="center"/>
            <w:hideMark/>
          </w:tcPr>
          <w:p w14:paraId="16F122FA" w14:textId="77777777" w:rsidR="00230A94" w:rsidRPr="00471D93" w:rsidRDefault="00230A94" w:rsidP="00854AD7">
            <w:pPr>
              <w:pStyle w:val="af6"/>
              <w:jc w:val="right"/>
            </w:pPr>
            <w:r w:rsidRPr="00471D93">
              <w:rPr>
                <w:rFonts w:hint="eastAsia"/>
              </w:rPr>
              <w:t>0.7</w:t>
            </w:r>
          </w:p>
        </w:tc>
        <w:tc>
          <w:tcPr>
            <w:tcW w:w="283" w:type="dxa"/>
            <w:shd w:val="clear" w:color="auto" w:fill="auto"/>
            <w:noWrap/>
            <w:vAlign w:val="center"/>
            <w:hideMark/>
          </w:tcPr>
          <w:p w14:paraId="3BD7972E" w14:textId="77777777" w:rsidR="00230A94" w:rsidRPr="00471D93" w:rsidRDefault="00230A94" w:rsidP="00854AD7">
            <w:pPr>
              <w:pStyle w:val="af6"/>
              <w:jc w:val="right"/>
            </w:pPr>
          </w:p>
        </w:tc>
        <w:tc>
          <w:tcPr>
            <w:tcW w:w="907" w:type="dxa"/>
            <w:shd w:val="clear" w:color="auto" w:fill="auto"/>
            <w:noWrap/>
            <w:vAlign w:val="center"/>
            <w:hideMark/>
          </w:tcPr>
          <w:p w14:paraId="58CF88B1" w14:textId="77777777" w:rsidR="00230A94" w:rsidRPr="00471D93" w:rsidRDefault="00230A94" w:rsidP="00854AD7">
            <w:pPr>
              <w:pStyle w:val="af6"/>
              <w:jc w:val="right"/>
            </w:pPr>
            <w:r w:rsidRPr="00471D93">
              <w:rPr>
                <w:rFonts w:hint="eastAsia"/>
              </w:rPr>
              <w:t>44.0</w:t>
            </w:r>
          </w:p>
        </w:tc>
        <w:tc>
          <w:tcPr>
            <w:tcW w:w="907" w:type="dxa"/>
            <w:shd w:val="clear" w:color="auto" w:fill="auto"/>
            <w:noWrap/>
            <w:vAlign w:val="center"/>
            <w:hideMark/>
          </w:tcPr>
          <w:p w14:paraId="2CBBC4FF" w14:textId="77777777" w:rsidR="00230A94" w:rsidRPr="00471D93" w:rsidRDefault="00230A94" w:rsidP="00854AD7">
            <w:pPr>
              <w:pStyle w:val="af6"/>
              <w:jc w:val="right"/>
            </w:pPr>
            <w:r w:rsidRPr="00471D93">
              <w:rPr>
                <w:rFonts w:hint="eastAsia"/>
              </w:rPr>
              <w:t>51.1</w:t>
            </w:r>
          </w:p>
        </w:tc>
        <w:tc>
          <w:tcPr>
            <w:tcW w:w="907" w:type="dxa"/>
            <w:shd w:val="clear" w:color="auto" w:fill="auto"/>
            <w:noWrap/>
            <w:vAlign w:val="center"/>
            <w:hideMark/>
          </w:tcPr>
          <w:p w14:paraId="3A81242F" w14:textId="77777777" w:rsidR="00230A94" w:rsidRPr="00471D93" w:rsidRDefault="00230A94" w:rsidP="00854AD7">
            <w:pPr>
              <w:pStyle w:val="af6"/>
              <w:jc w:val="right"/>
            </w:pPr>
            <w:r w:rsidRPr="00471D93">
              <w:rPr>
                <w:rFonts w:hint="eastAsia"/>
              </w:rPr>
              <w:t>4.9</w:t>
            </w:r>
          </w:p>
        </w:tc>
      </w:tr>
      <w:tr w:rsidR="00230A94" w:rsidRPr="00471D93" w14:paraId="1508CC72" w14:textId="77777777" w:rsidTr="00854AD7">
        <w:trPr>
          <w:trHeight w:val="285"/>
          <w:jc w:val="center"/>
        </w:trPr>
        <w:tc>
          <w:tcPr>
            <w:tcW w:w="907" w:type="dxa"/>
            <w:shd w:val="clear" w:color="auto" w:fill="auto"/>
            <w:noWrap/>
            <w:vAlign w:val="center"/>
            <w:hideMark/>
          </w:tcPr>
          <w:p w14:paraId="055B1BCA" w14:textId="77777777" w:rsidR="00230A94" w:rsidRPr="00471D93" w:rsidRDefault="00230A94" w:rsidP="00854AD7">
            <w:pPr>
              <w:pStyle w:val="af6"/>
              <w:jc w:val="left"/>
            </w:pPr>
          </w:p>
        </w:tc>
        <w:tc>
          <w:tcPr>
            <w:tcW w:w="907" w:type="dxa"/>
            <w:shd w:val="clear" w:color="auto" w:fill="auto"/>
            <w:noWrap/>
            <w:vAlign w:val="center"/>
            <w:hideMark/>
          </w:tcPr>
          <w:p w14:paraId="1345DA98"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79DFB442" w14:textId="77777777" w:rsidR="00230A94" w:rsidRPr="00471D93" w:rsidRDefault="00230A94" w:rsidP="00854AD7">
            <w:pPr>
              <w:pStyle w:val="af6"/>
              <w:jc w:val="right"/>
            </w:pPr>
            <w:r w:rsidRPr="00471D93">
              <w:rPr>
                <w:rFonts w:hint="eastAsia"/>
              </w:rPr>
              <w:t>25.3</w:t>
            </w:r>
          </w:p>
        </w:tc>
        <w:tc>
          <w:tcPr>
            <w:tcW w:w="907" w:type="dxa"/>
            <w:shd w:val="clear" w:color="auto" w:fill="auto"/>
            <w:noWrap/>
            <w:vAlign w:val="center"/>
            <w:hideMark/>
          </w:tcPr>
          <w:p w14:paraId="16134D47" w14:textId="77777777" w:rsidR="00230A94" w:rsidRPr="00471D93" w:rsidRDefault="00230A94" w:rsidP="00854AD7">
            <w:pPr>
              <w:pStyle w:val="af6"/>
              <w:jc w:val="right"/>
            </w:pPr>
            <w:r w:rsidRPr="00471D93">
              <w:rPr>
                <w:rFonts w:hint="eastAsia"/>
              </w:rPr>
              <w:t>72.6</w:t>
            </w:r>
          </w:p>
        </w:tc>
        <w:tc>
          <w:tcPr>
            <w:tcW w:w="907" w:type="dxa"/>
            <w:shd w:val="clear" w:color="auto" w:fill="auto"/>
            <w:noWrap/>
            <w:vAlign w:val="center"/>
            <w:hideMark/>
          </w:tcPr>
          <w:p w14:paraId="7D8855A9" w14:textId="77777777" w:rsidR="00230A94" w:rsidRPr="00471D93" w:rsidRDefault="00230A94" w:rsidP="00854AD7">
            <w:pPr>
              <w:pStyle w:val="af6"/>
              <w:jc w:val="right"/>
            </w:pPr>
            <w:r w:rsidRPr="00471D93">
              <w:rPr>
                <w:rFonts w:hint="eastAsia"/>
              </w:rPr>
              <w:t>2.1</w:t>
            </w:r>
          </w:p>
        </w:tc>
        <w:tc>
          <w:tcPr>
            <w:tcW w:w="283" w:type="dxa"/>
            <w:shd w:val="clear" w:color="auto" w:fill="auto"/>
            <w:noWrap/>
            <w:vAlign w:val="center"/>
            <w:hideMark/>
          </w:tcPr>
          <w:p w14:paraId="724B2F6D" w14:textId="77777777" w:rsidR="00230A94" w:rsidRPr="00471D93" w:rsidRDefault="00230A94" w:rsidP="00854AD7">
            <w:pPr>
              <w:pStyle w:val="af6"/>
              <w:jc w:val="right"/>
            </w:pPr>
          </w:p>
        </w:tc>
        <w:tc>
          <w:tcPr>
            <w:tcW w:w="907" w:type="dxa"/>
            <w:shd w:val="clear" w:color="auto" w:fill="auto"/>
            <w:noWrap/>
            <w:vAlign w:val="center"/>
            <w:hideMark/>
          </w:tcPr>
          <w:p w14:paraId="49674C54" w14:textId="77777777" w:rsidR="00230A94" w:rsidRPr="00471D93" w:rsidRDefault="00230A94" w:rsidP="00854AD7">
            <w:pPr>
              <w:pStyle w:val="af6"/>
              <w:jc w:val="right"/>
            </w:pPr>
            <w:r w:rsidRPr="00471D93">
              <w:rPr>
                <w:rFonts w:hint="eastAsia"/>
              </w:rPr>
              <w:t>46.0</w:t>
            </w:r>
          </w:p>
        </w:tc>
        <w:tc>
          <w:tcPr>
            <w:tcW w:w="907" w:type="dxa"/>
            <w:shd w:val="clear" w:color="auto" w:fill="auto"/>
            <w:noWrap/>
            <w:vAlign w:val="center"/>
            <w:hideMark/>
          </w:tcPr>
          <w:p w14:paraId="1AE8035E" w14:textId="77777777" w:rsidR="00230A94" w:rsidRPr="00471D93" w:rsidRDefault="00230A94" w:rsidP="00854AD7">
            <w:pPr>
              <w:pStyle w:val="af6"/>
              <w:jc w:val="right"/>
            </w:pPr>
            <w:r w:rsidRPr="00471D93">
              <w:rPr>
                <w:rFonts w:hint="eastAsia"/>
              </w:rPr>
              <w:t>47.8</w:t>
            </w:r>
          </w:p>
        </w:tc>
        <w:tc>
          <w:tcPr>
            <w:tcW w:w="907" w:type="dxa"/>
            <w:shd w:val="clear" w:color="auto" w:fill="auto"/>
            <w:noWrap/>
            <w:vAlign w:val="center"/>
            <w:hideMark/>
          </w:tcPr>
          <w:p w14:paraId="51D5E040" w14:textId="77777777" w:rsidR="00230A94" w:rsidRPr="00471D93" w:rsidRDefault="00230A94" w:rsidP="00854AD7">
            <w:pPr>
              <w:pStyle w:val="af6"/>
              <w:jc w:val="right"/>
            </w:pPr>
            <w:r w:rsidRPr="00471D93">
              <w:rPr>
                <w:rFonts w:hint="eastAsia"/>
              </w:rPr>
              <w:t>6.3</w:t>
            </w:r>
          </w:p>
        </w:tc>
      </w:tr>
      <w:tr w:rsidR="00230A94" w:rsidRPr="00471D93" w14:paraId="73F253E3" w14:textId="77777777" w:rsidTr="00854AD7">
        <w:trPr>
          <w:trHeight w:val="285"/>
          <w:jc w:val="center"/>
        </w:trPr>
        <w:tc>
          <w:tcPr>
            <w:tcW w:w="907" w:type="dxa"/>
            <w:shd w:val="clear" w:color="auto" w:fill="auto"/>
            <w:noWrap/>
            <w:vAlign w:val="center"/>
            <w:hideMark/>
          </w:tcPr>
          <w:p w14:paraId="0D97F90D" w14:textId="77777777" w:rsidR="00230A94" w:rsidRPr="00471D93" w:rsidRDefault="00230A94" w:rsidP="00854AD7">
            <w:pPr>
              <w:pStyle w:val="af6"/>
              <w:jc w:val="left"/>
            </w:pPr>
          </w:p>
        </w:tc>
        <w:tc>
          <w:tcPr>
            <w:tcW w:w="907" w:type="dxa"/>
            <w:shd w:val="clear" w:color="auto" w:fill="auto"/>
            <w:noWrap/>
            <w:vAlign w:val="center"/>
            <w:hideMark/>
          </w:tcPr>
          <w:p w14:paraId="1A3A0DB7"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402CDC7A" w14:textId="77777777" w:rsidR="00230A94" w:rsidRPr="00471D93" w:rsidRDefault="00230A94" w:rsidP="00854AD7">
            <w:pPr>
              <w:pStyle w:val="af6"/>
              <w:jc w:val="right"/>
            </w:pPr>
            <w:r w:rsidRPr="00471D93">
              <w:rPr>
                <w:rFonts w:hint="eastAsia"/>
              </w:rPr>
              <w:t>24.3</w:t>
            </w:r>
          </w:p>
        </w:tc>
        <w:tc>
          <w:tcPr>
            <w:tcW w:w="907" w:type="dxa"/>
            <w:shd w:val="clear" w:color="auto" w:fill="auto"/>
            <w:noWrap/>
            <w:vAlign w:val="center"/>
            <w:hideMark/>
          </w:tcPr>
          <w:p w14:paraId="14131A9A" w14:textId="77777777" w:rsidR="00230A94" w:rsidRPr="00471D93" w:rsidRDefault="00230A94" w:rsidP="00854AD7">
            <w:pPr>
              <w:pStyle w:val="af6"/>
              <w:jc w:val="right"/>
            </w:pPr>
            <w:r w:rsidRPr="00471D93">
              <w:rPr>
                <w:rFonts w:hint="eastAsia"/>
              </w:rPr>
              <w:t>68.9</w:t>
            </w:r>
          </w:p>
        </w:tc>
        <w:tc>
          <w:tcPr>
            <w:tcW w:w="907" w:type="dxa"/>
            <w:shd w:val="clear" w:color="auto" w:fill="auto"/>
            <w:noWrap/>
            <w:vAlign w:val="center"/>
            <w:hideMark/>
          </w:tcPr>
          <w:p w14:paraId="3BF03719" w14:textId="77777777" w:rsidR="00230A94" w:rsidRPr="00471D93" w:rsidRDefault="00230A94" w:rsidP="00854AD7">
            <w:pPr>
              <w:pStyle w:val="af6"/>
              <w:jc w:val="right"/>
            </w:pPr>
            <w:r w:rsidRPr="00471D93">
              <w:rPr>
                <w:rFonts w:hint="eastAsia"/>
              </w:rPr>
              <w:t>6.8</w:t>
            </w:r>
          </w:p>
        </w:tc>
        <w:tc>
          <w:tcPr>
            <w:tcW w:w="283" w:type="dxa"/>
            <w:shd w:val="clear" w:color="auto" w:fill="auto"/>
            <w:noWrap/>
            <w:vAlign w:val="center"/>
            <w:hideMark/>
          </w:tcPr>
          <w:p w14:paraId="097E99EB" w14:textId="77777777" w:rsidR="00230A94" w:rsidRPr="00471D93" w:rsidRDefault="00230A94" w:rsidP="00854AD7">
            <w:pPr>
              <w:pStyle w:val="af6"/>
              <w:jc w:val="right"/>
            </w:pPr>
          </w:p>
        </w:tc>
        <w:tc>
          <w:tcPr>
            <w:tcW w:w="907" w:type="dxa"/>
            <w:shd w:val="clear" w:color="auto" w:fill="auto"/>
            <w:noWrap/>
            <w:vAlign w:val="center"/>
            <w:hideMark/>
          </w:tcPr>
          <w:p w14:paraId="58E38C0F" w14:textId="77777777" w:rsidR="00230A94" w:rsidRPr="00471D93" w:rsidRDefault="00230A94" w:rsidP="00854AD7">
            <w:pPr>
              <w:pStyle w:val="af6"/>
              <w:jc w:val="right"/>
            </w:pPr>
            <w:r w:rsidRPr="00471D93">
              <w:rPr>
                <w:rFonts w:hint="eastAsia"/>
              </w:rPr>
              <w:t>44.5</w:t>
            </w:r>
          </w:p>
        </w:tc>
        <w:tc>
          <w:tcPr>
            <w:tcW w:w="907" w:type="dxa"/>
            <w:shd w:val="clear" w:color="auto" w:fill="auto"/>
            <w:noWrap/>
            <w:vAlign w:val="center"/>
            <w:hideMark/>
          </w:tcPr>
          <w:p w14:paraId="2C81046D" w14:textId="77777777" w:rsidR="00230A94" w:rsidRPr="00471D93" w:rsidRDefault="00230A94" w:rsidP="00854AD7">
            <w:pPr>
              <w:pStyle w:val="af6"/>
              <w:jc w:val="right"/>
            </w:pPr>
            <w:r w:rsidRPr="00471D93">
              <w:rPr>
                <w:rFonts w:hint="eastAsia"/>
              </w:rPr>
              <w:t>44.7</w:t>
            </w:r>
          </w:p>
        </w:tc>
        <w:tc>
          <w:tcPr>
            <w:tcW w:w="907" w:type="dxa"/>
            <w:shd w:val="clear" w:color="auto" w:fill="auto"/>
            <w:noWrap/>
            <w:vAlign w:val="center"/>
            <w:hideMark/>
          </w:tcPr>
          <w:p w14:paraId="6C938F6E" w14:textId="77777777" w:rsidR="00230A94" w:rsidRPr="00471D93" w:rsidRDefault="00230A94" w:rsidP="00854AD7">
            <w:pPr>
              <w:pStyle w:val="af6"/>
              <w:jc w:val="right"/>
            </w:pPr>
            <w:r w:rsidRPr="00471D93">
              <w:rPr>
                <w:rFonts w:hint="eastAsia"/>
              </w:rPr>
              <w:t>10.8</w:t>
            </w:r>
          </w:p>
        </w:tc>
      </w:tr>
      <w:tr w:rsidR="00230A94" w:rsidRPr="00471D93" w14:paraId="6D4AB8E1" w14:textId="77777777" w:rsidTr="00854AD7">
        <w:trPr>
          <w:trHeight w:val="285"/>
          <w:jc w:val="center"/>
        </w:trPr>
        <w:tc>
          <w:tcPr>
            <w:tcW w:w="907" w:type="dxa"/>
            <w:shd w:val="clear" w:color="auto" w:fill="auto"/>
            <w:noWrap/>
            <w:vAlign w:val="center"/>
            <w:hideMark/>
          </w:tcPr>
          <w:p w14:paraId="32891F15" w14:textId="77777777" w:rsidR="00230A94" w:rsidRPr="00471D93" w:rsidRDefault="00230A94" w:rsidP="00854AD7">
            <w:pPr>
              <w:pStyle w:val="af6"/>
              <w:jc w:val="left"/>
            </w:pPr>
          </w:p>
        </w:tc>
        <w:tc>
          <w:tcPr>
            <w:tcW w:w="907" w:type="dxa"/>
            <w:shd w:val="clear" w:color="auto" w:fill="auto"/>
            <w:noWrap/>
            <w:vAlign w:val="center"/>
            <w:hideMark/>
          </w:tcPr>
          <w:p w14:paraId="517A2698" w14:textId="77777777" w:rsidR="00230A94" w:rsidRPr="00471D93" w:rsidRDefault="00230A94" w:rsidP="00854AD7">
            <w:pPr>
              <w:pStyle w:val="af6"/>
              <w:jc w:val="left"/>
            </w:pPr>
            <w:r w:rsidRPr="00471D93">
              <w:rPr>
                <w:rFonts w:hint="eastAsia"/>
              </w:rPr>
              <w:t>100</w:t>
            </w:r>
          </w:p>
        </w:tc>
        <w:tc>
          <w:tcPr>
            <w:tcW w:w="907" w:type="dxa"/>
            <w:shd w:val="clear" w:color="auto" w:fill="auto"/>
            <w:noWrap/>
            <w:vAlign w:val="center"/>
            <w:hideMark/>
          </w:tcPr>
          <w:p w14:paraId="56277760" w14:textId="77777777" w:rsidR="00230A94" w:rsidRPr="00471D93" w:rsidRDefault="00230A94" w:rsidP="00854AD7">
            <w:pPr>
              <w:pStyle w:val="af6"/>
              <w:jc w:val="right"/>
            </w:pPr>
            <w:r w:rsidRPr="00471D93">
              <w:rPr>
                <w:rFonts w:hint="eastAsia"/>
              </w:rPr>
              <w:t>24.1</w:t>
            </w:r>
          </w:p>
        </w:tc>
        <w:tc>
          <w:tcPr>
            <w:tcW w:w="907" w:type="dxa"/>
            <w:shd w:val="clear" w:color="auto" w:fill="auto"/>
            <w:noWrap/>
            <w:vAlign w:val="center"/>
            <w:hideMark/>
          </w:tcPr>
          <w:p w14:paraId="431B75C4" w14:textId="77777777" w:rsidR="00230A94" w:rsidRPr="00471D93" w:rsidRDefault="00230A94" w:rsidP="00854AD7">
            <w:pPr>
              <w:pStyle w:val="af6"/>
              <w:jc w:val="right"/>
            </w:pPr>
            <w:r w:rsidRPr="00471D93">
              <w:rPr>
                <w:rFonts w:hint="eastAsia"/>
              </w:rPr>
              <w:t>67.6</w:t>
            </w:r>
          </w:p>
        </w:tc>
        <w:tc>
          <w:tcPr>
            <w:tcW w:w="907" w:type="dxa"/>
            <w:shd w:val="clear" w:color="auto" w:fill="auto"/>
            <w:noWrap/>
            <w:vAlign w:val="center"/>
            <w:hideMark/>
          </w:tcPr>
          <w:p w14:paraId="0F81BC85" w14:textId="77777777" w:rsidR="00230A94" w:rsidRPr="00471D93" w:rsidRDefault="00230A94" w:rsidP="00854AD7">
            <w:pPr>
              <w:pStyle w:val="af6"/>
              <w:jc w:val="right"/>
            </w:pPr>
            <w:r w:rsidRPr="00471D93">
              <w:rPr>
                <w:rFonts w:hint="eastAsia"/>
              </w:rPr>
              <w:t>8.3</w:t>
            </w:r>
          </w:p>
        </w:tc>
        <w:tc>
          <w:tcPr>
            <w:tcW w:w="283" w:type="dxa"/>
            <w:shd w:val="clear" w:color="auto" w:fill="auto"/>
            <w:noWrap/>
            <w:vAlign w:val="center"/>
            <w:hideMark/>
          </w:tcPr>
          <w:p w14:paraId="7F29E566" w14:textId="77777777" w:rsidR="00230A94" w:rsidRPr="00471D93" w:rsidRDefault="00230A94" w:rsidP="00854AD7">
            <w:pPr>
              <w:pStyle w:val="af6"/>
              <w:jc w:val="right"/>
            </w:pPr>
          </w:p>
        </w:tc>
        <w:tc>
          <w:tcPr>
            <w:tcW w:w="907" w:type="dxa"/>
            <w:shd w:val="clear" w:color="auto" w:fill="auto"/>
            <w:noWrap/>
            <w:vAlign w:val="center"/>
            <w:hideMark/>
          </w:tcPr>
          <w:p w14:paraId="055264E8" w14:textId="77777777" w:rsidR="00230A94" w:rsidRPr="00471D93" w:rsidRDefault="00230A94" w:rsidP="00854AD7">
            <w:pPr>
              <w:pStyle w:val="af6"/>
              <w:jc w:val="right"/>
            </w:pPr>
            <w:r w:rsidRPr="00471D93">
              <w:rPr>
                <w:rFonts w:hint="eastAsia"/>
              </w:rPr>
              <w:t>47.9</w:t>
            </w:r>
          </w:p>
        </w:tc>
        <w:tc>
          <w:tcPr>
            <w:tcW w:w="907" w:type="dxa"/>
            <w:shd w:val="clear" w:color="auto" w:fill="auto"/>
            <w:noWrap/>
            <w:vAlign w:val="center"/>
            <w:hideMark/>
          </w:tcPr>
          <w:p w14:paraId="44F5CCA8" w14:textId="77777777" w:rsidR="00230A94" w:rsidRPr="00471D93" w:rsidRDefault="00230A94" w:rsidP="00854AD7">
            <w:pPr>
              <w:pStyle w:val="af6"/>
              <w:jc w:val="right"/>
            </w:pPr>
            <w:r w:rsidRPr="00471D93">
              <w:rPr>
                <w:rFonts w:hint="eastAsia"/>
              </w:rPr>
              <w:t>39.5</w:t>
            </w:r>
          </w:p>
        </w:tc>
        <w:tc>
          <w:tcPr>
            <w:tcW w:w="907" w:type="dxa"/>
            <w:shd w:val="clear" w:color="auto" w:fill="auto"/>
            <w:noWrap/>
            <w:vAlign w:val="center"/>
            <w:hideMark/>
          </w:tcPr>
          <w:p w14:paraId="24B92199" w14:textId="77777777" w:rsidR="00230A94" w:rsidRPr="00471D93" w:rsidRDefault="00230A94" w:rsidP="00854AD7">
            <w:pPr>
              <w:pStyle w:val="af6"/>
              <w:jc w:val="right"/>
            </w:pPr>
            <w:r w:rsidRPr="00471D93">
              <w:rPr>
                <w:rFonts w:hint="eastAsia"/>
              </w:rPr>
              <w:t>12.6</w:t>
            </w:r>
          </w:p>
        </w:tc>
      </w:tr>
      <w:tr w:rsidR="00230A94" w:rsidRPr="00471D93" w14:paraId="67FCD42F" w14:textId="77777777" w:rsidTr="00854AD7">
        <w:trPr>
          <w:trHeight w:val="285"/>
          <w:jc w:val="center"/>
        </w:trPr>
        <w:tc>
          <w:tcPr>
            <w:tcW w:w="907" w:type="dxa"/>
            <w:shd w:val="clear" w:color="auto" w:fill="auto"/>
            <w:noWrap/>
            <w:vAlign w:val="center"/>
            <w:hideMark/>
          </w:tcPr>
          <w:p w14:paraId="66A388D2" w14:textId="77777777" w:rsidR="00230A94" w:rsidRPr="00471D93" w:rsidRDefault="00230A94" w:rsidP="00854AD7">
            <w:pPr>
              <w:pStyle w:val="af6"/>
              <w:jc w:val="left"/>
            </w:pPr>
            <w:r w:rsidRPr="00471D93">
              <w:rPr>
                <w:rFonts w:hint="eastAsia"/>
              </w:rPr>
              <w:t>Worst</w:t>
            </w:r>
          </w:p>
        </w:tc>
        <w:tc>
          <w:tcPr>
            <w:tcW w:w="907" w:type="dxa"/>
            <w:shd w:val="clear" w:color="auto" w:fill="auto"/>
            <w:noWrap/>
            <w:vAlign w:val="center"/>
            <w:hideMark/>
          </w:tcPr>
          <w:p w14:paraId="2AC4CE83" w14:textId="77777777" w:rsidR="00230A94" w:rsidRPr="00471D93" w:rsidRDefault="00230A94" w:rsidP="00854AD7">
            <w:pPr>
              <w:pStyle w:val="af6"/>
              <w:jc w:val="left"/>
            </w:pPr>
            <w:r w:rsidRPr="00471D93">
              <w:rPr>
                <w:rFonts w:hint="eastAsia"/>
              </w:rPr>
              <w:t>10</w:t>
            </w:r>
          </w:p>
        </w:tc>
        <w:tc>
          <w:tcPr>
            <w:tcW w:w="907" w:type="dxa"/>
            <w:shd w:val="clear" w:color="auto" w:fill="auto"/>
            <w:noWrap/>
            <w:vAlign w:val="center"/>
            <w:hideMark/>
          </w:tcPr>
          <w:p w14:paraId="5B33327B" w14:textId="77777777" w:rsidR="00230A94" w:rsidRPr="00471D93" w:rsidRDefault="00230A94" w:rsidP="00854AD7">
            <w:pPr>
              <w:pStyle w:val="af6"/>
              <w:jc w:val="right"/>
            </w:pPr>
            <w:r w:rsidRPr="00471D93">
              <w:rPr>
                <w:rFonts w:hint="eastAsia"/>
              </w:rPr>
              <w:t>0.8</w:t>
            </w:r>
          </w:p>
        </w:tc>
        <w:tc>
          <w:tcPr>
            <w:tcW w:w="907" w:type="dxa"/>
            <w:shd w:val="clear" w:color="auto" w:fill="auto"/>
            <w:noWrap/>
            <w:vAlign w:val="center"/>
            <w:hideMark/>
          </w:tcPr>
          <w:p w14:paraId="5624900B" w14:textId="77777777" w:rsidR="00230A94" w:rsidRPr="00471D93" w:rsidRDefault="00230A94" w:rsidP="00854AD7">
            <w:pPr>
              <w:pStyle w:val="af6"/>
              <w:jc w:val="right"/>
            </w:pPr>
            <w:r w:rsidRPr="00471D93">
              <w:rPr>
                <w:rFonts w:hint="eastAsia"/>
              </w:rPr>
              <w:t>99.2</w:t>
            </w:r>
          </w:p>
        </w:tc>
        <w:tc>
          <w:tcPr>
            <w:tcW w:w="907" w:type="dxa"/>
            <w:shd w:val="clear" w:color="auto" w:fill="auto"/>
            <w:noWrap/>
            <w:vAlign w:val="center"/>
            <w:hideMark/>
          </w:tcPr>
          <w:p w14:paraId="53B6DD6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29585F02" w14:textId="77777777" w:rsidR="00230A94" w:rsidRPr="00471D93" w:rsidRDefault="00230A94" w:rsidP="00854AD7">
            <w:pPr>
              <w:pStyle w:val="af6"/>
              <w:jc w:val="right"/>
            </w:pPr>
          </w:p>
        </w:tc>
        <w:tc>
          <w:tcPr>
            <w:tcW w:w="907" w:type="dxa"/>
            <w:shd w:val="clear" w:color="auto" w:fill="auto"/>
            <w:noWrap/>
            <w:vAlign w:val="center"/>
            <w:hideMark/>
          </w:tcPr>
          <w:p w14:paraId="3E41981C" w14:textId="77777777" w:rsidR="00230A94" w:rsidRPr="00471D93" w:rsidRDefault="00230A94" w:rsidP="00854AD7">
            <w:pPr>
              <w:pStyle w:val="af6"/>
              <w:jc w:val="right"/>
            </w:pPr>
            <w:r w:rsidRPr="00471D93">
              <w:rPr>
                <w:rFonts w:hint="eastAsia"/>
              </w:rPr>
              <w:t>1.8</w:t>
            </w:r>
          </w:p>
        </w:tc>
        <w:tc>
          <w:tcPr>
            <w:tcW w:w="907" w:type="dxa"/>
            <w:shd w:val="clear" w:color="auto" w:fill="auto"/>
            <w:noWrap/>
            <w:vAlign w:val="center"/>
            <w:hideMark/>
          </w:tcPr>
          <w:p w14:paraId="75752F7A" w14:textId="77777777" w:rsidR="00230A94" w:rsidRPr="00471D93" w:rsidRDefault="00230A94" w:rsidP="00854AD7">
            <w:pPr>
              <w:pStyle w:val="af6"/>
              <w:jc w:val="right"/>
            </w:pPr>
            <w:r w:rsidRPr="00471D93">
              <w:rPr>
                <w:rFonts w:hint="eastAsia"/>
              </w:rPr>
              <w:t>98.1</w:t>
            </w:r>
          </w:p>
        </w:tc>
        <w:tc>
          <w:tcPr>
            <w:tcW w:w="907" w:type="dxa"/>
            <w:shd w:val="clear" w:color="auto" w:fill="auto"/>
            <w:noWrap/>
            <w:vAlign w:val="center"/>
            <w:hideMark/>
          </w:tcPr>
          <w:p w14:paraId="2BAB5C33" w14:textId="77777777" w:rsidR="00230A94" w:rsidRPr="00471D93" w:rsidRDefault="00230A94" w:rsidP="00854AD7">
            <w:pPr>
              <w:pStyle w:val="af6"/>
              <w:jc w:val="right"/>
            </w:pPr>
            <w:r w:rsidRPr="00471D93">
              <w:rPr>
                <w:rFonts w:hint="eastAsia"/>
              </w:rPr>
              <w:t>0.1</w:t>
            </w:r>
          </w:p>
        </w:tc>
      </w:tr>
      <w:tr w:rsidR="00230A94" w:rsidRPr="00471D93" w14:paraId="1C47BBBA" w14:textId="77777777" w:rsidTr="00854AD7">
        <w:trPr>
          <w:trHeight w:val="285"/>
          <w:jc w:val="center"/>
        </w:trPr>
        <w:tc>
          <w:tcPr>
            <w:tcW w:w="907" w:type="dxa"/>
            <w:shd w:val="clear" w:color="auto" w:fill="auto"/>
            <w:noWrap/>
            <w:vAlign w:val="center"/>
            <w:hideMark/>
          </w:tcPr>
          <w:p w14:paraId="69651019" w14:textId="77777777" w:rsidR="00230A94" w:rsidRPr="00471D93" w:rsidRDefault="00230A94" w:rsidP="00854AD7">
            <w:pPr>
              <w:pStyle w:val="af6"/>
              <w:jc w:val="left"/>
            </w:pPr>
          </w:p>
        </w:tc>
        <w:tc>
          <w:tcPr>
            <w:tcW w:w="907" w:type="dxa"/>
            <w:shd w:val="clear" w:color="auto" w:fill="auto"/>
            <w:noWrap/>
            <w:vAlign w:val="center"/>
            <w:hideMark/>
          </w:tcPr>
          <w:p w14:paraId="6527870A"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3874836B" w14:textId="77777777" w:rsidR="00230A94" w:rsidRPr="00471D93" w:rsidRDefault="00230A94" w:rsidP="00854AD7">
            <w:pPr>
              <w:pStyle w:val="af6"/>
              <w:jc w:val="right"/>
            </w:pPr>
            <w:r w:rsidRPr="00471D93">
              <w:rPr>
                <w:rFonts w:hint="eastAsia"/>
              </w:rPr>
              <w:t>6.8</w:t>
            </w:r>
          </w:p>
        </w:tc>
        <w:tc>
          <w:tcPr>
            <w:tcW w:w="907" w:type="dxa"/>
            <w:shd w:val="clear" w:color="auto" w:fill="auto"/>
            <w:noWrap/>
            <w:vAlign w:val="center"/>
            <w:hideMark/>
          </w:tcPr>
          <w:p w14:paraId="68E27237" w14:textId="77777777" w:rsidR="00230A94" w:rsidRPr="00471D93" w:rsidRDefault="00230A94" w:rsidP="00854AD7">
            <w:pPr>
              <w:pStyle w:val="af6"/>
              <w:jc w:val="right"/>
            </w:pPr>
            <w:r w:rsidRPr="00471D93">
              <w:rPr>
                <w:rFonts w:hint="eastAsia"/>
              </w:rPr>
              <w:t>93.1</w:t>
            </w:r>
          </w:p>
        </w:tc>
        <w:tc>
          <w:tcPr>
            <w:tcW w:w="907" w:type="dxa"/>
            <w:shd w:val="clear" w:color="auto" w:fill="auto"/>
            <w:noWrap/>
            <w:vAlign w:val="center"/>
            <w:hideMark/>
          </w:tcPr>
          <w:p w14:paraId="524499B9" w14:textId="77777777" w:rsidR="00230A94" w:rsidRPr="00471D93" w:rsidRDefault="00230A94" w:rsidP="00854AD7">
            <w:pPr>
              <w:pStyle w:val="af6"/>
              <w:jc w:val="right"/>
            </w:pPr>
            <w:r w:rsidRPr="00471D93">
              <w:rPr>
                <w:rFonts w:hint="eastAsia"/>
              </w:rPr>
              <w:t>0.1</w:t>
            </w:r>
          </w:p>
        </w:tc>
        <w:tc>
          <w:tcPr>
            <w:tcW w:w="283" w:type="dxa"/>
            <w:shd w:val="clear" w:color="auto" w:fill="auto"/>
            <w:noWrap/>
            <w:vAlign w:val="center"/>
            <w:hideMark/>
          </w:tcPr>
          <w:p w14:paraId="2CCA1DB5" w14:textId="77777777" w:rsidR="00230A94" w:rsidRPr="00471D93" w:rsidRDefault="00230A94" w:rsidP="00854AD7">
            <w:pPr>
              <w:pStyle w:val="af6"/>
              <w:jc w:val="right"/>
            </w:pPr>
          </w:p>
        </w:tc>
        <w:tc>
          <w:tcPr>
            <w:tcW w:w="907" w:type="dxa"/>
            <w:shd w:val="clear" w:color="auto" w:fill="auto"/>
            <w:noWrap/>
            <w:vAlign w:val="center"/>
            <w:hideMark/>
          </w:tcPr>
          <w:p w14:paraId="60E277E0" w14:textId="77777777" w:rsidR="00230A94" w:rsidRPr="00471D93" w:rsidRDefault="00230A94" w:rsidP="00854AD7">
            <w:pPr>
              <w:pStyle w:val="af6"/>
              <w:jc w:val="right"/>
            </w:pPr>
            <w:r w:rsidRPr="00471D93">
              <w:rPr>
                <w:rFonts w:hint="eastAsia"/>
              </w:rPr>
              <w:t>12.8</w:t>
            </w:r>
          </w:p>
        </w:tc>
        <w:tc>
          <w:tcPr>
            <w:tcW w:w="907" w:type="dxa"/>
            <w:shd w:val="clear" w:color="auto" w:fill="auto"/>
            <w:noWrap/>
            <w:vAlign w:val="center"/>
            <w:hideMark/>
          </w:tcPr>
          <w:p w14:paraId="6B1DC562" w14:textId="77777777" w:rsidR="00230A94" w:rsidRPr="00471D93" w:rsidRDefault="00230A94" w:rsidP="00854AD7">
            <w:pPr>
              <w:pStyle w:val="af6"/>
              <w:jc w:val="right"/>
            </w:pPr>
            <w:r w:rsidRPr="00471D93">
              <w:rPr>
                <w:rFonts w:hint="eastAsia"/>
              </w:rPr>
              <w:t>85.1</w:t>
            </w:r>
          </w:p>
        </w:tc>
        <w:tc>
          <w:tcPr>
            <w:tcW w:w="907" w:type="dxa"/>
            <w:shd w:val="clear" w:color="auto" w:fill="auto"/>
            <w:noWrap/>
            <w:vAlign w:val="center"/>
            <w:hideMark/>
          </w:tcPr>
          <w:p w14:paraId="702A27DA" w14:textId="77777777" w:rsidR="00230A94" w:rsidRPr="00471D93" w:rsidRDefault="00230A94" w:rsidP="00854AD7">
            <w:pPr>
              <w:pStyle w:val="af6"/>
              <w:jc w:val="right"/>
            </w:pPr>
            <w:r w:rsidRPr="00471D93">
              <w:rPr>
                <w:rFonts w:hint="eastAsia"/>
              </w:rPr>
              <w:t>1.8</w:t>
            </w:r>
          </w:p>
        </w:tc>
      </w:tr>
      <w:tr w:rsidR="00230A94" w:rsidRPr="00471D93" w14:paraId="0444CA35" w14:textId="77777777" w:rsidTr="00854AD7">
        <w:trPr>
          <w:trHeight w:val="285"/>
          <w:jc w:val="center"/>
        </w:trPr>
        <w:tc>
          <w:tcPr>
            <w:tcW w:w="907" w:type="dxa"/>
            <w:shd w:val="clear" w:color="auto" w:fill="auto"/>
            <w:noWrap/>
            <w:vAlign w:val="center"/>
            <w:hideMark/>
          </w:tcPr>
          <w:p w14:paraId="06F986D8" w14:textId="77777777" w:rsidR="00230A94" w:rsidRPr="00471D93" w:rsidRDefault="00230A94" w:rsidP="00854AD7">
            <w:pPr>
              <w:pStyle w:val="af6"/>
              <w:jc w:val="left"/>
            </w:pPr>
          </w:p>
        </w:tc>
        <w:tc>
          <w:tcPr>
            <w:tcW w:w="907" w:type="dxa"/>
            <w:shd w:val="clear" w:color="auto" w:fill="auto"/>
            <w:noWrap/>
            <w:vAlign w:val="center"/>
            <w:hideMark/>
          </w:tcPr>
          <w:p w14:paraId="2DB6CFC1"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594CFD4C" w14:textId="77777777" w:rsidR="00230A94" w:rsidRPr="00471D93" w:rsidRDefault="00230A94" w:rsidP="00854AD7">
            <w:pPr>
              <w:pStyle w:val="af6"/>
              <w:jc w:val="right"/>
            </w:pPr>
            <w:r w:rsidRPr="00471D93">
              <w:rPr>
                <w:rFonts w:hint="eastAsia"/>
              </w:rPr>
              <w:t>14.8</w:t>
            </w:r>
          </w:p>
        </w:tc>
        <w:tc>
          <w:tcPr>
            <w:tcW w:w="907" w:type="dxa"/>
            <w:shd w:val="clear" w:color="auto" w:fill="auto"/>
            <w:noWrap/>
            <w:vAlign w:val="center"/>
            <w:hideMark/>
          </w:tcPr>
          <w:p w14:paraId="799E32CF" w14:textId="77777777" w:rsidR="00230A94" w:rsidRPr="00471D93" w:rsidRDefault="00230A94" w:rsidP="00854AD7">
            <w:pPr>
              <w:pStyle w:val="af6"/>
              <w:jc w:val="right"/>
            </w:pPr>
            <w:r w:rsidRPr="00471D93">
              <w:rPr>
                <w:rFonts w:hint="eastAsia"/>
              </w:rPr>
              <w:t>85.0</w:t>
            </w:r>
          </w:p>
        </w:tc>
        <w:tc>
          <w:tcPr>
            <w:tcW w:w="907" w:type="dxa"/>
            <w:shd w:val="clear" w:color="auto" w:fill="auto"/>
            <w:noWrap/>
            <w:vAlign w:val="center"/>
            <w:hideMark/>
          </w:tcPr>
          <w:p w14:paraId="4510261C"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1792E434" w14:textId="77777777" w:rsidR="00230A94" w:rsidRPr="00471D93" w:rsidRDefault="00230A94" w:rsidP="00854AD7">
            <w:pPr>
              <w:pStyle w:val="af6"/>
              <w:jc w:val="right"/>
            </w:pPr>
          </w:p>
        </w:tc>
        <w:tc>
          <w:tcPr>
            <w:tcW w:w="907" w:type="dxa"/>
            <w:shd w:val="clear" w:color="auto" w:fill="auto"/>
            <w:noWrap/>
            <w:vAlign w:val="center"/>
            <w:hideMark/>
          </w:tcPr>
          <w:p w14:paraId="7949652C" w14:textId="77777777" w:rsidR="00230A94" w:rsidRPr="00471D93" w:rsidRDefault="00230A94" w:rsidP="00854AD7">
            <w:pPr>
              <w:pStyle w:val="af6"/>
              <w:jc w:val="right"/>
            </w:pPr>
            <w:r w:rsidRPr="00471D93">
              <w:rPr>
                <w:rFonts w:hint="eastAsia"/>
              </w:rPr>
              <w:t>23.6</w:t>
            </w:r>
          </w:p>
        </w:tc>
        <w:tc>
          <w:tcPr>
            <w:tcW w:w="907" w:type="dxa"/>
            <w:shd w:val="clear" w:color="auto" w:fill="auto"/>
            <w:noWrap/>
            <w:vAlign w:val="center"/>
            <w:hideMark/>
          </w:tcPr>
          <w:p w14:paraId="0FBB315D" w14:textId="77777777" w:rsidR="00230A94" w:rsidRPr="00471D93" w:rsidRDefault="00230A94" w:rsidP="00854AD7">
            <w:pPr>
              <w:pStyle w:val="af6"/>
              <w:jc w:val="right"/>
            </w:pPr>
            <w:r w:rsidRPr="00471D93">
              <w:rPr>
                <w:rFonts w:hint="eastAsia"/>
              </w:rPr>
              <w:t>72.3</w:t>
            </w:r>
          </w:p>
        </w:tc>
        <w:tc>
          <w:tcPr>
            <w:tcW w:w="907" w:type="dxa"/>
            <w:shd w:val="clear" w:color="auto" w:fill="auto"/>
            <w:noWrap/>
            <w:vAlign w:val="center"/>
            <w:hideMark/>
          </w:tcPr>
          <w:p w14:paraId="1B617150" w14:textId="77777777" w:rsidR="00230A94" w:rsidRPr="00471D93" w:rsidRDefault="00230A94" w:rsidP="00854AD7">
            <w:pPr>
              <w:pStyle w:val="af6"/>
              <w:jc w:val="right"/>
            </w:pPr>
            <w:r w:rsidRPr="00471D93">
              <w:rPr>
                <w:rFonts w:hint="eastAsia"/>
              </w:rPr>
              <w:t>4.1</w:t>
            </w:r>
          </w:p>
        </w:tc>
      </w:tr>
      <w:tr w:rsidR="00230A94" w:rsidRPr="00471D93" w14:paraId="742D68E1" w14:textId="77777777" w:rsidTr="00854AD7">
        <w:trPr>
          <w:trHeight w:val="285"/>
          <w:jc w:val="center"/>
        </w:trPr>
        <w:tc>
          <w:tcPr>
            <w:tcW w:w="907" w:type="dxa"/>
            <w:shd w:val="clear" w:color="auto" w:fill="auto"/>
            <w:noWrap/>
            <w:vAlign w:val="center"/>
            <w:hideMark/>
          </w:tcPr>
          <w:p w14:paraId="5E0DF2F2" w14:textId="77777777" w:rsidR="00230A94" w:rsidRPr="00471D93" w:rsidRDefault="00230A94" w:rsidP="00854AD7">
            <w:pPr>
              <w:pStyle w:val="af6"/>
              <w:jc w:val="left"/>
            </w:pPr>
          </w:p>
        </w:tc>
        <w:tc>
          <w:tcPr>
            <w:tcW w:w="907" w:type="dxa"/>
            <w:shd w:val="clear" w:color="auto" w:fill="auto"/>
            <w:noWrap/>
            <w:vAlign w:val="center"/>
            <w:hideMark/>
          </w:tcPr>
          <w:p w14:paraId="582E27BF"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7DB7B18F" w14:textId="77777777" w:rsidR="00230A94" w:rsidRPr="00471D93" w:rsidRDefault="00230A94" w:rsidP="00854AD7">
            <w:pPr>
              <w:pStyle w:val="af6"/>
              <w:jc w:val="right"/>
            </w:pPr>
            <w:r w:rsidRPr="00471D93">
              <w:rPr>
                <w:rFonts w:hint="eastAsia"/>
              </w:rPr>
              <w:t>20.0</w:t>
            </w:r>
          </w:p>
        </w:tc>
        <w:tc>
          <w:tcPr>
            <w:tcW w:w="907" w:type="dxa"/>
            <w:shd w:val="clear" w:color="auto" w:fill="auto"/>
            <w:noWrap/>
            <w:vAlign w:val="center"/>
            <w:hideMark/>
          </w:tcPr>
          <w:p w14:paraId="0B23BFBA" w14:textId="77777777" w:rsidR="00230A94" w:rsidRPr="00471D93" w:rsidRDefault="00230A94" w:rsidP="00854AD7">
            <w:pPr>
              <w:pStyle w:val="af6"/>
              <w:jc w:val="right"/>
            </w:pPr>
            <w:r w:rsidRPr="00471D93">
              <w:rPr>
                <w:rFonts w:hint="eastAsia"/>
              </w:rPr>
              <w:t>79.8</w:t>
            </w:r>
          </w:p>
        </w:tc>
        <w:tc>
          <w:tcPr>
            <w:tcW w:w="907" w:type="dxa"/>
            <w:shd w:val="clear" w:color="auto" w:fill="auto"/>
            <w:noWrap/>
            <w:vAlign w:val="center"/>
            <w:hideMark/>
          </w:tcPr>
          <w:p w14:paraId="757EF0F3"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21EE84D4" w14:textId="77777777" w:rsidR="00230A94" w:rsidRPr="00471D93" w:rsidRDefault="00230A94" w:rsidP="00854AD7">
            <w:pPr>
              <w:pStyle w:val="af6"/>
              <w:jc w:val="right"/>
            </w:pPr>
          </w:p>
        </w:tc>
        <w:tc>
          <w:tcPr>
            <w:tcW w:w="907" w:type="dxa"/>
            <w:shd w:val="clear" w:color="auto" w:fill="auto"/>
            <w:noWrap/>
            <w:vAlign w:val="center"/>
            <w:hideMark/>
          </w:tcPr>
          <w:p w14:paraId="566A77E1" w14:textId="77777777" w:rsidR="00230A94" w:rsidRPr="00471D93" w:rsidRDefault="00230A94" w:rsidP="00854AD7">
            <w:pPr>
              <w:pStyle w:val="af6"/>
              <w:jc w:val="right"/>
            </w:pPr>
            <w:r w:rsidRPr="00471D93">
              <w:rPr>
                <w:rFonts w:hint="eastAsia"/>
              </w:rPr>
              <w:t>34.0</w:t>
            </w:r>
          </w:p>
        </w:tc>
        <w:tc>
          <w:tcPr>
            <w:tcW w:w="907" w:type="dxa"/>
            <w:shd w:val="clear" w:color="auto" w:fill="auto"/>
            <w:noWrap/>
            <w:vAlign w:val="center"/>
            <w:hideMark/>
          </w:tcPr>
          <w:p w14:paraId="4D85DBCA" w14:textId="77777777" w:rsidR="00230A94" w:rsidRPr="00471D93" w:rsidRDefault="00230A94" w:rsidP="00854AD7">
            <w:pPr>
              <w:pStyle w:val="af6"/>
              <w:jc w:val="right"/>
            </w:pPr>
            <w:r w:rsidRPr="00471D93">
              <w:rPr>
                <w:rFonts w:hint="eastAsia"/>
              </w:rPr>
              <w:t>62.5</w:t>
            </w:r>
          </w:p>
        </w:tc>
        <w:tc>
          <w:tcPr>
            <w:tcW w:w="907" w:type="dxa"/>
            <w:shd w:val="clear" w:color="auto" w:fill="auto"/>
            <w:noWrap/>
            <w:vAlign w:val="center"/>
            <w:hideMark/>
          </w:tcPr>
          <w:p w14:paraId="234DA130" w14:textId="77777777" w:rsidR="00230A94" w:rsidRPr="00471D93" w:rsidRDefault="00230A94" w:rsidP="00854AD7">
            <w:pPr>
              <w:pStyle w:val="af6"/>
              <w:jc w:val="right"/>
            </w:pPr>
            <w:r w:rsidRPr="00471D93">
              <w:rPr>
                <w:rFonts w:hint="eastAsia"/>
              </w:rPr>
              <w:t>3.5</w:t>
            </w:r>
          </w:p>
        </w:tc>
      </w:tr>
      <w:tr w:rsidR="00230A94" w:rsidRPr="00471D93" w14:paraId="0CD279FC" w14:textId="77777777" w:rsidTr="00854AD7">
        <w:trPr>
          <w:trHeight w:val="285"/>
          <w:jc w:val="center"/>
        </w:trPr>
        <w:tc>
          <w:tcPr>
            <w:tcW w:w="907" w:type="dxa"/>
            <w:shd w:val="clear" w:color="auto" w:fill="auto"/>
            <w:noWrap/>
            <w:vAlign w:val="center"/>
            <w:hideMark/>
          </w:tcPr>
          <w:p w14:paraId="0D1D73A8" w14:textId="77777777" w:rsidR="00230A94" w:rsidRPr="00471D93" w:rsidRDefault="00230A94" w:rsidP="00854AD7">
            <w:pPr>
              <w:pStyle w:val="af6"/>
              <w:jc w:val="left"/>
            </w:pPr>
          </w:p>
        </w:tc>
        <w:tc>
          <w:tcPr>
            <w:tcW w:w="907" w:type="dxa"/>
            <w:shd w:val="clear" w:color="auto" w:fill="auto"/>
            <w:noWrap/>
            <w:vAlign w:val="center"/>
            <w:hideMark/>
          </w:tcPr>
          <w:p w14:paraId="3DEAA782"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6E28F7E5" w14:textId="77777777" w:rsidR="00230A94" w:rsidRPr="00471D93" w:rsidRDefault="00230A94" w:rsidP="00854AD7">
            <w:pPr>
              <w:pStyle w:val="af6"/>
              <w:jc w:val="right"/>
            </w:pPr>
            <w:r w:rsidRPr="00471D93">
              <w:rPr>
                <w:rFonts w:hint="eastAsia"/>
              </w:rPr>
              <w:t>23.9</w:t>
            </w:r>
          </w:p>
        </w:tc>
        <w:tc>
          <w:tcPr>
            <w:tcW w:w="907" w:type="dxa"/>
            <w:shd w:val="clear" w:color="auto" w:fill="auto"/>
            <w:noWrap/>
            <w:vAlign w:val="center"/>
            <w:hideMark/>
          </w:tcPr>
          <w:p w14:paraId="34BB0BF2" w14:textId="77777777" w:rsidR="00230A94" w:rsidRPr="00471D93" w:rsidRDefault="00230A94" w:rsidP="00854AD7">
            <w:pPr>
              <w:pStyle w:val="af6"/>
              <w:jc w:val="right"/>
            </w:pPr>
            <w:r w:rsidRPr="00471D93">
              <w:rPr>
                <w:rFonts w:hint="eastAsia"/>
              </w:rPr>
              <w:t>75.7</w:t>
            </w:r>
          </w:p>
        </w:tc>
        <w:tc>
          <w:tcPr>
            <w:tcW w:w="907" w:type="dxa"/>
            <w:shd w:val="clear" w:color="auto" w:fill="auto"/>
            <w:noWrap/>
            <w:vAlign w:val="center"/>
            <w:hideMark/>
          </w:tcPr>
          <w:p w14:paraId="06C61138" w14:textId="77777777" w:rsidR="00230A94" w:rsidRPr="00471D93" w:rsidRDefault="00230A94" w:rsidP="00854AD7">
            <w:pPr>
              <w:pStyle w:val="af6"/>
              <w:jc w:val="right"/>
            </w:pPr>
            <w:r w:rsidRPr="00471D93">
              <w:rPr>
                <w:rFonts w:hint="eastAsia"/>
              </w:rPr>
              <w:t>0.4</w:t>
            </w:r>
          </w:p>
        </w:tc>
        <w:tc>
          <w:tcPr>
            <w:tcW w:w="283" w:type="dxa"/>
            <w:shd w:val="clear" w:color="auto" w:fill="auto"/>
            <w:noWrap/>
            <w:vAlign w:val="center"/>
            <w:hideMark/>
          </w:tcPr>
          <w:p w14:paraId="778F3DB3" w14:textId="77777777" w:rsidR="00230A94" w:rsidRPr="00471D93" w:rsidRDefault="00230A94" w:rsidP="00854AD7">
            <w:pPr>
              <w:pStyle w:val="af6"/>
              <w:jc w:val="right"/>
            </w:pPr>
          </w:p>
        </w:tc>
        <w:tc>
          <w:tcPr>
            <w:tcW w:w="907" w:type="dxa"/>
            <w:shd w:val="clear" w:color="auto" w:fill="auto"/>
            <w:noWrap/>
            <w:vAlign w:val="center"/>
            <w:hideMark/>
          </w:tcPr>
          <w:p w14:paraId="4D3EEA3F" w14:textId="77777777" w:rsidR="00230A94" w:rsidRPr="00471D93" w:rsidRDefault="00230A94" w:rsidP="00854AD7">
            <w:pPr>
              <w:pStyle w:val="af6"/>
              <w:jc w:val="right"/>
            </w:pPr>
            <w:r w:rsidRPr="00471D93">
              <w:rPr>
                <w:rFonts w:hint="eastAsia"/>
              </w:rPr>
              <w:t>40.3</w:t>
            </w:r>
          </w:p>
        </w:tc>
        <w:tc>
          <w:tcPr>
            <w:tcW w:w="907" w:type="dxa"/>
            <w:shd w:val="clear" w:color="auto" w:fill="auto"/>
            <w:noWrap/>
            <w:vAlign w:val="center"/>
            <w:hideMark/>
          </w:tcPr>
          <w:p w14:paraId="01AD5439" w14:textId="77777777" w:rsidR="00230A94" w:rsidRPr="00471D93" w:rsidRDefault="00230A94" w:rsidP="00854AD7">
            <w:pPr>
              <w:pStyle w:val="af6"/>
              <w:jc w:val="right"/>
            </w:pPr>
            <w:r w:rsidRPr="00471D93">
              <w:rPr>
                <w:rFonts w:hint="eastAsia"/>
              </w:rPr>
              <w:t>56.2</w:t>
            </w:r>
          </w:p>
        </w:tc>
        <w:tc>
          <w:tcPr>
            <w:tcW w:w="907" w:type="dxa"/>
            <w:shd w:val="clear" w:color="auto" w:fill="auto"/>
            <w:noWrap/>
            <w:vAlign w:val="center"/>
            <w:hideMark/>
          </w:tcPr>
          <w:p w14:paraId="7184C04F" w14:textId="77777777" w:rsidR="00230A94" w:rsidRPr="00471D93" w:rsidRDefault="00230A94" w:rsidP="00854AD7">
            <w:pPr>
              <w:pStyle w:val="af6"/>
              <w:jc w:val="right"/>
            </w:pPr>
            <w:r w:rsidRPr="00471D93">
              <w:rPr>
                <w:rFonts w:hint="eastAsia"/>
              </w:rPr>
              <w:t>3.6</w:t>
            </w:r>
          </w:p>
        </w:tc>
      </w:tr>
      <w:tr w:rsidR="00230A94" w:rsidRPr="00471D93" w14:paraId="32F94DCC" w14:textId="77777777" w:rsidTr="00854AD7">
        <w:trPr>
          <w:trHeight w:val="285"/>
          <w:jc w:val="center"/>
        </w:trPr>
        <w:tc>
          <w:tcPr>
            <w:tcW w:w="907" w:type="dxa"/>
            <w:shd w:val="clear" w:color="auto" w:fill="auto"/>
            <w:noWrap/>
            <w:vAlign w:val="center"/>
            <w:hideMark/>
          </w:tcPr>
          <w:p w14:paraId="019E7684" w14:textId="77777777" w:rsidR="00230A94" w:rsidRPr="00471D93" w:rsidRDefault="00230A94" w:rsidP="00854AD7">
            <w:pPr>
              <w:pStyle w:val="af6"/>
              <w:jc w:val="left"/>
            </w:pPr>
          </w:p>
        </w:tc>
        <w:tc>
          <w:tcPr>
            <w:tcW w:w="907" w:type="dxa"/>
            <w:shd w:val="clear" w:color="auto" w:fill="auto"/>
            <w:noWrap/>
            <w:vAlign w:val="center"/>
            <w:hideMark/>
          </w:tcPr>
          <w:p w14:paraId="373561BF"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5F3B448" w14:textId="77777777" w:rsidR="00230A94" w:rsidRPr="00471D93" w:rsidRDefault="00230A94" w:rsidP="00854AD7">
            <w:pPr>
              <w:pStyle w:val="af6"/>
              <w:jc w:val="right"/>
            </w:pPr>
            <w:r w:rsidRPr="00471D93">
              <w:rPr>
                <w:rFonts w:hint="eastAsia"/>
              </w:rPr>
              <w:t>26.6</w:t>
            </w:r>
          </w:p>
        </w:tc>
        <w:tc>
          <w:tcPr>
            <w:tcW w:w="907" w:type="dxa"/>
            <w:shd w:val="clear" w:color="auto" w:fill="auto"/>
            <w:noWrap/>
            <w:vAlign w:val="center"/>
            <w:hideMark/>
          </w:tcPr>
          <w:p w14:paraId="4157EF92" w14:textId="77777777" w:rsidR="00230A94" w:rsidRPr="00471D93" w:rsidRDefault="00230A94" w:rsidP="00854AD7">
            <w:pPr>
              <w:pStyle w:val="af6"/>
              <w:jc w:val="right"/>
            </w:pPr>
            <w:r w:rsidRPr="00471D93">
              <w:rPr>
                <w:rFonts w:hint="eastAsia"/>
              </w:rPr>
              <w:t>72.5</w:t>
            </w:r>
          </w:p>
        </w:tc>
        <w:tc>
          <w:tcPr>
            <w:tcW w:w="907" w:type="dxa"/>
            <w:shd w:val="clear" w:color="auto" w:fill="auto"/>
            <w:noWrap/>
            <w:vAlign w:val="center"/>
            <w:hideMark/>
          </w:tcPr>
          <w:p w14:paraId="658E7D78" w14:textId="77777777" w:rsidR="00230A94" w:rsidRPr="00471D93" w:rsidRDefault="00230A94" w:rsidP="00854AD7">
            <w:pPr>
              <w:pStyle w:val="af6"/>
              <w:jc w:val="right"/>
            </w:pPr>
            <w:r w:rsidRPr="00471D93">
              <w:rPr>
                <w:rFonts w:hint="eastAsia"/>
              </w:rPr>
              <w:t>0.9</w:t>
            </w:r>
          </w:p>
        </w:tc>
        <w:tc>
          <w:tcPr>
            <w:tcW w:w="283" w:type="dxa"/>
            <w:shd w:val="clear" w:color="auto" w:fill="auto"/>
            <w:noWrap/>
            <w:vAlign w:val="center"/>
            <w:hideMark/>
          </w:tcPr>
          <w:p w14:paraId="26703EBC" w14:textId="77777777" w:rsidR="00230A94" w:rsidRPr="00471D93" w:rsidRDefault="00230A94" w:rsidP="00854AD7">
            <w:pPr>
              <w:pStyle w:val="af6"/>
              <w:jc w:val="right"/>
            </w:pPr>
          </w:p>
        </w:tc>
        <w:tc>
          <w:tcPr>
            <w:tcW w:w="907" w:type="dxa"/>
            <w:shd w:val="clear" w:color="auto" w:fill="auto"/>
            <w:noWrap/>
            <w:vAlign w:val="center"/>
            <w:hideMark/>
          </w:tcPr>
          <w:p w14:paraId="3B23797B" w14:textId="77777777" w:rsidR="00230A94" w:rsidRPr="00471D93" w:rsidRDefault="00230A94" w:rsidP="00854AD7">
            <w:pPr>
              <w:pStyle w:val="af6"/>
              <w:jc w:val="right"/>
            </w:pPr>
            <w:r w:rsidRPr="00471D93">
              <w:rPr>
                <w:rFonts w:hint="eastAsia"/>
              </w:rPr>
              <w:t>44.1</w:t>
            </w:r>
          </w:p>
        </w:tc>
        <w:tc>
          <w:tcPr>
            <w:tcW w:w="907" w:type="dxa"/>
            <w:shd w:val="clear" w:color="auto" w:fill="auto"/>
            <w:noWrap/>
            <w:vAlign w:val="center"/>
            <w:hideMark/>
          </w:tcPr>
          <w:p w14:paraId="5AF82C96" w14:textId="77777777" w:rsidR="00230A94" w:rsidRPr="00471D93" w:rsidRDefault="00230A94" w:rsidP="00854AD7">
            <w:pPr>
              <w:pStyle w:val="af6"/>
              <w:jc w:val="right"/>
            </w:pPr>
            <w:r w:rsidRPr="00471D93">
              <w:rPr>
                <w:rFonts w:hint="eastAsia"/>
              </w:rPr>
              <w:t>49.4</w:t>
            </w:r>
          </w:p>
        </w:tc>
        <w:tc>
          <w:tcPr>
            <w:tcW w:w="907" w:type="dxa"/>
            <w:shd w:val="clear" w:color="auto" w:fill="auto"/>
            <w:noWrap/>
            <w:vAlign w:val="center"/>
            <w:hideMark/>
          </w:tcPr>
          <w:p w14:paraId="7DD36C93" w14:textId="77777777" w:rsidR="00230A94" w:rsidRPr="00471D93" w:rsidRDefault="00230A94" w:rsidP="00854AD7">
            <w:pPr>
              <w:pStyle w:val="af6"/>
              <w:jc w:val="right"/>
            </w:pPr>
            <w:r w:rsidRPr="00471D93">
              <w:rPr>
                <w:rFonts w:hint="eastAsia"/>
              </w:rPr>
              <w:t>6.5</w:t>
            </w:r>
          </w:p>
        </w:tc>
      </w:tr>
      <w:tr w:rsidR="00230A94" w:rsidRPr="00471D93" w14:paraId="434EDBBF" w14:textId="77777777" w:rsidTr="00854AD7">
        <w:trPr>
          <w:trHeight w:val="285"/>
          <w:jc w:val="center"/>
        </w:trPr>
        <w:tc>
          <w:tcPr>
            <w:tcW w:w="907" w:type="dxa"/>
            <w:shd w:val="clear" w:color="auto" w:fill="auto"/>
            <w:noWrap/>
            <w:vAlign w:val="center"/>
            <w:hideMark/>
          </w:tcPr>
          <w:p w14:paraId="212A5178" w14:textId="77777777" w:rsidR="00230A94" w:rsidRPr="00471D93" w:rsidRDefault="00230A94" w:rsidP="00854AD7">
            <w:pPr>
              <w:pStyle w:val="af6"/>
              <w:jc w:val="left"/>
            </w:pPr>
          </w:p>
        </w:tc>
        <w:tc>
          <w:tcPr>
            <w:tcW w:w="907" w:type="dxa"/>
            <w:shd w:val="clear" w:color="auto" w:fill="auto"/>
            <w:noWrap/>
            <w:vAlign w:val="center"/>
            <w:hideMark/>
          </w:tcPr>
          <w:p w14:paraId="6F843192"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3D6EAB18" w14:textId="77777777" w:rsidR="00230A94" w:rsidRPr="00471D93" w:rsidRDefault="00230A94" w:rsidP="00854AD7">
            <w:pPr>
              <w:pStyle w:val="af6"/>
              <w:jc w:val="right"/>
            </w:pPr>
            <w:r w:rsidRPr="00471D93">
              <w:rPr>
                <w:rFonts w:hint="eastAsia"/>
              </w:rPr>
              <w:t>27.4</w:t>
            </w:r>
          </w:p>
        </w:tc>
        <w:tc>
          <w:tcPr>
            <w:tcW w:w="907" w:type="dxa"/>
            <w:shd w:val="clear" w:color="auto" w:fill="auto"/>
            <w:noWrap/>
            <w:vAlign w:val="center"/>
            <w:hideMark/>
          </w:tcPr>
          <w:p w14:paraId="59A697B3" w14:textId="77777777" w:rsidR="00230A94" w:rsidRPr="00471D93" w:rsidRDefault="00230A94" w:rsidP="00854AD7">
            <w:pPr>
              <w:pStyle w:val="af6"/>
              <w:jc w:val="right"/>
            </w:pPr>
            <w:r w:rsidRPr="00471D93">
              <w:rPr>
                <w:rFonts w:hint="eastAsia"/>
              </w:rPr>
              <w:t>70.3</w:t>
            </w:r>
          </w:p>
        </w:tc>
        <w:tc>
          <w:tcPr>
            <w:tcW w:w="907" w:type="dxa"/>
            <w:shd w:val="clear" w:color="auto" w:fill="auto"/>
            <w:noWrap/>
            <w:vAlign w:val="center"/>
            <w:hideMark/>
          </w:tcPr>
          <w:p w14:paraId="6716A204" w14:textId="77777777" w:rsidR="00230A94" w:rsidRPr="00471D93" w:rsidRDefault="00230A94" w:rsidP="00854AD7">
            <w:pPr>
              <w:pStyle w:val="af6"/>
              <w:jc w:val="right"/>
            </w:pPr>
            <w:r w:rsidRPr="00471D93">
              <w:rPr>
                <w:rFonts w:hint="eastAsia"/>
              </w:rPr>
              <w:t>2.3</w:t>
            </w:r>
          </w:p>
        </w:tc>
        <w:tc>
          <w:tcPr>
            <w:tcW w:w="283" w:type="dxa"/>
            <w:shd w:val="clear" w:color="auto" w:fill="auto"/>
            <w:noWrap/>
            <w:vAlign w:val="center"/>
            <w:hideMark/>
          </w:tcPr>
          <w:p w14:paraId="6A52542F" w14:textId="77777777" w:rsidR="00230A94" w:rsidRPr="00471D93" w:rsidRDefault="00230A94" w:rsidP="00854AD7">
            <w:pPr>
              <w:pStyle w:val="af6"/>
              <w:jc w:val="right"/>
            </w:pPr>
          </w:p>
        </w:tc>
        <w:tc>
          <w:tcPr>
            <w:tcW w:w="907" w:type="dxa"/>
            <w:shd w:val="clear" w:color="auto" w:fill="auto"/>
            <w:noWrap/>
            <w:vAlign w:val="center"/>
            <w:hideMark/>
          </w:tcPr>
          <w:p w14:paraId="73747C04" w14:textId="77777777" w:rsidR="00230A94" w:rsidRPr="00471D93" w:rsidRDefault="00230A94" w:rsidP="00854AD7">
            <w:pPr>
              <w:pStyle w:val="af6"/>
              <w:jc w:val="right"/>
            </w:pPr>
            <w:r w:rsidRPr="00471D93">
              <w:rPr>
                <w:rFonts w:hint="eastAsia"/>
              </w:rPr>
              <w:t>47.0</w:t>
            </w:r>
          </w:p>
        </w:tc>
        <w:tc>
          <w:tcPr>
            <w:tcW w:w="907" w:type="dxa"/>
            <w:shd w:val="clear" w:color="auto" w:fill="auto"/>
            <w:noWrap/>
            <w:vAlign w:val="center"/>
            <w:hideMark/>
          </w:tcPr>
          <w:p w14:paraId="56C6A9B3" w14:textId="77777777" w:rsidR="00230A94" w:rsidRPr="00471D93" w:rsidRDefault="00230A94" w:rsidP="00854AD7">
            <w:pPr>
              <w:pStyle w:val="af6"/>
              <w:jc w:val="right"/>
            </w:pPr>
            <w:r w:rsidRPr="00471D93">
              <w:rPr>
                <w:rFonts w:hint="eastAsia"/>
              </w:rPr>
              <w:t>45.7</w:t>
            </w:r>
          </w:p>
        </w:tc>
        <w:tc>
          <w:tcPr>
            <w:tcW w:w="907" w:type="dxa"/>
            <w:shd w:val="clear" w:color="auto" w:fill="auto"/>
            <w:noWrap/>
            <w:vAlign w:val="center"/>
            <w:hideMark/>
          </w:tcPr>
          <w:p w14:paraId="1E6928CC" w14:textId="77777777" w:rsidR="00230A94" w:rsidRPr="00471D93" w:rsidRDefault="00230A94" w:rsidP="00854AD7">
            <w:pPr>
              <w:pStyle w:val="af6"/>
              <w:jc w:val="right"/>
            </w:pPr>
            <w:r w:rsidRPr="00471D93">
              <w:rPr>
                <w:rFonts w:hint="eastAsia"/>
              </w:rPr>
              <w:t>7.3</w:t>
            </w:r>
          </w:p>
        </w:tc>
      </w:tr>
      <w:tr w:rsidR="00230A94" w:rsidRPr="00471D93" w14:paraId="6F5CFF48" w14:textId="77777777" w:rsidTr="00854AD7">
        <w:trPr>
          <w:trHeight w:val="285"/>
          <w:jc w:val="center"/>
        </w:trPr>
        <w:tc>
          <w:tcPr>
            <w:tcW w:w="907" w:type="dxa"/>
            <w:shd w:val="clear" w:color="auto" w:fill="auto"/>
            <w:noWrap/>
            <w:vAlign w:val="center"/>
            <w:hideMark/>
          </w:tcPr>
          <w:p w14:paraId="43510CB9" w14:textId="77777777" w:rsidR="00230A94" w:rsidRPr="00471D93" w:rsidRDefault="00230A94" w:rsidP="00854AD7">
            <w:pPr>
              <w:pStyle w:val="af6"/>
              <w:jc w:val="left"/>
            </w:pPr>
          </w:p>
        </w:tc>
        <w:tc>
          <w:tcPr>
            <w:tcW w:w="907" w:type="dxa"/>
            <w:shd w:val="clear" w:color="auto" w:fill="auto"/>
            <w:noWrap/>
            <w:vAlign w:val="center"/>
            <w:hideMark/>
          </w:tcPr>
          <w:p w14:paraId="1761E2FC"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214DA5DB" w14:textId="77777777" w:rsidR="00230A94" w:rsidRPr="00471D93" w:rsidRDefault="00230A94" w:rsidP="00854AD7">
            <w:pPr>
              <w:pStyle w:val="af6"/>
              <w:jc w:val="right"/>
            </w:pPr>
            <w:r w:rsidRPr="00471D93">
              <w:rPr>
                <w:rFonts w:hint="eastAsia"/>
              </w:rPr>
              <w:t>26.4</w:t>
            </w:r>
          </w:p>
        </w:tc>
        <w:tc>
          <w:tcPr>
            <w:tcW w:w="907" w:type="dxa"/>
            <w:shd w:val="clear" w:color="auto" w:fill="auto"/>
            <w:noWrap/>
            <w:vAlign w:val="center"/>
            <w:hideMark/>
          </w:tcPr>
          <w:p w14:paraId="3AE080E6" w14:textId="77777777" w:rsidR="00230A94" w:rsidRPr="00471D93" w:rsidRDefault="00230A94" w:rsidP="00854AD7">
            <w:pPr>
              <w:pStyle w:val="af6"/>
              <w:jc w:val="right"/>
            </w:pPr>
            <w:r w:rsidRPr="00471D93">
              <w:rPr>
                <w:rFonts w:hint="eastAsia"/>
              </w:rPr>
              <w:t>66.1</w:t>
            </w:r>
          </w:p>
        </w:tc>
        <w:tc>
          <w:tcPr>
            <w:tcW w:w="907" w:type="dxa"/>
            <w:shd w:val="clear" w:color="auto" w:fill="auto"/>
            <w:noWrap/>
            <w:vAlign w:val="center"/>
            <w:hideMark/>
          </w:tcPr>
          <w:p w14:paraId="51BDD630" w14:textId="77777777" w:rsidR="00230A94" w:rsidRPr="00471D93" w:rsidRDefault="00230A94" w:rsidP="00854AD7">
            <w:pPr>
              <w:pStyle w:val="af6"/>
              <w:jc w:val="right"/>
            </w:pPr>
            <w:r w:rsidRPr="00471D93">
              <w:rPr>
                <w:rFonts w:hint="eastAsia"/>
              </w:rPr>
              <w:t>7.5</w:t>
            </w:r>
          </w:p>
        </w:tc>
        <w:tc>
          <w:tcPr>
            <w:tcW w:w="283" w:type="dxa"/>
            <w:shd w:val="clear" w:color="auto" w:fill="auto"/>
            <w:noWrap/>
            <w:vAlign w:val="center"/>
            <w:hideMark/>
          </w:tcPr>
          <w:p w14:paraId="7ACED915" w14:textId="77777777" w:rsidR="00230A94" w:rsidRPr="00471D93" w:rsidRDefault="00230A94" w:rsidP="00854AD7">
            <w:pPr>
              <w:pStyle w:val="af6"/>
              <w:jc w:val="right"/>
            </w:pPr>
          </w:p>
        </w:tc>
        <w:tc>
          <w:tcPr>
            <w:tcW w:w="907" w:type="dxa"/>
            <w:shd w:val="clear" w:color="auto" w:fill="auto"/>
            <w:noWrap/>
            <w:vAlign w:val="center"/>
            <w:hideMark/>
          </w:tcPr>
          <w:p w14:paraId="6C6AFF2D" w14:textId="77777777" w:rsidR="00230A94" w:rsidRPr="00471D93" w:rsidRDefault="00230A94" w:rsidP="00854AD7">
            <w:pPr>
              <w:pStyle w:val="af6"/>
              <w:jc w:val="right"/>
            </w:pPr>
            <w:r w:rsidRPr="00471D93">
              <w:rPr>
                <w:rFonts w:hint="eastAsia"/>
              </w:rPr>
              <w:t>46.5</w:t>
            </w:r>
          </w:p>
        </w:tc>
        <w:tc>
          <w:tcPr>
            <w:tcW w:w="907" w:type="dxa"/>
            <w:shd w:val="clear" w:color="auto" w:fill="auto"/>
            <w:noWrap/>
            <w:vAlign w:val="center"/>
            <w:hideMark/>
          </w:tcPr>
          <w:p w14:paraId="5FCC47A0" w14:textId="77777777" w:rsidR="00230A94" w:rsidRPr="00471D93" w:rsidRDefault="00230A94" w:rsidP="00854AD7">
            <w:pPr>
              <w:pStyle w:val="af6"/>
              <w:jc w:val="right"/>
            </w:pPr>
            <w:r w:rsidRPr="00471D93">
              <w:rPr>
                <w:rFonts w:hint="eastAsia"/>
              </w:rPr>
              <w:t>40.8</w:t>
            </w:r>
          </w:p>
        </w:tc>
        <w:tc>
          <w:tcPr>
            <w:tcW w:w="907" w:type="dxa"/>
            <w:shd w:val="clear" w:color="auto" w:fill="auto"/>
            <w:noWrap/>
            <w:vAlign w:val="center"/>
            <w:hideMark/>
          </w:tcPr>
          <w:p w14:paraId="3AE49CB8" w14:textId="77777777" w:rsidR="00230A94" w:rsidRPr="00471D93" w:rsidRDefault="00230A94" w:rsidP="00854AD7">
            <w:pPr>
              <w:pStyle w:val="af6"/>
              <w:jc w:val="right"/>
            </w:pPr>
            <w:r w:rsidRPr="00471D93">
              <w:rPr>
                <w:rFonts w:hint="eastAsia"/>
              </w:rPr>
              <w:t>12.8</w:t>
            </w:r>
          </w:p>
        </w:tc>
      </w:tr>
      <w:tr w:rsidR="00230A94" w:rsidRPr="00471D93" w14:paraId="294576E5" w14:textId="77777777" w:rsidTr="00854AD7">
        <w:trPr>
          <w:trHeight w:val="285"/>
          <w:jc w:val="center"/>
        </w:trPr>
        <w:tc>
          <w:tcPr>
            <w:tcW w:w="907" w:type="dxa"/>
            <w:tcBorders>
              <w:bottom w:val="single" w:sz="12" w:space="0" w:color="auto"/>
            </w:tcBorders>
            <w:shd w:val="clear" w:color="auto" w:fill="auto"/>
            <w:noWrap/>
            <w:vAlign w:val="center"/>
            <w:hideMark/>
          </w:tcPr>
          <w:p w14:paraId="5DBA4F16" w14:textId="77777777" w:rsidR="00230A94" w:rsidRPr="00471D93" w:rsidRDefault="00230A94" w:rsidP="00854AD7">
            <w:pPr>
              <w:pStyle w:val="af6"/>
              <w:jc w:val="left"/>
            </w:pPr>
          </w:p>
        </w:tc>
        <w:tc>
          <w:tcPr>
            <w:tcW w:w="907" w:type="dxa"/>
            <w:tcBorders>
              <w:bottom w:val="single" w:sz="12" w:space="0" w:color="auto"/>
            </w:tcBorders>
            <w:shd w:val="clear" w:color="auto" w:fill="auto"/>
            <w:noWrap/>
            <w:vAlign w:val="center"/>
            <w:hideMark/>
          </w:tcPr>
          <w:p w14:paraId="4F78E86A" w14:textId="77777777" w:rsidR="00230A94" w:rsidRPr="00471D93" w:rsidRDefault="00230A94" w:rsidP="00854AD7">
            <w:pPr>
              <w:pStyle w:val="af6"/>
              <w:jc w:val="left"/>
            </w:pPr>
            <w:r w:rsidRPr="00471D93">
              <w:rPr>
                <w:rFonts w:hint="eastAsia"/>
              </w:rPr>
              <w:t>100</w:t>
            </w:r>
          </w:p>
        </w:tc>
        <w:tc>
          <w:tcPr>
            <w:tcW w:w="907" w:type="dxa"/>
            <w:tcBorders>
              <w:bottom w:val="single" w:sz="12" w:space="0" w:color="auto"/>
            </w:tcBorders>
            <w:shd w:val="clear" w:color="auto" w:fill="auto"/>
            <w:noWrap/>
            <w:vAlign w:val="center"/>
            <w:hideMark/>
          </w:tcPr>
          <w:p w14:paraId="6C791A26" w14:textId="77777777" w:rsidR="00230A94" w:rsidRPr="00471D93" w:rsidRDefault="00230A94" w:rsidP="00854AD7">
            <w:pPr>
              <w:pStyle w:val="af6"/>
              <w:jc w:val="right"/>
            </w:pPr>
            <w:r w:rsidRPr="00471D93">
              <w:rPr>
                <w:rFonts w:hint="eastAsia"/>
              </w:rPr>
              <w:t>26.2</w:t>
            </w:r>
          </w:p>
        </w:tc>
        <w:tc>
          <w:tcPr>
            <w:tcW w:w="907" w:type="dxa"/>
            <w:tcBorders>
              <w:bottom w:val="single" w:sz="12" w:space="0" w:color="auto"/>
            </w:tcBorders>
            <w:shd w:val="clear" w:color="auto" w:fill="auto"/>
            <w:noWrap/>
            <w:vAlign w:val="center"/>
            <w:hideMark/>
          </w:tcPr>
          <w:p w14:paraId="7CED165E" w14:textId="77777777" w:rsidR="00230A94" w:rsidRPr="00471D93" w:rsidRDefault="00230A94" w:rsidP="00854AD7">
            <w:pPr>
              <w:pStyle w:val="af6"/>
              <w:jc w:val="right"/>
            </w:pPr>
            <w:r w:rsidRPr="00471D93">
              <w:rPr>
                <w:rFonts w:hint="eastAsia"/>
              </w:rPr>
              <w:t>63.3</w:t>
            </w:r>
          </w:p>
        </w:tc>
        <w:tc>
          <w:tcPr>
            <w:tcW w:w="907" w:type="dxa"/>
            <w:tcBorders>
              <w:bottom w:val="single" w:sz="12" w:space="0" w:color="auto"/>
            </w:tcBorders>
            <w:shd w:val="clear" w:color="auto" w:fill="auto"/>
            <w:noWrap/>
            <w:vAlign w:val="center"/>
            <w:hideMark/>
          </w:tcPr>
          <w:p w14:paraId="2E800A03" w14:textId="77777777" w:rsidR="00230A94" w:rsidRPr="00471D93" w:rsidRDefault="00230A94" w:rsidP="00854AD7">
            <w:pPr>
              <w:pStyle w:val="af6"/>
              <w:jc w:val="right"/>
            </w:pPr>
            <w:r w:rsidRPr="00471D93">
              <w:rPr>
                <w:rFonts w:hint="eastAsia"/>
              </w:rPr>
              <w:t>10.5</w:t>
            </w:r>
          </w:p>
        </w:tc>
        <w:tc>
          <w:tcPr>
            <w:tcW w:w="283" w:type="dxa"/>
            <w:tcBorders>
              <w:bottom w:val="single" w:sz="12" w:space="0" w:color="auto"/>
            </w:tcBorders>
            <w:shd w:val="clear" w:color="auto" w:fill="auto"/>
            <w:noWrap/>
            <w:vAlign w:val="center"/>
            <w:hideMark/>
          </w:tcPr>
          <w:p w14:paraId="010CE44B" w14:textId="77777777" w:rsidR="00230A94" w:rsidRPr="00471D93" w:rsidRDefault="00230A94" w:rsidP="00854AD7">
            <w:pPr>
              <w:pStyle w:val="af6"/>
              <w:jc w:val="right"/>
            </w:pPr>
          </w:p>
        </w:tc>
        <w:tc>
          <w:tcPr>
            <w:tcW w:w="907" w:type="dxa"/>
            <w:tcBorders>
              <w:bottom w:val="single" w:sz="12" w:space="0" w:color="auto"/>
            </w:tcBorders>
            <w:shd w:val="clear" w:color="auto" w:fill="auto"/>
            <w:noWrap/>
            <w:vAlign w:val="center"/>
            <w:hideMark/>
          </w:tcPr>
          <w:p w14:paraId="669EC47F" w14:textId="77777777" w:rsidR="00230A94" w:rsidRPr="00471D93" w:rsidRDefault="00230A94" w:rsidP="00854AD7">
            <w:pPr>
              <w:pStyle w:val="af6"/>
              <w:jc w:val="right"/>
            </w:pPr>
            <w:r w:rsidRPr="00471D93">
              <w:rPr>
                <w:rFonts w:hint="eastAsia"/>
              </w:rPr>
              <w:t>48.3</w:t>
            </w:r>
          </w:p>
        </w:tc>
        <w:tc>
          <w:tcPr>
            <w:tcW w:w="907" w:type="dxa"/>
            <w:tcBorders>
              <w:bottom w:val="single" w:sz="12" w:space="0" w:color="auto"/>
            </w:tcBorders>
            <w:shd w:val="clear" w:color="auto" w:fill="auto"/>
            <w:noWrap/>
            <w:vAlign w:val="center"/>
            <w:hideMark/>
          </w:tcPr>
          <w:p w14:paraId="73E51F44" w14:textId="77777777" w:rsidR="00230A94" w:rsidRPr="00471D93" w:rsidRDefault="00230A94" w:rsidP="00854AD7">
            <w:pPr>
              <w:pStyle w:val="af6"/>
              <w:jc w:val="right"/>
            </w:pPr>
            <w:r w:rsidRPr="00471D93">
              <w:rPr>
                <w:rFonts w:hint="eastAsia"/>
              </w:rPr>
              <w:t>36.0</w:t>
            </w:r>
          </w:p>
        </w:tc>
        <w:tc>
          <w:tcPr>
            <w:tcW w:w="907" w:type="dxa"/>
            <w:tcBorders>
              <w:bottom w:val="single" w:sz="12" w:space="0" w:color="auto"/>
            </w:tcBorders>
            <w:shd w:val="clear" w:color="auto" w:fill="auto"/>
            <w:noWrap/>
            <w:vAlign w:val="center"/>
            <w:hideMark/>
          </w:tcPr>
          <w:p w14:paraId="37ED64EC" w14:textId="77777777" w:rsidR="00230A94" w:rsidRPr="00471D93" w:rsidRDefault="00230A94" w:rsidP="00854AD7">
            <w:pPr>
              <w:pStyle w:val="af6"/>
              <w:jc w:val="right"/>
            </w:pPr>
            <w:r w:rsidRPr="00471D93">
              <w:rPr>
                <w:rFonts w:hint="eastAsia"/>
              </w:rPr>
              <w:t>15.7</w:t>
            </w:r>
          </w:p>
        </w:tc>
      </w:tr>
    </w:tbl>
    <w:p w14:paraId="7BFFA89F" w14:textId="76313F6E" w:rsidR="00372E11" w:rsidRDefault="00E5227E" w:rsidP="009D3E2D">
      <w:pPr>
        <w:pStyle w:val="3"/>
      </w:pPr>
      <w:r>
        <w:rPr>
          <w:rFonts w:hint="eastAsia"/>
        </w:rPr>
        <w:t>与最优解对比</w:t>
      </w:r>
    </w:p>
    <w:p w14:paraId="1137A776" w14:textId="77777777" w:rsidR="00B8595E" w:rsidRPr="00961E1A" w:rsidRDefault="00B8595E" w:rsidP="00B8595E">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ILS</w:t>
      </w:r>
      <w:r>
        <w:t>-MP</w:t>
      </w:r>
      <w:r>
        <w:rPr>
          <w:rFonts w:hint="eastAsia"/>
        </w:rPr>
        <w:t>计算结果与最优解对比（</w:t>
      </w:r>
      <m:oMath>
        <m:r>
          <w:rPr>
            <w:rFonts w:ascii="Cambria Math" w:hAnsi="Cambria Math" w:hint="eastAsia"/>
          </w:rPr>
          <m:t>n</m:t>
        </m:r>
        <m:r>
          <w:rPr>
            <w:rFonts w:ascii="Cambria Math" w:hAnsi="Cambria Math"/>
          </w:rPr>
          <m:t>=20</m:t>
        </m:r>
      </m:oMath>
      <w:r>
        <w:rPr>
          <w:rFonts w:hint="eastAsia"/>
        </w:rPr>
        <w:t>）</w:t>
      </w:r>
    </w:p>
    <w:tbl>
      <w:tblPr>
        <w:tblW w:w="5000" w:type="pct"/>
        <w:tblLook w:val="04A0" w:firstRow="1" w:lastRow="0" w:firstColumn="1" w:lastColumn="0" w:noHBand="0" w:noVBand="1"/>
      </w:tblPr>
      <w:tblGrid>
        <w:gridCol w:w="951"/>
        <w:gridCol w:w="504"/>
        <w:gridCol w:w="970"/>
        <w:gridCol w:w="774"/>
        <w:gridCol w:w="774"/>
        <w:gridCol w:w="774"/>
        <w:gridCol w:w="233"/>
        <w:gridCol w:w="1005"/>
        <w:gridCol w:w="774"/>
        <w:gridCol w:w="774"/>
        <w:gridCol w:w="774"/>
      </w:tblGrid>
      <w:tr w:rsidR="00B8595E" w:rsidRPr="00961E1A" w14:paraId="01D4249B" w14:textId="77777777" w:rsidTr="00077F48">
        <w:trPr>
          <w:trHeight w:val="454"/>
        </w:trPr>
        <w:tc>
          <w:tcPr>
            <w:tcW w:w="572" w:type="pct"/>
            <w:tcBorders>
              <w:top w:val="single" w:sz="12" w:space="0" w:color="auto"/>
              <w:left w:val="nil"/>
              <w:bottom w:val="nil"/>
              <w:right w:val="nil"/>
            </w:tcBorders>
            <w:shd w:val="clear" w:color="auto" w:fill="auto"/>
            <w:noWrap/>
            <w:vAlign w:val="center"/>
            <w:hideMark/>
          </w:tcPr>
          <w:p w14:paraId="1F20246C" w14:textId="77777777" w:rsidR="00B8595E" w:rsidRPr="00961E1A" w:rsidRDefault="00B8595E" w:rsidP="00077F48">
            <w:pPr>
              <w:pStyle w:val="af6"/>
            </w:pPr>
            <w:r w:rsidRPr="00961E1A">
              <w:rPr>
                <w:rFonts w:hint="eastAsia"/>
              </w:rPr>
              <w:t>Heur.</w:t>
            </w:r>
          </w:p>
        </w:tc>
        <w:tc>
          <w:tcPr>
            <w:tcW w:w="303" w:type="pct"/>
            <w:tcBorders>
              <w:top w:val="single" w:sz="12" w:space="0" w:color="auto"/>
              <w:left w:val="nil"/>
              <w:bottom w:val="nil"/>
              <w:right w:val="nil"/>
            </w:tcBorders>
            <w:shd w:val="clear" w:color="auto" w:fill="auto"/>
            <w:noWrap/>
            <w:vAlign w:val="center"/>
            <w:hideMark/>
          </w:tcPr>
          <w:p w14:paraId="2F2212CF" w14:textId="77777777" w:rsidR="00B8595E" w:rsidRPr="00961E1A" w:rsidRDefault="00B8595E" w:rsidP="00077F48">
            <w:pPr>
              <w:pStyle w:val="af6"/>
            </w:pPr>
            <w:r w:rsidRPr="00961E1A">
              <w:rPr>
                <w:rFonts w:hint="eastAsia"/>
              </w:rPr>
              <w:t>T</w:t>
            </w:r>
          </w:p>
        </w:tc>
        <w:tc>
          <w:tcPr>
            <w:tcW w:w="583" w:type="pct"/>
            <w:tcBorders>
              <w:top w:val="single" w:sz="12" w:space="0" w:color="auto"/>
              <w:left w:val="nil"/>
              <w:bottom w:val="single" w:sz="12" w:space="0" w:color="auto"/>
              <w:right w:val="nil"/>
            </w:tcBorders>
            <w:shd w:val="clear" w:color="auto" w:fill="auto"/>
            <w:noWrap/>
            <w:vAlign w:val="center"/>
            <w:hideMark/>
          </w:tcPr>
          <w:p w14:paraId="4938654B" w14:textId="77777777" w:rsidR="00B8595E" w:rsidRPr="00961E1A" w:rsidRDefault="00B8595E" w:rsidP="00077F48">
            <w:pPr>
              <w:pStyle w:val="af6"/>
            </w:pPr>
            <w:r w:rsidRPr="00961E1A">
              <w:rPr>
                <w:rFonts w:hint="eastAsia"/>
              </w:rPr>
              <w:t>Low var</w:t>
            </w:r>
          </w:p>
        </w:tc>
        <w:tc>
          <w:tcPr>
            <w:tcW w:w="466" w:type="pct"/>
            <w:tcBorders>
              <w:top w:val="single" w:sz="12" w:space="0" w:color="auto"/>
              <w:left w:val="nil"/>
              <w:bottom w:val="single" w:sz="12" w:space="0" w:color="auto"/>
              <w:right w:val="nil"/>
            </w:tcBorders>
            <w:shd w:val="clear" w:color="auto" w:fill="auto"/>
            <w:noWrap/>
            <w:vAlign w:val="center"/>
            <w:hideMark/>
          </w:tcPr>
          <w:p w14:paraId="1392BCC6" w14:textId="77777777" w:rsidR="00B8595E" w:rsidRPr="00961E1A" w:rsidRDefault="00B8595E" w:rsidP="00077F48">
            <w:pPr>
              <w:pStyle w:val="af6"/>
            </w:pPr>
          </w:p>
        </w:tc>
        <w:tc>
          <w:tcPr>
            <w:tcW w:w="466" w:type="pct"/>
            <w:tcBorders>
              <w:top w:val="single" w:sz="12" w:space="0" w:color="auto"/>
              <w:left w:val="nil"/>
              <w:bottom w:val="single" w:sz="12" w:space="0" w:color="auto"/>
              <w:right w:val="nil"/>
            </w:tcBorders>
            <w:shd w:val="clear" w:color="auto" w:fill="auto"/>
            <w:noWrap/>
            <w:vAlign w:val="center"/>
            <w:hideMark/>
          </w:tcPr>
          <w:p w14:paraId="7F60B930" w14:textId="77777777" w:rsidR="00B8595E" w:rsidRPr="00961E1A" w:rsidRDefault="00B8595E" w:rsidP="00077F48">
            <w:pPr>
              <w:pStyle w:val="af6"/>
              <w:rPr>
                <w:rFonts w:eastAsia="Times New Roman"/>
                <w:sz w:val="20"/>
                <w:szCs w:val="20"/>
              </w:rPr>
            </w:pPr>
          </w:p>
        </w:tc>
        <w:tc>
          <w:tcPr>
            <w:tcW w:w="466" w:type="pct"/>
            <w:tcBorders>
              <w:top w:val="single" w:sz="12" w:space="0" w:color="auto"/>
              <w:left w:val="nil"/>
              <w:bottom w:val="single" w:sz="12" w:space="0" w:color="auto"/>
              <w:right w:val="nil"/>
            </w:tcBorders>
            <w:shd w:val="clear" w:color="auto" w:fill="auto"/>
            <w:noWrap/>
            <w:vAlign w:val="center"/>
            <w:hideMark/>
          </w:tcPr>
          <w:p w14:paraId="3CAD6EA8" w14:textId="77777777" w:rsidR="00B8595E" w:rsidRPr="00961E1A" w:rsidRDefault="00B8595E" w:rsidP="00077F48">
            <w:pPr>
              <w:pStyle w:val="af6"/>
              <w:rPr>
                <w:rFonts w:eastAsia="Times New Roman"/>
                <w:sz w:val="20"/>
                <w:szCs w:val="20"/>
              </w:rPr>
            </w:pPr>
          </w:p>
        </w:tc>
        <w:tc>
          <w:tcPr>
            <w:tcW w:w="140" w:type="pct"/>
            <w:tcBorders>
              <w:top w:val="single" w:sz="12" w:space="0" w:color="auto"/>
              <w:left w:val="nil"/>
              <w:bottom w:val="nil"/>
              <w:right w:val="nil"/>
            </w:tcBorders>
            <w:shd w:val="clear" w:color="auto" w:fill="auto"/>
            <w:noWrap/>
            <w:vAlign w:val="center"/>
            <w:hideMark/>
          </w:tcPr>
          <w:p w14:paraId="647B058F" w14:textId="77777777" w:rsidR="00B8595E" w:rsidRPr="00961E1A" w:rsidRDefault="00B8595E" w:rsidP="00077F48">
            <w:pPr>
              <w:pStyle w:val="af6"/>
              <w:rPr>
                <w:rFonts w:eastAsia="Times New Roman"/>
                <w:sz w:val="20"/>
                <w:szCs w:val="20"/>
              </w:rPr>
            </w:pPr>
          </w:p>
        </w:tc>
        <w:tc>
          <w:tcPr>
            <w:tcW w:w="605" w:type="pct"/>
            <w:tcBorders>
              <w:top w:val="single" w:sz="12" w:space="0" w:color="auto"/>
              <w:left w:val="nil"/>
              <w:bottom w:val="single" w:sz="12" w:space="0" w:color="auto"/>
              <w:right w:val="nil"/>
            </w:tcBorders>
            <w:shd w:val="clear" w:color="auto" w:fill="auto"/>
            <w:noWrap/>
            <w:vAlign w:val="center"/>
            <w:hideMark/>
          </w:tcPr>
          <w:p w14:paraId="5E9139AE" w14:textId="77777777" w:rsidR="00B8595E" w:rsidRPr="00961E1A" w:rsidRDefault="00B8595E" w:rsidP="00077F48">
            <w:pPr>
              <w:pStyle w:val="af6"/>
            </w:pPr>
            <w:r w:rsidRPr="00961E1A">
              <w:rPr>
                <w:rFonts w:hint="eastAsia"/>
              </w:rPr>
              <w:t>High var</w:t>
            </w:r>
          </w:p>
        </w:tc>
        <w:tc>
          <w:tcPr>
            <w:tcW w:w="466" w:type="pct"/>
            <w:tcBorders>
              <w:top w:val="single" w:sz="12" w:space="0" w:color="auto"/>
              <w:left w:val="nil"/>
              <w:bottom w:val="single" w:sz="12" w:space="0" w:color="auto"/>
              <w:right w:val="nil"/>
            </w:tcBorders>
            <w:shd w:val="clear" w:color="auto" w:fill="auto"/>
            <w:noWrap/>
            <w:vAlign w:val="center"/>
            <w:hideMark/>
          </w:tcPr>
          <w:p w14:paraId="045EB649" w14:textId="77777777" w:rsidR="00B8595E" w:rsidRPr="00961E1A" w:rsidRDefault="00B8595E" w:rsidP="00077F48">
            <w:pPr>
              <w:pStyle w:val="af6"/>
            </w:pPr>
          </w:p>
        </w:tc>
        <w:tc>
          <w:tcPr>
            <w:tcW w:w="466" w:type="pct"/>
            <w:tcBorders>
              <w:top w:val="single" w:sz="12" w:space="0" w:color="auto"/>
              <w:left w:val="nil"/>
              <w:bottom w:val="single" w:sz="12" w:space="0" w:color="auto"/>
              <w:right w:val="nil"/>
            </w:tcBorders>
            <w:shd w:val="clear" w:color="auto" w:fill="auto"/>
            <w:noWrap/>
            <w:vAlign w:val="center"/>
            <w:hideMark/>
          </w:tcPr>
          <w:p w14:paraId="4083BB7A" w14:textId="77777777" w:rsidR="00B8595E" w:rsidRPr="00961E1A" w:rsidRDefault="00B8595E" w:rsidP="00077F48">
            <w:pPr>
              <w:pStyle w:val="af6"/>
              <w:rPr>
                <w:rFonts w:eastAsia="Times New Roman"/>
                <w:sz w:val="20"/>
                <w:szCs w:val="20"/>
              </w:rPr>
            </w:pPr>
          </w:p>
        </w:tc>
        <w:tc>
          <w:tcPr>
            <w:tcW w:w="466" w:type="pct"/>
            <w:tcBorders>
              <w:top w:val="single" w:sz="12" w:space="0" w:color="auto"/>
              <w:left w:val="nil"/>
              <w:bottom w:val="single" w:sz="12" w:space="0" w:color="auto"/>
              <w:right w:val="nil"/>
            </w:tcBorders>
            <w:shd w:val="clear" w:color="auto" w:fill="auto"/>
            <w:noWrap/>
            <w:vAlign w:val="center"/>
            <w:hideMark/>
          </w:tcPr>
          <w:p w14:paraId="18BC1090" w14:textId="77777777" w:rsidR="00B8595E" w:rsidRPr="00961E1A" w:rsidRDefault="00B8595E" w:rsidP="00077F48">
            <w:pPr>
              <w:pStyle w:val="af6"/>
              <w:rPr>
                <w:rFonts w:eastAsia="Times New Roman"/>
                <w:sz w:val="20"/>
                <w:szCs w:val="20"/>
              </w:rPr>
            </w:pPr>
          </w:p>
        </w:tc>
      </w:tr>
      <w:tr w:rsidR="00B8595E" w:rsidRPr="00961E1A" w14:paraId="4DB75F9B" w14:textId="77777777" w:rsidTr="00077F48">
        <w:trPr>
          <w:trHeight w:val="454"/>
        </w:trPr>
        <w:tc>
          <w:tcPr>
            <w:tcW w:w="572" w:type="pct"/>
            <w:tcBorders>
              <w:top w:val="nil"/>
              <w:left w:val="nil"/>
              <w:bottom w:val="single" w:sz="12" w:space="0" w:color="auto"/>
              <w:right w:val="nil"/>
            </w:tcBorders>
            <w:shd w:val="clear" w:color="auto" w:fill="auto"/>
            <w:noWrap/>
            <w:vAlign w:val="center"/>
            <w:hideMark/>
          </w:tcPr>
          <w:p w14:paraId="428CFBF1" w14:textId="77777777" w:rsidR="00B8595E" w:rsidRPr="00961E1A" w:rsidRDefault="00B8595E" w:rsidP="00077F48">
            <w:pPr>
              <w:pStyle w:val="af6"/>
              <w:rPr>
                <w:rFonts w:eastAsia="Times New Roman"/>
                <w:sz w:val="20"/>
                <w:szCs w:val="20"/>
              </w:rPr>
            </w:pPr>
          </w:p>
        </w:tc>
        <w:tc>
          <w:tcPr>
            <w:tcW w:w="303" w:type="pct"/>
            <w:tcBorders>
              <w:top w:val="nil"/>
              <w:left w:val="nil"/>
              <w:bottom w:val="single" w:sz="12" w:space="0" w:color="auto"/>
              <w:right w:val="nil"/>
            </w:tcBorders>
            <w:shd w:val="clear" w:color="auto" w:fill="auto"/>
            <w:noWrap/>
            <w:vAlign w:val="center"/>
            <w:hideMark/>
          </w:tcPr>
          <w:p w14:paraId="35AA17C8" w14:textId="77777777" w:rsidR="00B8595E" w:rsidRPr="00961E1A" w:rsidRDefault="00B8595E" w:rsidP="00077F48">
            <w:pPr>
              <w:pStyle w:val="af6"/>
              <w:rPr>
                <w:rFonts w:eastAsia="Times New Roman"/>
                <w:sz w:val="20"/>
                <w:szCs w:val="20"/>
              </w:rPr>
            </w:pPr>
          </w:p>
        </w:tc>
        <w:tc>
          <w:tcPr>
            <w:tcW w:w="583" w:type="pct"/>
            <w:tcBorders>
              <w:top w:val="single" w:sz="12" w:space="0" w:color="auto"/>
              <w:left w:val="nil"/>
              <w:bottom w:val="single" w:sz="12" w:space="0" w:color="auto"/>
              <w:right w:val="nil"/>
            </w:tcBorders>
            <w:shd w:val="clear" w:color="auto" w:fill="auto"/>
            <w:noWrap/>
            <w:vAlign w:val="center"/>
            <w:hideMark/>
          </w:tcPr>
          <w:p w14:paraId="595F2C38" w14:textId="77777777" w:rsidR="00B8595E" w:rsidRPr="00961E1A" w:rsidRDefault="00B8595E" w:rsidP="00077F48">
            <w:pPr>
              <w:pStyle w:val="af6"/>
              <w:rPr>
                <w:i/>
              </w:rPr>
            </w:pPr>
            <w:r w:rsidRPr="00961E1A">
              <w:rPr>
                <w:rFonts w:hint="eastAsia"/>
                <w:i/>
              </w:rPr>
              <w:t>R=0.2</w:t>
            </w:r>
          </w:p>
        </w:tc>
        <w:tc>
          <w:tcPr>
            <w:tcW w:w="466" w:type="pct"/>
            <w:tcBorders>
              <w:top w:val="single" w:sz="12" w:space="0" w:color="auto"/>
              <w:left w:val="nil"/>
              <w:bottom w:val="single" w:sz="12" w:space="0" w:color="auto"/>
              <w:right w:val="nil"/>
            </w:tcBorders>
            <w:shd w:val="clear" w:color="auto" w:fill="auto"/>
            <w:noWrap/>
            <w:vAlign w:val="center"/>
            <w:hideMark/>
          </w:tcPr>
          <w:p w14:paraId="33305502" w14:textId="77777777" w:rsidR="00B8595E" w:rsidRPr="00961E1A" w:rsidRDefault="00B8595E" w:rsidP="00077F48">
            <w:pPr>
              <w:pStyle w:val="af6"/>
              <w:rPr>
                <w:i/>
              </w:rPr>
            </w:pPr>
            <w:r w:rsidRPr="00961E1A">
              <w:rPr>
                <w:rFonts w:hint="eastAsia"/>
                <w:i/>
              </w:rPr>
              <w:t>R=0.4</w:t>
            </w:r>
          </w:p>
        </w:tc>
        <w:tc>
          <w:tcPr>
            <w:tcW w:w="466" w:type="pct"/>
            <w:tcBorders>
              <w:top w:val="single" w:sz="12" w:space="0" w:color="auto"/>
              <w:left w:val="nil"/>
              <w:bottom w:val="single" w:sz="12" w:space="0" w:color="auto"/>
              <w:right w:val="nil"/>
            </w:tcBorders>
            <w:shd w:val="clear" w:color="auto" w:fill="auto"/>
            <w:noWrap/>
            <w:vAlign w:val="center"/>
            <w:hideMark/>
          </w:tcPr>
          <w:p w14:paraId="603A0072" w14:textId="77777777" w:rsidR="00B8595E" w:rsidRPr="00961E1A" w:rsidRDefault="00B8595E" w:rsidP="00077F48">
            <w:pPr>
              <w:pStyle w:val="af6"/>
              <w:rPr>
                <w:i/>
              </w:rPr>
            </w:pPr>
            <w:r w:rsidRPr="00961E1A">
              <w:rPr>
                <w:rFonts w:hint="eastAsia"/>
                <w:i/>
              </w:rPr>
              <w:t>R=0.6</w:t>
            </w:r>
          </w:p>
        </w:tc>
        <w:tc>
          <w:tcPr>
            <w:tcW w:w="466" w:type="pct"/>
            <w:tcBorders>
              <w:top w:val="single" w:sz="12" w:space="0" w:color="auto"/>
              <w:left w:val="nil"/>
              <w:bottom w:val="single" w:sz="12" w:space="0" w:color="auto"/>
              <w:right w:val="nil"/>
            </w:tcBorders>
            <w:shd w:val="clear" w:color="auto" w:fill="auto"/>
            <w:noWrap/>
            <w:vAlign w:val="center"/>
            <w:hideMark/>
          </w:tcPr>
          <w:p w14:paraId="2C3003A3" w14:textId="77777777" w:rsidR="00B8595E" w:rsidRPr="00961E1A" w:rsidRDefault="00B8595E" w:rsidP="00077F48">
            <w:pPr>
              <w:pStyle w:val="af6"/>
              <w:rPr>
                <w:i/>
              </w:rPr>
            </w:pPr>
            <w:r w:rsidRPr="00961E1A">
              <w:rPr>
                <w:rFonts w:hint="eastAsia"/>
                <w:i/>
              </w:rPr>
              <w:t>R=0.8</w:t>
            </w:r>
          </w:p>
        </w:tc>
        <w:tc>
          <w:tcPr>
            <w:tcW w:w="140" w:type="pct"/>
            <w:tcBorders>
              <w:top w:val="nil"/>
              <w:left w:val="nil"/>
              <w:bottom w:val="single" w:sz="12" w:space="0" w:color="auto"/>
              <w:right w:val="nil"/>
            </w:tcBorders>
            <w:shd w:val="clear" w:color="auto" w:fill="auto"/>
            <w:noWrap/>
            <w:vAlign w:val="center"/>
            <w:hideMark/>
          </w:tcPr>
          <w:p w14:paraId="49083F1C" w14:textId="77777777" w:rsidR="00B8595E" w:rsidRPr="00961E1A" w:rsidRDefault="00B8595E" w:rsidP="00077F48">
            <w:pPr>
              <w:pStyle w:val="af6"/>
              <w:rPr>
                <w:i/>
              </w:rPr>
            </w:pPr>
          </w:p>
        </w:tc>
        <w:tc>
          <w:tcPr>
            <w:tcW w:w="605" w:type="pct"/>
            <w:tcBorders>
              <w:top w:val="single" w:sz="12" w:space="0" w:color="auto"/>
              <w:left w:val="nil"/>
              <w:bottom w:val="single" w:sz="12" w:space="0" w:color="auto"/>
              <w:right w:val="nil"/>
            </w:tcBorders>
            <w:shd w:val="clear" w:color="auto" w:fill="auto"/>
            <w:noWrap/>
            <w:vAlign w:val="center"/>
            <w:hideMark/>
          </w:tcPr>
          <w:p w14:paraId="5C69E62B" w14:textId="77777777" w:rsidR="00B8595E" w:rsidRPr="00961E1A" w:rsidRDefault="00B8595E" w:rsidP="00077F48">
            <w:pPr>
              <w:pStyle w:val="af6"/>
              <w:rPr>
                <w:i/>
              </w:rPr>
            </w:pPr>
            <w:r w:rsidRPr="00961E1A">
              <w:rPr>
                <w:rFonts w:hint="eastAsia"/>
                <w:i/>
              </w:rPr>
              <w:t>R=0.2</w:t>
            </w:r>
          </w:p>
        </w:tc>
        <w:tc>
          <w:tcPr>
            <w:tcW w:w="466" w:type="pct"/>
            <w:tcBorders>
              <w:top w:val="single" w:sz="12" w:space="0" w:color="auto"/>
              <w:left w:val="nil"/>
              <w:bottom w:val="single" w:sz="12" w:space="0" w:color="auto"/>
              <w:right w:val="nil"/>
            </w:tcBorders>
            <w:shd w:val="clear" w:color="auto" w:fill="auto"/>
            <w:noWrap/>
            <w:vAlign w:val="center"/>
            <w:hideMark/>
          </w:tcPr>
          <w:p w14:paraId="65AFE705" w14:textId="77777777" w:rsidR="00B8595E" w:rsidRPr="00961E1A" w:rsidRDefault="00B8595E" w:rsidP="00077F48">
            <w:pPr>
              <w:pStyle w:val="af6"/>
              <w:rPr>
                <w:i/>
              </w:rPr>
            </w:pPr>
            <w:r w:rsidRPr="00961E1A">
              <w:rPr>
                <w:rFonts w:hint="eastAsia"/>
                <w:i/>
              </w:rPr>
              <w:t>R=0.4</w:t>
            </w:r>
          </w:p>
        </w:tc>
        <w:tc>
          <w:tcPr>
            <w:tcW w:w="466" w:type="pct"/>
            <w:tcBorders>
              <w:top w:val="single" w:sz="12" w:space="0" w:color="auto"/>
              <w:left w:val="nil"/>
              <w:bottom w:val="single" w:sz="12" w:space="0" w:color="auto"/>
              <w:right w:val="nil"/>
            </w:tcBorders>
            <w:shd w:val="clear" w:color="auto" w:fill="auto"/>
            <w:noWrap/>
            <w:vAlign w:val="center"/>
            <w:hideMark/>
          </w:tcPr>
          <w:p w14:paraId="283E9E22" w14:textId="77777777" w:rsidR="00B8595E" w:rsidRPr="00961E1A" w:rsidRDefault="00B8595E" w:rsidP="00077F48">
            <w:pPr>
              <w:pStyle w:val="af6"/>
              <w:rPr>
                <w:i/>
              </w:rPr>
            </w:pPr>
            <w:r w:rsidRPr="00961E1A">
              <w:rPr>
                <w:rFonts w:hint="eastAsia"/>
                <w:i/>
              </w:rPr>
              <w:t>R=0.6</w:t>
            </w:r>
          </w:p>
        </w:tc>
        <w:tc>
          <w:tcPr>
            <w:tcW w:w="466" w:type="pct"/>
            <w:tcBorders>
              <w:top w:val="single" w:sz="12" w:space="0" w:color="auto"/>
              <w:left w:val="nil"/>
              <w:bottom w:val="single" w:sz="12" w:space="0" w:color="auto"/>
              <w:right w:val="nil"/>
            </w:tcBorders>
            <w:shd w:val="clear" w:color="auto" w:fill="auto"/>
            <w:noWrap/>
            <w:vAlign w:val="center"/>
            <w:hideMark/>
          </w:tcPr>
          <w:p w14:paraId="054546BC" w14:textId="77777777" w:rsidR="00B8595E" w:rsidRPr="00961E1A" w:rsidRDefault="00B8595E" w:rsidP="00077F48">
            <w:pPr>
              <w:pStyle w:val="af6"/>
              <w:rPr>
                <w:i/>
              </w:rPr>
            </w:pPr>
            <w:r w:rsidRPr="00961E1A">
              <w:rPr>
                <w:rFonts w:hint="eastAsia"/>
                <w:i/>
              </w:rPr>
              <w:t>R=0.8</w:t>
            </w:r>
          </w:p>
        </w:tc>
      </w:tr>
      <w:tr w:rsidR="00B8595E" w:rsidRPr="00961E1A" w14:paraId="5215A91E" w14:textId="77777777" w:rsidTr="00077F48">
        <w:trPr>
          <w:trHeight w:val="285"/>
        </w:trPr>
        <w:tc>
          <w:tcPr>
            <w:tcW w:w="572" w:type="pct"/>
            <w:tcBorders>
              <w:top w:val="single" w:sz="12" w:space="0" w:color="auto"/>
              <w:left w:val="nil"/>
              <w:bottom w:val="nil"/>
              <w:right w:val="nil"/>
            </w:tcBorders>
            <w:shd w:val="clear" w:color="auto" w:fill="auto"/>
            <w:noWrap/>
            <w:vAlign w:val="center"/>
            <w:hideMark/>
          </w:tcPr>
          <w:p w14:paraId="0EDB97D3" w14:textId="77777777" w:rsidR="00B8595E" w:rsidRPr="00961E1A" w:rsidRDefault="00B8595E" w:rsidP="00077F48">
            <w:pPr>
              <w:pStyle w:val="af6"/>
            </w:pPr>
            <w:r w:rsidRPr="00961E1A">
              <w:rPr>
                <w:rFonts w:hint="eastAsia"/>
              </w:rPr>
              <w:t>RBS</w:t>
            </w:r>
          </w:p>
        </w:tc>
        <w:tc>
          <w:tcPr>
            <w:tcW w:w="303" w:type="pct"/>
            <w:tcBorders>
              <w:top w:val="single" w:sz="12" w:space="0" w:color="auto"/>
              <w:left w:val="nil"/>
              <w:bottom w:val="nil"/>
              <w:right w:val="nil"/>
            </w:tcBorders>
            <w:shd w:val="clear" w:color="auto" w:fill="auto"/>
            <w:noWrap/>
            <w:vAlign w:val="center"/>
            <w:hideMark/>
          </w:tcPr>
          <w:p w14:paraId="195C3D51" w14:textId="77777777" w:rsidR="00B8595E" w:rsidRPr="00961E1A" w:rsidRDefault="00B8595E" w:rsidP="00077F48">
            <w:pPr>
              <w:pStyle w:val="af6"/>
            </w:pPr>
            <w:r w:rsidRPr="00961E1A">
              <w:rPr>
                <w:rFonts w:hint="eastAsia"/>
              </w:rPr>
              <w:t>0.0</w:t>
            </w:r>
          </w:p>
        </w:tc>
        <w:tc>
          <w:tcPr>
            <w:tcW w:w="583" w:type="pct"/>
            <w:tcBorders>
              <w:top w:val="single" w:sz="12" w:space="0" w:color="auto"/>
              <w:left w:val="nil"/>
              <w:bottom w:val="nil"/>
              <w:right w:val="nil"/>
            </w:tcBorders>
            <w:shd w:val="clear" w:color="auto" w:fill="auto"/>
            <w:noWrap/>
            <w:vAlign w:val="center"/>
            <w:hideMark/>
          </w:tcPr>
          <w:p w14:paraId="02A900BB" w14:textId="77777777" w:rsidR="00B8595E" w:rsidRPr="00961E1A" w:rsidRDefault="00B8595E" w:rsidP="00077F48">
            <w:pPr>
              <w:pStyle w:val="af6"/>
            </w:pPr>
            <w:r w:rsidRPr="00961E1A">
              <w:rPr>
                <w:rFonts w:hint="eastAsia"/>
              </w:rPr>
              <w:t>0.000</w:t>
            </w:r>
          </w:p>
        </w:tc>
        <w:tc>
          <w:tcPr>
            <w:tcW w:w="466" w:type="pct"/>
            <w:tcBorders>
              <w:top w:val="single" w:sz="12" w:space="0" w:color="auto"/>
              <w:left w:val="nil"/>
              <w:bottom w:val="nil"/>
              <w:right w:val="nil"/>
            </w:tcBorders>
            <w:shd w:val="clear" w:color="auto" w:fill="auto"/>
            <w:noWrap/>
            <w:vAlign w:val="center"/>
            <w:hideMark/>
          </w:tcPr>
          <w:p w14:paraId="288DB12B" w14:textId="77777777" w:rsidR="00B8595E" w:rsidRPr="00961E1A" w:rsidRDefault="00B8595E" w:rsidP="00077F48">
            <w:pPr>
              <w:pStyle w:val="af6"/>
            </w:pPr>
            <w:r w:rsidRPr="00961E1A">
              <w:rPr>
                <w:rFonts w:hint="eastAsia"/>
              </w:rPr>
              <w:t>0.000</w:t>
            </w:r>
          </w:p>
        </w:tc>
        <w:tc>
          <w:tcPr>
            <w:tcW w:w="466" w:type="pct"/>
            <w:tcBorders>
              <w:top w:val="single" w:sz="12" w:space="0" w:color="auto"/>
              <w:left w:val="nil"/>
              <w:bottom w:val="nil"/>
              <w:right w:val="nil"/>
            </w:tcBorders>
            <w:shd w:val="clear" w:color="auto" w:fill="auto"/>
            <w:noWrap/>
            <w:vAlign w:val="center"/>
            <w:hideMark/>
          </w:tcPr>
          <w:p w14:paraId="5ED2910B" w14:textId="77777777" w:rsidR="00B8595E" w:rsidRPr="00961E1A" w:rsidRDefault="00B8595E" w:rsidP="00077F48">
            <w:pPr>
              <w:pStyle w:val="af6"/>
            </w:pPr>
            <w:r w:rsidRPr="00961E1A">
              <w:rPr>
                <w:rFonts w:hint="eastAsia"/>
              </w:rPr>
              <w:t>0.003</w:t>
            </w:r>
          </w:p>
        </w:tc>
        <w:tc>
          <w:tcPr>
            <w:tcW w:w="466" w:type="pct"/>
            <w:tcBorders>
              <w:top w:val="single" w:sz="12" w:space="0" w:color="auto"/>
              <w:left w:val="nil"/>
              <w:bottom w:val="nil"/>
              <w:right w:val="nil"/>
            </w:tcBorders>
            <w:shd w:val="clear" w:color="auto" w:fill="auto"/>
            <w:noWrap/>
            <w:vAlign w:val="center"/>
            <w:hideMark/>
          </w:tcPr>
          <w:p w14:paraId="4F133C58" w14:textId="77777777" w:rsidR="00B8595E" w:rsidRPr="00961E1A" w:rsidRDefault="00B8595E" w:rsidP="00077F48">
            <w:pPr>
              <w:pStyle w:val="af6"/>
            </w:pPr>
            <w:r w:rsidRPr="00961E1A">
              <w:rPr>
                <w:rFonts w:hint="eastAsia"/>
              </w:rPr>
              <w:t>0.007</w:t>
            </w:r>
          </w:p>
        </w:tc>
        <w:tc>
          <w:tcPr>
            <w:tcW w:w="140" w:type="pct"/>
            <w:tcBorders>
              <w:top w:val="single" w:sz="12" w:space="0" w:color="auto"/>
              <w:left w:val="nil"/>
              <w:bottom w:val="nil"/>
              <w:right w:val="nil"/>
            </w:tcBorders>
            <w:shd w:val="clear" w:color="auto" w:fill="auto"/>
            <w:noWrap/>
            <w:vAlign w:val="center"/>
            <w:hideMark/>
          </w:tcPr>
          <w:p w14:paraId="2FFEE4A5" w14:textId="77777777" w:rsidR="00B8595E" w:rsidRPr="00961E1A" w:rsidRDefault="00B8595E" w:rsidP="00077F48">
            <w:pPr>
              <w:pStyle w:val="af6"/>
            </w:pPr>
          </w:p>
        </w:tc>
        <w:tc>
          <w:tcPr>
            <w:tcW w:w="605" w:type="pct"/>
            <w:tcBorders>
              <w:top w:val="single" w:sz="12" w:space="0" w:color="auto"/>
              <w:left w:val="nil"/>
              <w:bottom w:val="nil"/>
              <w:right w:val="nil"/>
            </w:tcBorders>
            <w:shd w:val="clear" w:color="auto" w:fill="auto"/>
            <w:noWrap/>
            <w:vAlign w:val="center"/>
            <w:hideMark/>
          </w:tcPr>
          <w:p w14:paraId="60965E43" w14:textId="77777777" w:rsidR="00B8595E" w:rsidRPr="00961E1A" w:rsidRDefault="00B8595E" w:rsidP="00077F48">
            <w:pPr>
              <w:pStyle w:val="af6"/>
            </w:pPr>
            <w:r w:rsidRPr="00961E1A">
              <w:rPr>
                <w:rFonts w:hint="eastAsia"/>
              </w:rPr>
              <w:t>0.040</w:t>
            </w:r>
          </w:p>
        </w:tc>
        <w:tc>
          <w:tcPr>
            <w:tcW w:w="466" w:type="pct"/>
            <w:tcBorders>
              <w:top w:val="single" w:sz="12" w:space="0" w:color="auto"/>
              <w:left w:val="nil"/>
              <w:bottom w:val="nil"/>
              <w:right w:val="nil"/>
            </w:tcBorders>
            <w:shd w:val="clear" w:color="auto" w:fill="auto"/>
            <w:noWrap/>
            <w:vAlign w:val="center"/>
            <w:hideMark/>
          </w:tcPr>
          <w:p w14:paraId="03AB25C2" w14:textId="77777777" w:rsidR="00B8595E" w:rsidRPr="00961E1A" w:rsidRDefault="00B8595E" w:rsidP="00077F48">
            <w:pPr>
              <w:pStyle w:val="af6"/>
            </w:pPr>
            <w:r w:rsidRPr="00961E1A">
              <w:rPr>
                <w:rFonts w:hint="eastAsia"/>
              </w:rPr>
              <w:t>0.115</w:t>
            </w:r>
          </w:p>
        </w:tc>
        <w:tc>
          <w:tcPr>
            <w:tcW w:w="466" w:type="pct"/>
            <w:tcBorders>
              <w:top w:val="single" w:sz="12" w:space="0" w:color="auto"/>
              <w:left w:val="nil"/>
              <w:bottom w:val="nil"/>
              <w:right w:val="nil"/>
            </w:tcBorders>
            <w:shd w:val="clear" w:color="auto" w:fill="auto"/>
            <w:noWrap/>
            <w:vAlign w:val="center"/>
            <w:hideMark/>
          </w:tcPr>
          <w:p w14:paraId="57D428CA" w14:textId="77777777" w:rsidR="00B8595E" w:rsidRPr="00961E1A" w:rsidRDefault="00B8595E" w:rsidP="00077F48">
            <w:pPr>
              <w:pStyle w:val="af6"/>
            </w:pPr>
            <w:r w:rsidRPr="00961E1A">
              <w:rPr>
                <w:rFonts w:hint="eastAsia"/>
              </w:rPr>
              <w:t>0.279</w:t>
            </w:r>
          </w:p>
        </w:tc>
        <w:tc>
          <w:tcPr>
            <w:tcW w:w="466" w:type="pct"/>
            <w:tcBorders>
              <w:top w:val="single" w:sz="12" w:space="0" w:color="auto"/>
              <w:left w:val="nil"/>
              <w:bottom w:val="nil"/>
              <w:right w:val="nil"/>
            </w:tcBorders>
            <w:shd w:val="clear" w:color="auto" w:fill="auto"/>
            <w:noWrap/>
            <w:vAlign w:val="center"/>
            <w:hideMark/>
          </w:tcPr>
          <w:p w14:paraId="012DB8C2" w14:textId="77777777" w:rsidR="00B8595E" w:rsidRPr="00961E1A" w:rsidRDefault="00B8595E" w:rsidP="00077F48">
            <w:pPr>
              <w:pStyle w:val="af6"/>
            </w:pPr>
            <w:r w:rsidRPr="00961E1A">
              <w:rPr>
                <w:rFonts w:hint="eastAsia"/>
              </w:rPr>
              <w:t>0.147</w:t>
            </w:r>
          </w:p>
        </w:tc>
      </w:tr>
      <w:tr w:rsidR="00B8595E" w:rsidRPr="00961E1A" w14:paraId="5CDB847E" w14:textId="77777777" w:rsidTr="00077F48">
        <w:trPr>
          <w:trHeight w:val="285"/>
        </w:trPr>
        <w:tc>
          <w:tcPr>
            <w:tcW w:w="572" w:type="pct"/>
            <w:tcBorders>
              <w:top w:val="nil"/>
              <w:left w:val="nil"/>
              <w:bottom w:val="nil"/>
              <w:right w:val="nil"/>
            </w:tcBorders>
            <w:shd w:val="clear" w:color="auto" w:fill="auto"/>
            <w:noWrap/>
            <w:vAlign w:val="center"/>
            <w:hideMark/>
          </w:tcPr>
          <w:p w14:paraId="2405B80C"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0A7262A1"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613E6BCA" w14:textId="77777777" w:rsidR="00B8595E" w:rsidRPr="00961E1A" w:rsidRDefault="00B8595E" w:rsidP="00077F48">
            <w:pPr>
              <w:pStyle w:val="af6"/>
            </w:pPr>
            <w:r w:rsidRPr="00961E1A">
              <w:rPr>
                <w:rFonts w:hint="eastAsia"/>
              </w:rPr>
              <w:t>1.857</w:t>
            </w:r>
          </w:p>
        </w:tc>
        <w:tc>
          <w:tcPr>
            <w:tcW w:w="466" w:type="pct"/>
            <w:tcBorders>
              <w:top w:val="nil"/>
              <w:left w:val="nil"/>
              <w:bottom w:val="nil"/>
              <w:right w:val="nil"/>
            </w:tcBorders>
            <w:shd w:val="clear" w:color="auto" w:fill="auto"/>
            <w:noWrap/>
            <w:vAlign w:val="center"/>
            <w:hideMark/>
          </w:tcPr>
          <w:p w14:paraId="32BA1227" w14:textId="77777777" w:rsidR="00B8595E" w:rsidRPr="00961E1A" w:rsidRDefault="00B8595E" w:rsidP="00077F48">
            <w:pPr>
              <w:pStyle w:val="af6"/>
            </w:pPr>
            <w:r w:rsidRPr="00961E1A">
              <w:rPr>
                <w:rFonts w:hint="eastAsia"/>
              </w:rPr>
              <w:t>0.208</w:t>
            </w:r>
          </w:p>
        </w:tc>
        <w:tc>
          <w:tcPr>
            <w:tcW w:w="466" w:type="pct"/>
            <w:tcBorders>
              <w:top w:val="nil"/>
              <w:left w:val="nil"/>
              <w:bottom w:val="nil"/>
              <w:right w:val="nil"/>
            </w:tcBorders>
            <w:shd w:val="clear" w:color="auto" w:fill="auto"/>
            <w:noWrap/>
            <w:vAlign w:val="center"/>
            <w:hideMark/>
          </w:tcPr>
          <w:p w14:paraId="27573FFB" w14:textId="77777777" w:rsidR="00B8595E" w:rsidRPr="00961E1A" w:rsidRDefault="00B8595E" w:rsidP="00077F48">
            <w:pPr>
              <w:pStyle w:val="af6"/>
            </w:pPr>
            <w:r w:rsidRPr="00961E1A">
              <w:rPr>
                <w:rFonts w:hint="eastAsia"/>
              </w:rPr>
              <w:t>0.227</w:t>
            </w:r>
          </w:p>
        </w:tc>
        <w:tc>
          <w:tcPr>
            <w:tcW w:w="466" w:type="pct"/>
            <w:tcBorders>
              <w:top w:val="nil"/>
              <w:left w:val="nil"/>
              <w:bottom w:val="nil"/>
              <w:right w:val="nil"/>
            </w:tcBorders>
            <w:shd w:val="clear" w:color="auto" w:fill="auto"/>
            <w:noWrap/>
            <w:vAlign w:val="center"/>
            <w:hideMark/>
          </w:tcPr>
          <w:p w14:paraId="593E438B" w14:textId="77777777" w:rsidR="00B8595E" w:rsidRPr="00961E1A" w:rsidRDefault="00B8595E" w:rsidP="00077F48">
            <w:pPr>
              <w:pStyle w:val="af6"/>
            </w:pPr>
            <w:r w:rsidRPr="00961E1A">
              <w:rPr>
                <w:rFonts w:hint="eastAsia"/>
              </w:rPr>
              <w:t>0.266</w:t>
            </w:r>
          </w:p>
        </w:tc>
        <w:tc>
          <w:tcPr>
            <w:tcW w:w="140" w:type="pct"/>
            <w:tcBorders>
              <w:top w:val="nil"/>
              <w:left w:val="nil"/>
              <w:bottom w:val="nil"/>
              <w:right w:val="nil"/>
            </w:tcBorders>
            <w:shd w:val="clear" w:color="auto" w:fill="auto"/>
            <w:noWrap/>
            <w:vAlign w:val="center"/>
            <w:hideMark/>
          </w:tcPr>
          <w:p w14:paraId="44B210A6"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7E359262" w14:textId="77777777" w:rsidR="00B8595E" w:rsidRPr="00961E1A" w:rsidRDefault="00B8595E" w:rsidP="00077F48">
            <w:pPr>
              <w:pStyle w:val="af6"/>
            </w:pPr>
            <w:r w:rsidRPr="00961E1A">
              <w:rPr>
                <w:rFonts w:hint="eastAsia"/>
              </w:rPr>
              <w:t>3.974</w:t>
            </w:r>
          </w:p>
        </w:tc>
        <w:tc>
          <w:tcPr>
            <w:tcW w:w="466" w:type="pct"/>
            <w:tcBorders>
              <w:top w:val="nil"/>
              <w:left w:val="nil"/>
              <w:bottom w:val="nil"/>
              <w:right w:val="nil"/>
            </w:tcBorders>
            <w:shd w:val="clear" w:color="auto" w:fill="auto"/>
            <w:noWrap/>
            <w:vAlign w:val="center"/>
            <w:hideMark/>
          </w:tcPr>
          <w:p w14:paraId="683DB0E3" w14:textId="77777777" w:rsidR="00B8595E" w:rsidRPr="00961E1A" w:rsidRDefault="00B8595E" w:rsidP="00077F48">
            <w:pPr>
              <w:pStyle w:val="af6"/>
            </w:pPr>
            <w:r w:rsidRPr="00961E1A">
              <w:rPr>
                <w:rFonts w:hint="eastAsia"/>
              </w:rPr>
              <w:t>4.516</w:t>
            </w:r>
          </w:p>
        </w:tc>
        <w:tc>
          <w:tcPr>
            <w:tcW w:w="466" w:type="pct"/>
            <w:tcBorders>
              <w:top w:val="nil"/>
              <w:left w:val="nil"/>
              <w:bottom w:val="nil"/>
              <w:right w:val="nil"/>
            </w:tcBorders>
            <w:shd w:val="clear" w:color="auto" w:fill="auto"/>
            <w:noWrap/>
            <w:vAlign w:val="center"/>
            <w:hideMark/>
          </w:tcPr>
          <w:p w14:paraId="21B7D4E6" w14:textId="77777777" w:rsidR="00B8595E" w:rsidRPr="00961E1A" w:rsidRDefault="00B8595E" w:rsidP="00077F48">
            <w:pPr>
              <w:pStyle w:val="af6"/>
            </w:pPr>
            <w:r w:rsidRPr="00961E1A">
              <w:rPr>
                <w:rFonts w:hint="eastAsia"/>
              </w:rPr>
              <w:t>2.308</w:t>
            </w:r>
          </w:p>
        </w:tc>
        <w:tc>
          <w:tcPr>
            <w:tcW w:w="466" w:type="pct"/>
            <w:tcBorders>
              <w:top w:val="nil"/>
              <w:left w:val="nil"/>
              <w:bottom w:val="nil"/>
              <w:right w:val="nil"/>
            </w:tcBorders>
            <w:shd w:val="clear" w:color="auto" w:fill="auto"/>
            <w:noWrap/>
            <w:vAlign w:val="center"/>
            <w:hideMark/>
          </w:tcPr>
          <w:p w14:paraId="246F4CA1" w14:textId="77777777" w:rsidR="00B8595E" w:rsidRPr="00961E1A" w:rsidRDefault="00B8595E" w:rsidP="00077F48">
            <w:pPr>
              <w:pStyle w:val="af6"/>
            </w:pPr>
            <w:r w:rsidRPr="00961E1A">
              <w:rPr>
                <w:rFonts w:hint="eastAsia"/>
              </w:rPr>
              <w:t>1.433</w:t>
            </w:r>
          </w:p>
        </w:tc>
      </w:tr>
      <w:tr w:rsidR="00B8595E" w:rsidRPr="00961E1A" w14:paraId="54E20A24" w14:textId="77777777" w:rsidTr="00077F48">
        <w:trPr>
          <w:trHeight w:val="285"/>
        </w:trPr>
        <w:tc>
          <w:tcPr>
            <w:tcW w:w="572" w:type="pct"/>
            <w:tcBorders>
              <w:top w:val="nil"/>
              <w:left w:val="nil"/>
              <w:bottom w:val="nil"/>
              <w:right w:val="nil"/>
            </w:tcBorders>
            <w:shd w:val="clear" w:color="auto" w:fill="auto"/>
            <w:noWrap/>
            <w:vAlign w:val="center"/>
            <w:hideMark/>
          </w:tcPr>
          <w:p w14:paraId="6C76C4F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36F26DA"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7A323B0E" w14:textId="77777777" w:rsidR="00B8595E" w:rsidRPr="00961E1A" w:rsidRDefault="00B8595E" w:rsidP="00077F48">
            <w:pPr>
              <w:pStyle w:val="af6"/>
            </w:pPr>
            <w:r w:rsidRPr="00961E1A">
              <w:rPr>
                <w:rFonts w:hint="eastAsia"/>
              </w:rPr>
              <w:t>0.012</w:t>
            </w:r>
          </w:p>
        </w:tc>
        <w:tc>
          <w:tcPr>
            <w:tcW w:w="466" w:type="pct"/>
            <w:tcBorders>
              <w:top w:val="nil"/>
              <w:left w:val="nil"/>
              <w:bottom w:val="nil"/>
              <w:right w:val="nil"/>
            </w:tcBorders>
            <w:shd w:val="clear" w:color="auto" w:fill="auto"/>
            <w:noWrap/>
            <w:vAlign w:val="center"/>
            <w:hideMark/>
          </w:tcPr>
          <w:p w14:paraId="74107B53" w14:textId="77777777" w:rsidR="00B8595E" w:rsidRPr="00961E1A" w:rsidRDefault="00B8595E" w:rsidP="00077F48">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37580714" w14:textId="77777777" w:rsidR="00B8595E" w:rsidRPr="00961E1A" w:rsidRDefault="00B8595E" w:rsidP="00077F48">
            <w:pPr>
              <w:pStyle w:val="af6"/>
            </w:pPr>
            <w:r w:rsidRPr="00961E1A">
              <w:rPr>
                <w:rFonts w:hint="eastAsia"/>
              </w:rPr>
              <w:t>0.077</w:t>
            </w:r>
          </w:p>
        </w:tc>
        <w:tc>
          <w:tcPr>
            <w:tcW w:w="466" w:type="pct"/>
            <w:tcBorders>
              <w:top w:val="nil"/>
              <w:left w:val="nil"/>
              <w:bottom w:val="nil"/>
              <w:right w:val="nil"/>
            </w:tcBorders>
            <w:shd w:val="clear" w:color="auto" w:fill="auto"/>
            <w:noWrap/>
            <w:vAlign w:val="center"/>
            <w:hideMark/>
          </w:tcPr>
          <w:p w14:paraId="471461B5" w14:textId="77777777" w:rsidR="00B8595E" w:rsidRPr="00961E1A" w:rsidRDefault="00B8595E" w:rsidP="00077F48">
            <w:pPr>
              <w:pStyle w:val="af6"/>
            </w:pPr>
            <w:r w:rsidRPr="00961E1A">
              <w:rPr>
                <w:rFonts w:hint="eastAsia"/>
              </w:rPr>
              <w:t>0.505</w:t>
            </w:r>
          </w:p>
        </w:tc>
        <w:tc>
          <w:tcPr>
            <w:tcW w:w="140" w:type="pct"/>
            <w:tcBorders>
              <w:top w:val="nil"/>
              <w:left w:val="nil"/>
              <w:bottom w:val="nil"/>
              <w:right w:val="nil"/>
            </w:tcBorders>
            <w:shd w:val="clear" w:color="auto" w:fill="auto"/>
            <w:noWrap/>
            <w:vAlign w:val="center"/>
            <w:hideMark/>
          </w:tcPr>
          <w:p w14:paraId="73F5359E"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116D893" w14:textId="77777777" w:rsidR="00B8595E" w:rsidRPr="00961E1A" w:rsidRDefault="00B8595E" w:rsidP="00077F48">
            <w:pPr>
              <w:pStyle w:val="af6"/>
            </w:pPr>
            <w:r w:rsidRPr="00961E1A">
              <w:rPr>
                <w:rFonts w:hint="eastAsia"/>
              </w:rPr>
              <w:t>0.682</w:t>
            </w:r>
          </w:p>
        </w:tc>
        <w:tc>
          <w:tcPr>
            <w:tcW w:w="466" w:type="pct"/>
            <w:tcBorders>
              <w:top w:val="nil"/>
              <w:left w:val="nil"/>
              <w:bottom w:val="nil"/>
              <w:right w:val="nil"/>
            </w:tcBorders>
            <w:shd w:val="clear" w:color="auto" w:fill="auto"/>
            <w:noWrap/>
            <w:vAlign w:val="center"/>
            <w:hideMark/>
          </w:tcPr>
          <w:p w14:paraId="047F41B8" w14:textId="77777777" w:rsidR="00B8595E" w:rsidRPr="00961E1A" w:rsidRDefault="00B8595E" w:rsidP="00077F48">
            <w:pPr>
              <w:pStyle w:val="af6"/>
            </w:pPr>
            <w:r w:rsidRPr="00961E1A">
              <w:rPr>
                <w:rFonts w:hint="eastAsia"/>
              </w:rPr>
              <w:t>0.335</w:t>
            </w:r>
          </w:p>
        </w:tc>
        <w:tc>
          <w:tcPr>
            <w:tcW w:w="466" w:type="pct"/>
            <w:tcBorders>
              <w:top w:val="nil"/>
              <w:left w:val="nil"/>
              <w:bottom w:val="nil"/>
              <w:right w:val="nil"/>
            </w:tcBorders>
            <w:shd w:val="clear" w:color="auto" w:fill="auto"/>
            <w:noWrap/>
            <w:vAlign w:val="center"/>
            <w:hideMark/>
          </w:tcPr>
          <w:p w14:paraId="2108D9CE" w14:textId="77777777" w:rsidR="00B8595E" w:rsidRPr="00961E1A" w:rsidRDefault="00B8595E" w:rsidP="00077F48">
            <w:pPr>
              <w:pStyle w:val="af6"/>
            </w:pPr>
            <w:r w:rsidRPr="00961E1A">
              <w:rPr>
                <w:rFonts w:hint="eastAsia"/>
              </w:rPr>
              <w:t>0.718</w:t>
            </w:r>
          </w:p>
        </w:tc>
        <w:tc>
          <w:tcPr>
            <w:tcW w:w="466" w:type="pct"/>
            <w:tcBorders>
              <w:top w:val="nil"/>
              <w:left w:val="nil"/>
              <w:bottom w:val="nil"/>
              <w:right w:val="nil"/>
            </w:tcBorders>
            <w:shd w:val="clear" w:color="auto" w:fill="auto"/>
            <w:noWrap/>
            <w:vAlign w:val="center"/>
            <w:hideMark/>
          </w:tcPr>
          <w:p w14:paraId="6B9882E2" w14:textId="77777777" w:rsidR="00B8595E" w:rsidRPr="00961E1A" w:rsidRDefault="00B8595E" w:rsidP="00077F48">
            <w:pPr>
              <w:pStyle w:val="af6"/>
            </w:pPr>
            <w:r w:rsidRPr="00961E1A">
              <w:rPr>
                <w:rFonts w:hint="eastAsia"/>
              </w:rPr>
              <w:t>3.790</w:t>
            </w:r>
          </w:p>
        </w:tc>
      </w:tr>
      <w:tr w:rsidR="00B8595E" w:rsidRPr="00961E1A" w14:paraId="3B54A624" w14:textId="77777777" w:rsidTr="00077F48">
        <w:trPr>
          <w:trHeight w:val="285"/>
        </w:trPr>
        <w:tc>
          <w:tcPr>
            <w:tcW w:w="572" w:type="pct"/>
            <w:tcBorders>
              <w:top w:val="nil"/>
              <w:left w:val="nil"/>
              <w:bottom w:val="nil"/>
              <w:right w:val="nil"/>
            </w:tcBorders>
            <w:shd w:val="clear" w:color="auto" w:fill="auto"/>
            <w:noWrap/>
            <w:vAlign w:val="center"/>
            <w:hideMark/>
          </w:tcPr>
          <w:p w14:paraId="7EABF299"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586CA86"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3F1442BB" w14:textId="77777777" w:rsidR="00B8595E" w:rsidRPr="00961E1A" w:rsidRDefault="00B8595E" w:rsidP="00077F48">
            <w:pPr>
              <w:pStyle w:val="af6"/>
            </w:pPr>
            <w:r w:rsidRPr="00961E1A">
              <w:rPr>
                <w:rFonts w:hint="eastAsia"/>
              </w:rPr>
              <w:t>0.003</w:t>
            </w:r>
          </w:p>
        </w:tc>
        <w:tc>
          <w:tcPr>
            <w:tcW w:w="466" w:type="pct"/>
            <w:tcBorders>
              <w:top w:val="nil"/>
              <w:left w:val="nil"/>
              <w:bottom w:val="nil"/>
              <w:right w:val="nil"/>
            </w:tcBorders>
            <w:shd w:val="clear" w:color="auto" w:fill="auto"/>
            <w:noWrap/>
            <w:vAlign w:val="center"/>
            <w:hideMark/>
          </w:tcPr>
          <w:p w14:paraId="0750E7CA"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45D8DA6B"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B4010E4"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53D4C262"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432155A" w14:textId="77777777" w:rsidR="00B8595E" w:rsidRPr="00961E1A" w:rsidRDefault="00B8595E" w:rsidP="00077F48">
            <w:pPr>
              <w:pStyle w:val="af6"/>
            </w:pPr>
            <w:r w:rsidRPr="00961E1A">
              <w:rPr>
                <w:rFonts w:hint="eastAsia"/>
              </w:rPr>
              <w:t>0.673</w:t>
            </w:r>
          </w:p>
        </w:tc>
        <w:tc>
          <w:tcPr>
            <w:tcW w:w="466" w:type="pct"/>
            <w:tcBorders>
              <w:top w:val="nil"/>
              <w:left w:val="nil"/>
              <w:bottom w:val="nil"/>
              <w:right w:val="nil"/>
            </w:tcBorders>
            <w:shd w:val="clear" w:color="auto" w:fill="auto"/>
            <w:noWrap/>
            <w:vAlign w:val="center"/>
            <w:hideMark/>
          </w:tcPr>
          <w:p w14:paraId="3069D8D1" w14:textId="77777777" w:rsidR="00B8595E" w:rsidRPr="00961E1A" w:rsidRDefault="00B8595E" w:rsidP="00077F48">
            <w:pPr>
              <w:pStyle w:val="af6"/>
            </w:pPr>
            <w:r w:rsidRPr="00961E1A">
              <w:rPr>
                <w:rFonts w:hint="eastAsia"/>
              </w:rPr>
              <w:t>0.133</w:t>
            </w:r>
          </w:p>
        </w:tc>
        <w:tc>
          <w:tcPr>
            <w:tcW w:w="466" w:type="pct"/>
            <w:tcBorders>
              <w:top w:val="nil"/>
              <w:left w:val="nil"/>
              <w:bottom w:val="nil"/>
              <w:right w:val="nil"/>
            </w:tcBorders>
            <w:shd w:val="clear" w:color="auto" w:fill="auto"/>
            <w:noWrap/>
            <w:vAlign w:val="center"/>
            <w:hideMark/>
          </w:tcPr>
          <w:p w14:paraId="67AF8976" w14:textId="77777777" w:rsidR="00B8595E" w:rsidRPr="00961E1A" w:rsidRDefault="00B8595E" w:rsidP="00077F48">
            <w:pPr>
              <w:pStyle w:val="af6"/>
            </w:pPr>
            <w:r w:rsidRPr="00961E1A">
              <w:rPr>
                <w:rFonts w:hint="eastAsia"/>
              </w:rPr>
              <w:t>0.057</w:t>
            </w:r>
          </w:p>
        </w:tc>
        <w:tc>
          <w:tcPr>
            <w:tcW w:w="466" w:type="pct"/>
            <w:tcBorders>
              <w:top w:val="nil"/>
              <w:left w:val="nil"/>
              <w:bottom w:val="nil"/>
              <w:right w:val="nil"/>
            </w:tcBorders>
            <w:shd w:val="clear" w:color="auto" w:fill="auto"/>
            <w:noWrap/>
            <w:vAlign w:val="center"/>
            <w:hideMark/>
          </w:tcPr>
          <w:p w14:paraId="54397544" w14:textId="77777777" w:rsidR="00B8595E" w:rsidRPr="00961E1A" w:rsidRDefault="00B8595E" w:rsidP="00077F48">
            <w:pPr>
              <w:pStyle w:val="af6"/>
            </w:pPr>
            <w:r w:rsidRPr="00961E1A">
              <w:rPr>
                <w:rFonts w:hint="eastAsia"/>
              </w:rPr>
              <w:t>0.045</w:t>
            </w:r>
          </w:p>
        </w:tc>
      </w:tr>
      <w:tr w:rsidR="00B8595E" w:rsidRPr="00961E1A" w14:paraId="64B2E881" w14:textId="77777777" w:rsidTr="00077F48">
        <w:trPr>
          <w:trHeight w:val="285"/>
        </w:trPr>
        <w:tc>
          <w:tcPr>
            <w:tcW w:w="572" w:type="pct"/>
            <w:tcBorders>
              <w:top w:val="nil"/>
              <w:left w:val="nil"/>
              <w:bottom w:val="nil"/>
              <w:right w:val="nil"/>
            </w:tcBorders>
            <w:shd w:val="clear" w:color="auto" w:fill="auto"/>
            <w:noWrap/>
            <w:vAlign w:val="center"/>
            <w:hideMark/>
          </w:tcPr>
          <w:p w14:paraId="39769742"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5959333"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263CC54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469D02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A640079"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9730FA8"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E2C5082"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5197913" w14:textId="77777777" w:rsidR="00B8595E" w:rsidRPr="00961E1A" w:rsidRDefault="00B8595E" w:rsidP="00077F48">
            <w:pPr>
              <w:pStyle w:val="af6"/>
            </w:pPr>
            <w:r w:rsidRPr="00961E1A">
              <w:rPr>
                <w:rFonts w:hint="eastAsia"/>
              </w:rPr>
              <w:t>0.043</w:t>
            </w:r>
          </w:p>
        </w:tc>
        <w:tc>
          <w:tcPr>
            <w:tcW w:w="466" w:type="pct"/>
            <w:tcBorders>
              <w:top w:val="nil"/>
              <w:left w:val="nil"/>
              <w:bottom w:val="nil"/>
              <w:right w:val="nil"/>
            </w:tcBorders>
            <w:shd w:val="clear" w:color="auto" w:fill="auto"/>
            <w:noWrap/>
            <w:vAlign w:val="center"/>
            <w:hideMark/>
          </w:tcPr>
          <w:p w14:paraId="2D468C78" w14:textId="77777777" w:rsidR="00B8595E" w:rsidRPr="00961E1A" w:rsidRDefault="00B8595E" w:rsidP="00077F48">
            <w:pPr>
              <w:pStyle w:val="af6"/>
            </w:pPr>
            <w:r w:rsidRPr="00961E1A">
              <w:rPr>
                <w:rFonts w:hint="eastAsia"/>
              </w:rPr>
              <w:t>0.059</w:t>
            </w:r>
          </w:p>
        </w:tc>
        <w:tc>
          <w:tcPr>
            <w:tcW w:w="466" w:type="pct"/>
            <w:tcBorders>
              <w:top w:val="nil"/>
              <w:left w:val="nil"/>
              <w:bottom w:val="nil"/>
              <w:right w:val="nil"/>
            </w:tcBorders>
            <w:shd w:val="clear" w:color="auto" w:fill="auto"/>
            <w:noWrap/>
            <w:vAlign w:val="center"/>
            <w:hideMark/>
          </w:tcPr>
          <w:p w14:paraId="0687A4C6"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1CC8F6DB" w14:textId="77777777" w:rsidR="00B8595E" w:rsidRPr="00961E1A" w:rsidRDefault="00B8595E" w:rsidP="00077F48">
            <w:pPr>
              <w:pStyle w:val="af6"/>
            </w:pPr>
            <w:r w:rsidRPr="00961E1A">
              <w:rPr>
                <w:rFonts w:hint="eastAsia"/>
              </w:rPr>
              <w:t>0.008</w:t>
            </w:r>
          </w:p>
        </w:tc>
      </w:tr>
      <w:tr w:rsidR="00B8595E" w:rsidRPr="00961E1A" w14:paraId="7E02B3DD" w14:textId="77777777" w:rsidTr="00077F48">
        <w:trPr>
          <w:trHeight w:val="285"/>
        </w:trPr>
        <w:tc>
          <w:tcPr>
            <w:tcW w:w="572" w:type="pct"/>
            <w:tcBorders>
              <w:top w:val="nil"/>
              <w:left w:val="nil"/>
              <w:bottom w:val="nil"/>
              <w:right w:val="nil"/>
            </w:tcBorders>
            <w:shd w:val="clear" w:color="auto" w:fill="auto"/>
            <w:noWrap/>
            <w:vAlign w:val="center"/>
            <w:hideMark/>
          </w:tcPr>
          <w:p w14:paraId="3E8E7880"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7AB1A5F5"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0C38919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135B20E"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3FCB461"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0A0B94B"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30F133BC"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05A83B3"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B7B253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E4E5247"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7DB759F3" w14:textId="77777777" w:rsidR="00B8595E" w:rsidRPr="00961E1A" w:rsidRDefault="00B8595E" w:rsidP="00077F48">
            <w:pPr>
              <w:pStyle w:val="af6"/>
            </w:pPr>
            <w:r w:rsidRPr="00961E1A">
              <w:rPr>
                <w:rFonts w:hint="eastAsia"/>
              </w:rPr>
              <w:t>0.000</w:t>
            </w:r>
          </w:p>
        </w:tc>
      </w:tr>
      <w:tr w:rsidR="00B8595E" w:rsidRPr="00961E1A" w14:paraId="075E56C8" w14:textId="77777777" w:rsidTr="00077F48">
        <w:trPr>
          <w:trHeight w:val="285"/>
        </w:trPr>
        <w:tc>
          <w:tcPr>
            <w:tcW w:w="572" w:type="pct"/>
            <w:tcBorders>
              <w:top w:val="nil"/>
              <w:left w:val="nil"/>
              <w:bottom w:val="nil"/>
              <w:right w:val="nil"/>
            </w:tcBorders>
            <w:shd w:val="clear" w:color="auto" w:fill="auto"/>
            <w:noWrap/>
            <w:vAlign w:val="center"/>
            <w:hideMark/>
          </w:tcPr>
          <w:p w14:paraId="48BB1767" w14:textId="77777777" w:rsidR="00B8595E" w:rsidRPr="00961E1A" w:rsidRDefault="00B8595E" w:rsidP="00077F48">
            <w:pPr>
              <w:pStyle w:val="af6"/>
            </w:pPr>
            <w:r w:rsidRPr="00961E1A">
              <w:rPr>
                <w:rFonts w:hint="eastAsia"/>
              </w:rPr>
              <w:t>GA</w:t>
            </w:r>
          </w:p>
        </w:tc>
        <w:tc>
          <w:tcPr>
            <w:tcW w:w="303" w:type="pct"/>
            <w:tcBorders>
              <w:top w:val="nil"/>
              <w:left w:val="nil"/>
              <w:bottom w:val="nil"/>
              <w:right w:val="nil"/>
            </w:tcBorders>
            <w:shd w:val="clear" w:color="auto" w:fill="auto"/>
            <w:noWrap/>
            <w:vAlign w:val="center"/>
            <w:hideMark/>
          </w:tcPr>
          <w:p w14:paraId="4C7D9678"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09026173" w14:textId="77777777" w:rsidR="00B8595E" w:rsidRPr="00961E1A" w:rsidRDefault="00B8595E" w:rsidP="00077F48">
            <w:pPr>
              <w:pStyle w:val="af6"/>
            </w:pPr>
            <w:r w:rsidRPr="00961E1A">
              <w:rPr>
                <w:rFonts w:hint="eastAsia"/>
              </w:rPr>
              <w:t>0.014</w:t>
            </w:r>
          </w:p>
        </w:tc>
        <w:tc>
          <w:tcPr>
            <w:tcW w:w="466" w:type="pct"/>
            <w:tcBorders>
              <w:top w:val="nil"/>
              <w:left w:val="nil"/>
              <w:bottom w:val="nil"/>
              <w:right w:val="nil"/>
            </w:tcBorders>
            <w:shd w:val="clear" w:color="auto" w:fill="auto"/>
            <w:noWrap/>
            <w:vAlign w:val="center"/>
            <w:hideMark/>
          </w:tcPr>
          <w:p w14:paraId="3B6122D0" w14:textId="77777777" w:rsidR="00B8595E" w:rsidRPr="00961E1A" w:rsidRDefault="00B8595E" w:rsidP="00077F48">
            <w:pPr>
              <w:pStyle w:val="af6"/>
            </w:pPr>
            <w:r w:rsidRPr="00961E1A">
              <w:rPr>
                <w:rFonts w:hint="eastAsia"/>
              </w:rPr>
              <w:t>0.022</w:t>
            </w:r>
          </w:p>
        </w:tc>
        <w:tc>
          <w:tcPr>
            <w:tcW w:w="466" w:type="pct"/>
            <w:tcBorders>
              <w:top w:val="nil"/>
              <w:left w:val="nil"/>
              <w:bottom w:val="nil"/>
              <w:right w:val="nil"/>
            </w:tcBorders>
            <w:shd w:val="clear" w:color="auto" w:fill="auto"/>
            <w:noWrap/>
            <w:vAlign w:val="center"/>
            <w:hideMark/>
          </w:tcPr>
          <w:p w14:paraId="18815B95" w14:textId="77777777" w:rsidR="00B8595E" w:rsidRPr="00961E1A" w:rsidRDefault="00B8595E" w:rsidP="00077F48">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35A32AB0" w14:textId="77777777" w:rsidR="00B8595E" w:rsidRPr="00961E1A" w:rsidRDefault="00B8595E" w:rsidP="00077F48">
            <w:pPr>
              <w:pStyle w:val="af6"/>
            </w:pPr>
            <w:r w:rsidRPr="00961E1A">
              <w:rPr>
                <w:rFonts w:hint="eastAsia"/>
              </w:rPr>
              <w:t>0.039</w:t>
            </w:r>
          </w:p>
        </w:tc>
        <w:tc>
          <w:tcPr>
            <w:tcW w:w="140" w:type="pct"/>
            <w:tcBorders>
              <w:top w:val="nil"/>
              <w:left w:val="nil"/>
              <w:bottom w:val="nil"/>
              <w:right w:val="nil"/>
            </w:tcBorders>
            <w:shd w:val="clear" w:color="auto" w:fill="auto"/>
            <w:noWrap/>
            <w:vAlign w:val="center"/>
            <w:hideMark/>
          </w:tcPr>
          <w:p w14:paraId="4FA96752"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0ED9646" w14:textId="77777777" w:rsidR="00B8595E" w:rsidRPr="00961E1A" w:rsidRDefault="00B8595E" w:rsidP="00077F48">
            <w:pPr>
              <w:pStyle w:val="af6"/>
            </w:pPr>
            <w:r w:rsidRPr="00961E1A">
              <w:rPr>
                <w:rFonts w:hint="eastAsia"/>
              </w:rPr>
              <w:t>0.418</w:t>
            </w:r>
          </w:p>
        </w:tc>
        <w:tc>
          <w:tcPr>
            <w:tcW w:w="466" w:type="pct"/>
            <w:tcBorders>
              <w:top w:val="nil"/>
              <w:left w:val="nil"/>
              <w:bottom w:val="nil"/>
              <w:right w:val="nil"/>
            </w:tcBorders>
            <w:shd w:val="clear" w:color="auto" w:fill="auto"/>
            <w:noWrap/>
            <w:vAlign w:val="center"/>
            <w:hideMark/>
          </w:tcPr>
          <w:p w14:paraId="25AABAF9" w14:textId="77777777" w:rsidR="00B8595E" w:rsidRPr="00961E1A" w:rsidRDefault="00B8595E" w:rsidP="00077F48">
            <w:pPr>
              <w:pStyle w:val="af6"/>
            </w:pPr>
            <w:r w:rsidRPr="00961E1A">
              <w:rPr>
                <w:rFonts w:hint="eastAsia"/>
              </w:rPr>
              <w:t>0.986</w:t>
            </w:r>
          </w:p>
        </w:tc>
        <w:tc>
          <w:tcPr>
            <w:tcW w:w="466" w:type="pct"/>
            <w:tcBorders>
              <w:top w:val="nil"/>
              <w:left w:val="nil"/>
              <w:bottom w:val="nil"/>
              <w:right w:val="nil"/>
            </w:tcBorders>
            <w:shd w:val="clear" w:color="auto" w:fill="auto"/>
            <w:noWrap/>
            <w:vAlign w:val="center"/>
            <w:hideMark/>
          </w:tcPr>
          <w:p w14:paraId="21D39722" w14:textId="77777777" w:rsidR="00B8595E" w:rsidRPr="00961E1A" w:rsidRDefault="00B8595E" w:rsidP="00077F48">
            <w:pPr>
              <w:pStyle w:val="af6"/>
            </w:pPr>
            <w:r w:rsidRPr="00961E1A">
              <w:rPr>
                <w:rFonts w:hint="eastAsia"/>
              </w:rPr>
              <w:t>1.623</w:t>
            </w:r>
          </w:p>
        </w:tc>
        <w:tc>
          <w:tcPr>
            <w:tcW w:w="466" w:type="pct"/>
            <w:tcBorders>
              <w:top w:val="nil"/>
              <w:left w:val="nil"/>
              <w:bottom w:val="nil"/>
              <w:right w:val="nil"/>
            </w:tcBorders>
            <w:shd w:val="clear" w:color="auto" w:fill="auto"/>
            <w:noWrap/>
            <w:vAlign w:val="center"/>
            <w:hideMark/>
          </w:tcPr>
          <w:p w14:paraId="4D59C16D" w14:textId="77777777" w:rsidR="00B8595E" w:rsidRPr="00961E1A" w:rsidRDefault="00B8595E" w:rsidP="00077F48">
            <w:pPr>
              <w:pStyle w:val="af6"/>
            </w:pPr>
            <w:r w:rsidRPr="00961E1A">
              <w:rPr>
                <w:rFonts w:hint="eastAsia"/>
              </w:rPr>
              <w:t>1.620</w:t>
            </w:r>
          </w:p>
        </w:tc>
      </w:tr>
      <w:tr w:rsidR="00B8595E" w:rsidRPr="00961E1A" w14:paraId="52747D9E" w14:textId="77777777" w:rsidTr="00077F48">
        <w:trPr>
          <w:trHeight w:val="285"/>
        </w:trPr>
        <w:tc>
          <w:tcPr>
            <w:tcW w:w="572" w:type="pct"/>
            <w:tcBorders>
              <w:top w:val="nil"/>
              <w:left w:val="nil"/>
              <w:bottom w:val="nil"/>
              <w:right w:val="nil"/>
            </w:tcBorders>
            <w:shd w:val="clear" w:color="auto" w:fill="auto"/>
            <w:noWrap/>
            <w:vAlign w:val="center"/>
            <w:hideMark/>
          </w:tcPr>
          <w:p w14:paraId="4933E483"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66D255B9"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2E2F75C5" w14:textId="77777777" w:rsidR="00B8595E" w:rsidRPr="00961E1A" w:rsidRDefault="00B8595E" w:rsidP="00077F48">
            <w:pPr>
              <w:pStyle w:val="af6"/>
            </w:pPr>
            <w:r w:rsidRPr="00961E1A">
              <w:rPr>
                <w:rFonts w:hint="eastAsia"/>
              </w:rPr>
              <w:t>0.073</w:t>
            </w:r>
          </w:p>
        </w:tc>
        <w:tc>
          <w:tcPr>
            <w:tcW w:w="466" w:type="pct"/>
            <w:tcBorders>
              <w:top w:val="nil"/>
              <w:left w:val="nil"/>
              <w:bottom w:val="nil"/>
              <w:right w:val="nil"/>
            </w:tcBorders>
            <w:shd w:val="clear" w:color="auto" w:fill="auto"/>
            <w:noWrap/>
            <w:vAlign w:val="center"/>
            <w:hideMark/>
          </w:tcPr>
          <w:p w14:paraId="6DC5DF0E" w14:textId="77777777" w:rsidR="00B8595E" w:rsidRPr="00961E1A" w:rsidRDefault="00B8595E" w:rsidP="00077F48">
            <w:pPr>
              <w:pStyle w:val="af6"/>
            </w:pPr>
            <w:r w:rsidRPr="00961E1A">
              <w:rPr>
                <w:rFonts w:hint="eastAsia"/>
              </w:rPr>
              <w:t>0.256</w:t>
            </w:r>
          </w:p>
        </w:tc>
        <w:tc>
          <w:tcPr>
            <w:tcW w:w="466" w:type="pct"/>
            <w:tcBorders>
              <w:top w:val="nil"/>
              <w:left w:val="nil"/>
              <w:bottom w:val="nil"/>
              <w:right w:val="nil"/>
            </w:tcBorders>
            <w:shd w:val="clear" w:color="auto" w:fill="auto"/>
            <w:noWrap/>
            <w:vAlign w:val="center"/>
            <w:hideMark/>
          </w:tcPr>
          <w:p w14:paraId="5B0B09C8" w14:textId="77777777" w:rsidR="00B8595E" w:rsidRPr="00961E1A" w:rsidRDefault="00B8595E" w:rsidP="00077F48">
            <w:pPr>
              <w:pStyle w:val="af6"/>
            </w:pPr>
            <w:r w:rsidRPr="00961E1A">
              <w:rPr>
                <w:rFonts w:hint="eastAsia"/>
              </w:rPr>
              <w:t>0.397</w:t>
            </w:r>
          </w:p>
        </w:tc>
        <w:tc>
          <w:tcPr>
            <w:tcW w:w="466" w:type="pct"/>
            <w:tcBorders>
              <w:top w:val="nil"/>
              <w:left w:val="nil"/>
              <w:bottom w:val="nil"/>
              <w:right w:val="nil"/>
            </w:tcBorders>
            <w:shd w:val="clear" w:color="auto" w:fill="auto"/>
            <w:noWrap/>
            <w:vAlign w:val="center"/>
            <w:hideMark/>
          </w:tcPr>
          <w:p w14:paraId="5183147F" w14:textId="77777777" w:rsidR="00B8595E" w:rsidRPr="00961E1A" w:rsidRDefault="00B8595E" w:rsidP="00077F48">
            <w:pPr>
              <w:pStyle w:val="af6"/>
            </w:pPr>
            <w:r w:rsidRPr="00961E1A">
              <w:rPr>
                <w:rFonts w:hint="eastAsia"/>
              </w:rPr>
              <w:t>0.458</w:t>
            </w:r>
          </w:p>
        </w:tc>
        <w:tc>
          <w:tcPr>
            <w:tcW w:w="140" w:type="pct"/>
            <w:tcBorders>
              <w:top w:val="nil"/>
              <w:left w:val="nil"/>
              <w:bottom w:val="nil"/>
              <w:right w:val="nil"/>
            </w:tcBorders>
            <w:shd w:val="clear" w:color="auto" w:fill="auto"/>
            <w:noWrap/>
            <w:vAlign w:val="center"/>
            <w:hideMark/>
          </w:tcPr>
          <w:p w14:paraId="2CB639FC"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65DB36F6" w14:textId="77777777" w:rsidR="00B8595E" w:rsidRPr="00961E1A" w:rsidRDefault="00B8595E" w:rsidP="00077F48">
            <w:pPr>
              <w:pStyle w:val="af6"/>
            </w:pPr>
            <w:r w:rsidRPr="00961E1A">
              <w:rPr>
                <w:rFonts w:hint="eastAsia"/>
              </w:rPr>
              <w:t>1.013</w:t>
            </w:r>
          </w:p>
        </w:tc>
        <w:tc>
          <w:tcPr>
            <w:tcW w:w="466" w:type="pct"/>
            <w:tcBorders>
              <w:top w:val="nil"/>
              <w:left w:val="nil"/>
              <w:bottom w:val="nil"/>
              <w:right w:val="nil"/>
            </w:tcBorders>
            <w:shd w:val="clear" w:color="auto" w:fill="auto"/>
            <w:noWrap/>
            <w:vAlign w:val="center"/>
            <w:hideMark/>
          </w:tcPr>
          <w:p w14:paraId="25D860F9" w14:textId="77777777" w:rsidR="00B8595E" w:rsidRPr="00961E1A" w:rsidRDefault="00B8595E" w:rsidP="00077F48">
            <w:pPr>
              <w:pStyle w:val="af6"/>
            </w:pPr>
            <w:r w:rsidRPr="00961E1A">
              <w:rPr>
                <w:rFonts w:hint="eastAsia"/>
              </w:rPr>
              <w:t>5.955</w:t>
            </w:r>
          </w:p>
        </w:tc>
        <w:tc>
          <w:tcPr>
            <w:tcW w:w="466" w:type="pct"/>
            <w:tcBorders>
              <w:top w:val="nil"/>
              <w:left w:val="nil"/>
              <w:bottom w:val="nil"/>
              <w:right w:val="nil"/>
            </w:tcBorders>
            <w:shd w:val="clear" w:color="auto" w:fill="auto"/>
            <w:noWrap/>
            <w:vAlign w:val="center"/>
            <w:hideMark/>
          </w:tcPr>
          <w:p w14:paraId="790CEF9E" w14:textId="77777777" w:rsidR="00B8595E" w:rsidRPr="00961E1A" w:rsidRDefault="00B8595E" w:rsidP="00077F48">
            <w:pPr>
              <w:pStyle w:val="af6"/>
            </w:pPr>
            <w:r w:rsidRPr="00961E1A">
              <w:rPr>
                <w:rFonts w:hint="eastAsia"/>
              </w:rPr>
              <w:t>7.442</w:t>
            </w:r>
          </w:p>
        </w:tc>
        <w:tc>
          <w:tcPr>
            <w:tcW w:w="466" w:type="pct"/>
            <w:tcBorders>
              <w:top w:val="nil"/>
              <w:left w:val="nil"/>
              <w:bottom w:val="nil"/>
              <w:right w:val="nil"/>
            </w:tcBorders>
            <w:shd w:val="clear" w:color="auto" w:fill="auto"/>
            <w:noWrap/>
            <w:vAlign w:val="center"/>
            <w:hideMark/>
          </w:tcPr>
          <w:p w14:paraId="00518553" w14:textId="77777777" w:rsidR="00B8595E" w:rsidRPr="00961E1A" w:rsidRDefault="00B8595E" w:rsidP="00077F48">
            <w:pPr>
              <w:pStyle w:val="af6"/>
            </w:pPr>
            <w:r w:rsidRPr="00961E1A">
              <w:rPr>
                <w:rFonts w:hint="eastAsia"/>
              </w:rPr>
              <w:t>6.676</w:t>
            </w:r>
          </w:p>
        </w:tc>
      </w:tr>
      <w:tr w:rsidR="00B8595E" w:rsidRPr="00961E1A" w14:paraId="4392BE36" w14:textId="77777777" w:rsidTr="00077F48">
        <w:trPr>
          <w:trHeight w:val="285"/>
        </w:trPr>
        <w:tc>
          <w:tcPr>
            <w:tcW w:w="572" w:type="pct"/>
            <w:tcBorders>
              <w:top w:val="nil"/>
              <w:left w:val="nil"/>
              <w:bottom w:val="nil"/>
              <w:right w:val="nil"/>
            </w:tcBorders>
            <w:shd w:val="clear" w:color="auto" w:fill="auto"/>
            <w:noWrap/>
            <w:vAlign w:val="center"/>
            <w:hideMark/>
          </w:tcPr>
          <w:p w14:paraId="5A0406A4"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677FAD8C"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2831CA3F" w14:textId="77777777" w:rsidR="00B8595E" w:rsidRPr="00961E1A" w:rsidRDefault="00B8595E" w:rsidP="00077F48">
            <w:pPr>
              <w:pStyle w:val="af6"/>
            </w:pPr>
            <w:r w:rsidRPr="00961E1A">
              <w:rPr>
                <w:rFonts w:hint="eastAsia"/>
              </w:rPr>
              <w:t>0.043</w:t>
            </w:r>
          </w:p>
        </w:tc>
        <w:tc>
          <w:tcPr>
            <w:tcW w:w="466" w:type="pct"/>
            <w:tcBorders>
              <w:top w:val="nil"/>
              <w:left w:val="nil"/>
              <w:bottom w:val="nil"/>
              <w:right w:val="nil"/>
            </w:tcBorders>
            <w:shd w:val="clear" w:color="auto" w:fill="auto"/>
            <w:noWrap/>
            <w:vAlign w:val="center"/>
            <w:hideMark/>
          </w:tcPr>
          <w:p w14:paraId="1928AC6E" w14:textId="77777777" w:rsidR="00B8595E" w:rsidRPr="00961E1A" w:rsidRDefault="00B8595E" w:rsidP="00077F48">
            <w:pPr>
              <w:pStyle w:val="af6"/>
            </w:pPr>
            <w:r w:rsidRPr="00961E1A">
              <w:rPr>
                <w:rFonts w:hint="eastAsia"/>
              </w:rPr>
              <w:t>0.182</w:t>
            </w:r>
          </w:p>
        </w:tc>
        <w:tc>
          <w:tcPr>
            <w:tcW w:w="466" w:type="pct"/>
            <w:tcBorders>
              <w:top w:val="nil"/>
              <w:left w:val="nil"/>
              <w:bottom w:val="nil"/>
              <w:right w:val="nil"/>
            </w:tcBorders>
            <w:shd w:val="clear" w:color="auto" w:fill="auto"/>
            <w:noWrap/>
            <w:vAlign w:val="center"/>
            <w:hideMark/>
          </w:tcPr>
          <w:p w14:paraId="486BADC2" w14:textId="77777777" w:rsidR="00B8595E" w:rsidRPr="00961E1A" w:rsidRDefault="00B8595E" w:rsidP="00077F48">
            <w:pPr>
              <w:pStyle w:val="af6"/>
            </w:pPr>
            <w:r w:rsidRPr="00961E1A">
              <w:rPr>
                <w:rFonts w:hint="eastAsia"/>
              </w:rPr>
              <w:t>0.741</w:t>
            </w:r>
          </w:p>
        </w:tc>
        <w:tc>
          <w:tcPr>
            <w:tcW w:w="466" w:type="pct"/>
            <w:tcBorders>
              <w:top w:val="nil"/>
              <w:left w:val="nil"/>
              <w:bottom w:val="nil"/>
              <w:right w:val="nil"/>
            </w:tcBorders>
            <w:shd w:val="clear" w:color="auto" w:fill="auto"/>
            <w:noWrap/>
            <w:vAlign w:val="center"/>
            <w:hideMark/>
          </w:tcPr>
          <w:p w14:paraId="65F5D559" w14:textId="77777777" w:rsidR="00B8595E" w:rsidRPr="00961E1A" w:rsidRDefault="00B8595E" w:rsidP="00077F48">
            <w:pPr>
              <w:pStyle w:val="af6"/>
            </w:pPr>
            <w:r w:rsidRPr="00961E1A">
              <w:rPr>
                <w:rFonts w:hint="eastAsia"/>
              </w:rPr>
              <w:t>5.253</w:t>
            </w:r>
          </w:p>
        </w:tc>
        <w:tc>
          <w:tcPr>
            <w:tcW w:w="140" w:type="pct"/>
            <w:tcBorders>
              <w:top w:val="nil"/>
              <w:left w:val="nil"/>
              <w:bottom w:val="nil"/>
              <w:right w:val="nil"/>
            </w:tcBorders>
            <w:shd w:val="clear" w:color="auto" w:fill="auto"/>
            <w:noWrap/>
            <w:vAlign w:val="center"/>
            <w:hideMark/>
          </w:tcPr>
          <w:p w14:paraId="2306AA6D"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51C4CB13" w14:textId="77777777" w:rsidR="00B8595E" w:rsidRPr="00961E1A" w:rsidRDefault="00B8595E" w:rsidP="00077F48">
            <w:pPr>
              <w:pStyle w:val="af6"/>
            </w:pPr>
            <w:r w:rsidRPr="00961E1A">
              <w:rPr>
                <w:rFonts w:hint="eastAsia"/>
              </w:rPr>
              <w:t>0.243</w:t>
            </w:r>
          </w:p>
        </w:tc>
        <w:tc>
          <w:tcPr>
            <w:tcW w:w="466" w:type="pct"/>
            <w:tcBorders>
              <w:top w:val="nil"/>
              <w:left w:val="nil"/>
              <w:bottom w:val="nil"/>
              <w:right w:val="nil"/>
            </w:tcBorders>
            <w:shd w:val="clear" w:color="auto" w:fill="auto"/>
            <w:noWrap/>
            <w:vAlign w:val="center"/>
            <w:hideMark/>
          </w:tcPr>
          <w:p w14:paraId="05AF6994" w14:textId="77777777" w:rsidR="00B8595E" w:rsidRPr="00961E1A" w:rsidRDefault="00B8595E" w:rsidP="00077F48">
            <w:pPr>
              <w:pStyle w:val="af6"/>
            </w:pPr>
            <w:r w:rsidRPr="00961E1A">
              <w:rPr>
                <w:rFonts w:hint="eastAsia"/>
              </w:rPr>
              <w:t>0.424</w:t>
            </w:r>
          </w:p>
        </w:tc>
        <w:tc>
          <w:tcPr>
            <w:tcW w:w="466" w:type="pct"/>
            <w:tcBorders>
              <w:top w:val="nil"/>
              <w:left w:val="nil"/>
              <w:bottom w:val="nil"/>
              <w:right w:val="nil"/>
            </w:tcBorders>
            <w:shd w:val="clear" w:color="auto" w:fill="auto"/>
            <w:noWrap/>
            <w:vAlign w:val="center"/>
            <w:hideMark/>
          </w:tcPr>
          <w:p w14:paraId="357205CB" w14:textId="77777777" w:rsidR="00B8595E" w:rsidRPr="00961E1A" w:rsidRDefault="00B8595E" w:rsidP="00077F48">
            <w:pPr>
              <w:pStyle w:val="af6"/>
            </w:pPr>
            <w:r w:rsidRPr="00961E1A">
              <w:rPr>
                <w:rFonts w:hint="eastAsia"/>
              </w:rPr>
              <w:t>1.469</w:t>
            </w:r>
          </w:p>
        </w:tc>
        <w:tc>
          <w:tcPr>
            <w:tcW w:w="466" w:type="pct"/>
            <w:tcBorders>
              <w:top w:val="nil"/>
              <w:left w:val="nil"/>
              <w:bottom w:val="nil"/>
              <w:right w:val="nil"/>
            </w:tcBorders>
            <w:shd w:val="clear" w:color="auto" w:fill="auto"/>
            <w:noWrap/>
            <w:vAlign w:val="center"/>
            <w:hideMark/>
          </w:tcPr>
          <w:p w14:paraId="72550AF8" w14:textId="77777777" w:rsidR="00B8595E" w:rsidRPr="00961E1A" w:rsidRDefault="00B8595E" w:rsidP="00077F48">
            <w:pPr>
              <w:pStyle w:val="af6"/>
            </w:pPr>
            <w:r w:rsidRPr="00961E1A">
              <w:rPr>
                <w:rFonts w:hint="eastAsia"/>
              </w:rPr>
              <w:t>9.291</w:t>
            </w:r>
          </w:p>
        </w:tc>
      </w:tr>
      <w:tr w:rsidR="00B8595E" w:rsidRPr="00961E1A" w14:paraId="130B0714" w14:textId="77777777" w:rsidTr="00077F48">
        <w:trPr>
          <w:trHeight w:val="285"/>
        </w:trPr>
        <w:tc>
          <w:tcPr>
            <w:tcW w:w="572" w:type="pct"/>
            <w:tcBorders>
              <w:top w:val="nil"/>
              <w:left w:val="nil"/>
              <w:bottom w:val="nil"/>
              <w:right w:val="nil"/>
            </w:tcBorders>
            <w:shd w:val="clear" w:color="auto" w:fill="auto"/>
            <w:noWrap/>
            <w:vAlign w:val="center"/>
            <w:hideMark/>
          </w:tcPr>
          <w:p w14:paraId="6F97E9AB"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31EC2CF9"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4C861D01" w14:textId="77777777" w:rsidR="00B8595E" w:rsidRPr="00961E1A" w:rsidRDefault="00B8595E" w:rsidP="00077F48">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50139351" w14:textId="77777777" w:rsidR="00B8595E" w:rsidRPr="00961E1A" w:rsidRDefault="00B8595E" w:rsidP="00077F48">
            <w:pPr>
              <w:pStyle w:val="af6"/>
            </w:pPr>
            <w:r w:rsidRPr="00961E1A">
              <w:rPr>
                <w:rFonts w:hint="eastAsia"/>
              </w:rPr>
              <w:t>0.106</w:t>
            </w:r>
          </w:p>
        </w:tc>
        <w:tc>
          <w:tcPr>
            <w:tcW w:w="466" w:type="pct"/>
            <w:tcBorders>
              <w:top w:val="nil"/>
              <w:left w:val="nil"/>
              <w:bottom w:val="nil"/>
              <w:right w:val="nil"/>
            </w:tcBorders>
            <w:shd w:val="clear" w:color="auto" w:fill="auto"/>
            <w:noWrap/>
            <w:vAlign w:val="center"/>
            <w:hideMark/>
          </w:tcPr>
          <w:p w14:paraId="1A07701B" w14:textId="77777777" w:rsidR="00B8595E" w:rsidRPr="00961E1A" w:rsidRDefault="00B8595E" w:rsidP="00077F48">
            <w:pPr>
              <w:pStyle w:val="af6"/>
            </w:pPr>
            <w:r w:rsidRPr="00961E1A">
              <w:rPr>
                <w:rFonts w:hint="eastAsia"/>
              </w:rPr>
              <w:t>0.236</w:t>
            </w:r>
          </w:p>
        </w:tc>
        <w:tc>
          <w:tcPr>
            <w:tcW w:w="466" w:type="pct"/>
            <w:tcBorders>
              <w:top w:val="nil"/>
              <w:left w:val="nil"/>
              <w:bottom w:val="nil"/>
              <w:right w:val="nil"/>
            </w:tcBorders>
            <w:shd w:val="clear" w:color="auto" w:fill="auto"/>
            <w:noWrap/>
            <w:vAlign w:val="center"/>
            <w:hideMark/>
          </w:tcPr>
          <w:p w14:paraId="2A6481F1" w14:textId="77777777" w:rsidR="00B8595E" w:rsidRPr="00961E1A" w:rsidRDefault="00B8595E" w:rsidP="00077F48">
            <w:pPr>
              <w:pStyle w:val="af6"/>
            </w:pPr>
            <w:r w:rsidRPr="00961E1A">
              <w:rPr>
                <w:rFonts w:hint="eastAsia"/>
              </w:rPr>
              <w:t>0.737</w:t>
            </w:r>
          </w:p>
        </w:tc>
        <w:tc>
          <w:tcPr>
            <w:tcW w:w="140" w:type="pct"/>
            <w:tcBorders>
              <w:top w:val="nil"/>
              <w:left w:val="nil"/>
              <w:bottom w:val="nil"/>
              <w:right w:val="nil"/>
            </w:tcBorders>
            <w:shd w:val="clear" w:color="auto" w:fill="auto"/>
            <w:noWrap/>
            <w:vAlign w:val="center"/>
            <w:hideMark/>
          </w:tcPr>
          <w:p w14:paraId="6CD9D4FD"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7BCCD0F6" w14:textId="77777777" w:rsidR="00B8595E" w:rsidRPr="00961E1A" w:rsidRDefault="00B8595E" w:rsidP="00077F48">
            <w:pPr>
              <w:pStyle w:val="af6"/>
            </w:pPr>
            <w:r w:rsidRPr="00961E1A">
              <w:rPr>
                <w:rFonts w:hint="eastAsia"/>
              </w:rPr>
              <w:t>0.148</w:t>
            </w:r>
          </w:p>
        </w:tc>
        <w:tc>
          <w:tcPr>
            <w:tcW w:w="466" w:type="pct"/>
            <w:tcBorders>
              <w:top w:val="nil"/>
              <w:left w:val="nil"/>
              <w:bottom w:val="nil"/>
              <w:right w:val="nil"/>
            </w:tcBorders>
            <w:shd w:val="clear" w:color="auto" w:fill="auto"/>
            <w:noWrap/>
            <w:vAlign w:val="center"/>
            <w:hideMark/>
          </w:tcPr>
          <w:p w14:paraId="7B7972A9" w14:textId="77777777" w:rsidR="00B8595E" w:rsidRPr="00961E1A" w:rsidRDefault="00B8595E" w:rsidP="00077F48">
            <w:pPr>
              <w:pStyle w:val="af6"/>
            </w:pPr>
            <w:r w:rsidRPr="00961E1A">
              <w:rPr>
                <w:rFonts w:hint="eastAsia"/>
              </w:rPr>
              <w:t>0.256</w:t>
            </w:r>
          </w:p>
        </w:tc>
        <w:tc>
          <w:tcPr>
            <w:tcW w:w="466" w:type="pct"/>
            <w:tcBorders>
              <w:top w:val="nil"/>
              <w:left w:val="nil"/>
              <w:bottom w:val="nil"/>
              <w:right w:val="nil"/>
            </w:tcBorders>
            <w:shd w:val="clear" w:color="auto" w:fill="auto"/>
            <w:noWrap/>
            <w:vAlign w:val="center"/>
            <w:hideMark/>
          </w:tcPr>
          <w:p w14:paraId="7D30C2FD" w14:textId="77777777" w:rsidR="00B8595E" w:rsidRPr="00961E1A" w:rsidRDefault="00B8595E" w:rsidP="00077F48">
            <w:pPr>
              <w:pStyle w:val="af6"/>
            </w:pPr>
            <w:r w:rsidRPr="00961E1A">
              <w:rPr>
                <w:rFonts w:hint="eastAsia"/>
              </w:rPr>
              <w:t>0.451</w:t>
            </w:r>
          </w:p>
        </w:tc>
        <w:tc>
          <w:tcPr>
            <w:tcW w:w="466" w:type="pct"/>
            <w:tcBorders>
              <w:top w:val="nil"/>
              <w:left w:val="nil"/>
              <w:bottom w:val="nil"/>
              <w:right w:val="nil"/>
            </w:tcBorders>
            <w:shd w:val="clear" w:color="auto" w:fill="auto"/>
            <w:noWrap/>
            <w:vAlign w:val="center"/>
            <w:hideMark/>
          </w:tcPr>
          <w:p w14:paraId="52B55F04" w14:textId="77777777" w:rsidR="00B8595E" w:rsidRPr="00961E1A" w:rsidRDefault="00B8595E" w:rsidP="00077F48">
            <w:pPr>
              <w:pStyle w:val="af6"/>
            </w:pPr>
            <w:r w:rsidRPr="00961E1A">
              <w:rPr>
                <w:rFonts w:hint="eastAsia"/>
              </w:rPr>
              <w:t>0.853</w:t>
            </w:r>
          </w:p>
        </w:tc>
      </w:tr>
      <w:tr w:rsidR="00B8595E" w:rsidRPr="00961E1A" w14:paraId="0A90E9E9" w14:textId="77777777" w:rsidTr="00077F48">
        <w:trPr>
          <w:trHeight w:val="285"/>
        </w:trPr>
        <w:tc>
          <w:tcPr>
            <w:tcW w:w="572" w:type="pct"/>
            <w:tcBorders>
              <w:top w:val="nil"/>
              <w:left w:val="nil"/>
              <w:bottom w:val="nil"/>
              <w:right w:val="nil"/>
            </w:tcBorders>
            <w:shd w:val="clear" w:color="auto" w:fill="auto"/>
            <w:noWrap/>
            <w:vAlign w:val="center"/>
            <w:hideMark/>
          </w:tcPr>
          <w:p w14:paraId="291B4FF3"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7D6F446"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2C65D07C" w14:textId="77777777" w:rsidR="00B8595E" w:rsidRPr="00961E1A" w:rsidRDefault="00B8595E" w:rsidP="00077F48">
            <w:pPr>
              <w:pStyle w:val="af6"/>
            </w:pPr>
            <w:r w:rsidRPr="00961E1A">
              <w:rPr>
                <w:rFonts w:hint="eastAsia"/>
              </w:rPr>
              <w:t>0.023</w:t>
            </w:r>
          </w:p>
        </w:tc>
        <w:tc>
          <w:tcPr>
            <w:tcW w:w="466" w:type="pct"/>
            <w:tcBorders>
              <w:top w:val="nil"/>
              <w:left w:val="nil"/>
              <w:bottom w:val="nil"/>
              <w:right w:val="nil"/>
            </w:tcBorders>
            <w:shd w:val="clear" w:color="auto" w:fill="auto"/>
            <w:noWrap/>
            <w:vAlign w:val="center"/>
            <w:hideMark/>
          </w:tcPr>
          <w:p w14:paraId="58FC0195" w14:textId="77777777" w:rsidR="00B8595E" w:rsidRPr="00961E1A" w:rsidRDefault="00B8595E" w:rsidP="00077F48">
            <w:pPr>
              <w:pStyle w:val="af6"/>
            </w:pPr>
            <w:r w:rsidRPr="00961E1A">
              <w:rPr>
                <w:rFonts w:hint="eastAsia"/>
              </w:rPr>
              <w:t>0.054</w:t>
            </w:r>
          </w:p>
        </w:tc>
        <w:tc>
          <w:tcPr>
            <w:tcW w:w="466" w:type="pct"/>
            <w:tcBorders>
              <w:top w:val="nil"/>
              <w:left w:val="nil"/>
              <w:bottom w:val="nil"/>
              <w:right w:val="nil"/>
            </w:tcBorders>
            <w:shd w:val="clear" w:color="auto" w:fill="auto"/>
            <w:noWrap/>
            <w:vAlign w:val="center"/>
            <w:hideMark/>
          </w:tcPr>
          <w:p w14:paraId="56D5977B" w14:textId="77777777" w:rsidR="00B8595E" w:rsidRPr="00961E1A" w:rsidRDefault="00B8595E" w:rsidP="00077F48">
            <w:pPr>
              <w:pStyle w:val="af6"/>
            </w:pPr>
            <w:r w:rsidRPr="00961E1A">
              <w:rPr>
                <w:rFonts w:hint="eastAsia"/>
              </w:rPr>
              <w:t>0.086</w:t>
            </w:r>
          </w:p>
        </w:tc>
        <w:tc>
          <w:tcPr>
            <w:tcW w:w="466" w:type="pct"/>
            <w:tcBorders>
              <w:top w:val="nil"/>
              <w:left w:val="nil"/>
              <w:bottom w:val="nil"/>
              <w:right w:val="nil"/>
            </w:tcBorders>
            <w:shd w:val="clear" w:color="auto" w:fill="auto"/>
            <w:noWrap/>
            <w:vAlign w:val="center"/>
            <w:hideMark/>
          </w:tcPr>
          <w:p w14:paraId="5B21282B" w14:textId="77777777" w:rsidR="00B8595E" w:rsidRPr="00961E1A" w:rsidRDefault="00B8595E" w:rsidP="00077F48">
            <w:pPr>
              <w:pStyle w:val="af6"/>
            </w:pPr>
            <w:r w:rsidRPr="00961E1A">
              <w:rPr>
                <w:rFonts w:hint="eastAsia"/>
              </w:rPr>
              <w:t>0.127</w:t>
            </w:r>
          </w:p>
        </w:tc>
        <w:tc>
          <w:tcPr>
            <w:tcW w:w="140" w:type="pct"/>
            <w:tcBorders>
              <w:top w:val="nil"/>
              <w:left w:val="nil"/>
              <w:bottom w:val="nil"/>
              <w:right w:val="nil"/>
            </w:tcBorders>
            <w:shd w:val="clear" w:color="auto" w:fill="auto"/>
            <w:noWrap/>
            <w:vAlign w:val="center"/>
            <w:hideMark/>
          </w:tcPr>
          <w:p w14:paraId="220ED556"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E1B044F" w14:textId="77777777" w:rsidR="00B8595E" w:rsidRPr="00961E1A" w:rsidRDefault="00B8595E" w:rsidP="00077F48">
            <w:pPr>
              <w:pStyle w:val="af6"/>
            </w:pPr>
            <w:r w:rsidRPr="00961E1A">
              <w:rPr>
                <w:rFonts w:hint="eastAsia"/>
              </w:rPr>
              <w:t>0.101</w:t>
            </w:r>
          </w:p>
        </w:tc>
        <w:tc>
          <w:tcPr>
            <w:tcW w:w="466" w:type="pct"/>
            <w:tcBorders>
              <w:top w:val="nil"/>
              <w:left w:val="nil"/>
              <w:bottom w:val="nil"/>
              <w:right w:val="nil"/>
            </w:tcBorders>
            <w:shd w:val="clear" w:color="auto" w:fill="auto"/>
            <w:noWrap/>
            <w:vAlign w:val="center"/>
            <w:hideMark/>
          </w:tcPr>
          <w:p w14:paraId="5D8109CA" w14:textId="77777777" w:rsidR="00B8595E" w:rsidRPr="00961E1A" w:rsidRDefault="00B8595E" w:rsidP="00077F48">
            <w:pPr>
              <w:pStyle w:val="af6"/>
            </w:pPr>
            <w:r w:rsidRPr="00961E1A">
              <w:rPr>
                <w:rFonts w:hint="eastAsia"/>
              </w:rPr>
              <w:t>0.144</w:t>
            </w:r>
          </w:p>
        </w:tc>
        <w:tc>
          <w:tcPr>
            <w:tcW w:w="466" w:type="pct"/>
            <w:tcBorders>
              <w:top w:val="nil"/>
              <w:left w:val="nil"/>
              <w:bottom w:val="nil"/>
              <w:right w:val="nil"/>
            </w:tcBorders>
            <w:shd w:val="clear" w:color="auto" w:fill="auto"/>
            <w:noWrap/>
            <w:vAlign w:val="center"/>
            <w:hideMark/>
          </w:tcPr>
          <w:p w14:paraId="3A6161FA" w14:textId="77777777" w:rsidR="00B8595E" w:rsidRPr="00961E1A" w:rsidRDefault="00B8595E" w:rsidP="00077F48">
            <w:pPr>
              <w:pStyle w:val="af6"/>
            </w:pPr>
            <w:r w:rsidRPr="00961E1A">
              <w:rPr>
                <w:rFonts w:hint="eastAsia"/>
              </w:rPr>
              <w:t>0.206</w:t>
            </w:r>
          </w:p>
        </w:tc>
        <w:tc>
          <w:tcPr>
            <w:tcW w:w="466" w:type="pct"/>
            <w:tcBorders>
              <w:top w:val="nil"/>
              <w:left w:val="nil"/>
              <w:bottom w:val="nil"/>
              <w:right w:val="nil"/>
            </w:tcBorders>
            <w:shd w:val="clear" w:color="auto" w:fill="auto"/>
            <w:noWrap/>
            <w:vAlign w:val="center"/>
            <w:hideMark/>
          </w:tcPr>
          <w:p w14:paraId="44F87442" w14:textId="77777777" w:rsidR="00B8595E" w:rsidRPr="00961E1A" w:rsidRDefault="00B8595E" w:rsidP="00077F48">
            <w:pPr>
              <w:pStyle w:val="af6"/>
            </w:pPr>
            <w:r w:rsidRPr="00961E1A">
              <w:rPr>
                <w:rFonts w:hint="eastAsia"/>
              </w:rPr>
              <w:t>0.229</w:t>
            </w:r>
          </w:p>
        </w:tc>
      </w:tr>
      <w:tr w:rsidR="00B8595E" w:rsidRPr="00961E1A" w14:paraId="07019BFE" w14:textId="77777777" w:rsidTr="00077F48">
        <w:trPr>
          <w:trHeight w:val="285"/>
        </w:trPr>
        <w:tc>
          <w:tcPr>
            <w:tcW w:w="572" w:type="pct"/>
            <w:tcBorders>
              <w:top w:val="nil"/>
              <w:left w:val="nil"/>
              <w:bottom w:val="nil"/>
              <w:right w:val="nil"/>
            </w:tcBorders>
            <w:shd w:val="clear" w:color="auto" w:fill="auto"/>
            <w:noWrap/>
            <w:vAlign w:val="center"/>
            <w:hideMark/>
          </w:tcPr>
          <w:p w14:paraId="746A52A1"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DF0D32A"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0AE1C2A9" w14:textId="77777777" w:rsidR="00B8595E" w:rsidRPr="00961E1A" w:rsidRDefault="00B8595E" w:rsidP="00077F48">
            <w:pPr>
              <w:pStyle w:val="af6"/>
            </w:pPr>
            <w:r w:rsidRPr="00961E1A">
              <w:rPr>
                <w:rFonts w:hint="eastAsia"/>
              </w:rPr>
              <w:t>0.013</w:t>
            </w:r>
          </w:p>
        </w:tc>
        <w:tc>
          <w:tcPr>
            <w:tcW w:w="466" w:type="pct"/>
            <w:tcBorders>
              <w:top w:val="nil"/>
              <w:left w:val="nil"/>
              <w:bottom w:val="nil"/>
              <w:right w:val="nil"/>
            </w:tcBorders>
            <w:shd w:val="clear" w:color="auto" w:fill="auto"/>
            <w:noWrap/>
            <w:vAlign w:val="center"/>
            <w:hideMark/>
          </w:tcPr>
          <w:p w14:paraId="11F57D0D" w14:textId="77777777" w:rsidR="00B8595E" w:rsidRPr="00961E1A" w:rsidRDefault="00B8595E" w:rsidP="00077F48">
            <w:pPr>
              <w:pStyle w:val="af6"/>
            </w:pPr>
            <w:r w:rsidRPr="00961E1A">
              <w:rPr>
                <w:rFonts w:hint="eastAsia"/>
              </w:rPr>
              <w:t>0.025</w:t>
            </w:r>
          </w:p>
        </w:tc>
        <w:tc>
          <w:tcPr>
            <w:tcW w:w="466" w:type="pct"/>
            <w:tcBorders>
              <w:top w:val="nil"/>
              <w:left w:val="nil"/>
              <w:bottom w:val="nil"/>
              <w:right w:val="nil"/>
            </w:tcBorders>
            <w:shd w:val="clear" w:color="auto" w:fill="auto"/>
            <w:noWrap/>
            <w:vAlign w:val="center"/>
            <w:hideMark/>
          </w:tcPr>
          <w:p w14:paraId="11CB2348" w14:textId="77777777" w:rsidR="00B8595E" w:rsidRPr="00961E1A" w:rsidRDefault="00B8595E" w:rsidP="00077F48">
            <w:pPr>
              <w:pStyle w:val="af6"/>
            </w:pPr>
            <w:r w:rsidRPr="00961E1A">
              <w:rPr>
                <w:rFonts w:hint="eastAsia"/>
              </w:rPr>
              <w:t>0.037</w:t>
            </w:r>
          </w:p>
        </w:tc>
        <w:tc>
          <w:tcPr>
            <w:tcW w:w="466" w:type="pct"/>
            <w:tcBorders>
              <w:top w:val="nil"/>
              <w:left w:val="nil"/>
              <w:bottom w:val="nil"/>
              <w:right w:val="nil"/>
            </w:tcBorders>
            <w:shd w:val="clear" w:color="auto" w:fill="auto"/>
            <w:noWrap/>
            <w:vAlign w:val="center"/>
            <w:hideMark/>
          </w:tcPr>
          <w:p w14:paraId="3915468A" w14:textId="77777777" w:rsidR="00B8595E" w:rsidRPr="00961E1A" w:rsidRDefault="00B8595E" w:rsidP="00077F48">
            <w:pPr>
              <w:pStyle w:val="af6"/>
            </w:pPr>
            <w:r w:rsidRPr="00961E1A">
              <w:rPr>
                <w:rFonts w:hint="eastAsia"/>
              </w:rPr>
              <w:t>0.058</w:t>
            </w:r>
          </w:p>
        </w:tc>
        <w:tc>
          <w:tcPr>
            <w:tcW w:w="140" w:type="pct"/>
            <w:tcBorders>
              <w:top w:val="nil"/>
              <w:left w:val="nil"/>
              <w:bottom w:val="nil"/>
              <w:right w:val="nil"/>
            </w:tcBorders>
            <w:shd w:val="clear" w:color="auto" w:fill="auto"/>
            <w:noWrap/>
            <w:vAlign w:val="center"/>
            <w:hideMark/>
          </w:tcPr>
          <w:p w14:paraId="003FFD9E"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1F155F0" w14:textId="77777777" w:rsidR="00B8595E" w:rsidRPr="00961E1A" w:rsidRDefault="00B8595E" w:rsidP="00077F48">
            <w:pPr>
              <w:pStyle w:val="af6"/>
            </w:pPr>
            <w:r w:rsidRPr="00961E1A">
              <w:rPr>
                <w:rFonts w:hint="eastAsia"/>
              </w:rPr>
              <w:t>0.050</w:t>
            </w:r>
          </w:p>
        </w:tc>
        <w:tc>
          <w:tcPr>
            <w:tcW w:w="466" w:type="pct"/>
            <w:tcBorders>
              <w:top w:val="nil"/>
              <w:left w:val="nil"/>
              <w:bottom w:val="nil"/>
              <w:right w:val="nil"/>
            </w:tcBorders>
            <w:shd w:val="clear" w:color="auto" w:fill="auto"/>
            <w:noWrap/>
            <w:vAlign w:val="center"/>
            <w:hideMark/>
          </w:tcPr>
          <w:p w14:paraId="127AB33B" w14:textId="77777777" w:rsidR="00B8595E" w:rsidRPr="00961E1A" w:rsidRDefault="00B8595E" w:rsidP="00077F48">
            <w:pPr>
              <w:pStyle w:val="af6"/>
            </w:pPr>
            <w:r w:rsidRPr="00961E1A">
              <w:rPr>
                <w:rFonts w:hint="eastAsia"/>
              </w:rPr>
              <w:t>0.082</w:t>
            </w:r>
          </w:p>
        </w:tc>
        <w:tc>
          <w:tcPr>
            <w:tcW w:w="466" w:type="pct"/>
            <w:tcBorders>
              <w:top w:val="nil"/>
              <w:left w:val="nil"/>
              <w:bottom w:val="nil"/>
              <w:right w:val="nil"/>
            </w:tcBorders>
            <w:shd w:val="clear" w:color="auto" w:fill="auto"/>
            <w:noWrap/>
            <w:vAlign w:val="center"/>
            <w:hideMark/>
          </w:tcPr>
          <w:p w14:paraId="083A9489" w14:textId="77777777" w:rsidR="00B8595E" w:rsidRPr="00961E1A" w:rsidRDefault="00B8595E" w:rsidP="00077F48">
            <w:pPr>
              <w:pStyle w:val="af6"/>
            </w:pPr>
            <w:r w:rsidRPr="00961E1A">
              <w:rPr>
                <w:rFonts w:hint="eastAsia"/>
              </w:rPr>
              <w:t>0.086</w:t>
            </w:r>
          </w:p>
        </w:tc>
        <w:tc>
          <w:tcPr>
            <w:tcW w:w="466" w:type="pct"/>
            <w:tcBorders>
              <w:top w:val="nil"/>
              <w:left w:val="nil"/>
              <w:bottom w:val="nil"/>
              <w:right w:val="nil"/>
            </w:tcBorders>
            <w:shd w:val="clear" w:color="auto" w:fill="auto"/>
            <w:noWrap/>
            <w:vAlign w:val="center"/>
            <w:hideMark/>
          </w:tcPr>
          <w:p w14:paraId="4A6104CA" w14:textId="77777777" w:rsidR="00B8595E" w:rsidRPr="00961E1A" w:rsidRDefault="00B8595E" w:rsidP="00077F48">
            <w:pPr>
              <w:pStyle w:val="af6"/>
            </w:pPr>
            <w:r w:rsidRPr="00961E1A">
              <w:rPr>
                <w:rFonts w:hint="eastAsia"/>
              </w:rPr>
              <w:t>0.107</w:t>
            </w:r>
          </w:p>
        </w:tc>
      </w:tr>
      <w:tr w:rsidR="00B8595E" w:rsidRPr="00961E1A" w14:paraId="14B72373" w14:textId="77777777" w:rsidTr="00077F48">
        <w:trPr>
          <w:trHeight w:val="285"/>
        </w:trPr>
        <w:tc>
          <w:tcPr>
            <w:tcW w:w="572" w:type="pct"/>
            <w:tcBorders>
              <w:top w:val="nil"/>
              <w:left w:val="nil"/>
              <w:bottom w:val="nil"/>
              <w:right w:val="nil"/>
            </w:tcBorders>
            <w:shd w:val="clear" w:color="auto" w:fill="auto"/>
            <w:noWrap/>
            <w:vAlign w:val="center"/>
            <w:hideMark/>
          </w:tcPr>
          <w:p w14:paraId="63CA143F" w14:textId="77777777" w:rsidR="00B8595E" w:rsidRPr="00961E1A" w:rsidRDefault="00B8595E" w:rsidP="00077F48">
            <w:pPr>
              <w:pStyle w:val="af6"/>
            </w:pPr>
            <w:r w:rsidRPr="00961E1A">
              <w:rPr>
                <w:rFonts w:hint="eastAsia"/>
              </w:rPr>
              <w:t>GA_IN</w:t>
            </w:r>
          </w:p>
        </w:tc>
        <w:tc>
          <w:tcPr>
            <w:tcW w:w="303" w:type="pct"/>
            <w:tcBorders>
              <w:top w:val="nil"/>
              <w:left w:val="nil"/>
              <w:bottom w:val="nil"/>
              <w:right w:val="nil"/>
            </w:tcBorders>
            <w:shd w:val="clear" w:color="auto" w:fill="auto"/>
            <w:noWrap/>
            <w:vAlign w:val="center"/>
            <w:hideMark/>
          </w:tcPr>
          <w:p w14:paraId="5A779ED6"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3A154B70" w14:textId="77777777" w:rsidR="00B8595E" w:rsidRPr="00961E1A" w:rsidRDefault="00B8595E" w:rsidP="00077F48">
            <w:pPr>
              <w:pStyle w:val="af6"/>
            </w:pPr>
            <w:r w:rsidRPr="00961E1A">
              <w:rPr>
                <w:rFonts w:hint="eastAsia"/>
              </w:rPr>
              <w:t>0.010</w:t>
            </w:r>
          </w:p>
        </w:tc>
        <w:tc>
          <w:tcPr>
            <w:tcW w:w="466" w:type="pct"/>
            <w:tcBorders>
              <w:top w:val="nil"/>
              <w:left w:val="nil"/>
              <w:bottom w:val="nil"/>
              <w:right w:val="nil"/>
            </w:tcBorders>
            <w:shd w:val="clear" w:color="auto" w:fill="auto"/>
            <w:noWrap/>
            <w:vAlign w:val="center"/>
            <w:hideMark/>
          </w:tcPr>
          <w:p w14:paraId="5DFBDD67" w14:textId="77777777" w:rsidR="00B8595E" w:rsidRPr="00961E1A" w:rsidRDefault="00B8595E" w:rsidP="00077F48">
            <w:pPr>
              <w:pStyle w:val="af6"/>
            </w:pPr>
            <w:r w:rsidRPr="00961E1A">
              <w:rPr>
                <w:rFonts w:hint="eastAsia"/>
              </w:rPr>
              <w:t>0.009</w:t>
            </w:r>
          </w:p>
        </w:tc>
        <w:tc>
          <w:tcPr>
            <w:tcW w:w="466" w:type="pct"/>
            <w:tcBorders>
              <w:top w:val="nil"/>
              <w:left w:val="nil"/>
              <w:bottom w:val="nil"/>
              <w:right w:val="nil"/>
            </w:tcBorders>
            <w:shd w:val="clear" w:color="auto" w:fill="auto"/>
            <w:noWrap/>
            <w:vAlign w:val="center"/>
            <w:hideMark/>
          </w:tcPr>
          <w:p w14:paraId="2269B0D4" w14:textId="77777777" w:rsidR="00B8595E" w:rsidRPr="00961E1A" w:rsidRDefault="00B8595E" w:rsidP="00077F48">
            <w:pPr>
              <w:pStyle w:val="af6"/>
            </w:pPr>
            <w:r w:rsidRPr="00961E1A">
              <w:rPr>
                <w:rFonts w:hint="eastAsia"/>
              </w:rPr>
              <w:t>0.019</w:t>
            </w:r>
          </w:p>
        </w:tc>
        <w:tc>
          <w:tcPr>
            <w:tcW w:w="466" w:type="pct"/>
            <w:tcBorders>
              <w:top w:val="nil"/>
              <w:left w:val="nil"/>
              <w:bottom w:val="nil"/>
              <w:right w:val="nil"/>
            </w:tcBorders>
            <w:shd w:val="clear" w:color="auto" w:fill="auto"/>
            <w:noWrap/>
            <w:vAlign w:val="center"/>
            <w:hideMark/>
          </w:tcPr>
          <w:p w14:paraId="4BB18AE2" w14:textId="77777777" w:rsidR="00B8595E" w:rsidRPr="00961E1A" w:rsidRDefault="00B8595E" w:rsidP="00077F48">
            <w:pPr>
              <w:pStyle w:val="af6"/>
            </w:pPr>
            <w:r w:rsidRPr="00961E1A">
              <w:rPr>
                <w:rFonts w:hint="eastAsia"/>
              </w:rPr>
              <w:t>0.022</w:t>
            </w:r>
          </w:p>
        </w:tc>
        <w:tc>
          <w:tcPr>
            <w:tcW w:w="140" w:type="pct"/>
            <w:tcBorders>
              <w:top w:val="nil"/>
              <w:left w:val="nil"/>
              <w:bottom w:val="nil"/>
              <w:right w:val="nil"/>
            </w:tcBorders>
            <w:shd w:val="clear" w:color="auto" w:fill="auto"/>
            <w:noWrap/>
            <w:vAlign w:val="center"/>
            <w:hideMark/>
          </w:tcPr>
          <w:p w14:paraId="7529E015"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6286799E" w14:textId="77777777" w:rsidR="00B8595E" w:rsidRPr="00961E1A" w:rsidRDefault="00B8595E" w:rsidP="00077F48">
            <w:pPr>
              <w:pStyle w:val="af6"/>
            </w:pPr>
            <w:r w:rsidRPr="00961E1A">
              <w:rPr>
                <w:rFonts w:hint="eastAsia"/>
              </w:rPr>
              <w:t>0.191</w:t>
            </w:r>
          </w:p>
        </w:tc>
        <w:tc>
          <w:tcPr>
            <w:tcW w:w="466" w:type="pct"/>
            <w:tcBorders>
              <w:top w:val="nil"/>
              <w:left w:val="nil"/>
              <w:bottom w:val="nil"/>
              <w:right w:val="nil"/>
            </w:tcBorders>
            <w:shd w:val="clear" w:color="auto" w:fill="auto"/>
            <w:noWrap/>
            <w:vAlign w:val="center"/>
            <w:hideMark/>
          </w:tcPr>
          <w:p w14:paraId="5BF48321" w14:textId="77777777" w:rsidR="00B8595E" w:rsidRPr="00961E1A" w:rsidRDefault="00B8595E" w:rsidP="00077F48">
            <w:pPr>
              <w:pStyle w:val="af6"/>
            </w:pPr>
            <w:r w:rsidRPr="00961E1A">
              <w:rPr>
                <w:rFonts w:hint="eastAsia"/>
              </w:rPr>
              <w:t>0.317</w:t>
            </w:r>
          </w:p>
        </w:tc>
        <w:tc>
          <w:tcPr>
            <w:tcW w:w="466" w:type="pct"/>
            <w:tcBorders>
              <w:top w:val="nil"/>
              <w:left w:val="nil"/>
              <w:bottom w:val="nil"/>
              <w:right w:val="nil"/>
            </w:tcBorders>
            <w:shd w:val="clear" w:color="auto" w:fill="auto"/>
            <w:noWrap/>
            <w:vAlign w:val="center"/>
            <w:hideMark/>
          </w:tcPr>
          <w:p w14:paraId="4E5775EF" w14:textId="77777777" w:rsidR="00B8595E" w:rsidRPr="00961E1A" w:rsidRDefault="00B8595E" w:rsidP="00077F48">
            <w:pPr>
              <w:pStyle w:val="af6"/>
            </w:pPr>
            <w:r w:rsidRPr="00961E1A">
              <w:rPr>
                <w:rFonts w:hint="eastAsia"/>
              </w:rPr>
              <w:t>0.515</w:t>
            </w:r>
          </w:p>
        </w:tc>
        <w:tc>
          <w:tcPr>
            <w:tcW w:w="466" w:type="pct"/>
            <w:tcBorders>
              <w:top w:val="nil"/>
              <w:left w:val="nil"/>
              <w:bottom w:val="nil"/>
              <w:right w:val="nil"/>
            </w:tcBorders>
            <w:shd w:val="clear" w:color="auto" w:fill="auto"/>
            <w:noWrap/>
            <w:vAlign w:val="center"/>
            <w:hideMark/>
          </w:tcPr>
          <w:p w14:paraId="0C542FB6" w14:textId="77777777" w:rsidR="00B8595E" w:rsidRPr="00961E1A" w:rsidRDefault="00B8595E" w:rsidP="00077F48">
            <w:pPr>
              <w:pStyle w:val="af6"/>
            </w:pPr>
            <w:r w:rsidRPr="00961E1A">
              <w:rPr>
                <w:rFonts w:hint="eastAsia"/>
              </w:rPr>
              <w:t>0.529</w:t>
            </w:r>
          </w:p>
        </w:tc>
      </w:tr>
      <w:tr w:rsidR="00B8595E" w:rsidRPr="00961E1A" w14:paraId="203E0227" w14:textId="77777777" w:rsidTr="00077F48">
        <w:trPr>
          <w:trHeight w:val="285"/>
        </w:trPr>
        <w:tc>
          <w:tcPr>
            <w:tcW w:w="572" w:type="pct"/>
            <w:tcBorders>
              <w:top w:val="nil"/>
              <w:left w:val="nil"/>
              <w:bottom w:val="nil"/>
              <w:right w:val="nil"/>
            </w:tcBorders>
            <w:shd w:val="clear" w:color="auto" w:fill="auto"/>
            <w:noWrap/>
            <w:vAlign w:val="center"/>
            <w:hideMark/>
          </w:tcPr>
          <w:p w14:paraId="50D7AD72"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7D25D0DE"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2ECAC86A" w14:textId="77777777" w:rsidR="00B8595E" w:rsidRPr="00961E1A" w:rsidRDefault="00B8595E" w:rsidP="00077F48">
            <w:pPr>
              <w:pStyle w:val="af6"/>
            </w:pPr>
            <w:r w:rsidRPr="00961E1A">
              <w:rPr>
                <w:rFonts w:hint="eastAsia"/>
              </w:rPr>
              <w:t>0.038</w:t>
            </w:r>
          </w:p>
        </w:tc>
        <w:tc>
          <w:tcPr>
            <w:tcW w:w="466" w:type="pct"/>
            <w:tcBorders>
              <w:top w:val="nil"/>
              <w:left w:val="nil"/>
              <w:bottom w:val="nil"/>
              <w:right w:val="nil"/>
            </w:tcBorders>
            <w:shd w:val="clear" w:color="auto" w:fill="auto"/>
            <w:noWrap/>
            <w:vAlign w:val="center"/>
            <w:hideMark/>
          </w:tcPr>
          <w:p w14:paraId="34775669" w14:textId="77777777" w:rsidR="00B8595E" w:rsidRPr="00961E1A" w:rsidRDefault="00B8595E" w:rsidP="00077F48">
            <w:pPr>
              <w:pStyle w:val="af6"/>
            </w:pPr>
            <w:r w:rsidRPr="00961E1A">
              <w:rPr>
                <w:rFonts w:hint="eastAsia"/>
              </w:rPr>
              <w:t>0.200</w:t>
            </w:r>
          </w:p>
        </w:tc>
        <w:tc>
          <w:tcPr>
            <w:tcW w:w="466" w:type="pct"/>
            <w:tcBorders>
              <w:top w:val="nil"/>
              <w:left w:val="nil"/>
              <w:bottom w:val="nil"/>
              <w:right w:val="nil"/>
            </w:tcBorders>
            <w:shd w:val="clear" w:color="auto" w:fill="auto"/>
            <w:noWrap/>
            <w:vAlign w:val="center"/>
            <w:hideMark/>
          </w:tcPr>
          <w:p w14:paraId="613AD40F" w14:textId="77777777" w:rsidR="00B8595E" w:rsidRPr="00961E1A" w:rsidRDefault="00B8595E" w:rsidP="00077F48">
            <w:pPr>
              <w:pStyle w:val="af6"/>
            </w:pPr>
            <w:r w:rsidRPr="00961E1A">
              <w:rPr>
                <w:rFonts w:hint="eastAsia"/>
              </w:rPr>
              <w:t>0.236</w:t>
            </w:r>
          </w:p>
        </w:tc>
        <w:tc>
          <w:tcPr>
            <w:tcW w:w="466" w:type="pct"/>
            <w:tcBorders>
              <w:top w:val="nil"/>
              <w:left w:val="nil"/>
              <w:bottom w:val="nil"/>
              <w:right w:val="nil"/>
            </w:tcBorders>
            <w:shd w:val="clear" w:color="auto" w:fill="auto"/>
            <w:noWrap/>
            <w:vAlign w:val="center"/>
            <w:hideMark/>
          </w:tcPr>
          <w:p w14:paraId="28E61C17" w14:textId="77777777" w:rsidR="00B8595E" w:rsidRPr="00961E1A" w:rsidRDefault="00B8595E" w:rsidP="00077F48">
            <w:pPr>
              <w:pStyle w:val="af6"/>
            </w:pPr>
            <w:r w:rsidRPr="00961E1A">
              <w:rPr>
                <w:rFonts w:hint="eastAsia"/>
              </w:rPr>
              <w:t>0.341</w:t>
            </w:r>
          </w:p>
        </w:tc>
        <w:tc>
          <w:tcPr>
            <w:tcW w:w="140" w:type="pct"/>
            <w:tcBorders>
              <w:top w:val="nil"/>
              <w:left w:val="nil"/>
              <w:bottom w:val="nil"/>
              <w:right w:val="nil"/>
            </w:tcBorders>
            <w:shd w:val="clear" w:color="auto" w:fill="auto"/>
            <w:noWrap/>
            <w:vAlign w:val="center"/>
            <w:hideMark/>
          </w:tcPr>
          <w:p w14:paraId="1ED073A0"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DF08FBA" w14:textId="77777777" w:rsidR="00B8595E" w:rsidRPr="00961E1A" w:rsidRDefault="00B8595E" w:rsidP="00077F48">
            <w:pPr>
              <w:pStyle w:val="af6"/>
            </w:pPr>
            <w:r w:rsidRPr="00961E1A">
              <w:rPr>
                <w:rFonts w:hint="eastAsia"/>
              </w:rPr>
              <w:t>0.749</w:t>
            </w:r>
          </w:p>
        </w:tc>
        <w:tc>
          <w:tcPr>
            <w:tcW w:w="466" w:type="pct"/>
            <w:tcBorders>
              <w:top w:val="nil"/>
              <w:left w:val="nil"/>
              <w:bottom w:val="nil"/>
              <w:right w:val="nil"/>
            </w:tcBorders>
            <w:shd w:val="clear" w:color="auto" w:fill="auto"/>
            <w:noWrap/>
            <w:vAlign w:val="center"/>
            <w:hideMark/>
          </w:tcPr>
          <w:p w14:paraId="50C69ACD" w14:textId="77777777" w:rsidR="00B8595E" w:rsidRPr="00961E1A" w:rsidRDefault="00B8595E" w:rsidP="00077F48">
            <w:pPr>
              <w:pStyle w:val="af6"/>
            </w:pPr>
            <w:r w:rsidRPr="00961E1A">
              <w:rPr>
                <w:rFonts w:hint="eastAsia"/>
              </w:rPr>
              <w:t>3.215</w:t>
            </w:r>
          </w:p>
        </w:tc>
        <w:tc>
          <w:tcPr>
            <w:tcW w:w="466" w:type="pct"/>
            <w:tcBorders>
              <w:top w:val="nil"/>
              <w:left w:val="nil"/>
              <w:bottom w:val="nil"/>
              <w:right w:val="nil"/>
            </w:tcBorders>
            <w:shd w:val="clear" w:color="auto" w:fill="auto"/>
            <w:noWrap/>
            <w:vAlign w:val="center"/>
            <w:hideMark/>
          </w:tcPr>
          <w:p w14:paraId="6E2D8835" w14:textId="77777777" w:rsidR="00B8595E" w:rsidRPr="00961E1A" w:rsidRDefault="00B8595E" w:rsidP="00077F48">
            <w:pPr>
              <w:pStyle w:val="af6"/>
            </w:pPr>
            <w:r w:rsidRPr="00961E1A">
              <w:rPr>
                <w:rFonts w:hint="eastAsia"/>
              </w:rPr>
              <w:t>3.761</w:t>
            </w:r>
          </w:p>
        </w:tc>
        <w:tc>
          <w:tcPr>
            <w:tcW w:w="466" w:type="pct"/>
            <w:tcBorders>
              <w:top w:val="nil"/>
              <w:left w:val="nil"/>
              <w:bottom w:val="nil"/>
              <w:right w:val="nil"/>
            </w:tcBorders>
            <w:shd w:val="clear" w:color="auto" w:fill="auto"/>
            <w:noWrap/>
            <w:vAlign w:val="center"/>
            <w:hideMark/>
          </w:tcPr>
          <w:p w14:paraId="63CF3C02" w14:textId="77777777" w:rsidR="00B8595E" w:rsidRPr="00961E1A" w:rsidRDefault="00B8595E" w:rsidP="00077F48">
            <w:pPr>
              <w:pStyle w:val="af6"/>
            </w:pPr>
            <w:r w:rsidRPr="00961E1A">
              <w:rPr>
                <w:rFonts w:hint="eastAsia"/>
              </w:rPr>
              <w:t>3.581</w:t>
            </w:r>
          </w:p>
        </w:tc>
      </w:tr>
      <w:tr w:rsidR="00B8595E" w:rsidRPr="00961E1A" w14:paraId="3A3162C7" w14:textId="77777777" w:rsidTr="00077F48">
        <w:trPr>
          <w:trHeight w:val="285"/>
        </w:trPr>
        <w:tc>
          <w:tcPr>
            <w:tcW w:w="572" w:type="pct"/>
            <w:tcBorders>
              <w:top w:val="nil"/>
              <w:left w:val="nil"/>
              <w:bottom w:val="nil"/>
              <w:right w:val="nil"/>
            </w:tcBorders>
            <w:shd w:val="clear" w:color="auto" w:fill="auto"/>
            <w:noWrap/>
            <w:vAlign w:val="center"/>
            <w:hideMark/>
          </w:tcPr>
          <w:p w14:paraId="05E55B74"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4AF216FB"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44686A9C" w14:textId="77777777" w:rsidR="00B8595E" w:rsidRPr="00961E1A" w:rsidRDefault="00B8595E" w:rsidP="00077F48">
            <w:pPr>
              <w:pStyle w:val="af6"/>
            </w:pPr>
            <w:r w:rsidRPr="00961E1A">
              <w:rPr>
                <w:rFonts w:hint="eastAsia"/>
              </w:rPr>
              <w:t>0.011</w:t>
            </w:r>
          </w:p>
        </w:tc>
        <w:tc>
          <w:tcPr>
            <w:tcW w:w="466" w:type="pct"/>
            <w:tcBorders>
              <w:top w:val="nil"/>
              <w:left w:val="nil"/>
              <w:bottom w:val="nil"/>
              <w:right w:val="nil"/>
            </w:tcBorders>
            <w:shd w:val="clear" w:color="auto" w:fill="auto"/>
            <w:noWrap/>
            <w:vAlign w:val="center"/>
            <w:hideMark/>
          </w:tcPr>
          <w:p w14:paraId="74CEAAD3" w14:textId="77777777" w:rsidR="00B8595E" w:rsidRPr="00961E1A" w:rsidRDefault="00B8595E" w:rsidP="00077F48">
            <w:pPr>
              <w:pStyle w:val="af6"/>
            </w:pPr>
            <w:r w:rsidRPr="00961E1A">
              <w:rPr>
                <w:rFonts w:hint="eastAsia"/>
              </w:rPr>
              <w:t>0.020</w:t>
            </w:r>
          </w:p>
        </w:tc>
        <w:tc>
          <w:tcPr>
            <w:tcW w:w="466" w:type="pct"/>
            <w:tcBorders>
              <w:top w:val="nil"/>
              <w:left w:val="nil"/>
              <w:bottom w:val="nil"/>
              <w:right w:val="nil"/>
            </w:tcBorders>
            <w:shd w:val="clear" w:color="auto" w:fill="auto"/>
            <w:noWrap/>
            <w:vAlign w:val="center"/>
            <w:hideMark/>
          </w:tcPr>
          <w:p w14:paraId="377C5DC9" w14:textId="77777777" w:rsidR="00B8595E" w:rsidRPr="00961E1A" w:rsidRDefault="00B8595E" w:rsidP="00077F48">
            <w:pPr>
              <w:pStyle w:val="af6"/>
            </w:pPr>
            <w:r w:rsidRPr="00961E1A">
              <w:rPr>
                <w:rFonts w:hint="eastAsia"/>
              </w:rPr>
              <w:t>0.057</w:t>
            </w:r>
          </w:p>
        </w:tc>
        <w:tc>
          <w:tcPr>
            <w:tcW w:w="466" w:type="pct"/>
            <w:tcBorders>
              <w:top w:val="nil"/>
              <w:left w:val="nil"/>
              <w:bottom w:val="nil"/>
              <w:right w:val="nil"/>
            </w:tcBorders>
            <w:shd w:val="clear" w:color="auto" w:fill="auto"/>
            <w:noWrap/>
            <w:vAlign w:val="center"/>
            <w:hideMark/>
          </w:tcPr>
          <w:p w14:paraId="3926A8AF" w14:textId="77777777" w:rsidR="00B8595E" w:rsidRPr="00961E1A" w:rsidRDefault="00B8595E" w:rsidP="00077F48">
            <w:pPr>
              <w:pStyle w:val="af6"/>
            </w:pPr>
            <w:r w:rsidRPr="00961E1A">
              <w:rPr>
                <w:rFonts w:hint="eastAsia"/>
              </w:rPr>
              <w:t>0.460</w:t>
            </w:r>
          </w:p>
        </w:tc>
        <w:tc>
          <w:tcPr>
            <w:tcW w:w="140" w:type="pct"/>
            <w:tcBorders>
              <w:top w:val="nil"/>
              <w:left w:val="nil"/>
              <w:bottom w:val="nil"/>
              <w:right w:val="nil"/>
            </w:tcBorders>
            <w:shd w:val="clear" w:color="auto" w:fill="auto"/>
            <w:noWrap/>
            <w:vAlign w:val="center"/>
            <w:hideMark/>
          </w:tcPr>
          <w:p w14:paraId="1B22120D"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051B3359" w14:textId="77777777" w:rsidR="00B8595E" w:rsidRPr="00961E1A" w:rsidRDefault="00B8595E" w:rsidP="00077F48">
            <w:pPr>
              <w:pStyle w:val="af6"/>
            </w:pPr>
            <w:r w:rsidRPr="00961E1A">
              <w:rPr>
                <w:rFonts w:hint="eastAsia"/>
              </w:rPr>
              <w:t>0.240</w:t>
            </w:r>
          </w:p>
        </w:tc>
        <w:tc>
          <w:tcPr>
            <w:tcW w:w="466" w:type="pct"/>
            <w:tcBorders>
              <w:top w:val="nil"/>
              <w:left w:val="nil"/>
              <w:bottom w:val="nil"/>
              <w:right w:val="nil"/>
            </w:tcBorders>
            <w:shd w:val="clear" w:color="auto" w:fill="auto"/>
            <w:noWrap/>
            <w:vAlign w:val="center"/>
            <w:hideMark/>
          </w:tcPr>
          <w:p w14:paraId="7F8DA0C4" w14:textId="77777777" w:rsidR="00B8595E" w:rsidRPr="00961E1A" w:rsidRDefault="00B8595E" w:rsidP="00077F48">
            <w:pPr>
              <w:pStyle w:val="af6"/>
            </w:pPr>
            <w:r w:rsidRPr="00961E1A">
              <w:rPr>
                <w:rFonts w:hint="eastAsia"/>
              </w:rPr>
              <w:t>0.390</w:t>
            </w:r>
          </w:p>
        </w:tc>
        <w:tc>
          <w:tcPr>
            <w:tcW w:w="466" w:type="pct"/>
            <w:tcBorders>
              <w:top w:val="nil"/>
              <w:left w:val="nil"/>
              <w:bottom w:val="nil"/>
              <w:right w:val="nil"/>
            </w:tcBorders>
            <w:shd w:val="clear" w:color="auto" w:fill="auto"/>
            <w:noWrap/>
            <w:vAlign w:val="center"/>
            <w:hideMark/>
          </w:tcPr>
          <w:p w14:paraId="775D6B52" w14:textId="77777777" w:rsidR="00B8595E" w:rsidRPr="00961E1A" w:rsidRDefault="00B8595E" w:rsidP="00077F48">
            <w:pPr>
              <w:pStyle w:val="af6"/>
            </w:pPr>
            <w:r w:rsidRPr="00961E1A">
              <w:rPr>
                <w:rFonts w:hint="eastAsia"/>
              </w:rPr>
              <w:t>1.058</w:t>
            </w:r>
          </w:p>
        </w:tc>
        <w:tc>
          <w:tcPr>
            <w:tcW w:w="466" w:type="pct"/>
            <w:tcBorders>
              <w:top w:val="nil"/>
              <w:left w:val="nil"/>
              <w:bottom w:val="nil"/>
              <w:right w:val="nil"/>
            </w:tcBorders>
            <w:shd w:val="clear" w:color="auto" w:fill="auto"/>
            <w:noWrap/>
            <w:vAlign w:val="center"/>
            <w:hideMark/>
          </w:tcPr>
          <w:p w14:paraId="55EB2D30" w14:textId="77777777" w:rsidR="00B8595E" w:rsidRPr="00961E1A" w:rsidRDefault="00B8595E" w:rsidP="00077F48">
            <w:pPr>
              <w:pStyle w:val="af6"/>
            </w:pPr>
            <w:r w:rsidRPr="00961E1A">
              <w:rPr>
                <w:rFonts w:hint="eastAsia"/>
              </w:rPr>
              <w:t>4.114</w:t>
            </w:r>
          </w:p>
        </w:tc>
      </w:tr>
      <w:tr w:rsidR="00B8595E" w:rsidRPr="00961E1A" w14:paraId="02EF30C4" w14:textId="77777777" w:rsidTr="00077F48">
        <w:trPr>
          <w:trHeight w:val="285"/>
        </w:trPr>
        <w:tc>
          <w:tcPr>
            <w:tcW w:w="572" w:type="pct"/>
            <w:tcBorders>
              <w:top w:val="nil"/>
              <w:left w:val="nil"/>
              <w:bottom w:val="nil"/>
              <w:right w:val="nil"/>
            </w:tcBorders>
            <w:shd w:val="clear" w:color="auto" w:fill="auto"/>
            <w:noWrap/>
            <w:vAlign w:val="center"/>
            <w:hideMark/>
          </w:tcPr>
          <w:p w14:paraId="13A74C0E"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41D6DCF"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480A64EE" w14:textId="77777777" w:rsidR="00B8595E" w:rsidRPr="00961E1A" w:rsidRDefault="00B8595E" w:rsidP="00077F48">
            <w:pPr>
              <w:pStyle w:val="af6"/>
            </w:pPr>
            <w:r w:rsidRPr="00961E1A">
              <w:rPr>
                <w:rFonts w:hint="eastAsia"/>
              </w:rPr>
              <w:t>0.009</w:t>
            </w:r>
          </w:p>
        </w:tc>
        <w:tc>
          <w:tcPr>
            <w:tcW w:w="466" w:type="pct"/>
            <w:tcBorders>
              <w:top w:val="nil"/>
              <w:left w:val="nil"/>
              <w:bottom w:val="nil"/>
              <w:right w:val="nil"/>
            </w:tcBorders>
            <w:shd w:val="clear" w:color="auto" w:fill="auto"/>
            <w:noWrap/>
            <w:vAlign w:val="center"/>
            <w:hideMark/>
          </w:tcPr>
          <w:p w14:paraId="51CEEA48" w14:textId="77777777" w:rsidR="00B8595E" w:rsidRPr="00961E1A" w:rsidRDefault="00B8595E" w:rsidP="00077F48">
            <w:pPr>
              <w:pStyle w:val="af6"/>
            </w:pPr>
            <w:r w:rsidRPr="00961E1A">
              <w:rPr>
                <w:rFonts w:hint="eastAsia"/>
              </w:rPr>
              <w:t>0.007</w:t>
            </w:r>
          </w:p>
        </w:tc>
        <w:tc>
          <w:tcPr>
            <w:tcW w:w="466" w:type="pct"/>
            <w:tcBorders>
              <w:top w:val="nil"/>
              <w:left w:val="nil"/>
              <w:bottom w:val="nil"/>
              <w:right w:val="nil"/>
            </w:tcBorders>
            <w:shd w:val="clear" w:color="auto" w:fill="auto"/>
            <w:noWrap/>
            <w:vAlign w:val="center"/>
            <w:hideMark/>
          </w:tcPr>
          <w:p w14:paraId="09FEB49C" w14:textId="77777777" w:rsidR="00B8595E" w:rsidRPr="00961E1A" w:rsidRDefault="00B8595E" w:rsidP="00077F48">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0B638018" w14:textId="77777777" w:rsidR="00B8595E" w:rsidRPr="00961E1A" w:rsidRDefault="00B8595E" w:rsidP="00077F48">
            <w:pPr>
              <w:pStyle w:val="af6"/>
            </w:pPr>
            <w:r w:rsidRPr="00961E1A">
              <w:rPr>
                <w:rFonts w:hint="eastAsia"/>
              </w:rPr>
              <w:t>0.004</w:t>
            </w:r>
          </w:p>
        </w:tc>
        <w:tc>
          <w:tcPr>
            <w:tcW w:w="140" w:type="pct"/>
            <w:tcBorders>
              <w:top w:val="nil"/>
              <w:left w:val="nil"/>
              <w:bottom w:val="nil"/>
              <w:right w:val="nil"/>
            </w:tcBorders>
            <w:shd w:val="clear" w:color="auto" w:fill="auto"/>
            <w:noWrap/>
            <w:vAlign w:val="center"/>
            <w:hideMark/>
          </w:tcPr>
          <w:p w14:paraId="0335CDC6"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4223C91F" w14:textId="77777777" w:rsidR="00B8595E" w:rsidRPr="00961E1A" w:rsidRDefault="00B8595E" w:rsidP="00077F48">
            <w:pPr>
              <w:pStyle w:val="af6"/>
            </w:pPr>
            <w:r w:rsidRPr="00961E1A">
              <w:rPr>
                <w:rFonts w:hint="eastAsia"/>
              </w:rPr>
              <w:t>0.161</w:t>
            </w:r>
          </w:p>
        </w:tc>
        <w:tc>
          <w:tcPr>
            <w:tcW w:w="466" w:type="pct"/>
            <w:tcBorders>
              <w:top w:val="nil"/>
              <w:left w:val="nil"/>
              <w:bottom w:val="nil"/>
              <w:right w:val="nil"/>
            </w:tcBorders>
            <w:shd w:val="clear" w:color="auto" w:fill="auto"/>
            <w:noWrap/>
            <w:vAlign w:val="center"/>
            <w:hideMark/>
          </w:tcPr>
          <w:p w14:paraId="71E779D6" w14:textId="77777777" w:rsidR="00B8595E" w:rsidRPr="00961E1A" w:rsidRDefault="00B8595E" w:rsidP="00077F48">
            <w:pPr>
              <w:pStyle w:val="af6"/>
            </w:pPr>
            <w:r w:rsidRPr="00961E1A">
              <w:rPr>
                <w:rFonts w:hint="eastAsia"/>
              </w:rPr>
              <w:t>0.228</w:t>
            </w:r>
          </w:p>
        </w:tc>
        <w:tc>
          <w:tcPr>
            <w:tcW w:w="466" w:type="pct"/>
            <w:tcBorders>
              <w:top w:val="nil"/>
              <w:left w:val="nil"/>
              <w:bottom w:val="nil"/>
              <w:right w:val="nil"/>
            </w:tcBorders>
            <w:shd w:val="clear" w:color="auto" w:fill="auto"/>
            <w:noWrap/>
            <w:vAlign w:val="center"/>
            <w:hideMark/>
          </w:tcPr>
          <w:p w14:paraId="5839F3D6" w14:textId="77777777" w:rsidR="00B8595E" w:rsidRPr="00961E1A" w:rsidRDefault="00B8595E" w:rsidP="00077F48">
            <w:pPr>
              <w:pStyle w:val="af6"/>
            </w:pPr>
            <w:r w:rsidRPr="00961E1A">
              <w:rPr>
                <w:rFonts w:hint="eastAsia"/>
              </w:rPr>
              <w:t>0.320</w:t>
            </w:r>
          </w:p>
        </w:tc>
        <w:tc>
          <w:tcPr>
            <w:tcW w:w="466" w:type="pct"/>
            <w:tcBorders>
              <w:top w:val="nil"/>
              <w:left w:val="nil"/>
              <w:bottom w:val="nil"/>
              <w:right w:val="nil"/>
            </w:tcBorders>
            <w:shd w:val="clear" w:color="auto" w:fill="auto"/>
            <w:noWrap/>
            <w:vAlign w:val="center"/>
            <w:hideMark/>
          </w:tcPr>
          <w:p w14:paraId="424C4490" w14:textId="77777777" w:rsidR="00B8595E" w:rsidRPr="00961E1A" w:rsidRDefault="00B8595E" w:rsidP="00077F48">
            <w:pPr>
              <w:pStyle w:val="af6"/>
            </w:pPr>
            <w:r w:rsidRPr="00961E1A">
              <w:rPr>
                <w:rFonts w:hint="eastAsia"/>
              </w:rPr>
              <w:t>0.641</w:t>
            </w:r>
          </w:p>
        </w:tc>
      </w:tr>
      <w:tr w:rsidR="00B8595E" w:rsidRPr="00961E1A" w14:paraId="68C5EDAD" w14:textId="77777777" w:rsidTr="00077F48">
        <w:trPr>
          <w:trHeight w:val="285"/>
        </w:trPr>
        <w:tc>
          <w:tcPr>
            <w:tcW w:w="572" w:type="pct"/>
            <w:tcBorders>
              <w:top w:val="nil"/>
              <w:left w:val="nil"/>
              <w:bottom w:val="nil"/>
              <w:right w:val="nil"/>
            </w:tcBorders>
            <w:shd w:val="clear" w:color="auto" w:fill="auto"/>
            <w:noWrap/>
            <w:vAlign w:val="center"/>
            <w:hideMark/>
          </w:tcPr>
          <w:p w14:paraId="2D2E8A9F"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6D88D12D"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34CD8CE8" w14:textId="77777777" w:rsidR="00B8595E" w:rsidRPr="00961E1A" w:rsidRDefault="00B8595E" w:rsidP="00077F48">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4CA366F0" w14:textId="77777777" w:rsidR="00B8595E" w:rsidRPr="00961E1A" w:rsidRDefault="00B8595E" w:rsidP="00077F48">
            <w:pPr>
              <w:pStyle w:val="af6"/>
            </w:pPr>
            <w:r w:rsidRPr="00961E1A">
              <w:rPr>
                <w:rFonts w:hint="eastAsia"/>
              </w:rPr>
              <w:t>0.003</w:t>
            </w:r>
          </w:p>
        </w:tc>
        <w:tc>
          <w:tcPr>
            <w:tcW w:w="466" w:type="pct"/>
            <w:tcBorders>
              <w:top w:val="nil"/>
              <w:left w:val="nil"/>
              <w:bottom w:val="nil"/>
              <w:right w:val="nil"/>
            </w:tcBorders>
            <w:shd w:val="clear" w:color="auto" w:fill="auto"/>
            <w:noWrap/>
            <w:vAlign w:val="center"/>
            <w:hideMark/>
          </w:tcPr>
          <w:p w14:paraId="33B0EA0B"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250F6E35" w14:textId="77777777" w:rsidR="00B8595E" w:rsidRPr="00961E1A" w:rsidRDefault="00B8595E" w:rsidP="00077F48">
            <w:pPr>
              <w:pStyle w:val="af6"/>
            </w:pPr>
            <w:r w:rsidRPr="00961E1A">
              <w:rPr>
                <w:rFonts w:hint="eastAsia"/>
              </w:rPr>
              <w:t>0.001</w:t>
            </w:r>
          </w:p>
        </w:tc>
        <w:tc>
          <w:tcPr>
            <w:tcW w:w="140" w:type="pct"/>
            <w:tcBorders>
              <w:top w:val="nil"/>
              <w:left w:val="nil"/>
              <w:bottom w:val="nil"/>
              <w:right w:val="nil"/>
            </w:tcBorders>
            <w:shd w:val="clear" w:color="auto" w:fill="auto"/>
            <w:noWrap/>
            <w:vAlign w:val="center"/>
            <w:hideMark/>
          </w:tcPr>
          <w:p w14:paraId="5C03A24C"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12761C8C" w14:textId="77777777" w:rsidR="00B8595E" w:rsidRPr="00961E1A" w:rsidRDefault="00B8595E" w:rsidP="00077F48">
            <w:pPr>
              <w:pStyle w:val="af6"/>
            </w:pPr>
            <w:r w:rsidRPr="00961E1A">
              <w:rPr>
                <w:rFonts w:hint="eastAsia"/>
              </w:rPr>
              <w:t>0.094</w:t>
            </w:r>
          </w:p>
        </w:tc>
        <w:tc>
          <w:tcPr>
            <w:tcW w:w="466" w:type="pct"/>
            <w:tcBorders>
              <w:top w:val="nil"/>
              <w:left w:val="nil"/>
              <w:bottom w:val="nil"/>
              <w:right w:val="nil"/>
            </w:tcBorders>
            <w:shd w:val="clear" w:color="auto" w:fill="auto"/>
            <w:noWrap/>
            <w:vAlign w:val="center"/>
            <w:hideMark/>
          </w:tcPr>
          <w:p w14:paraId="5831DFA7" w14:textId="77777777" w:rsidR="00B8595E" w:rsidRPr="00961E1A" w:rsidRDefault="00B8595E" w:rsidP="00077F48">
            <w:pPr>
              <w:pStyle w:val="af6"/>
            </w:pPr>
            <w:r w:rsidRPr="00961E1A">
              <w:rPr>
                <w:rFonts w:hint="eastAsia"/>
              </w:rPr>
              <w:t>0.175</w:t>
            </w:r>
          </w:p>
        </w:tc>
        <w:tc>
          <w:tcPr>
            <w:tcW w:w="466" w:type="pct"/>
            <w:tcBorders>
              <w:top w:val="nil"/>
              <w:left w:val="nil"/>
              <w:bottom w:val="nil"/>
              <w:right w:val="nil"/>
            </w:tcBorders>
            <w:shd w:val="clear" w:color="auto" w:fill="auto"/>
            <w:noWrap/>
            <w:vAlign w:val="center"/>
            <w:hideMark/>
          </w:tcPr>
          <w:p w14:paraId="0C5DFDBC" w14:textId="77777777" w:rsidR="00B8595E" w:rsidRPr="00961E1A" w:rsidRDefault="00B8595E" w:rsidP="00077F48">
            <w:pPr>
              <w:pStyle w:val="af6"/>
            </w:pPr>
            <w:r w:rsidRPr="00961E1A">
              <w:rPr>
                <w:rFonts w:hint="eastAsia"/>
              </w:rPr>
              <w:t>0.134</w:t>
            </w:r>
          </w:p>
        </w:tc>
        <w:tc>
          <w:tcPr>
            <w:tcW w:w="466" w:type="pct"/>
            <w:tcBorders>
              <w:top w:val="nil"/>
              <w:left w:val="nil"/>
              <w:bottom w:val="nil"/>
              <w:right w:val="nil"/>
            </w:tcBorders>
            <w:shd w:val="clear" w:color="auto" w:fill="auto"/>
            <w:noWrap/>
            <w:vAlign w:val="center"/>
            <w:hideMark/>
          </w:tcPr>
          <w:p w14:paraId="0CDBD6A3" w14:textId="77777777" w:rsidR="00B8595E" w:rsidRPr="00961E1A" w:rsidRDefault="00B8595E" w:rsidP="00077F48">
            <w:pPr>
              <w:pStyle w:val="af6"/>
            </w:pPr>
            <w:r w:rsidRPr="00961E1A">
              <w:rPr>
                <w:rFonts w:hint="eastAsia"/>
              </w:rPr>
              <w:t>0.135</w:t>
            </w:r>
          </w:p>
        </w:tc>
      </w:tr>
      <w:tr w:rsidR="00B8595E" w:rsidRPr="00961E1A" w14:paraId="0731B583" w14:textId="77777777" w:rsidTr="00077F48">
        <w:trPr>
          <w:trHeight w:val="285"/>
        </w:trPr>
        <w:tc>
          <w:tcPr>
            <w:tcW w:w="572" w:type="pct"/>
            <w:tcBorders>
              <w:top w:val="nil"/>
              <w:left w:val="nil"/>
              <w:bottom w:val="nil"/>
              <w:right w:val="nil"/>
            </w:tcBorders>
            <w:shd w:val="clear" w:color="auto" w:fill="auto"/>
            <w:noWrap/>
            <w:vAlign w:val="center"/>
            <w:hideMark/>
          </w:tcPr>
          <w:p w14:paraId="0C3BE41C"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70AACCFA"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6386859C"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3AC09600"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9476029"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240B66D" w14:textId="77777777" w:rsidR="00B8595E" w:rsidRPr="00961E1A" w:rsidRDefault="00B8595E" w:rsidP="00077F48">
            <w:pPr>
              <w:pStyle w:val="af6"/>
            </w:pPr>
            <w:r w:rsidRPr="00961E1A">
              <w:rPr>
                <w:rFonts w:hint="eastAsia"/>
              </w:rPr>
              <w:t>0.001</w:t>
            </w:r>
          </w:p>
        </w:tc>
        <w:tc>
          <w:tcPr>
            <w:tcW w:w="140" w:type="pct"/>
            <w:tcBorders>
              <w:top w:val="nil"/>
              <w:left w:val="nil"/>
              <w:bottom w:val="nil"/>
              <w:right w:val="nil"/>
            </w:tcBorders>
            <w:shd w:val="clear" w:color="auto" w:fill="auto"/>
            <w:noWrap/>
            <w:vAlign w:val="center"/>
            <w:hideMark/>
          </w:tcPr>
          <w:p w14:paraId="57A3298B"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97DB14F" w14:textId="77777777" w:rsidR="00B8595E" w:rsidRPr="00961E1A" w:rsidRDefault="00B8595E" w:rsidP="00077F48">
            <w:pPr>
              <w:pStyle w:val="af6"/>
            </w:pPr>
            <w:r w:rsidRPr="00961E1A">
              <w:rPr>
                <w:rFonts w:hint="eastAsia"/>
              </w:rPr>
              <w:t>0.012</w:t>
            </w:r>
          </w:p>
        </w:tc>
        <w:tc>
          <w:tcPr>
            <w:tcW w:w="466" w:type="pct"/>
            <w:tcBorders>
              <w:top w:val="nil"/>
              <w:left w:val="nil"/>
              <w:bottom w:val="nil"/>
              <w:right w:val="nil"/>
            </w:tcBorders>
            <w:shd w:val="clear" w:color="auto" w:fill="auto"/>
            <w:noWrap/>
            <w:vAlign w:val="center"/>
            <w:hideMark/>
          </w:tcPr>
          <w:p w14:paraId="5607E82F" w14:textId="77777777" w:rsidR="00B8595E" w:rsidRPr="00961E1A" w:rsidRDefault="00B8595E" w:rsidP="00077F48">
            <w:pPr>
              <w:pStyle w:val="af6"/>
            </w:pPr>
            <w:r w:rsidRPr="00961E1A">
              <w:rPr>
                <w:rFonts w:hint="eastAsia"/>
              </w:rPr>
              <w:t>0.029</w:t>
            </w:r>
          </w:p>
        </w:tc>
        <w:tc>
          <w:tcPr>
            <w:tcW w:w="466" w:type="pct"/>
            <w:tcBorders>
              <w:top w:val="nil"/>
              <w:left w:val="nil"/>
              <w:bottom w:val="nil"/>
              <w:right w:val="nil"/>
            </w:tcBorders>
            <w:shd w:val="clear" w:color="auto" w:fill="auto"/>
            <w:noWrap/>
            <w:vAlign w:val="center"/>
            <w:hideMark/>
          </w:tcPr>
          <w:p w14:paraId="08632DAB" w14:textId="77777777" w:rsidR="00B8595E" w:rsidRPr="00961E1A" w:rsidRDefault="00B8595E" w:rsidP="00077F48">
            <w:pPr>
              <w:pStyle w:val="af6"/>
            </w:pPr>
            <w:r w:rsidRPr="00961E1A">
              <w:rPr>
                <w:rFonts w:hint="eastAsia"/>
              </w:rPr>
              <w:t>0.030</w:t>
            </w:r>
          </w:p>
        </w:tc>
        <w:tc>
          <w:tcPr>
            <w:tcW w:w="466" w:type="pct"/>
            <w:tcBorders>
              <w:top w:val="nil"/>
              <w:left w:val="nil"/>
              <w:bottom w:val="nil"/>
              <w:right w:val="nil"/>
            </w:tcBorders>
            <w:shd w:val="clear" w:color="auto" w:fill="auto"/>
            <w:noWrap/>
            <w:vAlign w:val="center"/>
            <w:hideMark/>
          </w:tcPr>
          <w:p w14:paraId="5FDB9D63" w14:textId="77777777" w:rsidR="00B8595E" w:rsidRPr="00961E1A" w:rsidRDefault="00B8595E" w:rsidP="00077F48">
            <w:pPr>
              <w:pStyle w:val="af6"/>
            </w:pPr>
            <w:r w:rsidRPr="00961E1A">
              <w:rPr>
                <w:rFonts w:hint="eastAsia"/>
              </w:rPr>
              <w:t>0.034</w:t>
            </w:r>
          </w:p>
        </w:tc>
      </w:tr>
      <w:tr w:rsidR="00B8595E" w:rsidRPr="00961E1A" w14:paraId="3F74E2C7" w14:textId="77777777" w:rsidTr="00077F48">
        <w:trPr>
          <w:trHeight w:val="285"/>
        </w:trPr>
        <w:tc>
          <w:tcPr>
            <w:tcW w:w="572" w:type="pct"/>
            <w:tcBorders>
              <w:top w:val="nil"/>
              <w:left w:val="nil"/>
              <w:bottom w:val="nil"/>
              <w:right w:val="nil"/>
            </w:tcBorders>
            <w:shd w:val="clear" w:color="auto" w:fill="auto"/>
            <w:noWrap/>
            <w:vAlign w:val="center"/>
            <w:hideMark/>
          </w:tcPr>
          <w:p w14:paraId="190D0E33" w14:textId="77777777" w:rsidR="00B8595E" w:rsidRPr="00961E1A" w:rsidRDefault="00B8595E" w:rsidP="00077F48">
            <w:pPr>
              <w:pStyle w:val="af6"/>
            </w:pPr>
            <w:r w:rsidRPr="00961E1A">
              <w:rPr>
                <w:rFonts w:hint="eastAsia"/>
              </w:rPr>
              <w:t>MA</w:t>
            </w:r>
          </w:p>
        </w:tc>
        <w:tc>
          <w:tcPr>
            <w:tcW w:w="303" w:type="pct"/>
            <w:tcBorders>
              <w:top w:val="nil"/>
              <w:left w:val="nil"/>
              <w:bottom w:val="nil"/>
              <w:right w:val="nil"/>
            </w:tcBorders>
            <w:shd w:val="clear" w:color="auto" w:fill="auto"/>
            <w:noWrap/>
            <w:vAlign w:val="center"/>
            <w:hideMark/>
          </w:tcPr>
          <w:p w14:paraId="24E6896E"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3B32FEB4"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2E620CA5" w14:textId="77777777" w:rsidR="00B8595E" w:rsidRPr="00961E1A" w:rsidRDefault="00B8595E" w:rsidP="00077F48">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028BD3D6" w14:textId="77777777" w:rsidR="00B8595E" w:rsidRPr="00961E1A" w:rsidRDefault="00B8595E" w:rsidP="00077F48">
            <w:pPr>
              <w:pStyle w:val="af6"/>
            </w:pPr>
            <w:r w:rsidRPr="00961E1A">
              <w:rPr>
                <w:rFonts w:hint="eastAsia"/>
              </w:rPr>
              <w:t>0.004</w:t>
            </w:r>
          </w:p>
        </w:tc>
        <w:tc>
          <w:tcPr>
            <w:tcW w:w="466" w:type="pct"/>
            <w:tcBorders>
              <w:top w:val="nil"/>
              <w:left w:val="nil"/>
              <w:bottom w:val="nil"/>
              <w:right w:val="nil"/>
            </w:tcBorders>
            <w:shd w:val="clear" w:color="auto" w:fill="auto"/>
            <w:noWrap/>
            <w:vAlign w:val="center"/>
            <w:hideMark/>
          </w:tcPr>
          <w:p w14:paraId="494A6D91" w14:textId="77777777" w:rsidR="00B8595E" w:rsidRPr="00961E1A" w:rsidRDefault="00B8595E" w:rsidP="00077F48">
            <w:pPr>
              <w:pStyle w:val="af6"/>
            </w:pPr>
            <w:r w:rsidRPr="00961E1A">
              <w:rPr>
                <w:rFonts w:hint="eastAsia"/>
              </w:rPr>
              <w:t>0.008</w:t>
            </w:r>
          </w:p>
        </w:tc>
        <w:tc>
          <w:tcPr>
            <w:tcW w:w="140" w:type="pct"/>
            <w:tcBorders>
              <w:top w:val="nil"/>
              <w:left w:val="nil"/>
              <w:bottom w:val="nil"/>
              <w:right w:val="nil"/>
            </w:tcBorders>
            <w:shd w:val="clear" w:color="auto" w:fill="auto"/>
            <w:noWrap/>
            <w:vAlign w:val="center"/>
            <w:hideMark/>
          </w:tcPr>
          <w:p w14:paraId="475A2FB1"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69E465E0" w14:textId="77777777" w:rsidR="00B8595E" w:rsidRPr="00961E1A" w:rsidRDefault="00B8595E" w:rsidP="00077F48">
            <w:pPr>
              <w:pStyle w:val="af6"/>
            </w:pPr>
            <w:r w:rsidRPr="00961E1A">
              <w:rPr>
                <w:rFonts w:hint="eastAsia"/>
              </w:rPr>
              <w:t>0.025</w:t>
            </w:r>
          </w:p>
        </w:tc>
        <w:tc>
          <w:tcPr>
            <w:tcW w:w="466" w:type="pct"/>
            <w:tcBorders>
              <w:top w:val="nil"/>
              <w:left w:val="nil"/>
              <w:bottom w:val="nil"/>
              <w:right w:val="nil"/>
            </w:tcBorders>
            <w:shd w:val="clear" w:color="auto" w:fill="auto"/>
            <w:noWrap/>
            <w:vAlign w:val="center"/>
            <w:hideMark/>
          </w:tcPr>
          <w:p w14:paraId="7A2534A3" w14:textId="77777777" w:rsidR="00B8595E" w:rsidRPr="00961E1A" w:rsidRDefault="00B8595E" w:rsidP="00077F48">
            <w:pPr>
              <w:pStyle w:val="af6"/>
            </w:pPr>
            <w:r w:rsidRPr="00961E1A">
              <w:rPr>
                <w:rFonts w:hint="eastAsia"/>
              </w:rPr>
              <w:t>0.075</w:t>
            </w:r>
          </w:p>
        </w:tc>
        <w:tc>
          <w:tcPr>
            <w:tcW w:w="466" w:type="pct"/>
            <w:tcBorders>
              <w:top w:val="nil"/>
              <w:left w:val="nil"/>
              <w:bottom w:val="nil"/>
              <w:right w:val="nil"/>
            </w:tcBorders>
            <w:shd w:val="clear" w:color="auto" w:fill="auto"/>
            <w:noWrap/>
            <w:vAlign w:val="center"/>
            <w:hideMark/>
          </w:tcPr>
          <w:p w14:paraId="0061517F" w14:textId="77777777" w:rsidR="00B8595E" w:rsidRPr="00961E1A" w:rsidRDefault="00B8595E" w:rsidP="00077F48">
            <w:pPr>
              <w:pStyle w:val="af6"/>
            </w:pPr>
            <w:r w:rsidRPr="00961E1A">
              <w:rPr>
                <w:rFonts w:hint="eastAsia"/>
              </w:rPr>
              <w:t>0.129</w:t>
            </w:r>
          </w:p>
        </w:tc>
        <w:tc>
          <w:tcPr>
            <w:tcW w:w="466" w:type="pct"/>
            <w:tcBorders>
              <w:top w:val="nil"/>
              <w:left w:val="nil"/>
              <w:bottom w:val="nil"/>
              <w:right w:val="nil"/>
            </w:tcBorders>
            <w:shd w:val="clear" w:color="auto" w:fill="auto"/>
            <w:noWrap/>
            <w:vAlign w:val="center"/>
            <w:hideMark/>
          </w:tcPr>
          <w:p w14:paraId="3080276A" w14:textId="77777777" w:rsidR="00B8595E" w:rsidRPr="00961E1A" w:rsidRDefault="00B8595E" w:rsidP="00077F48">
            <w:pPr>
              <w:pStyle w:val="af6"/>
            </w:pPr>
            <w:r w:rsidRPr="00961E1A">
              <w:rPr>
                <w:rFonts w:hint="eastAsia"/>
              </w:rPr>
              <w:t>0.114</w:t>
            </w:r>
          </w:p>
        </w:tc>
      </w:tr>
      <w:tr w:rsidR="00B8595E" w:rsidRPr="00961E1A" w14:paraId="2D8C007E" w14:textId="77777777" w:rsidTr="00077F48">
        <w:trPr>
          <w:trHeight w:val="285"/>
        </w:trPr>
        <w:tc>
          <w:tcPr>
            <w:tcW w:w="572" w:type="pct"/>
            <w:tcBorders>
              <w:top w:val="nil"/>
              <w:left w:val="nil"/>
              <w:bottom w:val="nil"/>
              <w:right w:val="nil"/>
            </w:tcBorders>
            <w:shd w:val="clear" w:color="auto" w:fill="auto"/>
            <w:noWrap/>
            <w:vAlign w:val="center"/>
            <w:hideMark/>
          </w:tcPr>
          <w:p w14:paraId="022CC948"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0B329298"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2E2E96FB" w14:textId="77777777" w:rsidR="00B8595E" w:rsidRPr="00961E1A" w:rsidRDefault="00B8595E" w:rsidP="00077F48">
            <w:pPr>
              <w:pStyle w:val="af6"/>
            </w:pPr>
            <w:r w:rsidRPr="00961E1A">
              <w:rPr>
                <w:rFonts w:hint="eastAsia"/>
              </w:rPr>
              <w:t>0.142</w:t>
            </w:r>
          </w:p>
        </w:tc>
        <w:tc>
          <w:tcPr>
            <w:tcW w:w="466" w:type="pct"/>
            <w:tcBorders>
              <w:top w:val="nil"/>
              <w:left w:val="nil"/>
              <w:bottom w:val="nil"/>
              <w:right w:val="nil"/>
            </w:tcBorders>
            <w:shd w:val="clear" w:color="auto" w:fill="auto"/>
            <w:noWrap/>
            <w:vAlign w:val="center"/>
            <w:hideMark/>
          </w:tcPr>
          <w:p w14:paraId="4C62E9C6" w14:textId="77777777" w:rsidR="00B8595E" w:rsidRPr="00961E1A" w:rsidRDefault="00B8595E" w:rsidP="00077F48">
            <w:pPr>
              <w:pStyle w:val="af6"/>
            </w:pPr>
            <w:r w:rsidRPr="00961E1A">
              <w:rPr>
                <w:rFonts w:hint="eastAsia"/>
              </w:rPr>
              <w:t>0.125</w:t>
            </w:r>
          </w:p>
        </w:tc>
        <w:tc>
          <w:tcPr>
            <w:tcW w:w="466" w:type="pct"/>
            <w:tcBorders>
              <w:top w:val="nil"/>
              <w:left w:val="nil"/>
              <w:bottom w:val="nil"/>
              <w:right w:val="nil"/>
            </w:tcBorders>
            <w:shd w:val="clear" w:color="auto" w:fill="auto"/>
            <w:noWrap/>
            <w:vAlign w:val="center"/>
            <w:hideMark/>
          </w:tcPr>
          <w:p w14:paraId="09AF3048" w14:textId="77777777" w:rsidR="00B8595E" w:rsidRPr="00961E1A" w:rsidRDefault="00B8595E" w:rsidP="00077F48">
            <w:pPr>
              <w:pStyle w:val="af6"/>
            </w:pPr>
            <w:r w:rsidRPr="00961E1A">
              <w:rPr>
                <w:rFonts w:hint="eastAsia"/>
              </w:rPr>
              <w:t>0.192</w:t>
            </w:r>
          </w:p>
        </w:tc>
        <w:tc>
          <w:tcPr>
            <w:tcW w:w="466" w:type="pct"/>
            <w:tcBorders>
              <w:top w:val="nil"/>
              <w:left w:val="nil"/>
              <w:bottom w:val="nil"/>
              <w:right w:val="nil"/>
            </w:tcBorders>
            <w:shd w:val="clear" w:color="auto" w:fill="auto"/>
            <w:noWrap/>
            <w:vAlign w:val="center"/>
            <w:hideMark/>
          </w:tcPr>
          <w:p w14:paraId="20DBDFC6" w14:textId="77777777" w:rsidR="00B8595E" w:rsidRPr="00961E1A" w:rsidRDefault="00B8595E" w:rsidP="00077F48">
            <w:pPr>
              <w:pStyle w:val="af6"/>
            </w:pPr>
            <w:r w:rsidRPr="00961E1A">
              <w:rPr>
                <w:rFonts w:hint="eastAsia"/>
              </w:rPr>
              <w:t>0.101</w:t>
            </w:r>
          </w:p>
        </w:tc>
        <w:tc>
          <w:tcPr>
            <w:tcW w:w="140" w:type="pct"/>
            <w:tcBorders>
              <w:top w:val="nil"/>
              <w:left w:val="nil"/>
              <w:bottom w:val="nil"/>
              <w:right w:val="nil"/>
            </w:tcBorders>
            <w:shd w:val="clear" w:color="auto" w:fill="auto"/>
            <w:noWrap/>
            <w:vAlign w:val="center"/>
            <w:hideMark/>
          </w:tcPr>
          <w:p w14:paraId="2E246973"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45EE354C" w14:textId="77777777" w:rsidR="00B8595E" w:rsidRPr="00961E1A" w:rsidRDefault="00B8595E" w:rsidP="00077F48">
            <w:pPr>
              <w:pStyle w:val="af6"/>
            </w:pPr>
            <w:r w:rsidRPr="00961E1A">
              <w:rPr>
                <w:rFonts w:hint="eastAsia"/>
              </w:rPr>
              <w:t>0.338</w:t>
            </w:r>
          </w:p>
        </w:tc>
        <w:tc>
          <w:tcPr>
            <w:tcW w:w="466" w:type="pct"/>
            <w:tcBorders>
              <w:top w:val="nil"/>
              <w:left w:val="nil"/>
              <w:bottom w:val="nil"/>
              <w:right w:val="nil"/>
            </w:tcBorders>
            <w:shd w:val="clear" w:color="auto" w:fill="auto"/>
            <w:noWrap/>
            <w:vAlign w:val="center"/>
            <w:hideMark/>
          </w:tcPr>
          <w:p w14:paraId="5E7F7A40" w14:textId="77777777" w:rsidR="00B8595E" w:rsidRPr="00961E1A" w:rsidRDefault="00B8595E" w:rsidP="00077F48">
            <w:pPr>
              <w:pStyle w:val="af6"/>
            </w:pPr>
            <w:r w:rsidRPr="00961E1A">
              <w:rPr>
                <w:rFonts w:hint="eastAsia"/>
              </w:rPr>
              <w:t>0.993</w:t>
            </w:r>
          </w:p>
        </w:tc>
        <w:tc>
          <w:tcPr>
            <w:tcW w:w="466" w:type="pct"/>
            <w:tcBorders>
              <w:top w:val="nil"/>
              <w:left w:val="nil"/>
              <w:bottom w:val="nil"/>
              <w:right w:val="nil"/>
            </w:tcBorders>
            <w:shd w:val="clear" w:color="auto" w:fill="auto"/>
            <w:noWrap/>
            <w:vAlign w:val="center"/>
            <w:hideMark/>
          </w:tcPr>
          <w:p w14:paraId="5B81DAB1" w14:textId="77777777" w:rsidR="00B8595E" w:rsidRPr="00961E1A" w:rsidRDefault="00B8595E" w:rsidP="00077F48">
            <w:pPr>
              <w:pStyle w:val="af6"/>
            </w:pPr>
            <w:r w:rsidRPr="00961E1A">
              <w:rPr>
                <w:rFonts w:hint="eastAsia"/>
              </w:rPr>
              <w:t>0.992</w:t>
            </w:r>
          </w:p>
        </w:tc>
        <w:tc>
          <w:tcPr>
            <w:tcW w:w="466" w:type="pct"/>
            <w:tcBorders>
              <w:top w:val="nil"/>
              <w:left w:val="nil"/>
              <w:bottom w:val="nil"/>
              <w:right w:val="nil"/>
            </w:tcBorders>
            <w:shd w:val="clear" w:color="auto" w:fill="auto"/>
            <w:noWrap/>
            <w:vAlign w:val="center"/>
            <w:hideMark/>
          </w:tcPr>
          <w:p w14:paraId="1FAF924B" w14:textId="77777777" w:rsidR="00B8595E" w:rsidRPr="00961E1A" w:rsidRDefault="00B8595E" w:rsidP="00077F48">
            <w:pPr>
              <w:pStyle w:val="af6"/>
            </w:pPr>
            <w:r w:rsidRPr="00961E1A">
              <w:rPr>
                <w:rFonts w:hint="eastAsia"/>
              </w:rPr>
              <w:t>0.578</w:t>
            </w:r>
          </w:p>
        </w:tc>
      </w:tr>
      <w:tr w:rsidR="00B8595E" w:rsidRPr="00961E1A" w14:paraId="318B8831" w14:textId="77777777" w:rsidTr="00077F48">
        <w:trPr>
          <w:trHeight w:val="285"/>
        </w:trPr>
        <w:tc>
          <w:tcPr>
            <w:tcW w:w="572" w:type="pct"/>
            <w:tcBorders>
              <w:top w:val="nil"/>
              <w:left w:val="nil"/>
              <w:bottom w:val="nil"/>
              <w:right w:val="nil"/>
            </w:tcBorders>
            <w:shd w:val="clear" w:color="auto" w:fill="auto"/>
            <w:noWrap/>
            <w:vAlign w:val="center"/>
            <w:hideMark/>
          </w:tcPr>
          <w:p w14:paraId="6EFBB2EB"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490BD6B5"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6638C8F9" w14:textId="77777777" w:rsidR="00B8595E" w:rsidRPr="00961E1A" w:rsidRDefault="00B8595E" w:rsidP="00077F48">
            <w:pPr>
              <w:pStyle w:val="af6"/>
            </w:pPr>
            <w:r w:rsidRPr="00961E1A">
              <w:rPr>
                <w:rFonts w:hint="eastAsia"/>
              </w:rPr>
              <w:t>0.029</w:t>
            </w:r>
          </w:p>
        </w:tc>
        <w:tc>
          <w:tcPr>
            <w:tcW w:w="466" w:type="pct"/>
            <w:tcBorders>
              <w:top w:val="nil"/>
              <w:left w:val="nil"/>
              <w:bottom w:val="nil"/>
              <w:right w:val="nil"/>
            </w:tcBorders>
            <w:shd w:val="clear" w:color="auto" w:fill="auto"/>
            <w:noWrap/>
            <w:vAlign w:val="center"/>
            <w:hideMark/>
          </w:tcPr>
          <w:p w14:paraId="2B82F5E3" w14:textId="77777777" w:rsidR="00B8595E" w:rsidRPr="00961E1A" w:rsidRDefault="00B8595E" w:rsidP="00077F48">
            <w:pPr>
              <w:pStyle w:val="af6"/>
            </w:pPr>
            <w:r w:rsidRPr="00961E1A">
              <w:rPr>
                <w:rFonts w:hint="eastAsia"/>
              </w:rPr>
              <w:t>0.045</w:t>
            </w:r>
          </w:p>
        </w:tc>
        <w:tc>
          <w:tcPr>
            <w:tcW w:w="466" w:type="pct"/>
            <w:tcBorders>
              <w:top w:val="nil"/>
              <w:left w:val="nil"/>
              <w:bottom w:val="nil"/>
              <w:right w:val="nil"/>
            </w:tcBorders>
            <w:shd w:val="clear" w:color="auto" w:fill="auto"/>
            <w:noWrap/>
            <w:vAlign w:val="center"/>
            <w:hideMark/>
          </w:tcPr>
          <w:p w14:paraId="5A1FE1DA" w14:textId="77777777" w:rsidR="00B8595E" w:rsidRPr="00961E1A" w:rsidRDefault="00B8595E" w:rsidP="00077F48">
            <w:pPr>
              <w:pStyle w:val="af6"/>
            </w:pPr>
            <w:r w:rsidRPr="00961E1A">
              <w:rPr>
                <w:rFonts w:hint="eastAsia"/>
              </w:rPr>
              <w:t>0.013</w:t>
            </w:r>
          </w:p>
        </w:tc>
        <w:tc>
          <w:tcPr>
            <w:tcW w:w="466" w:type="pct"/>
            <w:tcBorders>
              <w:top w:val="nil"/>
              <w:left w:val="nil"/>
              <w:bottom w:val="nil"/>
              <w:right w:val="nil"/>
            </w:tcBorders>
            <w:shd w:val="clear" w:color="auto" w:fill="auto"/>
            <w:noWrap/>
            <w:vAlign w:val="center"/>
            <w:hideMark/>
          </w:tcPr>
          <w:p w14:paraId="1428409D" w14:textId="77777777" w:rsidR="00B8595E" w:rsidRPr="00961E1A" w:rsidRDefault="00B8595E" w:rsidP="00077F48">
            <w:pPr>
              <w:pStyle w:val="af6"/>
            </w:pPr>
            <w:r w:rsidRPr="00961E1A">
              <w:rPr>
                <w:rFonts w:hint="eastAsia"/>
              </w:rPr>
              <w:t>0.325</w:t>
            </w:r>
          </w:p>
        </w:tc>
        <w:tc>
          <w:tcPr>
            <w:tcW w:w="140" w:type="pct"/>
            <w:tcBorders>
              <w:top w:val="nil"/>
              <w:left w:val="nil"/>
              <w:bottom w:val="nil"/>
              <w:right w:val="nil"/>
            </w:tcBorders>
            <w:shd w:val="clear" w:color="auto" w:fill="auto"/>
            <w:noWrap/>
            <w:vAlign w:val="center"/>
            <w:hideMark/>
          </w:tcPr>
          <w:p w14:paraId="67438766"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4AE2F05" w14:textId="77777777" w:rsidR="00B8595E" w:rsidRPr="00961E1A" w:rsidRDefault="00B8595E" w:rsidP="00077F48">
            <w:pPr>
              <w:pStyle w:val="af6"/>
            </w:pPr>
            <w:r w:rsidRPr="00961E1A">
              <w:rPr>
                <w:rFonts w:hint="eastAsia"/>
              </w:rPr>
              <w:t>0.108</w:t>
            </w:r>
          </w:p>
        </w:tc>
        <w:tc>
          <w:tcPr>
            <w:tcW w:w="466" w:type="pct"/>
            <w:tcBorders>
              <w:top w:val="nil"/>
              <w:left w:val="nil"/>
              <w:bottom w:val="nil"/>
              <w:right w:val="nil"/>
            </w:tcBorders>
            <w:shd w:val="clear" w:color="auto" w:fill="auto"/>
            <w:noWrap/>
            <w:vAlign w:val="center"/>
            <w:hideMark/>
          </w:tcPr>
          <w:p w14:paraId="494E99EC" w14:textId="77777777" w:rsidR="00B8595E" w:rsidRPr="00961E1A" w:rsidRDefault="00B8595E" w:rsidP="00077F48">
            <w:pPr>
              <w:pStyle w:val="af6"/>
            </w:pPr>
            <w:r w:rsidRPr="00961E1A">
              <w:rPr>
                <w:rFonts w:hint="eastAsia"/>
              </w:rPr>
              <w:t>0.086</w:t>
            </w:r>
          </w:p>
        </w:tc>
        <w:tc>
          <w:tcPr>
            <w:tcW w:w="466" w:type="pct"/>
            <w:tcBorders>
              <w:top w:val="nil"/>
              <w:left w:val="nil"/>
              <w:bottom w:val="nil"/>
              <w:right w:val="nil"/>
            </w:tcBorders>
            <w:shd w:val="clear" w:color="auto" w:fill="auto"/>
            <w:noWrap/>
            <w:vAlign w:val="center"/>
            <w:hideMark/>
          </w:tcPr>
          <w:p w14:paraId="6773DB08" w14:textId="77777777" w:rsidR="00B8595E" w:rsidRPr="00961E1A" w:rsidRDefault="00B8595E" w:rsidP="00077F48">
            <w:pPr>
              <w:pStyle w:val="af6"/>
            </w:pPr>
            <w:r w:rsidRPr="00961E1A">
              <w:rPr>
                <w:rFonts w:hint="eastAsia"/>
              </w:rPr>
              <w:t>0.114</w:t>
            </w:r>
          </w:p>
        </w:tc>
        <w:tc>
          <w:tcPr>
            <w:tcW w:w="466" w:type="pct"/>
            <w:tcBorders>
              <w:top w:val="nil"/>
              <w:left w:val="nil"/>
              <w:bottom w:val="nil"/>
              <w:right w:val="nil"/>
            </w:tcBorders>
            <w:shd w:val="clear" w:color="auto" w:fill="auto"/>
            <w:noWrap/>
            <w:vAlign w:val="center"/>
            <w:hideMark/>
          </w:tcPr>
          <w:p w14:paraId="62A6BC1D" w14:textId="77777777" w:rsidR="00B8595E" w:rsidRPr="00961E1A" w:rsidRDefault="00B8595E" w:rsidP="00077F48">
            <w:pPr>
              <w:pStyle w:val="af6"/>
            </w:pPr>
            <w:r w:rsidRPr="00961E1A">
              <w:rPr>
                <w:rFonts w:hint="eastAsia"/>
              </w:rPr>
              <w:t>0.267</w:t>
            </w:r>
          </w:p>
        </w:tc>
      </w:tr>
      <w:tr w:rsidR="00B8595E" w:rsidRPr="00961E1A" w14:paraId="255FA1BB" w14:textId="77777777" w:rsidTr="00077F48">
        <w:trPr>
          <w:trHeight w:val="285"/>
        </w:trPr>
        <w:tc>
          <w:tcPr>
            <w:tcW w:w="572" w:type="pct"/>
            <w:tcBorders>
              <w:top w:val="nil"/>
              <w:left w:val="nil"/>
              <w:bottom w:val="nil"/>
              <w:right w:val="nil"/>
            </w:tcBorders>
            <w:shd w:val="clear" w:color="auto" w:fill="auto"/>
            <w:noWrap/>
            <w:vAlign w:val="center"/>
            <w:hideMark/>
          </w:tcPr>
          <w:p w14:paraId="50F4899B"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504FD5ED"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21CEBE0A"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135D506A"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DE2B09F"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C9EB3DA"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F66A834"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504FD664" w14:textId="77777777" w:rsidR="00B8595E" w:rsidRPr="00961E1A" w:rsidRDefault="00B8595E" w:rsidP="00077F48">
            <w:pPr>
              <w:pStyle w:val="af6"/>
            </w:pPr>
            <w:r w:rsidRPr="00961E1A">
              <w:rPr>
                <w:rFonts w:hint="eastAsia"/>
              </w:rPr>
              <w:t>0.031</w:t>
            </w:r>
          </w:p>
        </w:tc>
        <w:tc>
          <w:tcPr>
            <w:tcW w:w="466" w:type="pct"/>
            <w:tcBorders>
              <w:top w:val="nil"/>
              <w:left w:val="nil"/>
              <w:bottom w:val="nil"/>
              <w:right w:val="nil"/>
            </w:tcBorders>
            <w:shd w:val="clear" w:color="auto" w:fill="auto"/>
            <w:noWrap/>
            <w:vAlign w:val="center"/>
            <w:hideMark/>
          </w:tcPr>
          <w:p w14:paraId="21E08BC7" w14:textId="77777777" w:rsidR="00B8595E" w:rsidRPr="00961E1A" w:rsidRDefault="00B8595E" w:rsidP="00077F48">
            <w:pPr>
              <w:pStyle w:val="af6"/>
            </w:pPr>
            <w:r w:rsidRPr="00961E1A">
              <w:rPr>
                <w:rFonts w:hint="eastAsia"/>
              </w:rPr>
              <w:t>0.023</w:t>
            </w:r>
          </w:p>
        </w:tc>
        <w:tc>
          <w:tcPr>
            <w:tcW w:w="466" w:type="pct"/>
            <w:tcBorders>
              <w:top w:val="nil"/>
              <w:left w:val="nil"/>
              <w:bottom w:val="nil"/>
              <w:right w:val="nil"/>
            </w:tcBorders>
            <w:shd w:val="clear" w:color="auto" w:fill="auto"/>
            <w:noWrap/>
            <w:vAlign w:val="center"/>
            <w:hideMark/>
          </w:tcPr>
          <w:p w14:paraId="3E5F15C7"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60D34DE1" w14:textId="77777777" w:rsidR="00B8595E" w:rsidRPr="00961E1A" w:rsidRDefault="00B8595E" w:rsidP="00077F48">
            <w:pPr>
              <w:pStyle w:val="af6"/>
            </w:pPr>
            <w:r w:rsidRPr="00961E1A">
              <w:rPr>
                <w:rFonts w:hint="eastAsia"/>
              </w:rPr>
              <w:t>0.000</w:t>
            </w:r>
          </w:p>
        </w:tc>
      </w:tr>
      <w:tr w:rsidR="00B8595E" w:rsidRPr="00961E1A" w14:paraId="5B9EBB94" w14:textId="77777777" w:rsidTr="00077F48">
        <w:trPr>
          <w:trHeight w:val="285"/>
        </w:trPr>
        <w:tc>
          <w:tcPr>
            <w:tcW w:w="572" w:type="pct"/>
            <w:tcBorders>
              <w:top w:val="nil"/>
              <w:left w:val="nil"/>
              <w:bottom w:val="nil"/>
              <w:right w:val="nil"/>
            </w:tcBorders>
            <w:shd w:val="clear" w:color="auto" w:fill="auto"/>
            <w:noWrap/>
            <w:vAlign w:val="center"/>
            <w:hideMark/>
          </w:tcPr>
          <w:p w14:paraId="60CC5979"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A916F4B"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58675F2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0B9F28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89AB21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1AFC06C"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7E75F0C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0DA32B1C"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47B98DCA"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34815633"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0D4B7DE" w14:textId="77777777" w:rsidR="00B8595E" w:rsidRPr="00961E1A" w:rsidRDefault="00B8595E" w:rsidP="00077F48">
            <w:pPr>
              <w:pStyle w:val="af6"/>
            </w:pPr>
            <w:r w:rsidRPr="00961E1A">
              <w:rPr>
                <w:rFonts w:hint="eastAsia"/>
              </w:rPr>
              <w:t>0.000</w:t>
            </w:r>
          </w:p>
        </w:tc>
      </w:tr>
      <w:tr w:rsidR="00B8595E" w:rsidRPr="00961E1A" w14:paraId="288AED98" w14:textId="77777777" w:rsidTr="00077F48">
        <w:trPr>
          <w:trHeight w:val="285"/>
        </w:trPr>
        <w:tc>
          <w:tcPr>
            <w:tcW w:w="572" w:type="pct"/>
            <w:tcBorders>
              <w:top w:val="nil"/>
              <w:left w:val="nil"/>
              <w:bottom w:val="nil"/>
              <w:right w:val="nil"/>
            </w:tcBorders>
            <w:shd w:val="clear" w:color="auto" w:fill="auto"/>
            <w:noWrap/>
            <w:vAlign w:val="center"/>
            <w:hideMark/>
          </w:tcPr>
          <w:p w14:paraId="738F073C"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51158D45"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42D96F4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A8FB1A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59EC428"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6D81BBC"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7BACAFAB"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ADC320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C78EB2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5E2D7A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A77948F" w14:textId="77777777" w:rsidR="00B8595E" w:rsidRPr="00961E1A" w:rsidRDefault="00B8595E" w:rsidP="00077F48">
            <w:pPr>
              <w:pStyle w:val="af6"/>
            </w:pPr>
            <w:r w:rsidRPr="00961E1A">
              <w:rPr>
                <w:rFonts w:hint="eastAsia"/>
              </w:rPr>
              <w:t>0.000</w:t>
            </w:r>
          </w:p>
        </w:tc>
      </w:tr>
      <w:tr w:rsidR="00B8595E" w:rsidRPr="00961E1A" w14:paraId="0ED70C02" w14:textId="77777777" w:rsidTr="00077F48">
        <w:trPr>
          <w:trHeight w:val="285"/>
        </w:trPr>
        <w:tc>
          <w:tcPr>
            <w:tcW w:w="572" w:type="pct"/>
            <w:tcBorders>
              <w:top w:val="nil"/>
              <w:left w:val="nil"/>
              <w:bottom w:val="nil"/>
              <w:right w:val="nil"/>
            </w:tcBorders>
            <w:shd w:val="clear" w:color="auto" w:fill="auto"/>
            <w:noWrap/>
            <w:vAlign w:val="center"/>
            <w:hideMark/>
          </w:tcPr>
          <w:p w14:paraId="74C9AA2C" w14:textId="77777777" w:rsidR="00B8595E" w:rsidRPr="00961E1A" w:rsidRDefault="00B8595E" w:rsidP="00077F48">
            <w:pPr>
              <w:pStyle w:val="af6"/>
            </w:pPr>
            <w:r w:rsidRPr="00961E1A">
              <w:rPr>
                <w:rFonts w:hint="eastAsia"/>
              </w:rPr>
              <w:t>MA_IN</w:t>
            </w:r>
          </w:p>
        </w:tc>
        <w:tc>
          <w:tcPr>
            <w:tcW w:w="303" w:type="pct"/>
            <w:tcBorders>
              <w:top w:val="nil"/>
              <w:left w:val="nil"/>
              <w:bottom w:val="nil"/>
              <w:right w:val="nil"/>
            </w:tcBorders>
            <w:shd w:val="clear" w:color="auto" w:fill="auto"/>
            <w:noWrap/>
            <w:vAlign w:val="center"/>
            <w:hideMark/>
          </w:tcPr>
          <w:p w14:paraId="77923E89"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407604FB"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AA9EABA"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39E975F"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6621DB05"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3BDC41E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0BD93B20" w14:textId="77777777" w:rsidR="00B8595E" w:rsidRPr="00961E1A" w:rsidRDefault="00B8595E" w:rsidP="00077F48">
            <w:pPr>
              <w:pStyle w:val="af6"/>
            </w:pPr>
            <w:r w:rsidRPr="00961E1A">
              <w:rPr>
                <w:rFonts w:hint="eastAsia"/>
              </w:rPr>
              <w:t>0.015</w:t>
            </w:r>
          </w:p>
        </w:tc>
        <w:tc>
          <w:tcPr>
            <w:tcW w:w="466" w:type="pct"/>
            <w:tcBorders>
              <w:top w:val="nil"/>
              <w:left w:val="nil"/>
              <w:bottom w:val="nil"/>
              <w:right w:val="nil"/>
            </w:tcBorders>
            <w:shd w:val="clear" w:color="auto" w:fill="auto"/>
            <w:noWrap/>
            <w:vAlign w:val="center"/>
            <w:hideMark/>
          </w:tcPr>
          <w:p w14:paraId="27BDE5EF" w14:textId="77777777" w:rsidR="00B8595E" w:rsidRPr="00961E1A" w:rsidRDefault="00B8595E" w:rsidP="00077F48">
            <w:pPr>
              <w:pStyle w:val="af6"/>
            </w:pPr>
            <w:r w:rsidRPr="00961E1A">
              <w:rPr>
                <w:rFonts w:hint="eastAsia"/>
              </w:rPr>
              <w:t>0.027</w:t>
            </w:r>
          </w:p>
        </w:tc>
        <w:tc>
          <w:tcPr>
            <w:tcW w:w="466" w:type="pct"/>
            <w:tcBorders>
              <w:top w:val="nil"/>
              <w:left w:val="nil"/>
              <w:bottom w:val="nil"/>
              <w:right w:val="nil"/>
            </w:tcBorders>
            <w:shd w:val="clear" w:color="auto" w:fill="auto"/>
            <w:noWrap/>
            <w:vAlign w:val="center"/>
            <w:hideMark/>
          </w:tcPr>
          <w:p w14:paraId="3B2ADB37" w14:textId="77777777" w:rsidR="00B8595E" w:rsidRPr="00961E1A" w:rsidRDefault="00B8595E" w:rsidP="00077F48">
            <w:pPr>
              <w:pStyle w:val="af6"/>
            </w:pPr>
            <w:r w:rsidRPr="00961E1A">
              <w:rPr>
                <w:rFonts w:hint="eastAsia"/>
              </w:rPr>
              <w:t>0.026</w:t>
            </w:r>
          </w:p>
        </w:tc>
        <w:tc>
          <w:tcPr>
            <w:tcW w:w="466" w:type="pct"/>
            <w:tcBorders>
              <w:top w:val="nil"/>
              <w:left w:val="nil"/>
              <w:bottom w:val="nil"/>
              <w:right w:val="nil"/>
            </w:tcBorders>
            <w:shd w:val="clear" w:color="auto" w:fill="auto"/>
            <w:noWrap/>
            <w:vAlign w:val="center"/>
            <w:hideMark/>
          </w:tcPr>
          <w:p w14:paraId="76289B34" w14:textId="77777777" w:rsidR="00B8595E" w:rsidRPr="00961E1A" w:rsidRDefault="00B8595E" w:rsidP="00077F48">
            <w:pPr>
              <w:pStyle w:val="af6"/>
            </w:pPr>
            <w:r w:rsidRPr="00961E1A">
              <w:rPr>
                <w:rFonts w:hint="eastAsia"/>
              </w:rPr>
              <w:t>0.030</w:t>
            </w:r>
          </w:p>
        </w:tc>
      </w:tr>
      <w:tr w:rsidR="00B8595E" w:rsidRPr="00961E1A" w14:paraId="64B74C09" w14:textId="77777777" w:rsidTr="00077F48">
        <w:trPr>
          <w:trHeight w:val="285"/>
        </w:trPr>
        <w:tc>
          <w:tcPr>
            <w:tcW w:w="572" w:type="pct"/>
            <w:tcBorders>
              <w:top w:val="nil"/>
              <w:left w:val="nil"/>
              <w:bottom w:val="nil"/>
              <w:right w:val="nil"/>
            </w:tcBorders>
            <w:shd w:val="clear" w:color="auto" w:fill="auto"/>
            <w:noWrap/>
            <w:vAlign w:val="center"/>
            <w:hideMark/>
          </w:tcPr>
          <w:p w14:paraId="6AF474C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3F30DE25"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50C701FD" w14:textId="77777777" w:rsidR="00B8595E" w:rsidRPr="00961E1A" w:rsidRDefault="00B8595E" w:rsidP="00077F48">
            <w:pPr>
              <w:pStyle w:val="af6"/>
            </w:pPr>
            <w:r w:rsidRPr="00961E1A">
              <w:rPr>
                <w:rFonts w:hint="eastAsia"/>
              </w:rPr>
              <w:t>0.009</w:t>
            </w:r>
          </w:p>
        </w:tc>
        <w:tc>
          <w:tcPr>
            <w:tcW w:w="466" w:type="pct"/>
            <w:tcBorders>
              <w:top w:val="nil"/>
              <w:left w:val="nil"/>
              <w:bottom w:val="nil"/>
              <w:right w:val="nil"/>
            </w:tcBorders>
            <w:shd w:val="clear" w:color="auto" w:fill="auto"/>
            <w:noWrap/>
            <w:vAlign w:val="center"/>
            <w:hideMark/>
          </w:tcPr>
          <w:p w14:paraId="7DA42ADC" w14:textId="77777777" w:rsidR="00B8595E" w:rsidRPr="00961E1A" w:rsidRDefault="00B8595E" w:rsidP="00077F48">
            <w:pPr>
              <w:pStyle w:val="af6"/>
            </w:pPr>
            <w:r w:rsidRPr="00961E1A">
              <w:rPr>
                <w:rFonts w:hint="eastAsia"/>
              </w:rPr>
              <w:t>0.058</w:t>
            </w:r>
          </w:p>
        </w:tc>
        <w:tc>
          <w:tcPr>
            <w:tcW w:w="466" w:type="pct"/>
            <w:tcBorders>
              <w:top w:val="nil"/>
              <w:left w:val="nil"/>
              <w:bottom w:val="nil"/>
              <w:right w:val="nil"/>
            </w:tcBorders>
            <w:shd w:val="clear" w:color="auto" w:fill="auto"/>
            <w:noWrap/>
            <w:vAlign w:val="center"/>
            <w:hideMark/>
          </w:tcPr>
          <w:p w14:paraId="1E0D45F7" w14:textId="77777777" w:rsidR="00B8595E" w:rsidRPr="00961E1A" w:rsidRDefault="00B8595E" w:rsidP="00077F48">
            <w:pPr>
              <w:pStyle w:val="af6"/>
            </w:pPr>
            <w:r w:rsidRPr="00961E1A">
              <w:rPr>
                <w:rFonts w:hint="eastAsia"/>
              </w:rPr>
              <w:t>0.045</w:t>
            </w:r>
          </w:p>
        </w:tc>
        <w:tc>
          <w:tcPr>
            <w:tcW w:w="466" w:type="pct"/>
            <w:tcBorders>
              <w:top w:val="nil"/>
              <w:left w:val="nil"/>
              <w:bottom w:val="nil"/>
              <w:right w:val="nil"/>
            </w:tcBorders>
            <w:shd w:val="clear" w:color="auto" w:fill="auto"/>
            <w:noWrap/>
            <w:vAlign w:val="center"/>
            <w:hideMark/>
          </w:tcPr>
          <w:p w14:paraId="7E41DAEF" w14:textId="77777777" w:rsidR="00B8595E" w:rsidRPr="00961E1A" w:rsidRDefault="00B8595E" w:rsidP="00077F48">
            <w:pPr>
              <w:pStyle w:val="af6"/>
            </w:pPr>
            <w:r w:rsidRPr="00961E1A">
              <w:rPr>
                <w:rFonts w:hint="eastAsia"/>
              </w:rPr>
              <w:t>0.049</w:t>
            </w:r>
          </w:p>
        </w:tc>
        <w:tc>
          <w:tcPr>
            <w:tcW w:w="140" w:type="pct"/>
            <w:tcBorders>
              <w:top w:val="nil"/>
              <w:left w:val="nil"/>
              <w:bottom w:val="nil"/>
              <w:right w:val="nil"/>
            </w:tcBorders>
            <w:shd w:val="clear" w:color="auto" w:fill="auto"/>
            <w:noWrap/>
            <w:vAlign w:val="center"/>
            <w:hideMark/>
          </w:tcPr>
          <w:p w14:paraId="3F790A9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21984828" w14:textId="77777777" w:rsidR="00B8595E" w:rsidRPr="00961E1A" w:rsidRDefault="00B8595E" w:rsidP="00077F48">
            <w:pPr>
              <w:pStyle w:val="af6"/>
            </w:pPr>
            <w:r w:rsidRPr="00961E1A">
              <w:rPr>
                <w:rFonts w:hint="eastAsia"/>
              </w:rPr>
              <w:t>0.098</w:t>
            </w:r>
          </w:p>
        </w:tc>
        <w:tc>
          <w:tcPr>
            <w:tcW w:w="466" w:type="pct"/>
            <w:tcBorders>
              <w:top w:val="nil"/>
              <w:left w:val="nil"/>
              <w:bottom w:val="nil"/>
              <w:right w:val="nil"/>
            </w:tcBorders>
            <w:shd w:val="clear" w:color="auto" w:fill="auto"/>
            <w:noWrap/>
            <w:vAlign w:val="center"/>
            <w:hideMark/>
          </w:tcPr>
          <w:p w14:paraId="6A14DF53" w14:textId="77777777" w:rsidR="00B8595E" w:rsidRPr="00961E1A" w:rsidRDefault="00B8595E" w:rsidP="00077F48">
            <w:pPr>
              <w:pStyle w:val="af6"/>
            </w:pPr>
            <w:r w:rsidRPr="00961E1A">
              <w:rPr>
                <w:rFonts w:hint="eastAsia"/>
              </w:rPr>
              <w:t>0.343</w:t>
            </w:r>
          </w:p>
        </w:tc>
        <w:tc>
          <w:tcPr>
            <w:tcW w:w="466" w:type="pct"/>
            <w:tcBorders>
              <w:top w:val="nil"/>
              <w:left w:val="nil"/>
              <w:bottom w:val="nil"/>
              <w:right w:val="nil"/>
            </w:tcBorders>
            <w:shd w:val="clear" w:color="auto" w:fill="auto"/>
            <w:noWrap/>
            <w:vAlign w:val="center"/>
            <w:hideMark/>
          </w:tcPr>
          <w:p w14:paraId="3DC86737" w14:textId="77777777" w:rsidR="00B8595E" w:rsidRPr="00961E1A" w:rsidRDefault="00B8595E" w:rsidP="00077F48">
            <w:pPr>
              <w:pStyle w:val="af6"/>
            </w:pPr>
            <w:r w:rsidRPr="00961E1A">
              <w:rPr>
                <w:rFonts w:hint="eastAsia"/>
              </w:rPr>
              <w:t>0.453</w:t>
            </w:r>
          </w:p>
        </w:tc>
        <w:tc>
          <w:tcPr>
            <w:tcW w:w="466" w:type="pct"/>
            <w:tcBorders>
              <w:top w:val="nil"/>
              <w:left w:val="nil"/>
              <w:bottom w:val="nil"/>
              <w:right w:val="nil"/>
            </w:tcBorders>
            <w:shd w:val="clear" w:color="auto" w:fill="auto"/>
            <w:noWrap/>
            <w:vAlign w:val="center"/>
            <w:hideMark/>
          </w:tcPr>
          <w:p w14:paraId="4C2C90AE" w14:textId="77777777" w:rsidR="00B8595E" w:rsidRPr="00961E1A" w:rsidRDefault="00B8595E" w:rsidP="00077F48">
            <w:pPr>
              <w:pStyle w:val="af6"/>
            </w:pPr>
            <w:r w:rsidRPr="00961E1A">
              <w:rPr>
                <w:rFonts w:hint="eastAsia"/>
              </w:rPr>
              <w:t>0.255</w:t>
            </w:r>
          </w:p>
        </w:tc>
      </w:tr>
      <w:tr w:rsidR="00B8595E" w:rsidRPr="00961E1A" w14:paraId="01BA4C8C" w14:textId="77777777" w:rsidTr="00077F48">
        <w:trPr>
          <w:trHeight w:val="285"/>
        </w:trPr>
        <w:tc>
          <w:tcPr>
            <w:tcW w:w="572" w:type="pct"/>
            <w:tcBorders>
              <w:top w:val="nil"/>
              <w:left w:val="nil"/>
              <w:bottom w:val="nil"/>
              <w:right w:val="nil"/>
            </w:tcBorders>
            <w:shd w:val="clear" w:color="auto" w:fill="auto"/>
            <w:noWrap/>
            <w:vAlign w:val="center"/>
            <w:hideMark/>
          </w:tcPr>
          <w:p w14:paraId="66ECD38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67BCF37"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76C93D68"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145A31D"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78F4B68" w14:textId="77777777" w:rsidR="00B8595E" w:rsidRPr="00961E1A" w:rsidRDefault="00B8595E" w:rsidP="00077F48">
            <w:pPr>
              <w:pStyle w:val="af6"/>
            </w:pPr>
            <w:r w:rsidRPr="00961E1A">
              <w:rPr>
                <w:rFonts w:hint="eastAsia"/>
              </w:rPr>
              <w:t>0.003</w:t>
            </w:r>
          </w:p>
        </w:tc>
        <w:tc>
          <w:tcPr>
            <w:tcW w:w="466" w:type="pct"/>
            <w:tcBorders>
              <w:top w:val="nil"/>
              <w:left w:val="nil"/>
              <w:bottom w:val="nil"/>
              <w:right w:val="nil"/>
            </w:tcBorders>
            <w:shd w:val="clear" w:color="auto" w:fill="auto"/>
            <w:noWrap/>
            <w:vAlign w:val="center"/>
            <w:hideMark/>
          </w:tcPr>
          <w:p w14:paraId="1F4C8D48" w14:textId="77777777" w:rsidR="00B8595E" w:rsidRPr="00961E1A" w:rsidRDefault="00B8595E" w:rsidP="00077F48">
            <w:pPr>
              <w:pStyle w:val="af6"/>
            </w:pPr>
            <w:r w:rsidRPr="00961E1A">
              <w:rPr>
                <w:rFonts w:hint="eastAsia"/>
              </w:rPr>
              <w:t>0.038</w:t>
            </w:r>
          </w:p>
        </w:tc>
        <w:tc>
          <w:tcPr>
            <w:tcW w:w="140" w:type="pct"/>
            <w:tcBorders>
              <w:top w:val="nil"/>
              <w:left w:val="nil"/>
              <w:bottom w:val="nil"/>
              <w:right w:val="nil"/>
            </w:tcBorders>
            <w:shd w:val="clear" w:color="auto" w:fill="auto"/>
            <w:noWrap/>
            <w:vAlign w:val="center"/>
            <w:hideMark/>
          </w:tcPr>
          <w:p w14:paraId="56D4B4FC"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92FF95F" w14:textId="77777777" w:rsidR="00B8595E" w:rsidRPr="00961E1A" w:rsidRDefault="00B8595E" w:rsidP="00077F48">
            <w:pPr>
              <w:pStyle w:val="af6"/>
            </w:pPr>
            <w:r w:rsidRPr="00961E1A">
              <w:rPr>
                <w:rFonts w:hint="eastAsia"/>
              </w:rPr>
              <w:t>0.026</w:t>
            </w:r>
          </w:p>
        </w:tc>
        <w:tc>
          <w:tcPr>
            <w:tcW w:w="466" w:type="pct"/>
            <w:tcBorders>
              <w:top w:val="nil"/>
              <w:left w:val="nil"/>
              <w:bottom w:val="nil"/>
              <w:right w:val="nil"/>
            </w:tcBorders>
            <w:shd w:val="clear" w:color="auto" w:fill="auto"/>
            <w:noWrap/>
            <w:vAlign w:val="center"/>
            <w:hideMark/>
          </w:tcPr>
          <w:p w14:paraId="007E727B" w14:textId="77777777" w:rsidR="00B8595E" w:rsidRPr="00961E1A" w:rsidRDefault="00B8595E" w:rsidP="00077F48">
            <w:pPr>
              <w:pStyle w:val="af6"/>
            </w:pPr>
            <w:r w:rsidRPr="00961E1A">
              <w:rPr>
                <w:rFonts w:hint="eastAsia"/>
              </w:rPr>
              <w:t>0.015</w:t>
            </w:r>
          </w:p>
        </w:tc>
        <w:tc>
          <w:tcPr>
            <w:tcW w:w="466" w:type="pct"/>
            <w:tcBorders>
              <w:top w:val="nil"/>
              <w:left w:val="nil"/>
              <w:bottom w:val="nil"/>
              <w:right w:val="nil"/>
            </w:tcBorders>
            <w:shd w:val="clear" w:color="auto" w:fill="auto"/>
            <w:noWrap/>
            <w:vAlign w:val="center"/>
            <w:hideMark/>
          </w:tcPr>
          <w:p w14:paraId="0DFA784F" w14:textId="77777777" w:rsidR="00B8595E" w:rsidRPr="00961E1A" w:rsidRDefault="00B8595E" w:rsidP="00077F48">
            <w:pPr>
              <w:pStyle w:val="af6"/>
            </w:pPr>
            <w:r w:rsidRPr="00961E1A">
              <w:rPr>
                <w:rFonts w:hint="eastAsia"/>
              </w:rPr>
              <w:t>0.036</w:t>
            </w:r>
          </w:p>
        </w:tc>
        <w:tc>
          <w:tcPr>
            <w:tcW w:w="466" w:type="pct"/>
            <w:tcBorders>
              <w:top w:val="nil"/>
              <w:left w:val="nil"/>
              <w:bottom w:val="nil"/>
              <w:right w:val="nil"/>
            </w:tcBorders>
            <w:shd w:val="clear" w:color="auto" w:fill="auto"/>
            <w:noWrap/>
            <w:vAlign w:val="center"/>
            <w:hideMark/>
          </w:tcPr>
          <w:p w14:paraId="5CE614D6" w14:textId="77777777" w:rsidR="00B8595E" w:rsidRPr="00961E1A" w:rsidRDefault="00B8595E" w:rsidP="00077F48">
            <w:pPr>
              <w:pStyle w:val="af6"/>
            </w:pPr>
            <w:r w:rsidRPr="00961E1A">
              <w:rPr>
                <w:rFonts w:hint="eastAsia"/>
              </w:rPr>
              <w:t>0.145</w:t>
            </w:r>
          </w:p>
        </w:tc>
      </w:tr>
      <w:tr w:rsidR="00B8595E" w:rsidRPr="00961E1A" w14:paraId="594C4206" w14:textId="77777777" w:rsidTr="00077F48">
        <w:trPr>
          <w:trHeight w:val="285"/>
        </w:trPr>
        <w:tc>
          <w:tcPr>
            <w:tcW w:w="572" w:type="pct"/>
            <w:tcBorders>
              <w:top w:val="nil"/>
              <w:left w:val="nil"/>
              <w:bottom w:val="nil"/>
              <w:right w:val="nil"/>
            </w:tcBorders>
            <w:shd w:val="clear" w:color="auto" w:fill="auto"/>
            <w:noWrap/>
            <w:vAlign w:val="center"/>
            <w:hideMark/>
          </w:tcPr>
          <w:p w14:paraId="631736C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0C9D58AD"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0B5F89F1"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B3B92A7"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67760208"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538E65E"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2EA687B"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55B729B3" w14:textId="77777777" w:rsidR="00B8595E" w:rsidRPr="00961E1A" w:rsidRDefault="00B8595E" w:rsidP="00077F48">
            <w:pPr>
              <w:pStyle w:val="af6"/>
            </w:pPr>
            <w:r w:rsidRPr="00961E1A">
              <w:rPr>
                <w:rFonts w:hint="eastAsia"/>
              </w:rPr>
              <w:t>0.008</w:t>
            </w:r>
          </w:p>
        </w:tc>
        <w:tc>
          <w:tcPr>
            <w:tcW w:w="466" w:type="pct"/>
            <w:tcBorders>
              <w:top w:val="nil"/>
              <w:left w:val="nil"/>
              <w:bottom w:val="nil"/>
              <w:right w:val="nil"/>
            </w:tcBorders>
            <w:shd w:val="clear" w:color="auto" w:fill="auto"/>
            <w:noWrap/>
            <w:vAlign w:val="center"/>
            <w:hideMark/>
          </w:tcPr>
          <w:p w14:paraId="6EC78AE5"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78286F58"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4244826C" w14:textId="77777777" w:rsidR="00B8595E" w:rsidRPr="00961E1A" w:rsidRDefault="00B8595E" w:rsidP="00077F48">
            <w:pPr>
              <w:pStyle w:val="af6"/>
            </w:pPr>
            <w:r w:rsidRPr="00961E1A">
              <w:rPr>
                <w:rFonts w:hint="eastAsia"/>
              </w:rPr>
              <w:t>0.000</w:t>
            </w:r>
          </w:p>
        </w:tc>
      </w:tr>
      <w:tr w:rsidR="00B8595E" w:rsidRPr="00961E1A" w14:paraId="2434FCA4" w14:textId="77777777" w:rsidTr="00077F48">
        <w:trPr>
          <w:trHeight w:val="285"/>
        </w:trPr>
        <w:tc>
          <w:tcPr>
            <w:tcW w:w="572" w:type="pct"/>
            <w:tcBorders>
              <w:top w:val="nil"/>
              <w:left w:val="nil"/>
              <w:bottom w:val="nil"/>
              <w:right w:val="nil"/>
            </w:tcBorders>
            <w:shd w:val="clear" w:color="auto" w:fill="auto"/>
            <w:noWrap/>
            <w:vAlign w:val="center"/>
            <w:hideMark/>
          </w:tcPr>
          <w:p w14:paraId="5D8DC362"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28D7353"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278E0022"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DA7EF0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E8A58E7"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C8182F1"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2F89161E"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9224A13"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7380982F"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75B48C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402A305" w14:textId="77777777" w:rsidR="00B8595E" w:rsidRPr="00961E1A" w:rsidRDefault="00B8595E" w:rsidP="00077F48">
            <w:pPr>
              <w:pStyle w:val="af6"/>
            </w:pPr>
            <w:r w:rsidRPr="00961E1A">
              <w:rPr>
                <w:rFonts w:hint="eastAsia"/>
              </w:rPr>
              <w:t>0.001</w:t>
            </w:r>
          </w:p>
        </w:tc>
      </w:tr>
      <w:tr w:rsidR="00B8595E" w:rsidRPr="00961E1A" w14:paraId="39CC9574" w14:textId="77777777" w:rsidTr="00077F48">
        <w:trPr>
          <w:trHeight w:val="285"/>
        </w:trPr>
        <w:tc>
          <w:tcPr>
            <w:tcW w:w="572" w:type="pct"/>
            <w:tcBorders>
              <w:top w:val="nil"/>
              <w:left w:val="nil"/>
              <w:bottom w:val="nil"/>
              <w:right w:val="nil"/>
            </w:tcBorders>
            <w:shd w:val="clear" w:color="auto" w:fill="auto"/>
            <w:noWrap/>
            <w:vAlign w:val="center"/>
            <w:hideMark/>
          </w:tcPr>
          <w:p w14:paraId="1FCCE2F1"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22AF658" w14:textId="77777777" w:rsidR="00B8595E" w:rsidRPr="00961E1A" w:rsidRDefault="00B8595E" w:rsidP="00077F48">
            <w:pPr>
              <w:pStyle w:val="af6"/>
            </w:pPr>
            <w:r w:rsidRPr="00961E1A">
              <w:rPr>
                <w:rFonts w:hint="eastAsia"/>
              </w:rPr>
              <w:t>1.0</w:t>
            </w:r>
          </w:p>
        </w:tc>
        <w:tc>
          <w:tcPr>
            <w:tcW w:w="583" w:type="pct"/>
            <w:tcBorders>
              <w:top w:val="nil"/>
              <w:left w:val="nil"/>
              <w:bottom w:val="nil"/>
              <w:right w:val="nil"/>
            </w:tcBorders>
            <w:shd w:val="clear" w:color="auto" w:fill="auto"/>
            <w:noWrap/>
            <w:vAlign w:val="center"/>
            <w:hideMark/>
          </w:tcPr>
          <w:p w14:paraId="153949B1"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1CCB5D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569995B"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F2D0922"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6DC4255B"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18DA0341"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EBB9D5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E91074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CD1DB08" w14:textId="77777777" w:rsidR="00B8595E" w:rsidRPr="00961E1A" w:rsidRDefault="00B8595E" w:rsidP="00077F48">
            <w:pPr>
              <w:pStyle w:val="af6"/>
            </w:pPr>
            <w:r w:rsidRPr="00961E1A">
              <w:rPr>
                <w:rFonts w:hint="eastAsia"/>
              </w:rPr>
              <w:t>0.000</w:t>
            </w:r>
          </w:p>
        </w:tc>
      </w:tr>
      <w:tr w:rsidR="00B8595E" w:rsidRPr="00961E1A" w14:paraId="65379D88" w14:textId="77777777" w:rsidTr="00077F48">
        <w:trPr>
          <w:trHeight w:val="285"/>
        </w:trPr>
        <w:tc>
          <w:tcPr>
            <w:tcW w:w="572" w:type="pct"/>
            <w:tcBorders>
              <w:top w:val="nil"/>
              <w:left w:val="nil"/>
              <w:bottom w:val="nil"/>
              <w:right w:val="nil"/>
            </w:tcBorders>
            <w:shd w:val="clear" w:color="auto" w:fill="auto"/>
            <w:noWrap/>
            <w:vAlign w:val="center"/>
            <w:hideMark/>
          </w:tcPr>
          <w:p w14:paraId="788E4AEB" w14:textId="77777777" w:rsidR="00B8595E" w:rsidRPr="00961E1A" w:rsidRDefault="00B8595E" w:rsidP="00077F48">
            <w:pPr>
              <w:pStyle w:val="af6"/>
            </w:pPr>
            <w:r w:rsidRPr="00961E1A">
              <w:rPr>
                <w:rFonts w:hint="eastAsia"/>
              </w:rPr>
              <w:t>ILS-MP</w:t>
            </w:r>
          </w:p>
        </w:tc>
        <w:tc>
          <w:tcPr>
            <w:tcW w:w="303" w:type="pct"/>
            <w:tcBorders>
              <w:top w:val="nil"/>
              <w:left w:val="nil"/>
              <w:bottom w:val="nil"/>
              <w:right w:val="nil"/>
            </w:tcBorders>
            <w:shd w:val="clear" w:color="auto" w:fill="auto"/>
            <w:noWrap/>
            <w:vAlign w:val="center"/>
            <w:hideMark/>
          </w:tcPr>
          <w:p w14:paraId="05DD1A07" w14:textId="77777777" w:rsidR="00B8595E" w:rsidRPr="00961E1A" w:rsidRDefault="00B8595E" w:rsidP="00077F48">
            <w:pPr>
              <w:pStyle w:val="af6"/>
            </w:pPr>
            <w:r w:rsidRPr="00961E1A">
              <w:rPr>
                <w:rFonts w:hint="eastAsia"/>
              </w:rPr>
              <w:t>0.0</w:t>
            </w:r>
          </w:p>
        </w:tc>
        <w:tc>
          <w:tcPr>
            <w:tcW w:w="583" w:type="pct"/>
            <w:tcBorders>
              <w:top w:val="nil"/>
              <w:left w:val="nil"/>
              <w:bottom w:val="nil"/>
              <w:right w:val="nil"/>
            </w:tcBorders>
            <w:shd w:val="clear" w:color="auto" w:fill="auto"/>
            <w:noWrap/>
            <w:vAlign w:val="center"/>
            <w:hideMark/>
          </w:tcPr>
          <w:p w14:paraId="0E3C2D6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5A58382"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9B2DE9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E11B120"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17C4FEE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7B73BB6E"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1EA7129"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3A03F1A9" w14:textId="77777777" w:rsidR="00B8595E" w:rsidRPr="00961E1A" w:rsidRDefault="00B8595E" w:rsidP="00077F48">
            <w:pPr>
              <w:pStyle w:val="af6"/>
            </w:pPr>
            <w:r w:rsidRPr="00961E1A">
              <w:rPr>
                <w:rFonts w:hint="eastAsia"/>
              </w:rPr>
              <w:t>0.007</w:t>
            </w:r>
          </w:p>
        </w:tc>
        <w:tc>
          <w:tcPr>
            <w:tcW w:w="466" w:type="pct"/>
            <w:tcBorders>
              <w:top w:val="nil"/>
              <w:left w:val="nil"/>
              <w:bottom w:val="nil"/>
              <w:right w:val="nil"/>
            </w:tcBorders>
            <w:shd w:val="clear" w:color="auto" w:fill="auto"/>
            <w:noWrap/>
            <w:vAlign w:val="center"/>
            <w:hideMark/>
          </w:tcPr>
          <w:p w14:paraId="445AA9F9" w14:textId="77777777" w:rsidR="00B8595E" w:rsidRPr="00961E1A" w:rsidRDefault="00B8595E" w:rsidP="00077F48">
            <w:pPr>
              <w:pStyle w:val="af6"/>
            </w:pPr>
            <w:r w:rsidRPr="00961E1A">
              <w:rPr>
                <w:rFonts w:hint="eastAsia"/>
              </w:rPr>
              <w:t>0.004</w:t>
            </w:r>
          </w:p>
        </w:tc>
      </w:tr>
      <w:tr w:rsidR="00B8595E" w:rsidRPr="00961E1A" w14:paraId="541A46FF" w14:textId="77777777" w:rsidTr="00077F48">
        <w:trPr>
          <w:trHeight w:val="285"/>
        </w:trPr>
        <w:tc>
          <w:tcPr>
            <w:tcW w:w="572" w:type="pct"/>
            <w:tcBorders>
              <w:top w:val="nil"/>
              <w:left w:val="nil"/>
              <w:bottom w:val="nil"/>
              <w:right w:val="nil"/>
            </w:tcBorders>
            <w:shd w:val="clear" w:color="auto" w:fill="auto"/>
            <w:noWrap/>
            <w:vAlign w:val="center"/>
            <w:hideMark/>
          </w:tcPr>
          <w:p w14:paraId="21A34FB6"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1135C2C6" w14:textId="77777777" w:rsidR="00B8595E" w:rsidRPr="00961E1A" w:rsidRDefault="00B8595E" w:rsidP="00077F48">
            <w:pPr>
              <w:pStyle w:val="af6"/>
            </w:pPr>
            <w:r w:rsidRPr="00961E1A">
              <w:rPr>
                <w:rFonts w:hint="eastAsia"/>
              </w:rPr>
              <w:t>0.2</w:t>
            </w:r>
          </w:p>
        </w:tc>
        <w:tc>
          <w:tcPr>
            <w:tcW w:w="583" w:type="pct"/>
            <w:tcBorders>
              <w:top w:val="nil"/>
              <w:left w:val="nil"/>
              <w:bottom w:val="nil"/>
              <w:right w:val="nil"/>
            </w:tcBorders>
            <w:shd w:val="clear" w:color="auto" w:fill="auto"/>
            <w:noWrap/>
            <w:vAlign w:val="center"/>
            <w:hideMark/>
          </w:tcPr>
          <w:p w14:paraId="567DEE9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837B7DB"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C951696"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E906405" w14:textId="77777777" w:rsidR="00B8595E" w:rsidRPr="00961E1A" w:rsidRDefault="00B8595E" w:rsidP="00077F48">
            <w:pPr>
              <w:pStyle w:val="af6"/>
            </w:pPr>
            <w:r w:rsidRPr="00961E1A">
              <w:rPr>
                <w:rFonts w:hint="eastAsia"/>
              </w:rPr>
              <w:t>0.002</w:t>
            </w:r>
          </w:p>
        </w:tc>
        <w:tc>
          <w:tcPr>
            <w:tcW w:w="140" w:type="pct"/>
            <w:tcBorders>
              <w:top w:val="nil"/>
              <w:left w:val="nil"/>
              <w:bottom w:val="nil"/>
              <w:right w:val="nil"/>
            </w:tcBorders>
            <w:shd w:val="clear" w:color="auto" w:fill="auto"/>
            <w:noWrap/>
            <w:vAlign w:val="center"/>
            <w:hideMark/>
          </w:tcPr>
          <w:p w14:paraId="5459BA07"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114290D0" w14:textId="77777777" w:rsidR="00B8595E" w:rsidRPr="00961E1A" w:rsidRDefault="00B8595E" w:rsidP="00077F48">
            <w:pPr>
              <w:pStyle w:val="af6"/>
            </w:pPr>
            <w:r w:rsidRPr="00961E1A">
              <w:rPr>
                <w:rFonts w:hint="eastAsia"/>
              </w:rPr>
              <w:t>0.006</w:t>
            </w:r>
          </w:p>
        </w:tc>
        <w:tc>
          <w:tcPr>
            <w:tcW w:w="466" w:type="pct"/>
            <w:tcBorders>
              <w:top w:val="nil"/>
              <w:left w:val="nil"/>
              <w:bottom w:val="nil"/>
              <w:right w:val="nil"/>
            </w:tcBorders>
            <w:shd w:val="clear" w:color="auto" w:fill="auto"/>
            <w:noWrap/>
            <w:vAlign w:val="center"/>
            <w:hideMark/>
          </w:tcPr>
          <w:p w14:paraId="41BA2F1D" w14:textId="77777777" w:rsidR="00B8595E" w:rsidRPr="00961E1A" w:rsidRDefault="00B8595E" w:rsidP="00077F48">
            <w:pPr>
              <w:pStyle w:val="af6"/>
            </w:pPr>
            <w:r w:rsidRPr="00961E1A">
              <w:rPr>
                <w:rFonts w:hint="eastAsia"/>
              </w:rPr>
              <w:t>0.155</w:t>
            </w:r>
          </w:p>
        </w:tc>
        <w:tc>
          <w:tcPr>
            <w:tcW w:w="466" w:type="pct"/>
            <w:tcBorders>
              <w:top w:val="nil"/>
              <w:left w:val="nil"/>
              <w:bottom w:val="nil"/>
              <w:right w:val="nil"/>
            </w:tcBorders>
            <w:shd w:val="clear" w:color="auto" w:fill="auto"/>
            <w:noWrap/>
            <w:vAlign w:val="center"/>
            <w:hideMark/>
          </w:tcPr>
          <w:p w14:paraId="1EAE442D" w14:textId="77777777" w:rsidR="00B8595E" w:rsidRPr="00961E1A" w:rsidRDefault="00B8595E" w:rsidP="00077F48">
            <w:pPr>
              <w:pStyle w:val="af6"/>
            </w:pPr>
            <w:r w:rsidRPr="00961E1A">
              <w:rPr>
                <w:rFonts w:hint="eastAsia"/>
              </w:rPr>
              <w:t>0.078</w:t>
            </w:r>
          </w:p>
        </w:tc>
        <w:tc>
          <w:tcPr>
            <w:tcW w:w="466" w:type="pct"/>
            <w:tcBorders>
              <w:top w:val="nil"/>
              <w:left w:val="nil"/>
              <w:bottom w:val="nil"/>
              <w:right w:val="nil"/>
            </w:tcBorders>
            <w:shd w:val="clear" w:color="auto" w:fill="auto"/>
            <w:noWrap/>
            <w:vAlign w:val="center"/>
            <w:hideMark/>
          </w:tcPr>
          <w:p w14:paraId="1E7A479E" w14:textId="77777777" w:rsidR="00B8595E" w:rsidRPr="00961E1A" w:rsidRDefault="00B8595E" w:rsidP="00077F48">
            <w:pPr>
              <w:pStyle w:val="af6"/>
            </w:pPr>
            <w:r w:rsidRPr="00961E1A">
              <w:rPr>
                <w:rFonts w:hint="eastAsia"/>
              </w:rPr>
              <w:t>0.070</w:t>
            </w:r>
          </w:p>
        </w:tc>
      </w:tr>
      <w:tr w:rsidR="00B8595E" w:rsidRPr="00961E1A" w14:paraId="2CC6749B" w14:textId="77777777" w:rsidTr="00077F48">
        <w:trPr>
          <w:trHeight w:val="285"/>
        </w:trPr>
        <w:tc>
          <w:tcPr>
            <w:tcW w:w="572" w:type="pct"/>
            <w:tcBorders>
              <w:top w:val="nil"/>
              <w:left w:val="nil"/>
              <w:bottom w:val="nil"/>
              <w:right w:val="nil"/>
            </w:tcBorders>
            <w:shd w:val="clear" w:color="auto" w:fill="auto"/>
            <w:noWrap/>
            <w:vAlign w:val="center"/>
            <w:hideMark/>
          </w:tcPr>
          <w:p w14:paraId="0F22933C"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3C771C2B" w14:textId="77777777" w:rsidR="00B8595E" w:rsidRPr="00961E1A" w:rsidRDefault="00B8595E" w:rsidP="00077F48">
            <w:pPr>
              <w:pStyle w:val="af6"/>
            </w:pPr>
            <w:r w:rsidRPr="00961E1A">
              <w:rPr>
                <w:rFonts w:hint="eastAsia"/>
              </w:rPr>
              <w:t>0.4</w:t>
            </w:r>
          </w:p>
        </w:tc>
        <w:tc>
          <w:tcPr>
            <w:tcW w:w="583" w:type="pct"/>
            <w:tcBorders>
              <w:top w:val="nil"/>
              <w:left w:val="nil"/>
              <w:bottom w:val="nil"/>
              <w:right w:val="nil"/>
            </w:tcBorders>
            <w:shd w:val="clear" w:color="auto" w:fill="auto"/>
            <w:noWrap/>
            <w:vAlign w:val="center"/>
            <w:hideMark/>
          </w:tcPr>
          <w:p w14:paraId="4080806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1CC9CC27"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04A9AF84"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CBF0908" w14:textId="77777777" w:rsidR="00B8595E" w:rsidRPr="00961E1A" w:rsidRDefault="00B8595E" w:rsidP="00077F48">
            <w:pPr>
              <w:pStyle w:val="af6"/>
            </w:pPr>
            <w:r w:rsidRPr="00961E1A">
              <w:rPr>
                <w:rFonts w:hint="eastAsia"/>
              </w:rPr>
              <w:t>0.001</w:t>
            </w:r>
          </w:p>
        </w:tc>
        <w:tc>
          <w:tcPr>
            <w:tcW w:w="140" w:type="pct"/>
            <w:tcBorders>
              <w:top w:val="nil"/>
              <w:left w:val="nil"/>
              <w:bottom w:val="nil"/>
              <w:right w:val="nil"/>
            </w:tcBorders>
            <w:shd w:val="clear" w:color="auto" w:fill="auto"/>
            <w:noWrap/>
            <w:vAlign w:val="center"/>
            <w:hideMark/>
          </w:tcPr>
          <w:p w14:paraId="47CA6CF2"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3BC24F44"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867A4E4"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2B2D99B8"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0F6EE7FC" w14:textId="77777777" w:rsidR="00B8595E" w:rsidRPr="00961E1A" w:rsidRDefault="00B8595E" w:rsidP="00077F48">
            <w:pPr>
              <w:pStyle w:val="af6"/>
            </w:pPr>
            <w:r w:rsidRPr="00961E1A">
              <w:rPr>
                <w:rFonts w:hint="eastAsia"/>
              </w:rPr>
              <w:t>0.004</w:t>
            </w:r>
          </w:p>
        </w:tc>
      </w:tr>
      <w:tr w:rsidR="00B8595E" w:rsidRPr="00961E1A" w14:paraId="34D9CFCD" w14:textId="77777777" w:rsidTr="00077F48">
        <w:trPr>
          <w:trHeight w:val="285"/>
        </w:trPr>
        <w:tc>
          <w:tcPr>
            <w:tcW w:w="572" w:type="pct"/>
            <w:tcBorders>
              <w:top w:val="nil"/>
              <w:left w:val="nil"/>
              <w:bottom w:val="nil"/>
              <w:right w:val="nil"/>
            </w:tcBorders>
            <w:shd w:val="clear" w:color="auto" w:fill="auto"/>
            <w:noWrap/>
            <w:vAlign w:val="center"/>
            <w:hideMark/>
          </w:tcPr>
          <w:p w14:paraId="547431C7"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08A68679" w14:textId="77777777" w:rsidR="00B8595E" w:rsidRPr="00961E1A" w:rsidRDefault="00B8595E" w:rsidP="00077F48">
            <w:pPr>
              <w:pStyle w:val="af6"/>
            </w:pPr>
            <w:r w:rsidRPr="00961E1A">
              <w:rPr>
                <w:rFonts w:hint="eastAsia"/>
              </w:rPr>
              <w:t>0.6</w:t>
            </w:r>
          </w:p>
        </w:tc>
        <w:tc>
          <w:tcPr>
            <w:tcW w:w="583" w:type="pct"/>
            <w:tcBorders>
              <w:top w:val="nil"/>
              <w:left w:val="nil"/>
              <w:bottom w:val="nil"/>
              <w:right w:val="nil"/>
            </w:tcBorders>
            <w:shd w:val="clear" w:color="auto" w:fill="auto"/>
            <w:noWrap/>
            <w:vAlign w:val="center"/>
            <w:hideMark/>
          </w:tcPr>
          <w:p w14:paraId="7781880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3F4B631C"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A25ED6E"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C128102"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5CEC00B8"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64E46843"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980AEE1" w14:textId="77777777" w:rsidR="00B8595E" w:rsidRPr="00961E1A" w:rsidRDefault="00B8595E" w:rsidP="00077F48">
            <w:pPr>
              <w:pStyle w:val="af6"/>
            </w:pPr>
            <w:r w:rsidRPr="00961E1A">
              <w:rPr>
                <w:rFonts w:hint="eastAsia"/>
              </w:rPr>
              <w:t>0.002</w:t>
            </w:r>
          </w:p>
        </w:tc>
        <w:tc>
          <w:tcPr>
            <w:tcW w:w="466" w:type="pct"/>
            <w:tcBorders>
              <w:top w:val="nil"/>
              <w:left w:val="nil"/>
              <w:bottom w:val="nil"/>
              <w:right w:val="nil"/>
            </w:tcBorders>
            <w:shd w:val="clear" w:color="auto" w:fill="auto"/>
            <w:noWrap/>
            <w:vAlign w:val="center"/>
            <w:hideMark/>
          </w:tcPr>
          <w:p w14:paraId="48C1ADBA"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4932970E" w14:textId="77777777" w:rsidR="00B8595E" w:rsidRPr="00961E1A" w:rsidRDefault="00B8595E" w:rsidP="00077F48">
            <w:pPr>
              <w:pStyle w:val="af6"/>
            </w:pPr>
            <w:r w:rsidRPr="00961E1A">
              <w:rPr>
                <w:rFonts w:hint="eastAsia"/>
              </w:rPr>
              <w:t>0.000</w:t>
            </w:r>
          </w:p>
        </w:tc>
      </w:tr>
      <w:tr w:rsidR="00B8595E" w:rsidRPr="00961E1A" w14:paraId="2C0005D6" w14:textId="77777777" w:rsidTr="00077F48">
        <w:trPr>
          <w:trHeight w:val="285"/>
        </w:trPr>
        <w:tc>
          <w:tcPr>
            <w:tcW w:w="572" w:type="pct"/>
            <w:tcBorders>
              <w:top w:val="nil"/>
              <w:left w:val="nil"/>
              <w:bottom w:val="nil"/>
              <w:right w:val="nil"/>
            </w:tcBorders>
            <w:shd w:val="clear" w:color="auto" w:fill="auto"/>
            <w:noWrap/>
            <w:vAlign w:val="center"/>
            <w:hideMark/>
          </w:tcPr>
          <w:p w14:paraId="2305AB8A" w14:textId="77777777" w:rsidR="00B8595E" w:rsidRPr="00961E1A" w:rsidRDefault="00B8595E" w:rsidP="00077F48">
            <w:pPr>
              <w:pStyle w:val="af6"/>
            </w:pPr>
          </w:p>
        </w:tc>
        <w:tc>
          <w:tcPr>
            <w:tcW w:w="303" w:type="pct"/>
            <w:tcBorders>
              <w:top w:val="nil"/>
              <w:left w:val="nil"/>
              <w:bottom w:val="nil"/>
              <w:right w:val="nil"/>
            </w:tcBorders>
            <w:shd w:val="clear" w:color="auto" w:fill="auto"/>
            <w:noWrap/>
            <w:vAlign w:val="center"/>
            <w:hideMark/>
          </w:tcPr>
          <w:p w14:paraId="2B928C39" w14:textId="77777777" w:rsidR="00B8595E" w:rsidRPr="00961E1A" w:rsidRDefault="00B8595E" w:rsidP="00077F48">
            <w:pPr>
              <w:pStyle w:val="af6"/>
            </w:pPr>
            <w:r w:rsidRPr="00961E1A">
              <w:rPr>
                <w:rFonts w:hint="eastAsia"/>
              </w:rPr>
              <w:t>0.8</w:t>
            </w:r>
          </w:p>
        </w:tc>
        <w:tc>
          <w:tcPr>
            <w:tcW w:w="583" w:type="pct"/>
            <w:tcBorders>
              <w:top w:val="nil"/>
              <w:left w:val="nil"/>
              <w:bottom w:val="nil"/>
              <w:right w:val="nil"/>
            </w:tcBorders>
            <w:shd w:val="clear" w:color="auto" w:fill="auto"/>
            <w:noWrap/>
            <w:vAlign w:val="center"/>
            <w:hideMark/>
          </w:tcPr>
          <w:p w14:paraId="301A3E4D"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9D4D068"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744C2E13"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9907854" w14:textId="77777777" w:rsidR="00B8595E" w:rsidRPr="00961E1A" w:rsidRDefault="00B8595E" w:rsidP="00077F48">
            <w:pPr>
              <w:pStyle w:val="af6"/>
            </w:pPr>
            <w:r w:rsidRPr="00961E1A">
              <w:rPr>
                <w:rFonts w:hint="eastAsia"/>
              </w:rPr>
              <w:t>0.000</w:t>
            </w:r>
          </w:p>
        </w:tc>
        <w:tc>
          <w:tcPr>
            <w:tcW w:w="140" w:type="pct"/>
            <w:tcBorders>
              <w:top w:val="nil"/>
              <w:left w:val="nil"/>
              <w:bottom w:val="nil"/>
              <w:right w:val="nil"/>
            </w:tcBorders>
            <w:shd w:val="clear" w:color="auto" w:fill="auto"/>
            <w:noWrap/>
            <w:vAlign w:val="center"/>
            <w:hideMark/>
          </w:tcPr>
          <w:p w14:paraId="2664F7DF" w14:textId="77777777" w:rsidR="00B8595E" w:rsidRPr="00961E1A" w:rsidRDefault="00B8595E" w:rsidP="00077F48">
            <w:pPr>
              <w:pStyle w:val="af6"/>
            </w:pPr>
          </w:p>
        </w:tc>
        <w:tc>
          <w:tcPr>
            <w:tcW w:w="605" w:type="pct"/>
            <w:tcBorders>
              <w:top w:val="nil"/>
              <w:left w:val="nil"/>
              <w:bottom w:val="nil"/>
              <w:right w:val="nil"/>
            </w:tcBorders>
            <w:shd w:val="clear" w:color="auto" w:fill="auto"/>
            <w:noWrap/>
            <w:vAlign w:val="center"/>
            <w:hideMark/>
          </w:tcPr>
          <w:p w14:paraId="0A85F930" w14:textId="77777777" w:rsidR="00B8595E" w:rsidRPr="00961E1A" w:rsidRDefault="00B8595E" w:rsidP="00077F48">
            <w:pPr>
              <w:pStyle w:val="af6"/>
            </w:pPr>
            <w:r w:rsidRPr="00961E1A">
              <w:rPr>
                <w:rFonts w:hint="eastAsia"/>
              </w:rPr>
              <w:t>0.001</w:t>
            </w:r>
          </w:p>
        </w:tc>
        <w:tc>
          <w:tcPr>
            <w:tcW w:w="466" w:type="pct"/>
            <w:tcBorders>
              <w:top w:val="nil"/>
              <w:left w:val="nil"/>
              <w:bottom w:val="nil"/>
              <w:right w:val="nil"/>
            </w:tcBorders>
            <w:shd w:val="clear" w:color="auto" w:fill="auto"/>
            <w:noWrap/>
            <w:vAlign w:val="center"/>
            <w:hideMark/>
          </w:tcPr>
          <w:p w14:paraId="50B54B60"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561990C5" w14:textId="77777777" w:rsidR="00B8595E" w:rsidRPr="00961E1A" w:rsidRDefault="00B8595E" w:rsidP="00077F48">
            <w:pPr>
              <w:pStyle w:val="af6"/>
            </w:pPr>
            <w:r w:rsidRPr="00961E1A">
              <w:rPr>
                <w:rFonts w:hint="eastAsia"/>
              </w:rPr>
              <w:t>0.000</w:t>
            </w:r>
          </w:p>
        </w:tc>
        <w:tc>
          <w:tcPr>
            <w:tcW w:w="466" w:type="pct"/>
            <w:tcBorders>
              <w:top w:val="nil"/>
              <w:left w:val="nil"/>
              <w:bottom w:val="nil"/>
              <w:right w:val="nil"/>
            </w:tcBorders>
            <w:shd w:val="clear" w:color="auto" w:fill="auto"/>
            <w:noWrap/>
            <w:vAlign w:val="center"/>
            <w:hideMark/>
          </w:tcPr>
          <w:p w14:paraId="2DD3A8D0" w14:textId="77777777" w:rsidR="00B8595E" w:rsidRPr="00961E1A" w:rsidRDefault="00B8595E" w:rsidP="00077F48">
            <w:pPr>
              <w:pStyle w:val="af6"/>
            </w:pPr>
            <w:r w:rsidRPr="00961E1A">
              <w:rPr>
                <w:rFonts w:hint="eastAsia"/>
              </w:rPr>
              <w:t>0.000</w:t>
            </w:r>
          </w:p>
        </w:tc>
      </w:tr>
      <w:tr w:rsidR="00B8595E" w:rsidRPr="00961E1A" w14:paraId="14C46FF1" w14:textId="77777777" w:rsidTr="00077F48">
        <w:trPr>
          <w:trHeight w:val="285"/>
        </w:trPr>
        <w:tc>
          <w:tcPr>
            <w:tcW w:w="572" w:type="pct"/>
            <w:tcBorders>
              <w:top w:val="nil"/>
              <w:left w:val="nil"/>
              <w:bottom w:val="single" w:sz="12" w:space="0" w:color="auto"/>
              <w:right w:val="nil"/>
            </w:tcBorders>
            <w:shd w:val="clear" w:color="auto" w:fill="auto"/>
            <w:noWrap/>
            <w:vAlign w:val="center"/>
            <w:hideMark/>
          </w:tcPr>
          <w:p w14:paraId="17ECA728" w14:textId="77777777" w:rsidR="00B8595E" w:rsidRPr="00961E1A" w:rsidRDefault="00B8595E" w:rsidP="00077F48">
            <w:pPr>
              <w:pStyle w:val="af6"/>
            </w:pPr>
          </w:p>
        </w:tc>
        <w:tc>
          <w:tcPr>
            <w:tcW w:w="303" w:type="pct"/>
            <w:tcBorders>
              <w:top w:val="nil"/>
              <w:left w:val="nil"/>
              <w:bottom w:val="single" w:sz="12" w:space="0" w:color="auto"/>
              <w:right w:val="nil"/>
            </w:tcBorders>
            <w:shd w:val="clear" w:color="auto" w:fill="auto"/>
            <w:noWrap/>
            <w:vAlign w:val="center"/>
            <w:hideMark/>
          </w:tcPr>
          <w:p w14:paraId="6CD556C9" w14:textId="77777777" w:rsidR="00B8595E" w:rsidRPr="00961E1A" w:rsidRDefault="00B8595E" w:rsidP="00077F48">
            <w:pPr>
              <w:pStyle w:val="af6"/>
            </w:pPr>
            <w:r w:rsidRPr="00961E1A">
              <w:rPr>
                <w:rFonts w:hint="eastAsia"/>
              </w:rPr>
              <w:t>1.0</w:t>
            </w:r>
          </w:p>
        </w:tc>
        <w:tc>
          <w:tcPr>
            <w:tcW w:w="583" w:type="pct"/>
            <w:tcBorders>
              <w:top w:val="nil"/>
              <w:left w:val="nil"/>
              <w:bottom w:val="single" w:sz="12" w:space="0" w:color="auto"/>
              <w:right w:val="nil"/>
            </w:tcBorders>
            <w:shd w:val="clear" w:color="auto" w:fill="auto"/>
            <w:noWrap/>
            <w:vAlign w:val="center"/>
            <w:hideMark/>
          </w:tcPr>
          <w:p w14:paraId="4F6F5222"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7CAEB897"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55EC7BAE"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6C51A1BE" w14:textId="77777777" w:rsidR="00B8595E" w:rsidRPr="00961E1A" w:rsidRDefault="00B8595E" w:rsidP="00077F48">
            <w:pPr>
              <w:pStyle w:val="af6"/>
            </w:pPr>
            <w:r w:rsidRPr="00961E1A">
              <w:rPr>
                <w:rFonts w:hint="eastAsia"/>
              </w:rPr>
              <w:t>0.000</w:t>
            </w:r>
          </w:p>
        </w:tc>
        <w:tc>
          <w:tcPr>
            <w:tcW w:w="140" w:type="pct"/>
            <w:tcBorders>
              <w:top w:val="nil"/>
              <w:left w:val="nil"/>
              <w:bottom w:val="single" w:sz="12" w:space="0" w:color="auto"/>
              <w:right w:val="nil"/>
            </w:tcBorders>
            <w:shd w:val="clear" w:color="auto" w:fill="auto"/>
            <w:noWrap/>
            <w:vAlign w:val="center"/>
            <w:hideMark/>
          </w:tcPr>
          <w:p w14:paraId="12B6E692" w14:textId="77777777" w:rsidR="00B8595E" w:rsidRPr="00961E1A" w:rsidRDefault="00B8595E" w:rsidP="00077F48">
            <w:pPr>
              <w:pStyle w:val="af6"/>
            </w:pPr>
          </w:p>
        </w:tc>
        <w:tc>
          <w:tcPr>
            <w:tcW w:w="605" w:type="pct"/>
            <w:tcBorders>
              <w:top w:val="nil"/>
              <w:left w:val="nil"/>
              <w:bottom w:val="single" w:sz="12" w:space="0" w:color="auto"/>
              <w:right w:val="nil"/>
            </w:tcBorders>
            <w:shd w:val="clear" w:color="auto" w:fill="auto"/>
            <w:noWrap/>
            <w:vAlign w:val="center"/>
            <w:hideMark/>
          </w:tcPr>
          <w:p w14:paraId="0DB81BED"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6B13FF01"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792AB422" w14:textId="77777777" w:rsidR="00B8595E" w:rsidRPr="00961E1A" w:rsidRDefault="00B8595E" w:rsidP="00077F48">
            <w:pPr>
              <w:pStyle w:val="af6"/>
            </w:pPr>
            <w:r w:rsidRPr="00961E1A">
              <w:rPr>
                <w:rFonts w:hint="eastAsia"/>
              </w:rPr>
              <w:t>0.000</w:t>
            </w:r>
          </w:p>
        </w:tc>
        <w:tc>
          <w:tcPr>
            <w:tcW w:w="466" w:type="pct"/>
            <w:tcBorders>
              <w:top w:val="nil"/>
              <w:left w:val="nil"/>
              <w:bottom w:val="single" w:sz="12" w:space="0" w:color="auto"/>
              <w:right w:val="nil"/>
            </w:tcBorders>
            <w:shd w:val="clear" w:color="auto" w:fill="auto"/>
            <w:noWrap/>
            <w:vAlign w:val="center"/>
            <w:hideMark/>
          </w:tcPr>
          <w:p w14:paraId="764D7668" w14:textId="77777777" w:rsidR="00B8595E" w:rsidRPr="00961E1A" w:rsidRDefault="00B8595E" w:rsidP="00077F48">
            <w:pPr>
              <w:pStyle w:val="af6"/>
            </w:pPr>
            <w:r w:rsidRPr="00961E1A">
              <w:rPr>
                <w:rFonts w:hint="eastAsia"/>
              </w:rPr>
              <w:t>0.000</w:t>
            </w:r>
          </w:p>
        </w:tc>
      </w:tr>
    </w:tbl>
    <w:p w14:paraId="4F072347" w14:textId="77777777" w:rsidR="00B8595E" w:rsidRPr="00961E1A" w:rsidRDefault="00B8595E" w:rsidP="00B8595E">
      <w:pPr>
        <w:ind w:firstLine="480"/>
      </w:pPr>
    </w:p>
    <w:p w14:paraId="6EE37067" w14:textId="77777777" w:rsidR="00E5227E" w:rsidRPr="00E5227E" w:rsidRDefault="00E5227E" w:rsidP="00E5227E">
      <w:pPr>
        <w:ind w:firstLine="480"/>
      </w:pPr>
    </w:p>
    <w:p w14:paraId="102752E9" w14:textId="7D1A7B78" w:rsidR="00471D93" w:rsidRDefault="009D3E2D" w:rsidP="009D3E2D">
      <w:pPr>
        <w:pStyle w:val="3"/>
      </w:pPr>
      <w:r>
        <w:rPr>
          <w:rFonts w:hint="eastAsia"/>
        </w:rPr>
        <w:t>不同类型算例求解效果比较</w:t>
      </w:r>
    </w:p>
    <w:tbl>
      <w:tblPr>
        <w:tblW w:w="0" w:type="auto"/>
        <w:tblLook w:val="04A0" w:firstRow="1" w:lastRow="0" w:firstColumn="1" w:lastColumn="0" w:noHBand="0" w:noVBand="1"/>
      </w:tblPr>
      <w:tblGrid>
        <w:gridCol w:w="905"/>
        <w:gridCol w:w="479"/>
        <w:gridCol w:w="922"/>
        <w:gridCol w:w="749"/>
        <w:gridCol w:w="749"/>
        <w:gridCol w:w="749"/>
        <w:gridCol w:w="222"/>
        <w:gridCol w:w="957"/>
        <w:gridCol w:w="749"/>
        <w:gridCol w:w="749"/>
        <w:gridCol w:w="749"/>
      </w:tblGrid>
      <w:tr w:rsidR="00E02545" w:rsidRPr="00E02545" w14:paraId="2EBC95B5" w14:textId="77777777" w:rsidTr="00E02545">
        <w:trPr>
          <w:trHeight w:val="454"/>
        </w:trPr>
        <w:tc>
          <w:tcPr>
            <w:tcW w:w="0" w:type="auto"/>
            <w:tcBorders>
              <w:top w:val="single" w:sz="12" w:space="0" w:color="auto"/>
              <w:left w:val="nil"/>
              <w:bottom w:val="nil"/>
              <w:right w:val="nil"/>
            </w:tcBorders>
            <w:shd w:val="clear" w:color="auto" w:fill="auto"/>
            <w:noWrap/>
            <w:vAlign w:val="center"/>
            <w:hideMark/>
          </w:tcPr>
          <w:p w14:paraId="3019BA2E" w14:textId="77777777" w:rsidR="00E02545" w:rsidRPr="00E02545" w:rsidRDefault="00E02545" w:rsidP="00E02545">
            <w:pPr>
              <w:pStyle w:val="af6"/>
              <w:jc w:val="left"/>
            </w:pPr>
            <w:r w:rsidRPr="00E02545">
              <w:rPr>
                <w:rFonts w:hint="eastAsia"/>
              </w:rPr>
              <w:t>Heur.</w:t>
            </w:r>
          </w:p>
        </w:tc>
        <w:tc>
          <w:tcPr>
            <w:tcW w:w="0" w:type="auto"/>
            <w:tcBorders>
              <w:top w:val="single" w:sz="12" w:space="0" w:color="auto"/>
              <w:left w:val="nil"/>
              <w:bottom w:val="nil"/>
              <w:right w:val="nil"/>
            </w:tcBorders>
            <w:shd w:val="clear" w:color="auto" w:fill="auto"/>
            <w:noWrap/>
            <w:vAlign w:val="center"/>
            <w:hideMark/>
          </w:tcPr>
          <w:p w14:paraId="660844C9" w14:textId="77777777" w:rsidR="00E02545" w:rsidRPr="00E02545" w:rsidRDefault="00E02545" w:rsidP="00E02545">
            <w:pPr>
              <w:pStyle w:val="af6"/>
              <w:jc w:val="left"/>
            </w:pPr>
            <w:r w:rsidRPr="00E02545">
              <w:rPr>
                <w:rFonts w:hint="eastAsia"/>
              </w:rPr>
              <w:t>T</w:t>
            </w:r>
          </w:p>
        </w:tc>
        <w:tc>
          <w:tcPr>
            <w:tcW w:w="0" w:type="auto"/>
            <w:tcBorders>
              <w:top w:val="single" w:sz="12" w:space="0" w:color="auto"/>
              <w:left w:val="nil"/>
              <w:bottom w:val="single" w:sz="12" w:space="0" w:color="auto"/>
              <w:right w:val="nil"/>
            </w:tcBorders>
            <w:shd w:val="clear" w:color="auto" w:fill="auto"/>
            <w:noWrap/>
            <w:vAlign w:val="center"/>
            <w:hideMark/>
          </w:tcPr>
          <w:p w14:paraId="6643B732" w14:textId="77777777" w:rsidR="00E02545" w:rsidRPr="00E02545" w:rsidRDefault="00E02545" w:rsidP="00E02545">
            <w:pPr>
              <w:pStyle w:val="af6"/>
            </w:pPr>
            <w:r w:rsidRPr="00E02545">
              <w:rPr>
                <w:rFonts w:hint="eastAsia"/>
              </w:rPr>
              <w:t>Low var</w:t>
            </w:r>
          </w:p>
        </w:tc>
        <w:tc>
          <w:tcPr>
            <w:tcW w:w="0" w:type="auto"/>
            <w:tcBorders>
              <w:top w:val="single" w:sz="12" w:space="0" w:color="auto"/>
              <w:left w:val="nil"/>
              <w:bottom w:val="single" w:sz="12" w:space="0" w:color="auto"/>
              <w:right w:val="nil"/>
            </w:tcBorders>
            <w:shd w:val="clear" w:color="auto" w:fill="auto"/>
            <w:noWrap/>
            <w:vAlign w:val="center"/>
            <w:hideMark/>
          </w:tcPr>
          <w:p w14:paraId="4ED7F3BF" w14:textId="77777777" w:rsidR="00E02545" w:rsidRPr="00E02545" w:rsidRDefault="00E02545" w:rsidP="00E02545">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4DAEC685"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4502B7E1"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nil"/>
              <w:right w:val="nil"/>
            </w:tcBorders>
            <w:shd w:val="clear" w:color="auto" w:fill="auto"/>
            <w:noWrap/>
            <w:vAlign w:val="center"/>
            <w:hideMark/>
          </w:tcPr>
          <w:p w14:paraId="14550B3B"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1D9C9DC5" w14:textId="77777777" w:rsidR="00E02545" w:rsidRPr="00E02545" w:rsidRDefault="00E02545" w:rsidP="00E02545">
            <w:pPr>
              <w:pStyle w:val="af6"/>
            </w:pPr>
            <w:r w:rsidRPr="00E02545">
              <w:rPr>
                <w:rFonts w:hint="eastAsia"/>
              </w:rPr>
              <w:t>High var</w:t>
            </w:r>
          </w:p>
        </w:tc>
        <w:tc>
          <w:tcPr>
            <w:tcW w:w="0" w:type="auto"/>
            <w:tcBorders>
              <w:top w:val="single" w:sz="12" w:space="0" w:color="auto"/>
              <w:left w:val="nil"/>
              <w:bottom w:val="single" w:sz="12" w:space="0" w:color="auto"/>
              <w:right w:val="nil"/>
            </w:tcBorders>
            <w:shd w:val="clear" w:color="auto" w:fill="auto"/>
            <w:noWrap/>
            <w:vAlign w:val="center"/>
            <w:hideMark/>
          </w:tcPr>
          <w:p w14:paraId="1C5D3F0C" w14:textId="77777777" w:rsidR="00E02545" w:rsidRPr="00E02545" w:rsidRDefault="00E02545" w:rsidP="00E02545">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404876D7"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3703FAE3" w14:textId="77777777" w:rsidR="00E02545" w:rsidRPr="00E02545" w:rsidRDefault="00E02545" w:rsidP="00E02545">
            <w:pPr>
              <w:pStyle w:val="af6"/>
              <w:rPr>
                <w:rFonts w:eastAsia="Times New Roman"/>
                <w:sz w:val="20"/>
                <w:szCs w:val="20"/>
              </w:rPr>
            </w:pPr>
          </w:p>
        </w:tc>
      </w:tr>
      <w:tr w:rsidR="00E02545" w:rsidRPr="00E02545" w14:paraId="08479774" w14:textId="77777777" w:rsidTr="00E02545">
        <w:trPr>
          <w:trHeight w:val="454"/>
        </w:trPr>
        <w:tc>
          <w:tcPr>
            <w:tcW w:w="0" w:type="auto"/>
            <w:tcBorders>
              <w:top w:val="nil"/>
              <w:left w:val="nil"/>
              <w:bottom w:val="single" w:sz="12" w:space="0" w:color="auto"/>
              <w:right w:val="nil"/>
            </w:tcBorders>
            <w:shd w:val="clear" w:color="auto" w:fill="auto"/>
            <w:noWrap/>
            <w:vAlign w:val="center"/>
            <w:hideMark/>
          </w:tcPr>
          <w:p w14:paraId="13C7FFEC" w14:textId="77777777" w:rsidR="00E02545" w:rsidRPr="00E02545" w:rsidRDefault="00E02545" w:rsidP="00E02545">
            <w:pPr>
              <w:pStyle w:val="af6"/>
              <w:jc w:val="left"/>
              <w:rPr>
                <w:rFonts w:eastAsia="Times New Roman"/>
                <w:sz w:val="20"/>
                <w:szCs w:val="20"/>
              </w:rPr>
            </w:pPr>
          </w:p>
        </w:tc>
        <w:tc>
          <w:tcPr>
            <w:tcW w:w="0" w:type="auto"/>
            <w:tcBorders>
              <w:top w:val="nil"/>
              <w:left w:val="nil"/>
              <w:bottom w:val="single" w:sz="12" w:space="0" w:color="auto"/>
              <w:right w:val="nil"/>
            </w:tcBorders>
            <w:shd w:val="clear" w:color="auto" w:fill="auto"/>
            <w:noWrap/>
            <w:vAlign w:val="center"/>
            <w:hideMark/>
          </w:tcPr>
          <w:p w14:paraId="7AB1B8ED" w14:textId="77777777" w:rsidR="00E02545" w:rsidRPr="00E02545" w:rsidRDefault="00E02545" w:rsidP="00E02545">
            <w:pPr>
              <w:pStyle w:val="af6"/>
              <w:jc w:val="left"/>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0F106525" w14:textId="77777777" w:rsidR="00E02545" w:rsidRPr="00E02545" w:rsidRDefault="00E02545" w:rsidP="00E02545">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0304F877" w14:textId="77777777" w:rsidR="00E02545" w:rsidRPr="00E02545" w:rsidRDefault="00E02545" w:rsidP="00E02545">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70BC8D4C" w14:textId="77777777" w:rsidR="00E02545" w:rsidRPr="00E02545" w:rsidRDefault="00E02545" w:rsidP="00E02545">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0C8592ED" w14:textId="77777777" w:rsidR="00E02545" w:rsidRPr="00E02545" w:rsidRDefault="00E02545" w:rsidP="00E02545">
            <w:pPr>
              <w:pStyle w:val="af6"/>
              <w:rPr>
                <w:i/>
              </w:rPr>
            </w:pPr>
            <w:r w:rsidRPr="00E02545">
              <w:rPr>
                <w:rFonts w:hint="eastAsia"/>
                <w:i/>
              </w:rPr>
              <w:t>R=0.8</w:t>
            </w:r>
          </w:p>
        </w:tc>
        <w:tc>
          <w:tcPr>
            <w:tcW w:w="0" w:type="auto"/>
            <w:tcBorders>
              <w:top w:val="nil"/>
              <w:left w:val="nil"/>
              <w:bottom w:val="single" w:sz="12" w:space="0" w:color="auto"/>
              <w:right w:val="nil"/>
            </w:tcBorders>
            <w:shd w:val="clear" w:color="auto" w:fill="auto"/>
            <w:noWrap/>
            <w:vAlign w:val="center"/>
            <w:hideMark/>
          </w:tcPr>
          <w:p w14:paraId="7B62514E" w14:textId="77777777" w:rsidR="00E02545" w:rsidRPr="00E02545" w:rsidRDefault="00E02545" w:rsidP="00E02545">
            <w:pPr>
              <w:pStyle w:val="af6"/>
              <w:rPr>
                <w:i/>
              </w:rPr>
            </w:pPr>
          </w:p>
        </w:tc>
        <w:tc>
          <w:tcPr>
            <w:tcW w:w="0" w:type="auto"/>
            <w:tcBorders>
              <w:top w:val="single" w:sz="12" w:space="0" w:color="auto"/>
              <w:left w:val="nil"/>
              <w:bottom w:val="single" w:sz="12" w:space="0" w:color="auto"/>
              <w:right w:val="nil"/>
            </w:tcBorders>
            <w:shd w:val="clear" w:color="auto" w:fill="auto"/>
            <w:noWrap/>
            <w:vAlign w:val="center"/>
            <w:hideMark/>
          </w:tcPr>
          <w:p w14:paraId="05D61AEB" w14:textId="77777777" w:rsidR="00E02545" w:rsidRPr="00E02545" w:rsidRDefault="00E02545" w:rsidP="00E02545">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01D36D56" w14:textId="77777777" w:rsidR="00E02545" w:rsidRPr="00E02545" w:rsidRDefault="00E02545" w:rsidP="00E02545">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2716260E" w14:textId="77777777" w:rsidR="00E02545" w:rsidRPr="00E02545" w:rsidRDefault="00E02545" w:rsidP="00E02545">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17BEA834" w14:textId="77777777" w:rsidR="00E02545" w:rsidRPr="00E02545" w:rsidRDefault="00E02545" w:rsidP="00E02545">
            <w:pPr>
              <w:pStyle w:val="af6"/>
              <w:rPr>
                <w:i/>
              </w:rPr>
            </w:pPr>
            <w:r w:rsidRPr="00E02545">
              <w:rPr>
                <w:rFonts w:hint="eastAsia"/>
                <w:i/>
              </w:rPr>
              <w:t>R=0.8</w:t>
            </w:r>
          </w:p>
        </w:tc>
      </w:tr>
      <w:tr w:rsidR="00E02545" w:rsidRPr="00E02545" w14:paraId="72EE7028" w14:textId="77777777" w:rsidTr="00E02545">
        <w:trPr>
          <w:trHeight w:val="285"/>
        </w:trPr>
        <w:tc>
          <w:tcPr>
            <w:tcW w:w="0" w:type="auto"/>
            <w:tcBorders>
              <w:top w:val="single" w:sz="12" w:space="0" w:color="auto"/>
              <w:left w:val="nil"/>
              <w:bottom w:val="nil"/>
              <w:right w:val="nil"/>
            </w:tcBorders>
            <w:shd w:val="clear" w:color="auto" w:fill="auto"/>
            <w:noWrap/>
            <w:vAlign w:val="center"/>
            <w:hideMark/>
          </w:tcPr>
          <w:p w14:paraId="3D89F856" w14:textId="77777777" w:rsidR="00E02545" w:rsidRPr="00E02545" w:rsidRDefault="00E02545" w:rsidP="00E02545">
            <w:pPr>
              <w:pStyle w:val="af6"/>
              <w:jc w:val="left"/>
            </w:pPr>
            <w:r w:rsidRPr="00E02545">
              <w:rPr>
                <w:rFonts w:hint="eastAsia"/>
              </w:rPr>
              <w:t>RBS</w:t>
            </w:r>
          </w:p>
        </w:tc>
        <w:tc>
          <w:tcPr>
            <w:tcW w:w="0" w:type="auto"/>
            <w:tcBorders>
              <w:top w:val="single" w:sz="12" w:space="0" w:color="auto"/>
              <w:left w:val="nil"/>
              <w:bottom w:val="nil"/>
              <w:right w:val="nil"/>
            </w:tcBorders>
            <w:shd w:val="clear" w:color="auto" w:fill="auto"/>
            <w:noWrap/>
            <w:vAlign w:val="center"/>
            <w:hideMark/>
          </w:tcPr>
          <w:p w14:paraId="7108C1BF" w14:textId="2F6D5CA7" w:rsidR="00E02545" w:rsidRPr="00E02545" w:rsidRDefault="00E02545" w:rsidP="00E02545">
            <w:pPr>
              <w:pStyle w:val="af6"/>
              <w:jc w:val="left"/>
            </w:pPr>
            <w:r w:rsidRPr="00E02545">
              <w:rPr>
                <w:rFonts w:hint="eastAsia"/>
              </w:rPr>
              <w:t>0.0</w:t>
            </w:r>
          </w:p>
        </w:tc>
        <w:tc>
          <w:tcPr>
            <w:tcW w:w="0" w:type="auto"/>
            <w:tcBorders>
              <w:top w:val="single" w:sz="12" w:space="0" w:color="auto"/>
              <w:left w:val="nil"/>
              <w:bottom w:val="nil"/>
              <w:right w:val="nil"/>
            </w:tcBorders>
            <w:shd w:val="clear" w:color="auto" w:fill="auto"/>
            <w:noWrap/>
            <w:vAlign w:val="center"/>
            <w:hideMark/>
          </w:tcPr>
          <w:p w14:paraId="77FDB9AA" w14:textId="77777777" w:rsidR="00E02545" w:rsidRPr="00E02545" w:rsidRDefault="00E02545" w:rsidP="00E02545">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5BC8A392" w14:textId="77777777" w:rsidR="00E02545" w:rsidRPr="00E02545" w:rsidRDefault="00E02545" w:rsidP="00E02545">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3B37F8C6" w14:textId="77777777" w:rsidR="00E02545" w:rsidRPr="00E02545" w:rsidRDefault="00E02545" w:rsidP="00E02545">
            <w:pPr>
              <w:pStyle w:val="af6"/>
            </w:pPr>
            <w:r w:rsidRPr="00E02545">
              <w:rPr>
                <w:rFonts w:hint="eastAsia"/>
              </w:rPr>
              <w:t>0.003</w:t>
            </w:r>
          </w:p>
        </w:tc>
        <w:tc>
          <w:tcPr>
            <w:tcW w:w="0" w:type="auto"/>
            <w:tcBorders>
              <w:top w:val="single" w:sz="12" w:space="0" w:color="auto"/>
              <w:left w:val="nil"/>
              <w:bottom w:val="nil"/>
              <w:right w:val="nil"/>
            </w:tcBorders>
            <w:shd w:val="clear" w:color="auto" w:fill="auto"/>
            <w:noWrap/>
            <w:vAlign w:val="center"/>
            <w:hideMark/>
          </w:tcPr>
          <w:p w14:paraId="6D4F8A82" w14:textId="77777777" w:rsidR="00E02545" w:rsidRPr="00E02545" w:rsidRDefault="00E02545" w:rsidP="00E02545">
            <w:pPr>
              <w:pStyle w:val="af6"/>
            </w:pPr>
            <w:r w:rsidRPr="00E02545">
              <w:rPr>
                <w:rFonts w:hint="eastAsia"/>
              </w:rPr>
              <w:t>0.007</w:t>
            </w:r>
          </w:p>
        </w:tc>
        <w:tc>
          <w:tcPr>
            <w:tcW w:w="0" w:type="auto"/>
            <w:tcBorders>
              <w:top w:val="single" w:sz="12" w:space="0" w:color="auto"/>
              <w:left w:val="nil"/>
              <w:bottom w:val="nil"/>
              <w:right w:val="nil"/>
            </w:tcBorders>
            <w:shd w:val="clear" w:color="auto" w:fill="auto"/>
            <w:noWrap/>
            <w:vAlign w:val="center"/>
            <w:hideMark/>
          </w:tcPr>
          <w:p w14:paraId="1F81A17A" w14:textId="77777777" w:rsidR="00E02545" w:rsidRPr="00E02545" w:rsidRDefault="00E02545" w:rsidP="00E02545">
            <w:pPr>
              <w:pStyle w:val="af6"/>
            </w:pPr>
          </w:p>
        </w:tc>
        <w:tc>
          <w:tcPr>
            <w:tcW w:w="0" w:type="auto"/>
            <w:tcBorders>
              <w:top w:val="single" w:sz="12" w:space="0" w:color="auto"/>
              <w:left w:val="nil"/>
              <w:bottom w:val="nil"/>
              <w:right w:val="nil"/>
            </w:tcBorders>
            <w:shd w:val="clear" w:color="auto" w:fill="auto"/>
            <w:noWrap/>
            <w:vAlign w:val="center"/>
            <w:hideMark/>
          </w:tcPr>
          <w:p w14:paraId="4B1C8FB9" w14:textId="77777777" w:rsidR="00E02545" w:rsidRPr="00E02545" w:rsidRDefault="00E02545" w:rsidP="00E02545">
            <w:pPr>
              <w:pStyle w:val="af6"/>
            </w:pPr>
            <w:r w:rsidRPr="00E02545">
              <w:rPr>
                <w:rFonts w:hint="eastAsia"/>
              </w:rPr>
              <w:t>0.040</w:t>
            </w:r>
          </w:p>
        </w:tc>
        <w:tc>
          <w:tcPr>
            <w:tcW w:w="0" w:type="auto"/>
            <w:tcBorders>
              <w:top w:val="single" w:sz="12" w:space="0" w:color="auto"/>
              <w:left w:val="nil"/>
              <w:bottom w:val="nil"/>
              <w:right w:val="nil"/>
            </w:tcBorders>
            <w:shd w:val="clear" w:color="auto" w:fill="auto"/>
            <w:noWrap/>
            <w:vAlign w:val="center"/>
            <w:hideMark/>
          </w:tcPr>
          <w:p w14:paraId="21C29436" w14:textId="77777777" w:rsidR="00E02545" w:rsidRPr="00E02545" w:rsidRDefault="00E02545" w:rsidP="00E02545">
            <w:pPr>
              <w:pStyle w:val="af6"/>
            </w:pPr>
            <w:r w:rsidRPr="00E02545">
              <w:rPr>
                <w:rFonts w:hint="eastAsia"/>
              </w:rPr>
              <w:t>0.115</w:t>
            </w:r>
          </w:p>
        </w:tc>
        <w:tc>
          <w:tcPr>
            <w:tcW w:w="0" w:type="auto"/>
            <w:tcBorders>
              <w:top w:val="single" w:sz="12" w:space="0" w:color="auto"/>
              <w:left w:val="nil"/>
              <w:bottom w:val="nil"/>
              <w:right w:val="nil"/>
            </w:tcBorders>
            <w:shd w:val="clear" w:color="auto" w:fill="auto"/>
            <w:noWrap/>
            <w:vAlign w:val="center"/>
            <w:hideMark/>
          </w:tcPr>
          <w:p w14:paraId="40BC9397" w14:textId="77777777" w:rsidR="00E02545" w:rsidRPr="00E02545" w:rsidRDefault="00E02545" w:rsidP="00E02545">
            <w:pPr>
              <w:pStyle w:val="af6"/>
            </w:pPr>
            <w:r w:rsidRPr="00E02545">
              <w:rPr>
                <w:rFonts w:hint="eastAsia"/>
              </w:rPr>
              <w:t>0.279</w:t>
            </w:r>
          </w:p>
        </w:tc>
        <w:tc>
          <w:tcPr>
            <w:tcW w:w="0" w:type="auto"/>
            <w:tcBorders>
              <w:top w:val="single" w:sz="12" w:space="0" w:color="auto"/>
              <w:left w:val="nil"/>
              <w:bottom w:val="nil"/>
              <w:right w:val="nil"/>
            </w:tcBorders>
            <w:shd w:val="clear" w:color="auto" w:fill="auto"/>
            <w:noWrap/>
            <w:vAlign w:val="center"/>
            <w:hideMark/>
          </w:tcPr>
          <w:p w14:paraId="1D76D5A2" w14:textId="77777777" w:rsidR="00E02545" w:rsidRPr="00E02545" w:rsidRDefault="00E02545" w:rsidP="00E02545">
            <w:pPr>
              <w:pStyle w:val="af6"/>
            </w:pPr>
            <w:r w:rsidRPr="00E02545">
              <w:rPr>
                <w:rFonts w:hint="eastAsia"/>
              </w:rPr>
              <w:t>0.147</w:t>
            </w:r>
          </w:p>
        </w:tc>
      </w:tr>
      <w:tr w:rsidR="00E02545" w:rsidRPr="00E02545" w14:paraId="580C315C" w14:textId="77777777" w:rsidTr="00E02545">
        <w:trPr>
          <w:trHeight w:val="285"/>
        </w:trPr>
        <w:tc>
          <w:tcPr>
            <w:tcW w:w="0" w:type="auto"/>
            <w:tcBorders>
              <w:top w:val="nil"/>
              <w:left w:val="nil"/>
              <w:bottom w:val="nil"/>
              <w:right w:val="nil"/>
            </w:tcBorders>
            <w:shd w:val="clear" w:color="auto" w:fill="auto"/>
            <w:noWrap/>
            <w:vAlign w:val="center"/>
            <w:hideMark/>
          </w:tcPr>
          <w:p w14:paraId="4051933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48A436F" w14:textId="3145B2EE"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1749BC9D" w14:textId="77777777" w:rsidR="00E02545" w:rsidRPr="00E02545" w:rsidRDefault="00E02545" w:rsidP="00E02545">
            <w:pPr>
              <w:pStyle w:val="af6"/>
            </w:pPr>
            <w:r w:rsidRPr="00E02545">
              <w:rPr>
                <w:rFonts w:hint="eastAsia"/>
              </w:rPr>
              <w:t>1.857</w:t>
            </w:r>
          </w:p>
        </w:tc>
        <w:tc>
          <w:tcPr>
            <w:tcW w:w="0" w:type="auto"/>
            <w:tcBorders>
              <w:top w:val="nil"/>
              <w:left w:val="nil"/>
              <w:bottom w:val="nil"/>
              <w:right w:val="nil"/>
            </w:tcBorders>
            <w:shd w:val="clear" w:color="auto" w:fill="auto"/>
            <w:noWrap/>
            <w:vAlign w:val="center"/>
            <w:hideMark/>
          </w:tcPr>
          <w:p w14:paraId="02D58ADC" w14:textId="77777777" w:rsidR="00E02545" w:rsidRPr="00E02545" w:rsidRDefault="00E02545" w:rsidP="00E02545">
            <w:pPr>
              <w:pStyle w:val="af6"/>
            </w:pPr>
            <w:r w:rsidRPr="00E02545">
              <w:rPr>
                <w:rFonts w:hint="eastAsia"/>
              </w:rPr>
              <w:t>0.208</w:t>
            </w:r>
          </w:p>
        </w:tc>
        <w:tc>
          <w:tcPr>
            <w:tcW w:w="0" w:type="auto"/>
            <w:tcBorders>
              <w:top w:val="nil"/>
              <w:left w:val="nil"/>
              <w:bottom w:val="nil"/>
              <w:right w:val="nil"/>
            </w:tcBorders>
            <w:shd w:val="clear" w:color="auto" w:fill="auto"/>
            <w:noWrap/>
            <w:vAlign w:val="center"/>
            <w:hideMark/>
          </w:tcPr>
          <w:p w14:paraId="553CD9C3" w14:textId="77777777" w:rsidR="00E02545" w:rsidRPr="00E02545" w:rsidRDefault="00E02545" w:rsidP="00E02545">
            <w:pPr>
              <w:pStyle w:val="af6"/>
            </w:pPr>
            <w:r w:rsidRPr="00E02545">
              <w:rPr>
                <w:rFonts w:hint="eastAsia"/>
              </w:rPr>
              <w:t>0.227</w:t>
            </w:r>
          </w:p>
        </w:tc>
        <w:tc>
          <w:tcPr>
            <w:tcW w:w="0" w:type="auto"/>
            <w:tcBorders>
              <w:top w:val="nil"/>
              <w:left w:val="nil"/>
              <w:bottom w:val="nil"/>
              <w:right w:val="nil"/>
            </w:tcBorders>
            <w:shd w:val="clear" w:color="auto" w:fill="auto"/>
            <w:noWrap/>
            <w:vAlign w:val="center"/>
            <w:hideMark/>
          </w:tcPr>
          <w:p w14:paraId="1A7ADE65" w14:textId="77777777" w:rsidR="00E02545" w:rsidRPr="00E02545" w:rsidRDefault="00E02545" w:rsidP="00E02545">
            <w:pPr>
              <w:pStyle w:val="af6"/>
            </w:pPr>
            <w:r w:rsidRPr="00E02545">
              <w:rPr>
                <w:rFonts w:hint="eastAsia"/>
              </w:rPr>
              <w:t>0.266</w:t>
            </w:r>
          </w:p>
        </w:tc>
        <w:tc>
          <w:tcPr>
            <w:tcW w:w="0" w:type="auto"/>
            <w:tcBorders>
              <w:top w:val="nil"/>
              <w:left w:val="nil"/>
              <w:bottom w:val="nil"/>
              <w:right w:val="nil"/>
            </w:tcBorders>
            <w:shd w:val="clear" w:color="auto" w:fill="auto"/>
            <w:noWrap/>
            <w:vAlign w:val="center"/>
            <w:hideMark/>
          </w:tcPr>
          <w:p w14:paraId="76B276E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7891859" w14:textId="77777777" w:rsidR="00E02545" w:rsidRPr="00E02545" w:rsidRDefault="00E02545" w:rsidP="00E02545">
            <w:pPr>
              <w:pStyle w:val="af6"/>
            </w:pPr>
            <w:r w:rsidRPr="00E02545">
              <w:rPr>
                <w:rFonts w:hint="eastAsia"/>
              </w:rPr>
              <w:t>3.974</w:t>
            </w:r>
          </w:p>
        </w:tc>
        <w:tc>
          <w:tcPr>
            <w:tcW w:w="0" w:type="auto"/>
            <w:tcBorders>
              <w:top w:val="nil"/>
              <w:left w:val="nil"/>
              <w:bottom w:val="nil"/>
              <w:right w:val="nil"/>
            </w:tcBorders>
            <w:shd w:val="clear" w:color="auto" w:fill="auto"/>
            <w:noWrap/>
            <w:vAlign w:val="center"/>
            <w:hideMark/>
          </w:tcPr>
          <w:p w14:paraId="2177D54B" w14:textId="77777777" w:rsidR="00E02545" w:rsidRPr="00E02545" w:rsidRDefault="00E02545" w:rsidP="00E02545">
            <w:pPr>
              <w:pStyle w:val="af6"/>
            </w:pPr>
            <w:r w:rsidRPr="00E02545">
              <w:rPr>
                <w:rFonts w:hint="eastAsia"/>
              </w:rPr>
              <w:t>4.516</w:t>
            </w:r>
          </w:p>
        </w:tc>
        <w:tc>
          <w:tcPr>
            <w:tcW w:w="0" w:type="auto"/>
            <w:tcBorders>
              <w:top w:val="nil"/>
              <w:left w:val="nil"/>
              <w:bottom w:val="nil"/>
              <w:right w:val="nil"/>
            </w:tcBorders>
            <w:shd w:val="clear" w:color="auto" w:fill="auto"/>
            <w:noWrap/>
            <w:vAlign w:val="center"/>
            <w:hideMark/>
          </w:tcPr>
          <w:p w14:paraId="0D3E5240" w14:textId="77777777" w:rsidR="00E02545" w:rsidRPr="00E02545" w:rsidRDefault="00E02545" w:rsidP="00E02545">
            <w:pPr>
              <w:pStyle w:val="af6"/>
            </w:pPr>
            <w:r w:rsidRPr="00E02545">
              <w:rPr>
                <w:rFonts w:hint="eastAsia"/>
              </w:rPr>
              <w:t>2.308</w:t>
            </w:r>
          </w:p>
        </w:tc>
        <w:tc>
          <w:tcPr>
            <w:tcW w:w="0" w:type="auto"/>
            <w:tcBorders>
              <w:top w:val="nil"/>
              <w:left w:val="nil"/>
              <w:bottom w:val="nil"/>
              <w:right w:val="nil"/>
            </w:tcBorders>
            <w:shd w:val="clear" w:color="auto" w:fill="auto"/>
            <w:noWrap/>
            <w:vAlign w:val="center"/>
            <w:hideMark/>
          </w:tcPr>
          <w:p w14:paraId="2AE616FA" w14:textId="77777777" w:rsidR="00E02545" w:rsidRPr="00E02545" w:rsidRDefault="00E02545" w:rsidP="00E02545">
            <w:pPr>
              <w:pStyle w:val="af6"/>
            </w:pPr>
            <w:r w:rsidRPr="00E02545">
              <w:rPr>
                <w:rFonts w:hint="eastAsia"/>
              </w:rPr>
              <w:t>1.433</w:t>
            </w:r>
          </w:p>
        </w:tc>
      </w:tr>
      <w:tr w:rsidR="00E02545" w:rsidRPr="00E02545" w14:paraId="3A7E5A67" w14:textId="77777777" w:rsidTr="00E02545">
        <w:trPr>
          <w:trHeight w:val="285"/>
        </w:trPr>
        <w:tc>
          <w:tcPr>
            <w:tcW w:w="0" w:type="auto"/>
            <w:tcBorders>
              <w:top w:val="nil"/>
              <w:left w:val="nil"/>
              <w:bottom w:val="nil"/>
              <w:right w:val="nil"/>
            </w:tcBorders>
            <w:shd w:val="clear" w:color="auto" w:fill="auto"/>
            <w:noWrap/>
            <w:vAlign w:val="center"/>
            <w:hideMark/>
          </w:tcPr>
          <w:p w14:paraId="66CE8DA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D1C5952" w14:textId="20E0783E"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639B4D9E" w14:textId="77777777" w:rsidR="00E02545" w:rsidRPr="00E02545" w:rsidRDefault="00E02545" w:rsidP="00E02545">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57FD9464"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632B30B" w14:textId="77777777" w:rsidR="00E02545" w:rsidRPr="00E02545" w:rsidRDefault="00E02545" w:rsidP="00E02545">
            <w:pPr>
              <w:pStyle w:val="af6"/>
            </w:pPr>
            <w:r w:rsidRPr="00E02545">
              <w:rPr>
                <w:rFonts w:hint="eastAsia"/>
              </w:rPr>
              <w:t>0.077</w:t>
            </w:r>
          </w:p>
        </w:tc>
        <w:tc>
          <w:tcPr>
            <w:tcW w:w="0" w:type="auto"/>
            <w:tcBorders>
              <w:top w:val="nil"/>
              <w:left w:val="nil"/>
              <w:bottom w:val="nil"/>
              <w:right w:val="nil"/>
            </w:tcBorders>
            <w:shd w:val="clear" w:color="auto" w:fill="auto"/>
            <w:noWrap/>
            <w:vAlign w:val="center"/>
            <w:hideMark/>
          </w:tcPr>
          <w:p w14:paraId="520B8A5B" w14:textId="77777777" w:rsidR="00E02545" w:rsidRPr="00E02545" w:rsidRDefault="00E02545" w:rsidP="00E02545">
            <w:pPr>
              <w:pStyle w:val="af6"/>
            </w:pPr>
            <w:r w:rsidRPr="00E02545">
              <w:rPr>
                <w:rFonts w:hint="eastAsia"/>
              </w:rPr>
              <w:t>0.505</w:t>
            </w:r>
          </w:p>
        </w:tc>
        <w:tc>
          <w:tcPr>
            <w:tcW w:w="0" w:type="auto"/>
            <w:tcBorders>
              <w:top w:val="nil"/>
              <w:left w:val="nil"/>
              <w:bottom w:val="nil"/>
              <w:right w:val="nil"/>
            </w:tcBorders>
            <w:shd w:val="clear" w:color="auto" w:fill="auto"/>
            <w:noWrap/>
            <w:vAlign w:val="center"/>
            <w:hideMark/>
          </w:tcPr>
          <w:p w14:paraId="1FC7AB57"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A04D9C2" w14:textId="77777777" w:rsidR="00E02545" w:rsidRPr="00E02545" w:rsidRDefault="00E02545" w:rsidP="00E02545">
            <w:pPr>
              <w:pStyle w:val="af6"/>
            </w:pPr>
            <w:r w:rsidRPr="00E02545">
              <w:rPr>
                <w:rFonts w:hint="eastAsia"/>
              </w:rPr>
              <w:t>0.682</w:t>
            </w:r>
          </w:p>
        </w:tc>
        <w:tc>
          <w:tcPr>
            <w:tcW w:w="0" w:type="auto"/>
            <w:tcBorders>
              <w:top w:val="nil"/>
              <w:left w:val="nil"/>
              <w:bottom w:val="nil"/>
              <w:right w:val="nil"/>
            </w:tcBorders>
            <w:shd w:val="clear" w:color="auto" w:fill="auto"/>
            <w:noWrap/>
            <w:vAlign w:val="center"/>
            <w:hideMark/>
          </w:tcPr>
          <w:p w14:paraId="3722C750" w14:textId="77777777" w:rsidR="00E02545" w:rsidRPr="00E02545" w:rsidRDefault="00E02545" w:rsidP="00E02545">
            <w:pPr>
              <w:pStyle w:val="af6"/>
            </w:pPr>
            <w:r w:rsidRPr="00E02545">
              <w:rPr>
                <w:rFonts w:hint="eastAsia"/>
              </w:rPr>
              <w:t>0.335</w:t>
            </w:r>
          </w:p>
        </w:tc>
        <w:tc>
          <w:tcPr>
            <w:tcW w:w="0" w:type="auto"/>
            <w:tcBorders>
              <w:top w:val="nil"/>
              <w:left w:val="nil"/>
              <w:bottom w:val="nil"/>
              <w:right w:val="nil"/>
            </w:tcBorders>
            <w:shd w:val="clear" w:color="auto" w:fill="auto"/>
            <w:noWrap/>
            <w:vAlign w:val="center"/>
            <w:hideMark/>
          </w:tcPr>
          <w:p w14:paraId="4C4507C0" w14:textId="77777777" w:rsidR="00E02545" w:rsidRPr="00E02545" w:rsidRDefault="00E02545" w:rsidP="00E02545">
            <w:pPr>
              <w:pStyle w:val="af6"/>
            </w:pPr>
            <w:r w:rsidRPr="00E02545">
              <w:rPr>
                <w:rFonts w:hint="eastAsia"/>
              </w:rPr>
              <w:t>0.718</w:t>
            </w:r>
          </w:p>
        </w:tc>
        <w:tc>
          <w:tcPr>
            <w:tcW w:w="0" w:type="auto"/>
            <w:tcBorders>
              <w:top w:val="nil"/>
              <w:left w:val="nil"/>
              <w:bottom w:val="nil"/>
              <w:right w:val="nil"/>
            </w:tcBorders>
            <w:shd w:val="clear" w:color="auto" w:fill="auto"/>
            <w:noWrap/>
            <w:vAlign w:val="center"/>
            <w:hideMark/>
          </w:tcPr>
          <w:p w14:paraId="0F4739BA" w14:textId="77777777" w:rsidR="00E02545" w:rsidRPr="00E02545" w:rsidRDefault="00E02545" w:rsidP="00E02545">
            <w:pPr>
              <w:pStyle w:val="af6"/>
            </w:pPr>
            <w:r w:rsidRPr="00E02545">
              <w:rPr>
                <w:rFonts w:hint="eastAsia"/>
              </w:rPr>
              <w:t>3.790</w:t>
            </w:r>
          </w:p>
        </w:tc>
      </w:tr>
      <w:tr w:rsidR="00E02545" w:rsidRPr="00E02545" w14:paraId="6622ECD8" w14:textId="77777777" w:rsidTr="00E02545">
        <w:trPr>
          <w:trHeight w:val="285"/>
        </w:trPr>
        <w:tc>
          <w:tcPr>
            <w:tcW w:w="0" w:type="auto"/>
            <w:tcBorders>
              <w:top w:val="nil"/>
              <w:left w:val="nil"/>
              <w:bottom w:val="nil"/>
              <w:right w:val="nil"/>
            </w:tcBorders>
            <w:shd w:val="clear" w:color="auto" w:fill="auto"/>
            <w:noWrap/>
            <w:vAlign w:val="center"/>
            <w:hideMark/>
          </w:tcPr>
          <w:p w14:paraId="1C5F065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4835183" w14:textId="494350C3"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CDAC583"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2FD811E6"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0F33803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5C9B74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688488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5542071" w14:textId="77777777" w:rsidR="00E02545" w:rsidRPr="00E02545" w:rsidRDefault="00E02545" w:rsidP="00E02545">
            <w:pPr>
              <w:pStyle w:val="af6"/>
            </w:pPr>
            <w:r w:rsidRPr="00E02545">
              <w:rPr>
                <w:rFonts w:hint="eastAsia"/>
              </w:rPr>
              <w:t>0.673</w:t>
            </w:r>
          </w:p>
        </w:tc>
        <w:tc>
          <w:tcPr>
            <w:tcW w:w="0" w:type="auto"/>
            <w:tcBorders>
              <w:top w:val="nil"/>
              <w:left w:val="nil"/>
              <w:bottom w:val="nil"/>
              <w:right w:val="nil"/>
            </w:tcBorders>
            <w:shd w:val="clear" w:color="auto" w:fill="auto"/>
            <w:noWrap/>
            <w:vAlign w:val="center"/>
            <w:hideMark/>
          </w:tcPr>
          <w:p w14:paraId="576D5302" w14:textId="77777777" w:rsidR="00E02545" w:rsidRPr="00E02545" w:rsidRDefault="00E02545" w:rsidP="00E02545">
            <w:pPr>
              <w:pStyle w:val="af6"/>
            </w:pPr>
            <w:r w:rsidRPr="00E02545">
              <w:rPr>
                <w:rFonts w:hint="eastAsia"/>
              </w:rPr>
              <w:t>0.133</w:t>
            </w:r>
          </w:p>
        </w:tc>
        <w:tc>
          <w:tcPr>
            <w:tcW w:w="0" w:type="auto"/>
            <w:tcBorders>
              <w:top w:val="nil"/>
              <w:left w:val="nil"/>
              <w:bottom w:val="nil"/>
              <w:right w:val="nil"/>
            </w:tcBorders>
            <w:shd w:val="clear" w:color="auto" w:fill="auto"/>
            <w:noWrap/>
            <w:vAlign w:val="center"/>
            <w:hideMark/>
          </w:tcPr>
          <w:p w14:paraId="18166A44" w14:textId="77777777" w:rsidR="00E02545" w:rsidRPr="00E02545" w:rsidRDefault="00E02545" w:rsidP="00E02545">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2EF773D1" w14:textId="77777777" w:rsidR="00E02545" w:rsidRPr="00E02545" w:rsidRDefault="00E02545" w:rsidP="00E02545">
            <w:pPr>
              <w:pStyle w:val="af6"/>
            </w:pPr>
            <w:r w:rsidRPr="00E02545">
              <w:rPr>
                <w:rFonts w:hint="eastAsia"/>
              </w:rPr>
              <w:t>0.045</w:t>
            </w:r>
          </w:p>
        </w:tc>
      </w:tr>
      <w:tr w:rsidR="00E02545" w:rsidRPr="00E02545" w14:paraId="5E3C36D6" w14:textId="77777777" w:rsidTr="00E02545">
        <w:trPr>
          <w:trHeight w:val="285"/>
        </w:trPr>
        <w:tc>
          <w:tcPr>
            <w:tcW w:w="0" w:type="auto"/>
            <w:tcBorders>
              <w:top w:val="nil"/>
              <w:left w:val="nil"/>
              <w:bottom w:val="nil"/>
              <w:right w:val="nil"/>
            </w:tcBorders>
            <w:shd w:val="clear" w:color="auto" w:fill="auto"/>
            <w:noWrap/>
            <w:vAlign w:val="center"/>
            <w:hideMark/>
          </w:tcPr>
          <w:p w14:paraId="64E50517"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1012F67" w14:textId="21D40A10"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584596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166E69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3A7FED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EE8B12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FE23690"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453E7A9" w14:textId="77777777" w:rsidR="00E02545" w:rsidRPr="00E02545" w:rsidRDefault="00E02545" w:rsidP="00E02545">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61EB24D2" w14:textId="77777777" w:rsidR="00E02545" w:rsidRPr="00E02545" w:rsidRDefault="00E02545" w:rsidP="00E02545">
            <w:pPr>
              <w:pStyle w:val="af6"/>
            </w:pPr>
            <w:r w:rsidRPr="00E02545">
              <w:rPr>
                <w:rFonts w:hint="eastAsia"/>
              </w:rPr>
              <w:t>0.059</w:t>
            </w:r>
          </w:p>
        </w:tc>
        <w:tc>
          <w:tcPr>
            <w:tcW w:w="0" w:type="auto"/>
            <w:tcBorders>
              <w:top w:val="nil"/>
              <w:left w:val="nil"/>
              <w:bottom w:val="nil"/>
              <w:right w:val="nil"/>
            </w:tcBorders>
            <w:shd w:val="clear" w:color="auto" w:fill="auto"/>
            <w:noWrap/>
            <w:vAlign w:val="center"/>
            <w:hideMark/>
          </w:tcPr>
          <w:p w14:paraId="14F071BF"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7485D9D" w14:textId="77777777" w:rsidR="00E02545" w:rsidRPr="00E02545" w:rsidRDefault="00E02545" w:rsidP="00E02545">
            <w:pPr>
              <w:pStyle w:val="af6"/>
            </w:pPr>
            <w:r w:rsidRPr="00E02545">
              <w:rPr>
                <w:rFonts w:hint="eastAsia"/>
              </w:rPr>
              <w:t>0.008</w:t>
            </w:r>
          </w:p>
        </w:tc>
      </w:tr>
      <w:tr w:rsidR="00E02545" w:rsidRPr="00E02545" w14:paraId="26A3834F" w14:textId="77777777" w:rsidTr="00E02545">
        <w:trPr>
          <w:trHeight w:val="285"/>
        </w:trPr>
        <w:tc>
          <w:tcPr>
            <w:tcW w:w="0" w:type="auto"/>
            <w:tcBorders>
              <w:top w:val="nil"/>
              <w:left w:val="nil"/>
              <w:bottom w:val="nil"/>
              <w:right w:val="nil"/>
            </w:tcBorders>
            <w:shd w:val="clear" w:color="auto" w:fill="auto"/>
            <w:noWrap/>
            <w:vAlign w:val="center"/>
            <w:hideMark/>
          </w:tcPr>
          <w:p w14:paraId="471091A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1B15CD5" w14:textId="422449A5"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6C43400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FD296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D2A703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1EF9E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F66785A"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923CF3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D1458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0641525"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3A8BF785" w14:textId="77777777" w:rsidR="00E02545" w:rsidRPr="00E02545" w:rsidRDefault="00E02545" w:rsidP="00E02545">
            <w:pPr>
              <w:pStyle w:val="af6"/>
            </w:pPr>
            <w:r w:rsidRPr="00E02545">
              <w:rPr>
                <w:rFonts w:hint="eastAsia"/>
              </w:rPr>
              <w:t>0.000</w:t>
            </w:r>
          </w:p>
        </w:tc>
      </w:tr>
      <w:tr w:rsidR="00E02545" w:rsidRPr="00E02545" w14:paraId="10A6DB4A" w14:textId="77777777" w:rsidTr="00E02545">
        <w:trPr>
          <w:trHeight w:val="285"/>
        </w:trPr>
        <w:tc>
          <w:tcPr>
            <w:tcW w:w="0" w:type="auto"/>
            <w:tcBorders>
              <w:top w:val="nil"/>
              <w:left w:val="nil"/>
              <w:bottom w:val="nil"/>
              <w:right w:val="nil"/>
            </w:tcBorders>
            <w:shd w:val="clear" w:color="auto" w:fill="auto"/>
            <w:noWrap/>
            <w:vAlign w:val="center"/>
            <w:hideMark/>
          </w:tcPr>
          <w:p w14:paraId="69F126F1" w14:textId="77777777" w:rsidR="00E02545" w:rsidRPr="00E02545" w:rsidRDefault="00E02545" w:rsidP="00E02545">
            <w:pPr>
              <w:pStyle w:val="af6"/>
              <w:jc w:val="left"/>
            </w:pPr>
            <w:r w:rsidRPr="00E02545">
              <w:rPr>
                <w:rFonts w:hint="eastAsia"/>
              </w:rPr>
              <w:t>GA</w:t>
            </w:r>
          </w:p>
        </w:tc>
        <w:tc>
          <w:tcPr>
            <w:tcW w:w="0" w:type="auto"/>
            <w:tcBorders>
              <w:top w:val="nil"/>
              <w:left w:val="nil"/>
              <w:bottom w:val="nil"/>
              <w:right w:val="nil"/>
            </w:tcBorders>
            <w:shd w:val="clear" w:color="auto" w:fill="auto"/>
            <w:noWrap/>
            <w:vAlign w:val="center"/>
            <w:hideMark/>
          </w:tcPr>
          <w:p w14:paraId="636FE30F" w14:textId="3A2DEC07"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5666ABC9" w14:textId="77777777" w:rsidR="00E02545" w:rsidRPr="00E02545" w:rsidRDefault="00E02545" w:rsidP="00E02545">
            <w:pPr>
              <w:pStyle w:val="af6"/>
            </w:pPr>
            <w:r w:rsidRPr="00E02545">
              <w:rPr>
                <w:rFonts w:hint="eastAsia"/>
              </w:rPr>
              <w:t>0.014</w:t>
            </w:r>
          </w:p>
        </w:tc>
        <w:tc>
          <w:tcPr>
            <w:tcW w:w="0" w:type="auto"/>
            <w:tcBorders>
              <w:top w:val="nil"/>
              <w:left w:val="nil"/>
              <w:bottom w:val="nil"/>
              <w:right w:val="nil"/>
            </w:tcBorders>
            <w:shd w:val="clear" w:color="auto" w:fill="auto"/>
            <w:noWrap/>
            <w:vAlign w:val="center"/>
            <w:hideMark/>
          </w:tcPr>
          <w:p w14:paraId="3BD92918" w14:textId="77777777" w:rsidR="00E02545" w:rsidRPr="00E02545" w:rsidRDefault="00E02545" w:rsidP="00E02545">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150A46DA"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64CD776" w14:textId="77777777" w:rsidR="00E02545" w:rsidRPr="00E02545" w:rsidRDefault="00E02545" w:rsidP="00E02545">
            <w:pPr>
              <w:pStyle w:val="af6"/>
            </w:pPr>
            <w:r w:rsidRPr="00E02545">
              <w:rPr>
                <w:rFonts w:hint="eastAsia"/>
              </w:rPr>
              <w:t>0.039</w:t>
            </w:r>
          </w:p>
        </w:tc>
        <w:tc>
          <w:tcPr>
            <w:tcW w:w="0" w:type="auto"/>
            <w:tcBorders>
              <w:top w:val="nil"/>
              <w:left w:val="nil"/>
              <w:bottom w:val="nil"/>
              <w:right w:val="nil"/>
            </w:tcBorders>
            <w:shd w:val="clear" w:color="auto" w:fill="auto"/>
            <w:noWrap/>
            <w:vAlign w:val="center"/>
            <w:hideMark/>
          </w:tcPr>
          <w:p w14:paraId="0CF2A189"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32BCC2D" w14:textId="77777777" w:rsidR="00E02545" w:rsidRPr="00E02545" w:rsidRDefault="00E02545" w:rsidP="00E02545">
            <w:pPr>
              <w:pStyle w:val="af6"/>
            </w:pPr>
            <w:r w:rsidRPr="00E02545">
              <w:rPr>
                <w:rFonts w:hint="eastAsia"/>
              </w:rPr>
              <w:t>0.418</w:t>
            </w:r>
          </w:p>
        </w:tc>
        <w:tc>
          <w:tcPr>
            <w:tcW w:w="0" w:type="auto"/>
            <w:tcBorders>
              <w:top w:val="nil"/>
              <w:left w:val="nil"/>
              <w:bottom w:val="nil"/>
              <w:right w:val="nil"/>
            </w:tcBorders>
            <w:shd w:val="clear" w:color="auto" w:fill="auto"/>
            <w:noWrap/>
            <w:vAlign w:val="center"/>
            <w:hideMark/>
          </w:tcPr>
          <w:p w14:paraId="5244B828" w14:textId="77777777" w:rsidR="00E02545" w:rsidRPr="00E02545" w:rsidRDefault="00E02545" w:rsidP="00E02545">
            <w:pPr>
              <w:pStyle w:val="af6"/>
            </w:pPr>
            <w:r w:rsidRPr="00E02545">
              <w:rPr>
                <w:rFonts w:hint="eastAsia"/>
              </w:rPr>
              <w:t>0.986</w:t>
            </w:r>
          </w:p>
        </w:tc>
        <w:tc>
          <w:tcPr>
            <w:tcW w:w="0" w:type="auto"/>
            <w:tcBorders>
              <w:top w:val="nil"/>
              <w:left w:val="nil"/>
              <w:bottom w:val="nil"/>
              <w:right w:val="nil"/>
            </w:tcBorders>
            <w:shd w:val="clear" w:color="auto" w:fill="auto"/>
            <w:noWrap/>
            <w:vAlign w:val="center"/>
            <w:hideMark/>
          </w:tcPr>
          <w:p w14:paraId="3159C042" w14:textId="77777777" w:rsidR="00E02545" w:rsidRPr="00E02545" w:rsidRDefault="00E02545" w:rsidP="00E02545">
            <w:pPr>
              <w:pStyle w:val="af6"/>
            </w:pPr>
            <w:r w:rsidRPr="00E02545">
              <w:rPr>
                <w:rFonts w:hint="eastAsia"/>
              </w:rPr>
              <w:t>1.623</w:t>
            </w:r>
          </w:p>
        </w:tc>
        <w:tc>
          <w:tcPr>
            <w:tcW w:w="0" w:type="auto"/>
            <w:tcBorders>
              <w:top w:val="nil"/>
              <w:left w:val="nil"/>
              <w:bottom w:val="nil"/>
              <w:right w:val="nil"/>
            </w:tcBorders>
            <w:shd w:val="clear" w:color="auto" w:fill="auto"/>
            <w:noWrap/>
            <w:vAlign w:val="center"/>
            <w:hideMark/>
          </w:tcPr>
          <w:p w14:paraId="5B3162C4" w14:textId="77777777" w:rsidR="00E02545" w:rsidRPr="00E02545" w:rsidRDefault="00E02545" w:rsidP="00E02545">
            <w:pPr>
              <w:pStyle w:val="af6"/>
            </w:pPr>
            <w:r w:rsidRPr="00E02545">
              <w:rPr>
                <w:rFonts w:hint="eastAsia"/>
              </w:rPr>
              <w:t>1.620</w:t>
            </w:r>
          </w:p>
        </w:tc>
      </w:tr>
      <w:tr w:rsidR="00E02545" w:rsidRPr="00E02545" w14:paraId="0C5C115F" w14:textId="77777777" w:rsidTr="00E02545">
        <w:trPr>
          <w:trHeight w:val="285"/>
        </w:trPr>
        <w:tc>
          <w:tcPr>
            <w:tcW w:w="0" w:type="auto"/>
            <w:tcBorders>
              <w:top w:val="nil"/>
              <w:left w:val="nil"/>
              <w:bottom w:val="nil"/>
              <w:right w:val="nil"/>
            </w:tcBorders>
            <w:shd w:val="clear" w:color="auto" w:fill="auto"/>
            <w:noWrap/>
            <w:vAlign w:val="center"/>
            <w:hideMark/>
          </w:tcPr>
          <w:p w14:paraId="6C37507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115DF7C" w14:textId="28D8784D"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F2B6931" w14:textId="77777777" w:rsidR="00E02545" w:rsidRPr="00E02545" w:rsidRDefault="00E02545" w:rsidP="00E02545">
            <w:pPr>
              <w:pStyle w:val="af6"/>
            </w:pPr>
            <w:r w:rsidRPr="00E02545">
              <w:rPr>
                <w:rFonts w:hint="eastAsia"/>
              </w:rPr>
              <w:t>0.073</w:t>
            </w:r>
          </w:p>
        </w:tc>
        <w:tc>
          <w:tcPr>
            <w:tcW w:w="0" w:type="auto"/>
            <w:tcBorders>
              <w:top w:val="nil"/>
              <w:left w:val="nil"/>
              <w:bottom w:val="nil"/>
              <w:right w:val="nil"/>
            </w:tcBorders>
            <w:shd w:val="clear" w:color="auto" w:fill="auto"/>
            <w:noWrap/>
            <w:vAlign w:val="center"/>
            <w:hideMark/>
          </w:tcPr>
          <w:p w14:paraId="1F6F7224" w14:textId="77777777" w:rsidR="00E02545" w:rsidRPr="00E02545" w:rsidRDefault="00E02545" w:rsidP="00E02545">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117A93CA" w14:textId="77777777" w:rsidR="00E02545" w:rsidRPr="00E02545" w:rsidRDefault="00E02545" w:rsidP="00E02545">
            <w:pPr>
              <w:pStyle w:val="af6"/>
            </w:pPr>
            <w:r w:rsidRPr="00E02545">
              <w:rPr>
                <w:rFonts w:hint="eastAsia"/>
              </w:rPr>
              <w:t>0.397</w:t>
            </w:r>
          </w:p>
        </w:tc>
        <w:tc>
          <w:tcPr>
            <w:tcW w:w="0" w:type="auto"/>
            <w:tcBorders>
              <w:top w:val="nil"/>
              <w:left w:val="nil"/>
              <w:bottom w:val="nil"/>
              <w:right w:val="nil"/>
            </w:tcBorders>
            <w:shd w:val="clear" w:color="auto" w:fill="auto"/>
            <w:noWrap/>
            <w:vAlign w:val="center"/>
            <w:hideMark/>
          </w:tcPr>
          <w:p w14:paraId="26847584" w14:textId="77777777" w:rsidR="00E02545" w:rsidRPr="00E02545" w:rsidRDefault="00E02545" w:rsidP="00E02545">
            <w:pPr>
              <w:pStyle w:val="af6"/>
            </w:pPr>
            <w:r w:rsidRPr="00E02545">
              <w:rPr>
                <w:rFonts w:hint="eastAsia"/>
              </w:rPr>
              <w:t>0.458</w:t>
            </w:r>
          </w:p>
        </w:tc>
        <w:tc>
          <w:tcPr>
            <w:tcW w:w="0" w:type="auto"/>
            <w:tcBorders>
              <w:top w:val="nil"/>
              <w:left w:val="nil"/>
              <w:bottom w:val="nil"/>
              <w:right w:val="nil"/>
            </w:tcBorders>
            <w:shd w:val="clear" w:color="auto" w:fill="auto"/>
            <w:noWrap/>
            <w:vAlign w:val="center"/>
            <w:hideMark/>
          </w:tcPr>
          <w:p w14:paraId="429D0738"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D2AC703" w14:textId="77777777" w:rsidR="00E02545" w:rsidRPr="00E02545" w:rsidRDefault="00E02545" w:rsidP="00E02545">
            <w:pPr>
              <w:pStyle w:val="af6"/>
            </w:pPr>
            <w:r w:rsidRPr="00E02545">
              <w:rPr>
                <w:rFonts w:hint="eastAsia"/>
              </w:rPr>
              <w:t>1.013</w:t>
            </w:r>
          </w:p>
        </w:tc>
        <w:tc>
          <w:tcPr>
            <w:tcW w:w="0" w:type="auto"/>
            <w:tcBorders>
              <w:top w:val="nil"/>
              <w:left w:val="nil"/>
              <w:bottom w:val="nil"/>
              <w:right w:val="nil"/>
            </w:tcBorders>
            <w:shd w:val="clear" w:color="auto" w:fill="auto"/>
            <w:noWrap/>
            <w:vAlign w:val="center"/>
            <w:hideMark/>
          </w:tcPr>
          <w:p w14:paraId="0D218580" w14:textId="77777777" w:rsidR="00E02545" w:rsidRPr="00E02545" w:rsidRDefault="00E02545" w:rsidP="00E02545">
            <w:pPr>
              <w:pStyle w:val="af6"/>
            </w:pPr>
            <w:r w:rsidRPr="00E02545">
              <w:rPr>
                <w:rFonts w:hint="eastAsia"/>
              </w:rPr>
              <w:t>5.955</w:t>
            </w:r>
          </w:p>
        </w:tc>
        <w:tc>
          <w:tcPr>
            <w:tcW w:w="0" w:type="auto"/>
            <w:tcBorders>
              <w:top w:val="nil"/>
              <w:left w:val="nil"/>
              <w:bottom w:val="nil"/>
              <w:right w:val="nil"/>
            </w:tcBorders>
            <w:shd w:val="clear" w:color="auto" w:fill="auto"/>
            <w:noWrap/>
            <w:vAlign w:val="center"/>
            <w:hideMark/>
          </w:tcPr>
          <w:p w14:paraId="5A0B36F2" w14:textId="77777777" w:rsidR="00E02545" w:rsidRPr="00E02545" w:rsidRDefault="00E02545" w:rsidP="00E02545">
            <w:pPr>
              <w:pStyle w:val="af6"/>
            </w:pPr>
            <w:r w:rsidRPr="00E02545">
              <w:rPr>
                <w:rFonts w:hint="eastAsia"/>
              </w:rPr>
              <w:t>7.442</w:t>
            </w:r>
          </w:p>
        </w:tc>
        <w:tc>
          <w:tcPr>
            <w:tcW w:w="0" w:type="auto"/>
            <w:tcBorders>
              <w:top w:val="nil"/>
              <w:left w:val="nil"/>
              <w:bottom w:val="nil"/>
              <w:right w:val="nil"/>
            </w:tcBorders>
            <w:shd w:val="clear" w:color="auto" w:fill="auto"/>
            <w:noWrap/>
            <w:vAlign w:val="center"/>
            <w:hideMark/>
          </w:tcPr>
          <w:p w14:paraId="7B47CBA2" w14:textId="77777777" w:rsidR="00E02545" w:rsidRPr="00E02545" w:rsidRDefault="00E02545" w:rsidP="00E02545">
            <w:pPr>
              <w:pStyle w:val="af6"/>
            </w:pPr>
            <w:r w:rsidRPr="00E02545">
              <w:rPr>
                <w:rFonts w:hint="eastAsia"/>
              </w:rPr>
              <w:t>6.676</w:t>
            </w:r>
          </w:p>
        </w:tc>
      </w:tr>
      <w:tr w:rsidR="00E02545" w:rsidRPr="00E02545" w14:paraId="016E8E75" w14:textId="77777777" w:rsidTr="00E02545">
        <w:trPr>
          <w:trHeight w:val="285"/>
        </w:trPr>
        <w:tc>
          <w:tcPr>
            <w:tcW w:w="0" w:type="auto"/>
            <w:tcBorders>
              <w:top w:val="nil"/>
              <w:left w:val="nil"/>
              <w:bottom w:val="nil"/>
              <w:right w:val="nil"/>
            </w:tcBorders>
            <w:shd w:val="clear" w:color="auto" w:fill="auto"/>
            <w:noWrap/>
            <w:vAlign w:val="center"/>
            <w:hideMark/>
          </w:tcPr>
          <w:p w14:paraId="4313256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508DD919" w14:textId="79822C2D"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6CCE6C45" w14:textId="77777777" w:rsidR="00E02545" w:rsidRPr="00E02545" w:rsidRDefault="00E02545" w:rsidP="00E02545">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461C8B40" w14:textId="77777777" w:rsidR="00E02545" w:rsidRPr="00E02545" w:rsidRDefault="00E02545" w:rsidP="00E02545">
            <w:pPr>
              <w:pStyle w:val="af6"/>
            </w:pPr>
            <w:r w:rsidRPr="00E02545">
              <w:rPr>
                <w:rFonts w:hint="eastAsia"/>
              </w:rPr>
              <w:t>0.182</w:t>
            </w:r>
          </w:p>
        </w:tc>
        <w:tc>
          <w:tcPr>
            <w:tcW w:w="0" w:type="auto"/>
            <w:tcBorders>
              <w:top w:val="nil"/>
              <w:left w:val="nil"/>
              <w:bottom w:val="nil"/>
              <w:right w:val="nil"/>
            </w:tcBorders>
            <w:shd w:val="clear" w:color="auto" w:fill="auto"/>
            <w:noWrap/>
            <w:vAlign w:val="center"/>
            <w:hideMark/>
          </w:tcPr>
          <w:p w14:paraId="5016FD93" w14:textId="77777777" w:rsidR="00E02545" w:rsidRPr="00E02545" w:rsidRDefault="00E02545" w:rsidP="00E02545">
            <w:pPr>
              <w:pStyle w:val="af6"/>
            </w:pPr>
            <w:r w:rsidRPr="00E02545">
              <w:rPr>
                <w:rFonts w:hint="eastAsia"/>
              </w:rPr>
              <w:t>0.741</w:t>
            </w:r>
          </w:p>
        </w:tc>
        <w:tc>
          <w:tcPr>
            <w:tcW w:w="0" w:type="auto"/>
            <w:tcBorders>
              <w:top w:val="nil"/>
              <w:left w:val="nil"/>
              <w:bottom w:val="nil"/>
              <w:right w:val="nil"/>
            </w:tcBorders>
            <w:shd w:val="clear" w:color="auto" w:fill="auto"/>
            <w:noWrap/>
            <w:vAlign w:val="center"/>
            <w:hideMark/>
          </w:tcPr>
          <w:p w14:paraId="1D0ADCC0" w14:textId="77777777" w:rsidR="00E02545" w:rsidRPr="00E02545" w:rsidRDefault="00E02545" w:rsidP="00E02545">
            <w:pPr>
              <w:pStyle w:val="af6"/>
            </w:pPr>
            <w:r w:rsidRPr="00E02545">
              <w:rPr>
                <w:rFonts w:hint="eastAsia"/>
              </w:rPr>
              <w:t>5.253</w:t>
            </w:r>
          </w:p>
        </w:tc>
        <w:tc>
          <w:tcPr>
            <w:tcW w:w="0" w:type="auto"/>
            <w:tcBorders>
              <w:top w:val="nil"/>
              <w:left w:val="nil"/>
              <w:bottom w:val="nil"/>
              <w:right w:val="nil"/>
            </w:tcBorders>
            <w:shd w:val="clear" w:color="auto" w:fill="auto"/>
            <w:noWrap/>
            <w:vAlign w:val="center"/>
            <w:hideMark/>
          </w:tcPr>
          <w:p w14:paraId="44C37E40"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ACF488D" w14:textId="77777777" w:rsidR="00E02545" w:rsidRPr="00E02545" w:rsidRDefault="00E02545" w:rsidP="00E02545">
            <w:pPr>
              <w:pStyle w:val="af6"/>
            </w:pPr>
            <w:r w:rsidRPr="00E02545">
              <w:rPr>
                <w:rFonts w:hint="eastAsia"/>
              </w:rPr>
              <w:t>0.243</w:t>
            </w:r>
          </w:p>
        </w:tc>
        <w:tc>
          <w:tcPr>
            <w:tcW w:w="0" w:type="auto"/>
            <w:tcBorders>
              <w:top w:val="nil"/>
              <w:left w:val="nil"/>
              <w:bottom w:val="nil"/>
              <w:right w:val="nil"/>
            </w:tcBorders>
            <w:shd w:val="clear" w:color="auto" w:fill="auto"/>
            <w:noWrap/>
            <w:vAlign w:val="center"/>
            <w:hideMark/>
          </w:tcPr>
          <w:p w14:paraId="1D1F00E6" w14:textId="77777777" w:rsidR="00E02545" w:rsidRPr="00E02545" w:rsidRDefault="00E02545" w:rsidP="00E02545">
            <w:pPr>
              <w:pStyle w:val="af6"/>
            </w:pPr>
            <w:r w:rsidRPr="00E02545">
              <w:rPr>
                <w:rFonts w:hint="eastAsia"/>
              </w:rPr>
              <w:t>0.424</w:t>
            </w:r>
          </w:p>
        </w:tc>
        <w:tc>
          <w:tcPr>
            <w:tcW w:w="0" w:type="auto"/>
            <w:tcBorders>
              <w:top w:val="nil"/>
              <w:left w:val="nil"/>
              <w:bottom w:val="nil"/>
              <w:right w:val="nil"/>
            </w:tcBorders>
            <w:shd w:val="clear" w:color="auto" w:fill="auto"/>
            <w:noWrap/>
            <w:vAlign w:val="center"/>
            <w:hideMark/>
          </w:tcPr>
          <w:p w14:paraId="49722975" w14:textId="77777777" w:rsidR="00E02545" w:rsidRPr="00E02545" w:rsidRDefault="00E02545" w:rsidP="00E02545">
            <w:pPr>
              <w:pStyle w:val="af6"/>
            </w:pPr>
            <w:r w:rsidRPr="00E02545">
              <w:rPr>
                <w:rFonts w:hint="eastAsia"/>
              </w:rPr>
              <w:t>1.469</w:t>
            </w:r>
          </w:p>
        </w:tc>
        <w:tc>
          <w:tcPr>
            <w:tcW w:w="0" w:type="auto"/>
            <w:tcBorders>
              <w:top w:val="nil"/>
              <w:left w:val="nil"/>
              <w:bottom w:val="nil"/>
              <w:right w:val="nil"/>
            </w:tcBorders>
            <w:shd w:val="clear" w:color="auto" w:fill="auto"/>
            <w:noWrap/>
            <w:vAlign w:val="center"/>
            <w:hideMark/>
          </w:tcPr>
          <w:p w14:paraId="3BAD464B" w14:textId="77777777" w:rsidR="00E02545" w:rsidRPr="00E02545" w:rsidRDefault="00E02545" w:rsidP="00E02545">
            <w:pPr>
              <w:pStyle w:val="af6"/>
            </w:pPr>
            <w:r w:rsidRPr="00E02545">
              <w:rPr>
                <w:rFonts w:hint="eastAsia"/>
              </w:rPr>
              <w:t>9.291</w:t>
            </w:r>
          </w:p>
        </w:tc>
      </w:tr>
      <w:tr w:rsidR="00E02545" w:rsidRPr="00E02545" w14:paraId="1C8FC1EF" w14:textId="77777777" w:rsidTr="00E02545">
        <w:trPr>
          <w:trHeight w:val="285"/>
        </w:trPr>
        <w:tc>
          <w:tcPr>
            <w:tcW w:w="0" w:type="auto"/>
            <w:tcBorders>
              <w:top w:val="nil"/>
              <w:left w:val="nil"/>
              <w:bottom w:val="nil"/>
              <w:right w:val="nil"/>
            </w:tcBorders>
            <w:shd w:val="clear" w:color="auto" w:fill="auto"/>
            <w:noWrap/>
            <w:vAlign w:val="center"/>
            <w:hideMark/>
          </w:tcPr>
          <w:p w14:paraId="095BBE8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FA7FD7C" w14:textId="327244BB"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0AB439E1"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F1D34EF" w14:textId="77777777" w:rsidR="00E02545" w:rsidRPr="00E02545" w:rsidRDefault="00E02545" w:rsidP="00E02545">
            <w:pPr>
              <w:pStyle w:val="af6"/>
            </w:pPr>
            <w:r w:rsidRPr="00E02545">
              <w:rPr>
                <w:rFonts w:hint="eastAsia"/>
              </w:rPr>
              <w:t>0.106</w:t>
            </w:r>
          </w:p>
        </w:tc>
        <w:tc>
          <w:tcPr>
            <w:tcW w:w="0" w:type="auto"/>
            <w:tcBorders>
              <w:top w:val="nil"/>
              <w:left w:val="nil"/>
              <w:bottom w:val="nil"/>
              <w:right w:val="nil"/>
            </w:tcBorders>
            <w:shd w:val="clear" w:color="auto" w:fill="auto"/>
            <w:noWrap/>
            <w:vAlign w:val="center"/>
            <w:hideMark/>
          </w:tcPr>
          <w:p w14:paraId="5E847BE4" w14:textId="77777777" w:rsidR="00E02545" w:rsidRPr="00E02545" w:rsidRDefault="00E02545" w:rsidP="00E02545">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1B91D1DE" w14:textId="77777777" w:rsidR="00E02545" w:rsidRPr="00E02545" w:rsidRDefault="00E02545" w:rsidP="00E02545">
            <w:pPr>
              <w:pStyle w:val="af6"/>
            </w:pPr>
            <w:r w:rsidRPr="00E02545">
              <w:rPr>
                <w:rFonts w:hint="eastAsia"/>
              </w:rPr>
              <w:t>0.737</w:t>
            </w:r>
          </w:p>
        </w:tc>
        <w:tc>
          <w:tcPr>
            <w:tcW w:w="0" w:type="auto"/>
            <w:tcBorders>
              <w:top w:val="nil"/>
              <w:left w:val="nil"/>
              <w:bottom w:val="nil"/>
              <w:right w:val="nil"/>
            </w:tcBorders>
            <w:shd w:val="clear" w:color="auto" w:fill="auto"/>
            <w:noWrap/>
            <w:vAlign w:val="center"/>
            <w:hideMark/>
          </w:tcPr>
          <w:p w14:paraId="442CE4A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94D8F14" w14:textId="77777777" w:rsidR="00E02545" w:rsidRPr="00E02545" w:rsidRDefault="00E02545" w:rsidP="00E02545">
            <w:pPr>
              <w:pStyle w:val="af6"/>
            </w:pPr>
            <w:r w:rsidRPr="00E02545">
              <w:rPr>
                <w:rFonts w:hint="eastAsia"/>
              </w:rPr>
              <w:t>0.148</w:t>
            </w:r>
          </w:p>
        </w:tc>
        <w:tc>
          <w:tcPr>
            <w:tcW w:w="0" w:type="auto"/>
            <w:tcBorders>
              <w:top w:val="nil"/>
              <w:left w:val="nil"/>
              <w:bottom w:val="nil"/>
              <w:right w:val="nil"/>
            </w:tcBorders>
            <w:shd w:val="clear" w:color="auto" w:fill="auto"/>
            <w:noWrap/>
            <w:vAlign w:val="center"/>
            <w:hideMark/>
          </w:tcPr>
          <w:p w14:paraId="7F7697A7" w14:textId="77777777" w:rsidR="00E02545" w:rsidRPr="00E02545" w:rsidRDefault="00E02545" w:rsidP="00E02545">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03A4D403" w14:textId="77777777" w:rsidR="00E02545" w:rsidRPr="00E02545" w:rsidRDefault="00E02545" w:rsidP="00E02545">
            <w:pPr>
              <w:pStyle w:val="af6"/>
            </w:pPr>
            <w:r w:rsidRPr="00E02545">
              <w:rPr>
                <w:rFonts w:hint="eastAsia"/>
              </w:rPr>
              <w:t>0.451</w:t>
            </w:r>
          </w:p>
        </w:tc>
        <w:tc>
          <w:tcPr>
            <w:tcW w:w="0" w:type="auto"/>
            <w:tcBorders>
              <w:top w:val="nil"/>
              <w:left w:val="nil"/>
              <w:bottom w:val="nil"/>
              <w:right w:val="nil"/>
            </w:tcBorders>
            <w:shd w:val="clear" w:color="auto" w:fill="auto"/>
            <w:noWrap/>
            <w:vAlign w:val="center"/>
            <w:hideMark/>
          </w:tcPr>
          <w:p w14:paraId="656631C2" w14:textId="77777777" w:rsidR="00E02545" w:rsidRPr="00E02545" w:rsidRDefault="00E02545" w:rsidP="00E02545">
            <w:pPr>
              <w:pStyle w:val="af6"/>
            </w:pPr>
            <w:r w:rsidRPr="00E02545">
              <w:rPr>
                <w:rFonts w:hint="eastAsia"/>
              </w:rPr>
              <w:t>0.853</w:t>
            </w:r>
          </w:p>
        </w:tc>
      </w:tr>
      <w:tr w:rsidR="00E02545" w:rsidRPr="00E02545" w14:paraId="63A17241" w14:textId="77777777" w:rsidTr="00E02545">
        <w:trPr>
          <w:trHeight w:val="285"/>
        </w:trPr>
        <w:tc>
          <w:tcPr>
            <w:tcW w:w="0" w:type="auto"/>
            <w:tcBorders>
              <w:top w:val="nil"/>
              <w:left w:val="nil"/>
              <w:bottom w:val="nil"/>
              <w:right w:val="nil"/>
            </w:tcBorders>
            <w:shd w:val="clear" w:color="auto" w:fill="auto"/>
            <w:noWrap/>
            <w:vAlign w:val="center"/>
            <w:hideMark/>
          </w:tcPr>
          <w:p w14:paraId="520FBB3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08E6BE6" w14:textId="3C231A75"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32CE2980" w14:textId="77777777" w:rsidR="00E02545" w:rsidRPr="00E02545" w:rsidRDefault="00E02545" w:rsidP="00E02545">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2A1AF043" w14:textId="77777777" w:rsidR="00E02545" w:rsidRPr="00E02545" w:rsidRDefault="00E02545" w:rsidP="00E02545">
            <w:pPr>
              <w:pStyle w:val="af6"/>
            </w:pPr>
            <w:r w:rsidRPr="00E02545">
              <w:rPr>
                <w:rFonts w:hint="eastAsia"/>
              </w:rPr>
              <w:t>0.054</w:t>
            </w:r>
          </w:p>
        </w:tc>
        <w:tc>
          <w:tcPr>
            <w:tcW w:w="0" w:type="auto"/>
            <w:tcBorders>
              <w:top w:val="nil"/>
              <w:left w:val="nil"/>
              <w:bottom w:val="nil"/>
              <w:right w:val="nil"/>
            </w:tcBorders>
            <w:shd w:val="clear" w:color="auto" w:fill="auto"/>
            <w:noWrap/>
            <w:vAlign w:val="center"/>
            <w:hideMark/>
          </w:tcPr>
          <w:p w14:paraId="66800F3B"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59D542EB" w14:textId="77777777" w:rsidR="00E02545" w:rsidRPr="00E02545" w:rsidRDefault="00E02545" w:rsidP="00E02545">
            <w:pPr>
              <w:pStyle w:val="af6"/>
            </w:pPr>
            <w:r w:rsidRPr="00E02545">
              <w:rPr>
                <w:rFonts w:hint="eastAsia"/>
              </w:rPr>
              <w:t>0.127</w:t>
            </w:r>
          </w:p>
        </w:tc>
        <w:tc>
          <w:tcPr>
            <w:tcW w:w="0" w:type="auto"/>
            <w:tcBorders>
              <w:top w:val="nil"/>
              <w:left w:val="nil"/>
              <w:bottom w:val="nil"/>
              <w:right w:val="nil"/>
            </w:tcBorders>
            <w:shd w:val="clear" w:color="auto" w:fill="auto"/>
            <w:noWrap/>
            <w:vAlign w:val="center"/>
            <w:hideMark/>
          </w:tcPr>
          <w:p w14:paraId="65750E35"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6AEE31D" w14:textId="77777777" w:rsidR="00E02545" w:rsidRPr="00E02545" w:rsidRDefault="00E02545" w:rsidP="00E02545">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0E4BC3E7" w14:textId="77777777" w:rsidR="00E02545" w:rsidRPr="00E02545" w:rsidRDefault="00E02545" w:rsidP="00E02545">
            <w:pPr>
              <w:pStyle w:val="af6"/>
            </w:pPr>
            <w:r w:rsidRPr="00E02545">
              <w:rPr>
                <w:rFonts w:hint="eastAsia"/>
              </w:rPr>
              <w:t>0.144</w:t>
            </w:r>
          </w:p>
        </w:tc>
        <w:tc>
          <w:tcPr>
            <w:tcW w:w="0" w:type="auto"/>
            <w:tcBorders>
              <w:top w:val="nil"/>
              <w:left w:val="nil"/>
              <w:bottom w:val="nil"/>
              <w:right w:val="nil"/>
            </w:tcBorders>
            <w:shd w:val="clear" w:color="auto" w:fill="auto"/>
            <w:noWrap/>
            <w:vAlign w:val="center"/>
            <w:hideMark/>
          </w:tcPr>
          <w:p w14:paraId="0BA72BC5" w14:textId="77777777" w:rsidR="00E02545" w:rsidRPr="00E02545" w:rsidRDefault="00E02545" w:rsidP="00E02545">
            <w:pPr>
              <w:pStyle w:val="af6"/>
            </w:pPr>
            <w:r w:rsidRPr="00E02545">
              <w:rPr>
                <w:rFonts w:hint="eastAsia"/>
              </w:rPr>
              <w:t>0.206</w:t>
            </w:r>
          </w:p>
        </w:tc>
        <w:tc>
          <w:tcPr>
            <w:tcW w:w="0" w:type="auto"/>
            <w:tcBorders>
              <w:top w:val="nil"/>
              <w:left w:val="nil"/>
              <w:bottom w:val="nil"/>
              <w:right w:val="nil"/>
            </w:tcBorders>
            <w:shd w:val="clear" w:color="auto" w:fill="auto"/>
            <w:noWrap/>
            <w:vAlign w:val="center"/>
            <w:hideMark/>
          </w:tcPr>
          <w:p w14:paraId="2746D68C" w14:textId="77777777" w:rsidR="00E02545" w:rsidRPr="00E02545" w:rsidRDefault="00E02545" w:rsidP="00E02545">
            <w:pPr>
              <w:pStyle w:val="af6"/>
            </w:pPr>
            <w:r w:rsidRPr="00E02545">
              <w:rPr>
                <w:rFonts w:hint="eastAsia"/>
              </w:rPr>
              <w:t>0.229</w:t>
            </w:r>
          </w:p>
        </w:tc>
      </w:tr>
      <w:tr w:rsidR="00E02545" w:rsidRPr="00E02545" w14:paraId="67C2C1BB" w14:textId="77777777" w:rsidTr="00E02545">
        <w:trPr>
          <w:trHeight w:val="285"/>
        </w:trPr>
        <w:tc>
          <w:tcPr>
            <w:tcW w:w="0" w:type="auto"/>
            <w:tcBorders>
              <w:top w:val="nil"/>
              <w:left w:val="nil"/>
              <w:bottom w:val="nil"/>
              <w:right w:val="nil"/>
            </w:tcBorders>
            <w:shd w:val="clear" w:color="auto" w:fill="auto"/>
            <w:noWrap/>
            <w:vAlign w:val="center"/>
            <w:hideMark/>
          </w:tcPr>
          <w:p w14:paraId="43A906B3"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672C7C2" w14:textId="0042DC34"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3C66494D" w14:textId="77777777" w:rsidR="00E02545" w:rsidRPr="00E02545" w:rsidRDefault="00E02545" w:rsidP="00E02545">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3B16D10F" w14:textId="77777777" w:rsidR="00E02545" w:rsidRPr="00E02545" w:rsidRDefault="00E02545" w:rsidP="00E02545">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755F0E3A" w14:textId="77777777" w:rsidR="00E02545" w:rsidRPr="00E02545" w:rsidRDefault="00E02545" w:rsidP="00E02545">
            <w:pPr>
              <w:pStyle w:val="af6"/>
            </w:pPr>
            <w:r w:rsidRPr="00E02545">
              <w:rPr>
                <w:rFonts w:hint="eastAsia"/>
              </w:rPr>
              <w:t>0.037</w:t>
            </w:r>
          </w:p>
        </w:tc>
        <w:tc>
          <w:tcPr>
            <w:tcW w:w="0" w:type="auto"/>
            <w:tcBorders>
              <w:top w:val="nil"/>
              <w:left w:val="nil"/>
              <w:bottom w:val="nil"/>
              <w:right w:val="nil"/>
            </w:tcBorders>
            <w:shd w:val="clear" w:color="auto" w:fill="auto"/>
            <w:noWrap/>
            <w:vAlign w:val="center"/>
            <w:hideMark/>
          </w:tcPr>
          <w:p w14:paraId="5AB1C8D8" w14:textId="77777777" w:rsidR="00E02545" w:rsidRPr="00E02545" w:rsidRDefault="00E02545" w:rsidP="00E02545">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7172F76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2896089" w14:textId="77777777" w:rsidR="00E02545" w:rsidRPr="00E02545" w:rsidRDefault="00E02545" w:rsidP="00E02545">
            <w:pPr>
              <w:pStyle w:val="af6"/>
            </w:pPr>
            <w:r w:rsidRPr="00E02545">
              <w:rPr>
                <w:rFonts w:hint="eastAsia"/>
              </w:rPr>
              <w:t>0.050</w:t>
            </w:r>
          </w:p>
        </w:tc>
        <w:tc>
          <w:tcPr>
            <w:tcW w:w="0" w:type="auto"/>
            <w:tcBorders>
              <w:top w:val="nil"/>
              <w:left w:val="nil"/>
              <w:bottom w:val="nil"/>
              <w:right w:val="nil"/>
            </w:tcBorders>
            <w:shd w:val="clear" w:color="auto" w:fill="auto"/>
            <w:noWrap/>
            <w:vAlign w:val="center"/>
            <w:hideMark/>
          </w:tcPr>
          <w:p w14:paraId="4B496460" w14:textId="77777777" w:rsidR="00E02545" w:rsidRPr="00E02545" w:rsidRDefault="00E02545" w:rsidP="00E02545">
            <w:pPr>
              <w:pStyle w:val="af6"/>
            </w:pPr>
            <w:r w:rsidRPr="00E02545">
              <w:rPr>
                <w:rFonts w:hint="eastAsia"/>
              </w:rPr>
              <w:t>0.082</w:t>
            </w:r>
          </w:p>
        </w:tc>
        <w:tc>
          <w:tcPr>
            <w:tcW w:w="0" w:type="auto"/>
            <w:tcBorders>
              <w:top w:val="nil"/>
              <w:left w:val="nil"/>
              <w:bottom w:val="nil"/>
              <w:right w:val="nil"/>
            </w:tcBorders>
            <w:shd w:val="clear" w:color="auto" w:fill="auto"/>
            <w:noWrap/>
            <w:vAlign w:val="center"/>
            <w:hideMark/>
          </w:tcPr>
          <w:p w14:paraId="599C9356"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66CD29A0" w14:textId="77777777" w:rsidR="00E02545" w:rsidRPr="00E02545" w:rsidRDefault="00E02545" w:rsidP="00E02545">
            <w:pPr>
              <w:pStyle w:val="af6"/>
            </w:pPr>
            <w:r w:rsidRPr="00E02545">
              <w:rPr>
                <w:rFonts w:hint="eastAsia"/>
              </w:rPr>
              <w:t>0.107</w:t>
            </w:r>
          </w:p>
        </w:tc>
      </w:tr>
      <w:tr w:rsidR="00E02545" w:rsidRPr="00E02545" w14:paraId="14920B61" w14:textId="77777777" w:rsidTr="00E02545">
        <w:trPr>
          <w:trHeight w:val="285"/>
        </w:trPr>
        <w:tc>
          <w:tcPr>
            <w:tcW w:w="0" w:type="auto"/>
            <w:tcBorders>
              <w:top w:val="nil"/>
              <w:left w:val="nil"/>
              <w:bottom w:val="nil"/>
              <w:right w:val="nil"/>
            </w:tcBorders>
            <w:shd w:val="clear" w:color="auto" w:fill="auto"/>
            <w:noWrap/>
            <w:vAlign w:val="center"/>
            <w:hideMark/>
          </w:tcPr>
          <w:p w14:paraId="358EFE46" w14:textId="77777777" w:rsidR="00E02545" w:rsidRPr="00E02545" w:rsidRDefault="00E02545" w:rsidP="00E02545">
            <w:pPr>
              <w:pStyle w:val="af6"/>
              <w:jc w:val="left"/>
            </w:pPr>
            <w:r w:rsidRPr="00E02545">
              <w:rPr>
                <w:rFonts w:hint="eastAsia"/>
              </w:rPr>
              <w:t>GA_IN</w:t>
            </w:r>
          </w:p>
        </w:tc>
        <w:tc>
          <w:tcPr>
            <w:tcW w:w="0" w:type="auto"/>
            <w:tcBorders>
              <w:top w:val="nil"/>
              <w:left w:val="nil"/>
              <w:bottom w:val="nil"/>
              <w:right w:val="nil"/>
            </w:tcBorders>
            <w:shd w:val="clear" w:color="auto" w:fill="auto"/>
            <w:noWrap/>
            <w:vAlign w:val="center"/>
            <w:hideMark/>
          </w:tcPr>
          <w:p w14:paraId="49BD8704" w14:textId="32030020"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06F17827" w14:textId="77777777" w:rsidR="00E02545" w:rsidRPr="00E02545" w:rsidRDefault="00E02545" w:rsidP="00E02545">
            <w:pPr>
              <w:pStyle w:val="af6"/>
            </w:pPr>
            <w:r w:rsidRPr="00E02545">
              <w:rPr>
                <w:rFonts w:hint="eastAsia"/>
              </w:rPr>
              <w:t>0.010</w:t>
            </w:r>
          </w:p>
        </w:tc>
        <w:tc>
          <w:tcPr>
            <w:tcW w:w="0" w:type="auto"/>
            <w:tcBorders>
              <w:top w:val="nil"/>
              <w:left w:val="nil"/>
              <w:bottom w:val="nil"/>
              <w:right w:val="nil"/>
            </w:tcBorders>
            <w:shd w:val="clear" w:color="auto" w:fill="auto"/>
            <w:noWrap/>
            <w:vAlign w:val="center"/>
            <w:hideMark/>
          </w:tcPr>
          <w:p w14:paraId="789B1F85"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721529B9" w14:textId="77777777" w:rsidR="00E02545" w:rsidRPr="00E02545" w:rsidRDefault="00E02545" w:rsidP="00E02545">
            <w:pPr>
              <w:pStyle w:val="af6"/>
            </w:pPr>
            <w:r w:rsidRPr="00E02545">
              <w:rPr>
                <w:rFonts w:hint="eastAsia"/>
              </w:rPr>
              <w:t>0.019</w:t>
            </w:r>
          </w:p>
        </w:tc>
        <w:tc>
          <w:tcPr>
            <w:tcW w:w="0" w:type="auto"/>
            <w:tcBorders>
              <w:top w:val="nil"/>
              <w:left w:val="nil"/>
              <w:bottom w:val="nil"/>
              <w:right w:val="nil"/>
            </w:tcBorders>
            <w:shd w:val="clear" w:color="auto" w:fill="auto"/>
            <w:noWrap/>
            <w:vAlign w:val="center"/>
            <w:hideMark/>
          </w:tcPr>
          <w:p w14:paraId="30EE9A84" w14:textId="77777777" w:rsidR="00E02545" w:rsidRPr="00E02545" w:rsidRDefault="00E02545" w:rsidP="00E02545">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4CAA7A9E"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32ECFDF" w14:textId="77777777" w:rsidR="00E02545" w:rsidRPr="00E02545" w:rsidRDefault="00E02545" w:rsidP="00E02545">
            <w:pPr>
              <w:pStyle w:val="af6"/>
            </w:pPr>
            <w:r w:rsidRPr="00E02545">
              <w:rPr>
                <w:rFonts w:hint="eastAsia"/>
              </w:rPr>
              <w:t>0.191</w:t>
            </w:r>
          </w:p>
        </w:tc>
        <w:tc>
          <w:tcPr>
            <w:tcW w:w="0" w:type="auto"/>
            <w:tcBorders>
              <w:top w:val="nil"/>
              <w:left w:val="nil"/>
              <w:bottom w:val="nil"/>
              <w:right w:val="nil"/>
            </w:tcBorders>
            <w:shd w:val="clear" w:color="auto" w:fill="auto"/>
            <w:noWrap/>
            <w:vAlign w:val="center"/>
            <w:hideMark/>
          </w:tcPr>
          <w:p w14:paraId="75E97AFF" w14:textId="77777777" w:rsidR="00E02545" w:rsidRPr="00E02545" w:rsidRDefault="00E02545" w:rsidP="00E02545">
            <w:pPr>
              <w:pStyle w:val="af6"/>
            </w:pPr>
            <w:r w:rsidRPr="00E02545">
              <w:rPr>
                <w:rFonts w:hint="eastAsia"/>
              </w:rPr>
              <w:t>0.317</w:t>
            </w:r>
          </w:p>
        </w:tc>
        <w:tc>
          <w:tcPr>
            <w:tcW w:w="0" w:type="auto"/>
            <w:tcBorders>
              <w:top w:val="nil"/>
              <w:left w:val="nil"/>
              <w:bottom w:val="nil"/>
              <w:right w:val="nil"/>
            </w:tcBorders>
            <w:shd w:val="clear" w:color="auto" w:fill="auto"/>
            <w:noWrap/>
            <w:vAlign w:val="center"/>
            <w:hideMark/>
          </w:tcPr>
          <w:p w14:paraId="19207270" w14:textId="77777777" w:rsidR="00E02545" w:rsidRPr="00E02545" w:rsidRDefault="00E02545" w:rsidP="00E02545">
            <w:pPr>
              <w:pStyle w:val="af6"/>
            </w:pPr>
            <w:r w:rsidRPr="00E02545">
              <w:rPr>
                <w:rFonts w:hint="eastAsia"/>
              </w:rPr>
              <w:t>0.515</w:t>
            </w:r>
          </w:p>
        </w:tc>
        <w:tc>
          <w:tcPr>
            <w:tcW w:w="0" w:type="auto"/>
            <w:tcBorders>
              <w:top w:val="nil"/>
              <w:left w:val="nil"/>
              <w:bottom w:val="nil"/>
              <w:right w:val="nil"/>
            </w:tcBorders>
            <w:shd w:val="clear" w:color="auto" w:fill="auto"/>
            <w:noWrap/>
            <w:vAlign w:val="center"/>
            <w:hideMark/>
          </w:tcPr>
          <w:p w14:paraId="0CD2F873" w14:textId="77777777" w:rsidR="00E02545" w:rsidRPr="00E02545" w:rsidRDefault="00E02545" w:rsidP="00E02545">
            <w:pPr>
              <w:pStyle w:val="af6"/>
            </w:pPr>
            <w:r w:rsidRPr="00E02545">
              <w:rPr>
                <w:rFonts w:hint="eastAsia"/>
              </w:rPr>
              <w:t>0.529</w:t>
            </w:r>
          </w:p>
        </w:tc>
      </w:tr>
      <w:tr w:rsidR="00E02545" w:rsidRPr="00E02545" w14:paraId="7820E3A1" w14:textId="77777777" w:rsidTr="00E02545">
        <w:trPr>
          <w:trHeight w:val="285"/>
        </w:trPr>
        <w:tc>
          <w:tcPr>
            <w:tcW w:w="0" w:type="auto"/>
            <w:tcBorders>
              <w:top w:val="nil"/>
              <w:left w:val="nil"/>
              <w:bottom w:val="nil"/>
              <w:right w:val="nil"/>
            </w:tcBorders>
            <w:shd w:val="clear" w:color="auto" w:fill="auto"/>
            <w:noWrap/>
            <w:vAlign w:val="center"/>
            <w:hideMark/>
          </w:tcPr>
          <w:p w14:paraId="41CB332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B76FBE6" w14:textId="066425D1"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0EAA6306" w14:textId="77777777" w:rsidR="00E02545" w:rsidRPr="00E02545" w:rsidRDefault="00E02545" w:rsidP="00E02545">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39A5A70F" w14:textId="77777777" w:rsidR="00E02545" w:rsidRPr="00E02545" w:rsidRDefault="00E02545" w:rsidP="00E02545">
            <w:pPr>
              <w:pStyle w:val="af6"/>
            </w:pPr>
            <w:r w:rsidRPr="00E02545">
              <w:rPr>
                <w:rFonts w:hint="eastAsia"/>
              </w:rPr>
              <w:t>0.200</w:t>
            </w:r>
          </w:p>
        </w:tc>
        <w:tc>
          <w:tcPr>
            <w:tcW w:w="0" w:type="auto"/>
            <w:tcBorders>
              <w:top w:val="nil"/>
              <w:left w:val="nil"/>
              <w:bottom w:val="nil"/>
              <w:right w:val="nil"/>
            </w:tcBorders>
            <w:shd w:val="clear" w:color="auto" w:fill="auto"/>
            <w:noWrap/>
            <w:vAlign w:val="center"/>
            <w:hideMark/>
          </w:tcPr>
          <w:p w14:paraId="2306C809" w14:textId="77777777" w:rsidR="00E02545" w:rsidRPr="00E02545" w:rsidRDefault="00E02545" w:rsidP="00E02545">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5634D616" w14:textId="77777777" w:rsidR="00E02545" w:rsidRPr="00E02545" w:rsidRDefault="00E02545" w:rsidP="00E02545">
            <w:pPr>
              <w:pStyle w:val="af6"/>
            </w:pPr>
            <w:r w:rsidRPr="00E02545">
              <w:rPr>
                <w:rFonts w:hint="eastAsia"/>
              </w:rPr>
              <w:t>0.341</w:t>
            </w:r>
          </w:p>
        </w:tc>
        <w:tc>
          <w:tcPr>
            <w:tcW w:w="0" w:type="auto"/>
            <w:tcBorders>
              <w:top w:val="nil"/>
              <w:left w:val="nil"/>
              <w:bottom w:val="nil"/>
              <w:right w:val="nil"/>
            </w:tcBorders>
            <w:shd w:val="clear" w:color="auto" w:fill="auto"/>
            <w:noWrap/>
            <w:vAlign w:val="center"/>
            <w:hideMark/>
          </w:tcPr>
          <w:p w14:paraId="4405FB8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48E8B2F" w14:textId="77777777" w:rsidR="00E02545" w:rsidRPr="00E02545" w:rsidRDefault="00E02545" w:rsidP="00E02545">
            <w:pPr>
              <w:pStyle w:val="af6"/>
            </w:pPr>
            <w:r w:rsidRPr="00E02545">
              <w:rPr>
                <w:rFonts w:hint="eastAsia"/>
              </w:rPr>
              <w:t>0.749</w:t>
            </w:r>
          </w:p>
        </w:tc>
        <w:tc>
          <w:tcPr>
            <w:tcW w:w="0" w:type="auto"/>
            <w:tcBorders>
              <w:top w:val="nil"/>
              <w:left w:val="nil"/>
              <w:bottom w:val="nil"/>
              <w:right w:val="nil"/>
            </w:tcBorders>
            <w:shd w:val="clear" w:color="auto" w:fill="auto"/>
            <w:noWrap/>
            <w:vAlign w:val="center"/>
            <w:hideMark/>
          </w:tcPr>
          <w:p w14:paraId="5B7E658F" w14:textId="77777777" w:rsidR="00E02545" w:rsidRPr="00E02545" w:rsidRDefault="00E02545" w:rsidP="00E02545">
            <w:pPr>
              <w:pStyle w:val="af6"/>
            </w:pPr>
            <w:r w:rsidRPr="00E02545">
              <w:rPr>
                <w:rFonts w:hint="eastAsia"/>
              </w:rPr>
              <w:t>3.215</w:t>
            </w:r>
          </w:p>
        </w:tc>
        <w:tc>
          <w:tcPr>
            <w:tcW w:w="0" w:type="auto"/>
            <w:tcBorders>
              <w:top w:val="nil"/>
              <w:left w:val="nil"/>
              <w:bottom w:val="nil"/>
              <w:right w:val="nil"/>
            </w:tcBorders>
            <w:shd w:val="clear" w:color="auto" w:fill="auto"/>
            <w:noWrap/>
            <w:vAlign w:val="center"/>
            <w:hideMark/>
          </w:tcPr>
          <w:p w14:paraId="1B0B16D6" w14:textId="77777777" w:rsidR="00E02545" w:rsidRPr="00E02545" w:rsidRDefault="00E02545" w:rsidP="00E02545">
            <w:pPr>
              <w:pStyle w:val="af6"/>
            </w:pPr>
            <w:r w:rsidRPr="00E02545">
              <w:rPr>
                <w:rFonts w:hint="eastAsia"/>
              </w:rPr>
              <w:t>3.761</w:t>
            </w:r>
          </w:p>
        </w:tc>
        <w:tc>
          <w:tcPr>
            <w:tcW w:w="0" w:type="auto"/>
            <w:tcBorders>
              <w:top w:val="nil"/>
              <w:left w:val="nil"/>
              <w:bottom w:val="nil"/>
              <w:right w:val="nil"/>
            </w:tcBorders>
            <w:shd w:val="clear" w:color="auto" w:fill="auto"/>
            <w:noWrap/>
            <w:vAlign w:val="center"/>
            <w:hideMark/>
          </w:tcPr>
          <w:p w14:paraId="1377DB33" w14:textId="77777777" w:rsidR="00E02545" w:rsidRPr="00E02545" w:rsidRDefault="00E02545" w:rsidP="00E02545">
            <w:pPr>
              <w:pStyle w:val="af6"/>
            </w:pPr>
            <w:r w:rsidRPr="00E02545">
              <w:rPr>
                <w:rFonts w:hint="eastAsia"/>
              </w:rPr>
              <w:t>3.581</w:t>
            </w:r>
          </w:p>
        </w:tc>
      </w:tr>
      <w:tr w:rsidR="00E02545" w:rsidRPr="00E02545" w14:paraId="6C4BC71E" w14:textId="77777777" w:rsidTr="00E02545">
        <w:trPr>
          <w:trHeight w:val="285"/>
        </w:trPr>
        <w:tc>
          <w:tcPr>
            <w:tcW w:w="0" w:type="auto"/>
            <w:tcBorders>
              <w:top w:val="nil"/>
              <w:left w:val="nil"/>
              <w:bottom w:val="nil"/>
              <w:right w:val="nil"/>
            </w:tcBorders>
            <w:shd w:val="clear" w:color="auto" w:fill="auto"/>
            <w:noWrap/>
            <w:vAlign w:val="center"/>
            <w:hideMark/>
          </w:tcPr>
          <w:p w14:paraId="20C988DB"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E940CA7" w14:textId="127F36F2"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40B64D5E" w14:textId="77777777" w:rsidR="00E02545" w:rsidRPr="00E02545" w:rsidRDefault="00E02545" w:rsidP="00E02545">
            <w:pPr>
              <w:pStyle w:val="af6"/>
            </w:pPr>
            <w:r w:rsidRPr="00E02545">
              <w:rPr>
                <w:rFonts w:hint="eastAsia"/>
              </w:rPr>
              <w:t>0.011</w:t>
            </w:r>
          </w:p>
        </w:tc>
        <w:tc>
          <w:tcPr>
            <w:tcW w:w="0" w:type="auto"/>
            <w:tcBorders>
              <w:top w:val="nil"/>
              <w:left w:val="nil"/>
              <w:bottom w:val="nil"/>
              <w:right w:val="nil"/>
            </w:tcBorders>
            <w:shd w:val="clear" w:color="auto" w:fill="auto"/>
            <w:noWrap/>
            <w:vAlign w:val="center"/>
            <w:hideMark/>
          </w:tcPr>
          <w:p w14:paraId="2CC2DBCD" w14:textId="77777777" w:rsidR="00E02545" w:rsidRPr="00E02545" w:rsidRDefault="00E02545" w:rsidP="00E02545">
            <w:pPr>
              <w:pStyle w:val="af6"/>
            </w:pPr>
            <w:r w:rsidRPr="00E02545">
              <w:rPr>
                <w:rFonts w:hint="eastAsia"/>
              </w:rPr>
              <w:t>0.020</w:t>
            </w:r>
          </w:p>
        </w:tc>
        <w:tc>
          <w:tcPr>
            <w:tcW w:w="0" w:type="auto"/>
            <w:tcBorders>
              <w:top w:val="nil"/>
              <w:left w:val="nil"/>
              <w:bottom w:val="nil"/>
              <w:right w:val="nil"/>
            </w:tcBorders>
            <w:shd w:val="clear" w:color="auto" w:fill="auto"/>
            <w:noWrap/>
            <w:vAlign w:val="center"/>
            <w:hideMark/>
          </w:tcPr>
          <w:p w14:paraId="4A771A58" w14:textId="77777777" w:rsidR="00E02545" w:rsidRPr="00E02545" w:rsidRDefault="00E02545" w:rsidP="00E02545">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563A77C3" w14:textId="77777777" w:rsidR="00E02545" w:rsidRPr="00E02545" w:rsidRDefault="00E02545" w:rsidP="00E02545">
            <w:pPr>
              <w:pStyle w:val="af6"/>
            </w:pPr>
            <w:r w:rsidRPr="00E02545">
              <w:rPr>
                <w:rFonts w:hint="eastAsia"/>
              </w:rPr>
              <w:t>0.460</w:t>
            </w:r>
          </w:p>
        </w:tc>
        <w:tc>
          <w:tcPr>
            <w:tcW w:w="0" w:type="auto"/>
            <w:tcBorders>
              <w:top w:val="nil"/>
              <w:left w:val="nil"/>
              <w:bottom w:val="nil"/>
              <w:right w:val="nil"/>
            </w:tcBorders>
            <w:shd w:val="clear" w:color="auto" w:fill="auto"/>
            <w:noWrap/>
            <w:vAlign w:val="center"/>
            <w:hideMark/>
          </w:tcPr>
          <w:p w14:paraId="1C114CD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EBE3F4E" w14:textId="77777777" w:rsidR="00E02545" w:rsidRPr="00E02545" w:rsidRDefault="00E02545" w:rsidP="00E02545">
            <w:pPr>
              <w:pStyle w:val="af6"/>
            </w:pPr>
            <w:r w:rsidRPr="00E02545">
              <w:rPr>
                <w:rFonts w:hint="eastAsia"/>
              </w:rPr>
              <w:t>0.240</w:t>
            </w:r>
          </w:p>
        </w:tc>
        <w:tc>
          <w:tcPr>
            <w:tcW w:w="0" w:type="auto"/>
            <w:tcBorders>
              <w:top w:val="nil"/>
              <w:left w:val="nil"/>
              <w:bottom w:val="nil"/>
              <w:right w:val="nil"/>
            </w:tcBorders>
            <w:shd w:val="clear" w:color="auto" w:fill="auto"/>
            <w:noWrap/>
            <w:vAlign w:val="center"/>
            <w:hideMark/>
          </w:tcPr>
          <w:p w14:paraId="438F73B2" w14:textId="77777777" w:rsidR="00E02545" w:rsidRPr="00E02545" w:rsidRDefault="00E02545" w:rsidP="00E02545">
            <w:pPr>
              <w:pStyle w:val="af6"/>
            </w:pPr>
            <w:r w:rsidRPr="00E02545">
              <w:rPr>
                <w:rFonts w:hint="eastAsia"/>
              </w:rPr>
              <w:t>0.390</w:t>
            </w:r>
          </w:p>
        </w:tc>
        <w:tc>
          <w:tcPr>
            <w:tcW w:w="0" w:type="auto"/>
            <w:tcBorders>
              <w:top w:val="nil"/>
              <w:left w:val="nil"/>
              <w:bottom w:val="nil"/>
              <w:right w:val="nil"/>
            </w:tcBorders>
            <w:shd w:val="clear" w:color="auto" w:fill="auto"/>
            <w:noWrap/>
            <w:vAlign w:val="center"/>
            <w:hideMark/>
          </w:tcPr>
          <w:p w14:paraId="71563DC4" w14:textId="77777777" w:rsidR="00E02545" w:rsidRPr="00E02545" w:rsidRDefault="00E02545" w:rsidP="00E02545">
            <w:pPr>
              <w:pStyle w:val="af6"/>
            </w:pPr>
            <w:r w:rsidRPr="00E02545">
              <w:rPr>
                <w:rFonts w:hint="eastAsia"/>
              </w:rPr>
              <w:t>1.058</w:t>
            </w:r>
          </w:p>
        </w:tc>
        <w:tc>
          <w:tcPr>
            <w:tcW w:w="0" w:type="auto"/>
            <w:tcBorders>
              <w:top w:val="nil"/>
              <w:left w:val="nil"/>
              <w:bottom w:val="nil"/>
              <w:right w:val="nil"/>
            </w:tcBorders>
            <w:shd w:val="clear" w:color="auto" w:fill="auto"/>
            <w:noWrap/>
            <w:vAlign w:val="center"/>
            <w:hideMark/>
          </w:tcPr>
          <w:p w14:paraId="148C7AB2" w14:textId="77777777" w:rsidR="00E02545" w:rsidRPr="00E02545" w:rsidRDefault="00E02545" w:rsidP="00E02545">
            <w:pPr>
              <w:pStyle w:val="af6"/>
            </w:pPr>
            <w:r w:rsidRPr="00E02545">
              <w:rPr>
                <w:rFonts w:hint="eastAsia"/>
              </w:rPr>
              <w:t>4.114</w:t>
            </w:r>
          </w:p>
        </w:tc>
      </w:tr>
      <w:tr w:rsidR="00E02545" w:rsidRPr="00E02545" w14:paraId="5F6D164A" w14:textId="77777777" w:rsidTr="00E02545">
        <w:trPr>
          <w:trHeight w:val="285"/>
        </w:trPr>
        <w:tc>
          <w:tcPr>
            <w:tcW w:w="0" w:type="auto"/>
            <w:tcBorders>
              <w:top w:val="nil"/>
              <w:left w:val="nil"/>
              <w:bottom w:val="nil"/>
              <w:right w:val="nil"/>
            </w:tcBorders>
            <w:shd w:val="clear" w:color="auto" w:fill="auto"/>
            <w:noWrap/>
            <w:vAlign w:val="center"/>
            <w:hideMark/>
          </w:tcPr>
          <w:p w14:paraId="3222BC8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9A7D0AC" w14:textId="7C93C062"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5FD4ED2"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51C59D56" w14:textId="77777777" w:rsidR="00E02545" w:rsidRPr="00E02545" w:rsidRDefault="00E02545" w:rsidP="00E02545">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2531DE49"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5295B88"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EA92F0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B7EB381" w14:textId="77777777" w:rsidR="00E02545" w:rsidRPr="00E02545" w:rsidRDefault="00E02545" w:rsidP="00E02545">
            <w:pPr>
              <w:pStyle w:val="af6"/>
            </w:pPr>
            <w:r w:rsidRPr="00E02545">
              <w:rPr>
                <w:rFonts w:hint="eastAsia"/>
              </w:rPr>
              <w:t>0.161</w:t>
            </w:r>
          </w:p>
        </w:tc>
        <w:tc>
          <w:tcPr>
            <w:tcW w:w="0" w:type="auto"/>
            <w:tcBorders>
              <w:top w:val="nil"/>
              <w:left w:val="nil"/>
              <w:bottom w:val="nil"/>
              <w:right w:val="nil"/>
            </w:tcBorders>
            <w:shd w:val="clear" w:color="auto" w:fill="auto"/>
            <w:noWrap/>
            <w:vAlign w:val="center"/>
            <w:hideMark/>
          </w:tcPr>
          <w:p w14:paraId="26B93508" w14:textId="77777777" w:rsidR="00E02545" w:rsidRPr="00E02545" w:rsidRDefault="00E02545" w:rsidP="00E02545">
            <w:pPr>
              <w:pStyle w:val="af6"/>
            </w:pPr>
            <w:r w:rsidRPr="00E02545">
              <w:rPr>
                <w:rFonts w:hint="eastAsia"/>
              </w:rPr>
              <w:t>0.228</w:t>
            </w:r>
          </w:p>
        </w:tc>
        <w:tc>
          <w:tcPr>
            <w:tcW w:w="0" w:type="auto"/>
            <w:tcBorders>
              <w:top w:val="nil"/>
              <w:left w:val="nil"/>
              <w:bottom w:val="nil"/>
              <w:right w:val="nil"/>
            </w:tcBorders>
            <w:shd w:val="clear" w:color="auto" w:fill="auto"/>
            <w:noWrap/>
            <w:vAlign w:val="center"/>
            <w:hideMark/>
          </w:tcPr>
          <w:p w14:paraId="2A342D3A" w14:textId="77777777" w:rsidR="00E02545" w:rsidRPr="00E02545" w:rsidRDefault="00E02545" w:rsidP="00E02545">
            <w:pPr>
              <w:pStyle w:val="af6"/>
            </w:pPr>
            <w:r w:rsidRPr="00E02545">
              <w:rPr>
                <w:rFonts w:hint="eastAsia"/>
              </w:rPr>
              <w:t>0.320</w:t>
            </w:r>
          </w:p>
        </w:tc>
        <w:tc>
          <w:tcPr>
            <w:tcW w:w="0" w:type="auto"/>
            <w:tcBorders>
              <w:top w:val="nil"/>
              <w:left w:val="nil"/>
              <w:bottom w:val="nil"/>
              <w:right w:val="nil"/>
            </w:tcBorders>
            <w:shd w:val="clear" w:color="auto" w:fill="auto"/>
            <w:noWrap/>
            <w:vAlign w:val="center"/>
            <w:hideMark/>
          </w:tcPr>
          <w:p w14:paraId="2EB7E230" w14:textId="77777777" w:rsidR="00E02545" w:rsidRPr="00E02545" w:rsidRDefault="00E02545" w:rsidP="00E02545">
            <w:pPr>
              <w:pStyle w:val="af6"/>
            </w:pPr>
            <w:r w:rsidRPr="00E02545">
              <w:rPr>
                <w:rFonts w:hint="eastAsia"/>
              </w:rPr>
              <w:t>0.641</w:t>
            </w:r>
          </w:p>
        </w:tc>
      </w:tr>
      <w:tr w:rsidR="00E02545" w:rsidRPr="00E02545" w14:paraId="4558887E" w14:textId="77777777" w:rsidTr="00E02545">
        <w:trPr>
          <w:trHeight w:val="285"/>
        </w:trPr>
        <w:tc>
          <w:tcPr>
            <w:tcW w:w="0" w:type="auto"/>
            <w:tcBorders>
              <w:top w:val="nil"/>
              <w:left w:val="nil"/>
              <w:bottom w:val="nil"/>
              <w:right w:val="nil"/>
            </w:tcBorders>
            <w:shd w:val="clear" w:color="auto" w:fill="auto"/>
            <w:noWrap/>
            <w:vAlign w:val="center"/>
            <w:hideMark/>
          </w:tcPr>
          <w:p w14:paraId="76FD005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302827C" w14:textId="3418AD9E"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7254C581"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3929ECBC"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186BC057"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78BE8D7D"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146E3F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7A4D97E" w14:textId="77777777" w:rsidR="00E02545" w:rsidRPr="00E02545" w:rsidRDefault="00E02545" w:rsidP="00E02545">
            <w:pPr>
              <w:pStyle w:val="af6"/>
            </w:pPr>
            <w:r w:rsidRPr="00E02545">
              <w:rPr>
                <w:rFonts w:hint="eastAsia"/>
              </w:rPr>
              <w:t>0.094</w:t>
            </w:r>
          </w:p>
        </w:tc>
        <w:tc>
          <w:tcPr>
            <w:tcW w:w="0" w:type="auto"/>
            <w:tcBorders>
              <w:top w:val="nil"/>
              <w:left w:val="nil"/>
              <w:bottom w:val="nil"/>
              <w:right w:val="nil"/>
            </w:tcBorders>
            <w:shd w:val="clear" w:color="auto" w:fill="auto"/>
            <w:noWrap/>
            <w:vAlign w:val="center"/>
            <w:hideMark/>
          </w:tcPr>
          <w:p w14:paraId="6A389149" w14:textId="77777777" w:rsidR="00E02545" w:rsidRPr="00E02545" w:rsidRDefault="00E02545" w:rsidP="00E02545">
            <w:pPr>
              <w:pStyle w:val="af6"/>
            </w:pPr>
            <w:r w:rsidRPr="00E02545">
              <w:rPr>
                <w:rFonts w:hint="eastAsia"/>
              </w:rPr>
              <w:t>0.175</w:t>
            </w:r>
          </w:p>
        </w:tc>
        <w:tc>
          <w:tcPr>
            <w:tcW w:w="0" w:type="auto"/>
            <w:tcBorders>
              <w:top w:val="nil"/>
              <w:left w:val="nil"/>
              <w:bottom w:val="nil"/>
              <w:right w:val="nil"/>
            </w:tcBorders>
            <w:shd w:val="clear" w:color="auto" w:fill="auto"/>
            <w:noWrap/>
            <w:vAlign w:val="center"/>
            <w:hideMark/>
          </w:tcPr>
          <w:p w14:paraId="172A878C" w14:textId="77777777" w:rsidR="00E02545" w:rsidRPr="00E02545" w:rsidRDefault="00E02545" w:rsidP="00E02545">
            <w:pPr>
              <w:pStyle w:val="af6"/>
            </w:pPr>
            <w:r w:rsidRPr="00E02545">
              <w:rPr>
                <w:rFonts w:hint="eastAsia"/>
              </w:rPr>
              <w:t>0.134</w:t>
            </w:r>
          </w:p>
        </w:tc>
        <w:tc>
          <w:tcPr>
            <w:tcW w:w="0" w:type="auto"/>
            <w:tcBorders>
              <w:top w:val="nil"/>
              <w:left w:val="nil"/>
              <w:bottom w:val="nil"/>
              <w:right w:val="nil"/>
            </w:tcBorders>
            <w:shd w:val="clear" w:color="auto" w:fill="auto"/>
            <w:noWrap/>
            <w:vAlign w:val="center"/>
            <w:hideMark/>
          </w:tcPr>
          <w:p w14:paraId="559EBA29" w14:textId="77777777" w:rsidR="00E02545" w:rsidRPr="00E02545" w:rsidRDefault="00E02545" w:rsidP="00E02545">
            <w:pPr>
              <w:pStyle w:val="af6"/>
            </w:pPr>
            <w:r w:rsidRPr="00E02545">
              <w:rPr>
                <w:rFonts w:hint="eastAsia"/>
              </w:rPr>
              <w:t>0.135</w:t>
            </w:r>
          </w:p>
        </w:tc>
      </w:tr>
      <w:tr w:rsidR="00E02545" w:rsidRPr="00E02545" w14:paraId="501B4FE8" w14:textId="77777777" w:rsidTr="00E02545">
        <w:trPr>
          <w:trHeight w:val="285"/>
        </w:trPr>
        <w:tc>
          <w:tcPr>
            <w:tcW w:w="0" w:type="auto"/>
            <w:tcBorders>
              <w:top w:val="nil"/>
              <w:left w:val="nil"/>
              <w:bottom w:val="nil"/>
              <w:right w:val="nil"/>
            </w:tcBorders>
            <w:shd w:val="clear" w:color="auto" w:fill="auto"/>
            <w:noWrap/>
            <w:vAlign w:val="center"/>
            <w:hideMark/>
          </w:tcPr>
          <w:p w14:paraId="70791C3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13B7C82" w14:textId="13530ECC"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1224790C"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C44718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8C48D1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6613B4"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20EEAD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154C72D" w14:textId="77777777" w:rsidR="00E02545" w:rsidRPr="00E02545" w:rsidRDefault="00E02545" w:rsidP="00E02545">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1C69C73E" w14:textId="77777777" w:rsidR="00E02545" w:rsidRPr="00E02545" w:rsidRDefault="00E02545" w:rsidP="00E02545">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210D4A5A" w14:textId="77777777" w:rsidR="00E02545" w:rsidRPr="00E02545" w:rsidRDefault="00E02545" w:rsidP="00E02545">
            <w:pPr>
              <w:pStyle w:val="af6"/>
            </w:pPr>
            <w:r w:rsidRPr="00E02545">
              <w:rPr>
                <w:rFonts w:hint="eastAsia"/>
              </w:rPr>
              <w:t>0.030</w:t>
            </w:r>
          </w:p>
        </w:tc>
        <w:tc>
          <w:tcPr>
            <w:tcW w:w="0" w:type="auto"/>
            <w:tcBorders>
              <w:top w:val="nil"/>
              <w:left w:val="nil"/>
              <w:bottom w:val="nil"/>
              <w:right w:val="nil"/>
            </w:tcBorders>
            <w:shd w:val="clear" w:color="auto" w:fill="auto"/>
            <w:noWrap/>
            <w:vAlign w:val="center"/>
            <w:hideMark/>
          </w:tcPr>
          <w:p w14:paraId="15EA1459" w14:textId="77777777" w:rsidR="00E02545" w:rsidRPr="00E02545" w:rsidRDefault="00E02545" w:rsidP="00E02545">
            <w:pPr>
              <w:pStyle w:val="af6"/>
            </w:pPr>
            <w:r w:rsidRPr="00E02545">
              <w:rPr>
                <w:rFonts w:hint="eastAsia"/>
              </w:rPr>
              <w:t>0.034</w:t>
            </w:r>
          </w:p>
        </w:tc>
      </w:tr>
      <w:tr w:rsidR="00E02545" w:rsidRPr="00E02545" w14:paraId="316B36F2" w14:textId="77777777" w:rsidTr="00E02545">
        <w:trPr>
          <w:trHeight w:val="285"/>
        </w:trPr>
        <w:tc>
          <w:tcPr>
            <w:tcW w:w="0" w:type="auto"/>
            <w:tcBorders>
              <w:top w:val="nil"/>
              <w:left w:val="nil"/>
              <w:bottom w:val="nil"/>
              <w:right w:val="nil"/>
            </w:tcBorders>
            <w:shd w:val="clear" w:color="auto" w:fill="auto"/>
            <w:noWrap/>
            <w:vAlign w:val="center"/>
            <w:hideMark/>
          </w:tcPr>
          <w:p w14:paraId="42D54C40" w14:textId="77777777" w:rsidR="00E02545" w:rsidRPr="00E02545" w:rsidRDefault="00E02545" w:rsidP="00E02545">
            <w:pPr>
              <w:pStyle w:val="af6"/>
              <w:jc w:val="left"/>
            </w:pPr>
            <w:r w:rsidRPr="00E02545">
              <w:rPr>
                <w:rFonts w:hint="eastAsia"/>
              </w:rPr>
              <w:t>MA</w:t>
            </w:r>
          </w:p>
        </w:tc>
        <w:tc>
          <w:tcPr>
            <w:tcW w:w="0" w:type="auto"/>
            <w:tcBorders>
              <w:top w:val="nil"/>
              <w:left w:val="nil"/>
              <w:bottom w:val="nil"/>
              <w:right w:val="nil"/>
            </w:tcBorders>
            <w:shd w:val="clear" w:color="auto" w:fill="auto"/>
            <w:noWrap/>
            <w:vAlign w:val="center"/>
            <w:hideMark/>
          </w:tcPr>
          <w:p w14:paraId="0BDB0C58" w14:textId="540A4DA8"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6D753E51"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5E4AC07"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70A85318"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488B5A9" w14:textId="77777777" w:rsidR="00E02545" w:rsidRPr="00E02545" w:rsidRDefault="00E02545" w:rsidP="00E02545">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0BADC447"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44F8DE5" w14:textId="77777777" w:rsidR="00E02545" w:rsidRPr="00E02545" w:rsidRDefault="00E02545" w:rsidP="00E02545">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1B034337" w14:textId="77777777" w:rsidR="00E02545" w:rsidRPr="00E02545" w:rsidRDefault="00E02545" w:rsidP="00E02545">
            <w:pPr>
              <w:pStyle w:val="af6"/>
            </w:pPr>
            <w:r w:rsidRPr="00E02545">
              <w:rPr>
                <w:rFonts w:hint="eastAsia"/>
              </w:rPr>
              <w:t>0.075</w:t>
            </w:r>
          </w:p>
        </w:tc>
        <w:tc>
          <w:tcPr>
            <w:tcW w:w="0" w:type="auto"/>
            <w:tcBorders>
              <w:top w:val="nil"/>
              <w:left w:val="nil"/>
              <w:bottom w:val="nil"/>
              <w:right w:val="nil"/>
            </w:tcBorders>
            <w:shd w:val="clear" w:color="auto" w:fill="auto"/>
            <w:noWrap/>
            <w:vAlign w:val="center"/>
            <w:hideMark/>
          </w:tcPr>
          <w:p w14:paraId="67365139" w14:textId="77777777" w:rsidR="00E02545" w:rsidRPr="00E02545" w:rsidRDefault="00E02545" w:rsidP="00E02545">
            <w:pPr>
              <w:pStyle w:val="af6"/>
            </w:pPr>
            <w:r w:rsidRPr="00E02545">
              <w:rPr>
                <w:rFonts w:hint="eastAsia"/>
              </w:rPr>
              <w:t>0.129</w:t>
            </w:r>
          </w:p>
        </w:tc>
        <w:tc>
          <w:tcPr>
            <w:tcW w:w="0" w:type="auto"/>
            <w:tcBorders>
              <w:top w:val="nil"/>
              <w:left w:val="nil"/>
              <w:bottom w:val="nil"/>
              <w:right w:val="nil"/>
            </w:tcBorders>
            <w:shd w:val="clear" w:color="auto" w:fill="auto"/>
            <w:noWrap/>
            <w:vAlign w:val="center"/>
            <w:hideMark/>
          </w:tcPr>
          <w:p w14:paraId="29D6D30C" w14:textId="77777777" w:rsidR="00E02545" w:rsidRPr="00E02545" w:rsidRDefault="00E02545" w:rsidP="00E02545">
            <w:pPr>
              <w:pStyle w:val="af6"/>
            </w:pPr>
            <w:r w:rsidRPr="00E02545">
              <w:rPr>
                <w:rFonts w:hint="eastAsia"/>
              </w:rPr>
              <w:t>0.114</w:t>
            </w:r>
          </w:p>
        </w:tc>
      </w:tr>
      <w:tr w:rsidR="00E02545" w:rsidRPr="00E02545" w14:paraId="27BA78D9" w14:textId="77777777" w:rsidTr="00E02545">
        <w:trPr>
          <w:trHeight w:val="285"/>
        </w:trPr>
        <w:tc>
          <w:tcPr>
            <w:tcW w:w="0" w:type="auto"/>
            <w:tcBorders>
              <w:top w:val="nil"/>
              <w:left w:val="nil"/>
              <w:bottom w:val="nil"/>
              <w:right w:val="nil"/>
            </w:tcBorders>
            <w:shd w:val="clear" w:color="auto" w:fill="auto"/>
            <w:noWrap/>
            <w:vAlign w:val="center"/>
            <w:hideMark/>
          </w:tcPr>
          <w:p w14:paraId="7927B59B"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36EF765" w14:textId="28D74868"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3158960" w14:textId="77777777" w:rsidR="00E02545" w:rsidRPr="00E02545" w:rsidRDefault="00E02545" w:rsidP="00E02545">
            <w:pPr>
              <w:pStyle w:val="af6"/>
            </w:pPr>
            <w:r w:rsidRPr="00E02545">
              <w:rPr>
                <w:rFonts w:hint="eastAsia"/>
              </w:rPr>
              <w:t>0.142</w:t>
            </w:r>
          </w:p>
        </w:tc>
        <w:tc>
          <w:tcPr>
            <w:tcW w:w="0" w:type="auto"/>
            <w:tcBorders>
              <w:top w:val="nil"/>
              <w:left w:val="nil"/>
              <w:bottom w:val="nil"/>
              <w:right w:val="nil"/>
            </w:tcBorders>
            <w:shd w:val="clear" w:color="auto" w:fill="auto"/>
            <w:noWrap/>
            <w:vAlign w:val="center"/>
            <w:hideMark/>
          </w:tcPr>
          <w:p w14:paraId="7C43FDBD" w14:textId="77777777" w:rsidR="00E02545" w:rsidRPr="00E02545" w:rsidRDefault="00E02545" w:rsidP="00E02545">
            <w:pPr>
              <w:pStyle w:val="af6"/>
            </w:pPr>
            <w:r w:rsidRPr="00E02545">
              <w:rPr>
                <w:rFonts w:hint="eastAsia"/>
              </w:rPr>
              <w:t>0.125</w:t>
            </w:r>
          </w:p>
        </w:tc>
        <w:tc>
          <w:tcPr>
            <w:tcW w:w="0" w:type="auto"/>
            <w:tcBorders>
              <w:top w:val="nil"/>
              <w:left w:val="nil"/>
              <w:bottom w:val="nil"/>
              <w:right w:val="nil"/>
            </w:tcBorders>
            <w:shd w:val="clear" w:color="auto" w:fill="auto"/>
            <w:noWrap/>
            <w:vAlign w:val="center"/>
            <w:hideMark/>
          </w:tcPr>
          <w:p w14:paraId="576A4201" w14:textId="77777777" w:rsidR="00E02545" w:rsidRPr="00E02545" w:rsidRDefault="00E02545" w:rsidP="00E02545">
            <w:pPr>
              <w:pStyle w:val="af6"/>
            </w:pPr>
            <w:r w:rsidRPr="00E02545">
              <w:rPr>
                <w:rFonts w:hint="eastAsia"/>
              </w:rPr>
              <w:t>0.192</w:t>
            </w:r>
          </w:p>
        </w:tc>
        <w:tc>
          <w:tcPr>
            <w:tcW w:w="0" w:type="auto"/>
            <w:tcBorders>
              <w:top w:val="nil"/>
              <w:left w:val="nil"/>
              <w:bottom w:val="nil"/>
              <w:right w:val="nil"/>
            </w:tcBorders>
            <w:shd w:val="clear" w:color="auto" w:fill="auto"/>
            <w:noWrap/>
            <w:vAlign w:val="center"/>
            <w:hideMark/>
          </w:tcPr>
          <w:p w14:paraId="2273146E" w14:textId="77777777" w:rsidR="00E02545" w:rsidRPr="00E02545" w:rsidRDefault="00E02545" w:rsidP="00E02545">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33E3814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9E4296F" w14:textId="77777777" w:rsidR="00E02545" w:rsidRPr="00E02545" w:rsidRDefault="00E02545" w:rsidP="00E02545">
            <w:pPr>
              <w:pStyle w:val="af6"/>
            </w:pPr>
            <w:r w:rsidRPr="00E02545">
              <w:rPr>
                <w:rFonts w:hint="eastAsia"/>
              </w:rPr>
              <w:t>0.338</w:t>
            </w:r>
          </w:p>
        </w:tc>
        <w:tc>
          <w:tcPr>
            <w:tcW w:w="0" w:type="auto"/>
            <w:tcBorders>
              <w:top w:val="nil"/>
              <w:left w:val="nil"/>
              <w:bottom w:val="nil"/>
              <w:right w:val="nil"/>
            </w:tcBorders>
            <w:shd w:val="clear" w:color="auto" w:fill="auto"/>
            <w:noWrap/>
            <w:vAlign w:val="center"/>
            <w:hideMark/>
          </w:tcPr>
          <w:p w14:paraId="01166597" w14:textId="77777777" w:rsidR="00E02545" w:rsidRPr="00E02545" w:rsidRDefault="00E02545" w:rsidP="00E02545">
            <w:pPr>
              <w:pStyle w:val="af6"/>
            </w:pPr>
            <w:r w:rsidRPr="00E02545">
              <w:rPr>
                <w:rFonts w:hint="eastAsia"/>
              </w:rPr>
              <w:t>0.993</w:t>
            </w:r>
          </w:p>
        </w:tc>
        <w:tc>
          <w:tcPr>
            <w:tcW w:w="0" w:type="auto"/>
            <w:tcBorders>
              <w:top w:val="nil"/>
              <w:left w:val="nil"/>
              <w:bottom w:val="nil"/>
              <w:right w:val="nil"/>
            </w:tcBorders>
            <w:shd w:val="clear" w:color="auto" w:fill="auto"/>
            <w:noWrap/>
            <w:vAlign w:val="center"/>
            <w:hideMark/>
          </w:tcPr>
          <w:p w14:paraId="5343F24C" w14:textId="77777777" w:rsidR="00E02545" w:rsidRPr="00E02545" w:rsidRDefault="00E02545" w:rsidP="00E02545">
            <w:pPr>
              <w:pStyle w:val="af6"/>
            </w:pPr>
            <w:r w:rsidRPr="00E02545">
              <w:rPr>
                <w:rFonts w:hint="eastAsia"/>
              </w:rPr>
              <w:t>0.992</w:t>
            </w:r>
          </w:p>
        </w:tc>
        <w:tc>
          <w:tcPr>
            <w:tcW w:w="0" w:type="auto"/>
            <w:tcBorders>
              <w:top w:val="nil"/>
              <w:left w:val="nil"/>
              <w:bottom w:val="nil"/>
              <w:right w:val="nil"/>
            </w:tcBorders>
            <w:shd w:val="clear" w:color="auto" w:fill="auto"/>
            <w:noWrap/>
            <w:vAlign w:val="center"/>
            <w:hideMark/>
          </w:tcPr>
          <w:p w14:paraId="70B34066" w14:textId="77777777" w:rsidR="00E02545" w:rsidRPr="00E02545" w:rsidRDefault="00E02545" w:rsidP="00E02545">
            <w:pPr>
              <w:pStyle w:val="af6"/>
            </w:pPr>
            <w:r w:rsidRPr="00E02545">
              <w:rPr>
                <w:rFonts w:hint="eastAsia"/>
              </w:rPr>
              <w:t>0.578</w:t>
            </w:r>
          </w:p>
        </w:tc>
      </w:tr>
      <w:tr w:rsidR="00E02545" w:rsidRPr="00E02545" w14:paraId="3D72C37B" w14:textId="77777777" w:rsidTr="00E02545">
        <w:trPr>
          <w:trHeight w:val="285"/>
        </w:trPr>
        <w:tc>
          <w:tcPr>
            <w:tcW w:w="0" w:type="auto"/>
            <w:tcBorders>
              <w:top w:val="nil"/>
              <w:left w:val="nil"/>
              <w:bottom w:val="nil"/>
              <w:right w:val="nil"/>
            </w:tcBorders>
            <w:shd w:val="clear" w:color="auto" w:fill="auto"/>
            <w:noWrap/>
            <w:vAlign w:val="center"/>
            <w:hideMark/>
          </w:tcPr>
          <w:p w14:paraId="37BAF6F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AA175A4" w14:textId="6422D774"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F2ADD7C" w14:textId="77777777" w:rsidR="00E02545" w:rsidRPr="00E02545" w:rsidRDefault="00E02545" w:rsidP="00E02545">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6A7FADC5" w14:textId="77777777" w:rsidR="00E02545" w:rsidRPr="00E02545" w:rsidRDefault="00E02545" w:rsidP="00E02545">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3F3A4299" w14:textId="77777777" w:rsidR="00E02545" w:rsidRPr="00E02545" w:rsidRDefault="00E02545" w:rsidP="00E02545">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3919ADDE" w14:textId="77777777" w:rsidR="00E02545" w:rsidRPr="00E02545" w:rsidRDefault="00E02545" w:rsidP="00E02545">
            <w:pPr>
              <w:pStyle w:val="af6"/>
            </w:pPr>
            <w:r w:rsidRPr="00E02545">
              <w:rPr>
                <w:rFonts w:hint="eastAsia"/>
              </w:rPr>
              <w:t>0.325</w:t>
            </w:r>
          </w:p>
        </w:tc>
        <w:tc>
          <w:tcPr>
            <w:tcW w:w="0" w:type="auto"/>
            <w:tcBorders>
              <w:top w:val="nil"/>
              <w:left w:val="nil"/>
              <w:bottom w:val="nil"/>
              <w:right w:val="nil"/>
            </w:tcBorders>
            <w:shd w:val="clear" w:color="auto" w:fill="auto"/>
            <w:noWrap/>
            <w:vAlign w:val="center"/>
            <w:hideMark/>
          </w:tcPr>
          <w:p w14:paraId="292FDFA9"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CA43136" w14:textId="77777777" w:rsidR="00E02545" w:rsidRPr="00E02545" w:rsidRDefault="00E02545" w:rsidP="00E02545">
            <w:pPr>
              <w:pStyle w:val="af6"/>
            </w:pPr>
            <w:r w:rsidRPr="00E02545">
              <w:rPr>
                <w:rFonts w:hint="eastAsia"/>
              </w:rPr>
              <w:t>0.108</w:t>
            </w:r>
          </w:p>
        </w:tc>
        <w:tc>
          <w:tcPr>
            <w:tcW w:w="0" w:type="auto"/>
            <w:tcBorders>
              <w:top w:val="nil"/>
              <w:left w:val="nil"/>
              <w:bottom w:val="nil"/>
              <w:right w:val="nil"/>
            </w:tcBorders>
            <w:shd w:val="clear" w:color="auto" w:fill="auto"/>
            <w:noWrap/>
            <w:vAlign w:val="center"/>
            <w:hideMark/>
          </w:tcPr>
          <w:p w14:paraId="32009DCA"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5CB2188F" w14:textId="77777777" w:rsidR="00E02545" w:rsidRPr="00E02545" w:rsidRDefault="00E02545" w:rsidP="00E02545">
            <w:pPr>
              <w:pStyle w:val="af6"/>
            </w:pPr>
            <w:r w:rsidRPr="00E02545">
              <w:rPr>
                <w:rFonts w:hint="eastAsia"/>
              </w:rPr>
              <w:t>0.114</w:t>
            </w:r>
          </w:p>
        </w:tc>
        <w:tc>
          <w:tcPr>
            <w:tcW w:w="0" w:type="auto"/>
            <w:tcBorders>
              <w:top w:val="nil"/>
              <w:left w:val="nil"/>
              <w:bottom w:val="nil"/>
              <w:right w:val="nil"/>
            </w:tcBorders>
            <w:shd w:val="clear" w:color="auto" w:fill="auto"/>
            <w:noWrap/>
            <w:vAlign w:val="center"/>
            <w:hideMark/>
          </w:tcPr>
          <w:p w14:paraId="37651F69" w14:textId="77777777" w:rsidR="00E02545" w:rsidRPr="00E02545" w:rsidRDefault="00E02545" w:rsidP="00E02545">
            <w:pPr>
              <w:pStyle w:val="af6"/>
            </w:pPr>
            <w:r w:rsidRPr="00E02545">
              <w:rPr>
                <w:rFonts w:hint="eastAsia"/>
              </w:rPr>
              <w:t>0.267</w:t>
            </w:r>
          </w:p>
        </w:tc>
      </w:tr>
      <w:tr w:rsidR="00E02545" w:rsidRPr="00E02545" w14:paraId="2E77A4D5" w14:textId="77777777" w:rsidTr="00E02545">
        <w:trPr>
          <w:trHeight w:val="285"/>
        </w:trPr>
        <w:tc>
          <w:tcPr>
            <w:tcW w:w="0" w:type="auto"/>
            <w:tcBorders>
              <w:top w:val="nil"/>
              <w:left w:val="nil"/>
              <w:bottom w:val="nil"/>
              <w:right w:val="nil"/>
            </w:tcBorders>
            <w:shd w:val="clear" w:color="auto" w:fill="auto"/>
            <w:noWrap/>
            <w:vAlign w:val="center"/>
            <w:hideMark/>
          </w:tcPr>
          <w:p w14:paraId="76C21255"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E46401E" w14:textId="33A6A59D"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8166E7B"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F992545"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137B7E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1982CE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6008FE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E9CC0BF"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E9B2B97" w14:textId="77777777" w:rsidR="00E02545" w:rsidRPr="00E02545" w:rsidRDefault="00E02545" w:rsidP="00E02545">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31E40F48"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152B0551" w14:textId="77777777" w:rsidR="00E02545" w:rsidRPr="00E02545" w:rsidRDefault="00E02545" w:rsidP="00E02545">
            <w:pPr>
              <w:pStyle w:val="af6"/>
            </w:pPr>
            <w:r w:rsidRPr="00E02545">
              <w:rPr>
                <w:rFonts w:hint="eastAsia"/>
              </w:rPr>
              <w:t>0.000</w:t>
            </w:r>
          </w:p>
        </w:tc>
      </w:tr>
      <w:tr w:rsidR="00E02545" w:rsidRPr="00E02545" w14:paraId="48408335" w14:textId="77777777" w:rsidTr="00E02545">
        <w:trPr>
          <w:trHeight w:val="285"/>
        </w:trPr>
        <w:tc>
          <w:tcPr>
            <w:tcW w:w="0" w:type="auto"/>
            <w:tcBorders>
              <w:top w:val="nil"/>
              <w:left w:val="nil"/>
              <w:bottom w:val="nil"/>
              <w:right w:val="nil"/>
            </w:tcBorders>
            <w:shd w:val="clear" w:color="auto" w:fill="auto"/>
            <w:noWrap/>
            <w:vAlign w:val="center"/>
            <w:hideMark/>
          </w:tcPr>
          <w:p w14:paraId="3EFB3FE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7CEF6BA" w14:textId="0E2591DC"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9DC22C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2FD52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F1152B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9E577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38E8A8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E6476FE"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F35B8F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B062C5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DF86BC" w14:textId="77777777" w:rsidR="00E02545" w:rsidRPr="00E02545" w:rsidRDefault="00E02545" w:rsidP="00E02545">
            <w:pPr>
              <w:pStyle w:val="af6"/>
            </w:pPr>
            <w:r w:rsidRPr="00E02545">
              <w:rPr>
                <w:rFonts w:hint="eastAsia"/>
              </w:rPr>
              <w:t>0.000</w:t>
            </w:r>
          </w:p>
        </w:tc>
      </w:tr>
      <w:tr w:rsidR="00E02545" w:rsidRPr="00E02545" w14:paraId="58BE3F1B" w14:textId="77777777" w:rsidTr="00E02545">
        <w:trPr>
          <w:trHeight w:val="285"/>
        </w:trPr>
        <w:tc>
          <w:tcPr>
            <w:tcW w:w="0" w:type="auto"/>
            <w:tcBorders>
              <w:top w:val="nil"/>
              <w:left w:val="nil"/>
              <w:bottom w:val="nil"/>
              <w:right w:val="nil"/>
            </w:tcBorders>
            <w:shd w:val="clear" w:color="auto" w:fill="auto"/>
            <w:noWrap/>
            <w:vAlign w:val="center"/>
            <w:hideMark/>
          </w:tcPr>
          <w:p w14:paraId="6DF668D6"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120B8C1" w14:textId="4B757223"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7F5C83E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B3C185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7DC3A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2C7AA8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0E67E6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58CCC9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59201D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D5D836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786C849" w14:textId="77777777" w:rsidR="00E02545" w:rsidRPr="00E02545" w:rsidRDefault="00E02545" w:rsidP="00E02545">
            <w:pPr>
              <w:pStyle w:val="af6"/>
            </w:pPr>
            <w:r w:rsidRPr="00E02545">
              <w:rPr>
                <w:rFonts w:hint="eastAsia"/>
              </w:rPr>
              <w:t>0.000</w:t>
            </w:r>
          </w:p>
        </w:tc>
      </w:tr>
      <w:tr w:rsidR="00E02545" w:rsidRPr="00E02545" w14:paraId="105D04CF" w14:textId="77777777" w:rsidTr="00E02545">
        <w:trPr>
          <w:trHeight w:val="285"/>
        </w:trPr>
        <w:tc>
          <w:tcPr>
            <w:tcW w:w="0" w:type="auto"/>
            <w:tcBorders>
              <w:top w:val="nil"/>
              <w:left w:val="nil"/>
              <w:bottom w:val="nil"/>
              <w:right w:val="nil"/>
            </w:tcBorders>
            <w:shd w:val="clear" w:color="auto" w:fill="auto"/>
            <w:noWrap/>
            <w:vAlign w:val="center"/>
            <w:hideMark/>
          </w:tcPr>
          <w:p w14:paraId="1587DD8E" w14:textId="77777777" w:rsidR="00E02545" w:rsidRPr="00E02545" w:rsidRDefault="00E02545" w:rsidP="00E02545">
            <w:pPr>
              <w:pStyle w:val="af6"/>
              <w:jc w:val="left"/>
            </w:pPr>
            <w:r w:rsidRPr="00E02545">
              <w:rPr>
                <w:rFonts w:hint="eastAsia"/>
              </w:rPr>
              <w:t>MA_IN</w:t>
            </w:r>
          </w:p>
        </w:tc>
        <w:tc>
          <w:tcPr>
            <w:tcW w:w="0" w:type="auto"/>
            <w:tcBorders>
              <w:top w:val="nil"/>
              <w:left w:val="nil"/>
              <w:bottom w:val="nil"/>
              <w:right w:val="nil"/>
            </w:tcBorders>
            <w:shd w:val="clear" w:color="auto" w:fill="auto"/>
            <w:noWrap/>
            <w:vAlign w:val="center"/>
            <w:hideMark/>
          </w:tcPr>
          <w:p w14:paraId="184B55E6" w14:textId="222C98B1"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1D2B0CB5"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7933F6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F4A02D"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1B18994"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2F7EB8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C145292" w14:textId="77777777" w:rsidR="00E02545" w:rsidRPr="00E02545" w:rsidRDefault="00E02545" w:rsidP="00E02545">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72B0766A" w14:textId="77777777" w:rsidR="00E02545" w:rsidRPr="00E02545" w:rsidRDefault="00E02545" w:rsidP="00E02545">
            <w:pPr>
              <w:pStyle w:val="af6"/>
            </w:pPr>
            <w:r w:rsidRPr="00E02545">
              <w:rPr>
                <w:rFonts w:hint="eastAsia"/>
              </w:rPr>
              <w:t>0.027</w:t>
            </w:r>
          </w:p>
        </w:tc>
        <w:tc>
          <w:tcPr>
            <w:tcW w:w="0" w:type="auto"/>
            <w:tcBorders>
              <w:top w:val="nil"/>
              <w:left w:val="nil"/>
              <w:bottom w:val="nil"/>
              <w:right w:val="nil"/>
            </w:tcBorders>
            <w:shd w:val="clear" w:color="auto" w:fill="auto"/>
            <w:noWrap/>
            <w:vAlign w:val="center"/>
            <w:hideMark/>
          </w:tcPr>
          <w:p w14:paraId="76BBB65E" w14:textId="77777777" w:rsidR="00E02545" w:rsidRPr="00E02545" w:rsidRDefault="00E02545" w:rsidP="00E02545">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1A5029B7" w14:textId="77777777" w:rsidR="00E02545" w:rsidRPr="00E02545" w:rsidRDefault="00E02545" w:rsidP="00E02545">
            <w:pPr>
              <w:pStyle w:val="af6"/>
            </w:pPr>
            <w:r w:rsidRPr="00E02545">
              <w:rPr>
                <w:rFonts w:hint="eastAsia"/>
              </w:rPr>
              <w:t>0.030</w:t>
            </w:r>
          </w:p>
        </w:tc>
      </w:tr>
      <w:tr w:rsidR="00E02545" w:rsidRPr="00E02545" w14:paraId="428AC91B" w14:textId="77777777" w:rsidTr="00E02545">
        <w:trPr>
          <w:trHeight w:val="285"/>
        </w:trPr>
        <w:tc>
          <w:tcPr>
            <w:tcW w:w="0" w:type="auto"/>
            <w:tcBorders>
              <w:top w:val="nil"/>
              <w:left w:val="nil"/>
              <w:bottom w:val="nil"/>
              <w:right w:val="nil"/>
            </w:tcBorders>
            <w:shd w:val="clear" w:color="auto" w:fill="auto"/>
            <w:noWrap/>
            <w:vAlign w:val="center"/>
            <w:hideMark/>
          </w:tcPr>
          <w:p w14:paraId="5B8E3CEF"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AC47E74" w14:textId="76FB8FDB"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F341BFA"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6D223F20" w14:textId="77777777" w:rsidR="00E02545" w:rsidRPr="00E02545" w:rsidRDefault="00E02545" w:rsidP="00E02545">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55DCB1C0" w14:textId="77777777" w:rsidR="00E02545" w:rsidRPr="00E02545" w:rsidRDefault="00E02545" w:rsidP="00E02545">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0E9BE7CC" w14:textId="77777777" w:rsidR="00E02545" w:rsidRPr="00E02545" w:rsidRDefault="00E02545" w:rsidP="00E02545">
            <w:pPr>
              <w:pStyle w:val="af6"/>
            </w:pPr>
            <w:r w:rsidRPr="00E02545">
              <w:rPr>
                <w:rFonts w:hint="eastAsia"/>
              </w:rPr>
              <w:t>0.049</w:t>
            </w:r>
          </w:p>
        </w:tc>
        <w:tc>
          <w:tcPr>
            <w:tcW w:w="0" w:type="auto"/>
            <w:tcBorders>
              <w:top w:val="nil"/>
              <w:left w:val="nil"/>
              <w:bottom w:val="nil"/>
              <w:right w:val="nil"/>
            </w:tcBorders>
            <w:shd w:val="clear" w:color="auto" w:fill="auto"/>
            <w:noWrap/>
            <w:vAlign w:val="center"/>
            <w:hideMark/>
          </w:tcPr>
          <w:p w14:paraId="0E1836C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1FB516E" w14:textId="77777777" w:rsidR="00E02545" w:rsidRPr="00E02545" w:rsidRDefault="00E02545" w:rsidP="00E02545">
            <w:pPr>
              <w:pStyle w:val="af6"/>
            </w:pPr>
            <w:r w:rsidRPr="00E02545">
              <w:rPr>
                <w:rFonts w:hint="eastAsia"/>
              </w:rPr>
              <w:t>0.098</w:t>
            </w:r>
          </w:p>
        </w:tc>
        <w:tc>
          <w:tcPr>
            <w:tcW w:w="0" w:type="auto"/>
            <w:tcBorders>
              <w:top w:val="nil"/>
              <w:left w:val="nil"/>
              <w:bottom w:val="nil"/>
              <w:right w:val="nil"/>
            </w:tcBorders>
            <w:shd w:val="clear" w:color="auto" w:fill="auto"/>
            <w:noWrap/>
            <w:vAlign w:val="center"/>
            <w:hideMark/>
          </w:tcPr>
          <w:p w14:paraId="316FC593" w14:textId="77777777" w:rsidR="00E02545" w:rsidRPr="00E02545" w:rsidRDefault="00E02545" w:rsidP="00E02545">
            <w:pPr>
              <w:pStyle w:val="af6"/>
            </w:pPr>
            <w:r w:rsidRPr="00E02545">
              <w:rPr>
                <w:rFonts w:hint="eastAsia"/>
              </w:rPr>
              <w:t>0.343</w:t>
            </w:r>
          </w:p>
        </w:tc>
        <w:tc>
          <w:tcPr>
            <w:tcW w:w="0" w:type="auto"/>
            <w:tcBorders>
              <w:top w:val="nil"/>
              <w:left w:val="nil"/>
              <w:bottom w:val="nil"/>
              <w:right w:val="nil"/>
            </w:tcBorders>
            <w:shd w:val="clear" w:color="auto" w:fill="auto"/>
            <w:noWrap/>
            <w:vAlign w:val="center"/>
            <w:hideMark/>
          </w:tcPr>
          <w:p w14:paraId="27FB5F5C" w14:textId="77777777" w:rsidR="00E02545" w:rsidRPr="00E02545" w:rsidRDefault="00E02545" w:rsidP="00E02545">
            <w:pPr>
              <w:pStyle w:val="af6"/>
            </w:pPr>
            <w:r w:rsidRPr="00E02545">
              <w:rPr>
                <w:rFonts w:hint="eastAsia"/>
              </w:rPr>
              <w:t>0.453</w:t>
            </w:r>
          </w:p>
        </w:tc>
        <w:tc>
          <w:tcPr>
            <w:tcW w:w="0" w:type="auto"/>
            <w:tcBorders>
              <w:top w:val="nil"/>
              <w:left w:val="nil"/>
              <w:bottom w:val="nil"/>
              <w:right w:val="nil"/>
            </w:tcBorders>
            <w:shd w:val="clear" w:color="auto" w:fill="auto"/>
            <w:noWrap/>
            <w:vAlign w:val="center"/>
            <w:hideMark/>
          </w:tcPr>
          <w:p w14:paraId="718626C8" w14:textId="77777777" w:rsidR="00E02545" w:rsidRPr="00E02545" w:rsidRDefault="00E02545" w:rsidP="00E02545">
            <w:pPr>
              <w:pStyle w:val="af6"/>
            </w:pPr>
            <w:r w:rsidRPr="00E02545">
              <w:rPr>
                <w:rFonts w:hint="eastAsia"/>
              </w:rPr>
              <w:t>0.255</w:t>
            </w:r>
          </w:p>
        </w:tc>
      </w:tr>
      <w:tr w:rsidR="00E02545" w:rsidRPr="00E02545" w14:paraId="0E29B035" w14:textId="77777777" w:rsidTr="00E02545">
        <w:trPr>
          <w:trHeight w:val="285"/>
        </w:trPr>
        <w:tc>
          <w:tcPr>
            <w:tcW w:w="0" w:type="auto"/>
            <w:tcBorders>
              <w:top w:val="nil"/>
              <w:left w:val="nil"/>
              <w:bottom w:val="nil"/>
              <w:right w:val="nil"/>
            </w:tcBorders>
            <w:shd w:val="clear" w:color="auto" w:fill="auto"/>
            <w:noWrap/>
            <w:vAlign w:val="center"/>
            <w:hideMark/>
          </w:tcPr>
          <w:p w14:paraId="6151F3C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0026433" w14:textId="19FA2079"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16CACDE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D48B994"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A044D3D"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4213FB58" w14:textId="77777777" w:rsidR="00E02545" w:rsidRPr="00E02545" w:rsidRDefault="00E02545" w:rsidP="00E02545">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139E452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9D07988" w14:textId="77777777" w:rsidR="00E02545" w:rsidRPr="00E02545" w:rsidRDefault="00E02545" w:rsidP="00E02545">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0DD33A5D" w14:textId="77777777" w:rsidR="00E02545" w:rsidRPr="00E02545" w:rsidRDefault="00E02545" w:rsidP="00E02545">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7B72C119" w14:textId="77777777" w:rsidR="00E02545" w:rsidRPr="00E02545" w:rsidRDefault="00E02545" w:rsidP="00E02545">
            <w:pPr>
              <w:pStyle w:val="af6"/>
            </w:pPr>
            <w:r w:rsidRPr="00E02545">
              <w:rPr>
                <w:rFonts w:hint="eastAsia"/>
              </w:rPr>
              <w:t>0.036</w:t>
            </w:r>
          </w:p>
        </w:tc>
        <w:tc>
          <w:tcPr>
            <w:tcW w:w="0" w:type="auto"/>
            <w:tcBorders>
              <w:top w:val="nil"/>
              <w:left w:val="nil"/>
              <w:bottom w:val="nil"/>
              <w:right w:val="nil"/>
            </w:tcBorders>
            <w:shd w:val="clear" w:color="auto" w:fill="auto"/>
            <w:noWrap/>
            <w:vAlign w:val="center"/>
            <w:hideMark/>
          </w:tcPr>
          <w:p w14:paraId="7C66C893" w14:textId="77777777" w:rsidR="00E02545" w:rsidRPr="00E02545" w:rsidRDefault="00E02545" w:rsidP="00E02545">
            <w:pPr>
              <w:pStyle w:val="af6"/>
            </w:pPr>
            <w:r w:rsidRPr="00E02545">
              <w:rPr>
                <w:rFonts w:hint="eastAsia"/>
              </w:rPr>
              <w:t>0.145</w:t>
            </w:r>
          </w:p>
        </w:tc>
      </w:tr>
      <w:tr w:rsidR="00E02545" w:rsidRPr="00E02545" w14:paraId="3BB682BB" w14:textId="77777777" w:rsidTr="00E02545">
        <w:trPr>
          <w:trHeight w:val="285"/>
        </w:trPr>
        <w:tc>
          <w:tcPr>
            <w:tcW w:w="0" w:type="auto"/>
            <w:tcBorders>
              <w:top w:val="nil"/>
              <w:left w:val="nil"/>
              <w:bottom w:val="nil"/>
              <w:right w:val="nil"/>
            </w:tcBorders>
            <w:shd w:val="clear" w:color="auto" w:fill="auto"/>
            <w:noWrap/>
            <w:vAlign w:val="center"/>
            <w:hideMark/>
          </w:tcPr>
          <w:p w14:paraId="70599E05"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39100B92" w14:textId="79C0C02C"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798AD4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3CD42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A31DE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3BF030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1E32058"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15CA7C8" w14:textId="77777777" w:rsidR="00E02545" w:rsidRPr="00E02545" w:rsidRDefault="00E02545" w:rsidP="00E02545">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3A9D9F5D"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4BF7885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236CF2A" w14:textId="77777777" w:rsidR="00E02545" w:rsidRPr="00E02545" w:rsidRDefault="00E02545" w:rsidP="00E02545">
            <w:pPr>
              <w:pStyle w:val="af6"/>
            </w:pPr>
            <w:r w:rsidRPr="00E02545">
              <w:rPr>
                <w:rFonts w:hint="eastAsia"/>
              </w:rPr>
              <w:t>0.000</w:t>
            </w:r>
          </w:p>
        </w:tc>
      </w:tr>
      <w:tr w:rsidR="00E02545" w:rsidRPr="00E02545" w14:paraId="1ED2BDD0" w14:textId="77777777" w:rsidTr="00E02545">
        <w:trPr>
          <w:trHeight w:val="285"/>
        </w:trPr>
        <w:tc>
          <w:tcPr>
            <w:tcW w:w="0" w:type="auto"/>
            <w:tcBorders>
              <w:top w:val="nil"/>
              <w:left w:val="nil"/>
              <w:bottom w:val="nil"/>
              <w:right w:val="nil"/>
            </w:tcBorders>
            <w:shd w:val="clear" w:color="auto" w:fill="auto"/>
            <w:noWrap/>
            <w:vAlign w:val="center"/>
            <w:hideMark/>
          </w:tcPr>
          <w:p w14:paraId="63C21F2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932894B" w14:textId="7E15AF8F"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12C9BF7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0C2FB1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32695E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520A9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86C77B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439071D"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AD2AB64"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F05FC9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3B7D77D" w14:textId="77777777" w:rsidR="00E02545" w:rsidRPr="00E02545" w:rsidRDefault="00E02545" w:rsidP="00E02545">
            <w:pPr>
              <w:pStyle w:val="af6"/>
            </w:pPr>
            <w:r w:rsidRPr="00E02545">
              <w:rPr>
                <w:rFonts w:hint="eastAsia"/>
              </w:rPr>
              <w:t>0.001</w:t>
            </w:r>
          </w:p>
        </w:tc>
      </w:tr>
      <w:tr w:rsidR="00E02545" w:rsidRPr="00E02545" w14:paraId="6EE87209" w14:textId="77777777" w:rsidTr="00E02545">
        <w:trPr>
          <w:trHeight w:val="285"/>
        </w:trPr>
        <w:tc>
          <w:tcPr>
            <w:tcW w:w="0" w:type="auto"/>
            <w:tcBorders>
              <w:top w:val="nil"/>
              <w:left w:val="nil"/>
              <w:bottom w:val="nil"/>
              <w:right w:val="nil"/>
            </w:tcBorders>
            <w:shd w:val="clear" w:color="auto" w:fill="auto"/>
            <w:noWrap/>
            <w:vAlign w:val="center"/>
            <w:hideMark/>
          </w:tcPr>
          <w:p w14:paraId="15C8A18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CE90D55" w14:textId="2663F86F"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23B1618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6F838B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BA56E5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4861A7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7B1A5B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530162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CED5D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9EEAD1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4731B3B" w14:textId="77777777" w:rsidR="00E02545" w:rsidRPr="00E02545" w:rsidRDefault="00E02545" w:rsidP="00E02545">
            <w:pPr>
              <w:pStyle w:val="af6"/>
            </w:pPr>
            <w:r w:rsidRPr="00E02545">
              <w:rPr>
                <w:rFonts w:hint="eastAsia"/>
              </w:rPr>
              <w:t>0.000</w:t>
            </w:r>
          </w:p>
        </w:tc>
      </w:tr>
      <w:tr w:rsidR="00E02545" w:rsidRPr="00E02545" w14:paraId="14E403C9" w14:textId="77777777" w:rsidTr="00E02545">
        <w:trPr>
          <w:trHeight w:val="285"/>
        </w:trPr>
        <w:tc>
          <w:tcPr>
            <w:tcW w:w="0" w:type="auto"/>
            <w:tcBorders>
              <w:top w:val="nil"/>
              <w:left w:val="nil"/>
              <w:bottom w:val="nil"/>
              <w:right w:val="nil"/>
            </w:tcBorders>
            <w:shd w:val="clear" w:color="auto" w:fill="auto"/>
            <w:noWrap/>
            <w:vAlign w:val="center"/>
            <w:hideMark/>
          </w:tcPr>
          <w:p w14:paraId="666BA7AC" w14:textId="77777777" w:rsidR="00E02545" w:rsidRPr="00E02545" w:rsidRDefault="00E02545" w:rsidP="00E02545">
            <w:pPr>
              <w:pStyle w:val="af6"/>
              <w:jc w:val="left"/>
            </w:pPr>
            <w:r w:rsidRPr="00E02545">
              <w:rPr>
                <w:rFonts w:hint="eastAsia"/>
              </w:rPr>
              <w:t>ILS-MP</w:t>
            </w:r>
          </w:p>
        </w:tc>
        <w:tc>
          <w:tcPr>
            <w:tcW w:w="0" w:type="auto"/>
            <w:tcBorders>
              <w:top w:val="nil"/>
              <w:left w:val="nil"/>
              <w:bottom w:val="nil"/>
              <w:right w:val="nil"/>
            </w:tcBorders>
            <w:shd w:val="clear" w:color="auto" w:fill="auto"/>
            <w:noWrap/>
            <w:vAlign w:val="center"/>
            <w:hideMark/>
          </w:tcPr>
          <w:p w14:paraId="4B0C5A9C" w14:textId="4AD339F6"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33FCE67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82159B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27C759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BB7D1B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5F5F5C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7E209F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5A41CB3"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53EDB0B4" w14:textId="77777777" w:rsidR="00E02545" w:rsidRPr="00E02545" w:rsidRDefault="00E02545" w:rsidP="00E02545">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60A0D3A3" w14:textId="77777777" w:rsidR="00E02545" w:rsidRPr="00E02545" w:rsidRDefault="00E02545" w:rsidP="00E02545">
            <w:pPr>
              <w:pStyle w:val="af6"/>
            </w:pPr>
            <w:r w:rsidRPr="00E02545">
              <w:rPr>
                <w:rFonts w:hint="eastAsia"/>
              </w:rPr>
              <w:t>0.004</w:t>
            </w:r>
          </w:p>
        </w:tc>
      </w:tr>
      <w:tr w:rsidR="00E02545" w:rsidRPr="00E02545" w14:paraId="7BC844B1" w14:textId="77777777" w:rsidTr="00E02545">
        <w:trPr>
          <w:trHeight w:val="285"/>
        </w:trPr>
        <w:tc>
          <w:tcPr>
            <w:tcW w:w="0" w:type="auto"/>
            <w:tcBorders>
              <w:top w:val="nil"/>
              <w:left w:val="nil"/>
              <w:bottom w:val="nil"/>
              <w:right w:val="nil"/>
            </w:tcBorders>
            <w:shd w:val="clear" w:color="auto" w:fill="auto"/>
            <w:noWrap/>
            <w:vAlign w:val="center"/>
            <w:hideMark/>
          </w:tcPr>
          <w:p w14:paraId="0A71FB42"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51C0C028" w14:textId="174EC701"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6A98ACA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E25432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68D6AD5"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A485468"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3DAEA55"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705C7C78" w14:textId="77777777" w:rsidR="00E02545" w:rsidRPr="00E02545" w:rsidRDefault="00E02545" w:rsidP="00E02545">
            <w:pPr>
              <w:pStyle w:val="af6"/>
            </w:pPr>
            <w:r w:rsidRPr="00E02545">
              <w:rPr>
                <w:rFonts w:hint="eastAsia"/>
              </w:rPr>
              <w:t>0.006</w:t>
            </w:r>
          </w:p>
        </w:tc>
        <w:tc>
          <w:tcPr>
            <w:tcW w:w="0" w:type="auto"/>
            <w:tcBorders>
              <w:top w:val="nil"/>
              <w:left w:val="nil"/>
              <w:bottom w:val="nil"/>
              <w:right w:val="nil"/>
            </w:tcBorders>
            <w:shd w:val="clear" w:color="auto" w:fill="auto"/>
            <w:noWrap/>
            <w:vAlign w:val="center"/>
            <w:hideMark/>
          </w:tcPr>
          <w:p w14:paraId="271FED46" w14:textId="77777777" w:rsidR="00E02545" w:rsidRPr="00E02545" w:rsidRDefault="00E02545" w:rsidP="00E02545">
            <w:pPr>
              <w:pStyle w:val="af6"/>
            </w:pPr>
            <w:r w:rsidRPr="00E02545">
              <w:rPr>
                <w:rFonts w:hint="eastAsia"/>
              </w:rPr>
              <w:t>0.155</w:t>
            </w:r>
          </w:p>
        </w:tc>
        <w:tc>
          <w:tcPr>
            <w:tcW w:w="0" w:type="auto"/>
            <w:tcBorders>
              <w:top w:val="nil"/>
              <w:left w:val="nil"/>
              <w:bottom w:val="nil"/>
              <w:right w:val="nil"/>
            </w:tcBorders>
            <w:shd w:val="clear" w:color="auto" w:fill="auto"/>
            <w:noWrap/>
            <w:vAlign w:val="center"/>
            <w:hideMark/>
          </w:tcPr>
          <w:p w14:paraId="0EDE5CA4" w14:textId="77777777" w:rsidR="00E02545" w:rsidRPr="00E02545" w:rsidRDefault="00E02545" w:rsidP="00E02545">
            <w:pPr>
              <w:pStyle w:val="af6"/>
            </w:pPr>
            <w:r w:rsidRPr="00E02545">
              <w:rPr>
                <w:rFonts w:hint="eastAsia"/>
              </w:rPr>
              <w:t>0.078</w:t>
            </w:r>
          </w:p>
        </w:tc>
        <w:tc>
          <w:tcPr>
            <w:tcW w:w="0" w:type="auto"/>
            <w:tcBorders>
              <w:top w:val="nil"/>
              <w:left w:val="nil"/>
              <w:bottom w:val="nil"/>
              <w:right w:val="nil"/>
            </w:tcBorders>
            <w:shd w:val="clear" w:color="auto" w:fill="auto"/>
            <w:noWrap/>
            <w:vAlign w:val="center"/>
            <w:hideMark/>
          </w:tcPr>
          <w:p w14:paraId="0394BAA0" w14:textId="77777777" w:rsidR="00E02545" w:rsidRPr="00E02545" w:rsidRDefault="00E02545" w:rsidP="00E02545">
            <w:pPr>
              <w:pStyle w:val="af6"/>
            </w:pPr>
            <w:r w:rsidRPr="00E02545">
              <w:rPr>
                <w:rFonts w:hint="eastAsia"/>
              </w:rPr>
              <w:t>0.070</w:t>
            </w:r>
          </w:p>
        </w:tc>
      </w:tr>
      <w:tr w:rsidR="00E02545" w:rsidRPr="00E02545" w14:paraId="2E8D4D0E" w14:textId="77777777" w:rsidTr="00E02545">
        <w:trPr>
          <w:trHeight w:val="285"/>
        </w:trPr>
        <w:tc>
          <w:tcPr>
            <w:tcW w:w="0" w:type="auto"/>
            <w:tcBorders>
              <w:top w:val="nil"/>
              <w:left w:val="nil"/>
              <w:bottom w:val="nil"/>
              <w:right w:val="nil"/>
            </w:tcBorders>
            <w:shd w:val="clear" w:color="auto" w:fill="auto"/>
            <w:noWrap/>
            <w:vAlign w:val="center"/>
            <w:hideMark/>
          </w:tcPr>
          <w:p w14:paraId="4D003FD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D9D4F81" w14:textId="467CB626"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6FFD72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FED3A4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AE2549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D51786"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4F45F9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E053EF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A4E3CC9"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67ED2F3"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A6F6548" w14:textId="77777777" w:rsidR="00E02545" w:rsidRPr="00E02545" w:rsidRDefault="00E02545" w:rsidP="00E02545">
            <w:pPr>
              <w:pStyle w:val="af6"/>
            </w:pPr>
            <w:r w:rsidRPr="00E02545">
              <w:rPr>
                <w:rFonts w:hint="eastAsia"/>
              </w:rPr>
              <w:t>0.004</w:t>
            </w:r>
          </w:p>
        </w:tc>
      </w:tr>
      <w:tr w:rsidR="00E02545" w:rsidRPr="00E02545" w14:paraId="26C09AEC" w14:textId="77777777" w:rsidTr="00E02545">
        <w:trPr>
          <w:trHeight w:val="285"/>
        </w:trPr>
        <w:tc>
          <w:tcPr>
            <w:tcW w:w="0" w:type="auto"/>
            <w:tcBorders>
              <w:top w:val="nil"/>
              <w:left w:val="nil"/>
              <w:bottom w:val="nil"/>
              <w:right w:val="nil"/>
            </w:tcBorders>
            <w:shd w:val="clear" w:color="auto" w:fill="auto"/>
            <w:noWrap/>
            <w:vAlign w:val="center"/>
            <w:hideMark/>
          </w:tcPr>
          <w:p w14:paraId="7DD1DA0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76A5B3AD" w14:textId="63CA67C3"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4DEAE72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7B2FEB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8E27EC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425AED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4B2650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ADB548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4595DA"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6792C6D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4E38060" w14:textId="77777777" w:rsidR="00E02545" w:rsidRPr="00E02545" w:rsidRDefault="00E02545" w:rsidP="00E02545">
            <w:pPr>
              <w:pStyle w:val="af6"/>
            </w:pPr>
            <w:r w:rsidRPr="00E02545">
              <w:rPr>
                <w:rFonts w:hint="eastAsia"/>
              </w:rPr>
              <w:t>0.000</w:t>
            </w:r>
          </w:p>
        </w:tc>
      </w:tr>
      <w:tr w:rsidR="00E02545" w:rsidRPr="00E02545" w14:paraId="11521B3E" w14:textId="77777777" w:rsidTr="00E02545">
        <w:trPr>
          <w:trHeight w:val="285"/>
        </w:trPr>
        <w:tc>
          <w:tcPr>
            <w:tcW w:w="0" w:type="auto"/>
            <w:tcBorders>
              <w:top w:val="nil"/>
              <w:left w:val="nil"/>
              <w:bottom w:val="nil"/>
              <w:right w:val="nil"/>
            </w:tcBorders>
            <w:shd w:val="clear" w:color="auto" w:fill="auto"/>
            <w:noWrap/>
            <w:vAlign w:val="center"/>
            <w:hideMark/>
          </w:tcPr>
          <w:p w14:paraId="4604247A"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7F846DF" w14:textId="5A505F87"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7AC397B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CA095A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9B2F9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77EA07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FDE7D3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577C46F"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EB7BB8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9A2F94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C41BF3B" w14:textId="77777777" w:rsidR="00E02545" w:rsidRPr="00E02545" w:rsidRDefault="00E02545" w:rsidP="00E02545">
            <w:pPr>
              <w:pStyle w:val="af6"/>
            </w:pPr>
            <w:r w:rsidRPr="00E02545">
              <w:rPr>
                <w:rFonts w:hint="eastAsia"/>
              </w:rPr>
              <w:t>0.000</w:t>
            </w:r>
          </w:p>
        </w:tc>
      </w:tr>
      <w:tr w:rsidR="00E02545" w:rsidRPr="00E02545" w14:paraId="303CBEEA" w14:textId="77777777" w:rsidTr="00E02545">
        <w:trPr>
          <w:trHeight w:val="285"/>
        </w:trPr>
        <w:tc>
          <w:tcPr>
            <w:tcW w:w="0" w:type="auto"/>
            <w:tcBorders>
              <w:top w:val="nil"/>
              <w:left w:val="nil"/>
              <w:bottom w:val="single" w:sz="12" w:space="0" w:color="auto"/>
              <w:right w:val="nil"/>
            </w:tcBorders>
            <w:shd w:val="clear" w:color="auto" w:fill="auto"/>
            <w:noWrap/>
            <w:vAlign w:val="center"/>
            <w:hideMark/>
          </w:tcPr>
          <w:p w14:paraId="15EBE714" w14:textId="77777777" w:rsidR="00E02545" w:rsidRPr="00E02545" w:rsidRDefault="00E02545" w:rsidP="00E02545">
            <w:pPr>
              <w:pStyle w:val="af6"/>
            </w:pPr>
          </w:p>
        </w:tc>
        <w:tc>
          <w:tcPr>
            <w:tcW w:w="0" w:type="auto"/>
            <w:tcBorders>
              <w:top w:val="nil"/>
              <w:left w:val="nil"/>
              <w:bottom w:val="single" w:sz="12" w:space="0" w:color="auto"/>
              <w:right w:val="nil"/>
            </w:tcBorders>
            <w:shd w:val="clear" w:color="auto" w:fill="auto"/>
            <w:noWrap/>
            <w:vAlign w:val="center"/>
            <w:hideMark/>
          </w:tcPr>
          <w:p w14:paraId="160C9DAB" w14:textId="7FC76681" w:rsidR="00E02545" w:rsidRPr="00E02545" w:rsidRDefault="00E02545" w:rsidP="00E02545">
            <w:pPr>
              <w:pStyle w:val="af6"/>
              <w:jc w:val="left"/>
            </w:pPr>
            <w:r w:rsidRPr="00E02545">
              <w:rPr>
                <w:rFonts w:hint="eastAsia"/>
              </w:rPr>
              <w:t>1.0</w:t>
            </w:r>
          </w:p>
        </w:tc>
        <w:tc>
          <w:tcPr>
            <w:tcW w:w="0" w:type="auto"/>
            <w:tcBorders>
              <w:top w:val="nil"/>
              <w:left w:val="nil"/>
              <w:bottom w:val="single" w:sz="12" w:space="0" w:color="auto"/>
              <w:right w:val="nil"/>
            </w:tcBorders>
            <w:shd w:val="clear" w:color="auto" w:fill="auto"/>
            <w:noWrap/>
            <w:vAlign w:val="center"/>
            <w:hideMark/>
          </w:tcPr>
          <w:p w14:paraId="7D0973D2"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6EAD4329"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07F6701D"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1437B186"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7A222DE" w14:textId="77777777" w:rsidR="00E02545" w:rsidRPr="00E02545" w:rsidRDefault="00E02545" w:rsidP="00E02545">
            <w:pPr>
              <w:pStyle w:val="af6"/>
            </w:pPr>
          </w:p>
        </w:tc>
        <w:tc>
          <w:tcPr>
            <w:tcW w:w="0" w:type="auto"/>
            <w:tcBorders>
              <w:top w:val="nil"/>
              <w:left w:val="nil"/>
              <w:bottom w:val="single" w:sz="12" w:space="0" w:color="auto"/>
              <w:right w:val="nil"/>
            </w:tcBorders>
            <w:shd w:val="clear" w:color="auto" w:fill="auto"/>
            <w:noWrap/>
            <w:vAlign w:val="center"/>
            <w:hideMark/>
          </w:tcPr>
          <w:p w14:paraId="62207989"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12E36346"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8643A7D"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7824A0E1" w14:textId="77777777" w:rsidR="00E02545" w:rsidRPr="00E02545" w:rsidRDefault="00E02545" w:rsidP="00E02545">
            <w:pPr>
              <w:pStyle w:val="af6"/>
            </w:pPr>
            <w:r w:rsidRPr="00E02545">
              <w:rPr>
                <w:rFonts w:hint="eastAsia"/>
              </w:rPr>
              <w:t>0.000</w:t>
            </w:r>
          </w:p>
        </w:tc>
      </w:tr>
    </w:tbl>
    <w:p w14:paraId="509FC408" w14:textId="1C303E33" w:rsidR="009D3E2D" w:rsidRDefault="009D3E2D" w:rsidP="009D3E2D">
      <w:pPr>
        <w:ind w:firstLine="480"/>
      </w:pPr>
    </w:p>
    <w:p w14:paraId="01CEF576" w14:textId="0C4323B6" w:rsidR="009D3E2D" w:rsidRDefault="009D3E2D" w:rsidP="009D3E2D">
      <w:pPr>
        <w:pStyle w:val="3"/>
      </w:pPr>
      <w:r>
        <w:rPr>
          <w:rFonts w:hint="eastAsia"/>
        </w:rPr>
        <w:t>计算时间分析</w:t>
      </w:r>
    </w:p>
    <w:p w14:paraId="35ED4BBD" w14:textId="77777777" w:rsidR="00B8595E" w:rsidRPr="00A91FE3" w:rsidRDefault="00B8595E" w:rsidP="00B8595E">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t xml:space="preserve"> </w:t>
      </w:r>
      <w:r>
        <w:rPr>
          <w:rFonts w:hint="eastAsia"/>
        </w:rPr>
        <w:t>计算时间</w:t>
      </w:r>
    </w:p>
    <w:tbl>
      <w:tblPr>
        <w:tblW w:w="8163" w:type="dxa"/>
        <w:jc w:val="center"/>
        <w:tblLook w:val="04A0" w:firstRow="1" w:lastRow="0" w:firstColumn="1" w:lastColumn="0" w:noHBand="0" w:noVBand="1"/>
      </w:tblPr>
      <w:tblGrid>
        <w:gridCol w:w="907"/>
        <w:gridCol w:w="907"/>
        <w:gridCol w:w="907"/>
        <w:gridCol w:w="907"/>
        <w:gridCol w:w="907"/>
        <w:gridCol w:w="907"/>
        <w:gridCol w:w="907"/>
        <w:gridCol w:w="907"/>
        <w:gridCol w:w="907"/>
      </w:tblGrid>
      <w:tr w:rsidR="00B8595E" w:rsidRPr="00A91FE3" w14:paraId="1CDF9584" w14:textId="77777777" w:rsidTr="00077F48">
        <w:trPr>
          <w:trHeight w:val="560"/>
          <w:jc w:val="center"/>
        </w:trPr>
        <w:tc>
          <w:tcPr>
            <w:tcW w:w="907" w:type="dxa"/>
            <w:tcBorders>
              <w:top w:val="single" w:sz="12" w:space="0" w:color="auto"/>
              <w:left w:val="nil"/>
              <w:bottom w:val="single" w:sz="12" w:space="0" w:color="auto"/>
              <w:right w:val="nil"/>
            </w:tcBorders>
            <w:shd w:val="clear" w:color="auto" w:fill="auto"/>
            <w:noWrap/>
            <w:vAlign w:val="center"/>
            <w:hideMark/>
          </w:tcPr>
          <w:p w14:paraId="6B7F529F" w14:textId="77777777" w:rsidR="00B8595E" w:rsidRPr="00A91FE3" w:rsidRDefault="00B8595E" w:rsidP="00077F48">
            <w:pPr>
              <w:pStyle w:val="af6"/>
              <w:jc w:val="left"/>
            </w:pPr>
            <w:r w:rsidRPr="00A91FE3">
              <w:rPr>
                <w:rFonts w:hint="eastAsia"/>
              </w:rPr>
              <w:t>Var.</w:t>
            </w:r>
          </w:p>
        </w:tc>
        <w:tc>
          <w:tcPr>
            <w:tcW w:w="907" w:type="dxa"/>
            <w:tcBorders>
              <w:top w:val="single" w:sz="12" w:space="0" w:color="auto"/>
              <w:left w:val="nil"/>
              <w:bottom w:val="single" w:sz="12" w:space="0" w:color="auto"/>
              <w:right w:val="nil"/>
            </w:tcBorders>
            <w:shd w:val="clear" w:color="auto" w:fill="auto"/>
            <w:noWrap/>
            <w:vAlign w:val="center"/>
            <w:hideMark/>
          </w:tcPr>
          <w:p w14:paraId="0E918A1D" w14:textId="77777777" w:rsidR="00B8595E" w:rsidRPr="00A91FE3" w:rsidRDefault="00B8595E" w:rsidP="00077F48">
            <w:pPr>
              <w:pStyle w:val="af6"/>
              <w:jc w:val="left"/>
            </w:pPr>
            <w:r w:rsidRPr="00A91FE3">
              <w:rPr>
                <w:rFonts w:hint="eastAsia"/>
              </w:rPr>
              <w:t>Heur.</w:t>
            </w:r>
          </w:p>
        </w:tc>
        <w:tc>
          <w:tcPr>
            <w:tcW w:w="907" w:type="dxa"/>
            <w:tcBorders>
              <w:top w:val="single" w:sz="12" w:space="0" w:color="auto"/>
              <w:left w:val="nil"/>
              <w:bottom w:val="single" w:sz="12" w:space="0" w:color="auto"/>
              <w:right w:val="nil"/>
            </w:tcBorders>
            <w:shd w:val="clear" w:color="auto" w:fill="auto"/>
            <w:noWrap/>
            <w:vAlign w:val="center"/>
            <w:hideMark/>
          </w:tcPr>
          <w:p w14:paraId="006C20D4" w14:textId="77777777" w:rsidR="00B8595E" w:rsidRPr="00A91FE3" w:rsidRDefault="00B8595E" w:rsidP="00077F48">
            <w:pPr>
              <w:pStyle w:val="af6"/>
            </w:pPr>
            <w:r w:rsidRPr="00A91FE3">
              <w:rPr>
                <w:rFonts w:hint="eastAsia"/>
              </w:rPr>
              <w:t>n=10</w:t>
            </w:r>
          </w:p>
        </w:tc>
        <w:tc>
          <w:tcPr>
            <w:tcW w:w="907" w:type="dxa"/>
            <w:tcBorders>
              <w:top w:val="single" w:sz="12" w:space="0" w:color="auto"/>
              <w:left w:val="nil"/>
              <w:bottom w:val="single" w:sz="12" w:space="0" w:color="auto"/>
              <w:right w:val="nil"/>
            </w:tcBorders>
            <w:shd w:val="clear" w:color="auto" w:fill="auto"/>
            <w:noWrap/>
            <w:vAlign w:val="center"/>
            <w:hideMark/>
          </w:tcPr>
          <w:p w14:paraId="4F341186" w14:textId="77777777" w:rsidR="00B8595E" w:rsidRPr="00A91FE3" w:rsidRDefault="00B8595E" w:rsidP="00077F48">
            <w:pPr>
              <w:pStyle w:val="af6"/>
            </w:pPr>
            <w:r w:rsidRPr="00A91FE3">
              <w:rPr>
                <w:rFonts w:hint="eastAsia"/>
              </w:rPr>
              <w:t>n=20</w:t>
            </w:r>
          </w:p>
        </w:tc>
        <w:tc>
          <w:tcPr>
            <w:tcW w:w="907" w:type="dxa"/>
            <w:tcBorders>
              <w:top w:val="single" w:sz="12" w:space="0" w:color="auto"/>
              <w:left w:val="nil"/>
              <w:bottom w:val="single" w:sz="12" w:space="0" w:color="auto"/>
              <w:right w:val="nil"/>
            </w:tcBorders>
            <w:shd w:val="clear" w:color="auto" w:fill="auto"/>
            <w:noWrap/>
            <w:vAlign w:val="center"/>
            <w:hideMark/>
          </w:tcPr>
          <w:p w14:paraId="1B91177A" w14:textId="77777777" w:rsidR="00B8595E" w:rsidRPr="00A91FE3" w:rsidRDefault="00B8595E" w:rsidP="00077F48">
            <w:pPr>
              <w:pStyle w:val="af6"/>
            </w:pPr>
            <w:r w:rsidRPr="00A91FE3">
              <w:rPr>
                <w:rFonts w:hint="eastAsia"/>
              </w:rPr>
              <w:t>n=30</w:t>
            </w:r>
          </w:p>
        </w:tc>
        <w:tc>
          <w:tcPr>
            <w:tcW w:w="907" w:type="dxa"/>
            <w:tcBorders>
              <w:top w:val="single" w:sz="12" w:space="0" w:color="auto"/>
              <w:left w:val="nil"/>
              <w:bottom w:val="single" w:sz="12" w:space="0" w:color="auto"/>
              <w:right w:val="nil"/>
            </w:tcBorders>
            <w:shd w:val="clear" w:color="auto" w:fill="auto"/>
            <w:noWrap/>
            <w:vAlign w:val="center"/>
            <w:hideMark/>
          </w:tcPr>
          <w:p w14:paraId="283E6170" w14:textId="77777777" w:rsidR="00B8595E" w:rsidRPr="00A91FE3" w:rsidRDefault="00B8595E" w:rsidP="00077F48">
            <w:pPr>
              <w:pStyle w:val="af6"/>
            </w:pPr>
            <w:r w:rsidRPr="00A91FE3">
              <w:rPr>
                <w:rFonts w:hint="eastAsia"/>
              </w:rPr>
              <w:t>n=40</w:t>
            </w:r>
          </w:p>
        </w:tc>
        <w:tc>
          <w:tcPr>
            <w:tcW w:w="907" w:type="dxa"/>
            <w:tcBorders>
              <w:top w:val="single" w:sz="12" w:space="0" w:color="auto"/>
              <w:left w:val="nil"/>
              <w:bottom w:val="single" w:sz="12" w:space="0" w:color="auto"/>
              <w:right w:val="nil"/>
            </w:tcBorders>
            <w:shd w:val="clear" w:color="auto" w:fill="auto"/>
            <w:noWrap/>
            <w:vAlign w:val="center"/>
            <w:hideMark/>
          </w:tcPr>
          <w:p w14:paraId="7C2CCF6A" w14:textId="77777777" w:rsidR="00B8595E" w:rsidRPr="00A91FE3" w:rsidRDefault="00B8595E" w:rsidP="00077F48">
            <w:pPr>
              <w:pStyle w:val="af6"/>
            </w:pPr>
            <w:r w:rsidRPr="00A91FE3">
              <w:rPr>
                <w:rFonts w:hint="eastAsia"/>
              </w:rPr>
              <w:t>n=50</w:t>
            </w:r>
          </w:p>
        </w:tc>
        <w:tc>
          <w:tcPr>
            <w:tcW w:w="907" w:type="dxa"/>
            <w:tcBorders>
              <w:top w:val="single" w:sz="12" w:space="0" w:color="auto"/>
              <w:left w:val="nil"/>
              <w:bottom w:val="single" w:sz="12" w:space="0" w:color="auto"/>
              <w:right w:val="nil"/>
            </w:tcBorders>
            <w:shd w:val="clear" w:color="auto" w:fill="auto"/>
            <w:noWrap/>
            <w:vAlign w:val="center"/>
            <w:hideMark/>
          </w:tcPr>
          <w:p w14:paraId="5E1E0B85" w14:textId="77777777" w:rsidR="00B8595E" w:rsidRPr="00A91FE3" w:rsidRDefault="00B8595E" w:rsidP="00077F48">
            <w:pPr>
              <w:pStyle w:val="af6"/>
            </w:pPr>
            <w:r w:rsidRPr="00A91FE3">
              <w:rPr>
                <w:rFonts w:hint="eastAsia"/>
              </w:rPr>
              <w:t>n=75</w:t>
            </w:r>
          </w:p>
        </w:tc>
        <w:tc>
          <w:tcPr>
            <w:tcW w:w="907" w:type="dxa"/>
            <w:tcBorders>
              <w:top w:val="single" w:sz="12" w:space="0" w:color="auto"/>
              <w:left w:val="nil"/>
              <w:bottom w:val="single" w:sz="12" w:space="0" w:color="auto"/>
              <w:right w:val="nil"/>
            </w:tcBorders>
            <w:shd w:val="clear" w:color="auto" w:fill="auto"/>
            <w:noWrap/>
            <w:vAlign w:val="center"/>
            <w:hideMark/>
          </w:tcPr>
          <w:p w14:paraId="41ACCA74" w14:textId="77777777" w:rsidR="00B8595E" w:rsidRPr="00A91FE3" w:rsidRDefault="00B8595E" w:rsidP="00077F48">
            <w:pPr>
              <w:pStyle w:val="af6"/>
            </w:pPr>
            <w:r w:rsidRPr="00A91FE3">
              <w:rPr>
                <w:rFonts w:hint="eastAsia"/>
              </w:rPr>
              <w:t>n=100</w:t>
            </w:r>
          </w:p>
        </w:tc>
      </w:tr>
      <w:tr w:rsidR="00B8595E" w:rsidRPr="00A91FE3" w14:paraId="49C4F66F" w14:textId="77777777" w:rsidTr="00077F48">
        <w:trPr>
          <w:trHeight w:val="285"/>
          <w:jc w:val="center"/>
        </w:trPr>
        <w:tc>
          <w:tcPr>
            <w:tcW w:w="907" w:type="dxa"/>
            <w:tcBorders>
              <w:top w:val="single" w:sz="12" w:space="0" w:color="auto"/>
              <w:left w:val="nil"/>
              <w:bottom w:val="nil"/>
              <w:right w:val="nil"/>
            </w:tcBorders>
            <w:shd w:val="clear" w:color="auto" w:fill="auto"/>
            <w:noWrap/>
            <w:vAlign w:val="center"/>
            <w:hideMark/>
          </w:tcPr>
          <w:p w14:paraId="4877A678" w14:textId="77777777" w:rsidR="00B8595E" w:rsidRPr="00A91FE3" w:rsidRDefault="00B8595E" w:rsidP="00077F48">
            <w:pPr>
              <w:pStyle w:val="af6"/>
              <w:jc w:val="left"/>
            </w:pPr>
            <w:r w:rsidRPr="00A91FE3">
              <w:rPr>
                <w:rFonts w:hint="eastAsia"/>
              </w:rPr>
              <w:t>L</w:t>
            </w:r>
          </w:p>
        </w:tc>
        <w:tc>
          <w:tcPr>
            <w:tcW w:w="907" w:type="dxa"/>
            <w:tcBorders>
              <w:top w:val="single" w:sz="12" w:space="0" w:color="auto"/>
              <w:left w:val="nil"/>
              <w:bottom w:val="nil"/>
              <w:right w:val="nil"/>
            </w:tcBorders>
            <w:shd w:val="clear" w:color="auto" w:fill="auto"/>
            <w:noWrap/>
            <w:vAlign w:val="center"/>
            <w:hideMark/>
          </w:tcPr>
          <w:p w14:paraId="313A284E" w14:textId="77777777" w:rsidR="00B8595E" w:rsidRPr="00A91FE3" w:rsidRDefault="00B8595E" w:rsidP="00077F48">
            <w:pPr>
              <w:pStyle w:val="af6"/>
              <w:jc w:val="left"/>
            </w:pPr>
            <w:r w:rsidRPr="00A91FE3">
              <w:rPr>
                <w:rFonts w:hint="eastAsia"/>
              </w:rPr>
              <w:t>RBS</w:t>
            </w:r>
          </w:p>
        </w:tc>
        <w:tc>
          <w:tcPr>
            <w:tcW w:w="907" w:type="dxa"/>
            <w:tcBorders>
              <w:top w:val="single" w:sz="12" w:space="0" w:color="auto"/>
              <w:left w:val="nil"/>
              <w:bottom w:val="nil"/>
              <w:right w:val="nil"/>
            </w:tcBorders>
            <w:shd w:val="clear" w:color="auto" w:fill="auto"/>
            <w:noWrap/>
            <w:vAlign w:val="center"/>
            <w:hideMark/>
          </w:tcPr>
          <w:p w14:paraId="1F290298" w14:textId="77777777" w:rsidR="00B8595E" w:rsidRPr="00A91FE3" w:rsidRDefault="00B8595E" w:rsidP="00077F48">
            <w:pPr>
              <w:pStyle w:val="af6"/>
            </w:pPr>
            <w:r w:rsidRPr="00A91FE3">
              <w:rPr>
                <w:rFonts w:hint="eastAsia"/>
              </w:rPr>
              <w:t>0.001</w:t>
            </w:r>
          </w:p>
        </w:tc>
        <w:tc>
          <w:tcPr>
            <w:tcW w:w="907" w:type="dxa"/>
            <w:tcBorders>
              <w:top w:val="single" w:sz="12" w:space="0" w:color="auto"/>
              <w:left w:val="nil"/>
              <w:bottom w:val="nil"/>
              <w:right w:val="nil"/>
            </w:tcBorders>
            <w:shd w:val="clear" w:color="auto" w:fill="auto"/>
            <w:noWrap/>
            <w:vAlign w:val="center"/>
            <w:hideMark/>
          </w:tcPr>
          <w:p w14:paraId="035534EC" w14:textId="77777777" w:rsidR="00B8595E" w:rsidRPr="00A91FE3" w:rsidRDefault="00B8595E" w:rsidP="00077F48">
            <w:pPr>
              <w:pStyle w:val="af6"/>
            </w:pPr>
            <w:r w:rsidRPr="00A91FE3">
              <w:rPr>
                <w:rFonts w:hint="eastAsia"/>
              </w:rPr>
              <w:t>0.004</w:t>
            </w:r>
          </w:p>
        </w:tc>
        <w:tc>
          <w:tcPr>
            <w:tcW w:w="907" w:type="dxa"/>
            <w:tcBorders>
              <w:top w:val="single" w:sz="12" w:space="0" w:color="auto"/>
              <w:left w:val="nil"/>
              <w:bottom w:val="nil"/>
              <w:right w:val="nil"/>
            </w:tcBorders>
            <w:shd w:val="clear" w:color="auto" w:fill="auto"/>
            <w:noWrap/>
            <w:vAlign w:val="center"/>
            <w:hideMark/>
          </w:tcPr>
          <w:p w14:paraId="76DC01F2" w14:textId="77777777" w:rsidR="00B8595E" w:rsidRPr="00A91FE3" w:rsidRDefault="00B8595E" w:rsidP="00077F48">
            <w:pPr>
              <w:pStyle w:val="af6"/>
            </w:pPr>
            <w:r w:rsidRPr="00A91FE3">
              <w:rPr>
                <w:rFonts w:hint="eastAsia"/>
              </w:rPr>
              <w:t>0.009</w:t>
            </w:r>
          </w:p>
        </w:tc>
        <w:tc>
          <w:tcPr>
            <w:tcW w:w="907" w:type="dxa"/>
            <w:tcBorders>
              <w:top w:val="single" w:sz="12" w:space="0" w:color="auto"/>
              <w:left w:val="nil"/>
              <w:bottom w:val="nil"/>
              <w:right w:val="nil"/>
            </w:tcBorders>
            <w:shd w:val="clear" w:color="auto" w:fill="auto"/>
            <w:noWrap/>
            <w:vAlign w:val="center"/>
            <w:hideMark/>
          </w:tcPr>
          <w:p w14:paraId="7143944E" w14:textId="77777777" w:rsidR="00B8595E" w:rsidRPr="00A91FE3" w:rsidRDefault="00B8595E" w:rsidP="00077F48">
            <w:pPr>
              <w:pStyle w:val="af6"/>
            </w:pPr>
            <w:r w:rsidRPr="00A91FE3">
              <w:rPr>
                <w:rFonts w:hint="eastAsia"/>
              </w:rPr>
              <w:t>0.019</w:t>
            </w:r>
          </w:p>
        </w:tc>
        <w:tc>
          <w:tcPr>
            <w:tcW w:w="907" w:type="dxa"/>
            <w:tcBorders>
              <w:top w:val="single" w:sz="12" w:space="0" w:color="auto"/>
              <w:left w:val="nil"/>
              <w:bottom w:val="nil"/>
              <w:right w:val="nil"/>
            </w:tcBorders>
            <w:shd w:val="clear" w:color="auto" w:fill="auto"/>
            <w:noWrap/>
            <w:vAlign w:val="center"/>
            <w:hideMark/>
          </w:tcPr>
          <w:p w14:paraId="489D5AC3" w14:textId="77777777" w:rsidR="00B8595E" w:rsidRPr="00A91FE3" w:rsidRDefault="00B8595E" w:rsidP="00077F48">
            <w:pPr>
              <w:pStyle w:val="af6"/>
            </w:pPr>
            <w:r w:rsidRPr="00A91FE3">
              <w:rPr>
                <w:rFonts w:hint="eastAsia"/>
              </w:rPr>
              <w:t>0.033</w:t>
            </w:r>
          </w:p>
        </w:tc>
        <w:tc>
          <w:tcPr>
            <w:tcW w:w="907" w:type="dxa"/>
            <w:tcBorders>
              <w:top w:val="single" w:sz="12" w:space="0" w:color="auto"/>
              <w:left w:val="nil"/>
              <w:bottom w:val="nil"/>
              <w:right w:val="nil"/>
            </w:tcBorders>
            <w:shd w:val="clear" w:color="auto" w:fill="auto"/>
            <w:noWrap/>
            <w:vAlign w:val="center"/>
            <w:hideMark/>
          </w:tcPr>
          <w:p w14:paraId="57AFD05E" w14:textId="77777777" w:rsidR="00B8595E" w:rsidRPr="00A91FE3" w:rsidRDefault="00B8595E" w:rsidP="00077F48">
            <w:pPr>
              <w:pStyle w:val="af6"/>
            </w:pPr>
            <w:r w:rsidRPr="00A91FE3">
              <w:rPr>
                <w:rFonts w:hint="eastAsia"/>
              </w:rPr>
              <w:t>0.100</w:t>
            </w:r>
          </w:p>
        </w:tc>
        <w:tc>
          <w:tcPr>
            <w:tcW w:w="907" w:type="dxa"/>
            <w:tcBorders>
              <w:top w:val="single" w:sz="12" w:space="0" w:color="auto"/>
              <w:left w:val="nil"/>
              <w:bottom w:val="nil"/>
              <w:right w:val="nil"/>
            </w:tcBorders>
            <w:shd w:val="clear" w:color="auto" w:fill="auto"/>
            <w:noWrap/>
            <w:vAlign w:val="center"/>
            <w:hideMark/>
          </w:tcPr>
          <w:p w14:paraId="0ED984B6" w14:textId="77777777" w:rsidR="00B8595E" w:rsidRPr="00A91FE3" w:rsidRDefault="00B8595E" w:rsidP="00077F48">
            <w:pPr>
              <w:pStyle w:val="af6"/>
            </w:pPr>
            <w:r w:rsidRPr="00A91FE3">
              <w:rPr>
                <w:rFonts w:hint="eastAsia"/>
              </w:rPr>
              <w:t>0.227</w:t>
            </w:r>
          </w:p>
        </w:tc>
      </w:tr>
      <w:tr w:rsidR="00B8595E" w:rsidRPr="00A91FE3" w14:paraId="57DB0CE7"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242EE2A2"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5B92051" w14:textId="77777777" w:rsidR="00B8595E" w:rsidRPr="00A91FE3" w:rsidRDefault="00B8595E" w:rsidP="00077F48">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1A19977F" w14:textId="77777777" w:rsidR="00B8595E" w:rsidRPr="00A91FE3" w:rsidRDefault="00B8595E" w:rsidP="00077F48">
            <w:pPr>
              <w:pStyle w:val="af6"/>
            </w:pPr>
            <w:r w:rsidRPr="00A91FE3">
              <w:rPr>
                <w:rFonts w:hint="eastAsia"/>
              </w:rPr>
              <w:t>0.012</w:t>
            </w:r>
          </w:p>
        </w:tc>
        <w:tc>
          <w:tcPr>
            <w:tcW w:w="907" w:type="dxa"/>
            <w:tcBorders>
              <w:top w:val="nil"/>
              <w:left w:val="nil"/>
              <w:bottom w:val="nil"/>
              <w:right w:val="nil"/>
            </w:tcBorders>
            <w:shd w:val="clear" w:color="auto" w:fill="auto"/>
            <w:noWrap/>
            <w:vAlign w:val="center"/>
            <w:hideMark/>
          </w:tcPr>
          <w:p w14:paraId="62D5B555" w14:textId="77777777" w:rsidR="00B8595E" w:rsidRPr="00A91FE3" w:rsidRDefault="00B8595E" w:rsidP="00077F48">
            <w:pPr>
              <w:pStyle w:val="af6"/>
            </w:pPr>
            <w:r w:rsidRPr="00A91FE3">
              <w:rPr>
                <w:rFonts w:hint="eastAsia"/>
              </w:rPr>
              <w:t>0.174</w:t>
            </w:r>
          </w:p>
        </w:tc>
        <w:tc>
          <w:tcPr>
            <w:tcW w:w="907" w:type="dxa"/>
            <w:tcBorders>
              <w:top w:val="nil"/>
              <w:left w:val="nil"/>
              <w:bottom w:val="nil"/>
              <w:right w:val="nil"/>
            </w:tcBorders>
            <w:shd w:val="clear" w:color="auto" w:fill="auto"/>
            <w:noWrap/>
            <w:vAlign w:val="center"/>
            <w:hideMark/>
          </w:tcPr>
          <w:p w14:paraId="3B9A61AF" w14:textId="77777777" w:rsidR="00B8595E" w:rsidRPr="00A91FE3" w:rsidRDefault="00B8595E" w:rsidP="00077F48">
            <w:pPr>
              <w:pStyle w:val="af6"/>
            </w:pPr>
            <w:r w:rsidRPr="00A91FE3">
              <w:rPr>
                <w:rFonts w:hint="eastAsia"/>
              </w:rPr>
              <w:t>0.221</w:t>
            </w:r>
          </w:p>
        </w:tc>
        <w:tc>
          <w:tcPr>
            <w:tcW w:w="907" w:type="dxa"/>
            <w:tcBorders>
              <w:top w:val="nil"/>
              <w:left w:val="nil"/>
              <w:bottom w:val="nil"/>
              <w:right w:val="nil"/>
            </w:tcBorders>
            <w:shd w:val="clear" w:color="auto" w:fill="auto"/>
            <w:noWrap/>
            <w:vAlign w:val="center"/>
            <w:hideMark/>
          </w:tcPr>
          <w:p w14:paraId="2CA24E51" w14:textId="77777777" w:rsidR="00B8595E" w:rsidRPr="00A91FE3" w:rsidRDefault="00B8595E" w:rsidP="00077F48">
            <w:pPr>
              <w:pStyle w:val="af6"/>
            </w:pPr>
            <w:r w:rsidRPr="00A91FE3">
              <w:rPr>
                <w:rFonts w:hint="eastAsia"/>
              </w:rPr>
              <w:t>0.492</w:t>
            </w:r>
          </w:p>
        </w:tc>
        <w:tc>
          <w:tcPr>
            <w:tcW w:w="907" w:type="dxa"/>
            <w:tcBorders>
              <w:top w:val="nil"/>
              <w:left w:val="nil"/>
              <w:bottom w:val="nil"/>
              <w:right w:val="nil"/>
            </w:tcBorders>
            <w:shd w:val="clear" w:color="auto" w:fill="auto"/>
            <w:noWrap/>
            <w:vAlign w:val="center"/>
            <w:hideMark/>
          </w:tcPr>
          <w:p w14:paraId="69A347CC" w14:textId="77777777" w:rsidR="00B8595E" w:rsidRPr="00A91FE3" w:rsidRDefault="00B8595E" w:rsidP="00077F48">
            <w:pPr>
              <w:pStyle w:val="af6"/>
            </w:pPr>
            <w:r w:rsidRPr="00A91FE3">
              <w:rPr>
                <w:rFonts w:hint="eastAsia"/>
              </w:rPr>
              <w:t>0.932</w:t>
            </w:r>
          </w:p>
        </w:tc>
        <w:tc>
          <w:tcPr>
            <w:tcW w:w="907" w:type="dxa"/>
            <w:tcBorders>
              <w:top w:val="nil"/>
              <w:left w:val="nil"/>
              <w:bottom w:val="nil"/>
              <w:right w:val="nil"/>
            </w:tcBorders>
            <w:shd w:val="clear" w:color="auto" w:fill="auto"/>
            <w:noWrap/>
            <w:vAlign w:val="center"/>
            <w:hideMark/>
          </w:tcPr>
          <w:p w14:paraId="38065D2A" w14:textId="77777777" w:rsidR="00B8595E" w:rsidRPr="00A91FE3" w:rsidRDefault="00B8595E" w:rsidP="00077F48">
            <w:pPr>
              <w:pStyle w:val="af6"/>
            </w:pPr>
            <w:r w:rsidRPr="00A91FE3">
              <w:rPr>
                <w:rFonts w:hint="eastAsia"/>
              </w:rPr>
              <w:t>3.028</w:t>
            </w:r>
          </w:p>
        </w:tc>
        <w:tc>
          <w:tcPr>
            <w:tcW w:w="907" w:type="dxa"/>
            <w:tcBorders>
              <w:top w:val="nil"/>
              <w:left w:val="nil"/>
              <w:bottom w:val="nil"/>
              <w:right w:val="nil"/>
            </w:tcBorders>
            <w:shd w:val="clear" w:color="auto" w:fill="auto"/>
            <w:noWrap/>
            <w:vAlign w:val="center"/>
            <w:hideMark/>
          </w:tcPr>
          <w:p w14:paraId="6730D7FE" w14:textId="77777777" w:rsidR="00B8595E" w:rsidRPr="00A91FE3" w:rsidRDefault="00B8595E" w:rsidP="00077F48">
            <w:pPr>
              <w:pStyle w:val="af6"/>
            </w:pPr>
            <w:r w:rsidRPr="00A91FE3">
              <w:rPr>
                <w:rFonts w:hint="eastAsia"/>
              </w:rPr>
              <w:t>–</w:t>
            </w:r>
          </w:p>
        </w:tc>
      </w:tr>
      <w:tr w:rsidR="00B8595E" w:rsidRPr="00A91FE3" w14:paraId="7C67135E"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098AEDC3"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1CFFE46" w14:textId="77777777" w:rsidR="00B8595E" w:rsidRPr="00A91FE3" w:rsidRDefault="00B8595E" w:rsidP="00077F48">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135A9242" w14:textId="77777777" w:rsidR="00B8595E" w:rsidRPr="00A91FE3" w:rsidRDefault="00B8595E" w:rsidP="00077F48">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14A9A4C1" w14:textId="77777777" w:rsidR="00B8595E" w:rsidRPr="00A91FE3" w:rsidRDefault="00B8595E" w:rsidP="00077F48">
            <w:pPr>
              <w:pStyle w:val="af6"/>
            </w:pPr>
            <w:r w:rsidRPr="00A91FE3">
              <w:rPr>
                <w:rFonts w:hint="eastAsia"/>
              </w:rPr>
              <w:t>0.015</w:t>
            </w:r>
          </w:p>
        </w:tc>
        <w:tc>
          <w:tcPr>
            <w:tcW w:w="907" w:type="dxa"/>
            <w:tcBorders>
              <w:top w:val="nil"/>
              <w:left w:val="nil"/>
              <w:bottom w:val="nil"/>
              <w:right w:val="nil"/>
            </w:tcBorders>
            <w:shd w:val="clear" w:color="auto" w:fill="auto"/>
            <w:noWrap/>
            <w:vAlign w:val="center"/>
            <w:hideMark/>
          </w:tcPr>
          <w:p w14:paraId="4B222B1F" w14:textId="77777777" w:rsidR="00B8595E" w:rsidRPr="00A91FE3" w:rsidRDefault="00B8595E" w:rsidP="00077F48">
            <w:pPr>
              <w:pStyle w:val="af6"/>
            </w:pPr>
            <w:r w:rsidRPr="00A91FE3">
              <w:rPr>
                <w:rFonts w:hint="eastAsia"/>
              </w:rPr>
              <w:t>0.042</w:t>
            </w:r>
          </w:p>
        </w:tc>
        <w:tc>
          <w:tcPr>
            <w:tcW w:w="907" w:type="dxa"/>
            <w:tcBorders>
              <w:top w:val="nil"/>
              <w:left w:val="nil"/>
              <w:bottom w:val="nil"/>
              <w:right w:val="nil"/>
            </w:tcBorders>
            <w:shd w:val="clear" w:color="auto" w:fill="auto"/>
            <w:noWrap/>
            <w:vAlign w:val="center"/>
            <w:hideMark/>
          </w:tcPr>
          <w:p w14:paraId="78DD2823" w14:textId="77777777" w:rsidR="00B8595E" w:rsidRPr="00A91FE3" w:rsidRDefault="00B8595E" w:rsidP="00077F48">
            <w:pPr>
              <w:pStyle w:val="af6"/>
            </w:pPr>
            <w:r w:rsidRPr="00A91FE3">
              <w:rPr>
                <w:rFonts w:hint="eastAsia"/>
              </w:rPr>
              <w:t>0.088</w:t>
            </w:r>
          </w:p>
        </w:tc>
        <w:tc>
          <w:tcPr>
            <w:tcW w:w="907" w:type="dxa"/>
            <w:tcBorders>
              <w:top w:val="nil"/>
              <w:left w:val="nil"/>
              <w:bottom w:val="nil"/>
              <w:right w:val="nil"/>
            </w:tcBorders>
            <w:shd w:val="clear" w:color="auto" w:fill="auto"/>
            <w:noWrap/>
            <w:vAlign w:val="center"/>
            <w:hideMark/>
          </w:tcPr>
          <w:p w14:paraId="5759CBC9" w14:textId="77777777" w:rsidR="00B8595E" w:rsidRPr="00A91FE3" w:rsidRDefault="00B8595E" w:rsidP="00077F48">
            <w:pPr>
              <w:pStyle w:val="af6"/>
            </w:pPr>
            <w:r w:rsidRPr="00A91FE3">
              <w:rPr>
                <w:rFonts w:hint="eastAsia"/>
              </w:rPr>
              <w:t>0.158</w:t>
            </w:r>
          </w:p>
        </w:tc>
        <w:tc>
          <w:tcPr>
            <w:tcW w:w="907" w:type="dxa"/>
            <w:tcBorders>
              <w:top w:val="nil"/>
              <w:left w:val="nil"/>
              <w:bottom w:val="nil"/>
              <w:right w:val="nil"/>
            </w:tcBorders>
            <w:shd w:val="clear" w:color="auto" w:fill="auto"/>
            <w:noWrap/>
            <w:vAlign w:val="center"/>
            <w:hideMark/>
          </w:tcPr>
          <w:p w14:paraId="2AEBCEA3" w14:textId="77777777" w:rsidR="00B8595E" w:rsidRPr="00A91FE3" w:rsidRDefault="00B8595E" w:rsidP="00077F48">
            <w:pPr>
              <w:pStyle w:val="af6"/>
            </w:pPr>
            <w:r w:rsidRPr="00A91FE3">
              <w:rPr>
                <w:rFonts w:hint="eastAsia"/>
              </w:rPr>
              <w:t>0.480</w:t>
            </w:r>
          </w:p>
        </w:tc>
        <w:tc>
          <w:tcPr>
            <w:tcW w:w="907" w:type="dxa"/>
            <w:tcBorders>
              <w:top w:val="nil"/>
              <w:left w:val="nil"/>
              <w:bottom w:val="nil"/>
              <w:right w:val="nil"/>
            </w:tcBorders>
            <w:shd w:val="clear" w:color="auto" w:fill="auto"/>
            <w:noWrap/>
            <w:vAlign w:val="center"/>
            <w:hideMark/>
          </w:tcPr>
          <w:p w14:paraId="33631D48" w14:textId="77777777" w:rsidR="00B8595E" w:rsidRPr="00A91FE3" w:rsidRDefault="00B8595E" w:rsidP="00077F48">
            <w:pPr>
              <w:pStyle w:val="af6"/>
            </w:pPr>
            <w:r w:rsidRPr="00A91FE3">
              <w:rPr>
                <w:rFonts w:hint="eastAsia"/>
              </w:rPr>
              <w:t>1.070</w:t>
            </w:r>
          </w:p>
        </w:tc>
      </w:tr>
      <w:tr w:rsidR="00B8595E" w:rsidRPr="00A91FE3" w14:paraId="6AA05B85"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195EF08A"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6A3EAD7B" w14:textId="77777777" w:rsidR="00B8595E" w:rsidRPr="00A91FE3" w:rsidRDefault="00B8595E" w:rsidP="00077F48">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1922F3D" w14:textId="77777777" w:rsidR="00B8595E" w:rsidRPr="00A91FE3" w:rsidRDefault="00B8595E" w:rsidP="00077F48">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602AEBAF" w14:textId="77777777" w:rsidR="00B8595E" w:rsidRPr="00A91FE3" w:rsidRDefault="00B8595E" w:rsidP="00077F48">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69A07F13" w14:textId="77777777" w:rsidR="00B8595E" w:rsidRPr="00A91FE3" w:rsidRDefault="00B8595E" w:rsidP="00077F48">
            <w:pPr>
              <w:pStyle w:val="af6"/>
            </w:pPr>
            <w:r w:rsidRPr="00A91FE3">
              <w:rPr>
                <w:rFonts w:hint="eastAsia"/>
              </w:rPr>
              <w:t>0.037</w:t>
            </w:r>
          </w:p>
        </w:tc>
        <w:tc>
          <w:tcPr>
            <w:tcW w:w="907" w:type="dxa"/>
            <w:tcBorders>
              <w:top w:val="nil"/>
              <w:left w:val="nil"/>
              <w:bottom w:val="nil"/>
              <w:right w:val="nil"/>
            </w:tcBorders>
            <w:shd w:val="clear" w:color="auto" w:fill="auto"/>
            <w:noWrap/>
            <w:vAlign w:val="center"/>
            <w:hideMark/>
          </w:tcPr>
          <w:p w14:paraId="4D37F3CA" w14:textId="77777777" w:rsidR="00B8595E" w:rsidRPr="00A91FE3" w:rsidRDefault="00B8595E" w:rsidP="00077F48">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769057D5" w14:textId="77777777" w:rsidR="00B8595E" w:rsidRPr="00A91FE3" w:rsidRDefault="00B8595E" w:rsidP="00077F48">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1A868336" w14:textId="77777777" w:rsidR="00B8595E" w:rsidRPr="00A91FE3" w:rsidRDefault="00B8595E" w:rsidP="00077F48">
            <w:pPr>
              <w:pStyle w:val="af6"/>
            </w:pPr>
            <w:r w:rsidRPr="00A91FE3">
              <w:rPr>
                <w:rFonts w:hint="eastAsia"/>
              </w:rPr>
              <w:t>0.612</w:t>
            </w:r>
          </w:p>
        </w:tc>
        <w:tc>
          <w:tcPr>
            <w:tcW w:w="907" w:type="dxa"/>
            <w:tcBorders>
              <w:top w:val="nil"/>
              <w:left w:val="nil"/>
              <w:bottom w:val="nil"/>
              <w:right w:val="nil"/>
            </w:tcBorders>
            <w:shd w:val="clear" w:color="auto" w:fill="auto"/>
            <w:noWrap/>
            <w:vAlign w:val="center"/>
            <w:hideMark/>
          </w:tcPr>
          <w:p w14:paraId="356479C5" w14:textId="77777777" w:rsidR="00B8595E" w:rsidRPr="00A91FE3" w:rsidRDefault="00B8595E" w:rsidP="00077F48">
            <w:pPr>
              <w:pStyle w:val="af6"/>
            </w:pPr>
            <w:r w:rsidRPr="00A91FE3">
              <w:rPr>
                <w:rFonts w:hint="eastAsia"/>
              </w:rPr>
              <w:t>1.617</w:t>
            </w:r>
          </w:p>
        </w:tc>
      </w:tr>
      <w:tr w:rsidR="00B8595E" w:rsidRPr="00A91FE3" w14:paraId="4A52A913"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24E3FF2B"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9C0E624" w14:textId="77777777" w:rsidR="00B8595E" w:rsidRPr="00A91FE3" w:rsidRDefault="00B8595E" w:rsidP="00077F48">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5849E4E5"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25DEFBA9" w14:textId="77777777" w:rsidR="00B8595E" w:rsidRPr="00A91FE3" w:rsidRDefault="00B8595E" w:rsidP="00077F48">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76694D65" w14:textId="77777777" w:rsidR="00B8595E" w:rsidRPr="00A91FE3" w:rsidRDefault="00B8595E" w:rsidP="00077F48">
            <w:pPr>
              <w:pStyle w:val="af6"/>
            </w:pPr>
            <w:r w:rsidRPr="00A91FE3">
              <w:rPr>
                <w:rFonts w:hint="eastAsia"/>
              </w:rPr>
              <w:t>0.033</w:t>
            </w:r>
          </w:p>
        </w:tc>
        <w:tc>
          <w:tcPr>
            <w:tcW w:w="907" w:type="dxa"/>
            <w:tcBorders>
              <w:top w:val="nil"/>
              <w:left w:val="nil"/>
              <w:bottom w:val="nil"/>
              <w:right w:val="nil"/>
            </w:tcBorders>
            <w:shd w:val="clear" w:color="auto" w:fill="auto"/>
            <w:noWrap/>
            <w:vAlign w:val="center"/>
            <w:hideMark/>
          </w:tcPr>
          <w:p w14:paraId="40CB1513" w14:textId="77777777" w:rsidR="00B8595E" w:rsidRPr="00A91FE3" w:rsidRDefault="00B8595E" w:rsidP="00077F48">
            <w:pPr>
              <w:pStyle w:val="af6"/>
            </w:pPr>
            <w:r w:rsidRPr="00A91FE3">
              <w:rPr>
                <w:rFonts w:hint="eastAsia"/>
              </w:rPr>
              <w:t>0.079</w:t>
            </w:r>
          </w:p>
        </w:tc>
        <w:tc>
          <w:tcPr>
            <w:tcW w:w="907" w:type="dxa"/>
            <w:tcBorders>
              <w:top w:val="nil"/>
              <w:left w:val="nil"/>
              <w:bottom w:val="nil"/>
              <w:right w:val="nil"/>
            </w:tcBorders>
            <w:shd w:val="clear" w:color="auto" w:fill="auto"/>
            <w:noWrap/>
            <w:vAlign w:val="center"/>
            <w:hideMark/>
          </w:tcPr>
          <w:p w14:paraId="49F45DA2" w14:textId="77777777" w:rsidR="00B8595E" w:rsidRPr="00A91FE3" w:rsidRDefault="00B8595E" w:rsidP="00077F48">
            <w:pPr>
              <w:pStyle w:val="af6"/>
            </w:pPr>
            <w:r w:rsidRPr="00A91FE3">
              <w:rPr>
                <w:rFonts w:hint="eastAsia"/>
              </w:rPr>
              <w:t>0.153</w:t>
            </w:r>
          </w:p>
        </w:tc>
        <w:tc>
          <w:tcPr>
            <w:tcW w:w="907" w:type="dxa"/>
            <w:tcBorders>
              <w:top w:val="nil"/>
              <w:left w:val="nil"/>
              <w:bottom w:val="nil"/>
              <w:right w:val="nil"/>
            </w:tcBorders>
            <w:shd w:val="clear" w:color="auto" w:fill="auto"/>
            <w:noWrap/>
            <w:vAlign w:val="center"/>
            <w:hideMark/>
          </w:tcPr>
          <w:p w14:paraId="3EB8E0A0" w14:textId="77777777" w:rsidR="00B8595E" w:rsidRPr="00A91FE3" w:rsidRDefault="00B8595E" w:rsidP="00077F48">
            <w:pPr>
              <w:pStyle w:val="af6"/>
            </w:pPr>
            <w:r w:rsidRPr="00A91FE3">
              <w:rPr>
                <w:rFonts w:hint="eastAsia"/>
              </w:rPr>
              <w:t>0.545</w:t>
            </w:r>
          </w:p>
        </w:tc>
        <w:tc>
          <w:tcPr>
            <w:tcW w:w="907" w:type="dxa"/>
            <w:tcBorders>
              <w:top w:val="nil"/>
              <w:left w:val="nil"/>
              <w:bottom w:val="nil"/>
              <w:right w:val="nil"/>
            </w:tcBorders>
            <w:shd w:val="clear" w:color="auto" w:fill="auto"/>
            <w:noWrap/>
            <w:vAlign w:val="center"/>
            <w:hideMark/>
          </w:tcPr>
          <w:p w14:paraId="558E2C9F" w14:textId="77777777" w:rsidR="00B8595E" w:rsidRPr="00A91FE3" w:rsidRDefault="00B8595E" w:rsidP="00077F48">
            <w:pPr>
              <w:pStyle w:val="af6"/>
            </w:pPr>
            <w:r w:rsidRPr="00A91FE3">
              <w:rPr>
                <w:rFonts w:hint="eastAsia"/>
              </w:rPr>
              <w:t>1.445</w:t>
            </w:r>
          </w:p>
        </w:tc>
      </w:tr>
      <w:tr w:rsidR="00B8595E" w:rsidRPr="00A91FE3" w14:paraId="069099F6"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602D2B85"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FEB838E" w14:textId="77777777" w:rsidR="00B8595E" w:rsidRPr="00A91FE3" w:rsidRDefault="00B8595E" w:rsidP="00077F48">
            <w:pPr>
              <w:pStyle w:val="af6"/>
              <w:jc w:val="left"/>
            </w:pPr>
            <w:r w:rsidRPr="00A91FE3">
              <w:rPr>
                <w:rFonts w:hint="eastAsia"/>
              </w:rPr>
              <w:t>ILS-MP</w:t>
            </w:r>
          </w:p>
        </w:tc>
        <w:tc>
          <w:tcPr>
            <w:tcW w:w="907" w:type="dxa"/>
            <w:tcBorders>
              <w:top w:val="nil"/>
              <w:left w:val="nil"/>
              <w:bottom w:val="nil"/>
              <w:right w:val="nil"/>
            </w:tcBorders>
            <w:shd w:val="clear" w:color="auto" w:fill="auto"/>
            <w:noWrap/>
            <w:vAlign w:val="center"/>
            <w:hideMark/>
          </w:tcPr>
          <w:p w14:paraId="4922AA30" w14:textId="77777777" w:rsidR="00B8595E" w:rsidRPr="00A91FE3" w:rsidRDefault="00B8595E" w:rsidP="00077F48">
            <w:pPr>
              <w:pStyle w:val="af6"/>
            </w:pPr>
            <w:r w:rsidRPr="00A91FE3">
              <w:rPr>
                <w:rFonts w:hint="eastAsia"/>
              </w:rPr>
              <w:t>0.000</w:t>
            </w:r>
          </w:p>
        </w:tc>
        <w:tc>
          <w:tcPr>
            <w:tcW w:w="907" w:type="dxa"/>
            <w:tcBorders>
              <w:top w:val="nil"/>
              <w:left w:val="nil"/>
              <w:bottom w:val="nil"/>
              <w:right w:val="nil"/>
            </w:tcBorders>
            <w:shd w:val="clear" w:color="auto" w:fill="auto"/>
            <w:noWrap/>
            <w:vAlign w:val="center"/>
            <w:hideMark/>
          </w:tcPr>
          <w:p w14:paraId="51E7D7D7" w14:textId="77777777" w:rsidR="00B8595E" w:rsidRPr="00A91FE3" w:rsidRDefault="00B8595E" w:rsidP="00077F48">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46503C3B" w14:textId="77777777" w:rsidR="00B8595E" w:rsidRPr="00A91FE3" w:rsidRDefault="00B8595E" w:rsidP="00077F48">
            <w:pPr>
              <w:pStyle w:val="af6"/>
            </w:pPr>
            <w:r w:rsidRPr="00A91FE3">
              <w:rPr>
                <w:rFonts w:hint="eastAsia"/>
              </w:rPr>
              <w:t>0.002</w:t>
            </w:r>
          </w:p>
        </w:tc>
        <w:tc>
          <w:tcPr>
            <w:tcW w:w="907" w:type="dxa"/>
            <w:tcBorders>
              <w:top w:val="nil"/>
              <w:left w:val="nil"/>
              <w:bottom w:val="nil"/>
              <w:right w:val="nil"/>
            </w:tcBorders>
            <w:shd w:val="clear" w:color="auto" w:fill="auto"/>
            <w:noWrap/>
            <w:vAlign w:val="center"/>
            <w:hideMark/>
          </w:tcPr>
          <w:p w14:paraId="0F237735" w14:textId="77777777" w:rsidR="00B8595E" w:rsidRPr="00A91FE3" w:rsidRDefault="00B8595E" w:rsidP="00077F48">
            <w:pPr>
              <w:pStyle w:val="af6"/>
            </w:pPr>
            <w:r w:rsidRPr="00A91FE3">
              <w:rPr>
                <w:rFonts w:hint="eastAsia"/>
              </w:rPr>
              <w:t>0.006</w:t>
            </w:r>
          </w:p>
        </w:tc>
        <w:tc>
          <w:tcPr>
            <w:tcW w:w="907" w:type="dxa"/>
            <w:tcBorders>
              <w:top w:val="nil"/>
              <w:left w:val="nil"/>
              <w:bottom w:val="nil"/>
              <w:right w:val="nil"/>
            </w:tcBorders>
            <w:shd w:val="clear" w:color="auto" w:fill="auto"/>
            <w:noWrap/>
            <w:vAlign w:val="center"/>
            <w:hideMark/>
          </w:tcPr>
          <w:p w14:paraId="5EA0E293" w14:textId="77777777" w:rsidR="00B8595E" w:rsidRPr="00A91FE3" w:rsidRDefault="00B8595E" w:rsidP="00077F48">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5D2115B1" w14:textId="77777777" w:rsidR="00B8595E" w:rsidRPr="00A91FE3" w:rsidRDefault="00B8595E" w:rsidP="00077F48">
            <w:pPr>
              <w:pStyle w:val="af6"/>
            </w:pPr>
            <w:r w:rsidRPr="00A91FE3">
              <w:rPr>
                <w:rFonts w:hint="eastAsia"/>
              </w:rPr>
              <w:t>0.068</w:t>
            </w:r>
          </w:p>
        </w:tc>
        <w:tc>
          <w:tcPr>
            <w:tcW w:w="907" w:type="dxa"/>
            <w:tcBorders>
              <w:top w:val="nil"/>
              <w:left w:val="nil"/>
              <w:bottom w:val="nil"/>
              <w:right w:val="nil"/>
            </w:tcBorders>
            <w:shd w:val="clear" w:color="auto" w:fill="auto"/>
            <w:noWrap/>
            <w:vAlign w:val="center"/>
            <w:hideMark/>
          </w:tcPr>
          <w:p w14:paraId="5949FD8B" w14:textId="77777777" w:rsidR="00B8595E" w:rsidRPr="00A91FE3" w:rsidRDefault="00B8595E" w:rsidP="00077F48">
            <w:pPr>
              <w:pStyle w:val="af6"/>
            </w:pPr>
            <w:r w:rsidRPr="00A91FE3">
              <w:rPr>
                <w:rFonts w:hint="eastAsia"/>
              </w:rPr>
              <w:t>0.205</w:t>
            </w:r>
          </w:p>
        </w:tc>
      </w:tr>
      <w:tr w:rsidR="00B8595E" w:rsidRPr="00A91FE3" w14:paraId="7EAD2A52"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746F2B62" w14:textId="77777777" w:rsidR="00B8595E" w:rsidRPr="00A91FE3" w:rsidRDefault="00B8595E" w:rsidP="00077F48">
            <w:pPr>
              <w:pStyle w:val="af6"/>
              <w:jc w:val="left"/>
            </w:pPr>
            <w:r w:rsidRPr="00A91FE3">
              <w:rPr>
                <w:rFonts w:hint="eastAsia"/>
              </w:rPr>
              <w:t>H</w:t>
            </w:r>
          </w:p>
        </w:tc>
        <w:tc>
          <w:tcPr>
            <w:tcW w:w="907" w:type="dxa"/>
            <w:tcBorders>
              <w:top w:val="nil"/>
              <w:left w:val="nil"/>
              <w:bottom w:val="nil"/>
              <w:right w:val="nil"/>
            </w:tcBorders>
            <w:shd w:val="clear" w:color="auto" w:fill="auto"/>
            <w:noWrap/>
            <w:vAlign w:val="center"/>
            <w:hideMark/>
          </w:tcPr>
          <w:p w14:paraId="67E05792" w14:textId="77777777" w:rsidR="00B8595E" w:rsidRPr="00A91FE3" w:rsidRDefault="00B8595E" w:rsidP="00077F48">
            <w:pPr>
              <w:pStyle w:val="af6"/>
              <w:jc w:val="left"/>
            </w:pPr>
            <w:r w:rsidRPr="00A91FE3">
              <w:rPr>
                <w:rFonts w:hint="eastAsia"/>
              </w:rPr>
              <w:t>RBS</w:t>
            </w:r>
          </w:p>
        </w:tc>
        <w:tc>
          <w:tcPr>
            <w:tcW w:w="907" w:type="dxa"/>
            <w:tcBorders>
              <w:top w:val="nil"/>
              <w:left w:val="nil"/>
              <w:bottom w:val="nil"/>
              <w:right w:val="nil"/>
            </w:tcBorders>
            <w:shd w:val="clear" w:color="auto" w:fill="auto"/>
            <w:noWrap/>
            <w:vAlign w:val="center"/>
            <w:hideMark/>
          </w:tcPr>
          <w:p w14:paraId="248C5761" w14:textId="77777777" w:rsidR="00B8595E" w:rsidRPr="00A91FE3" w:rsidRDefault="00B8595E" w:rsidP="00077F48">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3700E7D3"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38CA5D59" w14:textId="77777777" w:rsidR="00B8595E" w:rsidRPr="00A91FE3" w:rsidRDefault="00B8595E" w:rsidP="00077F48">
            <w:pPr>
              <w:pStyle w:val="af6"/>
            </w:pPr>
            <w:r w:rsidRPr="00A91FE3">
              <w:rPr>
                <w:rFonts w:hint="eastAsia"/>
              </w:rPr>
              <w:t>0.009</w:t>
            </w:r>
          </w:p>
        </w:tc>
        <w:tc>
          <w:tcPr>
            <w:tcW w:w="907" w:type="dxa"/>
            <w:tcBorders>
              <w:top w:val="nil"/>
              <w:left w:val="nil"/>
              <w:bottom w:val="nil"/>
              <w:right w:val="nil"/>
            </w:tcBorders>
            <w:shd w:val="clear" w:color="auto" w:fill="auto"/>
            <w:noWrap/>
            <w:vAlign w:val="center"/>
            <w:hideMark/>
          </w:tcPr>
          <w:p w14:paraId="466BF50D" w14:textId="77777777" w:rsidR="00B8595E" w:rsidRPr="00A91FE3" w:rsidRDefault="00B8595E" w:rsidP="00077F48">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36A4C5C5" w14:textId="77777777" w:rsidR="00B8595E" w:rsidRPr="00A91FE3" w:rsidRDefault="00B8595E" w:rsidP="00077F48">
            <w:pPr>
              <w:pStyle w:val="af6"/>
            </w:pPr>
            <w:r w:rsidRPr="00A91FE3">
              <w:rPr>
                <w:rFonts w:hint="eastAsia"/>
              </w:rPr>
              <w:t>0.035</w:t>
            </w:r>
          </w:p>
        </w:tc>
        <w:tc>
          <w:tcPr>
            <w:tcW w:w="907" w:type="dxa"/>
            <w:tcBorders>
              <w:top w:val="nil"/>
              <w:left w:val="nil"/>
              <w:bottom w:val="nil"/>
              <w:right w:val="nil"/>
            </w:tcBorders>
            <w:shd w:val="clear" w:color="auto" w:fill="auto"/>
            <w:noWrap/>
            <w:vAlign w:val="center"/>
            <w:hideMark/>
          </w:tcPr>
          <w:p w14:paraId="6A43EC6F" w14:textId="77777777" w:rsidR="00B8595E" w:rsidRPr="00A91FE3" w:rsidRDefault="00B8595E" w:rsidP="00077F48">
            <w:pPr>
              <w:pStyle w:val="af6"/>
            </w:pPr>
            <w:r w:rsidRPr="00A91FE3">
              <w:rPr>
                <w:rFonts w:hint="eastAsia"/>
              </w:rPr>
              <w:t>0.109</w:t>
            </w:r>
          </w:p>
        </w:tc>
        <w:tc>
          <w:tcPr>
            <w:tcW w:w="907" w:type="dxa"/>
            <w:tcBorders>
              <w:top w:val="nil"/>
              <w:left w:val="nil"/>
              <w:bottom w:val="nil"/>
              <w:right w:val="nil"/>
            </w:tcBorders>
            <w:shd w:val="clear" w:color="auto" w:fill="auto"/>
            <w:noWrap/>
            <w:vAlign w:val="center"/>
            <w:hideMark/>
          </w:tcPr>
          <w:p w14:paraId="4AD23E4F" w14:textId="77777777" w:rsidR="00B8595E" w:rsidRPr="00A91FE3" w:rsidRDefault="00B8595E" w:rsidP="00077F48">
            <w:pPr>
              <w:pStyle w:val="af6"/>
            </w:pPr>
            <w:r w:rsidRPr="00A91FE3">
              <w:rPr>
                <w:rFonts w:hint="eastAsia"/>
              </w:rPr>
              <w:t>0.250</w:t>
            </w:r>
          </w:p>
        </w:tc>
      </w:tr>
      <w:tr w:rsidR="00B8595E" w:rsidRPr="00A91FE3" w14:paraId="3618DB62"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543D92E2"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938D51F" w14:textId="77777777" w:rsidR="00B8595E" w:rsidRPr="00A91FE3" w:rsidRDefault="00B8595E" w:rsidP="00077F48">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7454EB1D" w14:textId="77777777" w:rsidR="00B8595E" w:rsidRPr="00A91FE3" w:rsidRDefault="00B8595E" w:rsidP="00077F48">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78CCA41A" w14:textId="77777777" w:rsidR="00B8595E" w:rsidRPr="00A91FE3" w:rsidRDefault="00B8595E" w:rsidP="00077F48">
            <w:pPr>
              <w:pStyle w:val="af6"/>
            </w:pPr>
            <w:r w:rsidRPr="00A91FE3">
              <w:rPr>
                <w:rFonts w:hint="eastAsia"/>
              </w:rPr>
              <w:t>0.008</w:t>
            </w:r>
          </w:p>
        </w:tc>
        <w:tc>
          <w:tcPr>
            <w:tcW w:w="907" w:type="dxa"/>
            <w:tcBorders>
              <w:top w:val="nil"/>
              <w:left w:val="nil"/>
              <w:bottom w:val="nil"/>
              <w:right w:val="nil"/>
            </w:tcBorders>
            <w:shd w:val="clear" w:color="auto" w:fill="auto"/>
            <w:noWrap/>
            <w:vAlign w:val="center"/>
            <w:hideMark/>
          </w:tcPr>
          <w:p w14:paraId="5DC0814A" w14:textId="77777777" w:rsidR="00B8595E" w:rsidRPr="00A91FE3" w:rsidRDefault="00B8595E" w:rsidP="00077F48">
            <w:pPr>
              <w:pStyle w:val="af6"/>
            </w:pPr>
            <w:r w:rsidRPr="00A91FE3">
              <w:rPr>
                <w:rFonts w:hint="eastAsia"/>
              </w:rPr>
              <w:t>0.242</w:t>
            </w:r>
          </w:p>
        </w:tc>
        <w:tc>
          <w:tcPr>
            <w:tcW w:w="907" w:type="dxa"/>
            <w:tcBorders>
              <w:top w:val="nil"/>
              <w:left w:val="nil"/>
              <w:bottom w:val="nil"/>
              <w:right w:val="nil"/>
            </w:tcBorders>
            <w:shd w:val="clear" w:color="auto" w:fill="auto"/>
            <w:noWrap/>
            <w:vAlign w:val="center"/>
            <w:hideMark/>
          </w:tcPr>
          <w:p w14:paraId="3D2CD9DC" w14:textId="77777777" w:rsidR="00B8595E" w:rsidRPr="00A91FE3" w:rsidRDefault="00B8595E" w:rsidP="00077F48">
            <w:pPr>
              <w:pStyle w:val="af6"/>
            </w:pPr>
            <w:r w:rsidRPr="00A91FE3">
              <w:rPr>
                <w:rFonts w:hint="eastAsia"/>
              </w:rPr>
              <w:t>0.549</w:t>
            </w:r>
          </w:p>
        </w:tc>
        <w:tc>
          <w:tcPr>
            <w:tcW w:w="907" w:type="dxa"/>
            <w:tcBorders>
              <w:top w:val="nil"/>
              <w:left w:val="nil"/>
              <w:bottom w:val="nil"/>
              <w:right w:val="nil"/>
            </w:tcBorders>
            <w:shd w:val="clear" w:color="auto" w:fill="auto"/>
            <w:noWrap/>
            <w:vAlign w:val="center"/>
            <w:hideMark/>
          </w:tcPr>
          <w:p w14:paraId="7CAEAEED" w14:textId="77777777" w:rsidR="00B8595E" w:rsidRPr="00A91FE3" w:rsidRDefault="00B8595E" w:rsidP="00077F48">
            <w:pPr>
              <w:pStyle w:val="af6"/>
            </w:pPr>
            <w:r w:rsidRPr="00A91FE3">
              <w:rPr>
                <w:rFonts w:hint="eastAsia"/>
              </w:rPr>
              <w:t>1.051</w:t>
            </w:r>
          </w:p>
        </w:tc>
        <w:tc>
          <w:tcPr>
            <w:tcW w:w="907" w:type="dxa"/>
            <w:tcBorders>
              <w:top w:val="nil"/>
              <w:left w:val="nil"/>
              <w:bottom w:val="nil"/>
              <w:right w:val="nil"/>
            </w:tcBorders>
            <w:shd w:val="clear" w:color="auto" w:fill="auto"/>
            <w:noWrap/>
            <w:vAlign w:val="center"/>
            <w:hideMark/>
          </w:tcPr>
          <w:p w14:paraId="5479AA6A" w14:textId="77777777" w:rsidR="00B8595E" w:rsidRPr="00A91FE3" w:rsidRDefault="00B8595E" w:rsidP="00077F48">
            <w:pPr>
              <w:pStyle w:val="af6"/>
            </w:pPr>
            <w:r w:rsidRPr="00A91FE3">
              <w:rPr>
                <w:rFonts w:hint="eastAsia"/>
              </w:rPr>
              <w:t>3.476</w:t>
            </w:r>
          </w:p>
        </w:tc>
        <w:tc>
          <w:tcPr>
            <w:tcW w:w="907" w:type="dxa"/>
            <w:tcBorders>
              <w:top w:val="nil"/>
              <w:left w:val="nil"/>
              <w:bottom w:val="nil"/>
              <w:right w:val="nil"/>
            </w:tcBorders>
            <w:shd w:val="clear" w:color="auto" w:fill="auto"/>
            <w:noWrap/>
            <w:vAlign w:val="center"/>
            <w:hideMark/>
          </w:tcPr>
          <w:p w14:paraId="5A8B8923" w14:textId="77777777" w:rsidR="00B8595E" w:rsidRPr="00A91FE3" w:rsidRDefault="00B8595E" w:rsidP="00077F48">
            <w:pPr>
              <w:pStyle w:val="af6"/>
            </w:pPr>
            <w:r w:rsidRPr="00A91FE3">
              <w:rPr>
                <w:rFonts w:hint="eastAsia"/>
              </w:rPr>
              <w:t>–</w:t>
            </w:r>
          </w:p>
        </w:tc>
      </w:tr>
      <w:tr w:rsidR="00B8595E" w:rsidRPr="00A91FE3" w14:paraId="32EC28AA"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72A50601"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FE4588A" w14:textId="77777777" w:rsidR="00B8595E" w:rsidRPr="00A91FE3" w:rsidRDefault="00B8595E" w:rsidP="00077F48">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3625697F"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544CEBED" w14:textId="77777777" w:rsidR="00B8595E" w:rsidRPr="00A91FE3" w:rsidRDefault="00B8595E" w:rsidP="00077F48">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2603C52E" w14:textId="77777777" w:rsidR="00B8595E" w:rsidRPr="00A91FE3" w:rsidRDefault="00B8595E" w:rsidP="00077F48">
            <w:pPr>
              <w:pStyle w:val="af6"/>
            </w:pPr>
            <w:r w:rsidRPr="00A91FE3">
              <w:rPr>
                <w:rFonts w:hint="eastAsia"/>
              </w:rPr>
              <w:t>0.052</w:t>
            </w:r>
          </w:p>
        </w:tc>
        <w:tc>
          <w:tcPr>
            <w:tcW w:w="907" w:type="dxa"/>
            <w:tcBorders>
              <w:top w:val="nil"/>
              <w:left w:val="nil"/>
              <w:bottom w:val="nil"/>
              <w:right w:val="nil"/>
            </w:tcBorders>
            <w:shd w:val="clear" w:color="auto" w:fill="auto"/>
            <w:noWrap/>
            <w:vAlign w:val="center"/>
            <w:hideMark/>
          </w:tcPr>
          <w:p w14:paraId="79B046A1" w14:textId="77777777" w:rsidR="00B8595E" w:rsidRPr="00A91FE3" w:rsidRDefault="00B8595E" w:rsidP="00077F48">
            <w:pPr>
              <w:pStyle w:val="af6"/>
            </w:pPr>
            <w:r w:rsidRPr="00A91FE3">
              <w:rPr>
                <w:rFonts w:hint="eastAsia"/>
              </w:rPr>
              <w:t>0.106</w:t>
            </w:r>
          </w:p>
        </w:tc>
        <w:tc>
          <w:tcPr>
            <w:tcW w:w="907" w:type="dxa"/>
            <w:tcBorders>
              <w:top w:val="nil"/>
              <w:left w:val="nil"/>
              <w:bottom w:val="nil"/>
              <w:right w:val="nil"/>
            </w:tcBorders>
            <w:shd w:val="clear" w:color="auto" w:fill="auto"/>
            <w:noWrap/>
            <w:vAlign w:val="center"/>
            <w:hideMark/>
          </w:tcPr>
          <w:p w14:paraId="7A929548" w14:textId="77777777" w:rsidR="00B8595E" w:rsidRPr="00A91FE3" w:rsidRDefault="00B8595E" w:rsidP="00077F48">
            <w:pPr>
              <w:pStyle w:val="af6"/>
            </w:pPr>
            <w:r w:rsidRPr="00A91FE3">
              <w:rPr>
                <w:rFonts w:hint="eastAsia"/>
              </w:rPr>
              <w:t>0.192</w:t>
            </w:r>
          </w:p>
        </w:tc>
        <w:tc>
          <w:tcPr>
            <w:tcW w:w="907" w:type="dxa"/>
            <w:tcBorders>
              <w:top w:val="nil"/>
              <w:left w:val="nil"/>
              <w:bottom w:val="nil"/>
              <w:right w:val="nil"/>
            </w:tcBorders>
            <w:shd w:val="clear" w:color="auto" w:fill="auto"/>
            <w:noWrap/>
            <w:vAlign w:val="center"/>
            <w:hideMark/>
          </w:tcPr>
          <w:p w14:paraId="6475E2AA" w14:textId="77777777" w:rsidR="00B8595E" w:rsidRPr="00A91FE3" w:rsidRDefault="00B8595E" w:rsidP="00077F48">
            <w:pPr>
              <w:pStyle w:val="af6"/>
            </w:pPr>
            <w:r w:rsidRPr="00A91FE3">
              <w:rPr>
                <w:rFonts w:hint="eastAsia"/>
              </w:rPr>
              <w:t>0.593</w:t>
            </w:r>
          </w:p>
        </w:tc>
        <w:tc>
          <w:tcPr>
            <w:tcW w:w="907" w:type="dxa"/>
            <w:tcBorders>
              <w:top w:val="nil"/>
              <w:left w:val="nil"/>
              <w:bottom w:val="nil"/>
              <w:right w:val="nil"/>
            </w:tcBorders>
            <w:shd w:val="clear" w:color="auto" w:fill="auto"/>
            <w:noWrap/>
            <w:vAlign w:val="center"/>
            <w:hideMark/>
          </w:tcPr>
          <w:p w14:paraId="1985892C" w14:textId="77777777" w:rsidR="00B8595E" w:rsidRPr="00A91FE3" w:rsidRDefault="00B8595E" w:rsidP="00077F48">
            <w:pPr>
              <w:pStyle w:val="af6"/>
            </w:pPr>
            <w:r w:rsidRPr="00A91FE3">
              <w:rPr>
                <w:rFonts w:hint="eastAsia"/>
              </w:rPr>
              <w:t>1.353</w:t>
            </w:r>
          </w:p>
        </w:tc>
      </w:tr>
      <w:tr w:rsidR="00B8595E" w:rsidRPr="00A91FE3" w14:paraId="68EF5A37"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28E0C6C5"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2363235" w14:textId="77777777" w:rsidR="00B8595E" w:rsidRPr="00A91FE3" w:rsidRDefault="00B8595E" w:rsidP="00077F48">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430EF67"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645CF538" w14:textId="77777777" w:rsidR="00B8595E" w:rsidRPr="00A91FE3" w:rsidRDefault="00B8595E" w:rsidP="00077F48">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5D384507" w14:textId="77777777" w:rsidR="00B8595E" w:rsidRPr="00A91FE3" w:rsidRDefault="00B8595E" w:rsidP="00077F48">
            <w:pPr>
              <w:pStyle w:val="af6"/>
            </w:pPr>
            <w:r w:rsidRPr="00A91FE3">
              <w:rPr>
                <w:rFonts w:hint="eastAsia"/>
              </w:rPr>
              <w:t>0.041</w:t>
            </w:r>
          </w:p>
        </w:tc>
        <w:tc>
          <w:tcPr>
            <w:tcW w:w="907" w:type="dxa"/>
            <w:tcBorders>
              <w:top w:val="nil"/>
              <w:left w:val="nil"/>
              <w:bottom w:val="nil"/>
              <w:right w:val="nil"/>
            </w:tcBorders>
            <w:shd w:val="clear" w:color="auto" w:fill="auto"/>
            <w:noWrap/>
            <w:vAlign w:val="center"/>
            <w:hideMark/>
          </w:tcPr>
          <w:p w14:paraId="52BCF5A8" w14:textId="77777777" w:rsidR="00B8595E" w:rsidRPr="00A91FE3" w:rsidRDefault="00B8595E" w:rsidP="00077F48">
            <w:pPr>
              <w:pStyle w:val="af6"/>
            </w:pPr>
            <w:r w:rsidRPr="00A91FE3">
              <w:rPr>
                <w:rFonts w:hint="eastAsia"/>
              </w:rPr>
              <w:t>0.102</w:t>
            </w:r>
          </w:p>
        </w:tc>
        <w:tc>
          <w:tcPr>
            <w:tcW w:w="907" w:type="dxa"/>
            <w:tcBorders>
              <w:top w:val="nil"/>
              <w:left w:val="nil"/>
              <w:bottom w:val="nil"/>
              <w:right w:val="nil"/>
            </w:tcBorders>
            <w:shd w:val="clear" w:color="auto" w:fill="auto"/>
            <w:noWrap/>
            <w:vAlign w:val="center"/>
            <w:hideMark/>
          </w:tcPr>
          <w:p w14:paraId="36291F40" w14:textId="77777777" w:rsidR="00B8595E" w:rsidRPr="00A91FE3" w:rsidRDefault="00B8595E" w:rsidP="00077F48">
            <w:pPr>
              <w:pStyle w:val="af6"/>
            </w:pPr>
            <w:r w:rsidRPr="00A91FE3">
              <w:rPr>
                <w:rFonts w:hint="eastAsia"/>
              </w:rPr>
              <w:t>0.203</w:t>
            </w:r>
          </w:p>
        </w:tc>
        <w:tc>
          <w:tcPr>
            <w:tcW w:w="907" w:type="dxa"/>
            <w:tcBorders>
              <w:top w:val="nil"/>
              <w:left w:val="nil"/>
              <w:bottom w:val="nil"/>
              <w:right w:val="nil"/>
            </w:tcBorders>
            <w:shd w:val="clear" w:color="auto" w:fill="auto"/>
            <w:noWrap/>
            <w:vAlign w:val="center"/>
            <w:hideMark/>
          </w:tcPr>
          <w:p w14:paraId="62A09F55" w14:textId="77777777" w:rsidR="00B8595E" w:rsidRPr="00A91FE3" w:rsidRDefault="00B8595E" w:rsidP="00077F48">
            <w:pPr>
              <w:pStyle w:val="af6"/>
            </w:pPr>
            <w:r w:rsidRPr="00A91FE3">
              <w:rPr>
                <w:rFonts w:hint="eastAsia"/>
              </w:rPr>
              <w:t>0.767</w:t>
            </w:r>
          </w:p>
        </w:tc>
        <w:tc>
          <w:tcPr>
            <w:tcW w:w="907" w:type="dxa"/>
            <w:tcBorders>
              <w:top w:val="nil"/>
              <w:left w:val="nil"/>
              <w:bottom w:val="nil"/>
              <w:right w:val="nil"/>
            </w:tcBorders>
            <w:shd w:val="clear" w:color="auto" w:fill="auto"/>
            <w:noWrap/>
            <w:vAlign w:val="center"/>
            <w:hideMark/>
          </w:tcPr>
          <w:p w14:paraId="470D6BDA" w14:textId="77777777" w:rsidR="00B8595E" w:rsidRPr="00A91FE3" w:rsidRDefault="00B8595E" w:rsidP="00077F48">
            <w:pPr>
              <w:pStyle w:val="af6"/>
            </w:pPr>
            <w:r w:rsidRPr="00A91FE3">
              <w:rPr>
                <w:rFonts w:hint="eastAsia"/>
              </w:rPr>
              <w:t>2.108</w:t>
            </w:r>
          </w:p>
        </w:tc>
      </w:tr>
      <w:tr w:rsidR="00B8595E" w:rsidRPr="00A91FE3" w14:paraId="67D951B9"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4164EFE2"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8538D43" w14:textId="77777777" w:rsidR="00B8595E" w:rsidRPr="00A91FE3" w:rsidRDefault="00B8595E" w:rsidP="00077F48">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185F2D37"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165663B6" w14:textId="77777777" w:rsidR="00B8595E" w:rsidRPr="00A91FE3" w:rsidRDefault="00B8595E" w:rsidP="00077F48">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0B3BF099" w14:textId="77777777" w:rsidR="00B8595E" w:rsidRPr="00A91FE3" w:rsidRDefault="00B8595E" w:rsidP="00077F48">
            <w:pPr>
              <w:pStyle w:val="af6"/>
            </w:pPr>
            <w:r w:rsidRPr="00A91FE3">
              <w:rPr>
                <w:rFonts w:hint="eastAsia"/>
              </w:rPr>
              <w:t>0.036</w:t>
            </w:r>
          </w:p>
        </w:tc>
        <w:tc>
          <w:tcPr>
            <w:tcW w:w="907" w:type="dxa"/>
            <w:tcBorders>
              <w:top w:val="nil"/>
              <w:left w:val="nil"/>
              <w:bottom w:val="nil"/>
              <w:right w:val="nil"/>
            </w:tcBorders>
            <w:shd w:val="clear" w:color="auto" w:fill="auto"/>
            <w:noWrap/>
            <w:vAlign w:val="center"/>
            <w:hideMark/>
          </w:tcPr>
          <w:p w14:paraId="1589C8E5" w14:textId="77777777" w:rsidR="00B8595E" w:rsidRPr="00A91FE3" w:rsidRDefault="00B8595E" w:rsidP="00077F48">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61ECAC37" w14:textId="77777777" w:rsidR="00B8595E" w:rsidRPr="00A91FE3" w:rsidRDefault="00B8595E" w:rsidP="00077F48">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4F97AE91" w14:textId="77777777" w:rsidR="00B8595E" w:rsidRPr="00A91FE3" w:rsidRDefault="00B8595E" w:rsidP="00077F48">
            <w:pPr>
              <w:pStyle w:val="af6"/>
            </w:pPr>
            <w:r w:rsidRPr="00A91FE3">
              <w:rPr>
                <w:rFonts w:hint="eastAsia"/>
              </w:rPr>
              <w:t>0.649</w:t>
            </w:r>
          </w:p>
        </w:tc>
        <w:tc>
          <w:tcPr>
            <w:tcW w:w="907" w:type="dxa"/>
            <w:tcBorders>
              <w:top w:val="nil"/>
              <w:left w:val="nil"/>
              <w:bottom w:val="nil"/>
              <w:right w:val="nil"/>
            </w:tcBorders>
            <w:shd w:val="clear" w:color="auto" w:fill="auto"/>
            <w:noWrap/>
            <w:vAlign w:val="center"/>
            <w:hideMark/>
          </w:tcPr>
          <w:p w14:paraId="0910E2CC" w14:textId="77777777" w:rsidR="00B8595E" w:rsidRPr="00A91FE3" w:rsidRDefault="00B8595E" w:rsidP="00077F48">
            <w:pPr>
              <w:pStyle w:val="af6"/>
            </w:pPr>
            <w:r w:rsidRPr="00A91FE3">
              <w:rPr>
                <w:rFonts w:hint="eastAsia"/>
              </w:rPr>
              <w:t>1.790</w:t>
            </w:r>
          </w:p>
        </w:tc>
      </w:tr>
      <w:tr w:rsidR="00B8595E" w:rsidRPr="00A91FE3" w14:paraId="717B8F4C" w14:textId="77777777" w:rsidTr="00077F48">
        <w:trPr>
          <w:trHeight w:val="285"/>
          <w:jc w:val="center"/>
        </w:trPr>
        <w:tc>
          <w:tcPr>
            <w:tcW w:w="907" w:type="dxa"/>
            <w:tcBorders>
              <w:top w:val="nil"/>
              <w:left w:val="nil"/>
              <w:bottom w:val="single" w:sz="12" w:space="0" w:color="auto"/>
              <w:right w:val="nil"/>
            </w:tcBorders>
            <w:shd w:val="clear" w:color="auto" w:fill="auto"/>
            <w:noWrap/>
            <w:vAlign w:val="center"/>
            <w:hideMark/>
          </w:tcPr>
          <w:p w14:paraId="17210718" w14:textId="77777777" w:rsidR="00B8595E" w:rsidRPr="00A91FE3" w:rsidRDefault="00B8595E" w:rsidP="00077F48">
            <w:pPr>
              <w:pStyle w:val="af6"/>
              <w:jc w:val="left"/>
            </w:pPr>
          </w:p>
        </w:tc>
        <w:tc>
          <w:tcPr>
            <w:tcW w:w="907" w:type="dxa"/>
            <w:tcBorders>
              <w:top w:val="nil"/>
              <w:left w:val="nil"/>
              <w:bottom w:val="single" w:sz="12" w:space="0" w:color="auto"/>
              <w:right w:val="nil"/>
            </w:tcBorders>
            <w:shd w:val="clear" w:color="auto" w:fill="auto"/>
            <w:noWrap/>
            <w:vAlign w:val="center"/>
            <w:hideMark/>
          </w:tcPr>
          <w:p w14:paraId="6919D1DF" w14:textId="77777777" w:rsidR="00B8595E" w:rsidRPr="00A91FE3" w:rsidRDefault="00B8595E" w:rsidP="00077F48">
            <w:pPr>
              <w:pStyle w:val="af6"/>
              <w:jc w:val="left"/>
            </w:pPr>
            <w:r w:rsidRPr="00A91FE3">
              <w:rPr>
                <w:rFonts w:hint="eastAsia"/>
              </w:rPr>
              <w:t>ILS-MP</w:t>
            </w:r>
          </w:p>
        </w:tc>
        <w:tc>
          <w:tcPr>
            <w:tcW w:w="907" w:type="dxa"/>
            <w:tcBorders>
              <w:top w:val="nil"/>
              <w:left w:val="nil"/>
              <w:bottom w:val="single" w:sz="12" w:space="0" w:color="auto"/>
              <w:right w:val="nil"/>
            </w:tcBorders>
            <w:shd w:val="clear" w:color="auto" w:fill="auto"/>
            <w:noWrap/>
            <w:vAlign w:val="center"/>
            <w:hideMark/>
          </w:tcPr>
          <w:p w14:paraId="1E955405" w14:textId="77777777" w:rsidR="00B8595E" w:rsidRPr="00A91FE3" w:rsidRDefault="00B8595E" w:rsidP="00077F48">
            <w:pPr>
              <w:pStyle w:val="af6"/>
            </w:pPr>
            <w:r w:rsidRPr="00A91FE3">
              <w:rPr>
                <w:rFonts w:hint="eastAsia"/>
              </w:rPr>
              <w:t>0.000</w:t>
            </w:r>
          </w:p>
        </w:tc>
        <w:tc>
          <w:tcPr>
            <w:tcW w:w="907" w:type="dxa"/>
            <w:tcBorders>
              <w:top w:val="nil"/>
              <w:left w:val="nil"/>
              <w:bottom w:val="single" w:sz="12" w:space="0" w:color="auto"/>
              <w:right w:val="nil"/>
            </w:tcBorders>
            <w:shd w:val="clear" w:color="auto" w:fill="auto"/>
            <w:noWrap/>
            <w:vAlign w:val="center"/>
            <w:hideMark/>
          </w:tcPr>
          <w:p w14:paraId="61C50EE5" w14:textId="77777777" w:rsidR="00B8595E" w:rsidRPr="00A91FE3" w:rsidRDefault="00B8595E" w:rsidP="00077F48">
            <w:pPr>
              <w:pStyle w:val="af6"/>
            </w:pPr>
            <w:r w:rsidRPr="00A91FE3">
              <w:rPr>
                <w:rFonts w:hint="eastAsia"/>
              </w:rPr>
              <w:t>0.001</w:t>
            </w:r>
          </w:p>
        </w:tc>
        <w:tc>
          <w:tcPr>
            <w:tcW w:w="907" w:type="dxa"/>
            <w:tcBorders>
              <w:top w:val="nil"/>
              <w:left w:val="nil"/>
              <w:bottom w:val="single" w:sz="12" w:space="0" w:color="auto"/>
              <w:right w:val="nil"/>
            </w:tcBorders>
            <w:shd w:val="clear" w:color="auto" w:fill="auto"/>
            <w:noWrap/>
            <w:vAlign w:val="center"/>
            <w:hideMark/>
          </w:tcPr>
          <w:p w14:paraId="5FD9412E" w14:textId="77777777" w:rsidR="00B8595E" w:rsidRPr="00A91FE3" w:rsidRDefault="00B8595E" w:rsidP="00077F48">
            <w:pPr>
              <w:pStyle w:val="af6"/>
            </w:pPr>
            <w:r w:rsidRPr="00A91FE3">
              <w:rPr>
                <w:rFonts w:hint="eastAsia"/>
              </w:rPr>
              <w:t>0.004</w:t>
            </w:r>
          </w:p>
        </w:tc>
        <w:tc>
          <w:tcPr>
            <w:tcW w:w="907" w:type="dxa"/>
            <w:tcBorders>
              <w:top w:val="nil"/>
              <w:left w:val="nil"/>
              <w:bottom w:val="single" w:sz="12" w:space="0" w:color="auto"/>
              <w:right w:val="nil"/>
            </w:tcBorders>
            <w:shd w:val="clear" w:color="auto" w:fill="auto"/>
            <w:noWrap/>
            <w:vAlign w:val="center"/>
            <w:hideMark/>
          </w:tcPr>
          <w:p w14:paraId="2CA66152" w14:textId="77777777" w:rsidR="00B8595E" w:rsidRPr="00A91FE3" w:rsidRDefault="00B8595E" w:rsidP="00077F48">
            <w:pPr>
              <w:pStyle w:val="af6"/>
            </w:pPr>
            <w:r w:rsidRPr="00A91FE3">
              <w:rPr>
                <w:rFonts w:hint="eastAsia"/>
              </w:rPr>
              <w:t>0.021</w:t>
            </w:r>
          </w:p>
        </w:tc>
        <w:tc>
          <w:tcPr>
            <w:tcW w:w="907" w:type="dxa"/>
            <w:tcBorders>
              <w:top w:val="nil"/>
              <w:left w:val="nil"/>
              <w:bottom w:val="single" w:sz="12" w:space="0" w:color="auto"/>
              <w:right w:val="nil"/>
            </w:tcBorders>
            <w:shd w:val="clear" w:color="auto" w:fill="auto"/>
            <w:noWrap/>
            <w:vAlign w:val="center"/>
            <w:hideMark/>
          </w:tcPr>
          <w:p w14:paraId="05F057F1" w14:textId="77777777" w:rsidR="00B8595E" w:rsidRPr="00A91FE3" w:rsidRDefault="00B8595E" w:rsidP="00077F48">
            <w:pPr>
              <w:pStyle w:val="af6"/>
            </w:pPr>
            <w:r w:rsidRPr="00A91FE3">
              <w:rPr>
                <w:rFonts w:hint="eastAsia"/>
              </w:rPr>
              <w:t>0.052</w:t>
            </w:r>
          </w:p>
        </w:tc>
        <w:tc>
          <w:tcPr>
            <w:tcW w:w="907" w:type="dxa"/>
            <w:tcBorders>
              <w:top w:val="nil"/>
              <w:left w:val="nil"/>
              <w:bottom w:val="single" w:sz="12" w:space="0" w:color="auto"/>
              <w:right w:val="nil"/>
            </w:tcBorders>
            <w:shd w:val="clear" w:color="auto" w:fill="auto"/>
            <w:noWrap/>
            <w:vAlign w:val="center"/>
            <w:hideMark/>
          </w:tcPr>
          <w:p w14:paraId="706A6129" w14:textId="77777777" w:rsidR="00B8595E" w:rsidRPr="00A91FE3" w:rsidRDefault="00B8595E" w:rsidP="00077F48">
            <w:pPr>
              <w:pStyle w:val="af6"/>
            </w:pPr>
            <w:r w:rsidRPr="00A91FE3">
              <w:rPr>
                <w:rFonts w:hint="eastAsia"/>
              </w:rPr>
              <w:t>0.263</w:t>
            </w:r>
          </w:p>
        </w:tc>
        <w:tc>
          <w:tcPr>
            <w:tcW w:w="907" w:type="dxa"/>
            <w:tcBorders>
              <w:top w:val="nil"/>
              <w:left w:val="nil"/>
              <w:bottom w:val="single" w:sz="12" w:space="0" w:color="auto"/>
              <w:right w:val="nil"/>
            </w:tcBorders>
            <w:shd w:val="clear" w:color="auto" w:fill="auto"/>
            <w:noWrap/>
            <w:vAlign w:val="center"/>
            <w:hideMark/>
          </w:tcPr>
          <w:p w14:paraId="3C1E4CF8" w14:textId="77777777" w:rsidR="00B8595E" w:rsidRPr="00A91FE3" w:rsidRDefault="00B8595E" w:rsidP="00077F48">
            <w:pPr>
              <w:pStyle w:val="af6"/>
            </w:pPr>
            <w:r w:rsidRPr="00A91FE3">
              <w:rPr>
                <w:rFonts w:hint="eastAsia"/>
              </w:rPr>
              <w:t>0.843</w:t>
            </w:r>
          </w:p>
        </w:tc>
      </w:tr>
    </w:tbl>
    <w:p w14:paraId="2C354235" w14:textId="77777777" w:rsidR="00B8595E" w:rsidRPr="00E5227E" w:rsidRDefault="00B8595E" w:rsidP="00B8595E">
      <w:pPr>
        <w:ind w:firstLine="480"/>
      </w:pPr>
    </w:p>
    <w:p w14:paraId="1239BECD" w14:textId="77777777" w:rsidR="00B8595E" w:rsidRPr="00961E1A" w:rsidRDefault="00B8595E" w:rsidP="00B8595E">
      <w:pPr>
        <w:ind w:firstLine="480"/>
      </w:pPr>
    </w:p>
    <w:p w14:paraId="107FFB36" w14:textId="77777777" w:rsidR="009672C8" w:rsidRPr="008224D9" w:rsidRDefault="009672C8" w:rsidP="009672C8">
      <w:pPr>
        <w:pStyle w:val="2"/>
      </w:pPr>
      <w:r>
        <w:rPr>
          <w:rFonts w:hint="eastAsia"/>
        </w:rPr>
        <w:t>本章小结</w:t>
      </w:r>
    </w:p>
    <w:p w14:paraId="06BDAEF3" w14:textId="77777777" w:rsidR="00B8595E" w:rsidRPr="00B8595E" w:rsidRDefault="00B8595E" w:rsidP="00B8595E">
      <w:pPr>
        <w:ind w:firstLine="480"/>
      </w:pPr>
    </w:p>
    <w:p w14:paraId="4005CEB9" w14:textId="5CCABDCC" w:rsidR="00355585" w:rsidRDefault="00266D1E" w:rsidP="00355585">
      <w:pPr>
        <w:pStyle w:val="10"/>
      </w:pPr>
      <w:r>
        <w:rPr>
          <w:rFonts w:hint="eastAsia"/>
        </w:rPr>
        <w:t>总结与展望</w:t>
      </w:r>
    </w:p>
    <w:p w14:paraId="68E01253" w14:textId="4280EFBF" w:rsidR="00485019" w:rsidRPr="00485019" w:rsidRDefault="000E6FE5" w:rsidP="00485019">
      <w:pPr>
        <w:pStyle w:val="2"/>
      </w:pPr>
      <w:r>
        <w:rPr>
          <w:rFonts w:hint="eastAsia"/>
        </w:rPr>
        <w:t>研究</w:t>
      </w:r>
      <w:r w:rsidR="00485019">
        <w:rPr>
          <w:rFonts w:hint="eastAsia"/>
        </w:rPr>
        <w:t>工作总结</w:t>
      </w:r>
    </w:p>
    <w:p w14:paraId="084A6449" w14:textId="48756A47" w:rsidR="00B535AB" w:rsidRDefault="00B535AB" w:rsidP="00B535AB">
      <w:pPr>
        <w:pStyle w:val="2"/>
      </w:pPr>
      <w:r>
        <w:rPr>
          <w:rFonts w:hint="eastAsia"/>
        </w:rPr>
        <w:t>对启发式算法的理解</w:t>
      </w:r>
    </w:p>
    <w:p w14:paraId="5B7AF9DC" w14:textId="67771AF2" w:rsidR="00ED6170" w:rsidRPr="00ED6170" w:rsidRDefault="00ED6170" w:rsidP="00ED6170">
      <w:pPr>
        <w:pStyle w:val="2"/>
      </w:pPr>
      <w:r>
        <w:rPr>
          <w:rFonts w:hint="eastAsia"/>
        </w:rPr>
        <w:t>启发式算法的发展前景</w:t>
      </w:r>
    </w:p>
    <w:p w14:paraId="7425EB3F" w14:textId="4D168A88" w:rsidR="00266D1E" w:rsidRDefault="00266D1E" w:rsidP="00266D1E">
      <w:pPr>
        <w:pStyle w:val="10"/>
        <w:numPr>
          <w:ilvl w:val="0"/>
          <w:numId w:val="0"/>
        </w:numPr>
        <w:ind w:left="425"/>
      </w:pPr>
      <w:r>
        <w:rPr>
          <w:rFonts w:hint="eastAsia"/>
        </w:rPr>
        <w:t>致谢</w:t>
      </w:r>
    </w:p>
    <w:p w14:paraId="10D4F826" w14:textId="3F1669F0" w:rsidR="00AA6651" w:rsidRDefault="00266D1E" w:rsidP="00266D1E">
      <w:pPr>
        <w:pStyle w:val="10"/>
        <w:numPr>
          <w:ilvl w:val="0"/>
          <w:numId w:val="0"/>
        </w:numPr>
        <w:ind w:left="425"/>
      </w:pPr>
      <w:r>
        <w:rPr>
          <w:rFonts w:hint="eastAsia"/>
        </w:rPr>
        <w:t>参考文献</w:t>
      </w:r>
    </w:p>
    <w:p w14:paraId="7DA7AF69" w14:textId="77777777" w:rsidR="00C54D45" w:rsidRPr="00C54D45" w:rsidRDefault="00AA6651" w:rsidP="00C54D45">
      <w:pPr>
        <w:pStyle w:val="EndNoteBibliography"/>
        <w:ind w:firstLine="480"/>
        <w:rPr>
          <w:rFonts w:hint="eastAsia"/>
        </w:rPr>
      </w:pPr>
      <w:r>
        <w:fldChar w:fldCharType="begin"/>
      </w:r>
      <w:r>
        <w:instrText xml:space="preserve"> ADDIN EN.REFLIST </w:instrText>
      </w:r>
      <w:r>
        <w:fldChar w:fldCharType="separate"/>
      </w:r>
      <w:bookmarkStart w:id="39" w:name="_ENREF_1"/>
      <w:r w:rsidR="00C54D45" w:rsidRPr="00C54D45">
        <w:rPr>
          <w:rFonts w:hint="eastAsia"/>
        </w:rPr>
        <w:t>[1]</w:t>
      </w:r>
      <w:r w:rsidR="00C54D45" w:rsidRPr="00C54D45">
        <w:rPr>
          <w:rFonts w:hint="eastAsia"/>
        </w:rPr>
        <w:tab/>
        <w:t xml:space="preserve">Schaller J. Single machine scheduling with early and quadratic tardy penalties </w:t>
      </w:r>
      <w:r w:rsidR="00C54D45" w:rsidRPr="00C54D45">
        <w:rPr>
          <w:rFonts w:hint="eastAsia"/>
        </w:rPr>
        <w:t>☆</w:t>
      </w:r>
      <w:r w:rsidR="00C54D45" w:rsidRPr="00C54D45">
        <w:rPr>
          <w:rFonts w:hint="eastAsia"/>
        </w:rPr>
        <w:t xml:space="preserve"> [J]. Computers &amp; Industrial Engineering, 2004, 46(3): 511-32.</w:t>
      </w:r>
      <w:bookmarkEnd w:id="39"/>
    </w:p>
    <w:p w14:paraId="32826864" w14:textId="77777777" w:rsidR="00C54D45" w:rsidRPr="00C54D45" w:rsidRDefault="00C54D45" w:rsidP="00C54D45">
      <w:pPr>
        <w:pStyle w:val="EndNoteBibliography"/>
        <w:ind w:firstLine="480"/>
      </w:pPr>
      <w:bookmarkStart w:id="40" w:name="_ENREF_2"/>
      <w:r w:rsidRPr="00C54D45">
        <w:t>[2]</w:t>
      </w:r>
      <w:r w:rsidRPr="00C54D45">
        <w:tab/>
        <w:t>Qin T, Peng B, Benlic U, et al. Iterated local search based on multi-type perturbation for single-machine earliness/tardiness scheduling [J]. Computers &amp; Operations Research, 2015, 61(C): 81-8.</w:t>
      </w:r>
      <w:bookmarkEnd w:id="40"/>
    </w:p>
    <w:p w14:paraId="191A9798" w14:textId="77777777" w:rsidR="00C54D45" w:rsidRPr="00C54D45" w:rsidRDefault="00C54D45" w:rsidP="00C54D45">
      <w:pPr>
        <w:pStyle w:val="EndNoteBibliography"/>
        <w:ind w:firstLine="480"/>
      </w:pPr>
      <w:bookmarkStart w:id="41" w:name="_ENREF_3"/>
      <w:r w:rsidRPr="00C54D45">
        <w:t>[3]</w:t>
      </w:r>
      <w:r w:rsidRPr="00C54D45">
        <w:tab/>
        <w:t>Lenstra J K, Kan A H G R, Brucker P. Complexity of Machine Scheduling Problems [J]. Annals of Discrete Mathematics, 1977, 1(4): 343-62.</w:t>
      </w:r>
      <w:bookmarkEnd w:id="41"/>
    </w:p>
    <w:p w14:paraId="4A468EB4" w14:textId="77777777" w:rsidR="00C54D45" w:rsidRPr="00C54D45" w:rsidRDefault="00C54D45" w:rsidP="00C54D45">
      <w:pPr>
        <w:pStyle w:val="EndNoteBibliography"/>
        <w:ind w:firstLine="480"/>
        <w:rPr>
          <w:rFonts w:hint="eastAsia"/>
        </w:rPr>
      </w:pPr>
      <w:bookmarkStart w:id="42" w:name="_ENREF_4"/>
      <w:r w:rsidRPr="00C54D45">
        <w:rPr>
          <w:rFonts w:hint="eastAsia"/>
        </w:rPr>
        <w:t>[4]</w:t>
      </w:r>
      <w:r w:rsidRPr="00C54D45">
        <w:rPr>
          <w:rFonts w:hint="eastAsia"/>
        </w:rPr>
        <w:tab/>
      </w:r>
      <w:r w:rsidRPr="00C54D45">
        <w:rPr>
          <w:rFonts w:hint="eastAsia"/>
        </w:rPr>
        <w:t>熊锐</w:t>
      </w:r>
      <w:r w:rsidRPr="00C54D45">
        <w:rPr>
          <w:rFonts w:hint="eastAsia"/>
        </w:rPr>
        <w:t xml:space="preserve">, </w:t>
      </w:r>
      <w:r w:rsidRPr="00C54D45">
        <w:rPr>
          <w:rFonts w:hint="eastAsia"/>
        </w:rPr>
        <w:t>吴澄</w:t>
      </w:r>
      <w:r w:rsidRPr="00C54D45">
        <w:rPr>
          <w:rFonts w:hint="eastAsia"/>
        </w:rPr>
        <w:t xml:space="preserve">. </w:t>
      </w:r>
      <w:r w:rsidRPr="00C54D45">
        <w:rPr>
          <w:rFonts w:hint="eastAsia"/>
        </w:rPr>
        <w:t>车间生产调度问题的技术现状与发展趋势</w:t>
      </w:r>
      <w:r w:rsidRPr="00C54D45">
        <w:rPr>
          <w:rFonts w:hint="eastAsia"/>
        </w:rPr>
        <w:t xml:space="preserve"> [J]. </w:t>
      </w:r>
      <w:r w:rsidRPr="00C54D45">
        <w:rPr>
          <w:rFonts w:hint="eastAsia"/>
        </w:rPr>
        <w:t>清华大学学报</w:t>
      </w:r>
      <w:r w:rsidRPr="00C54D45">
        <w:rPr>
          <w:rFonts w:hint="eastAsia"/>
        </w:rPr>
        <w:t>(</w:t>
      </w:r>
      <w:r w:rsidRPr="00C54D45">
        <w:rPr>
          <w:rFonts w:hint="eastAsia"/>
        </w:rPr>
        <w:t>自然科学版</w:t>
      </w:r>
      <w:r w:rsidRPr="00C54D45">
        <w:rPr>
          <w:rFonts w:hint="eastAsia"/>
        </w:rPr>
        <w:t>), 1998, 10): 55-60.</w:t>
      </w:r>
      <w:bookmarkEnd w:id="42"/>
    </w:p>
    <w:p w14:paraId="3BAAB326" w14:textId="77777777" w:rsidR="00C54D45" w:rsidRPr="00C54D45" w:rsidRDefault="00C54D45" w:rsidP="00C54D45">
      <w:pPr>
        <w:pStyle w:val="EndNoteBibliography"/>
        <w:ind w:firstLine="480"/>
      </w:pPr>
      <w:bookmarkStart w:id="43" w:name="_ENREF_5"/>
      <w:r w:rsidRPr="00C54D45">
        <w:t>[5]</w:t>
      </w:r>
      <w:r w:rsidRPr="00C54D45">
        <w:tab/>
        <w:t xml:space="preserve">Johnson S M. Optimal two- and three-stage production schedules with setup </w:t>
      </w:r>
      <w:r w:rsidRPr="00C54D45">
        <w:lastRenderedPageBreak/>
        <w:t>times included [J]. Naval Research Logistics Quarterly, 1954, 1(1): 61–8.</w:t>
      </w:r>
      <w:bookmarkEnd w:id="43"/>
    </w:p>
    <w:p w14:paraId="73CD2579" w14:textId="77777777" w:rsidR="00C54D45" w:rsidRPr="00C54D45" w:rsidRDefault="00C54D45" w:rsidP="00C54D45">
      <w:pPr>
        <w:pStyle w:val="EndNoteBibliography"/>
        <w:ind w:firstLine="480"/>
      </w:pPr>
      <w:bookmarkStart w:id="44" w:name="_ENREF_6"/>
      <w:r w:rsidRPr="00C54D45">
        <w:t>[6]</w:t>
      </w:r>
      <w:r w:rsidRPr="00C54D45">
        <w:tab/>
        <w:t>Conway R W, Maxwell W L, Miller L W. Theory of Scheduling [J]. Addison-Wesley Publishing Co, Reading, Mass-London-Don Mills, Ont, 1967, x,294.</w:t>
      </w:r>
      <w:bookmarkEnd w:id="44"/>
    </w:p>
    <w:p w14:paraId="1BB28C1E" w14:textId="77777777" w:rsidR="00C54D45" w:rsidRPr="00C54D45" w:rsidRDefault="00C54D45" w:rsidP="00C54D45">
      <w:pPr>
        <w:pStyle w:val="EndNoteBibliography"/>
        <w:ind w:firstLine="480"/>
      </w:pPr>
      <w:bookmarkStart w:id="45" w:name="_ENREF_7"/>
      <w:r w:rsidRPr="00C54D45">
        <w:t>[7]</w:t>
      </w:r>
      <w:r w:rsidRPr="00C54D45">
        <w:tab/>
        <w:t>Graham R L, Lawler E L, Lenstra J K, et al. Optimization and Approximation in Deterministic Sequencing and Scheduling: A Survey [J]. Annals of Discrete Mathematics, 1979, 5(1): 287-326.</w:t>
      </w:r>
      <w:bookmarkEnd w:id="45"/>
    </w:p>
    <w:p w14:paraId="054EE826" w14:textId="77777777" w:rsidR="00C54D45" w:rsidRPr="00C54D45" w:rsidRDefault="00C54D45" w:rsidP="00C54D45">
      <w:pPr>
        <w:pStyle w:val="EndNoteBibliography"/>
        <w:ind w:firstLine="480"/>
      </w:pPr>
      <w:bookmarkStart w:id="46" w:name="_ENREF_8"/>
      <w:r w:rsidRPr="00C54D45">
        <w:t>[8]</w:t>
      </w:r>
      <w:r w:rsidRPr="00C54D45">
        <w:tab/>
        <w:t>Abdul-Razaq T S, Potts C N, Wassenhove L N V. A survey of algorithms for the single machine total weighted tardiness scheduling problem [J]. Discrete Applied Mathematics, 1990, 26(2): 235-53.</w:t>
      </w:r>
      <w:bookmarkEnd w:id="46"/>
    </w:p>
    <w:p w14:paraId="6EDE7339" w14:textId="77777777" w:rsidR="00C54D45" w:rsidRPr="00C54D45" w:rsidRDefault="00C54D45" w:rsidP="00C54D45">
      <w:pPr>
        <w:pStyle w:val="EndNoteBibliography"/>
        <w:ind w:firstLine="480"/>
      </w:pPr>
      <w:bookmarkStart w:id="47" w:name="_ENREF_9"/>
      <w:r w:rsidRPr="00C54D45">
        <w:t>[9]</w:t>
      </w:r>
      <w:r w:rsidRPr="00C54D45">
        <w:tab/>
        <w:t>Potts C N, Wassenhove L N V. A Branch and Bound Algorithm for the Total Weighted Tardiness Problem [J]. Operations Research, 1985, 33(2): 363-77.</w:t>
      </w:r>
      <w:bookmarkEnd w:id="47"/>
    </w:p>
    <w:p w14:paraId="37B818B5" w14:textId="77777777" w:rsidR="00C54D45" w:rsidRPr="00C54D45" w:rsidRDefault="00C54D45" w:rsidP="00C54D45">
      <w:pPr>
        <w:pStyle w:val="EndNoteBibliography"/>
        <w:ind w:firstLine="480"/>
      </w:pPr>
      <w:bookmarkStart w:id="48" w:name="_ENREF_10"/>
      <w:r w:rsidRPr="00C54D45">
        <w:t>[10]</w:t>
      </w:r>
      <w:r w:rsidRPr="00C54D45">
        <w:tab/>
        <w:t>Sourd F. Earliness–tardiness scheduling with setup considerations [J]. Computers &amp; Operations Research, 2005, 32(7): 1849-65.</w:t>
      </w:r>
      <w:bookmarkEnd w:id="48"/>
    </w:p>
    <w:p w14:paraId="270ED003" w14:textId="77777777" w:rsidR="00C54D45" w:rsidRPr="00C54D45" w:rsidRDefault="00C54D45" w:rsidP="00C54D45">
      <w:pPr>
        <w:pStyle w:val="EndNoteBibliography"/>
        <w:ind w:firstLine="480"/>
      </w:pPr>
      <w:bookmarkStart w:id="49" w:name="_ENREF_11"/>
      <w:r w:rsidRPr="00C54D45">
        <w:t>[11]</w:t>
      </w:r>
      <w:r w:rsidRPr="00C54D45">
        <w:tab/>
        <w:t>Valente J M S, Schaller J E. AN EXACT APPROACH FOR THE SINGLE MACHINE SCHEDULING PROBLEM WITH LINEAR EARLY AND QUADRATIC TARDY PENALTIES [J]. Asia-Pacific Journal of Operational Research, 2008, 25(02): 169-86.</w:t>
      </w:r>
      <w:bookmarkEnd w:id="49"/>
    </w:p>
    <w:p w14:paraId="7FB76AD1" w14:textId="77777777" w:rsidR="00C54D45" w:rsidRPr="00C54D45" w:rsidRDefault="00C54D45" w:rsidP="00C54D45">
      <w:pPr>
        <w:pStyle w:val="EndNoteBibliography"/>
        <w:ind w:firstLine="480"/>
      </w:pPr>
      <w:bookmarkStart w:id="50" w:name="_ENREF_12"/>
      <w:r w:rsidRPr="00C54D45">
        <w:t>[12]</w:t>
      </w:r>
      <w:r w:rsidRPr="00C54D45">
        <w:tab/>
        <w:t>Schaller J. A comparison of lower bounds for the single-machine early/tardy problem [J]. Computers &amp; Operations Research, 2007, 34(8): 2279-92.</w:t>
      </w:r>
      <w:bookmarkEnd w:id="50"/>
    </w:p>
    <w:p w14:paraId="59EC0ED1" w14:textId="77777777" w:rsidR="00C54D45" w:rsidRPr="00C54D45" w:rsidRDefault="00C54D45" w:rsidP="00C54D45">
      <w:pPr>
        <w:pStyle w:val="EndNoteBibliography"/>
        <w:ind w:firstLine="480"/>
      </w:pPr>
      <w:bookmarkStart w:id="51" w:name="_ENREF_13"/>
      <w:r w:rsidRPr="00C54D45">
        <w:t>[13]</w:t>
      </w:r>
      <w:r w:rsidRPr="00C54D45">
        <w:tab/>
        <w:t>Tanaka S, Araki M. An exact algorithm for the single-machine total weighted tardiness problem with sequence-dependent setup times [J]. Computers &amp; Operations Research, 2013, 40(1): 344-52.</w:t>
      </w:r>
      <w:bookmarkEnd w:id="51"/>
    </w:p>
    <w:p w14:paraId="5F04E2AE" w14:textId="77777777" w:rsidR="00C54D45" w:rsidRPr="00C54D45" w:rsidRDefault="00C54D45" w:rsidP="00C54D45">
      <w:pPr>
        <w:pStyle w:val="EndNoteBibliography"/>
        <w:ind w:firstLine="480"/>
      </w:pPr>
      <w:bookmarkStart w:id="52" w:name="_ENREF_14"/>
      <w:r w:rsidRPr="00C54D45">
        <w:t>[14]</w:t>
      </w:r>
      <w:r w:rsidRPr="00C54D45">
        <w:tab/>
        <w:t>Cicirello V A, Smith S F. Enhancing Stochastic Search Performance by Value-Biased Randomization of Heuristics [J]. Journal of Heuristics, 2005, 11(1): 5-34.</w:t>
      </w:r>
      <w:bookmarkEnd w:id="52"/>
    </w:p>
    <w:p w14:paraId="1329D8F6" w14:textId="77777777" w:rsidR="00C54D45" w:rsidRPr="00C54D45" w:rsidRDefault="00C54D45" w:rsidP="00C54D45">
      <w:pPr>
        <w:pStyle w:val="EndNoteBibliography"/>
        <w:ind w:firstLine="480"/>
      </w:pPr>
      <w:bookmarkStart w:id="53" w:name="_ENREF_15"/>
      <w:r w:rsidRPr="00C54D45">
        <w:t>[15]</w:t>
      </w:r>
      <w:r w:rsidRPr="00C54D45">
        <w:tab/>
        <w:t>Gagné C, Price W L, Gravel M. Comparing an ACO algorithm with other heuristics for the single machine scheduling problem with sequence-dependent setup times [J]. Journal of the Operational Research Society, 2002, 53(8): 895-906.</w:t>
      </w:r>
      <w:bookmarkEnd w:id="53"/>
    </w:p>
    <w:p w14:paraId="01C9AACE" w14:textId="77777777" w:rsidR="00C54D45" w:rsidRPr="00C54D45" w:rsidRDefault="00C54D45" w:rsidP="00C54D45">
      <w:pPr>
        <w:pStyle w:val="EndNoteBibliography"/>
        <w:ind w:firstLine="480"/>
      </w:pPr>
      <w:bookmarkStart w:id="54" w:name="_ENREF_16"/>
      <w:r w:rsidRPr="00C54D45">
        <w:t>[16]</w:t>
      </w:r>
      <w:r w:rsidRPr="00C54D45">
        <w:tab/>
        <w:t>Potts C N, Wassenhove L N V. Single Machine Tardiness Sequencing Heuristics [J]. A I I E Transactions, 1991, 23(4): 346-54.</w:t>
      </w:r>
      <w:bookmarkEnd w:id="54"/>
    </w:p>
    <w:p w14:paraId="10FE57EA" w14:textId="77777777" w:rsidR="00C54D45" w:rsidRPr="00C54D45" w:rsidRDefault="00C54D45" w:rsidP="00C54D45">
      <w:pPr>
        <w:pStyle w:val="EndNoteBibliography"/>
        <w:ind w:firstLine="480"/>
      </w:pPr>
      <w:bookmarkStart w:id="55" w:name="_ENREF_17"/>
      <w:r w:rsidRPr="00C54D45">
        <w:t>[17]</w:t>
      </w:r>
      <w:r w:rsidRPr="00C54D45">
        <w:tab/>
        <w:t>Holsenback J E, Russell R M, Markland R E, et al. An improved heuristic for the single-machine, weighted-tardiness problem [J]. Omega, 1999, 27(4): 485-95.</w:t>
      </w:r>
      <w:bookmarkEnd w:id="55"/>
    </w:p>
    <w:p w14:paraId="4A9EA9AF" w14:textId="77777777" w:rsidR="00C54D45" w:rsidRPr="00C54D45" w:rsidRDefault="00C54D45" w:rsidP="00C54D45">
      <w:pPr>
        <w:pStyle w:val="EndNoteBibliography"/>
        <w:ind w:firstLine="480"/>
      </w:pPr>
      <w:bookmarkStart w:id="56" w:name="_ENREF_18"/>
      <w:r w:rsidRPr="00C54D45">
        <w:t>[18]</w:t>
      </w:r>
      <w:r w:rsidRPr="00C54D45">
        <w:tab/>
        <w:t>Feo T A, Sarathy K, Mcgahan J. A grasp for single machine scheduling with sequence dependent setup costs and linear delay penalties [J]. Computers &amp; Operations Research, 1996, 23(9): 881-95.</w:t>
      </w:r>
      <w:bookmarkEnd w:id="56"/>
    </w:p>
    <w:p w14:paraId="781CFF52" w14:textId="77777777" w:rsidR="00C54D45" w:rsidRPr="00C54D45" w:rsidRDefault="00C54D45" w:rsidP="00C54D45">
      <w:pPr>
        <w:pStyle w:val="EndNoteBibliography"/>
        <w:ind w:firstLine="480"/>
      </w:pPr>
      <w:bookmarkStart w:id="57" w:name="_ENREF_19"/>
      <w:r w:rsidRPr="00C54D45">
        <w:t>[19]</w:t>
      </w:r>
      <w:r w:rsidRPr="00C54D45">
        <w:tab/>
        <w:t>Valente J M S, Gon, Alves J, et al. A genetic algorithm approach for the single machine scheduling problem with linear earliness and quadratic tardiness penalties [J]. Computers &amp; Operations Research, 2009, 36(10): 2707-15.</w:t>
      </w:r>
      <w:bookmarkEnd w:id="57"/>
    </w:p>
    <w:p w14:paraId="576F3B14" w14:textId="77777777" w:rsidR="00C54D45" w:rsidRPr="00C54D45" w:rsidRDefault="00C54D45" w:rsidP="00C54D45">
      <w:pPr>
        <w:pStyle w:val="EndNoteBibliography"/>
        <w:ind w:firstLine="480"/>
      </w:pPr>
      <w:bookmarkStart w:id="58" w:name="_ENREF_20"/>
      <w:r w:rsidRPr="00C54D45">
        <w:t>[20]</w:t>
      </w:r>
      <w:r w:rsidRPr="00C54D45">
        <w:tab/>
        <w:t>Valente J M S, Schaller J E. Improved heuristics for the single machine scheduling problem with linear early and quadratic tardy penalties [J]. European Journal of Industrial Engineering, 2010, 4(1): 99-129.</w:t>
      </w:r>
      <w:bookmarkEnd w:id="58"/>
    </w:p>
    <w:p w14:paraId="13E745BE" w14:textId="77777777" w:rsidR="00C54D45" w:rsidRPr="00C54D45" w:rsidRDefault="00C54D45" w:rsidP="00C54D45">
      <w:pPr>
        <w:pStyle w:val="EndNoteBibliography"/>
        <w:ind w:firstLine="480"/>
      </w:pPr>
      <w:bookmarkStart w:id="59" w:name="_ENREF_21"/>
      <w:r w:rsidRPr="00C54D45">
        <w:t>[21]</w:t>
      </w:r>
      <w:r w:rsidRPr="00C54D45">
        <w:tab/>
        <w:t>Rubin P A, Ragatz G L. Scheduling in a sequence dependent setup environment with genetic search [M]. Elsevier Science Ltd., 1995.</w:t>
      </w:r>
      <w:bookmarkEnd w:id="59"/>
    </w:p>
    <w:p w14:paraId="7F8A5B00" w14:textId="77777777" w:rsidR="00C54D45" w:rsidRPr="00C54D45" w:rsidRDefault="00C54D45" w:rsidP="00C54D45">
      <w:pPr>
        <w:pStyle w:val="EndNoteBibliography"/>
        <w:ind w:firstLine="480"/>
      </w:pPr>
      <w:bookmarkStart w:id="60" w:name="_ENREF_22"/>
      <w:r w:rsidRPr="00C54D45">
        <w:lastRenderedPageBreak/>
        <w:t>[22]</w:t>
      </w:r>
      <w:r w:rsidRPr="00C54D45">
        <w:tab/>
        <w:t>Tan K C, Narasimhan R. Minimizing tardiness on a single processor with sequence-dependent setup times: a simulated annealing approach [J]. Omega, 1997, 25(6): 619-34.</w:t>
      </w:r>
      <w:bookmarkEnd w:id="60"/>
    </w:p>
    <w:p w14:paraId="08A25C9D" w14:textId="77777777" w:rsidR="00C54D45" w:rsidRPr="00C54D45" w:rsidRDefault="00C54D45" w:rsidP="00C54D45">
      <w:pPr>
        <w:pStyle w:val="EndNoteBibliography"/>
        <w:ind w:firstLine="480"/>
      </w:pPr>
      <w:bookmarkStart w:id="61" w:name="_ENREF_23"/>
      <w:r w:rsidRPr="00C54D45">
        <w:t>[23]</w:t>
      </w:r>
      <w:r w:rsidRPr="00C54D45">
        <w:tab/>
        <w:t>Armentano V, Renatamazzini. A genetic algorithm for scheduling on a single machine with set-up times and due dates [J]. Production Planning &amp; Control, 2000, 11(7): 713-20.</w:t>
      </w:r>
      <w:bookmarkEnd w:id="61"/>
    </w:p>
    <w:p w14:paraId="23488A60" w14:textId="77777777" w:rsidR="00C54D45" w:rsidRPr="00C54D45" w:rsidRDefault="00C54D45" w:rsidP="00C54D45">
      <w:pPr>
        <w:pStyle w:val="EndNoteBibliography"/>
        <w:ind w:firstLine="480"/>
      </w:pPr>
      <w:bookmarkStart w:id="62" w:name="_ENREF_24"/>
      <w:r w:rsidRPr="00C54D45">
        <w:t>[24]</w:t>
      </w:r>
      <w:r w:rsidRPr="00C54D45">
        <w:tab/>
        <w:t>França P M, Mendes A, Moscato P. A memetic algorithm for the total tardiness single machine scheduling problem [J]. European Journal of Operational Research, 2001, 132(1): 224-42.</w:t>
      </w:r>
      <w:bookmarkEnd w:id="62"/>
    </w:p>
    <w:p w14:paraId="0D66DCF6" w14:textId="77777777" w:rsidR="00C54D45" w:rsidRPr="00C54D45" w:rsidRDefault="00C54D45" w:rsidP="00C54D45">
      <w:pPr>
        <w:pStyle w:val="EndNoteBibliography"/>
        <w:ind w:firstLine="480"/>
      </w:pPr>
      <w:bookmarkStart w:id="63" w:name="_ENREF_25"/>
      <w:r w:rsidRPr="00C54D45">
        <w:t>[25]</w:t>
      </w:r>
      <w:r w:rsidRPr="00C54D45">
        <w:tab/>
        <w:t>Lin S W, Ying K C. Solving single-machine total weighted tardiness problems with sequence-dependent setup times by meta-heuristics [J]. International Journal of Advanced Manufacturing Technology, 2007, 34(11-12): 1183-90.</w:t>
      </w:r>
      <w:bookmarkEnd w:id="63"/>
    </w:p>
    <w:p w14:paraId="4C09D28A" w14:textId="77777777" w:rsidR="00C54D45" w:rsidRPr="00C54D45" w:rsidRDefault="00C54D45" w:rsidP="00C54D45">
      <w:pPr>
        <w:pStyle w:val="EndNoteBibliography"/>
        <w:ind w:firstLine="480"/>
      </w:pPr>
      <w:bookmarkStart w:id="64" w:name="_ENREF_26"/>
      <w:r w:rsidRPr="00C54D45">
        <w:t>[26]</w:t>
      </w:r>
      <w:r w:rsidRPr="00C54D45">
        <w:tab/>
        <w:t>Valente J M S. BEAM SEARCH HEURISTICS FOR THE SINGLE MACHINE SCHEDULING PROBLEM WITH LINEAR EARLINESS AND QUADRATIC TARDINESS COSTS [J]. Asia-Pacific Journal of Operational Research, 2009, 26(03): 319-39.</w:t>
      </w:r>
      <w:bookmarkEnd w:id="64"/>
    </w:p>
    <w:p w14:paraId="6C23E38B" w14:textId="77777777" w:rsidR="00C54D45" w:rsidRPr="00C54D45" w:rsidRDefault="00C54D45" w:rsidP="00C54D45">
      <w:pPr>
        <w:pStyle w:val="EndNoteBibliography"/>
        <w:ind w:firstLine="480"/>
      </w:pPr>
      <w:bookmarkStart w:id="65" w:name="_ENREF_27"/>
      <w:r w:rsidRPr="00C54D45">
        <w:t>[27]</w:t>
      </w:r>
      <w:r w:rsidRPr="00C54D45">
        <w:tab/>
        <w:t>Tasgetiren M F, Pan Q K, Liang Y C. A discrete differential evolution algorithm for the single machine total weighted tardiness problem with sequence dependent setup times [J]. Computers &amp; Operations Research, 2009, 36(6): 1900-15.</w:t>
      </w:r>
      <w:bookmarkEnd w:id="65"/>
    </w:p>
    <w:p w14:paraId="01C0A7E3" w14:textId="77777777" w:rsidR="00C54D45" w:rsidRPr="00C54D45" w:rsidRDefault="00C54D45" w:rsidP="00C54D45">
      <w:pPr>
        <w:pStyle w:val="EndNoteBibliography"/>
        <w:ind w:firstLine="480"/>
      </w:pPr>
      <w:bookmarkStart w:id="66" w:name="_ENREF_28"/>
      <w:r w:rsidRPr="00C54D45">
        <w:t>[28]</w:t>
      </w:r>
      <w:r w:rsidRPr="00C54D45">
        <w:tab/>
        <w:t>Kirlik G, Oguz C. A variable neighborhood search for minimizing total weighted tardiness with sequence dependent setup times on a single machine [M]. Elsevier Science Ltd., 2012.</w:t>
      </w:r>
      <w:bookmarkEnd w:id="66"/>
    </w:p>
    <w:p w14:paraId="147ED2C1" w14:textId="77777777" w:rsidR="00C54D45" w:rsidRPr="00C54D45" w:rsidRDefault="00C54D45" w:rsidP="00C54D45">
      <w:pPr>
        <w:pStyle w:val="EndNoteBibliography"/>
        <w:ind w:firstLine="480"/>
      </w:pPr>
      <w:bookmarkStart w:id="67" w:name="_ENREF_29"/>
      <w:r w:rsidRPr="00C54D45">
        <w:t>[29]</w:t>
      </w:r>
      <w:r w:rsidRPr="00C54D45">
        <w:tab/>
        <w:t>Xu H, Lü Z, Yin A, et al. A study of hybrid evolutionary algorithms for single machine scheduling problem with sequence-dependent setup times [J]. Computers &amp; Operations Research, 2014, 50(10): 47-60.</w:t>
      </w:r>
      <w:bookmarkEnd w:id="67"/>
    </w:p>
    <w:p w14:paraId="0E594D71" w14:textId="77777777" w:rsidR="00C54D45" w:rsidRPr="00C54D45" w:rsidRDefault="00C54D45" w:rsidP="00C54D45">
      <w:pPr>
        <w:pStyle w:val="EndNoteBibliography"/>
        <w:ind w:firstLine="480"/>
      </w:pPr>
      <w:bookmarkStart w:id="68" w:name="_ENREF_30"/>
      <w:r w:rsidRPr="00C54D45">
        <w:t>[30]</w:t>
      </w:r>
      <w:r w:rsidRPr="00C54D45">
        <w:tab/>
        <w:t xml:space="preserve">Glover F. Tabu Search, Part II [J]. Orsa J Computing, 1990, 2(1): </w:t>
      </w:r>
      <w:bookmarkEnd w:id="68"/>
    </w:p>
    <w:p w14:paraId="74CD65C9" w14:textId="6067EF6F" w:rsidR="00266D1E" w:rsidRPr="00266D1E" w:rsidRDefault="00AA6651" w:rsidP="00790739">
      <w:pPr>
        <w:pStyle w:val="EndNoteBibliography"/>
        <w:ind w:firstLineChars="0" w:firstLine="0"/>
      </w:pPr>
      <w:r>
        <w:fldChar w:fldCharType="end"/>
      </w:r>
    </w:p>
    <w:sectPr w:rsidR="00266D1E" w:rsidRPr="00266D1E" w:rsidSect="00E704D5">
      <w:footerReference w:type="default" r:id="rId38"/>
      <w:pgSz w:w="11907" w:h="16839"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217FD" w14:textId="77777777" w:rsidR="00771C46" w:rsidRDefault="00771C46" w:rsidP="00FA164E">
      <w:pPr>
        <w:spacing w:line="240" w:lineRule="auto"/>
        <w:ind w:firstLine="480"/>
      </w:pPr>
      <w:r>
        <w:separator/>
      </w:r>
    </w:p>
  </w:endnote>
  <w:endnote w:type="continuationSeparator" w:id="0">
    <w:p w14:paraId="523D0F6A" w14:textId="77777777" w:rsidR="00771C46" w:rsidRDefault="00771C46"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8A74D" w14:textId="77777777" w:rsidR="00DD0E07" w:rsidRDefault="00DD0E0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84532" w14:textId="77777777" w:rsidR="00DD0E07" w:rsidRDefault="00DD0E07">
    <w:pPr>
      <w:pStyle w:val="a7"/>
      <w:ind w:firstLine="360"/>
      <w:jc w:val="right"/>
    </w:pPr>
  </w:p>
  <w:p w14:paraId="02C37406" w14:textId="77777777" w:rsidR="00DD0E07" w:rsidRDefault="00DD0E0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A9335" w14:textId="77777777" w:rsidR="00DD0E07" w:rsidRDefault="00DD0E07">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7C7E84" w:rsidRDefault="007C7E84">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0372621"/>
      <w:docPartObj>
        <w:docPartGallery w:val="Page Numbers (Bottom of Page)"/>
        <w:docPartUnique/>
      </w:docPartObj>
    </w:sdtPr>
    <w:sdtEndPr/>
    <w:sdtContent>
      <w:p w14:paraId="065AC407" w14:textId="582B7F5A" w:rsidR="007C7E84" w:rsidRDefault="007C7E84">
        <w:pPr>
          <w:pStyle w:val="a7"/>
          <w:ind w:firstLine="360"/>
          <w:jc w:val="center"/>
        </w:pPr>
        <w:r>
          <w:fldChar w:fldCharType="begin"/>
        </w:r>
        <w:r>
          <w:instrText>PAGE   \* MERGEFORMAT</w:instrText>
        </w:r>
        <w:r>
          <w:fldChar w:fldCharType="separate"/>
        </w:r>
        <w:r w:rsidR="0065023B" w:rsidRPr="0065023B">
          <w:rPr>
            <w:noProof/>
            <w:lang w:val="zh-CN"/>
          </w:rPr>
          <w:t>14</w:t>
        </w:r>
        <w:r>
          <w:fldChar w:fldCharType="end"/>
        </w:r>
      </w:p>
    </w:sdtContent>
  </w:sdt>
  <w:p w14:paraId="220EF39D" w14:textId="57D7A17B" w:rsidR="007C7E84" w:rsidRDefault="007C7E84" w:rsidP="00035916">
    <w:pPr>
      <w:pStyle w:val="a7"/>
      <w:tabs>
        <w:tab w:val="clear" w:pos="4153"/>
        <w:tab w:val="clear" w:pos="8306"/>
        <w:tab w:val="left" w:pos="3270"/>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7C7E84" w:rsidRDefault="007C7E84">
    <w:pPr>
      <w:pStyle w:val="a7"/>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9086786"/>
      <w:docPartObj>
        <w:docPartGallery w:val="Page Numbers (Bottom of Page)"/>
        <w:docPartUnique/>
      </w:docPartObj>
    </w:sdtPr>
    <w:sdtContent>
      <w:p w14:paraId="5F789FE9" w14:textId="030E8A5E" w:rsidR="00E704D5" w:rsidRDefault="00E704D5">
        <w:pPr>
          <w:pStyle w:val="a7"/>
          <w:ind w:firstLine="360"/>
          <w:jc w:val="center"/>
        </w:pPr>
        <w:r>
          <w:fldChar w:fldCharType="begin"/>
        </w:r>
        <w:r>
          <w:instrText>PAGE   \* MERGEFORMAT</w:instrText>
        </w:r>
        <w:r>
          <w:fldChar w:fldCharType="separate"/>
        </w:r>
        <w:r w:rsidR="0065023B" w:rsidRPr="0065023B">
          <w:rPr>
            <w:noProof/>
            <w:lang w:val="zh-CN"/>
          </w:rPr>
          <w:t>23</w:t>
        </w:r>
        <w:r>
          <w:fldChar w:fldCharType="end"/>
        </w:r>
      </w:p>
    </w:sdtContent>
  </w:sdt>
  <w:p w14:paraId="319BA921" w14:textId="77777777" w:rsidR="00E704D5" w:rsidRDefault="00E704D5" w:rsidP="00035916">
    <w:pPr>
      <w:pStyle w:val="a7"/>
      <w:tabs>
        <w:tab w:val="clear" w:pos="4153"/>
        <w:tab w:val="clear" w:pos="8306"/>
        <w:tab w:val="left" w:pos="3270"/>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E06CE" w14:textId="77777777" w:rsidR="00771C46" w:rsidRDefault="00771C46" w:rsidP="00FA164E">
      <w:pPr>
        <w:spacing w:line="240" w:lineRule="auto"/>
        <w:ind w:firstLine="480"/>
      </w:pPr>
      <w:r>
        <w:separator/>
      </w:r>
    </w:p>
  </w:footnote>
  <w:footnote w:type="continuationSeparator" w:id="0">
    <w:p w14:paraId="543E3F03" w14:textId="77777777" w:rsidR="00771C46" w:rsidRDefault="00771C46" w:rsidP="00FA164E">
      <w:pPr>
        <w:spacing w:line="240" w:lineRule="auto"/>
        <w:ind w:firstLine="480"/>
      </w:pPr>
      <w:r>
        <w:continuationSeparator/>
      </w:r>
    </w:p>
  </w:footnote>
  <w:footnote w:id="1">
    <w:p w14:paraId="3FD4425A" w14:textId="4F267B29" w:rsidR="007C7E84" w:rsidRDefault="007C7E84">
      <w:pPr>
        <w:pStyle w:val="afd"/>
        <w:ind w:firstLine="360"/>
      </w:pPr>
      <w:r>
        <w:rPr>
          <w:rStyle w:val="aff"/>
        </w:rPr>
        <w:footnoteRef/>
      </w:r>
      <w:r>
        <w:t xml:space="preserve"> </w:t>
      </w:r>
      <w:r>
        <w:rPr>
          <w:rFonts w:hint="eastAsia"/>
        </w:rPr>
        <w:t>华为任正非</w:t>
      </w:r>
      <w:r>
        <w:rPr>
          <w:rFonts w:hint="eastAsia"/>
        </w:rPr>
        <w:t>2016</w:t>
      </w:r>
      <w:r>
        <w:rPr>
          <w:rFonts w:hint="eastAsia"/>
        </w:rPr>
        <w:t>年在全国科技创新大会上的汇报开篇发言</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B4C17" w14:textId="77777777" w:rsidR="00DD0E07" w:rsidRDefault="00DD0E0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76312" w14:textId="77777777" w:rsidR="00DD0E07" w:rsidRDefault="00DD0E0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58996" w14:textId="77777777" w:rsidR="00DD0E07" w:rsidRDefault="00DD0E07">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7C7E84" w:rsidRDefault="007C7E84">
    <w:pPr>
      <w:pStyle w:val="a5"/>
      <w:ind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7C7E84" w:rsidRPr="00523D01" w:rsidRDefault="007C7E84" w:rsidP="00035916">
    <w:pPr>
      <w:spacing w:line="520" w:lineRule="exact"/>
      <w:ind w:firstLine="560"/>
      <w:jc w:val="left"/>
      <w:rPr>
        <w:rFonts w:ascii="华文中宋" w:eastAsia="华文中宋" w:hAnsi="华文中宋"/>
        <w:bCs/>
        <w:noProof/>
        <w:kern w:val="0"/>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7C7E84" w:rsidRDefault="007C7E84"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num w:numId="1">
    <w:abstractNumId w:val="16"/>
  </w:num>
  <w:num w:numId="2">
    <w:abstractNumId w:val="25"/>
  </w:num>
  <w:num w:numId="3">
    <w:abstractNumId w:val="8"/>
  </w:num>
  <w:num w:numId="4">
    <w:abstractNumId w:val="9"/>
  </w:num>
  <w:num w:numId="5">
    <w:abstractNumId w:val="23"/>
  </w:num>
  <w:num w:numId="6">
    <w:abstractNumId w:val="17"/>
  </w:num>
  <w:num w:numId="7">
    <w:abstractNumId w:val="5"/>
  </w:num>
  <w:num w:numId="8">
    <w:abstractNumId w:val="26"/>
  </w:num>
  <w:num w:numId="9">
    <w:abstractNumId w:val="19"/>
  </w:num>
  <w:num w:numId="10">
    <w:abstractNumId w:val="27"/>
  </w:num>
  <w:num w:numId="11">
    <w:abstractNumId w:val="0"/>
  </w:num>
  <w:num w:numId="12">
    <w:abstractNumId w:val="7"/>
  </w:num>
  <w:num w:numId="13">
    <w:abstractNumId w:val="2"/>
  </w:num>
  <w:num w:numId="14">
    <w:abstractNumId w:val="11"/>
  </w:num>
  <w:num w:numId="15">
    <w:abstractNumId w:val="3"/>
  </w:num>
  <w:num w:numId="16">
    <w:abstractNumId w:val="24"/>
  </w:num>
  <w:num w:numId="17">
    <w:abstractNumId w:val="13"/>
  </w:num>
  <w:num w:numId="18">
    <w:abstractNumId w:val="1"/>
  </w:num>
  <w:num w:numId="19">
    <w:abstractNumId w:val="4"/>
  </w:num>
  <w:num w:numId="20">
    <w:abstractNumId w:val="18"/>
  </w:num>
  <w:num w:numId="21">
    <w:abstractNumId w:val="22"/>
  </w:num>
  <w:num w:numId="22">
    <w:abstractNumId w:val="20"/>
  </w:num>
  <w:num w:numId="23">
    <w:abstractNumId w:val="14"/>
  </w:num>
  <w:num w:numId="24">
    <w:abstractNumId w:val="10"/>
  </w:num>
  <w:num w:numId="25">
    <w:abstractNumId w:val="28"/>
  </w:num>
  <w:num w:numId="26">
    <w:abstractNumId w:val="15"/>
  </w:num>
  <w:num w:numId="27">
    <w:abstractNumId w:val="21"/>
  </w:num>
  <w:num w:numId="28">
    <w:abstractNumId w:val="6"/>
  </w:num>
  <w:num w:numId="29">
    <w:abstractNumId w:val="12"/>
  </w:num>
  <w:num w:numId="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2xssdtv1dtdx0ee5dw5s90xaswfxaa5t9t9&quot;&gt;My EndNote Library&lt;record-ids&gt;&lt;item&gt;6&lt;/item&gt;&lt;item&gt;8&lt;/item&gt;&lt;item&gt;15&lt;/item&gt;&lt;item&gt;16&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record-ids&gt;&lt;/item&gt;&lt;/Libraries&gt;"/>
  </w:docVars>
  <w:rsids>
    <w:rsidRoot w:val="00FB6451"/>
    <w:rsid w:val="00000641"/>
    <w:rsid w:val="00000771"/>
    <w:rsid w:val="00000EDC"/>
    <w:rsid w:val="0000127A"/>
    <w:rsid w:val="0000403E"/>
    <w:rsid w:val="00004D70"/>
    <w:rsid w:val="00005006"/>
    <w:rsid w:val="0000612F"/>
    <w:rsid w:val="0000613C"/>
    <w:rsid w:val="000067A3"/>
    <w:rsid w:val="0000718A"/>
    <w:rsid w:val="0000735A"/>
    <w:rsid w:val="00007C00"/>
    <w:rsid w:val="0001102D"/>
    <w:rsid w:val="0001168E"/>
    <w:rsid w:val="0001199C"/>
    <w:rsid w:val="00011C97"/>
    <w:rsid w:val="0001206F"/>
    <w:rsid w:val="00012170"/>
    <w:rsid w:val="00012437"/>
    <w:rsid w:val="00012646"/>
    <w:rsid w:val="00012CAB"/>
    <w:rsid w:val="00012E33"/>
    <w:rsid w:val="00013650"/>
    <w:rsid w:val="000138C0"/>
    <w:rsid w:val="00013A0A"/>
    <w:rsid w:val="00013C5F"/>
    <w:rsid w:val="00013D79"/>
    <w:rsid w:val="00013E13"/>
    <w:rsid w:val="000140AE"/>
    <w:rsid w:val="00014100"/>
    <w:rsid w:val="00014657"/>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A8"/>
    <w:rsid w:val="000243D4"/>
    <w:rsid w:val="00024AC2"/>
    <w:rsid w:val="00024D1C"/>
    <w:rsid w:val="00025094"/>
    <w:rsid w:val="00025122"/>
    <w:rsid w:val="00025227"/>
    <w:rsid w:val="000255BE"/>
    <w:rsid w:val="00027026"/>
    <w:rsid w:val="000279BD"/>
    <w:rsid w:val="00030059"/>
    <w:rsid w:val="00030172"/>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1C47"/>
    <w:rsid w:val="00042081"/>
    <w:rsid w:val="00042645"/>
    <w:rsid w:val="00042915"/>
    <w:rsid w:val="00043305"/>
    <w:rsid w:val="00043A6D"/>
    <w:rsid w:val="00044DE4"/>
    <w:rsid w:val="00045F33"/>
    <w:rsid w:val="00047643"/>
    <w:rsid w:val="000479A3"/>
    <w:rsid w:val="00051885"/>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62C"/>
    <w:rsid w:val="00071AF0"/>
    <w:rsid w:val="00071E83"/>
    <w:rsid w:val="0007251C"/>
    <w:rsid w:val="000727C2"/>
    <w:rsid w:val="0007492B"/>
    <w:rsid w:val="00075663"/>
    <w:rsid w:val="000760FB"/>
    <w:rsid w:val="000761E2"/>
    <w:rsid w:val="00076737"/>
    <w:rsid w:val="000768E2"/>
    <w:rsid w:val="00076A30"/>
    <w:rsid w:val="00077216"/>
    <w:rsid w:val="00077B88"/>
    <w:rsid w:val="00077E92"/>
    <w:rsid w:val="00077F48"/>
    <w:rsid w:val="00080C01"/>
    <w:rsid w:val="000815C1"/>
    <w:rsid w:val="000816B2"/>
    <w:rsid w:val="000819AF"/>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309B"/>
    <w:rsid w:val="00093BBE"/>
    <w:rsid w:val="00093D60"/>
    <w:rsid w:val="000945B1"/>
    <w:rsid w:val="000946A5"/>
    <w:rsid w:val="000949E1"/>
    <w:rsid w:val="000951F2"/>
    <w:rsid w:val="0009525D"/>
    <w:rsid w:val="000952FD"/>
    <w:rsid w:val="000953C5"/>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70C"/>
    <w:rsid w:val="000B2D5F"/>
    <w:rsid w:val="000B2FD3"/>
    <w:rsid w:val="000B3FF2"/>
    <w:rsid w:val="000B4AC2"/>
    <w:rsid w:val="000B4B98"/>
    <w:rsid w:val="000B4CD6"/>
    <w:rsid w:val="000B5850"/>
    <w:rsid w:val="000B58E1"/>
    <w:rsid w:val="000B58F5"/>
    <w:rsid w:val="000B603F"/>
    <w:rsid w:val="000B6F57"/>
    <w:rsid w:val="000B7372"/>
    <w:rsid w:val="000B750B"/>
    <w:rsid w:val="000B79DD"/>
    <w:rsid w:val="000B7B07"/>
    <w:rsid w:val="000C002B"/>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1AD"/>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6AA3"/>
    <w:rsid w:val="000E6FE5"/>
    <w:rsid w:val="000E774D"/>
    <w:rsid w:val="000E7EE4"/>
    <w:rsid w:val="000F20D0"/>
    <w:rsid w:val="000F26DC"/>
    <w:rsid w:val="000F28CD"/>
    <w:rsid w:val="000F3652"/>
    <w:rsid w:val="000F388C"/>
    <w:rsid w:val="000F4523"/>
    <w:rsid w:val="000F477F"/>
    <w:rsid w:val="000F4B11"/>
    <w:rsid w:val="000F5404"/>
    <w:rsid w:val="000F581D"/>
    <w:rsid w:val="000F6484"/>
    <w:rsid w:val="000F6577"/>
    <w:rsid w:val="000F6627"/>
    <w:rsid w:val="000F67D7"/>
    <w:rsid w:val="000F6824"/>
    <w:rsid w:val="000F7041"/>
    <w:rsid w:val="000F709E"/>
    <w:rsid w:val="000F7A32"/>
    <w:rsid w:val="000F7B49"/>
    <w:rsid w:val="001000B2"/>
    <w:rsid w:val="00100C2E"/>
    <w:rsid w:val="00100CE8"/>
    <w:rsid w:val="001010D7"/>
    <w:rsid w:val="00102460"/>
    <w:rsid w:val="00102B12"/>
    <w:rsid w:val="001034CB"/>
    <w:rsid w:val="0010352A"/>
    <w:rsid w:val="0010396C"/>
    <w:rsid w:val="00103AD6"/>
    <w:rsid w:val="0010425D"/>
    <w:rsid w:val="001044E2"/>
    <w:rsid w:val="00105021"/>
    <w:rsid w:val="001052F5"/>
    <w:rsid w:val="00105768"/>
    <w:rsid w:val="00105B39"/>
    <w:rsid w:val="00106264"/>
    <w:rsid w:val="00106954"/>
    <w:rsid w:val="001070D5"/>
    <w:rsid w:val="00107191"/>
    <w:rsid w:val="00107239"/>
    <w:rsid w:val="001118A5"/>
    <w:rsid w:val="001120C7"/>
    <w:rsid w:val="00114C99"/>
    <w:rsid w:val="001153CA"/>
    <w:rsid w:val="00115806"/>
    <w:rsid w:val="00115A3D"/>
    <w:rsid w:val="00116367"/>
    <w:rsid w:val="00116D3E"/>
    <w:rsid w:val="00120375"/>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C66"/>
    <w:rsid w:val="00145A72"/>
    <w:rsid w:val="00145C77"/>
    <w:rsid w:val="001467D6"/>
    <w:rsid w:val="00146FEA"/>
    <w:rsid w:val="00147072"/>
    <w:rsid w:val="00147822"/>
    <w:rsid w:val="00150586"/>
    <w:rsid w:val="0015092A"/>
    <w:rsid w:val="00150D7A"/>
    <w:rsid w:val="00150DD6"/>
    <w:rsid w:val="0015183F"/>
    <w:rsid w:val="00151B19"/>
    <w:rsid w:val="00152029"/>
    <w:rsid w:val="001529B7"/>
    <w:rsid w:val="00152F26"/>
    <w:rsid w:val="001538B9"/>
    <w:rsid w:val="00153D59"/>
    <w:rsid w:val="00154600"/>
    <w:rsid w:val="00154B1A"/>
    <w:rsid w:val="00154EA7"/>
    <w:rsid w:val="001558BF"/>
    <w:rsid w:val="00155A6B"/>
    <w:rsid w:val="00155B27"/>
    <w:rsid w:val="00155D03"/>
    <w:rsid w:val="00155F7C"/>
    <w:rsid w:val="0015607B"/>
    <w:rsid w:val="00156478"/>
    <w:rsid w:val="00160729"/>
    <w:rsid w:val="0016085C"/>
    <w:rsid w:val="0016167B"/>
    <w:rsid w:val="00161A92"/>
    <w:rsid w:val="00162014"/>
    <w:rsid w:val="00162A08"/>
    <w:rsid w:val="00164576"/>
    <w:rsid w:val="00164FB5"/>
    <w:rsid w:val="001654E6"/>
    <w:rsid w:val="0016587C"/>
    <w:rsid w:val="00165B46"/>
    <w:rsid w:val="00165F29"/>
    <w:rsid w:val="00165FE7"/>
    <w:rsid w:val="00166486"/>
    <w:rsid w:val="00166DAA"/>
    <w:rsid w:val="0016709A"/>
    <w:rsid w:val="001677F7"/>
    <w:rsid w:val="00167B59"/>
    <w:rsid w:val="00170CE4"/>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1DCD"/>
    <w:rsid w:val="001829E4"/>
    <w:rsid w:val="001839DC"/>
    <w:rsid w:val="001857CE"/>
    <w:rsid w:val="00185AE4"/>
    <w:rsid w:val="00185E3E"/>
    <w:rsid w:val="00186A8E"/>
    <w:rsid w:val="00186E14"/>
    <w:rsid w:val="001872BB"/>
    <w:rsid w:val="00187CA1"/>
    <w:rsid w:val="001905E6"/>
    <w:rsid w:val="00190C56"/>
    <w:rsid w:val="00190F82"/>
    <w:rsid w:val="001927B1"/>
    <w:rsid w:val="00193036"/>
    <w:rsid w:val="001932AD"/>
    <w:rsid w:val="0019427C"/>
    <w:rsid w:val="0019435A"/>
    <w:rsid w:val="00194418"/>
    <w:rsid w:val="00194649"/>
    <w:rsid w:val="00194BDB"/>
    <w:rsid w:val="00195191"/>
    <w:rsid w:val="001956A5"/>
    <w:rsid w:val="00195946"/>
    <w:rsid w:val="00196935"/>
    <w:rsid w:val="00196DB0"/>
    <w:rsid w:val="00197CF0"/>
    <w:rsid w:val="00197D48"/>
    <w:rsid w:val="001A0751"/>
    <w:rsid w:val="001A098C"/>
    <w:rsid w:val="001A0AA7"/>
    <w:rsid w:val="001A0B9B"/>
    <w:rsid w:val="001A108F"/>
    <w:rsid w:val="001A177E"/>
    <w:rsid w:val="001A1920"/>
    <w:rsid w:val="001A1A92"/>
    <w:rsid w:val="001A1B31"/>
    <w:rsid w:val="001A1CD7"/>
    <w:rsid w:val="001A1CFC"/>
    <w:rsid w:val="001A22F6"/>
    <w:rsid w:val="001A2301"/>
    <w:rsid w:val="001A241E"/>
    <w:rsid w:val="001A287B"/>
    <w:rsid w:val="001A2EAE"/>
    <w:rsid w:val="001A3B1E"/>
    <w:rsid w:val="001A3B86"/>
    <w:rsid w:val="001A3F24"/>
    <w:rsid w:val="001A3F9D"/>
    <w:rsid w:val="001A4B8B"/>
    <w:rsid w:val="001A53AF"/>
    <w:rsid w:val="001A5817"/>
    <w:rsid w:val="001A58A8"/>
    <w:rsid w:val="001A5EB0"/>
    <w:rsid w:val="001A66FC"/>
    <w:rsid w:val="001A6EBD"/>
    <w:rsid w:val="001A710D"/>
    <w:rsid w:val="001A722A"/>
    <w:rsid w:val="001A742E"/>
    <w:rsid w:val="001A78E4"/>
    <w:rsid w:val="001B0F4A"/>
    <w:rsid w:val="001B1341"/>
    <w:rsid w:val="001B15D9"/>
    <w:rsid w:val="001B1607"/>
    <w:rsid w:val="001B168F"/>
    <w:rsid w:val="001B1845"/>
    <w:rsid w:val="001B2B5F"/>
    <w:rsid w:val="001B3618"/>
    <w:rsid w:val="001B393A"/>
    <w:rsid w:val="001B4101"/>
    <w:rsid w:val="001B43BF"/>
    <w:rsid w:val="001B4816"/>
    <w:rsid w:val="001B5BB0"/>
    <w:rsid w:val="001B7776"/>
    <w:rsid w:val="001B7FF9"/>
    <w:rsid w:val="001C02ED"/>
    <w:rsid w:val="001C2484"/>
    <w:rsid w:val="001C2CCA"/>
    <w:rsid w:val="001C2EED"/>
    <w:rsid w:val="001C3C4D"/>
    <w:rsid w:val="001C4B6F"/>
    <w:rsid w:val="001C5079"/>
    <w:rsid w:val="001C57F4"/>
    <w:rsid w:val="001C5875"/>
    <w:rsid w:val="001D0745"/>
    <w:rsid w:val="001D093E"/>
    <w:rsid w:val="001D1152"/>
    <w:rsid w:val="001D185A"/>
    <w:rsid w:val="001D2ED9"/>
    <w:rsid w:val="001D4155"/>
    <w:rsid w:val="001D4E78"/>
    <w:rsid w:val="001D5A3F"/>
    <w:rsid w:val="001D5DC1"/>
    <w:rsid w:val="001D5E55"/>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65E"/>
    <w:rsid w:val="001F17F9"/>
    <w:rsid w:val="001F2302"/>
    <w:rsid w:val="001F3227"/>
    <w:rsid w:val="001F38E9"/>
    <w:rsid w:val="001F3B1D"/>
    <w:rsid w:val="001F4F79"/>
    <w:rsid w:val="001F536A"/>
    <w:rsid w:val="001F5665"/>
    <w:rsid w:val="001F659F"/>
    <w:rsid w:val="001F67F5"/>
    <w:rsid w:val="001F6953"/>
    <w:rsid w:val="001F6D21"/>
    <w:rsid w:val="001F71A4"/>
    <w:rsid w:val="001F7EDC"/>
    <w:rsid w:val="001F7FF1"/>
    <w:rsid w:val="00200D82"/>
    <w:rsid w:val="00200E46"/>
    <w:rsid w:val="00201511"/>
    <w:rsid w:val="00201DE7"/>
    <w:rsid w:val="0020318A"/>
    <w:rsid w:val="002033FA"/>
    <w:rsid w:val="00203498"/>
    <w:rsid w:val="0020381F"/>
    <w:rsid w:val="00203F01"/>
    <w:rsid w:val="0020407E"/>
    <w:rsid w:val="00204861"/>
    <w:rsid w:val="00204BAB"/>
    <w:rsid w:val="0020525C"/>
    <w:rsid w:val="00205D4E"/>
    <w:rsid w:val="0020607F"/>
    <w:rsid w:val="00206B62"/>
    <w:rsid w:val="002071EB"/>
    <w:rsid w:val="00207460"/>
    <w:rsid w:val="00207490"/>
    <w:rsid w:val="0020787B"/>
    <w:rsid w:val="002079FE"/>
    <w:rsid w:val="00207A90"/>
    <w:rsid w:val="00207C39"/>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5D9E"/>
    <w:rsid w:val="002162E7"/>
    <w:rsid w:val="0021638A"/>
    <w:rsid w:val="00216595"/>
    <w:rsid w:val="00216D7F"/>
    <w:rsid w:val="00216EE1"/>
    <w:rsid w:val="00217095"/>
    <w:rsid w:val="00217B67"/>
    <w:rsid w:val="002209B5"/>
    <w:rsid w:val="00220A31"/>
    <w:rsid w:val="00220C51"/>
    <w:rsid w:val="00220D3D"/>
    <w:rsid w:val="00221250"/>
    <w:rsid w:val="0022198A"/>
    <w:rsid w:val="002219A2"/>
    <w:rsid w:val="00222211"/>
    <w:rsid w:val="0022239B"/>
    <w:rsid w:val="002223FA"/>
    <w:rsid w:val="00222B8B"/>
    <w:rsid w:val="00223025"/>
    <w:rsid w:val="00223EBC"/>
    <w:rsid w:val="00223F7C"/>
    <w:rsid w:val="0022476F"/>
    <w:rsid w:val="00224EA2"/>
    <w:rsid w:val="00225198"/>
    <w:rsid w:val="002252CE"/>
    <w:rsid w:val="00226222"/>
    <w:rsid w:val="002279FB"/>
    <w:rsid w:val="00227ECE"/>
    <w:rsid w:val="00230398"/>
    <w:rsid w:val="00230A94"/>
    <w:rsid w:val="002311C1"/>
    <w:rsid w:val="0023174C"/>
    <w:rsid w:val="002325A0"/>
    <w:rsid w:val="00232A08"/>
    <w:rsid w:val="002335BD"/>
    <w:rsid w:val="002341F5"/>
    <w:rsid w:val="00235030"/>
    <w:rsid w:val="002355D9"/>
    <w:rsid w:val="00236E1D"/>
    <w:rsid w:val="00237307"/>
    <w:rsid w:val="0023742B"/>
    <w:rsid w:val="0024000E"/>
    <w:rsid w:val="00240428"/>
    <w:rsid w:val="002404F5"/>
    <w:rsid w:val="00240D2B"/>
    <w:rsid w:val="00241232"/>
    <w:rsid w:val="00241472"/>
    <w:rsid w:val="00242BFF"/>
    <w:rsid w:val="00242E50"/>
    <w:rsid w:val="002430EC"/>
    <w:rsid w:val="00243427"/>
    <w:rsid w:val="0024446B"/>
    <w:rsid w:val="00245216"/>
    <w:rsid w:val="0024574B"/>
    <w:rsid w:val="00245EB8"/>
    <w:rsid w:val="00246A10"/>
    <w:rsid w:val="0024748A"/>
    <w:rsid w:val="002502D5"/>
    <w:rsid w:val="002509AE"/>
    <w:rsid w:val="00251815"/>
    <w:rsid w:val="00251C8F"/>
    <w:rsid w:val="002523B1"/>
    <w:rsid w:val="002525B5"/>
    <w:rsid w:val="00252763"/>
    <w:rsid w:val="0025300A"/>
    <w:rsid w:val="002530BD"/>
    <w:rsid w:val="002533E0"/>
    <w:rsid w:val="002539E0"/>
    <w:rsid w:val="00253D07"/>
    <w:rsid w:val="0025403E"/>
    <w:rsid w:val="00255466"/>
    <w:rsid w:val="00255E06"/>
    <w:rsid w:val="00257B3F"/>
    <w:rsid w:val="0026188B"/>
    <w:rsid w:val="00262BF6"/>
    <w:rsid w:val="002630BD"/>
    <w:rsid w:val="00263941"/>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2FF3"/>
    <w:rsid w:val="0027506B"/>
    <w:rsid w:val="00275EF0"/>
    <w:rsid w:val="00276F86"/>
    <w:rsid w:val="00277182"/>
    <w:rsid w:val="002774C8"/>
    <w:rsid w:val="00277726"/>
    <w:rsid w:val="00277824"/>
    <w:rsid w:val="002802AD"/>
    <w:rsid w:val="00280E46"/>
    <w:rsid w:val="00281969"/>
    <w:rsid w:val="002827FE"/>
    <w:rsid w:val="00282F3C"/>
    <w:rsid w:val="00283212"/>
    <w:rsid w:val="00283551"/>
    <w:rsid w:val="00283CB9"/>
    <w:rsid w:val="00284433"/>
    <w:rsid w:val="002848A8"/>
    <w:rsid w:val="002875F6"/>
    <w:rsid w:val="00290A9B"/>
    <w:rsid w:val="00290AFD"/>
    <w:rsid w:val="00291193"/>
    <w:rsid w:val="00292095"/>
    <w:rsid w:val="00292462"/>
    <w:rsid w:val="00292D84"/>
    <w:rsid w:val="00292F37"/>
    <w:rsid w:val="002931A8"/>
    <w:rsid w:val="00294507"/>
    <w:rsid w:val="0029450C"/>
    <w:rsid w:val="00294D0D"/>
    <w:rsid w:val="002951FB"/>
    <w:rsid w:val="00295A71"/>
    <w:rsid w:val="002960C3"/>
    <w:rsid w:val="002962F7"/>
    <w:rsid w:val="00296414"/>
    <w:rsid w:val="00296839"/>
    <w:rsid w:val="0029751E"/>
    <w:rsid w:val="0029777E"/>
    <w:rsid w:val="002978AE"/>
    <w:rsid w:val="002A0DF4"/>
    <w:rsid w:val="002A0EDB"/>
    <w:rsid w:val="002A33D8"/>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C67F9"/>
    <w:rsid w:val="002C6DB9"/>
    <w:rsid w:val="002C7628"/>
    <w:rsid w:val="002D0C9A"/>
    <w:rsid w:val="002D1ED1"/>
    <w:rsid w:val="002D259A"/>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22E4"/>
    <w:rsid w:val="002E2D8E"/>
    <w:rsid w:val="002E3545"/>
    <w:rsid w:val="002E3AE6"/>
    <w:rsid w:val="002E3B9B"/>
    <w:rsid w:val="002E483D"/>
    <w:rsid w:val="002E49FE"/>
    <w:rsid w:val="002E4F02"/>
    <w:rsid w:val="002E50D9"/>
    <w:rsid w:val="002E541A"/>
    <w:rsid w:val="002E5BDB"/>
    <w:rsid w:val="002E6C7F"/>
    <w:rsid w:val="002E6CFA"/>
    <w:rsid w:val="002E753A"/>
    <w:rsid w:val="002F012C"/>
    <w:rsid w:val="002F0ADB"/>
    <w:rsid w:val="002F142D"/>
    <w:rsid w:val="002F144F"/>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0E8"/>
    <w:rsid w:val="0030718F"/>
    <w:rsid w:val="003105C2"/>
    <w:rsid w:val="00310697"/>
    <w:rsid w:val="003107A1"/>
    <w:rsid w:val="003107EF"/>
    <w:rsid w:val="00311074"/>
    <w:rsid w:val="00311B1D"/>
    <w:rsid w:val="0031280F"/>
    <w:rsid w:val="00312DC3"/>
    <w:rsid w:val="00312EBE"/>
    <w:rsid w:val="003131AB"/>
    <w:rsid w:val="003138DC"/>
    <w:rsid w:val="00313C19"/>
    <w:rsid w:val="0031509C"/>
    <w:rsid w:val="0031511E"/>
    <w:rsid w:val="0031543D"/>
    <w:rsid w:val="00315A79"/>
    <w:rsid w:val="00316437"/>
    <w:rsid w:val="00316B1C"/>
    <w:rsid w:val="0031759D"/>
    <w:rsid w:val="00317C05"/>
    <w:rsid w:val="00320127"/>
    <w:rsid w:val="003208F5"/>
    <w:rsid w:val="00320D1F"/>
    <w:rsid w:val="00321D8E"/>
    <w:rsid w:val="00322ED8"/>
    <w:rsid w:val="0032407E"/>
    <w:rsid w:val="00324187"/>
    <w:rsid w:val="0032481D"/>
    <w:rsid w:val="00324BC4"/>
    <w:rsid w:val="00324DEA"/>
    <w:rsid w:val="00324F1C"/>
    <w:rsid w:val="00325965"/>
    <w:rsid w:val="00325F9D"/>
    <w:rsid w:val="0032714D"/>
    <w:rsid w:val="00327740"/>
    <w:rsid w:val="00327E60"/>
    <w:rsid w:val="003301DF"/>
    <w:rsid w:val="0033087C"/>
    <w:rsid w:val="00330EBE"/>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0E11"/>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1F04"/>
    <w:rsid w:val="00352034"/>
    <w:rsid w:val="0035247E"/>
    <w:rsid w:val="00352A52"/>
    <w:rsid w:val="00352FB1"/>
    <w:rsid w:val="003531FF"/>
    <w:rsid w:val="0035367A"/>
    <w:rsid w:val="00354A00"/>
    <w:rsid w:val="00354C9F"/>
    <w:rsid w:val="00354DBB"/>
    <w:rsid w:val="00355312"/>
    <w:rsid w:val="00355585"/>
    <w:rsid w:val="0035624B"/>
    <w:rsid w:val="00356504"/>
    <w:rsid w:val="00357042"/>
    <w:rsid w:val="003570F0"/>
    <w:rsid w:val="0035739B"/>
    <w:rsid w:val="00357626"/>
    <w:rsid w:val="00357F9D"/>
    <w:rsid w:val="00360958"/>
    <w:rsid w:val="00360C47"/>
    <w:rsid w:val="00360DAA"/>
    <w:rsid w:val="00361D87"/>
    <w:rsid w:val="00361E9C"/>
    <w:rsid w:val="00362A19"/>
    <w:rsid w:val="003631BF"/>
    <w:rsid w:val="003635C6"/>
    <w:rsid w:val="00363DC2"/>
    <w:rsid w:val="003641D4"/>
    <w:rsid w:val="00364B06"/>
    <w:rsid w:val="00364C0F"/>
    <w:rsid w:val="0036560F"/>
    <w:rsid w:val="00365759"/>
    <w:rsid w:val="00365AED"/>
    <w:rsid w:val="00365B20"/>
    <w:rsid w:val="00365E69"/>
    <w:rsid w:val="00366A63"/>
    <w:rsid w:val="00366C06"/>
    <w:rsid w:val="00366DCC"/>
    <w:rsid w:val="003670FD"/>
    <w:rsid w:val="0037190E"/>
    <w:rsid w:val="00371963"/>
    <w:rsid w:val="00372675"/>
    <w:rsid w:val="00372717"/>
    <w:rsid w:val="00372E11"/>
    <w:rsid w:val="00373450"/>
    <w:rsid w:val="003734B8"/>
    <w:rsid w:val="0037362C"/>
    <w:rsid w:val="00373AC6"/>
    <w:rsid w:val="00373E5D"/>
    <w:rsid w:val="0037408C"/>
    <w:rsid w:val="0037473B"/>
    <w:rsid w:val="00374B33"/>
    <w:rsid w:val="00374ED8"/>
    <w:rsid w:val="00374FFF"/>
    <w:rsid w:val="00375066"/>
    <w:rsid w:val="0037517D"/>
    <w:rsid w:val="00376766"/>
    <w:rsid w:val="00376E20"/>
    <w:rsid w:val="00376F63"/>
    <w:rsid w:val="00377B77"/>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506B"/>
    <w:rsid w:val="0039594E"/>
    <w:rsid w:val="00395A62"/>
    <w:rsid w:val="00395B06"/>
    <w:rsid w:val="00395D71"/>
    <w:rsid w:val="00395EC6"/>
    <w:rsid w:val="00395F1F"/>
    <w:rsid w:val="00395FF0"/>
    <w:rsid w:val="003961AE"/>
    <w:rsid w:val="003966A3"/>
    <w:rsid w:val="003967AA"/>
    <w:rsid w:val="003971DD"/>
    <w:rsid w:val="00397E9E"/>
    <w:rsid w:val="003A0854"/>
    <w:rsid w:val="003A1581"/>
    <w:rsid w:val="003A17EC"/>
    <w:rsid w:val="003A1F4F"/>
    <w:rsid w:val="003A21EC"/>
    <w:rsid w:val="003A2478"/>
    <w:rsid w:val="003A283F"/>
    <w:rsid w:val="003A305D"/>
    <w:rsid w:val="003A31EF"/>
    <w:rsid w:val="003A3B4C"/>
    <w:rsid w:val="003A3C45"/>
    <w:rsid w:val="003A426B"/>
    <w:rsid w:val="003A5814"/>
    <w:rsid w:val="003A60FF"/>
    <w:rsid w:val="003A6371"/>
    <w:rsid w:val="003A6CA9"/>
    <w:rsid w:val="003A6DA2"/>
    <w:rsid w:val="003A7829"/>
    <w:rsid w:val="003A7EDF"/>
    <w:rsid w:val="003B0CB8"/>
    <w:rsid w:val="003B15E1"/>
    <w:rsid w:val="003B2078"/>
    <w:rsid w:val="003B246E"/>
    <w:rsid w:val="003B300D"/>
    <w:rsid w:val="003B321A"/>
    <w:rsid w:val="003B3641"/>
    <w:rsid w:val="003B3AA8"/>
    <w:rsid w:val="003B3FC0"/>
    <w:rsid w:val="003B581A"/>
    <w:rsid w:val="003B5C1F"/>
    <w:rsid w:val="003B5ED2"/>
    <w:rsid w:val="003B6CEC"/>
    <w:rsid w:val="003B7057"/>
    <w:rsid w:val="003B735C"/>
    <w:rsid w:val="003B7AAA"/>
    <w:rsid w:val="003C0DA2"/>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BE"/>
    <w:rsid w:val="003D2472"/>
    <w:rsid w:val="003D3C2C"/>
    <w:rsid w:val="003D414F"/>
    <w:rsid w:val="003D491D"/>
    <w:rsid w:val="003D6171"/>
    <w:rsid w:val="003D633D"/>
    <w:rsid w:val="003D6D96"/>
    <w:rsid w:val="003D7D15"/>
    <w:rsid w:val="003E1CDE"/>
    <w:rsid w:val="003E2FB5"/>
    <w:rsid w:val="003E3034"/>
    <w:rsid w:val="003E39C2"/>
    <w:rsid w:val="003E3C30"/>
    <w:rsid w:val="003E53E1"/>
    <w:rsid w:val="003E5E4C"/>
    <w:rsid w:val="003E6960"/>
    <w:rsid w:val="003E6EE7"/>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EFB"/>
    <w:rsid w:val="003F7161"/>
    <w:rsid w:val="003F759C"/>
    <w:rsid w:val="003F7A62"/>
    <w:rsid w:val="003F7C50"/>
    <w:rsid w:val="004006F3"/>
    <w:rsid w:val="00401DBF"/>
    <w:rsid w:val="00403325"/>
    <w:rsid w:val="004034D2"/>
    <w:rsid w:val="00403C03"/>
    <w:rsid w:val="00404977"/>
    <w:rsid w:val="00404A9E"/>
    <w:rsid w:val="00404D86"/>
    <w:rsid w:val="00405454"/>
    <w:rsid w:val="00405464"/>
    <w:rsid w:val="0040634A"/>
    <w:rsid w:val="00407A76"/>
    <w:rsid w:val="00407BBF"/>
    <w:rsid w:val="00407D6E"/>
    <w:rsid w:val="00407E45"/>
    <w:rsid w:val="0041051D"/>
    <w:rsid w:val="00411558"/>
    <w:rsid w:val="00411F29"/>
    <w:rsid w:val="0041280A"/>
    <w:rsid w:val="004128F2"/>
    <w:rsid w:val="00412F15"/>
    <w:rsid w:val="004130DE"/>
    <w:rsid w:val="0041398A"/>
    <w:rsid w:val="00414E91"/>
    <w:rsid w:val="00415602"/>
    <w:rsid w:val="004158F6"/>
    <w:rsid w:val="00416946"/>
    <w:rsid w:val="00416E77"/>
    <w:rsid w:val="004177A0"/>
    <w:rsid w:val="004179DC"/>
    <w:rsid w:val="00417BC6"/>
    <w:rsid w:val="00417D41"/>
    <w:rsid w:val="00417DD8"/>
    <w:rsid w:val="00420051"/>
    <w:rsid w:val="00420095"/>
    <w:rsid w:val="00420AAA"/>
    <w:rsid w:val="00421975"/>
    <w:rsid w:val="00422987"/>
    <w:rsid w:val="00422CBD"/>
    <w:rsid w:val="0042314B"/>
    <w:rsid w:val="004237F1"/>
    <w:rsid w:val="00424273"/>
    <w:rsid w:val="00424B92"/>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E4E"/>
    <w:rsid w:val="00457F06"/>
    <w:rsid w:val="00460359"/>
    <w:rsid w:val="00460409"/>
    <w:rsid w:val="00460567"/>
    <w:rsid w:val="00460752"/>
    <w:rsid w:val="00460D60"/>
    <w:rsid w:val="00461184"/>
    <w:rsid w:val="00461737"/>
    <w:rsid w:val="00461773"/>
    <w:rsid w:val="00461AC8"/>
    <w:rsid w:val="00462CA0"/>
    <w:rsid w:val="00462D0B"/>
    <w:rsid w:val="00463658"/>
    <w:rsid w:val="004638AF"/>
    <w:rsid w:val="0046462D"/>
    <w:rsid w:val="00464B76"/>
    <w:rsid w:val="00464E1B"/>
    <w:rsid w:val="00465542"/>
    <w:rsid w:val="00465AF5"/>
    <w:rsid w:val="00466361"/>
    <w:rsid w:val="0046657C"/>
    <w:rsid w:val="00466616"/>
    <w:rsid w:val="004668D7"/>
    <w:rsid w:val="004672CE"/>
    <w:rsid w:val="00467340"/>
    <w:rsid w:val="004678AB"/>
    <w:rsid w:val="00467F2C"/>
    <w:rsid w:val="00467FDE"/>
    <w:rsid w:val="004700B5"/>
    <w:rsid w:val="00470121"/>
    <w:rsid w:val="00470542"/>
    <w:rsid w:val="004711C6"/>
    <w:rsid w:val="00471841"/>
    <w:rsid w:val="00471D93"/>
    <w:rsid w:val="00472514"/>
    <w:rsid w:val="00472861"/>
    <w:rsid w:val="00472BC1"/>
    <w:rsid w:val="0047398F"/>
    <w:rsid w:val="00474570"/>
    <w:rsid w:val="004746A1"/>
    <w:rsid w:val="00474992"/>
    <w:rsid w:val="00475537"/>
    <w:rsid w:val="00475AAE"/>
    <w:rsid w:val="00475E75"/>
    <w:rsid w:val="004769DC"/>
    <w:rsid w:val="00477072"/>
    <w:rsid w:val="004770A2"/>
    <w:rsid w:val="00477BAE"/>
    <w:rsid w:val="004816EF"/>
    <w:rsid w:val="00481781"/>
    <w:rsid w:val="004825CF"/>
    <w:rsid w:val="00482FD2"/>
    <w:rsid w:val="00483A53"/>
    <w:rsid w:val="00483C03"/>
    <w:rsid w:val="00484B94"/>
    <w:rsid w:val="00485019"/>
    <w:rsid w:val="004852DA"/>
    <w:rsid w:val="00485452"/>
    <w:rsid w:val="0048569B"/>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8CD"/>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3E1"/>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C7B"/>
    <w:rsid w:val="004E2E01"/>
    <w:rsid w:val="004E2FB2"/>
    <w:rsid w:val="004E35A5"/>
    <w:rsid w:val="004E4CE8"/>
    <w:rsid w:val="004E5573"/>
    <w:rsid w:val="004E5BC3"/>
    <w:rsid w:val="004E5CD4"/>
    <w:rsid w:val="004E66BE"/>
    <w:rsid w:val="004E6E2B"/>
    <w:rsid w:val="004E743B"/>
    <w:rsid w:val="004E75A1"/>
    <w:rsid w:val="004F0F6E"/>
    <w:rsid w:val="004F17A4"/>
    <w:rsid w:val="004F19E3"/>
    <w:rsid w:val="004F1AE8"/>
    <w:rsid w:val="004F2D4C"/>
    <w:rsid w:val="004F2D90"/>
    <w:rsid w:val="004F58F3"/>
    <w:rsid w:val="004F5E46"/>
    <w:rsid w:val="004F68D4"/>
    <w:rsid w:val="004F6DD1"/>
    <w:rsid w:val="004F7C85"/>
    <w:rsid w:val="00500196"/>
    <w:rsid w:val="00500750"/>
    <w:rsid w:val="00500D66"/>
    <w:rsid w:val="00501373"/>
    <w:rsid w:val="0050164C"/>
    <w:rsid w:val="00501959"/>
    <w:rsid w:val="005025EC"/>
    <w:rsid w:val="00502873"/>
    <w:rsid w:val="00503441"/>
    <w:rsid w:val="005034C4"/>
    <w:rsid w:val="00503D78"/>
    <w:rsid w:val="00503D89"/>
    <w:rsid w:val="00504613"/>
    <w:rsid w:val="00504AD5"/>
    <w:rsid w:val="00504F1A"/>
    <w:rsid w:val="005052B6"/>
    <w:rsid w:val="0050543A"/>
    <w:rsid w:val="00505AD9"/>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F36"/>
    <w:rsid w:val="00536304"/>
    <w:rsid w:val="00536EE6"/>
    <w:rsid w:val="00537A99"/>
    <w:rsid w:val="00540A43"/>
    <w:rsid w:val="00540A79"/>
    <w:rsid w:val="00541140"/>
    <w:rsid w:val="0054123E"/>
    <w:rsid w:val="00541FC8"/>
    <w:rsid w:val="005425A9"/>
    <w:rsid w:val="00542919"/>
    <w:rsid w:val="0054301E"/>
    <w:rsid w:val="00543139"/>
    <w:rsid w:val="00543490"/>
    <w:rsid w:val="005435D5"/>
    <w:rsid w:val="00543F57"/>
    <w:rsid w:val="005447FA"/>
    <w:rsid w:val="00545408"/>
    <w:rsid w:val="00545463"/>
    <w:rsid w:val="00545AEE"/>
    <w:rsid w:val="00545B27"/>
    <w:rsid w:val="00545F1A"/>
    <w:rsid w:val="00545F4D"/>
    <w:rsid w:val="005460B3"/>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643"/>
    <w:rsid w:val="005607E6"/>
    <w:rsid w:val="0056082D"/>
    <w:rsid w:val="00560A4C"/>
    <w:rsid w:val="00561410"/>
    <w:rsid w:val="00562A16"/>
    <w:rsid w:val="0056393D"/>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6529"/>
    <w:rsid w:val="0057718E"/>
    <w:rsid w:val="005773A3"/>
    <w:rsid w:val="00580001"/>
    <w:rsid w:val="00580AB7"/>
    <w:rsid w:val="00580F8B"/>
    <w:rsid w:val="00581E00"/>
    <w:rsid w:val="005828D9"/>
    <w:rsid w:val="005829E6"/>
    <w:rsid w:val="005837E0"/>
    <w:rsid w:val="00583883"/>
    <w:rsid w:val="00584821"/>
    <w:rsid w:val="0058518E"/>
    <w:rsid w:val="005863D5"/>
    <w:rsid w:val="00586BAF"/>
    <w:rsid w:val="00587113"/>
    <w:rsid w:val="00587AC1"/>
    <w:rsid w:val="00587BC7"/>
    <w:rsid w:val="00587C63"/>
    <w:rsid w:val="0059053A"/>
    <w:rsid w:val="00590830"/>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546"/>
    <w:rsid w:val="005A10AF"/>
    <w:rsid w:val="005A20F0"/>
    <w:rsid w:val="005A33CC"/>
    <w:rsid w:val="005A3526"/>
    <w:rsid w:val="005A4A04"/>
    <w:rsid w:val="005A4A61"/>
    <w:rsid w:val="005A542A"/>
    <w:rsid w:val="005A5CB1"/>
    <w:rsid w:val="005A7B75"/>
    <w:rsid w:val="005B036D"/>
    <w:rsid w:val="005B166C"/>
    <w:rsid w:val="005B2556"/>
    <w:rsid w:val="005B276A"/>
    <w:rsid w:val="005B2A5C"/>
    <w:rsid w:val="005B34A1"/>
    <w:rsid w:val="005B395A"/>
    <w:rsid w:val="005B416A"/>
    <w:rsid w:val="005B4862"/>
    <w:rsid w:val="005B5C1A"/>
    <w:rsid w:val="005B6103"/>
    <w:rsid w:val="005B6757"/>
    <w:rsid w:val="005B6E24"/>
    <w:rsid w:val="005B71B0"/>
    <w:rsid w:val="005B71BA"/>
    <w:rsid w:val="005C157A"/>
    <w:rsid w:val="005C19E4"/>
    <w:rsid w:val="005C1B61"/>
    <w:rsid w:val="005C2640"/>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4D7"/>
    <w:rsid w:val="005D6523"/>
    <w:rsid w:val="005D6DEB"/>
    <w:rsid w:val="005E0E6B"/>
    <w:rsid w:val="005E1837"/>
    <w:rsid w:val="005E3A40"/>
    <w:rsid w:val="005E3C68"/>
    <w:rsid w:val="005E43E7"/>
    <w:rsid w:val="005E462C"/>
    <w:rsid w:val="005E5112"/>
    <w:rsid w:val="005E548D"/>
    <w:rsid w:val="005E68D4"/>
    <w:rsid w:val="005E6A80"/>
    <w:rsid w:val="005E7143"/>
    <w:rsid w:val="005E73E4"/>
    <w:rsid w:val="005E7424"/>
    <w:rsid w:val="005E7A9D"/>
    <w:rsid w:val="005F068C"/>
    <w:rsid w:val="005F0E86"/>
    <w:rsid w:val="005F144C"/>
    <w:rsid w:val="005F19DE"/>
    <w:rsid w:val="005F2457"/>
    <w:rsid w:val="005F45C4"/>
    <w:rsid w:val="005F587E"/>
    <w:rsid w:val="005F5959"/>
    <w:rsid w:val="005F5A3C"/>
    <w:rsid w:val="005F62F4"/>
    <w:rsid w:val="005F70CD"/>
    <w:rsid w:val="005F7362"/>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42E"/>
    <w:rsid w:val="00607D95"/>
    <w:rsid w:val="00610251"/>
    <w:rsid w:val="006104A2"/>
    <w:rsid w:val="00610507"/>
    <w:rsid w:val="00610FAD"/>
    <w:rsid w:val="006116FE"/>
    <w:rsid w:val="00611A59"/>
    <w:rsid w:val="00611C13"/>
    <w:rsid w:val="0061256B"/>
    <w:rsid w:val="00612E16"/>
    <w:rsid w:val="00613468"/>
    <w:rsid w:val="006137B1"/>
    <w:rsid w:val="00613DDF"/>
    <w:rsid w:val="006147D3"/>
    <w:rsid w:val="00614B22"/>
    <w:rsid w:val="006150DF"/>
    <w:rsid w:val="00615672"/>
    <w:rsid w:val="0061587A"/>
    <w:rsid w:val="00615A97"/>
    <w:rsid w:val="00615E56"/>
    <w:rsid w:val="0061640B"/>
    <w:rsid w:val="006170C9"/>
    <w:rsid w:val="006177A0"/>
    <w:rsid w:val="00617D01"/>
    <w:rsid w:val="00617F4D"/>
    <w:rsid w:val="0062002D"/>
    <w:rsid w:val="00620A24"/>
    <w:rsid w:val="00621278"/>
    <w:rsid w:val="006216A3"/>
    <w:rsid w:val="00622165"/>
    <w:rsid w:val="0062240D"/>
    <w:rsid w:val="00622DFC"/>
    <w:rsid w:val="00623F93"/>
    <w:rsid w:val="006248E3"/>
    <w:rsid w:val="00624D5A"/>
    <w:rsid w:val="006252E6"/>
    <w:rsid w:val="006253DC"/>
    <w:rsid w:val="00625951"/>
    <w:rsid w:val="006264B6"/>
    <w:rsid w:val="006268AD"/>
    <w:rsid w:val="00626C42"/>
    <w:rsid w:val="00626EC0"/>
    <w:rsid w:val="006272FC"/>
    <w:rsid w:val="0062787F"/>
    <w:rsid w:val="0063060A"/>
    <w:rsid w:val="00631743"/>
    <w:rsid w:val="00631793"/>
    <w:rsid w:val="00631F81"/>
    <w:rsid w:val="006327F3"/>
    <w:rsid w:val="0063293D"/>
    <w:rsid w:val="006339B3"/>
    <w:rsid w:val="00633B73"/>
    <w:rsid w:val="00633C23"/>
    <w:rsid w:val="00634069"/>
    <w:rsid w:val="006346D0"/>
    <w:rsid w:val="006354DC"/>
    <w:rsid w:val="006357EE"/>
    <w:rsid w:val="00635D6C"/>
    <w:rsid w:val="00635E98"/>
    <w:rsid w:val="00636813"/>
    <w:rsid w:val="00636FF6"/>
    <w:rsid w:val="006373F4"/>
    <w:rsid w:val="00637DFB"/>
    <w:rsid w:val="0064032C"/>
    <w:rsid w:val="006403CB"/>
    <w:rsid w:val="0064047A"/>
    <w:rsid w:val="006405B5"/>
    <w:rsid w:val="0064108F"/>
    <w:rsid w:val="00641FC4"/>
    <w:rsid w:val="00641FEF"/>
    <w:rsid w:val="00643310"/>
    <w:rsid w:val="00643C6D"/>
    <w:rsid w:val="00644D01"/>
    <w:rsid w:val="00644E88"/>
    <w:rsid w:val="00645899"/>
    <w:rsid w:val="0064613A"/>
    <w:rsid w:val="00646B94"/>
    <w:rsid w:val="00646DFB"/>
    <w:rsid w:val="006472E9"/>
    <w:rsid w:val="00647C1C"/>
    <w:rsid w:val="006500B5"/>
    <w:rsid w:val="0065023B"/>
    <w:rsid w:val="00650761"/>
    <w:rsid w:val="006507DE"/>
    <w:rsid w:val="00650A54"/>
    <w:rsid w:val="00650F02"/>
    <w:rsid w:val="00651E03"/>
    <w:rsid w:val="00652E19"/>
    <w:rsid w:val="00652F72"/>
    <w:rsid w:val="0065324E"/>
    <w:rsid w:val="00654154"/>
    <w:rsid w:val="00654C1C"/>
    <w:rsid w:val="00655B99"/>
    <w:rsid w:val="00655F27"/>
    <w:rsid w:val="0065630F"/>
    <w:rsid w:val="00656452"/>
    <w:rsid w:val="0065677E"/>
    <w:rsid w:val="00656967"/>
    <w:rsid w:val="00656A20"/>
    <w:rsid w:val="00656D07"/>
    <w:rsid w:val="00657B39"/>
    <w:rsid w:val="006600AA"/>
    <w:rsid w:val="006612F4"/>
    <w:rsid w:val="00661388"/>
    <w:rsid w:val="006614D0"/>
    <w:rsid w:val="0066161E"/>
    <w:rsid w:val="00661E73"/>
    <w:rsid w:val="006620CC"/>
    <w:rsid w:val="00662F62"/>
    <w:rsid w:val="00663216"/>
    <w:rsid w:val="006634DD"/>
    <w:rsid w:val="00663764"/>
    <w:rsid w:val="006640CD"/>
    <w:rsid w:val="00664356"/>
    <w:rsid w:val="0066491F"/>
    <w:rsid w:val="00664A6E"/>
    <w:rsid w:val="00664F52"/>
    <w:rsid w:val="006651A1"/>
    <w:rsid w:val="00665D0C"/>
    <w:rsid w:val="00666BB4"/>
    <w:rsid w:val="00666BD4"/>
    <w:rsid w:val="00666E43"/>
    <w:rsid w:val="00670297"/>
    <w:rsid w:val="0067080D"/>
    <w:rsid w:val="0067096E"/>
    <w:rsid w:val="00670B66"/>
    <w:rsid w:val="006711D7"/>
    <w:rsid w:val="00671B4B"/>
    <w:rsid w:val="00671E8E"/>
    <w:rsid w:val="006729A8"/>
    <w:rsid w:val="00672CFD"/>
    <w:rsid w:val="00673CD2"/>
    <w:rsid w:val="00673FD9"/>
    <w:rsid w:val="006746BB"/>
    <w:rsid w:val="006747AC"/>
    <w:rsid w:val="00674EB8"/>
    <w:rsid w:val="00674F3A"/>
    <w:rsid w:val="006778D3"/>
    <w:rsid w:val="00677CD9"/>
    <w:rsid w:val="00681445"/>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63"/>
    <w:rsid w:val="00690298"/>
    <w:rsid w:val="006906BA"/>
    <w:rsid w:val="0069090C"/>
    <w:rsid w:val="00691BB2"/>
    <w:rsid w:val="0069207C"/>
    <w:rsid w:val="0069248A"/>
    <w:rsid w:val="0069294C"/>
    <w:rsid w:val="0069424B"/>
    <w:rsid w:val="006958C5"/>
    <w:rsid w:val="006959CA"/>
    <w:rsid w:val="00695F52"/>
    <w:rsid w:val="00696023"/>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5E9"/>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7AE"/>
    <w:rsid w:val="006C6D44"/>
    <w:rsid w:val="006C707C"/>
    <w:rsid w:val="006C71AE"/>
    <w:rsid w:val="006C733F"/>
    <w:rsid w:val="006C742F"/>
    <w:rsid w:val="006D0209"/>
    <w:rsid w:val="006D0225"/>
    <w:rsid w:val="006D0A17"/>
    <w:rsid w:val="006D1ABB"/>
    <w:rsid w:val="006D1EDA"/>
    <w:rsid w:val="006D1FD6"/>
    <w:rsid w:val="006D2301"/>
    <w:rsid w:val="006D2586"/>
    <w:rsid w:val="006D3519"/>
    <w:rsid w:val="006D38C7"/>
    <w:rsid w:val="006D3E52"/>
    <w:rsid w:val="006D46E4"/>
    <w:rsid w:val="006D56A7"/>
    <w:rsid w:val="006D59EE"/>
    <w:rsid w:val="006D5D4F"/>
    <w:rsid w:val="006D66EB"/>
    <w:rsid w:val="006D7A08"/>
    <w:rsid w:val="006D7FEE"/>
    <w:rsid w:val="006E0379"/>
    <w:rsid w:val="006E0D7B"/>
    <w:rsid w:val="006E1814"/>
    <w:rsid w:val="006E2011"/>
    <w:rsid w:val="006E21B4"/>
    <w:rsid w:val="006E249D"/>
    <w:rsid w:val="006E25C8"/>
    <w:rsid w:val="006E2A49"/>
    <w:rsid w:val="006E366D"/>
    <w:rsid w:val="006E3C3E"/>
    <w:rsid w:val="006E46DE"/>
    <w:rsid w:val="006E472D"/>
    <w:rsid w:val="006E4887"/>
    <w:rsid w:val="006E4EE0"/>
    <w:rsid w:val="006E5067"/>
    <w:rsid w:val="006E5B4C"/>
    <w:rsid w:val="006E634C"/>
    <w:rsid w:val="006E6578"/>
    <w:rsid w:val="006E7035"/>
    <w:rsid w:val="006E7957"/>
    <w:rsid w:val="006F02C1"/>
    <w:rsid w:val="006F11EF"/>
    <w:rsid w:val="006F1345"/>
    <w:rsid w:val="006F268D"/>
    <w:rsid w:val="006F2CC7"/>
    <w:rsid w:val="006F4415"/>
    <w:rsid w:val="006F4476"/>
    <w:rsid w:val="006F4610"/>
    <w:rsid w:val="006F477F"/>
    <w:rsid w:val="006F4F50"/>
    <w:rsid w:val="006F5641"/>
    <w:rsid w:val="006F6A2E"/>
    <w:rsid w:val="006F6E62"/>
    <w:rsid w:val="006F7394"/>
    <w:rsid w:val="006F73FC"/>
    <w:rsid w:val="006F7810"/>
    <w:rsid w:val="006F79D4"/>
    <w:rsid w:val="006F7F40"/>
    <w:rsid w:val="007007DA"/>
    <w:rsid w:val="00700C37"/>
    <w:rsid w:val="007012FB"/>
    <w:rsid w:val="00701450"/>
    <w:rsid w:val="007041C4"/>
    <w:rsid w:val="007048B5"/>
    <w:rsid w:val="00704A16"/>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19DB"/>
    <w:rsid w:val="007124C7"/>
    <w:rsid w:val="007125B2"/>
    <w:rsid w:val="00712E0A"/>
    <w:rsid w:val="00713080"/>
    <w:rsid w:val="007132B9"/>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953"/>
    <w:rsid w:val="00723F1B"/>
    <w:rsid w:val="00723F21"/>
    <w:rsid w:val="007243F3"/>
    <w:rsid w:val="0072498B"/>
    <w:rsid w:val="007252C3"/>
    <w:rsid w:val="007256CE"/>
    <w:rsid w:val="00725871"/>
    <w:rsid w:val="00725B18"/>
    <w:rsid w:val="00725BF7"/>
    <w:rsid w:val="00726008"/>
    <w:rsid w:val="00726739"/>
    <w:rsid w:val="00726AAA"/>
    <w:rsid w:val="00726AEB"/>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40546"/>
    <w:rsid w:val="0074092E"/>
    <w:rsid w:val="0074355F"/>
    <w:rsid w:val="007438BB"/>
    <w:rsid w:val="0074390B"/>
    <w:rsid w:val="0074399D"/>
    <w:rsid w:val="00743A69"/>
    <w:rsid w:val="00744E66"/>
    <w:rsid w:val="00745E53"/>
    <w:rsid w:val="00745F92"/>
    <w:rsid w:val="00746040"/>
    <w:rsid w:val="0074659B"/>
    <w:rsid w:val="00746CA3"/>
    <w:rsid w:val="00746F8A"/>
    <w:rsid w:val="0074717D"/>
    <w:rsid w:val="00747657"/>
    <w:rsid w:val="00747D8A"/>
    <w:rsid w:val="00750CCA"/>
    <w:rsid w:val="00751551"/>
    <w:rsid w:val="00751737"/>
    <w:rsid w:val="00751B60"/>
    <w:rsid w:val="00751BF9"/>
    <w:rsid w:val="0075245A"/>
    <w:rsid w:val="00752962"/>
    <w:rsid w:val="00752D43"/>
    <w:rsid w:val="007530F4"/>
    <w:rsid w:val="0075499F"/>
    <w:rsid w:val="00755A05"/>
    <w:rsid w:val="00755C44"/>
    <w:rsid w:val="007561BA"/>
    <w:rsid w:val="007561E9"/>
    <w:rsid w:val="007565B2"/>
    <w:rsid w:val="00756C69"/>
    <w:rsid w:val="0075763A"/>
    <w:rsid w:val="00757649"/>
    <w:rsid w:val="007577EC"/>
    <w:rsid w:val="0075783C"/>
    <w:rsid w:val="007601BF"/>
    <w:rsid w:val="007603CF"/>
    <w:rsid w:val="00761422"/>
    <w:rsid w:val="00761429"/>
    <w:rsid w:val="0076194A"/>
    <w:rsid w:val="00761A32"/>
    <w:rsid w:val="00762919"/>
    <w:rsid w:val="00762C7B"/>
    <w:rsid w:val="00763BE0"/>
    <w:rsid w:val="00764024"/>
    <w:rsid w:val="00765126"/>
    <w:rsid w:val="007666F1"/>
    <w:rsid w:val="00766C1C"/>
    <w:rsid w:val="00767612"/>
    <w:rsid w:val="007678EA"/>
    <w:rsid w:val="00767AFF"/>
    <w:rsid w:val="00767C69"/>
    <w:rsid w:val="00770571"/>
    <w:rsid w:val="00770585"/>
    <w:rsid w:val="00770609"/>
    <w:rsid w:val="00770C9C"/>
    <w:rsid w:val="00771796"/>
    <w:rsid w:val="00771C4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6E52"/>
    <w:rsid w:val="0078701E"/>
    <w:rsid w:val="007871F2"/>
    <w:rsid w:val="007872C7"/>
    <w:rsid w:val="00787450"/>
    <w:rsid w:val="007874EF"/>
    <w:rsid w:val="0078773D"/>
    <w:rsid w:val="00790739"/>
    <w:rsid w:val="00790824"/>
    <w:rsid w:val="007915A0"/>
    <w:rsid w:val="007921F7"/>
    <w:rsid w:val="007929ED"/>
    <w:rsid w:val="00793D9E"/>
    <w:rsid w:val="0079450A"/>
    <w:rsid w:val="0079472F"/>
    <w:rsid w:val="00794C49"/>
    <w:rsid w:val="00794F3D"/>
    <w:rsid w:val="00794F88"/>
    <w:rsid w:val="0079536A"/>
    <w:rsid w:val="00796715"/>
    <w:rsid w:val="00796B7E"/>
    <w:rsid w:val="0079711B"/>
    <w:rsid w:val="00797293"/>
    <w:rsid w:val="0079731F"/>
    <w:rsid w:val="00797B31"/>
    <w:rsid w:val="007A006D"/>
    <w:rsid w:val="007A0265"/>
    <w:rsid w:val="007A0576"/>
    <w:rsid w:val="007A097C"/>
    <w:rsid w:val="007A0BD7"/>
    <w:rsid w:val="007A298C"/>
    <w:rsid w:val="007A2D87"/>
    <w:rsid w:val="007A2F0E"/>
    <w:rsid w:val="007A38C0"/>
    <w:rsid w:val="007A38FF"/>
    <w:rsid w:val="007A3ACF"/>
    <w:rsid w:val="007A53E9"/>
    <w:rsid w:val="007A56C8"/>
    <w:rsid w:val="007A5D87"/>
    <w:rsid w:val="007A6054"/>
    <w:rsid w:val="007A6874"/>
    <w:rsid w:val="007A7564"/>
    <w:rsid w:val="007A7DF3"/>
    <w:rsid w:val="007A7E3B"/>
    <w:rsid w:val="007B02F4"/>
    <w:rsid w:val="007B10A1"/>
    <w:rsid w:val="007B16D1"/>
    <w:rsid w:val="007B18E4"/>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5F9"/>
    <w:rsid w:val="007C66E5"/>
    <w:rsid w:val="007C6DB6"/>
    <w:rsid w:val="007C727B"/>
    <w:rsid w:val="007C75F7"/>
    <w:rsid w:val="007C7656"/>
    <w:rsid w:val="007C7A21"/>
    <w:rsid w:val="007C7E84"/>
    <w:rsid w:val="007D0762"/>
    <w:rsid w:val="007D07F0"/>
    <w:rsid w:val="007D0FBA"/>
    <w:rsid w:val="007D115F"/>
    <w:rsid w:val="007D11F0"/>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2908"/>
    <w:rsid w:val="007F35EC"/>
    <w:rsid w:val="007F3D31"/>
    <w:rsid w:val="007F5076"/>
    <w:rsid w:val="007F507E"/>
    <w:rsid w:val="007F58CA"/>
    <w:rsid w:val="008000F9"/>
    <w:rsid w:val="00800B0C"/>
    <w:rsid w:val="008010DC"/>
    <w:rsid w:val="0080135D"/>
    <w:rsid w:val="008021D2"/>
    <w:rsid w:val="00802655"/>
    <w:rsid w:val="008026D3"/>
    <w:rsid w:val="0080368E"/>
    <w:rsid w:val="008045FF"/>
    <w:rsid w:val="00804605"/>
    <w:rsid w:val="008046A7"/>
    <w:rsid w:val="00806363"/>
    <w:rsid w:val="00806672"/>
    <w:rsid w:val="00806B92"/>
    <w:rsid w:val="0080770A"/>
    <w:rsid w:val="0081045A"/>
    <w:rsid w:val="00810B2F"/>
    <w:rsid w:val="00810CCE"/>
    <w:rsid w:val="00810DA8"/>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3B1A"/>
    <w:rsid w:val="00824190"/>
    <w:rsid w:val="00824775"/>
    <w:rsid w:val="00824E53"/>
    <w:rsid w:val="00825DE9"/>
    <w:rsid w:val="00825F29"/>
    <w:rsid w:val="008268F6"/>
    <w:rsid w:val="00827383"/>
    <w:rsid w:val="008277E9"/>
    <w:rsid w:val="00830502"/>
    <w:rsid w:val="00830F42"/>
    <w:rsid w:val="00831500"/>
    <w:rsid w:val="0083238D"/>
    <w:rsid w:val="00832EB5"/>
    <w:rsid w:val="008331DA"/>
    <w:rsid w:val="0083362A"/>
    <w:rsid w:val="00833985"/>
    <w:rsid w:val="00833CA3"/>
    <w:rsid w:val="00833FB3"/>
    <w:rsid w:val="0083400D"/>
    <w:rsid w:val="00834BD0"/>
    <w:rsid w:val="00835961"/>
    <w:rsid w:val="00835CA6"/>
    <w:rsid w:val="0083643B"/>
    <w:rsid w:val="008364F8"/>
    <w:rsid w:val="00837027"/>
    <w:rsid w:val="00837974"/>
    <w:rsid w:val="00837D1F"/>
    <w:rsid w:val="00840556"/>
    <w:rsid w:val="00840820"/>
    <w:rsid w:val="00840879"/>
    <w:rsid w:val="00840BDF"/>
    <w:rsid w:val="008413CA"/>
    <w:rsid w:val="00841BDA"/>
    <w:rsid w:val="00841E3F"/>
    <w:rsid w:val="00842FC5"/>
    <w:rsid w:val="008445CB"/>
    <w:rsid w:val="00844626"/>
    <w:rsid w:val="00845831"/>
    <w:rsid w:val="008462BC"/>
    <w:rsid w:val="00846734"/>
    <w:rsid w:val="008469F8"/>
    <w:rsid w:val="00846B40"/>
    <w:rsid w:val="00847250"/>
    <w:rsid w:val="008475B6"/>
    <w:rsid w:val="008478AB"/>
    <w:rsid w:val="00847D07"/>
    <w:rsid w:val="00850E58"/>
    <w:rsid w:val="00850E68"/>
    <w:rsid w:val="008514AC"/>
    <w:rsid w:val="0085180A"/>
    <w:rsid w:val="00851977"/>
    <w:rsid w:val="008529F6"/>
    <w:rsid w:val="00853B92"/>
    <w:rsid w:val="00854AD7"/>
    <w:rsid w:val="00855411"/>
    <w:rsid w:val="00855EF2"/>
    <w:rsid w:val="00856053"/>
    <w:rsid w:val="00856A84"/>
    <w:rsid w:val="00856D34"/>
    <w:rsid w:val="00856DF4"/>
    <w:rsid w:val="00857B5E"/>
    <w:rsid w:val="00860051"/>
    <w:rsid w:val="00860A87"/>
    <w:rsid w:val="008616E5"/>
    <w:rsid w:val="00861DA8"/>
    <w:rsid w:val="00862738"/>
    <w:rsid w:val="00863563"/>
    <w:rsid w:val="00863748"/>
    <w:rsid w:val="008637A4"/>
    <w:rsid w:val="008638EC"/>
    <w:rsid w:val="00864BF2"/>
    <w:rsid w:val="008650B1"/>
    <w:rsid w:val="00865AFF"/>
    <w:rsid w:val="00866936"/>
    <w:rsid w:val="008675D7"/>
    <w:rsid w:val="00867867"/>
    <w:rsid w:val="00867935"/>
    <w:rsid w:val="00867BD2"/>
    <w:rsid w:val="00867F49"/>
    <w:rsid w:val="00867FC0"/>
    <w:rsid w:val="00870263"/>
    <w:rsid w:val="00870B89"/>
    <w:rsid w:val="00870FA0"/>
    <w:rsid w:val="00871107"/>
    <w:rsid w:val="008714D4"/>
    <w:rsid w:val="00871526"/>
    <w:rsid w:val="008736EF"/>
    <w:rsid w:val="00873997"/>
    <w:rsid w:val="008739F2"/>
    <w:rsid w:val="008740B8"/>
    <w:rsid w:val="00874570"/>
    <w:rsid w:val="008746CA"/>
    <w:rsid w:val="00874A9A"/>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DD5"/>
    <w:rsid w:val="0088506E"/>
    <w:rsid w:val="00885556"/>
    <w:rsid w:val="008858A8"/>
    <w:rsid w:val="008863F9"/>
    <w:rsid w:val="008864C9"/>
    <w:rsid w:val="00886F84"/>
    <w:rsid w:val="00890145"/>
    <w:rsid w:val="00890C96"/>
    <w:rsid w:val="00890EE4"/>
    <w:rsid w:val="00891645"/>
    <w:rsid w:val="008916AC"/>
    <w:rsid w:val="0089178F"/>
    <w:rsid w:val="00891850"/>
    <w:rsid w:val="00891EAE"/>
    <w:rsid w:val="00892053"/>
    <w:rsid w:val="0089214E"/>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96"/>
    <w:rsid w:val="008A48B8"/>
    <w:rsid w:val="008A5AED"/>
    <w:rsid w:val="008A623E"/>
    <w:rsid w:val="008A6319"/>
    <w:rsid w:val="008A712A"/>
    <w:rsid w:val="008A71FE"/>
    <w:rsid w:val="008B09AC"/>
    <w:rsid w:val="008B0B31"/>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0E39"/>
    <w:rsid w:val="008C1CA8"/>
    <w:rsid w:val="008C1D4E"/>
    <w:rsid w:val="008C260E"/>
    <w:rsid w:val="008C2A69"/>
    <w:rsid w:val="008C3F73"/>
    <w:rsid w:val="008C45BD"/>
    <w:rsid w:val="008C5019"/>
    <w:rsid w:val="008C5A46"/>
    <w:rsid w:val="008C5CFF"/>
    <w:rsid w:val="008C6245"/>
    <w:rsid w:val="008C695B"/>
    <w:rsid w:val="008C6A58"/>
    <w:rsid w:val="008C6C8E"/>
    <w:rsid w:val="008C6FC4"/>
    <w:rsid w:val="008C7CBA"/>
    <w:rsid w:val="008D0719"/>
    <w:rsid w:val="008D0BA6"/>
    <w:rsid w:val="008D0E64"/>
    <w:rsid w:val="008D0E93"/>
    <w:rsid w:val="008D1280"/>
    <w:rsid w:val="008D1359"/>
    <w:rsid w:val="008D1964"/>
    <w:rsid w:val="008D23A6"/>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97B"/>
    <w:rsid w:val="008E6D5A"/>
    <w:rsid w:val="008E7525"/>
    <w:rsid w:val="008E7B48"/>
    <w:rsid w:val="008F14DA"/>
    <w:rsid w:val="008F1688"/>
    <w:rsid w:val="008F1BD8"/>
    <w:rsid w:val="008F1FB2"/>
    <w:rsid w:val="008F2E71"/>
    <w:rsid w:val="008F2FB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07465"/>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108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E35"/>
    <w:rsid w:val="00933FE3"/>
    <w:rsid w:val="00934022"/>
    <w:rsid w:val="009348B1"/>
    <w:rsid w:val="00934A2F"/>
    <w:rsid w:val="00934E6F"/>
    <w:rsid w:val="00935072"/>
    <w:rsid w:val="0093574A"/>
    <w:rsid w:val="009357DC"/>
    <w:rsid w:val="00935CDE"/>
    <w:rsid w:val="00935E01"/>
    <w:rsid w:val="00937179"/>
    <w:rsid w:val="00937B52"/>
    <w:rsid w:val="00937F9D"/>
    <w:rsid w:val="00940358"/>
    <w:rsid w:val="00940A9B"/>
    <w:rsid w:val="00940B0A"/>
    <w:rsid w:val="00941722"/>
    <w:rsid w:val="00941C1A"/>
    <w:rsid w:val="009428D9"/>
    <w:rsid w:val="00942BD3"/>
    <w:rsid w:val="009434FA"/>
    <w:rsid w:val="00943A29"/>
    <w:rsid w:val="00943D2B"/>
    <w:rsid w:val="00943DA9"/>
    <w:rsid w:val="0094416D"/>
    <w:rsid w:val="00945135"/>
    <w:rsid w:val="00945E86"/>
    <w:rsid w:val="0094622B"/>
    <w:rsid w:val="00946DD5"/>
    <w:rsid w:val="00946E3A"/>
    <w:rsid w:val="00946EF1"/>
    <w:rsid w:val="009477CC"/>
    <w:rsid w:val="00947889"/>
    <w:rsid w:val="0094793A"/>
    <w:rsid w:val="00947E53"/>
    <w:rsid w:val="00950C75"/>
    <w:rsid w:val="00950F31"/>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2C8"/>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2D2"/>
    <w:rsid w:val="0097639D"/>
    <w:rsid w:val="00976673"/>
    <w:rsid w:val="00976BAA"/>
    <w:rsid w:val="00976C80"/>
    <w:rsid w:val="00976D31"/>
    <w:rsid w:val="009779F2"/>
    <w:rsid w:val="009802C4"/>
    <w:rsid w:val="00980778"/>
    <w:rsid w:val="00981C8C"/>
    <w:rsid w:val="009820A0"/>
    <w:rsid w:val="009829E3"/>
    <w:rsid w:val="00983057"/>
    <w:rsid w:val="009839B3"/>
    <w:rsid w:val="009839F5"/>
    <w:rsid w:val="00983B54"/>
    <w:rsid w:val="00984FFB"/>
    <w:rsid w:val="0098535B"/>
    <w:rsid w:val="00985FC0"/>
    <w:rsid w:val="009864E5"/>
    <w:rsid w:val="00986A17"/>
    <w:rsid w:val="00986D93"/>
    <w:rsid w:val="009875CE"/>
    <w:rsid w:val="00987B12"/>
    <w:rsid w:val="00987F7E"/>
    <w:rsid w:val="009907BD"/>
    <w:rsid w:val="00990CE1"/>
    <w:rsid w:val="00991313"/>
    <w:rsid w:val="009918ED"/>
    <w:rsid w:val="00991C6C"/>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51E"/>
    <w:rsid w:val="009A2E37"/>
    <w:rsid w:val="009A42C8"/>
    <w:rsid w:val="009A445A"/>
    <w:rsid w:val="009A48E6"/>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C72B4"/>
    <w:rsid w:val="009D0859"/>
    <w:rsid w:val="009D08ED"/>
    <w:rsid w:val="009D0CBC"/>
    <w:rsid w:val="009D0D43"/>
    <w:rsid w:val="009D1110"/>
    <w:rsid w:val="009D11BF"/>
    <w:rsid w:val="009D16B5"/>
    <w:rsid w:val="009D1965"/>
    <w:rsid w:val="009D2497"/>
    <w:rsid w:val="009D3393"/>
    <w:rsid w:val="009D39E7"/>
    <w:rsid w:val="009D3E2D"/>
    <w:rsid w:val="009D3F00"/>
    <w:rsid w:val="009D4283"/>
    <w:rsid w:val="009D4718"/>
    <w:rsid w:val="009D4A8C"/>
    <w:rsid w:val="009D5735"/>
    <w:rsid w:val="009D6574"/>
    <w:rsid w:val="009D677A"/>
    <w:rsid w:val="009D6B5E"/>
    <w:rsid w:val="009D72A2"/>
    <w:rsid w:val="009E1219"/>
    <w:rsid w:val="009E13BB"/>
    <w:rsid w:val="009E1C79"/>
    <w:rsid w:val="009E288B"/>
    <w:rsid w:val="009E2B5E"/>
    <w:rsid w:val="009E2EEA"/>
    <w:rsid w:val="009E3C18"/>
    <w:rsid w:val="009E3D24"/>
    <w:rsid w:val="009E41A4"/>
    <w:rsid w:val="009E426D"/>
    <w:rsid w:val="009E48FA"/>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3FBB"/>
    <w:rsid w:val="00A04204"/>
    <w:rsid w:val="00A043FD"/>
    <w:rsid w:val="00A048D0"/>
    <w:rsid w:val="00A04CCC"/>
    <w:rsid w:val="00A04E06"/>
    <w:rsid w:val="00A051D0"/>
    <w:rsid w:val="00A05650"/>
    <w:rsid w:val="00A065BE"/>
    <w:rsid w:val="00A0666B"/>
    <w:rsid w:val="00A06B9E"/>
    <w:rsid w:val="00A0718D"/>
    <w:rsid w:val="00A079FC"/>
    <w:rsid w:val="00A10C9F"/>
    <w:rsid w:val="00A10D1A"/>
    <w:rsid w:val="00A10FB1"/>
    <w:rsid w:val="00A11779"/>
    <w:rsid w:val="00A1221F"/>
    <w:rsid w:val="00A12993"/>
    <w:rsid w:val="00A12A50"/>
    <w:rsid w:val="00A1314D"/>
    <w:rsid w:val="00A134AA"/>
    <w:rsid w:val="00A142BD"/>
    <w:rsid w:val="00A14789"/>
    <w:rsid w:val="00A1515E"/>
    <w:rsid w:val="00A15892"/>
    <w:rsid w:val="00A15EAA"/>
    <w:rsid w:val="00A16103"/>
    <w:rsid w:val="00A166A3"/>
    <w:rsid w:val="00A17765"/>
    <w:rsid w:val="00A201D9"/>
    <w:rsid w:val="00A2064F"/>
    <w:rsid w:val="00A20D89"/>
    <w:rsid w:val="00A21B90"/>
    <w:rsid w:val="00A21BCC"/>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10F3"/>
    <w:rsid w:val="00A320F3"/>
    <w:rsid w:val="00A3276F"/>
    <w:rsid w:val="00A328F0"/>
    <w:rsid w:val="00A33127"/>
    <w:rsid w:val="00A334CA"/>
    <w:rsid w:val="00A339C8"/>
    <w:rsid w:val="00A3449C"/>
    <w:rsid w:val="00A34505"/>
    <w:rsid w:val="00A357CC"/>
    <w:rsid w:val="00A35F14"/>
    <w:rsid w:val="00A3639E"/>
    <w:rsid w:val="00A37A4D"/>
    <w:rsid w:val="00A37B07"/>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47CB9"/>
    <w:rsid w:val="00A50378"/>
    <w:rsid w:val="00A50B05"/>
    <w:rsid w:val="00A50D6A"/>
    <w:rsid w:val="00A50DA5"/>
    <w:rsid w:val="00A52FDB"/>
    <w:rsid w:val="00A5455D"/>
    <w:rsid w:val="00A54A85"/>
    <w:rsid w:val="00A54E44"/>
    <w:rsid w:val="00A5504C"/>
    <w:rsid w:val="00A55755"/>
    <w:rsid w:val="00A562B4"/>
    <w:rsid w:val="00A5658B"/>
    <w:rsid w:val="00A57431"/>
    <w:rsid w:val="00A575CD"/>
    <w:rsid w:val="00A5776D"/>
    <w:rsid w:val="00A604D4"/>
    <w:rsid w:val="00A60ED9"/>
    <w:rsid w:val="00A61E86"/>
    <w:rsid w:val="00A646CA"/>
    <w:rsid w:val="00A6663E"/>
    <w:rsid w:val="00A66840"/>
    <w:rsid w:val="00A66846"/>
    <w:rsid w:val="00A66DF1"/>
    <w:rsid w:val="00A67555"/>
    <w:rsid w:val="00A67620"/>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E3D"/>
    <w:rsid w:val="00A84AFB"/>
    <w:rsid w:val="00A84B24"/>
    <w:rsid w:val="00A859A3"/>
    <w:rsid w:val="00A8619D"/>
    <w:rsid w:val="00A864DD"/>
    <w:rsid w:val="00A8679F"/>
    <w:rsid w:val="00A872A2"/>
    <w:rsid w:val="00A87963"/>
    <w:rsid w:val="00A900C2"/>
    <w:rsid w:val="00A9093E"/>
    <w:rsid w:val="00A90BE1"/>
    <w:rsid w:val="00A90D47"/>
    <w:rsid w:val="00A90D48"/>
    <w:rsid w:val="00A9105B"/>
    <w:rsid w:val="00A9195D"/>
    <w:rsid w:val="00A9223F"/>
    <w:rsid w:val="00A92924"/>
    <w:rsid w:val="00A92D75"/>
    <w:rsid w:val="00A94CFE"/>
    <w:rsid w:val="00A951A9"/>
    <w:rsid w:val="00A95A1E"/>
    <w:rsid w:val="00A96A6E"/>
    <w:rsid w:val="00A96C21"/>
    <w:rsid w:val="00A96D67"/>
    <w:rsid w:val="00A9735D"/>
    <w:rsid w:val="00A97437"/>
    <w:rsid w:val="00A97968"/>
    <w:rsid w:val="00AA0A9D"/>
    <w:rsid w:val="00AA1AE0"/>
    <w:rsid w:val="00AA1C64"/>
    <w:rsid w:val="00AA246A"/>
    <w:rsid w:val="00AA2DD4"/>
    <w:rsid w:val="00AA2E83"/>
    <w:rsid w:val="00AA34F3"/>
    <w:rsid w:val="00AA3A6D"/>
    <w:rsid w:val="00AA3E26"/>
    <w:rsid w:val="00AA444B"/>
    <w:rsid w:val="00AA516A"/>
    <w:rsid w:val="00AA5698"/>
    <w:rsid w:val="00AA5870"/>
    <w:rsid w:val="00AA6647"/>
    <w:rsid w:val="00AA6651"/>
    <w:rsid w:val="00AA6DF9"/>
    <w:rsid w:val="00AB02EC"/>
    <w:rsid w:val="00AB0326"/>
    <w:rsid w:val="00AB1480"/>
    <w:rsid w:val="00AB319B"/>
    <w:rsid w:val="00AB3305"/>
    <w:rsid w:val="00AB41B0"/>
    <w:rsid w:val="00AB47B3"/>
    <w:rsid w:val="00AB4881"/>
    <w:rsid w:val="00AB49CB"/>
    <w:rsid w:val="00AB6019"/>
    <w:rsid w:val="00AB625E"/>
    <w:rsid w:val="00AB627F"/>
    <w:rsid w:val="00AB6F3B"/>
    <w:rsid w:val="00AB755C"/>
    <w:rsid w:val="00AC0882"/>
    <w:rsid w:val="00AC0924"/>
    <w:rsid w:val="00AC0FC3"/>
    <w:rsid w:val="00AC2C0F"/>
    <w:rsid w:val="00AC2D55"/>
    <w:rsid w:val="00AC380E"/>
    <w:rsid w:val="00AC38CF"/>
    <w:rsid w:val="00AC45C3"/>
    <w:rsid w:val="00AC58D2"/>
    <w:rsid w:val="00AC694B"/>
    <w:rsid w:val="00AC6B3B"/>
    <w:rsid w:val="00AC79CE"/>
    <w:rsid w:val="00AC7EAF"/>
    <w:rsid w:val="00AD0858"/>
    <w:rsid w:val="00AD09A1"/>
    <w:rsid w:val="00AD0CF1"/>
    <w:rsid w:val="00AD1F63"/>
    <w:rsid w:val="00AD2E7D"/>
    <w:rsid w:val="00AD398A"/>
    <w:rsid w:val="00AD3E25"/>
    <w:rsid w:val="00AD5A20"/>
    <w:rsid w:val="00AD5C16"/>
    <w:rsid w:val="00AD6588"/>
    <w:rsid w:val="00AD6A54"/>
    <w:rsid w:val="00AD6BC9"/>
    <w:rsid w:val="00AD6C4D"/>
    <w:rsid w:val="00AD6D0B"/>
    <w:rsid w:val="00AD6E5A"/>
    <w:rsid w:val="00AE0BF6"/>
    <w:rsid w:val="00AE14AD"/>
    <w:rsid w:val="00AE1C54"/>
    <w:rsid w:val="00AE239C"/>
    <w:rsid w:val="00AE26A4"/>
    <w:rsid w:val="00AE2DA5"/>
    <w:rsid w:val="00AE30F2"/>
    <w:rsid w:val="00AE322A"/>
    <w:rsid w:val="00AE3ADF"/>
    <w:rsid w:val="00AE3FB0"/>
    <w:rsid w:val="00AE5B9C"/>
    <w:rsid w:val="00AE6529"/>
    <w:rsid w:val="00AE682D"/>
    <w:rsid w:val="00AE6BD2"/>
    <w:rsid w:val="00AE6C0C"/>
    <w:rsid w:val="00AE6CAF"/>
    <w:rsid w:val="00AE735C"/>
    <w:rsid w:val="00AE7622"/>
    <w:rsid w:val="00AF0265"/>
    <w:rsid w:val="00AF03E5"/>
    <w:rsid w:val="00AF0715"/>
    <w:rsid w:val="00AF0AEE"/>
    <w:rsid w:val="00AF0F12"/>
    <w:rsid w:val="00AF19F4"/>
    <w:rsid w:val="00AF1E8B"/>
    <w:rsid w:val="00AF269B"/>
    <w:rsid w:val="00AF3447"/>
    <w:rsid w:val="00AF3E7F"/>
    <w:rsid w:val="00AF5ED5"/>
    <w:rsid w:val="00AF6086"/>
    <w:rsid w:val="00AF79E1"/>
    <w:rsid w:val="00AF7B53"/>
    <w:rsid w:val="00B0029B"/>
    <w:rsid w:val="00B012C0"/>
    <w:rsid w:val="00B01FB0"/>
    <w:rsid w:val="00B0251E"/>
    <w:rsid w:val="00B02B71"/>
    <w:rsid w:val="00B044C1"/>
    <w:rsid w:val="00B04730"/>
    <w:rsid w:val="00B04752"/>
    <w:rsid w:val="00B04C32"/>
    <w:rsid w:val="00B0542D"/>
    <w:rsid w:val="00B0557F"/>
    <w:rsid w:val="00B055C4"/>
    <w:rsid w:val="00B05667"/>
    <w:rsid w:val="00B05CDC"/>
    <w:rsid w:val="00B06534"/>
    <w:rsid w:val="00B075E4"/>
    <w:rsid w:val="00B07C61"/>
    <w:rsid w:val="00B07EC0"/>
    <w:rsid w:val="00B10E53"/>
    <w:rsid w:val="00B10E72"/>
    <w:rsid w:val="00B110F1"/>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691"/>
    <w:rsid w:val="00B17D32"/>
    <w:rsid w:val="00B17F47"/>
    <w:rsid w:val="00B205D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27E05"/>
    <w:rsid w:val="00B30618"/>
    <w:rsid w:val="00B3184B"/>
    <w:rsid w:val="00B32477"/>
    <w:rsid w:val="00B32773"/>
    <w:rsid w:val="00B32D1B"/>
    <w:rsid w:val="00B34332"/>
    <w:rsid w:val="00B34BEB"/>
    <w:rsid w:val="00B361A8"/>
    <w:rsid w:val="00B366B7"/>
    <w:rsid w:val="00B369D5"/>
    <w:rsid w:val="00B37674"/>
    <w:rsid w:val="00B4002A"/>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0000"/>
    <w:rsid w:val="00B51D97"/>
    <w:rsid w:val="00B51F01"/>
    <w:rsid w:val="00B5241B"/>
    <w:rsid w:val="00B52B48"/>
    <w:rsid w:val="00B52CAC"/>
    <w:rsid w:val="00B5303C"/>
    <w:rsid w:val="00B5308A"/>
    <w:rsid w:val="00B5314B"/>
    <w:rsid w:val="00B53547"/>
    <w:rsid w:val="00B535AB"/>
    <w:rsid w:val="00B5433A"/>
    <w:rsid w:val="00B55743"/>
    <w:rsid w:val="00B5665A"/>
    <w:rsid w:val="00B56FAE"/>
    <w:rsid w:val="00B57043"/>
    <w:rsid w:val="00B578B1"/>
    <w:rsid w:val="00B57BB9"/>
    <w:rsid w:val="00B57CBE"/>
    <w:rsid w:val="00B60298"/>
    <w:rsid w:val="00B6065D"/>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CF5"/>
    <w:rsid w:val="00B74702"/>
    <w:rsid w:val="00B74781"/>
    <w:rsid w:val="00B74ABF"/>
    <w:rsid w:val="00B74B21"/>
    <w:rsid w:val="00B7577D"/>
    <w:rsid w:val="00B75961"/>
    <w:rsid w:val="00B75D65"/>
    <w:rsid w:val="00B766C8"/>
    <w:rsid w:val="00B76808"/>
    <w:rsid w:val="00B7684A"/>
    <w:rsid w:val="00B7760A"/>
    <w:rsid w:val="00B77A9F"/>
    <w:rsid w:val="00B77B56"/>
    <w:rsid w:val="00B77B9F"/>
    <w:rsid w:val="00B77DAF"/>
    <w:rsid w:val="00B80284"/>
    <w:rsid w:val="00B804CA"/>
    <w:rsid w:val="00B81829"/>
    <w:rsid w:val="00B81940"/>
    <w:rsid w:val="00B8197C"/>
    <w:rsid w:val="00B82191"/>
    <w:rsid w:val="00B8229C"/>
    <w:rsid w:val="00B82484"/>
    <w:rsid w:val="00B83F13"/>
    <w:rsid w:val="00B85733"/>
    <w:rsid w:val="00B8595E"/>
    <w:rsid w:val="00B861B5"/>
    <w:rsid w:val="00B87502"/>
    <w:rsid w:val="00B87807"/>
    <w:rsid w:val="00B90BF6"/>
    <w:rsid w:val="00B91124"/>
    <w:rsid w:val="00B91E6C"/>
    <w:rsid w:val="00B9252E"/>
    <w:rsid w:val="00B93491"/>
    <w:rsid w:val="00B939B6"/>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44C"/>
    <w:rsid w:val="00BB7B33"/>
    <w:rsid w:val="00BC033D"/>
    <w:rsid w:val="00BC0BE9"/>
    <w:rsid w:val="00BC0FA4"/>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7983"/>
    <w:rsid w:val="00BC7BD5"/>
    <w:rsid w:val="00BD098E"/>
    <w:rsid w:val="00BD0E90"/>
    <w:rsid w:val="00BD10C6"/>
    <w:rsid w:val="00BD1247"/>
    <w:rsid w:val="00BD1561"/>
    <w:rsid w:val="00BD208E"/>
    <w:rsid w:val="00BD22F9"/>
    <w:rsid w:val="00BD231C"/>
    <w:rsid w:val="00BD2418"/>
    <w:rsid w:val="00BD2593"/>
    <w:rsid w:val="00BD26E4"/>
    <w:rsid w:val="00BD2714"/>
    <w:rsid w:val="00BD3218"/>
    <w:rsid w:val="00BD3B41"/>
    <w:rsid w:val="00BD429D"/>
    <w:rsid w:val="00BD43CB"/>
    <w:rsid w:val="00BD4EF9"/>
    <w:rsid w:val="00BD5A6A"/>
    <w:rsid w:val="00BD5ECB"/>
    <w:rsid w:val="00BD6597"/>
    <w:rsid w:val="00BD6F76"/>
    <w:rsid w:val="00BD72D7"/>
    <w:rsid w:val="00BD79B2"/>
    <w:rsid w:val="00BD7A0E"/>
    <w:rsid w:val="00BE0273"/>
    <w:rsid w:val="00BE0B46"/>
    <w:rsid w:val="00BE171D"/>
    <w:rsid w:val="00BE19AF"/>
    <w:rsid w:val="00BE1ECB"/>
    <w:rsid w:val="00BE2B03"/>
    <w:rsid w:val="00BE3465"/>
    <w:rsid w:val="00BE4150"/>
    <w:rsid w:val="00BE498C"/>
    <w:rsid w:val="00BE5266"/>
    <w:rsid w:val="00BE52A1"/>
    <w:rsid w:val="00BE5904"/>
    <w:rsid w:val="00BE5BBD"/>
    <w:rsid w:val="00BE6378"/>
    <w:rsid w:val="00BE7306"/>
    <w:rsid w:val="00BF045E"/>
    <w:rsid w:val="00BF1160"/>
    <w:rsid w:val="00BF1779"/>
    <w:rsid w:val="00BF1C8A"/>
    <w:rsid w:val="00BF1FCD"/>
    <w:rsid w:val="00BF21AF"/>
    <w:rsid w:val="00BF29E3"/>
    <w:rsid w:val="00BF2E1A"/>
    <w:rsid w:val="00BF30C1"/>
    <w:rsid w:val="00BF37AD"/>
    <w:rsid w:val="00BF3E77"/>
    <w:rsid w:val="00BF4266"/>
    <w:rsid w:val="00BF42E8"/>
    <w:rsid w:val="00BF469B"/>
    <w:rsid w:val="00BF47A6"/>
    <w:rsid w:val="00BF5544"/>
    <w:rsid w:val="00BF5EEF"/>
    <w:rsid w:val="00BF6536"/>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3B1"/>
    <w:rsid w:val="00C07572"/>
    <w:rsid w:val="00C07B6D"/>
    <w:rsid w:val="00C109C0"/>
    <w:rsid w:val="00C11A85"/>
    <w:rsid w:val="00C120B3"/>
    <w:rsid w:val="00C124A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383C"/>
    <w:rsid w:val="00C23C0B"/>
    <w:rsid w:val="00C2455A"/>
    <w:rsid w:val="00C2464E"/>
    <w:rsid w:val="00C24728"/>
    <w:rsid w:val="00C24FBD"/>
    <w:rsid w:val="00C25E78"/>
    <w:rsid w:val="00C261F8"/>
    <w:rsid w:val="00C2741D"/>
    <w:rsid w:val="00C27CAA"/>
    <w:rsid w:val="00C30BB6"/>
    <w:rsid w:val="00C3144D"/>
    <w:rsid w:val="00C3172F"/>
    <w:rsid w:val="00C317AC"/>
    <w:rsid w:val="00C31A25"/>
    <w:rsid w:val="00C32270"/>
    <w:rsid w:val="00C32933"/>
    <w:rsid w:val="00C332C0"/>
    <w:rsid w:val="00C33A81"/>
    <w:rsid w:val="00C34C3E"/>
    <w:rsid w:val="00C34FEE"/>
    <w:rsid w:val="00C350A0"/>
    <w:rsid w:val="00C350D9"/>
    <w:rsid w:val="00C35F42"/>
    <w:rsid w:val="00C3601A"/>
    <w:rsid w:val="00C36566"/>
    <w:rsid w:val="00C36D05"/>
    <w:rsid w:val="00C36F80"/>
    <w:rsid w:val="00C372A6"/>
    <w:rsid w:val="00C403EF"/>
    <w:rsid w:val="00C405C0"/>
    <w:rsid w:val="00C41DC6"/>
    <w:rsid w:val="00C42817"/>
    <w:rsid w:val="00C42914"/>
    <w:rsid w:val="00C42B52"/>
    <w:rsid w:val="00C433EC"/>
    <w:rsid w:val="00C4372E"/>
    <w:rsid w:val="00C43951"/>
    <w:rsid w:val="00C44C91"/>
    <w:rsid w:val="00C44F89"/>
    <w:rsid w:val="00C45998"/>
    <w:rsid w:val="00C45F4E"/>
    <w:rsid w:val="00C4679D"/>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D45"/>
    <w:rsid w:val="00C54E33"/>
    <w:rsid w:val="00C54E69"/>
    <w:rsid w:val="00C5508D"/>
    <w:rsid w:val="00C557A3"/>
    <w:rsid w:val="00C55DA8"/>
    <w:rsid w:val="00C56646"/>
    <w:rsid w:val="00C5690E"/>
    <w:rsid w:val="00C56D21"/>
    <w:rsid w:val="00C573B9"/>
    <w:rsid w:val="00C573D3"/>
    <w:rsid w:val="00C57730"/>
    <w:rsid w:val="00C578FB"/>
    <w:rsid w:val="00C57A16"/>
    <w:rsid w:val="00C57D58"/>
    <w:rsid w:val="00C57D5E"/>
    <w:rsid w:val="00C57E88"/>
    <w:rsid w:val="00C6078C"/>
    <w:rsid w:val="00C61F0B"/>
    <w:rsid w:val="00C621CA"/>
    <w:rsid w:val="00C624EC"/>
    <w:rsid w:val="00C62A65"/>
    <w:rsid w:val="00C632AC"/>
    <w:rsid w:val="00C63954"/>
    <w:rsid w:val="00C63AA2"/>
    <w:rsid w:val="00C63DD0"/>
    <w:rsid w:val="00C64484"/>
    <w:rsid w:val="00C64AEB"/>
    <w:rsid w:val="00C65049"/>
    <w:rsid w:val="00C65B23"/>
    <w:rsid w:val="00C66349"/>
    <w:rsid w:val="00C66A60"/>
    <w:rsid w:val="00C67158"/>
    <w:rsid w:val="00C6729B"/>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B09"/>
    <w:rsid w:val="00C81573"/>
    <w:rsid w:val="00C818AE"/>
    <w:rsid w:val="00C81939"/>
    <w:rsid w:val="00C8199B"/>
    <w:rsid w:val="00C81E9A"/>
    <w:rsid w:val="00C82908"/>
    <w:rsid w:val="00C83EF7"/>
    <w:rsid w:val="00C844A4"/>
    <w:rsid w:val="00C84A03"/>
    <w:rsid w:val="00C85061"/>
    <w:rsid w:val="00C856AF"/>
    <w:rsid w:val="00C856E1"/>
    <w:rsid w:val="00C8578C"/>
    <w:rsid w:val="00C86698"/>
    <w:rsid w:val="00C8702D"/>
    <w:rsid w:val="00C870D9"/>
    <w:rsid w:val="00C87985"/>
    <w:rsid w:val="00C9006B"/>
    <w:rsid w:val="00C90725"/>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E22"/>
    <w:rsid w:val="00CA15A4"/>
    <w:rsid w:val="00CA19AC"/>
    <w:rsid w:val="00CA1C40"/>
    <w:rsid w:val="00CA2B68"/>
    <w:rsid w:val="00CA30D4"/>
    <w:rsid w:val="00CA35E6"/>
    <w:rsid w:val="00CA3AFE"/>
    <w:rsid w:val="00CA41B5"/>
    <w:rsid w:val="00CA43E0"/>
    <w:rsid w:val="00CA4776"/>
    <w:rsid w:val="00CA477C"/>
    <w:rsid w:val="00CA4DDC"/>
    <w:rsid w:val="00CA568C"/>
    <w:rsid w:val="00CA5865"/>
    <w:rsid w:val="00CA6030"/>
    <w:rsid w:val="00CA6903"/>
    <w:rsid w:val="00CA700C"/>
    <w:rsid w:val="00CA7BE7"/>
    <w:rsid w:val="00CB0A6F"/>
    <w:rsid w:val="00CB0BD2"/>
    <w:rsid w:val="00CB1BE0"/>
    <w:rsid w:val="00CB2345"/>
    <w:rsid w:val="00CB294B"/>
    <w:rsid w:val="00CB3525"/>
    <w:rsid w:val="00CB3962"/>
    <w:rsid w:val="00CB3E8C"/>
    <w:rsid w:val="00CB493D"/>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CF7"/>
    <w:rsid w:val="00CC2E13"/>
    <w:rsid w:val="00CC3772"/>
    <w:rsid w:val="00CC3A79"/>
    <w:rsid w:val="00CC4307"/>
    <w:rsid w:val="00CC432A"/>
    <w:rsid w:val="00CC497A"/>
    <w:rsid w:val="00CC4BC9"/>
    <w:rsid w:val="00CC55FC"/>
    <w:rsid w:val="00CC72BB"/>
    <w:rsid w:val="00CC74A3"/>
    <w:rsid w:val="00CC7E29"/>
    <w:rsid w:val="00CD002E"/>
    <w:rsid w:val="00CD085D"/>
    <w:rsid w:val="00CD0EC3"/>
    <w:rsid w:val="00CD1007"/>
    <w:rsid w:val="00CD133D"/>
    <w:rsid w:val="00CD1458"/>
    <w:rsid w:val="00CD1727"/>
    <w:rsid w:val="00CD1DF9"/>
    <w:rsid w:val="00CD1E1A"/>
    <w:rsid w:val="00CD2445"/>
    <w:rsid w:val="00CD2466"/>
    <w:rsid w:val="00CD25DF"/>
    <w:rsid w:val="00CD2CE1"/>
    <w:rsid w:val="00CD2E29"/>
    <w:rsid w:val="00CD365A"/>
    <w:rsid w:val="00CD3ACF"/>
    <w:rsid w:val="00CD3D22"/>
    <w:rsid w:val="00CD44C8"/>
    <w:rsid w:val="00CD4588"/>
    <w:rsid w:val="00CD48DC"/>
    <w:rsid w:val="00CD4E53"/>
    <w:rsid w:val="00CD5921"/>
    <w:rsid w:val="00CD5AAA"/>
    <w:rsid w:val="00CD6782"/>
    <w:rsid w:val="00CD6B1B"/>
    <w:rsid w:val="00CD6CE3"/>
    <w:rsid w:val="00CD71AA"/>
    <w:rsid w:val="00CD7296"/>
    <w:rsid w:val="00CD779A"/>
    <w:rsid w:val="00CD7A99"/>
    <w:rsid w:val="00CD7FF2"/>
    <w:rsid w:val="00CE033D"/>
    <w:rsid w:val="00CE16B9"/>
    <w:rsid w:val="00CE19A5"/>
    <w:rsid w:val="00CE1A57"/>
    <w:rsid w:val="00CE263C"/>
    <w:rsid w:val="00CE27E9"/>
    <w:rsid w:val="00CE2A09"/>
    <w:rsid w:val="00CE359F"/>
    <w:rsid w:val="00CE3A1B"/>
    <w:rsid w:val="00CE4B70"/>
    <w:rsid w:val="00CE4D78"/>
    <w:rsid w:val="00CE522B"/>
    <w:rsid w:val="00CE5602"/>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CEB"/>
    <w:rsid w:val="00CF5DF5"/>
    <w:rsid w:val="00CF60EF"/>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1C58"/>
    <w:rsid w:val="00D122E6"/>
    <w:rsid w:val="00D17731"/>
    <w:rsid w:val="00D17AD6"/>
    <w:rsid w:val="00D17B08"/>
    <w:rsid w:val="00D17D87"/>
    <w:rsid w:val="00D17DC0"/>
    <w:rsid w:val="00D17E7B"/>
    <w:rsid w:val="00D20228"/>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1C75"/>
    <w:rsid w:val="00D3219F"/>
    <w:rsid w:val="00D3229B"/>
    <w:rsid w:val="00D32732"/>
    <w:rsid w:val="00D32E01"/>
    <w:rsid w:val="00D3424C"/>
    <w:rsid w:val="00D34416"/>
    <w:rsid w:val="00D3578D"/>
    <w:rsid w:val="00D35D83"/>
    <w:rsid w:val="00D36560"/>
    <w:rsid w:val="00D369F2"/>
    <w:rsid w:val="00D37BB8"/>
    <w:rsid w:val="00D37E49"/>
    <w:rsid w:val="00D40FF5"/>
    <w:rsid w:val="00D41452"/>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50019"/>
    <w:rsid w:val="00D50423"/>
    <w:rsid w:val="00D50AF8"/>
    <w:rsid w:val="00D5171A"/>
    <w:rsid w:val="00D525D6"/>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A3C"/>
    <w:rsid w:val="00D62F91"/>
    <w:rsid w:val="00D64417"/>
    <w:rsid w:val="00D645F8"/>
    <w:rsid w:val="00D64825"/>
    <w:rsid w:val="00D64888"/>
    <w:rsid w:val="00D65A72"/>
    <w:rsid w:val="00D65CA4"/>
    <w:rsid w:val="00D66535"/>
    <w:rsid w:val="00D669A0"/>
    <w:rsid w:val="00D669FF"/>
    <w:rsid w:val="00D66A5A"/>
    <w:rsid w:val="00D66B1B"/>
    <w:rsid w:val="00D67008"/>
    <w:rsid w:val="00D67F70"/>
    <w:rsid w:val="00D70183"/>
    <w:rsid w:val="00D7044F"/>
    <w:rsid w:val="00D70812"/>
    <w:rsid w:val="00D70DB9"/>
    <w:rsid w:val="00D71335"/>
    <w:rsid w:val="00D7189D"/>
    <w:rsid w:val="00D728F8"/>
    <w:rsid w:val="00D72E75"/>
    <w:rsid w:val="00D72FF9"/>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D8A"/>
    <w:rsid w:val="00D85FD3"/>
    <w:rsid w:val="00D868F8"/>
    <w:rsid w:val="00D871CE"/>
    <w:rsid w:val="00D878CD"/>
    <w:rsid w:val="00D87A5E"/>
    <w:rsid w:val="00D87B5C"/>
    <w:rsid w:val="00D9082F"/>
    <w:rsid w:val="00D91648"/>
    <w:rsid w:val="00D923BB"/>
    <w:rsid w:val="00D92B14"/>
    <w:rsid w:val="00D92B98"/>
    <w:rsid w:val="00D92C0F"/>
    <w:rsid w:val="00D9302F"/>
    <w:rsid w:val="00D93297"/>
    <w:rsid w:val="00D932D1"/>
    <w:rsid w:val="00D9336D"/>
    <w:rsid w:val="00D93387"/>
    <w:rsid w:val="00D944F6"/>
    <w:rsid w:val="00D95147"/>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A92"/>
    <w:rsid w:val="00DB7C6F"/>
    <w:rsid w:val="00DC0027"/>
    <w:rsid w:val="00DC0EC0"/>
    <w:rsid w:val="00DC13CA"/>
    <w:rsid w:val="00DC22E0"/>
    <w:rsid w:val="00DC236F"/>
    <w:rsid w:val="00DC2393"/>
    <w:rsid w:val="00DC2769"/>
    <w:rsid w:val="00DC3E1B"/>
    <w:rsid w:val="00DC4047"/>
    <w:rsid w:val="00DC40B5"/>
    <w:rsid w:val="00DC4327"/>
    <w:rsid w:val="00DC43F9"/>
    <w:rsid w:val="00DC4685"/>
    <w:rsid w:val="00DC46F5"/>
    <w:rsid w:val="00DC4A16"/>
    <w:rsid w:val="00DC4ACE"/>
    <w:rsid w:val="00DC5203"/>
    <w:rsid w:val="00DC53D2"/>
    <w:rsid w:val="00DC57D0"/>
    <w:rsid w:val="00DC6F53"/>
    <w:rsid w:val="00DC6FBF"/>
    <w:rsid w:val="00DC7078"/>
    <w:rsid w:val="00DC73A2"/>
    <w:rsid w:val="00DC7892"/>
    <w:rsid w:val="00DC7C72"/>
    <w:rsid w:val="00DC7F24"/>
    <w:rsid w:val="00DD0079"/>
    <w:rsid w:val="00DD0C82"/>
    <w:rsid w:val="00DD0E07"/>
    <w:rsid w:val="00DD182E"/>
    <w:rsid w:val="00DD190D"/>
    <w:rsid w:val="00DD28E4"/>
    <w:rsid w:val="00DD4E03"/>
    <w:rsid w:val="00DD534A"/>
    <w:rsid w:val="00DD64C7"/>
    <w:rsid w:val="00DD67EF"/>
    <w:rsid w:val="00DD6EFF"/>
    <w:rsid w:val="00DE02F9"/>
    <w:rsid w:val="00DE094C"/>
    <w:rsid w:val="00DE0A73"/>
    <w:rsid w:val="00DE0CA8"/>
    <w:rsid w:val="00DE1EC9"/>
    <w:rsid w:val="00DE1F8F"/>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9D4"/>
    <w:rsid w:val="00DF262F"/>
    <w:rsid w:val="00DF2672"/>
    <w:rsid w:val="00DF2D78"/>
    <w:rsid w:val="00DF2FDC"/>
    <w:rsid w:val="00DF34C4"/>
    <w:rsid w:val="00DF36F5"/>
    <w:rsid w:val="00DF3F03"/>
    <w:rsid w:val="00DF4836"/>
    <w:rsid w:val="00DF4CFC"/>
    <w:rsid w:val="00DF5CD1"/>
    <w:rsid w:val="00DF5F13"/>
    <w:rsid w:val="00DF6727"/>
    <w:rsid w:val="00DF6AFA"/>
    <w:rsid w:val="00DF7309"/>
    <w:rsid w:val="00E00901"/>
    <w:rsid w:val="00E00DD3"/>
    <w:rsid w:val="00E01224"/>
    <w:rsid w:val="00E016C9"/>
    <w:rsid w:val="00E01851"/>
    <w:rsid w:val="00E02181"/>
    <w:rsid w:val="00E02545"/>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07DD7"/>
    <w:rsid w:val="00E10044"/>
    <w:rsid w:val="00E10FF2"/>
    <w:rsid w:val="00E115CE"/>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204AB"/>
    <w:rsid w:val="00E20EAD"/>
    <w:rsid w:val="00E21168"/>
    <w:rsid w:val="00E2120C"/>
    <w:rsid w:val="00E21503"/>
    <w:rsid w:val="00E22133"/>
    <w:rsid w:val="00E22CA5"/>
    <w:rsid w:val="00E22DE6"/>
    <w:rsid w:val="00E23B65"/>
    <w:rsid w:val="00E2411A"/>
    <w:rsid w:val="00E24F63"/>
    <w:rsid w:val="00E26028"/>
    <w:rsid w:val="00E260D1"/>
    <w:rsid w:val="00E265E6"/>
    <w:rsid w:val="00E2671C"/>
    <w:rsid w:val="00E26B6A"/>
    <w:rsid w:val="00E26FDA"/>
    <w:rsid w:val="00E3143D"/>
    <w:rsid w:val="00E34844"/>
    <w:rsid w:val="00E34AB3"/>
    <w:rsid w:val="00E35104"/>
    <w:rsid w:val="00E3552E"/>
    <w:rsid w:val="00E35E3A"/>
    <w:rsid w:val="00E35FC1"/>
    <w:rsid w:val="00E36027"/>
    <w:rsid w:val="00E36C00"/>
    <w:rsid w:val="00E377EB"/>
    <w:rsid w:val="00E4048D"/>
    <w:rsid w:val="00E40839"/>
    <w:rsid w:val="00E411F7"/>
    <w:rsid w:val="00E419BE"/>
    <w:rsid w:val="00E41FAD"/>
    <w:rsid w:val="00E42FF2"/>
    <w:rsid w:val="00E44AE1"/>
    <w:rsid w:val="00E44B7F"/>
    <w:rsid w:val="00E44EA5"/>
    <w:rsid w:val="00E45DD2"/>
    <w:rsid w:val="00E45F8D"/>
    <w:rsid w:val="00E470C0"/>
    <w:rsid w:val="00E473B2"/>
    <w:rsid w:val="00E47464"/>
    <w:rsid w:val="00E47D1F"/>
    <w:rsid w:val="00E47F17"/>
    <w:rsid w:val="00E50516"/>
    <w:rsid w:val="00E5071D"/>
    <w:rsid w:val="00E50EE3"/>
    <w:rsid w:val="00E50F52"/>
    <w:rsid w:val="00E5122C"/>
    <w:rsid w:val="00E51919"/>
    <w:rsid w:val="00E5222E"/>
    <w:rsid w:val="00E5227E"/>
    <w:rsid w:val="00E524C2"/>
    <w:rsid w:val="00E5437F"/>
    <w:rsid w:val="00E54457"/>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0138"/>
    <w:rsid w:val="00E704D5"/>
    <w:rsid w:val="00E714AB"/>
    <w:rsid w:val="00E71660"/>
    <w:rsid w:val="00E71D30"/>
    <w:rsid w:val="00E71F2B"/>
    <w:rsid w:val="00E72982"/>
    <w:rsid w:val="00E72A05"/>
    <w:rsid w:val="00E741DC"/>
    <w:rsid w:val="00E741F9"/>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3B3"/>
    <w:rsid w:val="00E8491C"/>
    <w:rsid w:val="00E851AA"/>
    <w:rsid w:val="00E85A32"/>
    <w:rsid w:val="00E861D5"/>
    <w:rsid w:val="00E86CF4"/>
    <w:rsid w:val="00E86F9C"/>
    <w:rsid w:val="00E87363"/>
    <w:rsid w:val="00E90280"/>
    <w:rsid w:val="00E902EE"/>
    <w:rsid w:val="00E903FF"/>
    <w:rsid w:val="00E908C4"/>
    <w:rsid w:val="00E9140D"/>
    <w:rsid w:val="00E92325"/>
    <w:rsid w:val="00E92765"/>
    <w:rsid w:val="00E92922"/>
    <w:rsid w:val="00E92B6A"/>
    <w:rsid w:val="00E92B86"/>
    <w:rsid w:val="00E94192"/>
    <w:rsid w:val="00E94958"/>
    <w:rsid w:val="00E95B7E"/>
    <w:rsid w:val="00E9678E"/>
    <w:rsid w:val="00E96CCB"/>
    <w:rsid w:val="00E971FD"/>
    <w:rsid w:val="00EA0D66"/>
    <w:rsid w:val="00EA1E9F"/>
    <w:rsid w:val="00EA2105"/>
    <w:rsid w:val="00EA2244"/>
    <w:rsid w:val="00EA2291"/>
    <w:rsid w:val="00EA29BC"/>
    <w:rsid w:val="00EA3F5C"/>
    <w:rsid w:val="00EA4154"/>
    <w:rsid w:val="00EA430F"/>
    <w:rsid w:val="00EA4908"/>
    <w:rsid w:val="00EA5078"/>
    <w:rsid w:val="00EA52B0"/>
    <w:rsid w:val="00EA5C4B"/>
    <w:rsid w:val="00EA6436"/>
    <w:rsid w:val="00EA6B22"/>
    <w:rsid w:val="00EA7E37"/>
    <w:rsid w:val="00EB0276"/>
    <w:rsid w:val="00EB04F5"/>
    <w:rsid w:val="00EB0800"/>
    <w:rsid w:val="00EB0955"/>
    <w:rsid w:val="00EB0AC8"/>
    <w:rsid w:val="00EB0CB3"/>
    <w:rsid w:val="00EB0EBF"/>
    <w:rsid w:val="00EB12C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7725"/>
    <w:rsid w:val="00EB7A2E"/>
    <w:rsid w:val="00EC03F2"/>
    <w:rsid w:val="00EC05B1"/>
    <w:rsid w:val="00EC0E3B"/>
    <w:rsid w:val="00EC106A"/>
    <w:rsid w:val="00EC14C0"/>
    <w:rsid w:val="00EC1BE6"/>
    <w:rsid w:val="00EC1D1F"/>
    <w:rsid w:val="00EC2486"/>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170"/>
    <w:rsid w:val="00ED6263"/>
    <w:rsid w:val="00ED7122"/>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5DE6"/>
    <w:rsid w:val="00EE6342"/>
    <w:rsid w:val="00EE68A8"/>
    <w:rsid w:val="00EE69DB"/>
    <w:rsid w:val="00EE6C9D"/>
    <w:rsid w:val="00EE7C90"/>
    <w:rsid w:val="00EE7F09"/>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67C"/>
    <w:rsid w:val="00F14AB4"/>
    <w:rsid w:val="00F15764"/>
    <w:rsid w:val="00F15B3C"/>
    <w:rsid w:val="00F163BE"/>
    <w:rsid w:val="00F17338"/>
    <w:rsid w:val="00F179FC"/>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A30"/>
    <w:rsid w:val="00F262D7"/>
    <w:rsid w:val="00F267E1"/>
    <w:rsid w:val="00F269E4"/>
    <w:rsid w:val="00F2701B"/>
    <w:rsid w:val="00F27021"/>
    <w:rsid w:val="00F27801"/>
    <w:rsid w:val="00F27BE3"/>
    <w:rsid w:val="00F300D3"/>
    <w:rsid w:val="00F3037B"/>
    <w:rsid w:val="00F30B21"/>
    <w:rsid w:val="00F324F9"/>
    <w:rsid w:val="00F34857"/>
    <w:rsid w:val="00F35212"/>
    <w:rsid w:val="00F35270"/>
    <w:rsid w:val="00F359C2"/>
    <w:rsid w:val="00F36612"/>
    <w:rsid w:val="00F369D6"/>
    <w:rsid w:val="00F36B42"/>
    <w:rsid w:val="00F4114F"/>
    <w:rsid w:val="00F4138C"/>
    <w:rsid w:val="00F41772"/>
    <w:rsid w:val="00F41A1E"/>
    <w:rsid w:val="00F41EE6"/>
    <w:rsid w:val="00F429CB"/>
    <w:rsid w:val="00F42F86"/>
    <w:rsid w:val="00F4316C"/>
    <w:rsid w:val="00F43577"/>
    <w:rsid w:val="00F43815"/>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759"/>
    <w:rsid w:val="00F53259"/>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DD6"/>
    <w:rsid w:val="00F65AFE"/>
    <w:rsid w:val="00F66BD7"/>
    <w:rsid w:val="00F66FF2"/>
    <w:rsid w:val="00F705C9"/>
    <w:rsid w:val="00F71125"/>
    <w:rsid w:val="00F711D0"/>
    <w:rsid w:val="00F71B46"/>
    <w:rsid w:val="00F726D5"/>
    <w:rsid w:val="00F728B1"/>
    <w:rsid w:val="00F72EBE"/>
    <w:rsid w:val="00F74B04"/>
    <w:rsid w:val="00F74CCA"/>
    <w:rsid w:val="00F754F6"/>
    <w:rsid w:val="00F75875"/>
    <w:rsid w:val="00F75C97"/>
    <w:rsid w:val="00F75EC0"/>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2984"/>
    <w:rsid w:val="00F93DB5"/>
    <w:rsid w:val="00F94510"/>
    <w:rsid w:val="00F95AA4"/>
    <w:rsid w:val="00F96086"/>
    <w:rsid w:val="00F963EA"/>
    <w:rsid w:val="00F96959"/>
    <w:rsid w:val="00F9751C"/>
    <w:rsid w:val="00F9777A"/>
    <w:rsid w:val="00F97905"/>
    <w:rsid w:val="00FA06D1"/>
    <w:rsid w:val="00FA0B5D"/>
    <w:rsid w:val="00FA0F57"/>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A6E"/>
    <w:rsid w:val="00FB0DC8"/>
    <w:rsid w:val="00FB1ED1"/>
    <w:rsid w:val="00FB2233"/>
    <w:rsid w:val="00FB336E"/>
    <w:rsid w:val="00FB3435"/>
    <w:rsid w:val="00FB362A"/>
    <w:rsid w:val="00FB3B91"/>
    <w:rsid w:val="00FB428E"/>
    <w:rsid w:val="00FB49A6"/>
    <w:rsid w:val="00FB49D6"/>
    <w:rsid w:val="00FB4B90"/>
    <w:rsid w:val="00FB538F"/>
    <w:rsid w:val="00FB5E37"/>
    <w:rsid w:val="00FB611C"/>
    <w:rsid w:val="00FB6451"/>
    <w:rsid w:val="00FB65BB"/>
    <w:rsid w:val="00FB667A"/>
    <w:rsid w:val="00FB6936"/>
    <w:rsid w:val="00FB6AE2"/>
    <w:rsid w:val="00FC0426"/>
    <w:rsid w:val="00FC0DD0"/>
    <w:rsid w:val="00FC0ECB"/>
    <w:rsid w:val="00FC1EA6"/>
    <w:rsid w:val="00FC2C55"/>
    <w:rsid w:val="00FC3689"/>
    <w:rsid w:val="00FC41F1"/>
    <w:rsid w:val="00FC4CD6"/>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7416"/>
    <w:rsid w:val="00FD7742"/>
    <w:rsid w:val="00FD7FA9"/>
    <w:rsid w:val="00FE02D3"/>
    <w:rsid w:val="00FE088D"/>
    <w:rsid w:val="00FE13A6"/>
    <w:rsid w:val="00FE13D3"/>
    <w:rsid w:val="00FE2459"/>
    <w:rsid w:val="00FE2E3B"/>
    <w:rsid w:val="00FE398E"/>
    <w:rsid w:val="00FE3D67"/>
    <w:rsid w:val="00FE3DAB"/>
    <w:rsid w:val="00FE3FE0"/>
    <w:rsid w:val="00FE4019"/>
    <w:rsid w:val="00FE4859"/>
    <w:rsid w:val="00FE5119"/>
    <w:rsid w:val="00FE54D4"/>
    <w:rsid w:val="00FE64BC"/>
    <w:rsid w:val="00FE74A9"/>
    <w:rsid w:val="00FE7A22"/>
    <w:rsid w:val="00FE7E25"/>
    <w:rsid w:val="00FE7FC7"/>
    <w:rsid w:val="00FF016B"/>
    <w:rsid w:val="00FF128A"/>
    <w:rsid w:val="00FF14D7"/>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semiHidden/>
    <w:unhideWhenUsed/>
    <w:rsid w:val="00FA164E"/>
    <w:pPr>
      <w:ind w:leftChars="2500" w:left="100"/>
    </w:pPr>
  </w:style>
  <w:style w:type="character" w:customStyle="1" w:styleId="ac">
    <w:name w:val="日期 字符"/>
    <w:basedOn w:val="a0"/>
    <w:link w:val="ab"/>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5A4A04"/>
    <w:pPr>
      <w:spacing w:line="480" w:lineRule="auto"/>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236E1D"/>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236E1D"/>
    <w:rPr>
      <w:rFonts w:ascii="Times New Roman" w:eastAsia="宋体" w:hAnsi="Times New Roman" w:cs="Times New Roman"/>
      <w:sz w:val="24"/>
      <w:szCs w:val="24"/>
    </w:rPr>
  </w:style>
  <w:style w:type="paragraph" w:styleId="aff2">
    <w:name w:val="Body Text Indent"/>
    <w:basedOn w:val="a"/>
    <w:link w:val="aff3"/>
    <w:semiHidden/>
    <w:rsid w:val="00DD0E07"/>
    <w:pPr>
      <w:adjustRightInd w:val="0"/>
      <w:snapToGrid w:val="0"/>
      <w:spacing w:line="288" w:lineRule="auto"/>
      <w:ind w:firstLine="640"/>
    </w:pPr>
    <w:rPr>
      <w:rFonts w:ascii="仿宋_GB2312" w:eastAsia="仿宋_GB2312"/>
      <w:sz w:val="32"/>
      <w:szCs w:val="32"/>
    </w:rPr>
  </w:style>
  <w:style w:type="character" w:customStyle="1" w:styleId="aff3">
    <w:name w:val="正文文本缩进 字符"/>
    <w:basedOn w:val="a0"/>
    <w:link w:val="aff2"/>
    <w:semiHidden/>
    <w:rsid w:val="00DD0E07"/>
    <w:rPr>
      <w:rFonts w:ascii="仿宋_GB2312" w:eastAsia="仿宋_GB2312" w:hAnsi="Times New Roman" w:cs="Times New Roman"/>
      <w:sz w:val="32"/>
      <w:szCs w:val="32"/>
    </w:rPr>
  </w:style>
  <w:style w:type="paragraph" w:styleId="24">
    <w:name w:val="Body Text Indent 2"/>
    <w:basedOn w:val="a"/>
    <w:link w:val="25"/>
    <w:semiHidden/>
    <w:rsid w:val="00DD0E07"/>
    <w:pPr>
      <w:spacing w:line="380" w:lineRule="exact"/>
      <w:ind w:firstLine="640"/>
    </w:pPr>
    <w:rPr>
      <w:rFonts w:ascii="仿宋_GB2312" w:eastAsia="仿宋_GB2312" w:hAnsi="宋体"/>
      <w:bCs/>
      <w:color w:val="000000"/>
      <w:sz w:val="32"/>
      <w:szCs w:val="28"/>
    </w:rPr>
  </w:style>
  <w:style w:type="character" w:customStyle="1" w:styleId="25">
    <w:name w:val="正文文本缩进 2 字符"/>
    <w:basedOn w:val="a0"/>
    <w:link w:val="24"/>
    <w:semiHidden/>
    <w:rsid w:val="00DD0E07"/>
    <w:rPr>
      <w:rFonts w:ascii="仿宋_GB2312" w:eastAsia="仿宋_GB2312" w:hAnsi="宋体" w:cs="Times New Roman"/>
      <w:bCs/>
      <w:color w:val="000000"/>
      <w:sz w:val="32"/>
      <w:szCs w:val="28"/>
    </w:rPr>
  </w:style>
  <w:style w:type="paragraph" w:styleId="aff4">
    <w:name w:val="Body Text"/>
    <w:basedOn w:val="a"/>
    <w:link w:val="aff5"/>
    <w:semiHidden/>
    <w:rsid w:val="00DD0E07"/>
    <w:pPr>
      <w:spacing w:line="240" w:lineRule="atLeast"/>
      <w:ind w:firstLineChars="0" w:firstLine="0"/>
      <w:jc w:val="center"/>
    </w:pPr>
    <w:rPr>
      <w:rFonts w:eastAsia="黑体"/>
      <w:b/>
      <w:sz w:val="30"/>
      <w:szCs w:val="20"/>
    </w:rPr>
  </w:style>
  <w:style w:type="character" w:customStyle="1" w:styleId="aff5">
    <w:name w:val="正文文本 字符"/>
    <w:basedOn w:val="a0"/>
    <w:link w:val="aff4"/>
    <w:semiHidden/>
    <w:rsid w:val="00DD0E07"/>
    <w:rPr>
      <w:rFonts w:ascii="Times New Roman" w:eastAsia="黑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395542790">
      <w:bodyDiv w:val="1"/>
      <w:marLeft w:val="0"/>
      <w:marRight w:val="0"/>
      <w:marTop w:val="0"/>
      <w:marBottom w:val="0"/>
      <w:divBdr>
        <w:top w:val="none" w:sz="0" w:space="0" w:color="auto"/>
        <w:left w:val="none" w:sz="0" w:space="0" w:color="auto"/>
        <w:bottom w:val="none" w:sz="0" w:space="0" w:color="auto"/>
        <w:right w:val="none" w:sz="0" w:space="0" w:color="auto"/>
      </w:divBdr>
    </w:div>
    <w:div w:id="1398632146">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58330663">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496646723">
      <w:bodyDiv w:val="1"/>
      <w:marLeft w:val="0"/>
      <w:marRight w:val="0"/>
      <w:marTop w:val="0"/>
      <w:marBottom w:val="0"/>
      <w:divBdr>
        <w:top w:val="none" w:sz="0" w:space="0" w:color="auto"/>
        <w:left w:val="none" w:sz="0" w:space="0" w:color="auto"/>
        <w:bottom w:val="none" w:sz="0" w:space="0" w:color="auto"/>
        <w:right w:val="none" w:sz="0" w:space="0" w:color="auto"/>
      </w:divBdr>
    </w:div>
    <w:div w:id="1734505667">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765915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package" Target="embeddings/Microsoft_Visio___2.vsdx"/><Relationship Id="rId39" Type="http://schemas.openxmlformats.org/officeDocument/2006/relationships/fontTable" Target="fontTable.xml"/><Relationship Id="rId21" Type="http://schemas.openxmlformats.org/officeDocument/2006/relationships/image" Target="media/image2.emf"/><Relationship Id="rId34" Type="http://schemas.openxmlformats.org/officeDocument/2006/relationships/image" Target="media/image1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package" Target="embeddings/Microsoft_Visio___3.vsdx"/><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__1.vsdx"/><Relationship Id="rId32" Type="http://schemas.openxmlformats.org/officeDocument/2006/relationships/image" Target="media/image8.emf"/><Relationship Id="rId37" Type="http://schemas.openxmlformats.org/officeDocument/2006/relationships/image" Target="media/image13.emf"/><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emf"/><Relationship Id="rId28" Type="http://schemas.openxmlformats.org/officeDocument/2006/relationships/image" Target="media/image6.emf"/><Relationship Id="rId36" Type="http://schemas.openxmlformats.org/officeDocument/2006/relationships/image" Target="media/image12.emf"/><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__.vsdx"/><Relationship Id="rId27" Type="http://schemas.openxmlformats.org/officeDocument/2006/relationships/image" Target="media/image5.png"/><Relationship Id="rId30" Type="http://schemas.openxmlformats.org/officeDocument/2006/relationships/hyperlink" Target="http://fep.up.pt/docentes/jvalente/benchmarks.html" TargetMode="External"/><Relationship Id="rId35" Type="http://schemas.openxmlformats.org/officeDocument/2006/relationships/image" Target="media/image11.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emf"/><Relationship Id="rId33" Type="http://schemas.openxmlformats.org/officeDocument/2006/relationships/image" Target="media/image9.emf"/><Relationship Id="rId38" Type="http://schemas.openxmlformats.org/officeDocument/2006/relationships/footer" Target="foot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AE4"/>
    <w:rsid w:val="00277AE4"/>
    <w:rsid w:val="00F56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77A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2EDFA-7CF4-413C-8B9E-39C360044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9711</TotalTime>
  <Pages>50</Pages>
  <Words>11142</Words>
  <Characters>63514</Characters>
  <Application>Microsoft Office Word</Application>
  <DocSecurity>0</DocSecurity>
  <Lines>529</Lines>
  <Paragraphs>149</Paragraphs>
  <ScaleCrop>false</ScaleCrop>
  <Company/>
  <LinksUpToDate>false</LinksUpToDate>
  <CharactersWithSpaces>74507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1293</cp:revision>
  <cp:lastPrinted>2015-06-15T01:13:00Z</cp:lastPrinted>
  <dcterms:created xsi:type="dcterms:W3CDTF">2015-06-15T01:16:00Z</dcterms:created>
  <dcterms:modified xsi:type="dcterms:W3CDTF">2018-04-16T13:04:00Z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