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D0073D" w14:textId="5BF21A41" w:rsidR="005A7EA2" w:rsidRPr="00B44DEB" w:rsidRDefault="005A7EA2" w:rsidP="005A7EA2">
      <w:pPr>
        <w:adjustRightInd w:val="0"/>
        <w:snapToGrid w:val="0"/>
        <w:ind w:firstLine="480"/>
        <w:rPr>
          <w:rFonts w:eastAsia="华文中宋"/>
          <w:bCs/>
        </w:rPr>
      </w:pPr>
      <w:bookmarkStart w:id="0" w:name="_Toc420509917"/>
      <w:bookmarkStart w:id="1" w:name="_Toc421198709"/>
      <w:bookmarkStart w:id="2" w:name="_Toc413852876"/>
      <w:bookmarkStart w:id="3" w:name="_Toc416270959"/>
      <w:r w:rsidRPr="00B44DEB">
        <w:rPr>
          <w:rFonts w:eastAsia="华文中宋"/>
          <w:bCs/>
        </w:rPr>
        <w:t>分类号</w:t>
      </w:r>
      <w:r w:rsidRPr="00B44DEB">
        <w:rPr>
          <w:rFonts w:eastAsia="华文中宋"/>
          <w:bCs/>
          <w:u w:val="single"/>
        </w:rPr>
        <w:tab/>
        <w:t xml:space="preserve">            </w:t>
      </w:r>
      <w:r w:rsidRPr="00B44DEB">
        <w:rPr>
          <w:rFonts w:eastAsia="华文中宋"/>
          <w:bCs/>
        </w:rPr>
        <w:t xml:space="preserve">                           </w:t>
      </w:r>
      <w:r w:rsidRPr="00B44DEB">
        <w:rPr>
          <w:rFonts w:eastAsia="华文中宋"/>
          <w:bCs/>
        </w:rPr>
        <w:t>学号</w:t>
      </w:r>
      <w:r w:rsidRPr="00B44DEB">
        <w:rPr>
          <w:rFonts w:eastAsia="华文中宋"/>
          <w:bCs/>
          <w:u w:val="single"/>
        </w:rPr>
        <w:t xml:space="preserve"> </w:t>
      </w:r>
      <w:r w:rsidR="001A09B5">
        <w:rPr>
          <w:rFonts w:eastAsia="华文中宋"/>
          <w:bCs/>
          <w:u w:val="single"/>
        </w:rPr>
        <w:t xml:space="preserve"> </w:t>
      </w:r>
      <w:r w:rsidRPr="00B44DEB">
        <w:rPr>
          <w:rFonts w:eastAsia="华文中宋"/>
          <w:bCs/>
          <w:u w:val="single"/>
        </w:rPr>
        <w:t>M201</w:t>
      </w:r>
      <w:r w:rsidR="001A09B5">
        <w:rPr>
          <w:rFonts w:eastAsia="华文中宋"/>
          <w:bCs/>
          <w:u w:val="single"/>
        </w:rPr>
        <w:t>572797</w:t>
      </w:r>
      <w:r>
        <w:rPr>
          <w:rFonts w:eastAsia="华文中宋" w:hint="eastAsia"/>
          <w:bCs/>
          <w:u w:val="single"/>
        </w:rPr>
        <w:t xml:space="preserve"> </w:t>
      </w:r>
      <w:r w:rsidRPr="00B44DEB">
        <w:rPr>
          <w:rFonts w:eastAsia="华文中宋"/>
          <w:bCs/>
          <w:u w:val="single"/>
        </w:rPr>
        <w:t xml:space="preserve"> </w:t>
      </w:r>
    </w:p>
    <w:p w14:paraId="2DB273CC" w14:textId="77777777" w:rsidR="005A7EA2" w:rsidRPr="00B44DEB" w:rsidRDefault="005A7EA2" w:rsidP="005A7EA2">
      <w:pPr>
        <w:ind w:firstLine="480"/>
        <w:rPr>
          <w:rFonts w:eastAsia="华文中宋"/>
          <w:bCs/>
        </w:rPr>
      </w:pPr>
      <w:r w:rsidRPr="00B44DEB">
        <w:rPr>
          <w:rFonts w:eastAsia="华文中宋"/>
          <w:bCs/>
        </w:rPr>
        <w:t>学校代码</w:t>
      </w:r>
      <w:r w:rsidRPr="00B44DEB">
        <w:rPr>
          <w:rFonts w:eastAsia="华文中宋"/>
          <w:bCs/>
          <w:u w:val="single"/>
        </w:rPr>
        <w:t xml:space="preserve">  10487  </w:t>
      </w:r>
      <w:r>
        <w:rPr>
          <w:rFonts w:eastAsia="华文中宋" w:hint="eastAsia"/>
          <w:bCs/>
          <w:u w:val="single"/>
        </w:rPr>
        <w:t xml:space="preserve"> </w:t>
      </w:r>
      <w:r w:rsidRPr="00B44DEB">
        <w:rPr>
          <w:rFonts w:eastAsia="华文中宋"/>
          <w:bCs/>
          <w:u w:val="single"/>
        </w:rPr>
        <w:t xml:space="preserve"> </w:t>
      </w:r>
      <w:r w:rsidRPr="00B44DEB">
        <w:rPr>
          <w:rFonts w:eastAsia="华文中宋"/>
          <w:bCs/>
        </w:rPr>
        <w:t xml:space="preserve">                           </w:t>
      </w:r>
      <w:r w:rsidRPr="00B44DEB">
        <w:rPr>
          <w:rFonts w:eastAsia="华文中宋"/>
          <w:bCs/>
        </w:rPr>
        <w:t>密级</w:t>
      </w:r>
      <w:r w:rsidRPr="00B44DEB">
        <w:rPr>
          <w:rFonts w:eastAsia="华文中宋"/>
          <w:bCs/>
          <w:u w:val="single"/>
        </w:rPr>
        <w:t xml:space="preserve">            </w:t>
      </w:r>
      <w:r>
        <w:rPr>
          <w:rFonts w:eastAsia="华文中宋" w:hint="eastAsia"/>
          <w:bCs/>
          <w:u w:val="single"/>
        </w:rPr>
        <w:t xml:space="preserve"> </w:t>
      </w:r>
      <w:r w:rsidRPr="00B44DEB">
        <w:rPr>
          <w:rFonts w:eastAsia="华文中宋"/>
          <w:bCs/>
          <w:u w:val="single"/>
        </w:rPr>
        <w:t xml:space="preserve">  </w:t>
      </w:r>
    </w:p>
    <w:p w14:paraId="32111B46" w14:textId="77777777" w:rsidR="005A7EA2" w:rsidRPr="00473FBC" w:rsidRDefault="005A7EA2" w:rsidP="005A7EA2">
      <w:pPr>
        <w:spacing w:line="500" w:lineRule="exact"/>
        <w:ind w:firstLine="643"/>
        <w:jc w:val="center"/>
        <w:rPr>
          <w:rFonts w:eastAsia="黑体"/>
          <w:b/>
          <w:sz w:val="32"/>
        </w:rPr>
      </w:pPr>
    </w:p>
    <w:p w14:paraId="55500ED1" w14:textId="77777777" w:rsidR="005A7EA2" w:rsidRPr="00B44DEB" w:rsidRDefault="005A7EA2" w:rsidP="005A7EA2">
      <w:pPr>
        <w:ind w:firstLine="480"/>
        <w:jc w:val="center"/>
        <w:rPr>
          <w:noProof/>
          <w:kern w:val="0"/>
        </w:rPr>
      </w:pPr>
    </w:p>
    <w:p w14:paraId="7B553F37" w14:textId="77777777" w:rsidR="005A7EA2" w:rsidRPr="00B44DEB" w:rsidRDefault="005A7EA2" w:rsidP="005A7EA2">
      <w:pPr>
        <w:ind w:firstLineChars="0" w:firstLine="0"/>
        <w:jc w:val="center"/>
        <w:rPr>
          <w:rFonts w:eastAsia="黑体"/>
          <w:sz w:val="34"/>
        </w:rPr>
      </w:pPr>
      <w:r w:rsidRPr="00B44DEB">
        <w:rPr>
          <w:noProof/>
          <w:color w:val="000000"/>
        </w:rPr>
        <w:drawing>
          <wp:inline distT="0" distB="0" distL="0" distR="0" wp14:anchorId="40271541" wp14:editId="36674830">
            <wp:extent cx="2609850" cy="495300"/>
            <wp:effectExtent l="0" t="0" r="0" b="0"/>
            <wp:docPr id="28" name="图片 2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4" descr="11"/>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a:stretch>
                      <a:fillRect/>
                    </a:stretch>
                  </pic:blipFill>
                  <pic:spPr bwMode="auto">
                    <a:xfrm>
                      <a:off x="0" y="0"/>
                      <a:ext cx="2609850" cy="495300"/>
                    </a:xfrm>
                    <a:prstGeom prst="rect">
                      <a:avLst/>
                    </a:prstGeom>
                    <a:noFill/>
                    <a:ln>
                      <a:noFill/>
                    </a:ln>
                  </pic:spPr>
                </pic:pic>
              </a:graphicData>
            </a:graphic>
          </wp:inline>
        </w:drawing>
      </w:r>
    </w:p>
    <w:p w14:paraId="10671246" w14:textId="77777777" w:rsidR="005A7EA2" w:rsidRPr="00B44DEB" w:rsidRDefault="005A7EA2" w:rsidP="005A7EA2">
      <w:pPr>
        <w:ind w:firstLineChars="0" w:firstLine="0"/>
        <w:jc w:val="center"/>
        <w:rPr>
          <w:rFonts w:eastAsia="华文中宋"/>
          <w:b/>
          <w:bCs/>
          <w:sz w:val="106"/>
        </w:rPr>
      </w:pPr>
      <w:r w:rsidRPr="00B44DEB">
        <w:rPr>
          <w:rFonts w:eastAsia="华文中宋"/>
          <w:b/>
          <w:bCs/>
          <w:spacing w:val="20"/>
          <w:sz w:val="106"/>
        </w:rPr>
        <w:t>硕士学位论文</w:t>
      </w:r>
    </w:p>
    <w:p w14:paraId="5D34D37B" w14:textId="77777777" w:rsidR="005A7EA2" w:rsidRPr="00B44DEB" w:rsidRDefault="005A7EA2" w:rsidP="005A7EA2">
      <w:pPr>
        <w:spacing w:line="324" w:lineRule="auto"/>
        <w:ind w:firstLine="480"/>
      </w:pPr>
    </w:p>
    <w:p w14:paraId="4EA1FD89" w14:textId="77777777" w:rsidR="005A7EA2" w:rsidRPr="00B44DEB" w:rsidRDefault="005A7EA2" w:rsidP="005A7EA2">
      <w:pPr>
        <w:spacing w:line="324" w:lineRule="auto"/>
        <w:ind w:firstLine="480"/>
      </w:pPr>
    </w:p>
    <w:p w14:paraId="3788412B" w14:textId="6A49C631" w:rsidR="005A7EA2" w:rsidRPr="00B44DEB" w:rsidRDefault="00AD23FA" w:rsidP="005A7EA2">
      <w:pPr>
        <w:spacing w:line="324" w:lineRule="auto"/>
        <w:ind w:firstLineChars="0" w:firstLine="0"/>
        <w:jc w:val="center"/>
        <w:rPr>
          <w:rFonts w:eastAsia="华文中宋"/>
          <w:b/>
          <w:bCs/>
          <w:sz w:val="56"/>
        </w:rPr>
      </w:pPr>
      <w:r>
        <w:rPr>
          <w:rFonts w:eastAsia="华文中宋" w:hint="eastAsia"/>
          <w:b/>
          <w:bCs/>
          <w:sz w:val="56"/>
        </w:rPr>
        <w:t>求解单机调度问题的多扰动迭代启发式算法</w:t>
      </w:r>
      <w:r w:rsidR="005A7EA2">
        <w:rPr>
          <w:rFonts w:eastAsia="华文中宋" w:hint="eastAsia"/>
          <w:b/>
          <w:bCs/>
          <w:sz w:val="56"/>
        </w:rPr>
        <w:t>研究</w:t>
      </w:r>
    </w:p>
    <w:p w14:paraId="0138E4A5" w14:textId="77777777" w:rsidR="005A7EA2" w:rsidRPr="00B44DEB" w:rsidRDefault="005A7EA2" w:rsidP="005A7EA2">
      <w:pPr>
        <w:spacing w:line="324" w:lineRule="auto"/>
        <w:ind w:firstLine="480"/>
      </w:pPr>
    </w:p>
    <w:p w14:paraId="7EA82F22" w14:textId="77777777" w:rsidR="005A7EA2" w:rsidRPr="00B44DEB" w:rsidRDefault="005A7EA2" w:rsidP="005A7EA2">
      <w:pPr>
        <w:spacing w:line="324" w:lineRule="auto"/>
        <w:ind w:firstLine="480"/>
      </w:pPr>
    </w:p>
    <w:p w14:paraId="1525171A" w14:textId="77777777" w:rsidR="005A7EA2" w:rsidRPr="00B44DEB" w:rsidRDefault="005A7EA2" w:rsidP="005A7EA2">
      <w:pPr>
        <w:spacing w:line="324" w:lineRule="auto"/>
        <w:ind w:firstLine="480"/>
      </w:pPr>
    </w:p>
    <w:p w14:paraId="4AF4071A" w14:textId="77777777" w:rsidR="005A7EA2" w:rsidRPr="00B44DEB" w:rsidRDefault="005A7EA2" w:rsidP="005A7EA2">
      <w:pPr>
        <w:spacing w:line="324" w:lineRule="auto"/>
        <w:ind w:firstLine="480"/>
      </w:pPr>
    </w:p>
    <w:tbl>
      <w:tblPr>
        <w:tblW w:w="0" w:type="auto"/>
        <w:jc w:val="center"/>
        <w:tblLook w:val="0000" w:firstRow="0" w:lastRow="0" w:firstColumn="0" w:lastColumn="0" w:noHBand="0" w:noVBand="0"/>
      </w:tblPr>
      <w:tblGrid>
        <w:gridCol w:w="3119"/>
        <w:gridCol w:w="2977"/>
      </w:tblGrid>
      <w:tr w:rsidR="005A7EA2" w:rsidRPr="00B44DEB" w14:paraId="4B55931E" w14:textId="77777777" w:rsidTr="0076007C">
        <w:trPr>
          <w:jc w:val="center"/>
        </w:trPr>
        <w:tc>
          <w:tcPr>
            <w:tcW w:w="3119" w:type="dxa"/>
          </w:tcPr>
          <w:p w14:paraId="0EC1554D" w14:textId="77777777" w:rsidR="005A7EA2" w:rsidRPr="00B44DEB" w:rsidRDefault="005A7EA2" w:rsidP="0076007C">
            <w:pPr>
              <w:adjustRightInd w:val="0"/>
              <w:snapToGrid w:val="0"/>
              <w:spacing w:line="600" w:lineRule="exact"/>
              <w:ind w:firstLine="720"/>
              <w:jc w:val="distribute"/>
              <w:rPr>
                <w:rFonts w:eastAsia="华文中宋"/>
                <w:bCs/>
                <w:kern w:val="0"/>
                <w:sz w:val="36"/>
              </w:rPr>
            </w:pPr>
            <w:r w:rsidRPr="00B44DEB">
              <w:rPr>
                <w:rFonts w:eastAsia="华文中宋"/>
                <w:bCs/>
                <w:kern w:val="0"/>
                <w:sz w:val="36"/>
              </w:rPr>
              <w:t>学位申请人：</w:t>
            </w:r>
            <w:r w:rsidRPr="00B44DEB">
              <w:rPr>
                <w:rFonts w:eastAsia="华文中宋"/>
                <w:bCs/>
                <w:kern w:val="0"/>
                <w:sz w:val="36"/>
              </w:rPr>
              <w:t xml:space="preserve"> </w:t>
            </w:r>
          </w:p>
        </w:tc>
        <w:tc>
          <w:tcPr>
            <w:tcW w:w="2977" w:type="dxa"/>
          </w:tcPr>
          <w:p w14:paraId="29F2312F" w14:textId="307F324D" w:rsidR="005A7EA2" w:rsidRPr="00B44DEB" w:rsidRDefault="00AD23FA" w:rsidP="0076007C">
            <w:pPr>
              <w:adjustRightInd w:val="0"/>
              <w:snapToGrid w:val="0"/>
              <w:spacing w:line="600" w:lineRule="exact"/>
              <w:ind w:firstLineChars="0" w:firstLine="0"/>
              <w:jc w:val="center"/>
              <w:rPr>
                <w:rFonts w:eastAsia="华文中宋"/>
                <w:bCs/>
                <w:sz w:val="36"/>
              </w:rPr>
            </w:pPr>
            <w:r>
              <w:rPr>
                <w:rFonts w:eastAsia="华文中宋" w:hint="eastAsia"/>
                <w:bCs/>
                <w:sz w:val="36"/>
              </w:rPr>
              <w:t>覃</w:t>
            </w:r>
            <w:r>
              <w:rPr>
                <w:rFonts w:eastAsia="华文中宋" w:hint="eastAsia"/>
                <w:bCs/>
                <w:sz w:val="36"/>
              </w:rPr>
              <w:t xml:space="preserve">   </w:t>
            </w:r>
            <w:r>
              <w:rPr>
                <w:rFonts w:eastAsia="华文中宋" w:hint="eastAsia"/>
                <w:bCs/>
                <w:sz w:val="36"/>
              </w:rPr>
              <w:t>涛</w:t>
            </w:r>
          </w:p>
        </w:tc>
      </w:tr>
      <w:tr w:rsidR="005A7EA2" w:rsidRPr="00B44DEB" w14:paraId="1231C1D6" w14:textId="77777777" w:rsidTr="0076007C">
        <w:trPr>
          <w:jc w:val="center"/>
        </w:trPr>
        <w:tc>
          <w:tcPr>
            <w:tcW w:w="3119" w:type="dxa"/>
          </w:tcPr>
          <w:p w14:paraId="2CF9C4D6" w14:textId="77777777" w:rsidR="005A7EA2" w:rsidRPr="00B44DEB" w:rsidRDefault="005A7EA2" w:rsidP="0076007C">
            <w:pPr>
              <w:spacing w:line="600" w:lineRule="exact"/>
              <w:ind w:firstLine="720"/>
              <w:jc w:val="distribute"/>
              <w:rPr>
                <w:rFonts w:eastAsia="华文中宋"/>
                <w:bCs/>
                <w:kern w:val="0"/>
                <w:sz w:val="36"/>
              </w:rPr>
            </w:pPr>
            <w:r w:rsidRPr="00B44DEB">
              <w:rPr>
                <w:rFonts w:eastAsia="华文中宋"/>
                <w:bCs/>
                <w:kern w:val="0"/>
                <w:sz w:val="36"/>
              </w:rPr>
              <w:t>学科专业：</w:t>
            </w:r>
            <w:r w:rsidRPr="00B44DEB">
              <w:rPr>
                <w:rFonts w:eastAsia="华文中宋"/>
                <w:bCs/>
                <w:kern w:val="0"/>
                <w:sz w:val="36"/>
              </w:rPr>
              <w:t xml:space="preserve"> </w:t>
            </w:r>
          </w:p>
        </w:tc>
        <w:tc>
          <w:tcPr>
            <w:tcW w:w="2977" w:type="dxa"/>
          </w:tcPr>
          <w:p w14:paraId="0500FE8B" w14:textId="77777777" w:rsidR="005A7EA2" w:rsidRPr="00B44DEB" w:rsidRDefault="005A7EA2" w:rsidP="0076007C">
            <w:pPr>
              <w:spacing w:line="600" w:lineRule="exact"/>
              <w:ind w:firstLineChars="0" w:firstLine="0"/>
              <w:jc w:val="center"/>
              <w:rPr>
                <w:rFonts w:eastAsia="华文中宋"/>
                <w:bCs/>
                <w:sz w:val="36"/>
              </w:rPr>
            </w:pPr>
            <w:r>
              <w:rPr>
                <w:rFonts w:eastAsia="华文中宋" w:hint="eastAsia"/>
                <w:bCs/>
                <w:kern w:val="0"/>
                <w:sz w:val="36"/>
              </w:rPr>
              <w:t>计算机技术</w:t>
            </w:r>
          </w:p>
        </w:tc>
      </w:tr>
      <w:tr w:rsidR="005A7EA2" w:rsidRPr="00B44DEB" w14:paraId="7401089D" w14:textId="77777777" w:rsidTr="0076007C">
        <w:trPr>
          <w:jc w:val="center"/>
        </w:trPr>
        <w:tc>
          <w:tcPr>
            <w:tcW w:w="3119" w:type="dxa"/>
          </w:tcPr>
          <w:p w14:paraId="19E5F015" w14:textId="77777777" w:rsidR="005A7EA2" w:rsidRPr="00B44DEB" w:rsidRDefault="005A7EA2" w:rsidP="0076007C">
            <w:pPr>
              <w:spacing w:line="600" w:lineRule="exact"/>
              <w:ind w:firstLine="720"/>
              <w:jc w:val="distribute"/>
              <w:rPr>
                <w:rFonts w:eastAsia="华文中宋"/>
                <w:bCs/>
                <w:kern w:val="0"/>
                <w:sz w:val="36"/>
              </w:rPr>
            </w:pPr>
            <w:r w:rsidRPr="00B44DEB">
              <w:rPr>
                <w:rFonts w:eastAsia="华文中宋"/>
                <w:bCs/>
                <w:kern w:val="0"/>
                <w:sz w:val="36"/>
              </w:rPr>
              <w:t>指导教师：</w:t>
            </w:r>
            <w:r w:rsidRPr="00B44DEB">
              <w:rPr>
                <w:rFonts w:eastAsia="华文中宋"/>
                <w:bCs/>
                <w:kern w:val="0"/>
                <w:sz w:val="36"/>
              </w:rPr>
              <w:t xml:space="preserve"> </w:t>
            </w:r>
          </w:p>
        </w:tc>
        <w:tc>
          <w:tcPr>
            <w:tcW w:w="2977" w:type="dxa"/>
          </w:tcPr>
          <w:p w14:paraId="25381818" w14:textId="77777777" w:rsidR="005A7EA2" w:rsidRPr="00B44DEB" w:rsidRDefault="005A7EA2" w:rsidP="0076007C">
            <w:pPr>
              <w:spacing w:line="600" w:lineRule="exact"/>
              <w:ind w:firstLineChars="0" w:firstLine="0"/>
              <w:jc w:val="center"/>
              <w:rPr>
                <w:rFonts w:eastAsia="华文中宋"/>
                <w:bCs/>
                <w:spacing w:val="36"/>
                <w:kern w:val="0"/>
                <w:sz w:val="36"/>
              </w:rPr>
            </w:pPr>
            <w:r>
              <w:rPr>
                <w:rFonts w:eastAsia="华文中宋" w:hint="eastAsia"/>
                <w:bCs/>
                <w:kern w:val="0"/>
                <w:sz w:val="36"/>
              </w:rPr>
              <w:t>吕志鹏</w:t>
            </w:r>
            <w:r w:rsidRPr="00B44DEB">
              <w:rPr>
                <w:rFonts w:eastAsia="华文中宋"/>
                <w:bCs/>
                <w:kern w:val="0"/>
                <w:sz w:val="36"/>
              </w:rPr>
              <w:t xml:space="preserve"> </w:t>
            </w:r>
            <w:r w:rsidRPr="00B44DEB">
              <w:rPr>
                <w:rFonts w:eastAsia="华文中宋"/>
                <w:bCs/>
                <w:kern w:val="0"/>
                <w:sz w:val="36"/>
              </w:rPr>
              <w:t>教授</w:t>
            </w:r>
          </w:p>
        </w:tc>
      </w:tr>
      <w:tr w:rsidR="005A7EA2" w:rsidRPr="00B44DEB" w14:paraId="7548BC68" w14:textId="77777777" w:rsidTr="0076007C">
        <w:trPr>
          <w:jc w:val="center"/>
        </w:trPr>
        <w:tc>
          <w:tcPr>
            <w:tcW w:w="3119" w:type="dxa"/>
          </w:tcPr>
          <w:p w14:paraId="66B45C34" w14:textId="77777777" w:rsidR="005A7EA2" w:rsidRPr="00B44DEB" w:rsidRDefault="005A7EA2" w:rsidP="0076007C">
            <w:pPr>
              <w:spacing w:line="600" w:lineRule="exact"/>
              <w:ind w:firstLine="720"/>
              <w:jc w:val="distribute"/>
              <w:rPr>
                <w:rFonts w:eastAsia="华文中宋"/>
                <w:bCs/>
                <w:kern w:val="0"/>
                <w:sz w:val="36"/>
              </w:rPr>
            </w:pPr>
            <w:r w:rsidRPr="00B44DEB">
              <w:rPr>
                <w:rFonts w:eastAsia="华文中宋"/>
                <w:bCs/>
                <w:kern w:val="0"/>
                <w:sz w:val="36"/>
              </w:rPr>
              <w:t>答辩日期：</w:t>
            </w:r>
          </w:p>
        </w:tc>
        <w:tc>
          <w:tcPr>
            <w:tcW w:w="2977" w:type="dxa"/>
          </w:tcPr>
          <w:p w14:paraId="304229C2" w14:textId="77777777" w:rsidR="005A7EA2" w:rsidRPr="00B44DEB" w:rsidRDefault="005A7EA2" w:rsidP="0076007C">
            <w:pPr>
              <w:spacing w:line="600" w:lineRule="exact"/>
              <w:ind w:firstLineChars="0" w:firstLine="0"/>
              <w:jc w:val="center"/>
              <w:rPr>
                <w:rFonts w:eastAsia="华文中宋"/>
                <w:bCs/>
                <w:spacing w:val="36"/>
                <w:kern w:val="0"/>
                <w:sz w:val="36"/>
              </w:rPr>
            </w:pPr>
            <w:r w:rsidRPr="00B44DEB">
              <w:rPr>
                <w:rFonts w:eastAsia="华文中宋"/>
                <w:bCs/>
                <w:kern w:val="0"/>
                <w:sz w:val="36"/>
              </w:rPr>
              <w:t>20</w:t>
            </w:r>
            <w:r>
              <w:rPr>
                <w:rFonts w:eastAsia="华文中宋" w:hint="eastAsia"/>
                <w:bCs/>
                <w:kern w:val="0"/>
                <w:sz w:val="36"/>
              </w:rPr>
              <w:t>1</w:t>
            </w:r>
            <w:r>
              <w:rPr>
                <w:rFonts w:eastAsia="华文中宋"/>
                <w:bCs/>
                <w:kern w:val="0"/>
                <w:sz w:val="36"/>
              </w:rPr>
              <w:t>8</w:t>
            </w:r>
            <w:r>
              <w:rPr>
                <w:rFonts w:eastAsia="华文中宋" w:hint="eastAsia"/>
                <w:bCs/>
                <w:kern w:val="0"/>
                <w:sz w:val="36"/>
              </w:rPr>
              <w:t>0522</w:t>
            </w:r>
          </w:p>
        </w:tc>
      </w:tr>
    </w:tbl>
    <w:p w14:paraId="0270E62F" w14:textId="77777777" w:rsidR="005A7EA2" w:rsidRPr="00B44DEB" w:rsidRDefault="005A7EA2" w:rsidP="005A7EA2">
      <w:pPr>
        <w:pStyle w:val="afe"/>
        <w:spacing w:line="324" w:lineRule="auto"/>
        <w:ind w:firstLine="482"/>
        <w:rPr>
          <w:b w:val="0"/>
          <w:bCs/>
          <w:iCs/>
        </w:rPr>
      </w:pPr>
    </w:p>
    <w:p w14:paraId="403B4B0D" w14:textId="77777777" w:rsidR="005A7EA2" w:rsidRPr="00B44DEB" w:rsidRDefault="005A7EA2" w:rsidP="005A7EA2">
      <w:pPr>
        <w:pStyle w:val="afe"/>
        <w:spacing w:line="324" w:lineRule="auto"/>
        <w:ind w:firstLine="482"/>
        <w:jc w:val="both"/>
        <w:rPr>
          <w:b w:val="0"/>
          <w:bCs/>
          <w:iCs/>
        </w:rPr>
      </w:pPr>
    </w:p>
    <w:p w14:paraId="3DBB117C" w14:textId="77777777" w:rsidR="005A7EA2" w:rsidRPr="00B44DEB" w:rsidRDefault="005A7EA2" w:rsidP="005A7EA2">
      <w:pPr>
        <w:ind w:firstLine="482"/>
        <w:jc w:val="center"/>
        <w:rPr>
          <w:b/>
          <w:bCs/>
          <w:szCs w:val="30"/>
        </w:rPr>
      </w:pPr>
      <w:r w:rsidRPr="00B44DEB">
        <w:rPr>
          <w:b/>
          <w:bCs/>
          <w:szCs w:val="30"/>
        </w:rPr>
        <w:t>A Dissertation Submitted in Partial Fulfillment of the Requirements</w:t>
      </w:r>
    </w:p>
    <w:p w14:paraId="4C9A91C5" w14:textId="77777777" w:rsidR="005A7EA2" w:rsidRPr="00B44DEB" w:rsidRDefault="005A7EA2" w:rsidP="005A7EA2">
      <w:pPr>
        <w:spacing w:beforeLines="50" w:before="120"/>
        <w:ind w:firstLine="482"/>
        <w:jc w:val="center"/>
        <w:rPr>
          <w:b/>
          <w:bCs/>
        </w:rPr>
      </w:pPr>
      <w:r w:rsidRPr="00B44DEB">
        <w:rPr>
          <w:b/>
          <w:bCs/>
          <w:szCs w:val="30"/>
        </w:rPr>
        <w:t>for the Degree of Master of Engineering</w:t>
      </w:r>
    </w:p>
    <w:p w14:paraId="60D71698" w14:textId="77777777" w:rsidR="005A7EA2" w:rsidRPr="00B44DEB" w:rsidRDefault="005A7EA2" w:rsidP="005A7EA2">
      <w:pPr>
        <w:pStyle w:val="afe"/>
        <w:spacing w:line="324" w:lineRule="auto"/>
        <w:ind w:firstLine="480"/>
        <w:rPr>
          <w:i/>
        </w:rPr>
      </w:pPr>
    </w:p>
    <w:p w14:paraId="368AB1DE" w14:textId="77777777" w:rsidR="005A7EA2" w:rsidRPr="00D43FA1" w:rsidRDefault="005A7EA2" w:rsidP="005A7EA2">
      <w:pPr>
        <w:pStyle w:val="afe"/>
        <w:spacing w:line="324" w:lineRule="auto"/>
        <w:ind w:firstLine="480"/>
        <w:rPr>
          <w:i/>
        </w:rPr>
      </w:pPr>
    </w:p>
    <w:p w14:paraId="01D653AA" w14:textId="77777777" w:rsidR="005A7EA2" w:rsidRPr="00B44DEB" w:rsidRDefault="005A7EA2" w:rsidP="005A7EA2">
      <w:pPr>
        <w:pStyle w:val="afe"/>
        <w:spacing w:line="324" w:lineRule="auto"/>
        <w:ind w:firstLine="480"/>
        <w:rPr>
          <w:i/>
        </w:rPr>
      </w:pPr>
    </w:p>
    <w:p w14:paraId="3C55B1CA" w14:textId="5136D8A8" w:rsidR="005A7EA2" w:rsidRPr="00D43FA1" w:rsidRDefault="00D43FA1" w:rsidP="00D43FA1">
      <w:pPr>
        <w:spacing w:line="324" w:lineRule="auto"/>
        <w:ind w:firstLine="803"/>
        <w:rPr>
          <w:b/>
          <w:sz w:val="40"/>
          <w:szCs w:val="36"/>
        </w:rPr>
      </w:pPr>
      <w:r w:rsidRPr="00D43FA1">
        <w:rPr>
          <w:b/>
          <w:sz w:val="40"/>
          <w:szCs w:val="36"/>
        </w:rPr>
        <w:t xml:space="preserve">Iterated </w:t>
      </w:r>
      <w:r>
        <w:rPr>
          <w:b/>
          <w:sz w:val="40"/>
          <w:szCs w:val="36"/>
        </w:rPr>
        <w:t xml:space="preserve">Local </w:t>
      </w:r>
      <w:r>
        <w:rPr>
          <w:rFonts w:hint="eastAsia"/>
          <w:b/>
          <w:sz w:val="40"/>
          <w:szCs w:val="36"/>
        </w:rPr>
        <w:t>S</w:t>
      </w:r>
      <w:r w:rsidRPr="00D43FA1">
        <w:rPr>
          <w:b/>
          <w:sz w:val="40"/>
          <w:szCs w:val="36"/>
        </w:rPr>
        <w:t xml:space="preserve">earch </w:t>
      </w:r>
      <w:r>
        <w:rPr>
          <w:rFonts w:hint="eastAsia"/>
          <w:b/>
          <w:sz w:val="40"/>
          <w:szCs w:val="36"/>
        </w:rPr>
        <w:t>B</w:t>
      </w:r>
      <w:r>
        <w:rPr>
          <w:b/>
          <w:sz w:val="40"/>
          <w:szCs w:val="36"/>
        </w:rPr>
        <w:t>ased on Multi-type Perturbation</w:t>
      </w:r>
      <w:r>
        <w:rPr>
          <w:rFonts w:hint="eastAsia"/>
          <w:b/>
          <w:sz w:val="40"/>
          <w:szCs w:val="36"/>
        </w:rPr>
        <w:t xml:space="preserve"> </w:t>
      </w:r>
      <w:r w:rsidRPr="00D43FA1">
        <w:rPr>
          <w:b/>
          <w:sz w:val="40"/>
          <w:szCs w:val="36"/>
        </w:rPr>
        <w:t xml:space="preserve">for </w:t>
      </w:r>
      <w:r>
        <w:rPr>
          <w:b/>
          <w:sz w:val="40"/>
          <w:szCs w:val="36"/>
        </w:rPr>
        <w:t>S</w:t>
      </w:r>
      <w:r w:rsidRPr="00D43FA1">
        <w:rPr>
          <w:b/>
          <w:sz w:val="40"/>
          <w:szCs w:val="36"/>
        </w:rPr>
        <w:t>ingle-</w:t>
      </w:r>
      <w:r>
        <w:rPr>
          <w:b/>
          <w:sz w:val="40"/>
          <w:szCs w:val="36"/>
        </w:rPr>
        <w:t>M</w:t>
      </w:r>
      <w:r w:rsidRPr="00D43FA1">
        <w:rPr>
          <w:b/>
          <w:sz w:val="40"/>
          <w:szCs w:val="36"/>
        </w:rPr>
        <w:t xml:space="preserve">achine </w:t>
      </w:r>
      <w:r>
        <w:rPr>
          <w:b/>
          <w:sz w:val="40"/>
          <w:szCs w:val="36"/>
        </w:rPr>
        <w:t>S</w:t>
      </w:r>
      <w:r w:rsidRPr="00D43FA1">
        <w:rPr>
          <w:b/>
          <w:sz w:val="40"/>
          <w:szCs w:val="36"/>
        </w:rPr>
        <w:t>cheduling</w:t>
      </w:r>
      <w:r>
        <w:rPr>
          <w:b/>
          <w:sz w:val="40"/>
          <w:szCs w:val="36"/>
        </w:rPr>
        <w:t xml:space="preserve"> Problem</w:t>
      </w:r>
      <w:bookmarkStart w:id="4" w:name="_GoBack"/>
      <w:bookmarkEnd w:id="4"/>
    </w:p>
    <w:p w14:paraId="3E927391" w14:textId="77777777" w:rsidR="005A7EA2" w:rsidRPr="00D43FA1" w:rsidRDefault="005A7EA2" w:rsidP="005A7EA2">
      <w:pPr>
        <w:spacing w:line="324" w:lineRule="auto"/>
        <w:ind w:firstLine="480"/>
      </w:pPr>
    </w:p>
    <w:p w14:paraId="13684BB5" w14:textId="77777777" w:rsidR="005A7EA2" w:rsidRPr="00B44DEB" w:rsidRDefault="005A7EA2" w:rsidP="005A7EA2">
      <w:pPr>
        <w:spacing w:line="324" w:lineRule="auto"/>
        <w:ind w:firstLine="480"/>
      </w:pPr>
    </w:p>
    <w:p w14:paraId="232D23EA" w14:textId="77777777" w:rsidR="005A7EA2" w:rsidRPr="00B44DEB" w:rsidRDefault="005A7EA2" w:rsidP="005A7EA2">
      <w:pPr>
        <w:spacing w:line="324" w:lineRule="auto"/>
        <w:ind w:firstLine="480"/>
      </w:pPr>
    </w:p>
    <w:p w14:paraId="15C79496" w14:textId="77777777" w:rsidR="005A7EA2" w:rsidRPr="00B44DEB" w:rsidRDefault="005A7EA2" w:rsidP="005A7EA2">
      <w:pPr>
        <w:spacing w:line="324" w:lineRule="auto"/>
        <w:ind w:firstLine="480"/>
      </w:pPr>
    </w:p>
    <w:p w14:paraId="249C0A66" w14:textId="77777777" w:rsidR="005A7EA2" w:rsidRPr="00B44DEB" w:rsidRDefault="005A7EA2" w:rsidP="005A7EA2">
      <w:pPr>
        <w:spacing w:line="324" w:lineRule="auto"/>
        <w:ind w:firstLine="480"/>
      </w:pPr>
    </w:p>
    <w:tbl>
      <w:tblPr>
        <w:tblW w:w="0" w:type="auto"/>
        <w:jc w:val="center"/>
        <w:tblLook w:val="0000" w:firstRow="0" w:lastRow="0" w:firstColumn="0" w:lastColumn="0" w:noHBand="0" w:noVBand="0"/>
      </w:tblPr>
      <w:tblGrid>
        <w:gridCol w:w="2835"/>
        <w:gridCol w:w="4820"/>
      </w:tblGrid>
      <w:tr w:rsidR="005A7EA2" w:rsidRPr="00B44DEB" w14:paraId="24D8D78C" w14:textId="77777777" w:rsidTr="0076007C">
        <w:trPr>
          <w:jc w:val="center"/>
        </w:trPr>
        <w:tc>
          <w:tcPr>
            <w:tcW w:w="2835" w:type="dxa"/>
            <w:vAlign w:val="center"/>
          </w:tcPr>
          <w:p w14:paraId="11479E9C" w14:textId="77777777" w:rsidR="005A7EA2" w:rsidRPr="00B44DEB" w:rsidRDefault="005A7EA2" w:rsidP="0076007C">
            <w:pPr>
              <w:adjustRightInd w:val="0"/>
              <w:snapToGrid w:val="0"/>
              <w:spacing w:line="480" w:lineRule="auto"/>
              <w:ind w:firstLine="723"/>
              <w:rPr>
                <w:rFonts w:eastAsia="华文中宋"/>
                <w:b/>
                <w:bCs/>
                <w:kern w:val="0"/>
                <w:sz w:val="36"/>
              </w:rPr>
            </w:pPr>
            <w:r w:rsidRPr="00B44DEB">
              <w:rPr>
                <w:b/>
                <w:bCs/>
                <w:sz w:val="36"/>
                <w:szCs w:val="30"/>
              </w:rPr>
              <w:t>Candidate :</w:t>
            </w:r>
          </w:p>
        </w:tc>
        <w:tc>
          <w:tcPr>
            <w:tcW w:w="4820" w:type="dxa"/>
            <w:vAlign w:val="center"/>
          </w:tcPr>
          <w:p w14:paraId="039C78F4" w14:textId="77777777" w:rsidR="005A7EA2" w:rsidRPr="00B44DEB" w:rsidRDefault="005A7EA2" w:rsidP="0076007C">
            <w:pPr>
              <w:spacing w:line="480" w:lineRule="auto"/>
              <w:ind w:firstLineChars="0" w:firstLine="0"/>
              <w:jc w:val="center"/>
              <w:rPr>
                <w:rFonts w:eastAsia="华文中宋"/>
              </w:rPr>
            </w:pPr>
            <w:r>
              <w:rPr>
                <w:b/>
                <w:bCs/>
                <w:sz w:val="36"/>
                <w:szCs w:val="30"/>
              </w:rPr>
              <w:t>Zhang Junchen</w:t>
            </w:r>
          </w:p>
        </w:tc>
      </w:tr>
      <w:tr w:rsidR="005A7EA2" w:rsidRPr="00B44DEB" w14:paraId="05EBDBD2" w14:textId="77777777" w:rsidTr="0076007C">
        <w:trPr>
          <w:jc w:val="center"/>
        </w:trPr>
        <w:tc>
          <w:tcPr>
            <w:tcW w:w="2835" w:type="dxa"/>
            <w:vAlign w:val="center"/>
          </w:tcPr>
          <w:p w14:paraId="2DD1E476" w14:textId="77777777" w:rsidR="005A7EA2" w:rsidRPr="00B44DEB" w:rsidRDefault="005A7EA2" w:rsidP="0076007C">
            <w:pPr>
              <w:spacing w:line="480" w:lineRule="auto"/>
              <w:ind w:left="420" w:firstLineChars="83" w:firstLine="300"/>
              <w:rPr>
                <w:rFonts w:eastAsia="华文中宋"/>
                <w:b/>
                <w:bCs/>
                <w:kern w:val="0"/>
                <w:sz w:val="36"/>
              </w:rPr>
            </w:pPr>
            <w:r w:rsidRPr="00B44DEB">
              <w:rPr>
                <w:b/>
                <w:bCs/>
                <w:sz w:val="36"/>
                <w:szCs w:val="30"/>
              </w:rPr>
              <w:t>Major :</w:t>
            </w:r>
          </w:p>
        </w:tc>
        <w:tc>
          <w:tcPr>
            <w:tcW w:w="4820" w:type="dxa"/>
            <w:vAlign w:val="center"/>
          </w:tcPr>
          <w:p w14:paraId="68364B19" w14:textId="77777777" w:rsidR="005A7EA2" w:rsidRPr="00B44DEB" w:rsidRDefault="005A7EA2" w:rsidP="0076007C">
            <w:pPr>
              <w:spacing w:line="480" w:lineRule="auto"/>
              <w:ind w:firstLineChars="55" w:firstLine="199"/>
              <w:jc w:val="left"/>
              <w:rPr>
                <w:rFonts w:eastAsia="华文中宋"/>
                <w:b/>
                <w:bCs/>
                <w:sz w:val="36"/>
              </w:rPr>
            </w:pPr>
            <w:r>
              <w:rPr>
                <w:rFonts w:hint="eastAsia"/>
                <w:b/>
                <w:bCs/>
                <w:sz w:val="36"/>
                <w:szCs w:val="30"/>
              </w:rPr>
              <w:t>Computer</w:t>
            </w:r>
            <w:r>
              <w:rPr>
                <w:b/>
                <w:bCs/>
                <w:sz w:val="36"/>
                <w:szCs w:val="30"/>
              </w:rPr>
              <w:t xml:space="preserve"> </w:t>
            </w:r>
            <w:r>
              <w:rPr>
                <w:rFonts w:hint="eastAsia"/>
                <w:b/>
                <w:bCs/>
                <w:sz w:val="36"/>
                <w:szCs w:val="30"/>
              </w:rPr>
              <w:t>Technology</w:t>
            </w:r>
          </w:p>
        </w:tc>
      </w:tr>
      <w:tr w:rsidR="005A7EA2" w:rsidRPr="00B44DEB" w14:paraId="677D1DC0" w14:textId="77777777" w:rsidTr="0076007C">
        <w:trPr>
          <w:jc w:val="center"/>
        </w:trPr>
        <w:tc>
          <w:tcPr>
            <w:tcW w:w="2835" w:type="dxa"/>
            <w:vAlign w:val="center"/>
          </w:tcPr>
          <w:p w14:paraId="445CC3AE" w14:textId="77777777" w:rsidR="005A7EA2" w:rsidRPr="00B44DEB" w:rsidRDefault="005A7EA2" w:rsidP="0076007C">
            <w:pPr>
              <w:spacing w:line="480" w:lineRule="auto"/>
              <w:ind w:firstLine="723"/>
              <w:rPr>
                <w:rFonts w:eastAsia="华文中宋"/>
                <w:b/>
                <w:bCs/>
                <w:kern w:val="0"/>
                <w:sz w:val="36"/>
              </w:rPr>
            </w:pPr>
            <w:r w:rsidRPr="00B44DEB">
              <w:rPr>
                <w:b/>
                <w:bCs/>
                <w:sz w:val="36"/>
                <w:szCs w:val="30"/>
              </w:rPr>
              <w:t>Supervisor :</w:t>
            </w:r>
          </w:p>
        </w:tc>
        <w:tc>
          <w:tcPr>
            <w:tcW w:w="4820" w:type="dxa"/>
            <w:vAlign w:val="center"/>
          </w:tcPr>
          <w:p w14:paraId="35CBD37C" w14:textId="77777777" w:rsidR="005A7EA2" w:rsidRPr="00B44DEB" w:rsidRDefault="005A7EA2" w:rsidP="0076007C">
            <w:pPr>
              <w:spacing w:line="480" w:lineRule="auto"/>
              <w:ind w:firstLineChars="0" w:firstLine="0"/>
              <w:jc w:val="center"/>
              <w:rPr>
                <w:rFonts w:eastAsia="华文中宋"/>
                <w:b/>
                <w:bCs/>
                <w:spacing w:val="36"/>
                <w:kern w:val="0"/>
                <w:sz w:val="36"/>
              </w:rPr>
            </w:pPr>
            <w:r w:rsidRPr="00B44DEB">
              <w:rPr>
                <w:b/>
                <w:bCs/>
                <w:sz w:val="36"/>
                <w:szCs w:val="30"/>
              </w:rPr>
              <w:t>Prof.</w:t>
            </w:r>
            <w:r>
              <w:rPr>
                <w:rFonts w:hint="eastAsia"/>
                <w:b/>
                <w:bCs/>
                <w:sz w:val="36"/>
                <w:szCs w:val="30"/>
              </w:rPr>
              <w:t xml:space="preserve"> Lv Zhi</w:t>
            </w:r>
            <w:r>
              <w:rPr>
                <w:b/>
                <w:bCs/>
                <w:sz w:val="36"/>
                <w:szCs w:val="30"/>
              </w:rPr>
              <w:t>peng</w:t>
            </w:r>
          </w:p>
        </w:tc>
      </w:tr>
      <w:tr w:rsidR="005A7EA2" w:rsidRPr="00B44DEB" w14:paraId="1D1DE654" w14:textId="77777777" w:rsidTr="0076007C">
        <w:trPr>
          <w:jc w:val="center"/>
        </w:trPr>
        <w:tc>
          <w:tcPr>
            <w:tcW w:w="2835" w:type="dxa"/>
            <w:vAlign w:val="center"/>
          </w:tcPr>
          <w:p w14:paraId="45EB498F" w14:textId="77777777" w:rsidR="005A7EA2" w:rsidRPr="00B44DEB" w:rsidRDefault="005A7EA2" w:rsidP="0076007C">
            <w:pPr>
              <w:spacing w:line="480" w:lineRule="auto"/>
              <w:ind w:firstLine="721"/>
              <w:rPr>
                <w:rFonts w:eastAsia="华文中宋"/>
                <w:b/>
                <w:bCs/>
                <w:kern w:val="0"/>
                <w:sz w:val="36"/>
              </w:rPr>
            </w:pPr>
          </w:p>
        </w:tc>
        <w:tc>
          <w:tcPr>
            <w:tcW w:w="4820" w:type="dxa"/>
            <w:vAlign w:val="center"/>
          </w:tcPr>
          <w:p w14:paraId="6E71C19F" w14:textId="77777777" w:rsidR="005A7EA2" w:rsidRPr="00B44DEB" w:rsidRDefault="005A7EA2" w:rsidP="0076007C">
            <w:pPr>
              <w:spacing w:line="480" w:lineRule="auto"/>
              <w:ind w:firstLine="865"/>
              <w:rPr>
                <w:rFonts w:eastAsia="华文中宋"/>
                <w:b/>
                <w:bCs/>
                <w:color w:val="FF0000"/>
                <w:spacing w:val="36"/>
                <w:kern w:val="0"/>
                <w:sz w:val="36"/>
              </w:rPr>
            </w:pPr>
          </w:p>
        </w:tc>
      </w:tr>
    </w:tbl>
    <w:p w14:paraId="1F19D7D8" w14:textId="77777777" w:rsidR="005A7EA2" w:rsidRPr="00B44DEB" w:rsidRDefault="005A7EA2" w:rsidP="005A7EA2">
      <w:pPr>
        <w:spacing w:line="324" w:lineRule="auto"/>
        <w:ind w:firstLineChars="0" w:firstLine="0"/>
      </w:pPr>
    </w:p>
    <w:p w14:paraId="3D7A3D34" w14:textId="77777777" w:rsidR="005A7EA2" w:rsidRPr="00B44DEB" w:rsidRDefault="005A7EA2" w:rsidP="005A7EA2">
      <w:pPr>
        <w:spacing w:line="324" w:lineRule="auto"/>
        <w:ind w:firstLine="480"/>
      </w:pPr>
    </w:p>
    <w:p w14:paraId="158AD586" w14:textId="77777777" w:rsidR="005A7EA2" w:rsidRPr="00B44DEB" w:rsidRDefault="005A7EA2" w:rsidP="005A7EA2">
      <w:pPr>
        <w:spacing w:line="324" w:lineRule="auto"/>
        <w:ind w:firstLine="602"/>
        <w:jc w:val="center"/>
        <w:rPr>
          <w:b/>
          <w:sz w:val="30"/>
        </w:rPr>
      </w:pPr>
      <w:r w:rsidRPr="00B44DEB">
        <w:rPr>
          <w:b/>
          <w:sz w:val="30"/>
        </w:rPr>
        <w:t>Huazhong University of Science &amp; Technology</w:t>
      </w:r>
    </w:p>
    <w:p w14:paraId="0A2E4329" w14:textId="77777777" w:rsidR="005A7EA2" w:rsidRPr="00B44DEB" w:rsidRDefault="005A7EA2" w:rsidP="005A7EA2">
      <w:pPr>
        <w:pStyle w:val="ab"/>
        <w:spacing w:line="324" w:lineRule="auto"/>
        <w:ind w:left="6000" w:firstLine="602"/>
        <w:jc w:val="center"/>
        <w:rPr>
          <w:b/>
          <w:sz w:val="30"/>
        </w:rPr>
      </w:pPr>
      <w:r w:rsidRPr="00B44DEB">
        <w:rPr>
          <w:b/>
          <w:sz w:val="30"/>
        </w:rPr>
        <w:t xml:space="preserve">Wuhan 430074, P. R. China </w:t>
      </w:r>
    </w:p>
    <w:p w14:paraId="2BD32854" w14:textId="77777777" w:rsidR="005A7EA2" w:rsidRDefault="005A7EA2" w:rsidP="005A7EA2">
      <w:pPr>
        <w:pStyle w:val="ab"/>
        <w:spacing w:line="324" w:lineRule="auto"/>
        <w:ind w:left="6000" w:firstLine="602"/>
        <w:jc w:val="center"/>
        <w:rPr>
          <w:b/>
          <w:sz w:val="30"/>
        </w:rPr>
      </w:pPr>
      <w:r w:rsidRPr="00B44DEB">
        <w:rPr>
          <w:b/>
          <w:sz w:val="30"/>
        </w:rPr>
        <w:t>May, 201</w:t>
      </w:r>
      <w:r>
        <w:rPr>
          <w:rFonts w:hint="eastAsia"/>
          <w:b/>
          <w:sz w:val="30"/>
        </w:rPr>
        <w:t>8</w:t>
      </w:r>
    </w:p>
    <w:p w14:paraId="5EBEED57" w14:textId="77777777" w:rsidR="005A7EA2" w:rsidRDefault="005A7EA2" w:rsidP="005A7EA2">
      <w:pPr>
        <w:ind w:firstLine="480"/>
      </w:pPr>
    </w:p>
    <w:p w14:paraId="5DA3FFBD" w14:textId="77777777" w:rsidR="005A7EA2" w:rsidRPr="00612871" w:rsidRDefault="005A7EA2" w:rsidP="005A7EA2">
      <w:pPr>
        <w:ind w:firstLine="480"/>
      </w:pPr>
    </w:p>
    <w:p w14:paraId="7796ED64" w14:textId="77777777" w:rsidR="005A7EA2" w:rsidRPr="00B44DEB" w:rsidRDefault="005A7EA2" w:rsidP="005A7EA2">
      <w:pPr>
        <w:spacing w:line="500" w:lineRule="exact"/>
        <w:ind w:firstLineChars="0" w:firstLine="0"/>
        <w:jc w:val="center"/>
        <w:rPr>
          <w:rFonts w:eastAsia="黑体"/>
          <w:spacing w:val="4"/>
          <w:sz w:val="36"/>
        </w:rPr>
      </w:pPr>
      <w:r w:rsidRPr="00B44DEB">
        <w:rPr>
          <w:rFonts w:eastAsia="黑体"/>
          <w:spacing w:val="4"/>
          <w:sz w:val="36"/>
        </w:rPr>
        <w:t>独创性声明</w:t>
      </w:r>
    </w:p>
    <w:p w14:paraId="741E1F91" w14:textId="77777777" w:rsidR="005A7EA2" w:rsidRPr="00B44DEB" w:rsidRDefault="005A7EA2" w:rsidP="005A7EA2">
      <w:pPr>
        <w:spacing w:line="500" w:lineRule="exact"/>
        <w:ind w:firstLine="480"/>
        <w:jc w:val="center"/>
      </w:pPr>
    </w:p>
    <w:p w14:paraId="42AE02D3" w14:textId="77777777" w:rsidR="005A7EA2" w:rsidRPr="00B44DEB" w:rsidRDefault="005A7EA2" w:rsidP="005A7EA2">
      <w:pPr>
        <w:pStyle w:val="afc"/>
        <w:spacing w:line="500" w:lineRule="exact"/>
        <w:ind w:firstLine="504"/>
        <w:rPr>
          <w:rFonts w:ascii="Times New Roman" w:eastAsia="宋体"/>
          <w:spacing w:val="6"/>
          <w:sz w:val="24"/>
        </w:rPr>
      </w:pPr>
      <w:r w:rsidRPr="00B44DEB">
        <w:rPr>
          <w:rFonts w:ascii="Times New Roman" w:eastAsia="宋体"/>
          <w:spacing w:val="6"/>
          <w:sz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28AF29F4" w14:textId="77777777" w:rsidR="005A7EA2" w:rsidRPr="00B44DEB" w:rsidRDefault="005A7EA2" w:rsidP="005A7EA2">
      <w:pPr>
        <w:spacing w:line="500" w:lineRule="exact"/>
        <w:ind w:firstLine="480"/>
      </w:pPr>
    </w:p>
    <w:p w14:paraId="62E92C30" w14:textId="77777777" w:rsidR="005A7EA2" w:rsidRPr="00B44DEB" w:rsidRDefault="005A7EA2" w:rsidP="005A7EA2">
      <w:pPr>
        <w:spacing w:afterLines="50" w:after="120" w:line="500" w:lineRule="exact"/>
        <w:ind w:firstLineChars="2175" w:firstLine="5220"/>
      </w:pPr>
      <w:r w:rsidRPr="00B44DEB">
        <w:t>学位论文作者签名：</w:t>
      </w:r>
    </w:p>
    <w:p w14:paraId="26511045" w14:textId="77777777" w:rsidR="005A7EA2" w:rsidRPr="00B44DEB" w:rsidRDefault="005A7EA2" w:rsidP="005A7EA2">
      <w:pPr>
        <w:spacing w:line="500" w:lineRule="exact"/>
        <w:ind w:firstLineChars="2175" w:firstLine="5220"/>
      </w:pPr>
      <w:r w:rsidRPr="00B44DEB">
        <w:t>日期：</w:t>
      </w:r>
      <w:r w:rsidRPr="00B44DEB">
        <w:t xml:space="preserve">    </w:t>
      </w:r>
      <w:r w:rsidRPr="00B44DEB">
        <w:t>年</w:t>
      </w:r>
      <w:r w:rsidRPr="00B44DEB">
        <w:t xml:space="preserve">    </w:t>
      </w:r>
      <w:r w:rsidRPr="00B44DEB">
        <w:t>月</w:t>
      </w:r>
      <w:r w:rsidRPr="00B44DEB">
        <w:t xml:space="preserve">    </w:t>
      </w:r>
      <w:r w:rsidRPr="00B44DEB">
        <w:t>日</w:t>
      </w:r>
    </w:p>
    <w:p w14:paraId="0EE9F0F3" w14:textId="77777777" w:rsidR="005A7EA2" w:rsidRPr="00B44DEB" w:rsidRDefault="005A7EA2" w:rsidP="005A7EA2">
      <w:pPr>
        <w:spacing w:line="500" w:lineRule="exact"/>
        <w:ind w:firstLine="480"/>
      </w:pPr>
    </w:p>
    <w:p w14:paraId="3FCD5180" w14:textId="77777777" w:rsidR="005A7EA2" w:rsidRPr="00B44DEB" w:rsidRDefault="005A7EA2" w:rsidP="005A7EA2">
      <w:pPr>
        <w:spacing w:line="500" w:lineRule="exact"/>
        <w:ind w:firstLine="480"/>
      </w:pPr>
    </w:p>
    <w:p w14:paraId="42BC7052" w14:textId="77777777" w:rsidR="005A7EA2" w:rsidRPr="00B44DEB" w:rsidRDefault="005A7EA2" w:rsidP="005A7EA2">
      <w:pPr>
        <w:spacing w:line="500" w:lineRule="exact"/>
        <w:ind w:firstLine="480"/>
      </w:pPr>
    </w:p>
    <w:p w14:paraId="522DC4F1" w14:textId="77777777" w:rsidR="005A7EA2" w:rsidRPr="00B44DEB" w:rsidRDefault="005A7EA2" w:rsidP="005A7EA2">
      <w:pPr>
        <w:spacing w:line="500" w:lineRule="exact"/>
        <w:ind w:firstLineChars="0" w:firstLine="0"/>
        <w:jc w:val="center"/>
        <w:rPr>
          <w:rFonts w:eastAsia="黑体"/>
          <w:sz w:val="36"/>
        </w:rPr>
      </w:pPr>
      <w:r w:rsidRPr="00B44DEB">
        <w:rPr>
          <w:rFonts w:eastAsia="黑体"/>
          <w:sz w:val="36"/>
        </w:rPr>
        <w:t>学位论文版权使用授权书</w:t>
      </w:r>
    </w:p>
    <w:p w14:paraId="40E93282" w14:textId="77777777" w:rsidR="005A7EA2" w:rsidRPr="00B44DEB" w:rsidRDefault="005A7EA2" w:rsidP="005A7EA2">
      <w:pPr>
        <w:spacing w:line="500" w:lineRule="exact"/>
        <w:ind w:firstLine="480"/>
        <w:jc w:val="center"/>
      </w:pPr>
    </w:p>
    <w:p w14:paraId="4D4380B7" w14:textId="77777777" w:rsidR="005A7EA2" w:rsidRPr="00B44DEB" w:rsidRDefault="005A7EA2" w:rsidP="005A7EA2">
      <w:pPr>
        <w:pStyle w:val="22"/>
        <w:spacing w:line="500" w:lineRule="exact"/>
        <w:ind w:firstLine="480"/>
        <w:rPr>
          <w:rFonts w:ascii="Times New Roman" w:eastAsia="宋体" w:hAnsi="Times New Roman"/>
          <w:sz w:val="24"/>
        </w:rPr>
      </w:pPr>
      <w:r w:rsidRPr="00B44DEB">
        <w:rPr>
          <w:rFonts w:ascii="Times New Roman" w:eastAsia="宋体" w:hAnsi="Times New Roman"/>
          <w:sz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31ADBE01" w14:textId="77777777" w:rsidR="005A7EA2" w:rsidRPr="00B44DEB" w:rsidRDefault="005A7EA2" w:rsidP="005A7EA2">
      <w:pPr>
        <w:spacing w:line="500" w:lineRule="exact"/>
        <w:ind w:firstLineChars="758" w:firstLine="1819"/>
        <w:rPr>
          <w:spacing w:val="6"/>
        </w:rPr>
      </w:pPr>
      <w:r>
        <w:rPr>
          <w:noProof/>
          <w:spacing w:val="6"/>
        </w:rPr>
        <mc:AlternateContent>
          <mc:Choice Requires="wps">
            <w:drawing>
              <wp:anchor distT="0" distB="0" distL="114300" distR="114300" simplePos="0" relativeHeight="251659264" behindDoc="0" locked="0" layoutInCell="1" allowOverlap="1" wp14:anchorId="334930A8" wp14:editId="19DC60FE">
                <wp:simplePos x="0" y="0"/>
                <wp:positionH relativeFrom="margin">
                  <wp:align>left</wp:align>
                </wp:positionH>
                <wp:positionV relativeFrom="paragraph">
                  <wp:posOffset>271145</wp:posOffset>
                </wp:positionV>
                <wp:extent cx="1219200" cy="396240"/>
                <wp:effectExtent l="0" t="0" r="0" b="3810"/>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5D6D6" w14:textId="77777777" w:rsidR="005A7EA2" w:rsidRDefault="005A7EA2" w:rsidP="005A7EA2">
                            <w:pPr>
                              <w:ind w:firstLine="480"/>
                            </w:pPr>
                            <w:r>
                              <w:rPr>
                                <w:rFonts w:hint="eastAsia"/>
                              </w:rP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4930A8" id="_x0000_t202" coordsize="21600,21600" o:spt="202" path="m,l,21600r21600,l21600,xe">
                <v:stroke joinstyle="miter"/>
                <v:path gradientshapeok="t" o:connecttype="rect"/>
              </v:shapetype>
              <v:shape id="文本框 32" o:spid="_x0000_s1026" type="#_x0000_t202" style="position:absolute;left:0;text-align:left;margin-left:0;margin-top:21.35pt;width:96pt;height:31.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" filled="f" stroked="f">
                <v:textbox inset="0,0,0,0">
                  <w:txbxContent>
                    <w:p w14:paraId="5A55D6D6" w14:textId="77777777" w:rsidR="005A7EA2" w:rsidRDefault="005A7EA2" w:rsidP="005A7EA2">
                      <w:pPr>
                        <w:ind w:firstLine="480"/>
                      </w:pPr>
                      <w:r>
                        <w:rPr>
                          <w:rFonts w:hint="eastAsia"/>
                        </w:rPr>
                        <w:t>本论文属于</w:t>
                      </w:r>
                    </w:p>
                  </w:txbxContent>
                </v:textbox>
                <w10:wrap anchorx="margin"/>
              </v:shape>
            </w:pict>
          </mc:Fallback>
        </mc:AlternateContent>
      </w:r>
      <w:r w:rsidRPr="00B44DEB">
        <w:rPr>
          <w:spacing w:val="6"/>
        </w:rPr>
        <w:t>保密</w:t>
      </w:r>
      <w:r w:rsidRPr="00B44DEB">
        <w:rPr>
          <w:spacing w:val="6"/>
        </w:rPr>
        <w:t>□</w:t>
      </w:r>
      <w:r w:rsidRPr="00B44DEB">
        <w:rPr>
          <w:spacing w:val="6"/>
        </w:rPr>
        <w:t>，在</w:t>
      </w:r>
      <w:r w:rsidRPr="00B44DEB">
        <w:rPr>
          <w:spacing w:val="6"/>
          <w:u w:val="single"/>
        </w:rPr>
        <w:t xml:space="preserve">      </w:t>
      </w:r>
      <w:r w:rsidRPr="00B44DEB">
        <w:rPr>
          <w:spacing w:val="6"/>
        </w:rPr>
        <w:t>年解密后适用本授权书。</w:t>
      </w:r>
    </w:p>
    <w:p w14:paraId="715EF7D0" w14:textId="77777777" w:rsidR="005A7EA2" w:rsidRPr="00B44DEB" w:rsidRDefault="005A7EA2" w:rsidP="005A7EA2">
      <w:pPr>
        <w:spacing w:line="500" w:lineRule="exact"/>
        <w:ind w:firstLineChars="705" w:firstLine="1777"/>
        <w:rPr>
          <w:noProof/>
          <w:spacing w:val="6"/>
        </w:rPr>
      </w:pPr>
      <w:r w:rsidRPr="00B44DEB">
        <w:rPr>
          <w:noProof/>
          <w:spacing w:val="6"/>
        </w:rPr>
        <w:t>不保密</w:t>
      </w:r>
      <w:r w:rsidRPr="00B44DEB">
        <w:rPr>
          <w:noProof/>
          <w:spacing w:val="6"/>
        </w:rPr>
        <w:t>□</w:t>
      </w:r>
      <w:r w:rsidRPr="00B44DEB">
        <w:rPr>
          <w:noProof/>
          <w:spacing w:val="6"/>
        </w:rPr>
        <w:t>。</w:t>
      </w:r>
    </w:p>
    <w:p w14:paraId="6355E364" w14:textId="77777777" w:rsidR="005A7EA2" w:rsidRPr="00B44DEB" w:rsidRDefault="005A7EA2" w:rsidP="005A7EA2">
      <w:pPr>
        <w:spacing w:line="500" w:lineRule="exact"/>
        <w:ind w:firstLine="504"/>
        <w:rPr>
          <w:spacing w:val="6"/>
        </w:rPr>
      </w:pPr>
      <w:r w:rsidRPr="00B44DEB">
        <w:rPr>
          <w:spacing w:val="6"/>
        </w:rPr>
        <w:t>（请在以上方框内打</w:t>
      </w:r>
      <w:r w:rsidRPr="00B44DEB">
        <w:rPr>
          <w:spacing w:val="6"/>
        </w:rPr>
        <w:t>“√”</w:t>
      </w:r>
      <w:r w:rsidRPr="00B44DEB">
        <w:rPr>
          <w:spacing w:val="6"/>
        </w:rPr>
        <w:t>）</w:t>
      </w:r>
    </w:p>
    <w:p w14:paraId="710164D8" w14:textId="77777777" w:rsidR="005A7EA2" w:rsidRPr="00B44DEB" w:rsidRDefault="005A7EA2" w:rsidP="005A7EA2">
      <w:pPr>
        <w:spacing w:afterLines="50" w:after="120" w:line="500" w:lineRule="exact"/>
        <w:ind w:firstLine="480"/>
      </w:pPr>
    </w:p>
    <w:p w14:paraId="5D86936D" w14:textId="77777777" w:rsidR="005A7EA2" w:rsidRPr="00B44DEB" w:rsidRDefault="005A7EA2" w:rsidP="005A7EA2">
      <w:pPr>
        <w:spacing w:afterLines="50" w:after="120" w:line="500" w:lineRule="exact"/>
        <w:ind w:firstLine="480"/>
      </w:pPr>
      <w:r w:rsidRPr="00B44DEB">
        <w:t>学位论文作者签名：</w:t>
      </w:r>
      <w:r w:rsidRPr="00B44DEB">
        <w:tab/>
      </w:r>
      <w:r w:rsidRPr="00B44DEB">
        <w:tab/>
      </w:r>
      <w:r w:rsidRPr="00B44DEB">
        <w:tab/>
      </w:r>
      <w:r w:rsidRPr="00B44DEB">
        <w:tab/>
      </w:r>
      <w:r w:rsidRPr="00B44DEB">
        <w:tab/>
        <w:t xml:space="preserve">          </w:t>
      </w:r>
      <w:r w:rsidRPr="00B44DEB">
        <w:t>指导教师签名：</w:t>
      </w:r>
    </w:p>
    <w:p w14:paraId="0ED2983D" w14:textId="77777777" w:rsidR="005A7EA2" w:rsidRPr="00B44DEB" w:rsidRDefault="005A7EA2" w:rsidP="005A7EA2">
      <w:pPr>
        <w:spacing w:line="500" w:lineRule="exact"/>
        <w:ind w:firstLine="480"/>
        <w:sectPr w:rsidR="005A7EA2" w:rsidRPr="00B44DEB" w:rsidSect="005A23EA">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2552" w:right="1474" w:bottom="1474" w:left="1474" w:header="1758" w:footer="851" w:gutter="0"/>
          <w:cols w:space="720"/>
          <w:docGrid w:linePitch="312"/>
        </w:sectPr>
      </w:pPr>
      <w:r w:rsidRPr="00B44DEB">
        <w:t>日期：</w:t>
      </w:r>
      <w:r w:rsidRPr="00B44DEB">
        <w:t xml:space="preserve">    </w:t>
      </w:r>
      <w:r w:rsidRPr="00B44DEB">
        <w:t>年</w:t>
      </w:r>
      <w:r w:rsidRPr="00B44DEB">
        <w:t xml:space="preserve">   </w:t>
      </w:r>
      <w:r w:rsidRPr="00B44DEB">
        <w:t>月</w:t>
      </w:r>
      <w:r w:rsidRPr="00B44DEB">
        <w:t xml:space="preserve">   </w:t>
      </w:r>
      <w:r w:rsidRPr="00B44DEB">
        <w:t>日</w:t>
      </w:r>
      <w:r w:rsidRPr="00B44DEB">
        <w:tab/>
      </w:r>
      <w:r w:rsidRPr="00B44DEB">
        <w:tab/>
      </w:r>
      <w:r w:rsidRPr="00B44DEB">
        <w:tab/>
      </w:r>
      <w:r w:rsidRPr="00B44DEB">
        <w:tab/>
      </w:r>
      <w:r w:rsidRPr="00B44DEB">
        <w:tab/>
        <w:t xml:space="preserve">       </w:t>
      </w:r>
      <w:r w:rsidRPr="00B44DEB">
        <w:t>日期：</w:t>
      </w:r>
      <w:r w:rsidRPr="00B44DEB">
        <w:t xml:space="preserve">    </w:t>
      </w:r>
      <w:r w:rsidRPr="00B44DEB">
        <w:t>年</w:t>
      </w:r>
      <w:r w:rsidRPr="00B44DEB">
        <w:t xml:space="preserve">    </w:t>
      </w:r>
      <w:r w:rsidRPr="00B44DEB">
        <w:t>月</w:t>
      </w:r>
      <w:r w:rsidRPr="00B44DEB">
        <w:t xml:space="preserve">    </w:t>
      </w:r>
      <w:r w:rsidRPr="00B44DEB">
        <w:t>日</w:t>
      </w:r>
    </w:p>
    <w:p w14:paraId="633B612A" w14:textId="77777777" w:rsidR="005A7EA2" w:rsidRPr="005A7EA2" w:rsidRDefault="005A7EA2" w:rsidP="00C5030F">
      <w:pPr>
        <w:pStyle w:val="10"/>
        <w:numPr>
          <w:ilvl w:val="0"/>
          <w:numId w:val="0"/>
        </w:numPr>
        <w:ind w:left="425" w:hanging="425"/>
      </w:pPr>
    </w:p>
    <w:p w14:paraId="02EB731C" w14:textId="77777777" w:rsidR="005A7EA2" w:rsidRDefault="005A7EA2" w:rsidP="00C5030F">
      <w:pPr>
        <w:pStyle w:val="10"/>
        <w:numPr>
          <w:ilvl w:val="0"/>
          <w:numId w:val="0"/>
        </w:numPr>
        <w:ind w:left="425" w:hanging="425"/>
      </w:pPr>
    </w:p>
    <w:p w14:paraId="474A6BC8" w14:textId="5BB326FC" w:rsidR="00482FD2" w:rsidRDefault="00482FD2" w:rsidP="00C5030F">
      <w:pPr>
        <w:pStyle w:val="10"/>
        <w:numPr>
          <w:ilvl w:val="0"/>
          <w:numId w:val="0"/>
        </w:numPr>
        <w:ind w:left="425" w:hanging="425"/>
      </w:pPr>
      <w:r>
        <w:t>摘</w:t>
      </w:r>
      <w:r w:rsidR="00C5030F">
        <w:t xml:space="preserve">  </w:t>
      </w:r>
      <w:r>
        <w:t>要</w:t>
      </w:r>
      <w:bookmarkEnd w:id="0"/>
      <w:bookmarkEnd w:id="1"/>
    </w:p>
    <w:p w14:paraId="0D15ADFA" w14:textId="1B884F7A" w:rsidR="00482FD2" w:rsidRDefault="005D0B59" w:rsidP="005D0B59">
      <w:pPr>
        <w:ind w:firstLine="480"/>
      </w:pPr>
      <w:r>
        <w:t>考虑关键边代价最小化的旅行商问题</w:t>
      </w:r>
      <w:r>
        <w:rPr>
          <w:rFonts w:hint="eastAsia"/>
        </w:rPr>
        <w:t>（简称</w:t>
      </w:r>
      <w:r>
        <w:rPr>
          <w:rFonts w:hint="eastAsia"/>
        </w:rPr>
        <w:t>BTS</w:t>
      </w:r>
      <w:r>
        <w:t>P</w:t>
      </w:r>
      <w:r w:rsidR="008777B2">
        <w:rPr>
          <w:rFonts w:hint="eastAsia"/>
        </w:rPr>
        <w:t>）</w:t>
      </w:r>
      <w:r>
        <w:rPr>
          <w:rFonts w:hint="eastAsia"/>
        </w:rPr>
        <w:t>是</w:t>
      </w:r>
      <w:r w:rsidR="00C0160E">
        <w:rPr>
          <w:rFonts w:hint="eastAsia"/>
        </w:rPr>
        <w:t>最</w:t>
      </w:r>
      <w:r w:rsidR="00E3552E">
        <w:rPr>
          <w:rFonts w:hint="eastAsia"/>
        </w:rPr>
        <w:t>基本的</w:t>
      </w:r>
      <w:r w:rsidR="00251C8F">
        <w:rPr>
          <w:rFonts w:hint="eastAsia"/>
        </w:rPr>
        <w:t>路径优化</w:t>
      </w:r>
      <w:r w:rsidR="00D5778A">
        <w:rPr>
          <w:rFonts w:hint="eastAsia"/>
        </w:rPr>
        <w:t>问题</w:t>
      </w:r>
      <w:r w:rsidR="00EC70E0">
        <w:rPr>
          <w:rFonts w:hint="eastAsia"/>
        </w:rPr>
        <w:t>，</w:t>
      </w:r>
      <w:r w:rsidR="00EC70E0" w:rsidRPr="00EC70E0">
        <w:rPr>
          <w:rFonts w:hint="eastAsia"/>
        </w:rPr>
        <w:t>在物流规划、交通规划和网络规划中都有着非常重要的实际应用</w:t>
      </w:r>
      <w:r w:rsidR="00343B38">
        <w:rPr>
          <w:rFonts w:hint="eastAsia"/>
        </w:rPr>
        <w:t>。</w:t>
      </w:r>
      <w:r w:rsidR="00D24E60">
        <w:rPr>
          <w:rFonts w:hint="eastAsia"/>
        </w:rPr>
        <w:t>已经证明，在计算复杂性理论中，</w:t>
      </w:r>
      <w:r w:rsidR="00D24E60">
        <w:rPr>
          <w:rFonts w:hint="eastAsia"/>
        </w:rPr>
        <w:t>BTSP</w:t>
      </w:r>
      <w:r w:rsidR="000B1EE0">
        <w:rPr>
          <w:rFonts w:hint="eastAsia"/>
        </w:rPr>
        <w:t>是</w:t>
      </w:r>
      <w:r w:rsidR="000B1EE0">
        <w:rPr>
          <w:rFonts w:hint="eastAsia"/>
        </w:rPr>
        <w:t>NP</w:t>
      </w:r>
      <w:r w:rsidR="000B1EE0">
        <w:rPr>
          <w:rFonts w:hint="eastAsia"/>
        </w:rPr>
        <w:t>难问题</w:t>
      </w:r>
      <w:r w:rsidR="00FD22B9">
        <w:rPr>
          <w:rFonts w:hint="eastAsia"/>
        </w:rPr>
        <w:t>。</w:t>
      </w:r>
      <w:r w:rsidR="00D44F35">
        <w:rPr>
          <w:rFonts w:hint="eastAsia"/>
        </w:rPr>
        <w:t>所以，</w:t>
      </w:r>
      <w:r w:rsidR="000D4681">
        <w:rPr>
          <w:rFonts w:hint="eastAsia"/>
        </w:rPr>
        <w:t>对</w:t>
      </w:r>
      <w:r w:rsidR="00D44F35">
        <w:rPr>
          <w:rFonts w:hint="eastAsia"/>
        </w:rPr>
        <w:t>BTSP</w:t>
      </w:r>
      <w:r w:rsidR="000D4681">
        <w:rPr>
          <w:rFonts w:hint="eastAsia"/>
        </w:rPr>
        <w:t>的求解</w:t>
      </w:r>
      <w:r w:rsidR="00D44F35">
        <w:rPr>
          <w:rFonts w:hint="eastAsia"/>
        </w:rPr>
        <w:t>具有</w:t>
      </w:r>
      <w:r w:rsidR="005E7143">
        <w:rPr>
          <w:rFonts w:hint="eastAsia"/>
        </w:rPr>
        <w:t>重要的理论研究价值和实际应用价值</w:t>
      </w:r>
      <w:r w:rsidR="00D44F35">
        <w:rPr>
          <w:rFonts w:hint="eastAsia"/>
        </w:rPr>
        <w:t>。</w:t>
      </w:r>
    </w:p>
    <w:p w14:paraId="49BB3BBA" w14:textId="593AFAE1" w:rsidR="00FA0B5D" w:rsidRDefault="00FA0B5D" w:rsidP="002A3C1F">
      <w:pPr>
        <w:ind w:firstLine="480"/>
      </w:pPr>
      <w:r>
        <w:t>一般地</w:t>
      </w:r>
      <w:r>
        <w:rPr>
          <w:rFonts w:hint="eastAsia"/>
        </w:rPr>
        <w:t>，</w:t>
      </w:r>
      <w:r>
        <w:t>求解</w:t>
      </w:r>
      <w:r>
        <w:t>BTSP</w:t>
      </w:r>
      <w:r>
        <w:t>问题的方法主要有三种</w:t>
      </w:r>
      <w:r>
        <w:rPr>
          <w:rFonts w:hint="eastAsia"/>
        </w:rPr>
        <w:t>：</w:t>
      </w:r>
      <w:r>
        <w:t>精确算法</w:t>
      </w:r>
      <w:r>
        <w:rPr>
          <w:rFonts w:hint="eastAsia"/>
        </w:rPr>
        <w:t>、</w:t>
      </w:r>
      <w:r>
        <w:t>下界算法和启发式算法</w:t>
      </w:r>
      <w:r>
        <w:rPr>
          <w:rFonts w:hint="eastAsia"/>
        </w:rPr>
        <w:t>。</w:t>
      </w:r>
      <w:r>
        <w:t>精确算法能保证得到最优解</w:t>
      </w:r>
      <w:r>
        <w:rPr>
          <w:rFonts w:hint="eastAsia"/>
        </w:rPr>
        <w:t>，</w:t>
      </w:r>
      <w:r>
        <w:t>但由于问题的计算复杂性</w:t>
      </w:r>
      <w:r>
        <w:rPr>
          <w:rFonts w:hint="eastAsia"/>
        </w:rPr>
        <w:t>，</w:t>
      </w:r>
      <w:r>
        <w:t>导致在实际</w:t>
      </w:r>
      <w:r w:rsidR="00266542">
        <w:t>应用</w:t>
      </w:r>
      <w:r w:rsidR="00A15892">
        <w:t>中很难求解</w:t>
      </w:r>
      <w:r>
        <w:t>大规模的问题实例</w:t>
      </w:r>
      <w:r w:rsidR="00F647C1">
        <w:rPr>
          <w:rFonts w:hint="eastAsia"/>
        </w:rPr>
        <w:t>；</w:t>
      </w:r>
      <w:r w:rsidR="00F647C1">
        <w:t>下界算法</w:t>
      </w:r>
      <w:r w:rsidR="001000B2">
        <w:t>虽然能给出最优解的大致范围</w:t>
      </w:r>
      <w:r w:rsidR="001000B2">
        <w:rPr>
          <w:rFonts w:hint="eastAsia"/>
        </w:rPr>
        <w:t>，</w:t>
      </w:r>
      <w:r w:rsidR="001000B2">
        <w:t>但往往不能满足实际需求</w:t>
      </w:r>
      <w:r w:rsidR="001000B2">
        <w:rPr>
          <w:rFonts w:hint="eastAsia"/>
        </w:rPr>
        <w:t>；</w:t>
      </w:r>
      <w:r w:rsidR="003131AB">
        <w:rPr>
          <w:rFonts w:hint="eastAsia"/>
        </w:rPr>
        <w:t>而启发式算法</w:t>
      </w:r>
      <w:r w:rsidR="0030016A">
        <w:rPr>
          <w:rFonts w:hint="eastAsia"/>
        </w:rPr>
        <w:t>，来源于对大自然的思考，力求在计算时间和求解质量上达到一</w:t>
      </w:r>
      <w:r w:rsidR="00FF2FA0">
        <w:rPr>
          <w:rFonts w:hint="eastAsia"/>
        </w:rPr>
        <w:t>种</w:t>
      </w:r>
      <w:r w:rsidR="0030016A">
        <w:rPr>
          <w:rFonts w:hint="eastAsia"/>
        </w:rPr>
        <w:t>平衡，</w:t>
      </w:r>
      <w:r w:rsidR="00EA2244">
        <w:rPr>
          <w:rFonts w:hint="eastAsia"/>
        </w:rPr>
        <w:t>能在</w:t>
      </w:r>
      <w:r w:rsidR="00311074">
        <w:rPr>
          <w:rFonts w:hint="eastAsia"/>
        </w:rPr>
        <w:t>合理的时间内，找到</w:t>
      </w:r>
      <w:r w:rsidR="00A54A85">
        <w:rPr>
          <w:rFonts w:hint="eastAsia"/>
        </w:rPr>
        <w:t>比较</w:t>
      </w:r>
      <w:r w:rsidR="00A0718D">
        <w:rPr>
          <w:rFonts w:hint="eastAsia"/>
        </w:rPr>
        <w:t>优质的解，甚至达到最优解</w:t>
      </w:r>
      <w:r w:rsidR="006170C9">
        <w:rPr>
          <w:rFonts w:hint="eastAsia"/>
        </w:rPr>
        <w:t>。</w:t>
      </w:r>
      <w:r w:rsidR="0079536A">
        <w:rPr>
          <w:rFonts w:hint="eastAsia"/>
        </w:rPr>
        <w:t>将所研究的环路问题</w:t>
      </w:r>
      <w:r w:rsidR="00926093">
        <w:rPr>
          <w:rFonts w:hint="eastAsia"/>
        </w:rPr>
        <w:t>转化为</w:t>
      </w:r>
      <w:r w:rsidR="008151E1">
        <w:rPr>
          <w:rFonts w:hint="eastAsia"/>
        </w:rPr>
        <w:t>有序的线性序列问题，</w:t>
      </w:r>
      <w:r w:rsidR="00420051">
        <w:rPr>
          <w:rFonts w:hint="eastAsia"/>
        </w:rPr>
        <w:t>并</w:t>
      </w:r>
      <w:r w:rsidR="009E48FA">
        <w:rPr>
          <w:rFonts w:hint="eastAsia"/>
        </w:rPr>
        <w:t>首次将块移动的策略应用到了</w:t>
      </w:r>
      <w:r w:rsidR="007D245B">
        <w:rPr>
          <w:rFonts w:hint="eastAsia"/>
        </w:rPr>
        <w:t>瓶颈旅行商问题中</w:t>
      </w:r>
      <w:r w:rsidR="00420051">
        <w:rPr>
          <w:rFonts w:hint="eastAsia"/>
        </w:rPr>
        <w:t>，</w:t>
      </w:r>
      <w:r w:rsidR="00156478">
        <w:rPr>
          <w:rFonts w:hint="eastAsia"/>
        </w:rPr>
        <w:t>提出了</w:t>
      </w:r>
      <w:r w:rsidR="002B4BCC">
        <w:rPr>
          <w:rFonts w:hint="eastAsia"/>
        </w:rPr>
        <w:t>求解</w:t>
      </w:r>
      <w:r w:rsidR="00156478">
        <w:rPr>
          <w:rFonts w:hint="eastAsia"/>
        </w:rPr>
        <w:t>BTSP</w:t>
      </w:r>
      <w:r w:rsidR="00156478">
        <w:t>的</w:t>
      </w:r>
      <w:r w:rsidR="00C14095">
        <w:t>迭代禁忌搜索算法</w:t>
      </w:r>
      <w:r w:rsidR="005025EC">
        <w:rPr>
          <w:rFonts w:hint="eastAsia"/>
        </w:rPr>
        <w:t>（简称</w:t>
      </w:r>
      <w:r w:rsidR="005025EC">
        <w:rPr>
          <w:rFonts w:hint="eastAsia"/>
        </w:rPr>
        <w:t>ITS</w:t>
      </w:r>
      <w:r w:rsidR="005025EC">
        <w:rPr>
          <w:rFonts w:hint="eastAsia"/>
        </w:rPr>
        <w:t>）</w:t>
      </w:r>
      <w:r w:rsidR="00C14095">
        <w:rPr>
          <w:rFonts w:hint="eastAsia"/>
        </w:rPr>
        <w:t>。</w:t>
      </w:r>
      <w:r w:rsidR="00135B29">
        <w:rPr>
          <w:rFonts w:hint="eastAsia"/>
        </w:rPr>
        <w:t>然后，</w:t>
      </w:r>
      <w:r w:rsidR="00434B25">
        <w:rPr>
          <w:rFonts w:hint="eastAsia"/>
        </w:rPr>
        <w:t>利用标准测试算例对算法进行了性能测试</w:t>
      </w:r>
      <w:r w:rsidR="00135B29">
        <w:rPr>
          <w:rFonts w:hint="eastAsia"/>
        </w:rPr>
        <w:t>，</w:t>
      </w:r>
      <w:r w:rsidR="00571226">
        <w:rPr>
          <w:rFonts w:hint="eastAsia"/>
        </w:rPr>
        <w:t>结果表明，</w:t>
      </w:r>
      <w:r w:rsidR="00200E46">
        <w:rPr>
          <w:rFonts w:hint="eastAsia"/>
        </w:rPr>
        <w:t>ITS</w:t>
      </w:r>
      <w:r w:rsidR="0041280A">
        <w:rPr>
          <w:rFonts w:hint="eastAsia"/>
        </w:rPr>
        <w:t>算法在</w:t>
      </w:r>
      <w:r w:rsidR="00AA34F3">
        <w:rPr>
          <w:rFonts w:hint="eastAsia"/>
        </w:rPr>
        <w:t>求解</w:t>
      </w:r>
      <w:r w:rsidR="00736682">
        <w:rPr>
          <w:rFonts w:hint="eastAsia"/>
        </w:rPr>
        <w:t>这一问题上具有较</w:t>
      </w:r>
      <w:r w:rsidR="007D4062">
        <w:rPr>
          <w:rFonts w:hint="eastAsia"/>
        </w:rPr>
        <w:t>好的</w:t>
      </w:r>
      <w:r w:rsidR="0022198A">
        <w:rPr>
          <w:rFonts w:hint="eastAsia"/>
        </w:rPr>
        <w:t>计算</w:t>
      </w:r>
      <w:r w:rsidR="007D4062">
        <w:rPr>
          <w:rFonts w:hint="eastAsia"/>
        </w:rPr>
        <w:t>性能，</w:t>
      </w:r>
      <w:r w:rsidR="00AA516A">
        <w:rPr>
          <w:rFonts w:hint="eastAsia"/>
        </w:rPr>
        <w:t>在</w:t>
      </w:r>
      <w:r w:rsidR="00A70AC5">
        <w:rPr>
          <w:rFonts w:hint="eastAsia"/>
        </w:rPr>
        <w:t>绝大多数算例</w:t>
      </w:r>
      <w:r w:rsidR="00AA516A">
        <w:rPr>
          <w:rFonts w:hint="eastAsia"/>
        </w:rPr>
        <w:t>上</w:t>
      </w:r>
      <w:r w:rsidR="00A70AC5">
        <w:rPr>
          <w:rFonts w:hint="eastAsia"/>
        </w:rPr>
        <w:t>都能得到最优解，</w:t>
      </w:r>
      <w:r w:rsidR="00EC3CA9">
        <w:rPr>
          <w:rFonts w:hint="eastAsia"/>
        </w:rPr>
        <w:t>而且相较于</w:t>
      </w:r>
      <w:r w:rsidR="00941722">
        <w:rPr>
          <w:rFonts w:hint="eastAsia"/>
        </w:rPr>
        <w:t>文献中</w:t>
      </w:r>
      <w:r w:rsidR="00EC3CA9">
        <w:rPr>
          <w:rFonts w:hint="eastAsia"/>
        </w:rPr>
        <w:t>的算法，无论从求解速度还是从解的质量上都有</w:t>
      </w:r>
      <w:r w:rsidR="0064047A">
        <w:rPr>
          <w:rFonts w:hint="eastAsia"/>
        </w:rPr>
        <w:t>较</w:t>
      </w:r>
      <w:r w:rsidR="00EC3CA9">
        <w:rPr>
          <w:rFonts w:hint="eastAsia"/>
        </w:rPr>
        <w:t>显著的优势。</w:t>
      </w:r>
      <w:bookmarkStart w:id="5" w:name="OLE_LINK8"/>
      <w:bookmarkStart w:id="6" w:name="OLE_LINK9"/>
      <w:r w:rsidR="00A22930">
        <w:rPr>
          <w:rFonts w:hint="eastAsia"/>
        </w:rPr>
        <w:t>对于</w:t>
      </w:r>
      <w:r w:rsidR="00A5455D">
        <w:rPr>
          <w:rFonts w:hint="eastAsia"/>
        </w:rPr>
        <w:t>难以</w:t>
      </w:r>
      <w:r w:rsidR="003E750A">
        <w:rPr>
          <w:rFonts w:hint="eastAsia"/>
        </w:rPr>
        <w:t>求解</w:t>
      </w:r>
      <w:r w:rsidR="003D1988">
        <w:rPr>
          <w:rFonts w:hint="eastAsia"/>
        </w:rPr>
        <w:t>的</w:t>
      </w:r>
      <w:r w:rsidR="00A5455D">
        <w:rPr>
          <w:rFonts w:hint="eastAsia"/>
        </w:rPr>
        <w:t>复杂</w:t>
      </w:r>
      <w:r w:rsidR="003D1988">
        <w:rPr>
          <w:rFonts w:hint="eastAsia"/>
        </w:rPr>
        <w:t>算例，</w:t>
      </w:r>
      <w:r w:rsidR="00345765">
        <w:rPr>
          <w:rFonts w:hint="eastAsia"/>
        </w:rPr>
        <w:t>略微调整</w:t>
      </w:r>
      <w:r w:rsidR="003D1988">
        <w:rPr>
          <w:rFonts w:hint="eastAsia"/>
        </w:rPr>
        <w:t>评估策略和</w:t>
      </w:r>
      <w:r w:rsidR="00BE7306">
        <w:rPr>
          <w:rFonts w:hint="eastAsia"/>
        </w:rPr>
        <w:t>计算参数，</w:t>
      </w:r>
      <w:r w:rsidR="0007045A">
        <w:rPr>
          <w:rFonts w:hint="eastAsia"/>
        </w:rPr>
        <w:t>重新计算并得到了最优解</w:t>
      </w:r>
      <w:r w:rsidR="005C26BC">
        <w:rPr>
          <w:rFonts w:hint="eastAsia"/>
        </w:rPr>
        <w:t>，最终在所有的测试算例中，仅仅只有两个算例</w:t>
      </w:r>
      <w:r w:rsidR="007A53E9">
        <w:rPr>
          <w:rFonts w:hint="eastAsia"/>
        </w:rPr>
        <w:t>无法</w:t>
      </w:r>
      <w:r w:rsidR="005C26BC">
        <w:rPr>
          <w:rFonts w:hint="eastAsia"/>
        </w:rPr>
        <w:t>获得最优解。</w:t>
      </w:r>
      <w:bookmarkEnd w:id="5"/>
      <w:bookmarkEnd w:id="6"/>
    </w:p>
    <w:p w14:paraId="294CC60A" w14:textId="77777777" w:rsidR="008E440A" w:rsidRDefault="008E440A" w:rsidP="008E440A">
      <w:pPr>
        <w:ind w:firstLineChars="0" w:firstLine="0"/>
      </w:pPr>
    </w:p>
    <w:p w14:paraId="015642FB" w14:textId="7CAAD5C6" w:rsidR="000E2144" w:rsidRDefault="008E440A" w:rsidP="00E13217">
      <w:pPr>
        <w:ind w:firstLineChars="0" w:firstLine="0"/>
        <w:rPr>
          <w:rFonts w:asciiTheme="minorEastAsia" w:eastAsiaTheme="minorEastAsia" w:hAnsiTheme="minorEastAsia"/>
        </w:rPr>
      </w:pPr>
      <w:r w:rsidRPr="008E440A">
        <w:rPr>
          <w:rFonts w:ascii="黑体" w:eastAsia="黑体" w:hAnsi="黑体"/>
          <w:sz w:val="28"/>
          <w:szCs w:val="28"/>
        </w:rPr>
        <w:t>关键词</w:t>
      </w:r>
      <w:r>
        <w:rPr>
          <w:rFonts w:ascii="黑体" w:eastAsia="黑体" w:hAnsi="黑体" w:hint="eastAsia"/>
          <w:sz w:val="28"/>
          <w:szCs w:val="28"/>
        </w:rPr>
        <w:t>：</w:t>
      </w:r>
      <w:r>
        <w:rPr>
          <w:rFonts w:asciiTheme="minorEastAsia" w:eastAsiaTheme="minorEastAsia" w:hAnsiTheme="minorEastAsia" w:hint="eastAsia"/>
        </w:rPr>
        <w:t>NP难问题；旅行商问题；启发式算法</w:t>
      </w:r>
      <w:r w:rsidR="000E65F1">
        <w:rPr>
          <w:rFonts w:asciiTheme="minorEastAsia" w:eastAsiaTheme="minorEastAsia" w:hAnsiTheme="minorEastAsia" w:hint="eastAsia"/>
        </w:rPr>
        <w:t>；块移动；禁忌搜索</w:t>
      </w:r>
    </w:p>
    <w:p w14:paraId="40D81334" w14:textId="77777777" w:rsidR="000E2144" w:rsidRDefault="000E2144">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14:paraId="65544663" w14:textId="77777777" w:rsidR="00482FD2" w:rsidRDefault="00482FD2" w:rsidP="00C5030F">
      <w:pPr>
        <w:pStyle w:val="10"/>
        <w:numPr>
          <w:ilvl w:val="0"/>
          <w:numId w:val="0"/>
        </w:numPr>
        <w:ind w:left="425" w:hanging="425"/>
      </w:pPr>
      <w:bookmarkStart w:id="7" w:name="_Toc420509918"/>
      <w:bookmarkStart w:id="8" w:name="_Toc421198710"/>
      <w:r>
        <w:rPr>
          <w:rFonts w:hint="eastAsia"/>
        </w:rPr>
        <w:lastRenderedPageBreak/>
        <w:t>Ab</w:t>
      </w:r>
      <w:r>
        <w:t>stract</w:t>
      </w:r>
      <w:bookmarkEnd w:id="7"/>
      <w:bookmarkEnd w:id="8"/>
    </w:p>
    <w:p w14:paraId="6D1D2E70" w14:textId="0059C53E" w:rsidR="008F34CF" w:rsidRDefault="008F34CF" w:rsidP="008F34CF">
      <w:pPr>
        <w:ind w:firstLine="480"/>
      </w:pPr>
      <w:r>
        <w:t>The bottleneck traveling salesman problem</w:t>
      </w:r>
      <w:r w:rsidR="00C0160E">
        <w:t xml:space="preserve"> </w:t>
      </w:r>
      <w:r>
        <w:rPr>
          <w:rFonts w:hint="eastAsia"/>
        </w:rPr>
        <w:t>(</w:t>
      </w:r>
      <w:r w:rsidR="00583883">
        <w:t>B</w:t>
      </w:r>
      <w:r>
        <w:t>TSP</w:t>
      </w:r>
      <w:r>
        <w:rPr>
          <w:rFonts w:hint="eastAsia"/>
        </w:rPr>
        <w:t>)</w:t>
      </w:r>
      <w:r>
        <w:t xml:space="preserve"> </w:t>
      </w:r>
      <w:r w:rsidR="00364B06">
        <w:t xml:space="preserve">is one of the </w:t>
      </w:r>
      <w:r w:rsidR="00C0160E">
        <w:t xml:space="preserve">most basic </w:t>
      </w:r>
      <w:r w:rsidR="006E472D">
        <w:t>rout</w:t>
      </w:r>
      <w:r w:rsidR="00C0160E">
        <w:t>ing</w:t>
      </w:r>
      <w:r w:rsidR="006E472D">
        <w:t xml:space="preserve"> problem</w:t>
      </w:r>
      <w:r w:rsidR="00AA444B">
        <w:t>s</w:t>
      </w:r>
      <w:r w:rsidR="003C629D">
        <w:t xml:space="preserve"> with</w:t>
      </w:r>
      <w:r w:rsidR="003C629D" w:rsidRPr="003C629D">
        <w:t xml:space="preserve"> </w:t>
      </w:r>
      <w:r w:rsidR="003C629D">
        <w:t xml:space="preserve">significant application in </w:t>
      </w:r>
      <w:r w:rsidR="003C629D" w:rsidRPr="00403325">
        <w:t xml:space="preserve">logistics </w:t>
      </w:r>
      <w:r w:rsidR="003C629D">
        <w:t>planning, traffic planning and network planning</w:t>
      </w:r>
      <w:r w:rsidR="00D5778A">
        <w:rPr>
          <w:rFonts w:hint="eastAsia"/>
        </w:rPr>
        <w:t xml:space="preserve">. </w:t>
      </w:r>
      <w:r w:rsidR="00583883">
        <w:t>It has been proved that BTSP is NP-hard in computation</w:t>
      </w:r>
      <w:r w:rsidR="000243D4">
        <w:t>al</w:t>
      </w:r>
      <w:r w:rsidR="00583883">
        <w:t xml:space="preserve"> complex</w:t>
      </w:r>
      <w:r w:rsidR="000243D4">
        <w:t>ity</w:t>
      </w:r>
      <w:r w:rsidR="00583883">
        <w:t xml:space="preserve"> theory</w:t>
      </w:r>
      <w:r w:rsidR="001044E2">
        <w:t xml:space="preserve">. Therefore, solving BTSP </w:t>
      </w:r>
      <w:r w:rsidR="00700C37">
        <w:t>has both theoretical and practical</w:t>
      </w:r>
      <w:r w:rsidR="001044E2">
        <w:t xml:space="preserve"> research value</w:t>
      </w:r>
      <w:r w:rsidR="008E3D73">
        <w:t>s</w:t>
      </w:r>
      <w:r w:rsidR="001044E2">
        <w:t>.</w:t>
      </w:r>
    </w:p>
    <w:p w14:paraId="341776C8" w14:textId="28E8C614" w:rsidR="00B9617D" w:rsidRDefault="006354DC" w:rsidP="00343B38">
      <w:pPr>
        <w:ind w:firstLine="480"/>
      </w:pPr>
      <w:r>
        <w:rPr>
          <w:rFonts w:hint="eastAsia"/>
        </w:rPr>
        <w:t xml:space="preserve">In general, there are three </w:t>
      </w:r>
      <w:r w:rsidR="00A41960">
        <w:t xml:space="preserve">kinds of </w:t>
      </w:r>
      <w:r>
        <w:rPr>
          <w:rFonts w:hint="eastAsia"/>
        </w:rPr>
        <w:t>method</w:t>
      </w:r>
      <w:r w:rsidR="00A41960">
        <w:t>s</w:t>
      </w:r>
      <w:r>
        <w:rPr>
          <w:rFonts w:hint="eastAsia"/>
        </w:rPr>
        <w:t xml:space="preserve"> for solving </w:t>
      </w:r>
      <w:r>
        <w:t>BTSP: exact algorithm, lower bound algorithm and heuristic algorithm.</w:t>
      </w:r>
      <w:r w:rsidR="001B7FF9">
        <w:t xml:space="preserve"> The exact algorithms aim at obtaining optim</w:t>
      </w:r>
      <w:r w:rsidR="00C62A65">
        <w:t>al</w:t>
      </w:r>
      <w:r w:rsidR="001B7FF9">
        <w:t xml:space="preserve"> solution</w:t>
      </w:r>
      <w:r w:rsidR="00D040AE">
        <w:t xml:space="preserve"> but it is difficult to solve the </w:t>
      </w:r>
      <w:bookmarkStart w:id="9" w:name="OLE_LINK7"/>
      <w:r w:rsidR="00E72A05">
        <w:t xml:space="preserve">large-scale </w:t>
      </w:r>
      <w:bookmarkEnd w:id="9"/>
      <w:r w:rsidR="00D040AE">
        <w:t xml:space="preserve">practical instance </w:t>
      </w:r>
      <w:r w:rsidR="00E72A05">
        <w:t>because of the computational complex</w:t>
      </w:r>
      <w:r w:rsidR="004923B0">
        <w:t>ity</w:t>
      </w:r>
      <w:r w:rsidR="00E72A05">
        <w:t xml:space="preserve"> of </w:t>
      </w:r>
      <w:r w:rsidR="00707584">
        <w:t>the problem</w:t>
      </w:r>
      <w:r w:rsidR="00E72A05">
        <w:t>.</w:t>
      </w:r>
      <w:r w:rsidR="00077E92">
        <w:t xml:space="preserve"> </w:t>
      </w:r>
      <w:r w:rsidR="001A0AA7">
        <w:t xml:space="preserve">Although the lower bound </w:t>
      </w:r>
      <w:r w:rsidR="00C62A65">
        <w:t>algorithm</w:t>
      </w:r>
      <w:r w:rsidR="001A0AA7">
        <w:t xml:space="preserve"> can </w:t>
      </w:r>
      <w:r w:rsidR="00C62A65">
        <w:t>get</w:t>
      </w:r>
      <w:r w:rsidR="00F25A30">
        <w:t xml:space="preserve"> the </w:t>
      </w:r>
      <w:r w:rsidR="00C62A65" w:rsidRPr="00C62A65">
        <w:t xml:space="preserve">approximate scope </w:t>
      </w:r>
      <w:r w:rsidR="00F25A30">
        <w:t>of optim</w:t>
      </w:r>
      <w:r w:rsidR="00C62A65">
        <w:t>al solution</w:t>
      </w:r>
      <w:r w:rsidR="005F5A3C">
        <w:t>s, i</w:t>
      </w:r>
      <w:r w:rsidR="00F25A30">
        <w:t xml:space="preserve">t </w:t>
      </w:r>
      <w:r w:rsidR="00411558">
        <w:t>always</w:t>
      </w:r>
      <w:r w:rsidR="007007DA">
        <w:t xml:space="preserve"> can</w:t>
      </w:r>
      <w:r w:rsidR="005F5A3C">
        <w:t xml:space="preserve">not meet the practical </w:t>
      </w:r>
      <w:r w:rsidR="00F3037B">
        <w:t>demand</w:t>
      </w:r>
      <w:r w:rsidR="0016709A">
        <w:t>.</w:t>
      </w:r>
      <w:r w:rsidR="00BD5A6A">
        <w:t xml:space="preserve"> </w:t>
      </w:r>
      <w:r w:rsidR="00F711D0" w:rsidRPr="00F711D0">
        <w:t>Heuristic algorithm</w:t>
      </w:r>
      <w:r w:rsidR="004923B0">
        <w:t>s</w:t>
      </w:r>
      <w:r w:rsidR="00F711D0" w:rsidRPr="00F711D0">
        <w:t xml:space="preserve">, derived from the </w:t>
      </w:r>
      <w:r w:rsidR="00F711D0">
        <w:t>reflection</w:t>
      </w:r>
      <w:r w:rsidR="00F711D0" w:rsidRPr="00F711D0">
        <w:t xml:space="preserve"> of nature</w:t>
      </w:r>
      <w:r w:rsidR="00F11E76">
        <w:t xml:space="preserve"> and </w:t>
      </w:r>
      <w:r w:rsidR="00B74B21" w:rsidRPr="00B74B21">
        <w:t>strive</w:t>
      </w:r>
      <w:r w:rsidR="00B74B21">
        <w:t xml:space="preserve"> to achieve the balance of computation speed and solution quality</w:t>
      </w:r>
      <w:r w:rsidR="006346D0">
        <w:t xml:space="preserve">, </w:t>
      </w:r>
      <w:r w:rsidR="00F11E76">
        <w:t xml:space="preserve">can </w:t>
      </w:r>
      <w:r w:rsidR="000B79DD">
        <w:t xml:space="preserve">obtain </w:t>
      </w:r>
      <w:r w:rsidR="000B79DD" w:rsidRPr="000B79DD">
        <w:t>excellent</w:t>
      </w:r>
      <w:r w:rsidR="004B0095">
        <w:t xml:space="preserve"> </w:t>
      </w:r>
      <w:r w:rsidR="005435D5">
        <w:t xml:space="preserve">or </w:t>
      </w:r>
      <w:r w:rsidR="004B0095">
        <w:rPr>
          <w:rFonts w:hint="eastAsia"/>
        </w:rPr>
        <w:t>even</w:t>
      </w:r>
      <w:r w:rsidR="004B0095">
        <w:t xml:space="preserve"> optimum</w:t>
      </w:r>
      <w:r w:rsidR="000B79DD">
        <w:t xml:space="preserve"> solution</w:t>
      </w:r>
      <w:r w:rsidR="00CC2E13">
        <w:t>s</w:t>
      </w:r>
      <w:r w:rsidR="0035247E">
        <w:t xml:space="preserve"> </w:t>
      </w:r>
      <w:r w:rsidR="0048569B">
        <w:t>in</w:t>
      </w:r>
      <w:r w:rsidR="0035247E">
        <w:t xml:space="preserve"> </w:t>
      </w:r>
      <w:r w:rsidR="00FA6B81">
        <w:t xml:space="preserve">a </w:t>
      </w:r>
      <w:r w:rsidR="0035247E">
        <w:t>reasonable</w:t>
      </w:r>
      <w:r w:rsidR="0048569B">
        <w:t xml:space="preserve"> time.</w:t>
      </w:r>
      <w:r w:rsidR="000916FF">
        <w:t xml:space="preserve"> </w:t>
      </w:r>
      <w:r w:rsidR="003A3C45">
        <w:t>This cycle</w:t>
      </w:r>
      <w:r w:rsidR="0054123E">
        <w:t xml:space="preserve"> problem</w:t>
      </w:r>
      <w:r w:rsidR="003A3C45">
        <w:t xml:space="preserve"> </w:t>
      </w:r>
      <w:r w:rsidR="00395D71">
        <w:t>is</w:t>
      </w:r>
      <w:r w:rsidR="00EE6342">
        <w:t xml:space="preserve"> converted</w:t>
      </w:r>
      <w:r w:rsidR="0054123E">
        <w:t xml:space="preserve"> to </w:t>
      </w:r>
      <w:r w:rsidR="00A048D0" w:rsidRPr="00A048D0">
        <w:t xml:space="preserve">an orderly </w:t>
      </w:r>
      <w:r w:rsidR="00E04104">
        <w:t>li</w:t>
      </w:r>
      <w:r w:rsidR="00A048D0" w:rsidRPr="00A048D0">
        <w:t>near problem</w:t>
      </w:r>
      <w:r w:rsidR="001F3227">
        <w:t xml:space="preserve"> and</w:t>
      </w:r>
      <w:r w:rsidR="004E6E2B">
        <w:t xml:space="preserve"> the </w:t>
      </w:r>
      <w:r w:rsidR="00FA4875">
        <w:t xml:space="preserve">block move strategy </w:t>
      </w:r>
      <w:r w:rsidR="00EE6342">
        <w:t xml:space="preserve">has been applied </w:t>
      </w:r>
      <w:r w:rsidR="00FA4875">
        <w:t xml:space="preserve">to bottleneck traveling salesman problem </w:t>
      </w:r>
      <w:r w:rsidR="00395D71">
        <w:t xml:space="preserve">for the first time. Then </w:t>
      </w:r>
      <w:r w:rsidR="003A283F">
        <w:t>an i</w:t>
      </w:r>
      <w:r w:rsidR="00FA4875">
        <w:t xml:space="preserve">terated </w:t>
      </w:r>
      <w:r w:rsidR="003A283F">
        <w:t>tabu search</w:t>
      </w:r>
      <w:r w:rsidR="00154EA7">
        <w:t xml:space="preserve"> </w:t>
      </w:r>
      <w:r w:rsidR="00154EA7">
        <w:rPr>
          <w:rFonts w:hint="eastAsia"/>
        </w:rPr>
        <w:t>(</w:t>
      </w:r>
      <w:r w:rsidR="00154EA7">
        <w:t>ITS</w:t>
      </w:r>
      <w:r w:rsidR="00154EA7">
        <w:rPr>
          <w:rFonts w:hint="eastAsia"/>
        </w:rPr>
        <w:t>)</w:t>
      </w:r>
      <w:r w:rsidR="00FF45B2">
        <w:t xml:space="preserve"> algorithm</w:t>
      </w:r>
      <w:r w:rsidR="003A283F">
        <w:t xml:space="preserve"> </w:t>
      </w:r>
      <w:r w:rsidR="00395D71">
        <w:t xml:space="preserve">is proposed </w:t>
      </w:r>
      <w:r w:rsidR="00BB4ABB">
        <w:t>for solving BTSP.</w:t>
      </w:r>
      <w:r w:rsidR="003F2832" w:rsidRPr="003F2832">
        <w:t xml:space="preserve"> </w:t>
      </w:r>
      <w:r w:rsidR="0083238D">
        <w:t>Afterwards, t</w:t>
      </w:r>
      <w:r w:rsidR="00B15509">
        <w:t>he performance of this</w:t>
      </w:r>
      <w:r w:rsidR="005F62F4">
        <w:t xml:space="preserve"> proposed algorithm </w:t>
      </w:r>
      <w:r w:rsidR="00F87B13">
        <w:t>was tested</w:t>
      </w:r>
      <w:r w:rsidR="009D4718">
        <w:t xml:space="preserve"> by</w:t>
      </w:r>
      <w:r w:rsidR="00F87B13">
        <w:t xml:space="preserve"> </w:t>
      </w:r>
      <w:r w:rsidR="002533E0">
        <w:t>using</w:t>
      </w:r>
      <w:r w:rsidR="00CC497A">
        <w:t xml:space="preserve"> the benchmark instances.</w:t>
      </w:r>
      <w:r w:rsidR="005F62F4">
        <w:t xml:space="preserve"> </w:t>
      </w:r>
      <w:r w:rsidR="00846734">
        <w:t>The results show that</w:t>
      </w:r>
      <w:r w:rsidR="005F62F4">
        <w:t xml:space="preserve"> </w:t>
      </w:r>
      <w:r w:rsidR="00D526C1">
        <w:t xml:space="preserve">ITS </w:t>
      </w:r>
      <w:r w:rsidR="00FB49D6">
        <w:t xml:space="preserve">has very </w:t>
      </w:r>
      <w:r w:rsidR="00FB49D6" w:rsidRPr="00FB49D6">
        <w:t xml:space="preserve">outstanding </w:t>
      </w:r>
      <w:r w:rsidR="00FB49D6">
        <w:t xml:space="preserve">computing performance </w:t>
      </w:r>
      <w:r w:rsidR="00AA246A">
        <w:t>and</w:t>
      </w:r>
      <w:r w:rsidR="00FB49D6">
        <w:t xml:space="preserve"> </w:t>
      </w:r>
      <w:r w:rsidR="00D526C1">
        <w:t>can obtain optimal solution</w:t>
      </w:r>
      <w:r w:rsidR="00814288">
        <w:t>s</w:t>
      </w:r>
      <w:r w:rsidR="00D526C1">
        <w:t xml:space="preserve"> in </w:t>
      </w:r>
      <w:r w:rsidR="00F24DD5">
        <w:t xml:space="preserve">most </w:t>
      </w:r>
      <w:r w:rsidR="008A0398">
        <w:t>cases</w:t>
      </w:r>
      <w:r w:rsidR="00FD022A">
        <w:t>.</w:t>
      </w:r>
      <w:r w:rsidR="000649D6">
        <w:t xml:space="preserve"> C</w:t>
      </w:r>
      <w:r w:rsidR="00D815D9">
        <w:t xml:space="preserve">ompared to the other published </w:t>
      </w:r>
      <w:r w:rsidR="00B953B1">
        <w:t xml:space="preserve">reference </w:t>
      </w:r>
      <w:r w:rsidR="00D815D9">
        <w:t>algorithms</w:t>
      </w:r>
      <w:r w:rsidR="00C75C58">
        <w:t xml:space="preserve">, </w:t>
      </w:r>
      <w:r w:rsidR="00CD6782">
        <w:t>ITS has</w:t>
      </w:r>
      <w:r w:rsidR="00C75C58">
        <w:t xml:space="preserve"> very significant advantage in terms of the computation speed or solution quality.</w:t>
      </w:r>
      <w:r w:rsidR="003A1581">
        <w:t xml:space="preserve"> </w:t>
      </w:r>
      <w:r w:rsidR="00F30B21">
        <w:rPr>
          <w:rFonts w:hint="eastAsia"/>
        </w:rPr>
        <w:t>In</w:t>
      </w:r>
      <w:r w:rsidR="00F30B21">
        <w:t xml:space="preserve"> addition</w:t>
      </w:r>
      <w:r w:rsidR="003A1581">
        <w:t xml:space="preserve">, </w:t>
      </w:r>
      <w:r w:rsidR="00A5455D">
        <w:t xml:space="preserve">as for the </w:t>
      </w:r>
      <w:r w:rsidR="00ED539C">
        <w:t>difficult</w:t>
      </w:r>
      <w:r w:rsidR="00F30B21" w:rsidRPr="00F30B21">
        <w:t xml:space="preserve"> </w:t>
      </w:r>
      <w:r w:rsidR="00F30B21">
        <w:t xml:space="preserve">instances, </w:t>
      </w:r>
      <w:r w:rsidR="00655F27">
        <w:t>these problems are retackled</w:t>
      </w:r>
      <w:r w:rsidR="00F30B21">
        <w:t xml:space="preserve"> and </w:t>
      </w:r>
      <w:r w:rsidR="00FA2D73">
        <w:t>product</w:t>
      </w:r>
      <w:r w:rsidR="00F30B21">
        <w:t xml:space="preserve"> optimal solutions by slightly adjusting </w:t>
      </w:r>
      <w:r w:rsidR="001872BB">
        <w:t>the evaluation strategy and setting of the parameters.</w:t>
      </w:r>
      <w:r w:rsidR="005A3526">
        <w:t xml:space="preserve"> </w:t>
      </w:r>
      <w:r w:rsidR="00BA38FE">
        <w:t xml:space="preserve">Finally, there are just </w:t>
      </w:r>
      <w:r w:rsidR="00214254">
        <w:t xml:space="preserve">two cases </w:t>
      </w:r>
      <w:r w:rsidR="00B63289">
        <w:t>for which</w:t>
      </w:r>
      <w:r w:rsidR="00214254">
        <w:t xml:space="preserve"> we cannot get the optimal solution </w:t>
      </w:r>
      <w:r w:rsidR="00CF2EC4">
        <w:t>among</w:t>
      </w:r>
      <w:r w:rsidR="00214254">
        <w:t xml:space="preserve"> all </w:t>
      </w:r>
      <w:r w:rsidR="00ED1D6B">
        <w:t xml:space="preserve">eighty six </w:t>
      </w:r>
      <w:r w:rsidR="00214254">
        <w:t>test instances.</w:t>
      </w:r>
    </w:p>
    <w:p w14:paraId="2C970E2E" w14:textId="77777777" w:rsidR="00343B38" w:rsidRPr="00343B38" w:rsidRDefault="00343B38" w:rsidP="00343B38">
      <w:pPr>
        <w:ind w:firstLine="480"/>
      </w:pPr>
    </w:p>
    <w:p w14:paraId="2EE513AE" w14:textId="524BBC3B" w:rsidR="00DD64C7" w:rsidRDefault="00B9617D" w:rsidP="00404D86">
      <w:pPr>
        <w:ind w:leftChars="5" w:left="1417" w:hangingChars="500" w:hanging="1405"/>
      </w:pPr>
      <w:r w:rsidRPr="00B9617D">
        <w:rPr>
          <w:rFonts w:hint="eastAsia"/>
          <w:b/>
          <w:sz w:val="28"/>
        </w:rPr>
        <w:t>Key Words:</w:t>
      </w:r>
      <w:r w:rsidRPr="00B9617D">
        <w:rPr>
          <w:b/>
          <w:sz w:val="28"/>
        </w:rPr>
        <w:t xml:space="preserve"> </w:t>
      </w:r>
      <w:r>
        <w:rPr>
          <w:rFonts w:hint="eastAsia"/>
        </w:rPr>
        <w:t>NP-</w:t>
      </w:r>
      <w:r>
        <w:t>hard problem; traveling salesman problem; heuristic algorithm; block move; tabu search</w:t>
      </w:r>
    </w:p>
    <w:p w14:paraId="2AB25233" w14:textId="77777777" w:rsidR="00E1696C" w:rsidRDefault="00E1696C" w:rsidP="00404D86">
      <w:pPr>
        <w:ind w:leftChars="5" w:left="1212" w:hangingChars="500" w:hanging="1200"/>
        <w:sectPr w:rsidR="00E1696C" w:rsidSect="00ED2B3B">
          <w:headerReference w:type="even" r:id="rId15"/>
          <w:headerReference w:type="default" r:id="rId16"/>
          <w:footerReference w:type="even" r:id="rId17"/>
          <w:footerReference w:type="default" r:id="rId18"/>
          <w:headerReference w:type="first" r:id="rId19"/>
          <w:footerReference w:type="first" r:id="rId20"/>
          <w:pgSz w:w="11907" w:h="16839" w:code="9"/>
          <w:pgMar w:top="1418" w:right="1701" w:bottom="1134" w:left="1701" w:header="851" w:footer="567" w:gutter="0"/>
          <w:pgNumType w:fmt="upperRoman" w:start="1"/>
          <w:cols w:space="425"/>
          <w:docGrid w:type="lines" w:linePitch="326"/>
        </w:sectPr>
      </w:pPr>
    </w:p>
    <w:sdt>
      <w:sdtPr>
        <w:rPr>
          <w:rFonts w:ascii="Times New Roman" w:eastAsia="宋体" w:hAnsi="Times New Roman" w:cs="Times New Roman"/>
          <w:b/>
          <w:color w:val="auto"/>
          <w:kern w:val="2"/>
          <w:sz w:val="24"/>
          <w:szCs w:val="24"/>
          <w:lang w:val="zh-CN"/>
        </w:rPr>
        <w:id w:val="1086188386"/>
        <w:docPartObj>
          <w:docPartGallery w:val="Table of Contents"/>
          <w:docPartUnique/>
        </w:docPartObj>
      </w:sdtPr>
      <w:sdtEndPr>
        <w:rPr>
          <w:bCs/>
        </w:rPr>
      </w:sdtEndPr>
      <w:sdtContent>
        <w:p w14:paraId="2469EED4" w14:textId="77777777" w:rsidR="00E00901" w:rsidRPr="00CF62AC" w:rsidRDefault="00E00901" w:rsidP="00CF62AC">
          <w:pPr>
            <w:pStyle w:val="TOC"/>
            <w:jc w:val="center"/>
            <w:rPr>
              <w:rFonts w:ascii="Times New Roman" w:eastAsia="宋体" w:hAnsi="Times New Roman" w:cs="Times New Roman"/>
              <w:color w:val="auto"/>
              <w:kern w:val="2"/>
              <w:sz w:val="24"/>
              <w:szCs w:val="24"/>
              <w:lang w:val="zh-CN"/>
            </w:rPr>
          </w:pPr>
          <w:r w:rsidRPr="00E00901">
            <w:rPr>
              <w:b/>
              <w:color w:val="000000" w:themeColor="text1"/>
              <w:sz w:val="36"/>
              <w:lang w:val="zh-CN"/>
            </w:rPr>
            <w:t>目录</w:t>
          </w:r>
        </w:p>
        <w:p w14:paraId="0EFC050C" w14:textId="77777777" w:rsidR="00255466" w:rsidRDefault="00E00901">
          <w:pPr>
            <w:pStyle w:val="12"/>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421198709" w:history="1">
            <w:r w:rsidR="00255466" w:rsidRPr="00F30950">
              <w:rPr>
                <w:rStyle w:val="ae"/>
                <w:rFonts w:hint="eastAsia"/>
                <w:noProof/>
              </w:rPr>
              <w:t>摘</w:t>
            </w:r>
            <w:r w:rsidR="00255466" w:rsidRPr="00F30950">
              <w:rPr>
                <w:rStyle w:val="ae"/>
                <w:noProof/>
              </w:rPr>
              <w:t xml:space="preserve">  </w:t>
            </w:r>
            <w:r w:rsidR="00255466" w:rsidRPr="00F30950">
              <w:rPr>
                <w:rStyle w:val="ae"/>
                <w:rFonts w:hint="eastAsia"/>
                <w:noProof/>
              </w:rPr>
              <w:t>要</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_Toc421198709 \h </w:instrText>
            </w:r>
            <w:r w:rsidR="00255466" w:rsidRPr="004E743B">
              <w:rPr>
                <w:b w:val="0"/>
                <w:noProof/>
                <w:webHidden/>
              </w:rPr>
            </w:r>
            <w:r w:rsidR="00255466" w:rsidRPr="004E743B">
              <w:rPr>
                <w:b w:val="0"/>
                <w:noProof/>
                <w:webHidden/>
              </w:rPr>
              <w:fldChar w:fldCharType="separate"/>
            </w:r>
            <w:r w:rsidR="00654C1C">
              <w:rPr>
                <w:b w:val="0"/>
                <w:noProof/>
                <w:webHidden/>
              </w:rPr>
              <w:t>I</w:t>
            </w:r>
            <w:r w:rsidR="00255466" w:rsidRPr="004E743B">
              <w:rPr>
                <w:b w:val="0"/>
                <w:noProof/>
                <w:webHidden/>
              </w:rPr>
              <w:fldChar w:fldCharType="end"/>
            </w:r>
          </w:hyperlink>
        </w:p>
        <w:p w14:paraId="755A6284" w14:textId="77777777" w:rsidR="00255466" w:rsidRDefault="0052348D">
          <w:pPr>
            <w:pStyle w:val="12"/>
            <w:rPr>
              <w:rFonts w:asciiTheme="minorHAnsi" w:eastAsiaTheme="minorEastAsia" w:hAnsiTheme="minorHAnsi" w:cstheme="minorBidi"/>
              <w:b w:val="0"/>
              <w:noProof/>
              <w:sz w:val="21"/>
              <w:szCs w:val="22"/>
            </w:rPr>
          </w:pPr>
          <w:hyperlink w:anchor="_Toc421198710" w:history="1">
            <w:r w:rsidR="00255466" w:rsidRPr="00F30950">
              <w:rPr>
                <w:rStyle w:val="ae"/>
                <w:noProof/>
              </w:rPr>
              <w:t>Abstract</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_Toc421198710 \h </w:instrText>
            </w:r>
            <w:r w:rsidR="00255466" w:rsidRPr="004E743B">
              <w:rPr>
                <w:b w:val="0"/>
                <w:noProof/>
                <w:webHidden/>
              </w:rPr>
            </w:r>
            <w:r w:rsidR="00255466" w:rsidRPr="004E743B">
              <w:rPr>
                <w:b w:val="0"/>
                <w:noProof/>
                <w:webHidden/>
              </w:rPr>
              <w:fldChar w:fldCharType="separate"/>
            </w:r>
            <w:r w:rsidR="00654C1C">
              <w:rPr>
                <w:b w:val="0"/>
                <w:noProof/>
                <w:webHidden/>
              </w:rPr>
              <w:t>II</w:t>
            </w:r>
            <w:r w:rsidR="00255466" w:rsidRPr="004E743B">
              <w:rPr>
                <w:b w:val="0"/>
                <w:noProof/>
                <w:webHidden/>
              </w:rPr>
              <w:fldChar w:fldCharType="end"/>
            </w:r>
          </w:hyperlink>
        </w:p>
        <w:p w14:paraId="278254E5" w14:textId="77777777" w:rsidR="00255466" w:rsidRDefault="0052348D">
          <w:pPr>
            <w:pStyle w:val="12"/>
            <w:rPr>
              <w:rFonts w:asciiTheme="minorHAnsi" w:eastAsiaTheme="minorEastAsia" w:hAnsiTheme="minorHAnsi" w:cstheme="minorBidi"/>
              <w:b w:val="0"/>
              <w:noProof/>
              <w:sz w:val="21"/>
              <w:szCs w:val="22"/>
            </w:rPr>
          </w:pPr>
          <w:hyperlink w:anchor="_Toc421198711" w:history="1">
            <w:r w:rsidR="00255466" w:rsidRPr="00F30950">
              <w:rPr>
                <w:rStyle w:val="ae"/>
                <w:noProof/>
              </w:rPr>
              <w:t>1</w:t>
            </w:r>
            <w:r w:rsidR="00255466">
              <w:rPr>
                <w:rFonts w:asciiTheme="minorHAnsi" w:eastAsiaTheme="minorEastAsia" w:hAnsiTheme="minorHAnsi" w:cstheme="minorBidi"/>
                <w:b w:val="0"/>
                <w:noProof/>
                <w:sz w:val="21"/>
                <w:szCs w:val="22"/>
              </w:rPr>
              <w:tab/>
            </w:r>
            <w:r w:rsidR="00255466" w:rsidRPr="00F30950">
              <w:rPr>
                <w:rStyle w:val="ae"/>
                <w:rFonts w:hint="eastAsia"/>
                <w:noProof/>
              </w:rPr>
              <w:t>绪言</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_Toc421198711 \h </w:instrText>
            </w:r>
            <w:r w:rsidR="00255466" w:rsidRPr="004E743B">
              <w:rPr>
                <w:b w:val="0"/>
                <w:noProof/>
                <w:webHidden/>
              </w:rPr>
            </w:r>
            <w:r w:rsidR="00255466" w:rsidRPr="004E743B">
              <w:rPr>
                <w:b w:val="0"/>
                <w:noProof/>
                <w:webHidden/>
              </w:rPr>
              <w:fldChar w:fldCharType="separate"/>
            </w:r>
            <w:r w:rsidR="00654C1C">
              <w:rPr>
                <w:b w:val="0"/>
                <w:noProof/>
                <w:webHidden/>
              </w:rPr>
              <w:t>1</w:t>
            </w:r>
            <w:r w:rsidR="00255466" w:rsidRPr="004E743B">
              <w:rPr>
                <w:b w:val="0"/>
                <w:noProof/>
                <w:webHidden/>
              </w:rPr>
              <w:fldChar w:fldCharType="end"/>
            </w:r>
          </w:hyperlink>
        </w:p>
        <w:p w14:paraId="4DFFA13E" w14:textId="77777777" w:rsidR="00255466" w:rsidRDefault="0052348D">
          <w:pPr>
            <w:pStyle w:val="21"/>
            <w:rPr>
              <w:rFonts w:asciiTheme="minorHAnsi" w:eastAsiaTheme="minorEastAsia" w:hAnsiTheme="minorHAnsi" w:cstheme="minorBidi"/>
              <w:noProof/>
              <w:sz w:val="21"/>
              <w:szCs w:val="22"/>
            </w:rPr>
          </w:pPr>
          <w:hyperlink w:anchor="_Toc421198712" w:history="1">
            <w:r w:rsidR="00255466" w:rsidRPr="00F30950">
              <w:rPr>
                <w:rStyle w:val="ae"/>
                <w:noProof/>
              </w:rPr>
              <w:t>1.1</w:t>
            </w:r>
            <w:r w:rsidR="00255466">
              <w:rPr>
                <w:rFonts w:asciiTheme="minorHAnsi" w:eastAsiaTheme="minorEastAsia" w:hAnsiTheme="minorHAnsi" w:cstheme="minorBidi"/>
                <w:noProof/>
                <w:sz w:val="21"/>
                <w:szCs w:val="22"/>
              </w:rPr>
              <w:tab/>
            </w:r>
            <w:r w:rsidR="00255466" w:rsidRPr="00F30950">
              <w:rPr>
                <w:rStyle w:val="ae"/>
                <w:rFonts w:hint="eastAsia"/>
                <w:noProof/>
              </w:rPr>
              <w:t>课题背景和意义</w:t>
            </w:r>
            <w:r w:rsidR="00255466">
              <w:rPr>
                <w:noProof/>
                <w:webHidden/>
              </w:rPr>
              <w:tab/>
            </w:r>
            <w:r w:rsidR="00255466">
              <w:rPr>
                <w:noProof/>
                <w:webHidden/>
              </w:rPr>
              <w:fldChar w:fldCharType="begin"/>
            </w:r>
            <w:r w:rsidR="00255466">
              <w:rPr>
                <w:noProof/>
                <w:webHidden/>
              </w:rPr>
              <w:instrText xml:space="preserve"> PAGEREF _Toc421198712 \h </w:instrText>
            </w:r>
            <w:r w:rsidR="00255466">
              <w:rPr>
                <w:noProof/>
                <w:webHidden/>
              </w:rPr>
            </w:r>
            <w:r w:rsidR="00255466">
              <w:rPr>
                <w:noProof/>
                <w:webHidden/>
              </w:rPr>
              <w:fldChar w:fldCharType="separate"/>
            </w:r>
            <w:r w:rsidR="00654C1C">
              <w:rPr>
                <w:noProof/>
                <w:webHidden/>
              </w:rPr>
              <w:t>1</w:t>
            </w:r>
            <w:r w:rsidR="00255466">
              <w:rPr>
                <w:noProof/>
                <w:webHidden/>
              </w:rPr>
              <w:fldChar w:fldCharType="end"/>
            </w:r>
          </w:hyperlink>
        </w:p>
        <w:p w14:paraId="62D9AF5F" w14:textId="77777777" w:rsidR="00255466" w:rsidRDefault="0052348D">
          <w:pPr>
            <w:pStyle w:val="21"/>
            <w:rPr>
              <w:rFonts w:asciiTheme="minorHAnsi" w:eastAsiaTheme="minorEastAsia" w:hAnsiTheme="minorHAnsi" w:cstheme="minorBidi"/>
              <w:noProof/>
              <w:sz w:val="21"/>
              <w:szCs w:val="22"/>
            </w:rPr>
          </w:pPr>
          <w:hyperlink w:anchor="_Toc421198713" w:history="1">
            <w:r w:rsidR="00255466" w:rsidRPr="00F30950">
              <w:rPr>
                <w:rStyle w:val="ae"/>
                <w:noProof/>
              </w:rPr>
              <w:t>1.2</w:t>
            </w:r>
            <w:r w:rsidR="00255466">
              <w:rPr>
                <w:rFonts w:asciiTheme="minorHAnsi" w:eastAsiaTheme="minorEastAsia" w:hAnsiTheme="minorHAnsi" w:cstheme="minorBidi"/>
                <w:noProof/>
                <w:sz w:val="21"/>
                <w:szCs w:val="22"/>
              </w:rPr>
              <w:tab/>
            </w:r>
            <w:r w:rsidR="00255466" w:rsidRPr="00F30950">
              <w:rPr>
                <w:rStyle w:val="ae"/>
                <w:rFonts w:hint="eastAsia"/>
                <w:noProof/>
              </w:rPr>
              <w:t>国内外研究概况</w:t>
            </w:r>
            <w:r w:rsidR="00255466">
              <w:rPr>
                <w:noProof/>
                <w:webHidden/>
              </w:rPr>
              <w:tab/>
            </w:r>
            <w:r w:rsidR="00255466">
              <w:rPr>
                <w:noProof/>
                <w:webHidden/>
              </w:rPr>
              <w:fldChar w:fldCharType="begin"/>
            </w:r>
            <w:r w:rsidR="00255466">
              <w:rPr>
                <w:noProof/>
                <w:webHidden/>
              </w:rPr>
              <w:instrText xml:space="preserve"> PAGEREF _Toc421198713 \h </w:instrText>
            </w:r>
            <w:r w:rsidR="00255466">
              <w:rPr>
                <w:noProof/>
                <w:webHidden/>
              </w:rPr>
            </w:r>
            <w:r w:rsidR="00255466">
              <w:rPr>
                <w:noProof/>
                <w:webHidden/>
              </w:rPr>
              <w:fldChar w:fldCharType="separate"/>
            </w:r>
            <w:r w:rsidR="00654C1C">
              <w:rPr>
                <w:noProof/>
                <w:webHidden/>
              </w:rPr>
              <w:t>2</w:t>
            </w:r>
            <w:r w:rsidR="00255466">
              <w:rPr>
                <w:noProof/>
                <w:webHidden/>
              </w:rPr>
              <w:fldChar w:fldCharType="end"/>
            </w:r>
          </w:hyperlink>
        </w:p>
        <w:p w14:paraId="5429C646" w14:textId="77777777" w:rsidR="00255466" w:rsidRDefault="0052348D">
          <w:pPr>
            <w:pStyle w:val="21"/>
            <w:rPr>
              <w:rFonts w:asciiTheme="minorHAnsi" w:eastAsiaTheme="minorEastAsia" w:hAnsiTheme="minorHAnsi" w:cstheme="minorBidi"/>
              <w:noProof/>
              <w:sz w:val="21"/>
              <w:szCs w:val="22"/>
            </w:rPr>
          </w:pPr>
          <w:hyperlink w:anchor="_Toc421198714" w:history="1">
            <w:r w:rsidR="00255466" w:rsidRPr="00F30950">
              <w:rPr>
                <w:rStyle w:val="ae"/>
                <w:noProof/>
              </w:rPr>
              <w:t>1.3</w:t>
            </w:r>
            <w:r w:rsidR="00255466">
              <w:rPr>
                <w:rFonts w:asciiTheme="minorHAnsi" w:eastAsiaTheme="minorEastAsia" w:hAnsiTheme="minorHAnsi" w:cstheme="minorBidi"/>
                <w:noProof/>
                <w:sz w:val="21"/>
                <w:szCs w:val="22"/>
              </w:rPr>
              <w:tab/>
            </w:r>
            <w:r w:rsidR="00255466" w:rsidRPr="00F30950">
              <w:rPr>
                <w:rStyle w:val="ae"/>
                <w:rFonts w:hint="eastAsia"/>
                <w:noProof/>
              </w:rPr>
              <w:t>本文工作及结构安排</w:t>
            </w:r>
            <w:r w:rsidR="00255466">
              <w:rPr>
                <w:noProof/>
                <w:webHidden/>
              </w:rPr>
              <w:tab/>
            </w:r>
            <w:r w:rsidR="00255466">
              <w:rPr>
                <w:noProof/>
                <w:webHidden/>
              </w:rPr>
              <w:fldChar w:fldCharType="begin"/>
            </w:r>
            <w:r w:rsidR="00255466">
              <w:rPr>
                <w:noProof/>
                <w:webHidden/>
              </w:rPr>
              <w:instrText xml:space="preserve"> PAGEREF _Toc421198714 \h </w:instrText>
            </w:r>
            <w:r w:rsidR="00255466">
              <w:rPr>
                <w:noProof/>
                <w:webHidden/>
              </w:rPr>
            </w:r>
            <w:r w:rsidR="00255466">
              <w:rPr>
                <w:noProof/>
                <w:webHidden/>
              </w:rPr>
              <w:fldChar w:fldCharType="separate"/>
            </w:r>
            <w:r w:rsidR="00654C1C">
              <w:rPr>
                <w:noProof/>
                <w:webHidden/>
              </w:rPr>
              <w:t>5</w:t>
            </w:r>
            <w:r w:rsidR="00255466">
              <w:rPr>
                <w:noProof/>
                <w:webHidden/>
              </w:rPr>
              <w:fldChar w:fldCharType="end"/>
            </w:r>
          </w:hyperlink>
        </w:p>
        <w:p w14:paraId="61A84172" w14:textId="77777777" w:rsidR="00255466" w:rsidRDefault="0052348D">
          <w:pPr>
            <w:pStyle w:val="12"/>
            <w:rPr>
              <w:rFonts w:asciiTheme="minorHAnsi" w:eastAsiaTheme="minorEastAsia" w:hAnsiTheme="minorHAnsi" w:cstheme="minorBidi"/>
              <w:b w:val="0"/>
              <w:noProof/>
              <w:sz w:val="21"/>
              <w:szCs w:val="22"/>
            </w:rPr>
          </w:pPr>
          <w:hyperlink w:anchor="_Toc421198715" w:history="1">
            <w:r w:rsidR="00255466" w:rsidRPr="00F30950">
              <w:rPr>
                <w:rStyle w:val="ae"/>
                <w:noProof/>
              </w:rPr>
              <w:t>2</w:t>
            </w:r>
            <w:r w:rsidR="00255466">
              <w:rPr>
                <w:rFonts w:asciiTheme="minorHAnsi" w:eastAsiaTheme="minorEastAsia" w:hAnsiTheme="minorHAnsi" w:cstheme="minorBidi"/>
                <w:b w:val="0"/>
                <w:noProof/>
                <w:sz w:val="21"/>
                <w:szCs w:val="22"/>
              </w:rPr>
              <w:tab/>
            </w:r>
            <w:r w:rsidR="00255466" w:rsidRPr="00F30950">
              <w:rPr>
                <w:rStyle w:val="ae"/>
                <w:rFonts w:hint="eastAsia"/>
                <w:noProof/>
              </w:rPr>
              <w:t>考虑关键边最小化的</w:t>
            </w:r>
            <w:r w:rsidR="00255466" w:rsidRPr="00F30950">
              <w:rPr>
                <w:rStyle w:val="ae"/>
                <w:noProof/>
              </w:rPr>
              <w:t>TSP</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_Toc421198715 \h </w:instrText>
            </w:r>
            <w:r w:rsidR="00255466" w:rsidRPr="004E743B">
              <w:rPr>
                <w:b w:val="0"/>
                <w:noProof/>
                <w:webHidden/>
              </w:rPr>
            </w:r>
            <w:r w:rsidR="00255466" w:rsidRPr="004E743B">
              <w:rPr>
                <w:b w:val="0"/>
                <w:noProof/>
                <w:webHidden/>
              </w:rPr>
              <w:fldChar w:fldCharType="separate"/>
            </w:r>
            <w:r w:rsidR="00654C1C">
              <w:rPr>
                <w:b w:val="0"/>
                <w:noProof/>
                <w:webHidden/>
              </w:rPr>
              <w:t>7</w:t>
            </w:r>
            <w:r w:rsidR="00255466" w:rsidRPr="004E743B">
              <w:rPr>
                <w:b w:val="0"/>
                <w:noProof/>
                <w:webHidden/>
              </w:rPr>
              <w:fldChar w:fldCharType="end"/>
            </w:r>
          </w:hyperlink>
        </w:p>
        <w:p w14:paraId="0EE3A056" w14:textId="77777777" w:rsidR="00255466" w:rsidRDefault="0052348D">
          <w:pPr>
            <w:pStyle w:val="21"/>
            <w:rPr>
              <w:rFonts w:asciiTheme="minorHAnsi" w:eastAsiaTheme="minorEastAsia" w:hAnsiTheme="minorHAnsi" w:cstheme="minorBidi"/>
              <w:noProof/>
              <w:sz w:val="21"/>
              <w:szCs w:val="22"/>
            </w:rPr>
          </w:pPr>
          <w:hyperlink w:anchor="_Toc421198716" w:history="1">
            <w:r w:rsidR="00255466" w:rsidRPr="00F30950">
              <w:rPr>
                <w:rStyle w:val="ae"/>
                <w:noProof/>
              </w:rPr>
              <w:t>2.1</w:t>
            </w:r>
            <w:r w:rsidR="00255466">
              <w:rPr>
                <w:rFonts w:asciiTheme="minorHAnsi" w:eastAsiaTheme="minorEastAsia" w:hAnsiTheme="minorHAnsi" w:cstheme="minorBidi"/>
                <w:noProof/>
                <w:sz w:val="21"/>
                <w:szCs w:val="22"/>
              </w:rPr>
              <w:tab/>
            </w:r>
            <w:r w:rsidR="00255466" w:rsidRPr="00F30950">
              <w:rPr>
                <w:rStyle w:val="ae"/>
                <w:rFonts w:hint="eastAsia"/>
                <w:noProof/>
              </w:rPr>
              <w:t>问题概述</w:t>
            </w:r>
            <w:r w:rsidR="00255466">
              <w:rPr>
                <w:noProof/>
                <w:webHidden/>
              </w:rPr>
              <w:tab/>
            </w:r>
            <w:r w:rsidR="00255466">
              <w:rPr>
                <w:noProof/>
                <w:webHidden/>
              </w:rPr>
              <w:fldChar w:fldCharType="begin"/>
            </w:r>
            <w:r w:rsidR="00255466">
              <w:rPr>
                <w:noProof/>
                <w:webHidden/>
              </w:rPr>
              <w:instrText xml:space="preserve"> PAGEREF _Toc421198716 \h </w:instrText>
            </w:r>
            <w:r w:rsidR="00255466">
              <w:rPr>
                <w:noProof/>
                <w:webHidden/>
              </w:rPr>
            </w:r>
            <w:r w:rsidR="00255466">
              <w:rPr>
                <w:noProof/>
                <w:webHidden/>
              </w:rPr>
              <w:fldChar w:fldCharType="separate"/>
            </w:r>
            <w:r w:rsidR="00654C1C">
              <w:rPr>
                <w:noProof/>
                <w:webHidden/>
              </w:rPr>
              <w:t>7</w:t>
            </w:r>
            <w:r w:rsidR="00255466">
              <w:rPr>
                <w:noProof/>
                <w:webHidden/>
              </w:rPr>
              <w:fldChar w:fldCharType="end"/>
            </w:r>
          </w:hyperlink>
        </w:p>
        <w:p w14:paraId="4D8AC8A0" w14:textId="77777777" w:rsidR="00255466" w:rsidRDefault="0052348D">
          <w:pPr>
            <w:pStyle w:val="31"/>
            <w:rPr>
              <w:rFonts w:asciiTheme="minorHAnsi" w:eastAsiaTheme="minorEastAsia" w:hAnsiTheme="minorHAnsi" w:cstheme="minorBidi"/>
              <w:noProof/>
              <w:sz w:val="21"/>
              <w:szCs w:val="22"/>
            </w:rPr>
          </w:pPr>
          <w:hyperlink w:anchor="_Toc421198717" w:history="1">
            <w:r w:rsidR="00255466" w:rsidRPr="00F30950">
              <w:rPr>
                <w:rStyle w:val="ae"/>
                <w:noProof/>
              </w:rPr>
              <w:t>2.1.1</w:t>
            </w:r>
            <w:r w:rsidR="00255466">
              <w:rPr>
                <w:rFonts w:asciiTheme="minorHAnsi" w:eastAsiaTheme="minorEastAsia" w:hAnsiTheme="minorHAnsi" w:cstheme="minorBidi"/>
                <w:noProof/>
                <w:sz w:val="21"/>
                <w:szCs w:val="22"/>
              </w:rPr>
              <w:tab/>
            </w:r>
            <w:r w:rsidR="00255466" w:rsidRPr="00F30950">
              <w:rPr>
                <w:rStyle w:val="ae"/>
                <w:rFonts w:hint="eastAsia"/>
                <w:noProof/>
              </w:rPr>
              <w:t>问题定义</w:t>
            </w:r>
            <w:r w:rsidR="00255466">
              <w:rPr>
                <w:noProof/>
                <w:webHidden/>
              </w:rPr>
              <w:tab/>
            </w:r>
            <w:r w:rsidR="00255466">
              <w:rPr>
                <w:noProof/>
                <w:webHidden/>
              </w:rPr>
              <w:fldChar w:fldCharType="begin"/>
            </w:r>
            <w:r w:rsidR="00255466">
              <w:rPr>
                <w:noProof/>
                <w:webHidden/>
              </w:rPr>
              <w:instrText xml:space="preserve"> PAGEREF _Toc421198717 \h </w:instrText>
            </w:r>
            <w:r w:rsidR="00255466">
              <w:rPr>
                <w:noProof/>
                <w:webHidden/>
              </w:rPr>
            </w:r>
            <w:r w:rsidR="00255466">
              <w:rPr>
                <w:noProof/>
                <w:webHidden/>
              </w:rPr>
              <w:fldChar w:fldCharType="separate"/>
            </w:r>
            <w:r w:rsidR="00654C1C">
              <w:rPr>
                <w:noProof/>
                <w:webHidden/>
              </w:rPr>
              <w:t>7</w:t>
            </w:r>
            <w:r w:rsidR="00255466">
              <w:rPr>
                <w:noProof/>
                <w:webHidden/>
              </w:rPr>
              <w:fldChar w:fldCharType="end"/>
            </w:r>
          </w:hyperlink>
        </w:p>
        <w:p w14:paraId="603F839B" w14:textId="77777777" w:rsidR="00255466" w:rsidRDefault="0052348D">
          <w:pPr>
            <w:pStyle w:val="31"/>
            <w:rPr>
              <w:rFonts w:asciiTheme="minorHAnsi" w:eastAsiaTheme="minorEastAsia" w:hAnsiTheme="minorHAnsi" w:cstheme="minorBidi"/>
              <w:noProof/>
              <w:sz w:val="21"/>
              <w:szCs w:val="22"/>
            </w:rPr>
          </w:pPr>
          <w:hyperlink w:anchor="_Toc421198718" w:history="1">
            <w:r w:rsidR="00255466" w:rsidRPr="00F30950">
              <w:rPr>
                <w:rStyle w:val="ae"/>
                <w:noProof/>
              </w:rPr>
              <w:t>2.1.2</w:t>
            </w:r>
            <w:r w:rsidR="00255466">
              <w:rPr>
                <w:rFonts w:asciiTheme="minorHAnsi" w:eastAsiaTheme="minorEastAsia" w:hAnsiTheme="minorHAnsi" w:cstheme="minorBidi"/>
                <w:noProof/>
                <w:sz w:val="21"/>
                <w:szCs w:val="22"/>
              </w:rPr>
              <w:tab/>
            </w:r>
            <w:r w:rsidR="00255466" w:rsidRPr="00F30950">
              <w:rPr>
                <w:rStyle w:val="ae"/>
                <w:noProof/>
              </w:rPr>
              <w:t>TSP</w:t>
            </w:r>
            <w:r w:rsidR="00255466" w:rsidRPr="00F30950">
              <w:rPr>
                <w:rStyle w:val="ae"/>
                <w:rFonts w:hint="eastAsia"/>
                <w:noProof/>
              </w:rPr>
              <w:t>分类</w:t>
            </w:r>
            <w:r w:rsidR="00255466">
              <w:rPr>
                <w:noProof/>
                <w:webHidden/>
              </w:rPr>
              <w:tab/>
            </w:r>
            <w:r w:rsidR="00255466">
              <w:rPr>
                <w:noProof/>
                <w:webHidden/>
              </w:rPr>
              <w:fldChar w:fldCharType="begin"/>
            </w:r>
            <w:r w:rsidR="00255466">
              <w:rPr>
                <w:noProof/>
                <w:webHidden/>
              </w:rPr>
              <w:instrText xml:space="preserve"> PAGEREF _Toc421198718 \h </w:instrText>
            </w:r>
            <w:r w:rsidR="00255466">
              <w:rPr>
                <w:noProof/>
                <w:webHidden/>
              </w:rPr>
            </w:r>
            <w:r w:rsidR="00255466">
              <w:rPr>
                <w:noProof/>
                <w:webHidden/>
              </w:rPr>
              <w:fldChar w:fldCharType="separate"/>
            </w:r>
            <w:r w:rsidR="00654C1C">
              <w:rPr>
                <w:noProof/>
                <w:webHidden/>
              </w:rPr>
              <w:t>9</w:t>
            </w:r>
            <w:r w:rsidR="00255466">
              <w:rPr>
                <w:noProof/>
                <w:webHidden/>
              </w:rPr>
              <w:fldChar w:fldCharType="end"/>
            </w:r>
          </w:hyperlink>
        </w:p>
        <w:p w14:paraId="7FA8B735" w14:textId="77777777" w:rsidR="00255466" w:rsidRDefault="0052348D">
          <w:pPr>
            <w:pStyle w:val="21"/>
            <w:rPr>
              <w:rFonts w:asciiTheme="minorHAnsi" w:eastAsiaTheme="minorEastAsia" w:hAnsiTheme="minorHAnsi" w:cstheme="minorBidi"/>
              <w:noProof/>
              <w:sz w:val="21"/>
              <w:szCs w:val="22"/>
            </w:rPr>
          </w:pPr>
          <w:hyperlink w:anchor="_Toc421198719" w:history="1">
            <w:r w:rsidR="00255466" w:rsidRPr="00F30950">
              <w:rPr>
                <w:rStyle w:val="ae"/>
                <w:noProof/>
              </w:rPr>
              <w:t>2.2</w:t>
            </w:r>
            <w:r w:rsidR="00255466">
              <w:rPr>
                <w:rFonts w:asciiTheme="minorHAnsi" w:eastAsiaTheme="minorEastAsia" w:hAnsiTheme="minorHAnsi" w:cstheme="minorBidi"/>
                <w:noProof/>
                <w:sz w:val="21"/>
                <w:szCs w:val="22"/>
              </w:rPr>
              <w:tab/>
            </w:r>
            <w:r w:rsidR="00255466" w:rsidRPr="00F30950">
              <w:rPr>
                <w:rStyle w:val="ae"/>
                <w:noProof/>
              </w:rPr>
              <w:t>BTSP</w:t>
            </w:r>
            <w:r w:rsidR="00255466" w:rsidRPr="00F30950">
              <w:rPr>
                <w:rStyle w:val="ae"/>
                <w:rFonts w:hint="eastAsia"/>
                <w:noProof/>
              </w:rPr>
              <w:t>数学模型</w:t>
            </w:r>
            <w:r w:rsidR="00255466">
              <w:rPr>
                <w:noProof/>
                <w:webHidden/>
              </w:rPr>
              <w:tab/>
            </w:r>
            <w:r w:rsidR="00255466">
              <w:rPr>
                <w:noProof/>
                <w:webHidden/>
              </w:rPr>
              <w:fldChar w:fldCharType="begin"/>
            </w:r>
            <w:r w:rsidR="00255466">
              <w:rPr>
                <w:noProof/>
                <w:webHidden/>
              </w:rPr>
              <w:instrText xml:space="preserve"> PAGEREF _Toc421198719 \h </w:instrText>
            </w:r>
            <w:r w:rsidR="00255466">
              <w:rPr>
                <w:noProof/>
                <w:webHidden/>
              </w:rPr>
            </w:r>
            <w:r w:rsidR="00255466">
              <w:rPr>
                <w:noProof/>
                <w:webHidden/>
              </w:rPr>
              <w:fldChar w:fldCharType="separate"/>
            </w:r>
            <w:r w:rsidR="00654C1C">
              <w:rPr>
                <w:noProof/>
                <w:webHidden/>
              </w:rPr>
              <w:t>10</w:t>
            </w:r>
            <w:r w:rsidR="00255466">
              <w:rPr>
                <w:noProof/>
                <w:webHidden/>
              </w:rPr>
              <w:fldChar w:fldCharType="end"/>
            </w:r>
          </w:hyperlink>
        </w:p>
        <w:p w14:paraId="06896DA9" w14:textId="77777777" w:rsidR="00255466" w:rsidRDefault="0052348D">
          <w:pPr>
            <w:pStyle w:val="21"/>
            <w:rPr>
              <w:rFonts w:asciiTheme="minorHAnsi" w:eastAsiaTheme="minorEastAsia" w:hAnsiTheme="minorHAnsi" w:cstheme="minorBidi"/>
              <w:noProof/>
              <w:sz w:val="21"/>
              <w:szCs w:val="22"/>
            </w:rPr>
          </w:pPr>
          <w:hyperlink w:anchor="_Toc421198720" w:history="1">
            <w:r w:rsidR="00255466" w:rsidRPr="00F30950">
              <w:rPr>
                <w:rStyle w:val="ae"/>
                <w:noProof/>
              </w:rPr>
              <w:t>2.3</w:t>
            </w:r>
            <w:r w:rsidR="00255466">
              <w:rPr>
                <w:rFonts w:asciiTheme="minorHAnsi" w:eastAsiaTheme="minorEastAsia" w:hAnsiTheme="minorHAnsi" w:cstheme="minorBidi"/>
                <w:noProof/>
                <w:sz w:val="21"/>
                <w:szCs w:val="22"/>
              </w:rPr>
              <w:tab/>
            </w:r>
            <w:r w:rsidR="00255466" w:rsidRPr="00F30950">
              <w:rPr>
                <w:rStyle w:val="ae"/>
                <w:rFonts w:hint="eastAsia"/>
                <w:noProof/>
              </w:rPr>
              <w:t>一般求解思路</w:t>
            </w:r>
            <w:r w:rsidR="00255466">
              <w:rPr>
                <w:noProof/>
                <w:webHidden/>
              </w:rPr>
              <w:tab/>
            </w:r>
            <w:r w:rsidR="00255466">
              <w:rPr>
                <w:noProof/>
                <w:webHidden/>
              </w:rPr>
              <w:fldChar w:fldCharType="begin"/>
            </w:r>
            <w:r w:rsidR="00255466">
              <w:rPr>
                <w:noProof/>
                <w:webHidden/>
              </w:rPr>
              <w:instrText xml:space="preserve"> PAGEREF _Toc421198720 \h </w:instrText>
            </w:r>
            <w:r w:rsidR="00255466">
              <w:rPr>
                <w:noProof/>
                <w:webHidden/>
              </w:rPr>
            </w:r>
            <w:r w:rsidR="00255466">
              <w:rPr>
                <w:noProof/>
                <w:webHidden/>
              </w:rPr>
              <w:fldChar w:fldCharType="separate"/>
            </w:r>
            <w:r w:rsidR="00654C1C">
              <w:rPr>
                <w:noProof/>
                <w:webHidden/>
              </w:rPr>
              <w:t>11</w:t>
            </w:r>
            <w:r w:rsidR="00255466">
              <w:rPr>
                <w:noProof/>
                <w:webHidden/>
              </w:rPr>
              <w:fldChar w:fldCharType="end"/>
            </w:r>
          </w:hyperlink>
        </w:p>
        <w:p w14:paraId="6140942E" w14:textId="77777777" w:rsidR="00255466" w:rsidRDefault="0052348D">
          <w:pPr>
            <w:pStyle w:val="12"/>
            <w:rPr>
              <w:rFonts w:asciiTheme="minorHAnsi" w:eastAsiaTheme="minorEastAsia" w:hAnsiTheme="minorHAnsi" w:cstheme="minorBidi"/>
              <w:b w:val="0"/>
              <w:noProof/>
              <w:sz w:val="21"/>
              <w:szCs w:val="22"/>
            </w:rPr>
          </w:pPr>
          <w:hyperlink w:anchor="_Toc421198721" w:history="1">
            <w:r w:rsidR="00255466" w:rsidRPr="00F30950">
              <w:rPr>
                <w:rStyle w:val="ae"/>
                <w:noProof/>
              </w:rPr>
              <w:t>3</w:t>
            </w:r>
            <w:r w:rsidR="00255466">
              <w:rPr>
                <w:rFonts w:asciiTheme="minorHAnsi" w:eastAsiaTheme="minorEastAsia" w:hAnsiTheme="minorHAnsi" w:cstheme="minorBidi"/>
                <w:b w:val="0"/>
                <w:noProof/>
                <w:sz w:val="21"/>
                <w:szCs w:val="22"/>
              </w:rPr>
              <w:tab/>
            </w:r>
            <w:r w:rsidR="00255466" w:rsidRPr="00F30950">
              <w:rPr>
                <w:rStyle w:val="ae"/>
                <w:rFonts w:hint="eastAsia"/>
                <w:noProof/>
              </w:rPr>
              <w:t>迭代禁忌搜索算法</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_Toc421198721 \h </w:instrText>
            </w:r>
            <w:r w:rsidR="00255466" w:rsidRPr="004E743B">
              <w:rPr>
                <w:b w:val="0"/>
                <w:noProof/>
                <w:webHidden/>
              </w:rPr>
            </w:r>
            <w:r w:rsidR="00255466" w:rsidRPr="004E743B">
              <w:rPr>
                <w:b w:val="0"/>
                <w:noProof/>
                <w:webHidden/>
              </w:rPr>
              <w:fldChar w:fldCharType="separate"/>
            </w:r>
            <w:r w:rsidR="00654C1C">
              <w:rPr>
                <w:b w:val="0"/>
                <w:noProof/>
                <w:webHidden/>
              </w:rPr>
              <w:t>13</w:t>
            </w:r>
            <w:r w:rsidR="00255466" w:rsidRPr="004E743B">
              <w:rPr>
                <w:b w:val="0"/>
                <w:noProof/>
                <w:webHidden/>
              </w:rPr>
              <w:fldChar w:fldCharType="end"/>
            </w:r>
          </w:hyperlink>
        </w:p>
        <w:p w14:paraId="058193DD" w14:textId="77777777" w:rsidR="00255466" w:rsidRDefault="0052348D">
          <w:pPr>
            <w:pStyle w:val="21"/>
            <w:rPr>
              <w:rFonts w:asciiTheme="minorHAnsi" w:eastAsiaTheme="minorEastAsia" w:hAnsiTheme="minorHAnsi" w:cstheme="minorBidi"/>
              <w:noProof/>
              <w:sz w:val="21"/>
              <w:szCs w:val="22"/>
            </w:rPr>
          </w:pPr>
          <w:hyperlink w:anchor="_Toc421198722" w:history="1">
            <w:r w:rsidR="00255466" w:rsidRPr="00F30950">
              <w:rPr>
                <w:rStyle w:val="ae"/>
                <w:noProof/>
              </w:rPr>
              <w:t>3.1</w:t>
            </w:r>
            <w:r w:rsidR="00255466">
              <w:rPr>
                <w:rFonts w:asciiTheme="minorHAnsi" w:eastAsiaTheme="minorEastAsia" w:hAnsiTheme="minorHAnsi" w:cstheme="minorBidi"/>
                <w:noProof/>
                <w:sz w:val="21"/>
                <w:szCs w:val="22"/>
              </w:rPr>
              <w:tab/>
            </w:r>
            <w:r w:rsidR="00255466" w:rsidRPr="00F30950">
              <w:rPr>
                <w:rStyle w:val="ae"/>
                <w:rFonts w:hint="eastAsia"/>
                <w:noProof/>
              </w:rPr>
              <w:t>算法主体框架</w:t>
            </w:r>
            <w:r w:rsidR="00255466">
              <w:rPr>
                <w:noProof/>
                <w:webHidden/>
              </w:rPr>
              <w:tab/>
            </w:r>
            <w:r w:rsidR="00255466">
              <w:rPr>
                <w:noProof/>
                <w:webHidden/>
              </w:rPr>
              <w:fldChar w:fldCharType="begin"/>
            </w:r>
            <w:r w:rsidR="00255466">
              <w:rPr>
                <w:noProof/>
                <w:webHidden/>
              </w:rPr>
              <w:instrText xml:space="preserve"> PAGEREF _Toc421198722 \h </w:instrText>
            </w:r>
            <w:r w:rsidR="00255466">
              <w:rPr>
                <w:noProof/>
                <w:webHidden/>
              </w:rPr>
            </w:r>
            <w:r w:rsidR="00255466">
              <w:rPr>
                <w:noProof/>
                <w:webHidden/>
              </w:rPr>
              <w:fldChar w:fldCharType="separate"/>
            </w:r>
            <w:r w:rsidR="00654C1C">
              <w:rPr>
                <w:noProof/>
                <w:webHidden/>
              </w:rPr>
              <w:t>13</w:t>
            </w:r>
            <w:r w:rsidR="00255466">
              <w:rPr>
                <w:noProof/>
                <w:webHidden/>
              </w:rPr>
              <w:fldChar w:fldCharType="end"/>
            </w:r>
          </w:hyperlink>
        </w:p>
        <w:p w14:paraId="57122F05" w14:textId="77777777" w:rsidR="00255466" w:rsidRDefault="0052348D">
          <w:pPr>
            <w:pStyle w:val="21"/>
            <w:rPr>
              <w:rFonts w:asciiTheme="minorHAnsi" w:eastAsiaTheme="minorEastAsia" w:hAnsiTheme="minorHAnsi" w:cstheme="minorBidi"/>
              <w:noProof/>
              <w:sz w:val="21"/>
              <w:szCs w:val="22"/>
            </w:rPr>
          </w:pPr>
          <w:hyperlink w:anchor="_Toc421198723" w:history="1">
            <w:r w:rsidR="00255466" w:rsidRPr="00F30950">
              <w:rPr>
                <w:rStyle w:val="ae"/>
                <w:noProof/>
              </w:rPr>
              <w:t>3.2</w:t>
            </w:r>
            <w:r w:rsidR="00255466">
              <w:rPr>
                <w:rFonts w:asciiTheme="minorHAnsi" w:eastAsiaTheme="minorEastAsia" w:hAnsiTheme="minorHAnsi" w:cstheme="minorBidi"/>
                <w:noProof/>
                <w:sz w:val="21"/>
                <w:szCs w:val="22"/>
              </w:rPr>
              <w:tab/>
            </w:r>
            <w:r w:rsidR="00255466" w:rsidRPr="00F30950">
              <w:rPr>
                <w:rStyle w:val="ae"/>
                <w:rFonts w:hint="eastAsia"/>
                <w:noProof/>
              </w:rPr>
              <w:t>构造初始解</w:t>
            </w:r>
            <w:r w:rsidR="00255466">
              <w:rPr>
                <w:noProof/>
                <w:webHidden/>
              </w:rPr>
              <w:tab/>
            </w:r>
            <w:r w:rsidR="00255466">
              <w:rPr>
                <w:noProof/>
                <w:webHidden/>
              </w:rPr>
              <w:fldChar w:fldCharType="begin"/>
            </w:r>
            <w:r w:rsidR="00255466">
              <w:rPr>
                <w:noProof/>
                <w:webHidden/>
              </w:rPr>
              <w:instrText xml:space="preserve"> PAGEREF _Toc421198723 \h </w:instrText>
            </w:r>
            <w:r w:rsidR="00255466">
              <w:rPr>
                <w:noProof/>
                <w:webHidden/>
              </w:rPr>
            </w:r>
            <w:r w:rsidR="00255466">
              <w:rPr>
                <w:noProof/>
                <w:webHidden/>
              </w:rPr>
              <w:fldChar w:fldCharType="separate"/>
            </w:r>
            <w:r w:rsidR="00654C1C">
              <w:rPr>
                <w:noProof/>
                <w:webHidden/>
              </w:rPr>
              <w:t>14</w:t>
            </w:r>
            <w:r w:rsidR="00255466">
              <w:rPr>
                <w:noProof/>
                <w:webHidden/>
              </w:rPr>
              <w:fldChar w:fldCharType="end"/>
            </w:r>
          </w:hyperlink>
        </w:p>
        <w:p w14:paraId="6FA2B352" w14:textId="77777777" w:rsidR="00255466" w:rsidRDefault="0052348D">
          <w:pPr>
            <w:pStyle w:val="31"/>
            <w:rPr>
              <w:rFonts w:asciiTheme="minorHAnsi" w:eastAsiaTheme="minorEastAsia" w:hAnsiTheme="minorHAnsi" w:cstheme="minorBidi"/>
              <w:noProof/>
              <w:sz w:val="21"/>
              <w:szCs w:val="22"/>
            </w:rPr>
          </w:pPr>
          <w:hyperlink w:anchor="_Toc421198724" w:history="1">
            <w:r w:rsidR="00255466" w:rsidRPr="00F30950">
              <w:rPr>
                <w:rStyle w:val="ae"/>
                <w:noProof/>
              </w:rPr>
              <w:t>3.2.1</w:t>
            </w:r>
            <w:r w:rsidR="00255466">
              <w:rPr>
                <w:rFonts w:asciiTheme="minorHAnsi" w:eastAsiaTheme="minorEastAsia" w:hAnsiTheme="minorHAnsi" w:cstheme="minorBidi"/>
                <w:noProof/>
                <w:sz w:val="21"/>
                <w:szCs w:val="22"/>
              </w:rPr>
              <w:tab/>
            </w:r>
            <w:r w:rsidR="00255466" w:rsidRPr="00F30950">
              <w:rPr>
                <w:rStyle w:val="ae"/>
                <w:rFonts w:hint="eastAsia"/>
                <w:noProof/>
              </w:rPr>
              <w:t>纯随机方式</w:t>
            </w:r>
            <w:r w:rsidR="00255466">
              <w:rPr>
                <w:noProof/>
                <w:webHidden/>
              </w:rPr>
              <w:tab/>
            </w:r>
            <w:r w:rsidR="00255466">
              <w:rPr>
                <w:noProof/>
                <w:webHidden/>
              </w:rPr>
              <w:fldChar w:fldCharType="begin"/>
            </w:r>
            <w:r w:rsidR="00255466">
              <w:rPr>
                <w:noProof/>
                <w:webHidden/>
              </w:rPr>
              <w:instrText xml:space="preserve"> PAGEREF _Toc421198724 \h </w:instrText>
            </w:r>
            <w:r w:rsidR="00255466">
              <w:rPr>
                <w:noProof/>
                <w:webHidden/>
              </w:rPr>
            </w:r>
            <w:r w:rsidR="00255466">
              <w:rPr>
                <w:noProof/>
                <w:webHidden/>
              </w:rPr>
              <w:fldChar w:fldCharType="separate"/>
            </w:r>
            <w:r w:rsidR="00654C1C">
              <w:rPr>
                <w:noProof/>
                <w:webHidden/>
              </w:rPr>
              <w:t>15</w:t>
            </w:r>
            <w:r w:rsidR="00255466">
              <w:rPr>
                <w:noProof/>
                <w:webHidden/>
              </w:rPr>
              <w:fldChar w:fldCharType="end"/>
            </w:r>
          </w:hyperlink>
        </w:p>
        <w:p w14:paraId="4FC64F31" w14:textId="77777777" w:rsidR="00255466" w:rsidRDefault="0052348D">
          <w:pPr>
            <w:pStyle w:val="31"/>
            <w:rPr>
              <w:rFonts w:asciiTheme="minorHAnsi" w:eastAsiaTheme="minorEastAsia" w:hAnsiTheme="minorHAnsi" w:cstheme="minorBidi"/>
              <w:noProof/>
              <w:sz w:val="21"/>
              <w:szCs w:val="22"/>
            </w:rPr>
          </w:pPr>
          <w:hyperlink w:anchor="_Toc421198725" w:history="1">
            <w:r w:rsidR="00255466" w:rsidRPr="00F30950">
              <w:rPr>
                <w:rStyle w:val="ae"/>
                <w:noProof/>
              </w:rPr>
              <w:t>3.2.2</w:t>
            </w:r>
            <w:r w:rsidR="00255466">
              <w:rPr>
                <w:rFonts w:asciiTheme="minorHAnsi" w:eastAsiaTheme="minorEastAsia" w:hAnsiTheme="minorHAnsi" w:cstheme="minorBidi"/>
                <w:noProof/>
                <w:sz w:val="21"/>
                <w:szCs w:val="22"/>
              </w:rPr>
              <w:tab/>
            </w:r>
            <w:r w:rsidR="00255466" w:rsidRPr="00F30950">
              <w:rPr>
                <w:rStyle w:val="ae"/>
                <w:rFonts w:hint="eastAsia"/>
                <w:noProof/>
              </w:rPr>
              <w:t>纯贪心方式</w:t>
            </w:r>
            <w:r w:rsidR="00255466">
              <w:rPr>
                <w:noProof/>
                <w:webHidden/>
              </w:rPr>
              <w:tab/>
            </w:r>
            <w:r w:rsidR="00255466">
              <w:rPr>
                <w:noProof/>
                <w:webHidden/>
              </w:rPr>
              <w:fldChar w:fldCharType="begin"/>
            </w:r>
            <w:r w:rsidR="00255466">
              <w:rPr>
                <w:noProof/>
                <w:webHidden/>
              </w:rPr>
              <w:instrText xml:space="preserve"> PAGEREF _Toc421198725 \h </w:instrText>
            </w:r>
            <w:r w:rsidR="00255466">
              <w:rPr>
                <w:noProof/>
                <w:webHidden/>
              </w:rPr>
            </w:r>
            <w:r w:rsidR="00255466">
              <w:rPr>
                <w:noProof/>
                <w:webHidden/>
              </w:rPr>
              <w:fldChar w:fldCharType="separate"/>
            </w:r>
            <w:r w:rsidR="00654C1C">
              <w:rPr>
                <w:noProof/>
                <w:webHidden/>
              </w:rPr>
              <w:t>15</w:t>
            </w:r>
            <w:r w:rsidR="00255466">
              <w:rPr>
                <w:noProof/>
                <w:webHidden/>
              </w:rPr>
              <w:fldChar w:fldCharType="end"/>
            </w:r>
          </w:hyperlink>
        </w:p>
        <w:p w14:paraId="05D8F521" w14:textId="77777777" w:rsidR="00255466" w:rsidRDefault="0052348D">
          <w:pPr>
            <w:pStyle w:val="31"/>
            <w:rPr>
              <w:rFonts w:asciiTheme="minorHAnsi" w:eastAsiaTheme="minorEastAsia" w:hAnsiTheme="minorHAnsi" w:cstheme="minorBidi"/>
              <w:noProof/>
              <w:sz w:val="21"/>
              <w:szCs w:val="22"/>
            </w:rPr>
          </w:pPr>
          <w:hyperlink w:anchor="_Toc421198726" w:history="1">
            <w:r w:rsidR="00255466" w:rsidRPr="00F30950">
              <w:rPr>
                <w:rStyle w:val="ae"/>
                <w:noProof/>
              </w:rPr>
              <w:t>3.2.3</w:t>
            </w:r>
            <w:r w:rsidR="00255466">
              <w:rPr>
                <w:rFonts w:asciiTheme="minorHAnsi" w:eastAsiaTheme="minorEastAsia" w:hAnsiTheme="minorHAnsi" w:cstheme="minorBidi"/>
                <w:noProof/>
                <w:sz w:val="21"/>
                <w:szCs w:val="22"/>
              </w:rPr>
              <w:tab/>
            </w:r>
            <w:r w:rsidR="00255466" w:rsidRPr="00F30950">
              <w:rPr>
                <w:rStyle w:val="ae"/>
                <w:noProof/>
              </w:rPr>
              <w:t>“</w:t>
            </w:r>
            <w:r w:rsidR="00255466" w:rsidRPr="00F30950">
              <w:rPr>
                <w:rStyle w:val="ae"/>
                <w:rFonts w:hint="eastAsia"/>
                <w:noProof/>
              </w:rPr>
              <w:t>不坏”原则</w:t>
            </w:r>
            <w:r w:rsidR="00255466">
              <w:rPr>
                <w:noProof/>
                <w:webHidden/>
              </w:rPr>
              <w:tab/>
            </w:r>
            <w:r w:rsidR="00255466">
              <w:rPr>
                <w:noProof/>
                <w:webHidden/>
              </w:rPr>
              <w:fldChar w:fldCharType="begin"/>
            </w:r>
            <w:r w:rsidR="00255466">
              <w:rPr>
                <w:noProof/>
                <w:webHidden/>
              </w:rPr>
              <w:instrText xml:space="preserve"> PAGEREF _Toc421198726 \h </w:instrText>
            </w:r>
            <w:r w:rsidR="00255466">
              <w:rPr>
                <w:noProof/>
                <w:webHidden/>
              </w:rPr>
            </w:r>
            <w:r w:rsidR="00255466">
              <w:rPr>
                <w:noProof/>
                <w:webHidden/>
              </w:rPr>
              <w:fldChar w:fldCharType="separate"/>
            </w:r>
            <w:r w:rsidR="00654C1C">
              <w:rPr>
                <w:noProof/>
                <w:webHidden/>
              </w:rPr>
              <w:t>16</w:t>
            </w:r>
            <w:r w:rsidR="00255466">
              <w:rPr>
                <w:noProof/>
                <w:webHidden/>
              </w:rPr>
              <w:fldChar w:fldCharType="end"/>
            </w:r>
          </w:hyperlink>
        </w:p>
        <w:p w14:paraId="6F409CCC" w14:textId="77777777" w:rsidR="00255466" w:rsidRDefault="0052348D">
          <w:pPr>
            <w:pStyle w:val="21"/>
            <w:rPr>
              <w:rFonts w:asciiTheme="minorHAnsi" w:eastAsiaTheme="minorEastAsia" w:hAnsiTheme="minorHAnsi" w:cstheme="minorBidi"/>
              <w:noProof/>
              <w:sz w:val="21"/>
              <w:szCs w:val="22"/>
            </w:rPr>
          </w:pPr>
          <w:hyperlink w:anchor="_Toc421198727" w:history="1">
            <w:r w:rsidR="00255466" w:rsidRPr="00F30950">
              <w:rPr>
                <w:rStyle w:val="ae"/>
                <w:noProof/>
              </w:rPr>
              <w:t>3.3</w:t>
            </w:r>
            <w:r w:rsidR="00255466">
              <w:rPr>
                <w:rFonts w:asciiTheme="minorHAnsi" w:eastAsiaTheme="minorEastAsia" w:hAnsiTheme="minorHAnsi" w:cstheme="minorBidi"/>
                <w:noProof/>
                <w:sz w:val="21"/>
                <w:szCs w:val="22"/>
              </w:rPr>
              <w:tab/>
            </w:r>
            <w:r w:rsidR="00255466" w:rsidRPr="00F30950">
              <w:rPr>
                <w:rStyle w:val="ae"/>
                <w:rFonts w:hint="eastAsia"/>
                <w:noProof/>
              </w:rPr>
              <w:t>禁忌搜索</w:t>
            </w:r>
            <w:r w:rsidR="00255466">
              <w:rPr>
                <w:noProof/>
                <w:webHidden/>
              </w:rPr>
              <w:tab/>
            </w:r>
            <w:r w:rsidR="00255466">
              <w:rPr>
                <w:noProof/>
                <w:webHidden/>
              </w:rPr>
              <w:fldChar w:fldCharType="begin"/>
            </w:r>
            <w:r w:rsidR="00255466">
              <w:rPr>
                <w:noProof/>
                <w:webHidden/>
              </w:rPr>
              <w:instrText xml:space="preserve"> PAGEREF _Toc421198727 \h </w:instrText>
            </w:r>
            <w:r w:rsidR="00255466">
              <w:rPr>
                <w:noProof/>
                <w:webHidden/>
              </w:rPr>
            </w:r>
            <w:r w:rsidR="00255466">
              <w:rPr>
                <w:noProof/>
                <w:webHidden/>
              </w:rPr>
              <w:fldChar w:fldCharType="separate"/>
            </w:r>
            <w:r w:rsidR="00654C1C">
              <w:rPr>
                <w:noProof/>
                <w:webHidden/>
              </w:rPr>
              <w:t>17</w:t>
            </w:r>
            <w:r w:rsidR="00255466">
              <w:rPr>
                <w:noProof/>
                <w:webHidden/>
              </w:rPr>
              <w:fldChar w:fldCharType="end"/>
            </w:r>
          </w:hyperlink>
        </w:p>
        <w:p w14:paraId="1CCC2596" w14:textId="77777777" w:rsidR="00255466" w:rsidRDefault="0052348D">
          <w:pPr>
            <w:pStyle w:val="31"/>
            <w:rPr>
              <w:rFonts w:asciiTheme="minorHAnsi" w:eastAsiaTheme="minorEastAsia" w:hAnsiTheme="minorHAnsi" w:cstheme="minorBidi"/>
              <w:noProof/>
              <w:sz w:val="21"/>
              <w:szCs w:val="22"/>
            </w:rPr>
          </w:pPr>
          <w:hyperlink w:anchor="_Toc421198728" w:history="1">
            <w:r w:rsidR="00255466" w:rsidRPr="00F30950">
              <w:rPr>
                <w:rStyle w:val="ae"/>
                <w:noProof/>
              </w:rPr>
              <w:t>3.3.1</w:t>
            </w:r>
            <w:r w:rsidR="00255466">
              <w:rPr>
                <w:rFonts w:asciiTheme="minorHAnsi" w:eastAsiaTheme="minorEastAsia" w:hAnsiTheme="minorHAnsi" w:cstheme="minorBidi"/>
                <w:noProof/>
                <w:sz w:val="21"/>
                <w:szCs w:val="22"/>
              </w:rPr>
              <w:tab/>
            </w:r>
            <w:r w:rsidR="00255466" w:rsidRPr="00F30950">
              <w:rPr>
                <w:rStyle w:val="ae"/>
                <w:rFonts w:hint="eastAsia"/>
                <w:noProof/>
              </w:rPr>
              <w:t>伪代码描述</w:t>
            </w:r>
            <w:r w:rsidR="00255466">
              <w:rPr>
                <w:noProof/>
                <w:webHidden/>
              </w:rPr>
              <w:tab/>
            </w:r>
            <w:r w:rsidR="00255466">
              <w:rPr>
                <w:noProof/>
                <w:webHidden/>
              </w:rPr>
              <w:fldChar w:fldCharType="begin"/>
            </w:r>
            <w:r w:rsidR="00255466">
              <w:rPr>
                <w:noProof/>
                <w:webHidden/>
              </w:rPr>
              <w:instrText xml:space="preserve"> PAGEREF _Toc421198728 \h </w:instrText>
            </w:r>
            <w:r w:rsidR="00255466">
              <w:rPr>
                <w:noProof/>
                <w:webHidden/>
              </w:rPr>
            </w:r>
            <w:r w:rsidR="00255466">
              <w:rPr>
                <w:noProof/>
                <w:webHidden/>
              </w:rPr>
              <w:fldChar w:fldCharType="separate"/>
            </w:r>
            <w:r w:rsidR="00654C1C">
              <w:rPr>
                <w:noProof/>
                <w:webHidden/>
              </w:rPr>
              <w:t>17</w:t>
            </w:r>
            <w:r w:rsidR="00255466">
              <w:rPr>
                <w:noProof/>
                <w:webHidden/>
              </w:rPr>
              <w:fldChar w:fldCharType="end"/>
            </w:r>
          </w:hyperlink>
        </w:p>
        <w:p w14:paraId="5ECABF7C" w14:textId="77777777" w:rsidR="00255466" w:rsidRDefault="0052348D">
          <w:pPr>
            <w:pStyle w:val="31"/>
            <w:rPr>
              <w:rFonts w:asciiTheme="minorHAnsi" w:eastAsiaTheme="minorEastAsia" w:hAnsiTheme="minorHAnsi" w:cstheme="minorBidi"/>
              <w:noProof/>
              <w:sz w:val="21"/>
              <w:szCs w:val="22"/>
            </w:rPr>
          </w:pPr>
          <w:hyperlink w:anchor="_Toc421198729" w:history="1">
            <w:r w:rsidR="00255466" w:rsidRPr="00F30950">
              <w:rPr>
                <w:rStyle w:val="ae"/>
                <w:noProof/>
              </w:rPr>
              <w:t>3.3.2</w:t>
            </w:r>
            <w:r w:rsidR="00255466">
              <w:rPr>
                <w:rFonts w:asciiTheme="minorHAnsi" w:eastAsiaTheme="minorEastAsia" w:hAnsiTheme="minorHAnsi" w:cstheme="minorBidi"/>
                <w:noProof/>
                <w:sz w:val="21"/>
                <w:szCs w:val="22"/>
              </w:rPr>
              <w:tab/>
            </w:r>
            <w:r w:rsidR="00255466" w:rsidRPr="00F30950">
              <w:rPr>
                <w:rStyle w:val="ae"/>
                <w:rFonts w:hint="eastAsia"/>
                <w:noProof/>
              </w:rPr>
              <w:t>邻域动作</w:t>
            </w:r>
            <w:r w:rsidR="00255466">
              <w:rPr>
                <w:noProof/>
                <w:webHidden/>
              </w:rPr>
              <w:tab/>
            </w:r>
            <w:r w:rsidR="00255466">
              <w:rPr>
                <w:noProof/>
                <w:webHidden/>
              </w:rPr>
              <w:fldChar w:fldCharType="begin"/>
            </w:r>
            <w:r w:rsidR="00255466">
              <w:rPr>
                <w:noProof/>
                <w:webHidden/>
              </w:rPr>
              <w:instrText xml:space="preserve"> PAGEREF _Toc421198729 \h </w:instrText>
            </w:r>
            <w:r w:rsidR="00255466">
              <w:rPr>
                <w:noProof/>
                <w:webHidden/>
              </w:rPr>
            </w:r>
            <w:r w:rsidR="00255466">
              <w:rPr>
                <w:noProof/>
                <w:webHidden/>
              </w:rPr>
              <w:fldChar w:fldCharType="separate"/>
            </w:r>
            <w:r w:rsidR="00654C1C">
              <w:rPr>
                <w:noProof/>
                <w:webHidden/>
              </w:rPr>
              <w:t>18</w:t>
            </w:r>
            <w:r w:rsidR="00255466">
              <w:rPr>
                <w:noProof/>
                <w:webHidden/>
              </w:rPr>
              <w:fldChar w:fldCharType="end"/>
            </w:r>
          </w:hyperlink>
        </w:p>
        <w:p w14:paraId="2320E9A4" w14:textId="77777777" w:rsidR="00255466" w:rsidRDefault="0052348D">
          <w:pPr>
            <w:pStyle w:val="31"/>
            <w:rPr>
              <w:rFonts w:asciiTheme="minorHAnsi" w:eastAsiaTheme="minorEastAsia" w:hAnsiTheme="minorHAnsi" w:cstheme="minorBidi"/>
              <w:noProof/>
              <w:sz w:val="21"/>
              <w:szCs w:val="22"/>
            </w:rPr>
          </w:pPr>
          <w:hyperlink w:anchor="_Toc421198730" w:history="1">
            <w:r w:rsidR="00255466" w:rsidRPr="00F30950">
              <w:rPr>
                <w:rStyle w:val="ae"/>
                <w:noProof/>
              </w:rPr>
              <w:t>3.3.3</w:t>
            </w:r>
            <w:r w:rsidR="00255466">
              <w:rPr>
                <w:rFonts w:asciiTheme="minorHAnsi" w:eastAsiaTheme="minorEastAsia" w:hAnsiTheme="minorHAnsi" w:cstheme="minorBidi"/>
                <w:noProof/>
                <w:sz w:val="21"/>
                <w:szCs w:val="22"/>
              </w:rPr>
              <w:tab/>
            </w:r>
            <w:r w:rsidR="00255466" w:rsidRPr="00F30950">
              <w:rPr>
                <w:rStyle w:val="ae"/>
                <w:rFonts w:hint="eastAsia"/>
                <w:noProof/>
              </w:rPr>
              <w:t>邻域评估</w:t>
            </w:r>
            <w:r w:rsidR="00255466">
              <w:rPr>
                <w:noProof/>
                <w:webHidden/>
              </w:rPr>
              <w:tab/>
            </w:r>
            <w:r w:rsidR="00255466">
              <w:rPr>
                <w:noProof/>
                <w:webHidden/>
              </w:rPr>
              <w:fldChar w:fldCharType="begin"/>
            </w:r>
            <w:r w:rsidR="00255466">
              <w:rPr>
                <w:noProof/>
                <w:webHidden/>
              </w:rPr>
              <w:instrText xml:space="preserve"> PAGEREF _Toc421198730 \h </w:instrText>
            </w:r>
            <w:r w:rsidR="00255466">
              <w:rPr>
                <w:noProof/>
                <w:webHidden/>
              </w:rPr>
            </w:r>
            <w:r w:rsidR="00255466">
              <w:rPr>
                <w:noProof/>
                <w:webHidden/>
              </w:rPr>
              <w:fldChar w:fldCharType="separate"/>
            </w:r>
            <w:r w:rsidR="00654C1C">
              <w:rPr>
                <w:noProof/>
                <w:webHidden/>
              </w:rPr>
              <w:t>23</w:t>
            </w:r>
            <w:r w:rsidR="00255466">
              <w:rPr>
                <w:noProof/>
                <w:webHidden/>
              </w:rPr>
              <w:fldChar w:fldCharType="end"/>
            </w:r>
          </w:hyperlink>
        </w:p>
        <w:p w14:paraId="40AFFA24" w14:textId="77777777" w:rsidR="00255466" w:rsidRDefault="0052348D">
          <w:pPr>
            <w:pStyle w:val="31"/>
            <w:rPr>
              <w:rFonts w:asciiTheme="minorHAnsi" w:eastAsiaTheme="minorEastAsia" w:hAnsiTheme="minorHAnsi" w:cstheme="minorBidi"/>
              <w:noProof/>
              <w:sz w:val="21"/>
              <w:szCs w:val="22"/>
            </w:rPr>
          </w:pPr>
          <w:hyperlink w:anchor="_Toc421198731" w:history="1">
            <w:r w:rsidR="00255466" w:rsidRPr="00F30950">
              <w:rPr>
                <w:rStyle w:val="ae"/>
                <w:noProof/>
              </w:rPr>
              <w:t>3.3.4</w:t>
            </w:r>
            <w:r w:rsidR="00255466">
              <w:rPr>
                <w:rFonts w:asciiTheme="minorHAnsi" w:eastAsiaTheme="minorEastAsia" w:hAnsiTheme="minorHAnsi" w:cstheme="minorBidi"/>
                <w:noProof/>
                <w:sz w:val="21"/>
                <w:szCs w:val="22"/>
              </w:rPr>
              <w:tab/>
            </w:r>
            <w:r w:rsidR="00255466" w:rsidRPr="00F30950">
              <w:rPr>
                <w:rStyle w:val="ae"/>
                <w:rFonts w:hint="eastAsia"/>
                <w:noProof/>
              </w:rPr>
              <w:t>禁忌方式</w:t>
            </w:r>
            <w:r w:rsidR="00255466">
              <w:rPr>
                <w:noProof/>
                <w:webHidden/>
              </w:rPr>
              <w:tab/>
            </w:r>
            <w:r w:rsidR="00255466">
              <w:rPr>
                <w:noProof/>
                <w:webHidden/>
              </w:rPr>
              <w:fldChar w:fldCharType="begin"/>
            </w:r>
            <w:r w:rsidR="00255466">
              <w:rPr>
                <w:noProof/>
                <w:webHidden/>
              </w:rPr>
              <w:instrText xml:space="preserve"> PAGEREF _Toc421198731 \h </w:instrText>
            </w:r>
            <w:r w:rsidR="00255466">
              <w:rPr>
                <w:noProof/>
                <w:webHidden/>
              </w:rPr>
            </w:r>
            <w:r w:rsidR="00255466">
              <w:rPr>
                <w:noProof/>
                <w:webHidden/>
              </w:rPr>
              <w:fldChar w:fldCharType="separate"/>
            </w:r>
            <w:r w:rsidR="00654C1C">
              <w:rPr>
                <w:noProof/>
                <w:webHidden/>
              </w:rPr>
              <w:t>25</w:t>
            </w:r>
            <w:r w:rsidR="00255466">
              <w:rPr>
                <w:noProof/>
                <w:webHidden/>
              </w:rPr>
              <w:fldChar w:fldCharType="end"/>
            </w:r>
          </w:hyperlink>
        </w:p>
        <w:p w14:paraId="3A1C0E72" w14:textId="77777777" w:rsidR="00255466" w:rsidRDefault="0052348D">
          <w:pPr>
            <w:pStyle w:val="31"/>
            <w:rPr>
              <w:rFonts w:asciiTheme="minorHAnsi" w:eastAsiaTheme="minorEastAsia" w:hAnsiTheme="minorHAnsi" w:cstheme="minorBidi"/>
              <w:noProof/>
              <w:sz w:val="21"/>
              <w:szCs w:val="22"/>
            </w:rPr>
          </w:pPr>
          <w:hyperlink w:anchor="_Toc421198732" w:history="1">
            <w:r w:rsidR="00255466" w:rsidRPr="00F30950">
              <w:rPr>
                <w:rStyle w:val="ae"/>
                <w:noProof/>
              </w:rPr>
              <w:t>3.3.5</w:t>
            </w:r>
            <w:r w:rsidR="00255466">
              <w:rPr>
                <w:rFonts w:asciiTheme="minorHAnsi" w:eastAsiaTheme="minorEastAsia" w:hAnsiTheme="minorHAnsi" w:cstheme="minorBidi"/>
                <w:noProof/>
                <w:sz w:val="21"/>
                <w:szCs w:val="22"/>
              </w:rPr>
              <w:tab/>
            </w:r>
            <w:r w:rsidR="00255466" w:rsidRPr="00F30950">
              <w:rPr>
                <w:rStyle w:val="ae"/>
                <w:rFonts w:hint="eastAsia"/>
                <w:noProof/>
              </w:rPr>
              <w:t>解禁策略</w:t>
            </w:r>
            <w:r w:rsidR="00255466">
              <w:rPr>
                <w:noProof/>
                <w:webHidden/>
              </w:rPr>
              <w:tab/>
            </w:r>
            <w:r w:rsidR="00255466">
              <w:rPr>
                <w:noProof/>
                <w:webHidden/>
              </w:rPr>
              <w:fldChar w:fldCharType="begin"/>
            </w:r>
            <w:r w:rsidR="00255466">
              <w:rPr>
                <w:noProof/>
                <w:webHidden/>
              </w:rPr>
              <w:instrText xml:space="preserve"> PAGEREF _Toc421198732 \h </w:instrText>
            </w:r>
            <w:r w:rsidR="00255466">
              <w:rPr>
                <w:noProof/>
                <w:webHidden/>
              </w:rPr>
            </w:r>
            <w:r w:rsidR="00255466">
              <w:rPr>
                <w:noProof/>
                <w:webHidden/>
              </w:rPr>
              <w:fldChar w:fldCharType="separate"/>
            </w:r>
            <w:r w:rsidR="00654C1C">
              <w:rPr>
                <w:noProof/>
                <w:webHidden/>
              </w:rPr>
              <w:t>27</w:t>
            </w:r>
            <w:r w:rsidR="00255466">
              <w:rPr>
                <w:noProof/>
                <w:webHidden/>
              </w:rPr>
              <w:fldChar w:fldCharType="end"/>
            </w:r>
          </w:hyperlink>
        </w:p>
        <w:p w14:paraId="6162FD4F" w14:textId="77777777" w:rsidR="00255466" w:rsidRDefault="0052348D">
          <w:pPr>
            <w:pStyle w:val="21"/>
            <w:rPr>
              <w:rFonts w:asciiTheme="minorHAnsi" w:eastAsiaTheme="minorEastAsia" w:hAnsiTheme="minorHAnsi" w:cstheme="minorBidi"/>
              <w:noProof/>
              <w:sz w:val="21"/>
              <w:szCs w:val="22"/>
            </w:rPr>
          </w:pPr>
          <w:hyperlink w:anchor="_Toc421198733" w:history="1">
            <w:r w:rsidR="00255466" w:rsidRPr="00F30950">
              <w:rPr>
                <w:rStyle w:val="ae"/>
                <w:noProof/>
              </w:rPr>
              <w:t>3.4</w:t>
            </w:r>
            <w:r w:rsidR="00255466">
              <w:rPr>
                <w:rFonts w:asciiTheme="minorHAnsi" w:eastAsiaTheme="minorEastAsia" w:hAnsiTheme="minorHAnsi" w:cstheme="minorBidi"/>
                <w:noProof/>
                <w:sz w:val="21"/>
                <w:szCs w:val="22"/>
              </w:rPr>
              <w:tab/>
            </w:r>
            <w:r w:rsidR="00255466" w:rsidRPr="00F30950">
              <w:rPr>
                <w:rStyle w:val="ae"/>
                <w:rFonts w:hint="eastAsia"/>
                <w:noProof/>
              </w:rPr>
              <w:t>扰动机制</w:t>
            </w:r>
            <w:r w:rsidR="00255466">
              <w:rPr>
                <w:noProof/>
                <w:webHidden/>
              </w:rPr>
              <w:tab/>
            </w:r>
            <w:r w:rsidR="00255466">
              <w:rPr>
                <w:noProof/>
                <w:webHidden/>
              </w:rPr>
              <w:fldChar w:fldCharType="begin"/>
            </w:r>
            <w:r w:rsidR="00255466">
              <w:rPr>
                <w:noProof/>
                <w:webHidden/>
              </w:rPr>
              <w:instrText xml:space="preserve"> PAGEREF _Toc421198733 \h </w:instrText>
            </w:r>
            <w:r w:rsidR="00255466">
              <w:rPr>
                <w:noProof/>
                <w:webHidden/>
              </w:rPr>
            </w:r>
            <w:r w:rsidR="00255466">
              <w:rPr>
                <w:noProof/>
                <w:webHidden/>
              </w:rPr>
              <w:fldChar w:fldCharType="separate"/>
            </w:r>
            <w:r w:rsidR="00654C1C">
              <w:rPr>
                <w:noProof/>
                <w:webHidden/>
              </w:rPr>
              <w:t>27</w:t>
            </w:r>
            <w:r w:rsidR="00255466">
              <w:rPr>
                <w:noProof/>
                <w:webHidden/>
              </w:rPr>
              <w:fldChar w:fldCharType="end"/>
            </w:r>
          </w:hyperlink>
        </w:p>
        <w:p w14:paraId="2D9CADFF" w14:textId="77777777" w:rsidR="00255466" w:rsidRDefault="0052348D">
          <w:pPr>
            <w:pStyle w:val="12"/>
            <w:rPr>
              <w:rFonts w:asciiTheme="minorHAnsi" w:eastAsiaTheme="minorEastAsia" w:hAnsiTheme="minorHAnsi" w:cstheme="minorBidi"/>
              <w:b w:val="0"/>
              <w:noProof/>
              <w:sz w:val="21"/>
              <w:szCs w:val="22"/>
            </w:rPr>
          </w:pPr>
          <w:hyperlink w:anchor="_Toc421198734" w:history="1">
            <w:r w:rsidR="00255466" w:rsidRPr="00F30950">
              <w:rPr>
                <w:rStyle w:val="ae"/>
                <w:noProof/>
              </w:rPr>
              <w:t>4</w:t>
            </w:r>
            <w:r w:rsidR="00255466">
              <w:rPr>
                <w:rFonts w:asciiTheme="minorHAnsi" w:eastAsiaTheme="minorEastAsia" w:hAnsiTheme="minorHAnsi" w:cstheme="minorBidi"/>
                <w:b w:val="0"/>
                <w:noProof/>
                <w:sz w:val="21"/>
                <w:szCs w:val="22"/>
              </w:rPr>
              <w:tab/>
            </w:r>
            <w:r w:rsidR="00255466" w:rsidRPr="00F30950">
              <w:rPr>
                <w:rStyle w:val="ae"/>
                <w:rFonts w:hint="eastAsia"/>
                <w:noProof/>
              </w:rPr>
              <w:t>实验与结果分析</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_Toc421198734 \h </w:instrText>
            </w:r>
            <w:r w:rsidR="00255466" w:rsidRPr="004E743B">
              <w:rPr>
                <w:b w:val="0"/>
                <w:noProof/>
                <w:webHidden/>
              </w:rPr>
            </w:r>
            <w:r w:rsidR="00255466" w:rsidRPr="004E743B">
              <w:rPr>
                <w:b w:val="0"/>
                <w:noProof/>
                <w:webHidden/>
              </w:rPr>
              <w:fldChar w:fldCharType="separate"/>
            </w:r>
            <w:r w:rsidR="00654C1C">
              <w:rPr>
                <w:b w:val="0"/>
                <w:noProof/>
                <w:webHidden/>
              </w:rPr>
              <w:t>29</w:t>
            </w:r>
            <w:r w:rsidR="00255466" w:rsidRPr="004E743B">
              <w:rPr>
                <w:b w:val="0"/>
                <w:noProof/>
                <w:webHidden/>
              </w:rPr>
              <w:fldChar w:fldCharType="end"/>
            </w:r>
          </w:hyperlink>
        </w:p>
        <w:p w14:paraId="6ECBD17F" w14:textId="77777777" w:rsidR="00255466" w:rsidRDefault="0052348D">
          <w:pPr>
            <w:pStyle w:val="21"/>
            <w:rPr>
              <w:rFonts w:asciiTheme="minorHAnsi" w:eastAsiaTheme="minorEastAsia" w:hAnsiTheme="minorHAnsi" w:cstheme="minorBidi"/>
              <w:noProof/>
              <w:sz w:val="21"/>
              <w:szCs w:val="22"/>
            </w:rPr>
          </w:pPr>
          <w:hyperlink w:anchor="_Toc421198735" w:history="1">
            <w:r w:rsidR="00255466" w:rsidRPr="00F30950">
              <w:rPr>
                <w:rStyle w:val="ae"/>
                <w:noProof/>
              </w:rPr>
              <w:t>4.1</w:t>
            </w:r>
            <w:r w:rsidR="00255466">
              <w:rPr>
                <w:rFonts w:asciiTheme="minorHAnsi" w:eastAsiaTheme="minorEastAsia" w:hAnsiTheme="minorHAnsi" w:cstheme="minorBidi"/>
                <w:noProof/>
                <w:sz w:val="21"/>
                <w:szCs w:val="22"/>
              </w:rPr>
              <w:tab/>
            </w:r>
            <w:r w:rsidR="00255466" w:rsidRPr="00F30950">
              <w:rPr>
                <w:rStyle w:val="ae"/>
                <w:rFonts w:hint="eastAsia"/>
                <w:noProof/>
              </w:rPr>
              <w:t>测试方案设计</w:t>
            </w:r>
            <w:r w:rsidR="00255466">
              <w:rPr>
                <w:noProof/>
                <w:webHidden/>
              </w:rPr>
              <w:tab/>
            </w:r>
            <w:r w:rsidR="00255466">
              <w:rPr>
                <w:noProof/>
                <w:webHidden/>
              </w:rPr>
              <w:fldChar w:fldCharType="begin"/>
            </w:r>
            <w:r w:rsidR="00255466">
              <w:rPr>
                <w:noProof/>
                <w:webHidden/>
              </w:rPr>
              <w:instrText xml:space="preserve"> PAGEREF _Toc421198735 \h </w:instrText>
            </w:r>
            <w:r w:rsidR="00255466">
              <w:rPr>
                <w:noProof/>
                <w:webHidden/>
              </w:rPr>
            </w:r>
            <w:r w:rsidR="00255466">
              <w:rPr>
                <w:noProof/>
                <w:webHidden/>
              </w:rPr>
              <w:fldChar w:fldCharType="separate"/>
            </w:r>
            <w:r w:rsidR="00654C1C">
              <w:rPr>
                <w:noProof/>
                <w:webHidden/>
              </w:rPr>
              <w:t>29</w:t>
            </w:r>
            <w:r w:rsidR="00255466">
              <w:rPr>
                <w:noProof/>
                <w:webHidden/>
              </w:rPr>
              <w:fldChar w:fldCharType="end"/>
            </w:r>
          </w:hyperlink>
        </w:p>
        <w:p w14:paraId="1C30E861" w14:textId="77777777" w:rsidR="00255466" w:rsidRDefault="0052348D">
          <w:pPr>
            <w:pStyle w:val="31"/>
            <w:rPr>
              <w:rFonts w:asciiTheme="minorHAnsi" w:eastAsiaTheme="minorEastAsia" w:hAnsiTheme="minorHAnsi" w:cstheme="minorBidi"/>
              <w:noProof/>
              <w:sz w:val="21"/>
              <w:szCs w:val="22"/>
            </w:rPr>
          </w:pPr>
          <w:hyperlink w:anchor="_Toc421198736" w:history="1">
            <w:r w:rsidR="00255466" w:rsidRPr="00F30950">
              <w:rPr>
                <w:rStyle w:val="ae"/>
                <w:noProof/>
              </w:rPr>
              <w:t>4.1.1</w:t>
            </w:r>
            <w:r w:rsidR="00255466">
              <w:rPr>
                <w:rFonts w:asciiTheme="minorHAnsi" w:eastAsiaTheme="minorEastAsia" w:hAnsiTheme="minorHAnsi" w:cstheme="minorBidi"/>
                <w:noProof/>
                <w:sz w:val="21"/>
                <w:szCs w:val="22"/>
              </w:rPr>
              <w:tab/>
            </w:r>
            <w:r w:rsidR="00255466" w:rsidRPr="00F30950">
              <w:rPr>
                <w:rStyle w:val="ae"/>
                <w:rFonts w:hint="eastAsia"/>
                <w:noProof/>
              </w:rPr>
              <w:t>测试算例</w:t>
            </w:r>
            <w:r w:rsidR="00255466">
              <w:rPr>
                <w:noProof/>
                <w:webHidden/>
              </w:rPr>
              <w:tab/>
            </w:r>
            <w:r w:rsidR="00255466">
              <w:rPr>
                <w:noProof/>
                <w:webHidden/>
              </w:rPr>
              <w:fldChar w:fldCharType="begin"/>
            </w:r>
            <w:r w:rsidR="00255466">
              <w:rPr>
                <w:noProof/>
                <w:webHidden/>
              </w:rPr>
              <w:instrText xml:space="preserve"> PAGEREF _Toc421198736 \h </w:instrText>
            </w:r>
            <w:r w:rsidR="00255466">
              <w:rPr>
                <w:noProof/>
                <w:webHidden/>
              </w:rPr>
            </w:r>
            <w:r w:rsidR="00255466">
              <w:rPr>
                <w:noProof/>
                <w:webHidden/>
              </w:rPr>
              <w:fldChar w:fldCharType="separate"/>
            </w:r>
            <w:r w:rsidR="00654C1C">
              <w:rPr>
                <w:noProof/>
                <w:webHidden/>
              </w:rPr>
              <w:t>29</w:t>
            </w:r>
            <w:r w:rsidR="00255466">
              <w:rPr>
                <w:noProof/>
                <w:webHidden/>
              </w:rPr>
              <w:fldChar w:fldCharType="end"/>
            </w:r>
          </w:hyperlink>
        </w:p>
        <w:p w14:paraId="1B4F92CE" w14:textId="77777777" w:rsidR="00255466" w:rsidRDefault="0052348D">
          <w:pPr>
            <w:pStyle w:val="31"/>
            <w:rPr>
              <w:rFonts w:asciiTheme="minorHAnsi" w:eastAsiaTheme="minorEastAsia" w:hAnsiTheme="minorHAnsi" w:cstheme="minorBidi"/>
              <w:noProof/>
              <w:sz w:val="21"/>
              <w:szCs w:val="22"/>
            </w:rPr>
          </w:pPr>
          <w:hyperlink w:anchor="_Toc421198737" w:history="1">
            <w:r w:rsidR="00255466" w:rsidRPr="00F30950">
              <w:rPr>
                <w:rStyle w:val="ae"/>
                <w:noProof/>
              </w:rPr>
              <w:t>4.1.2</w:t>
            </w:r>
            <w:r w:rsidR="00255466">
              <w:rPr>
                <w:rFonts w:asciiTheme="minorHAnsi" w:eastAsiaTheme="minorEastAsia" w:hAnsiTheme="minorHAnsi" w:cstheme="minorBidi"/>
                <w:noProof/>
                <w:sz w:val="21"/>
                <w:szCs w:val="22"/>
              </w:rPr>
              <w:tab/>
            </w:r>
            <w:r w:rsidR="00255466" w:rsidRPr="00F30950">
              <w:rPr>
                <w:rStyle w:val="ae"/>
                <w:rFonts w:hint="eastAsia"/>
                <w:noProof/>
              </w:rPr>
              <w:t>实验环境</w:t>
            </w:r>
            <w:r w:rsidR="00255466">
              <w:rPr>
                <w:noProof/>
                <w:webHidden/>
              </w:rPr>
              <w:tab/>
            </w:r>
            <w:r w:rsidR="00255466">
              <w:rPr>
                <w:noProof/>
                <w:webHidden/>
              </w:rPr>
              <w:fldChar w:fldCharType="begin"/>
            </w:r>
            <w:r w:rsidR="00255466">
              <w:rPr>
                <w:noProof/>
                <w:webHidden/>
              </w:rPr>
              <w:instrText xml:space="preserve"> PAGEREF _Toc421198737 \h </w:instrText>
            </w:r>
            <w:r w:rsidR="00255466">
              <w:rPr>
                <w:noProof/>
                <w:webHidden/>
              </w:rPr>
            </w:r>
            <w:r w:rsidR="00255466">
              <w:rPr>
                <w:noProof/>
                <w:webHidden/>
              </w:rPr>
              <w:fldChar w:fldCharType="separate"/>
            </w:r>
            <w:r w:rsidR="00654C1C">
              <w:rPr>
                <w:noProof/>
                <w:webHidden/>
              </w:rPr>
              <w:t>30</w:t>
            </w:r>
            <w:r w:rsidR="00255466">
              <w:rPr>
                <w:noProof/>
                <w:webHidden/>
              </w:rPr>
              <w:fldChar w:fldCharType="end"/>
            </w:r>
          </w:hyperlink>
        </w:p>
        <w:p w14:paraId="56BF99D7" w14:textId="77777777" w:rsidR="00255466" w:rsidRDefault="0052348D">
          <w:pPr>
            <w:pStyle w:val="21"/>
            <w:rPr>
              <w:rFonts w:asciiTheme="minorHAnsi" w:eastAsiaTheme="minorEastAsia" w:hAnsiTheme="minorHAnsi" w:cstheme="minorBidi"/>
              <w:noProof/>
              <w:sz w:val="21"/>
              <w:szCs w:val="22"/>
            </w:rPr>
          </w:pPr>
          <w:hyperlink w:anchor="_Toc421198738" w:history="1">
            <w:r w:rsidR="00255466" w:rsidRPr="00F30950">
              <w:rPr>
                <w:rStyle w:val="ae"/>
                <w:noProof/>
              </w:rPr>
              <w:t>4.2</w:t>
            </w:r>
            <w:r w:rsidR="00255466">
              <w:rPr>
                <w:rFonts w:asciiTheme="minorHAnsi" w:eastAsiaTheme="minorEastAsia" w:hAnsiTheme="minorHAnsi" w:cstheme="minorBidi"/>
                <w:noProof/>
                <w:sz w:val="21"/>
                <w:szCs w:val="22"/>
              </w:rPr>
              <w:tab/>
            </w:r>
            <w:r w:rsidR="00255466" w:rsidRPr="00F30950">
              <w:rPr>
                <w:rStyle w:val="ae"/>
                <w:rFonts w:hint="eastAsia"/>
                <w:noProof/>
              </w:rPr>
              <w:t>参数设定</w:t>
            </w:r>
            <w:r w:rsidR="00255466">
              <w:rPr>
                <w:noProof/>
                <w:webHidden/>
              </w:rPr>
              <w:tab/>
            </w:r>
            <w:r w:rsidR="00255466">
              <w:rPr>
                <w:noProof/>
                <w:webHidden/>
              </w:rPr>
              <w:fldChar w:fldCharType="begin"/>
            </w:r>
            <w:r w:rsidR="00255466">
              <w:rPr>
                <w:noProof/>
                <w:webHidden/>
              </w:rPr>
              <w:instrText xml:space="preserve"> PAGEREF _Toc421198738 \h </w:instrText>
            </w:r>
            <w:r w:rsidR="00255466">
              <w:rPr>
                <w:noProof/>
                <w:webHidden/>
              </w:rPr>
            </w:r>
            <w:r w:rsidR="00255466">
              <w:rPr>
                <w:noProof/>
                <w:webHidden/>
              </w:rPr>
              <w:fldChar w:fldCharType="separate"/>
            </w:r>
            <w:r w:rsidR="00654C1C">
              <w:rPr>
                <w:noProof/>
                <w:webHidden/>
              </w:rPr>
              <w:t>30</w:t>
            </w:r>
            <w:r w:rsidR="00255466">
              <w:rPr>
                <w:noProof/>
                <w:webHidden/>
              </w:rPr>
              <w:fldChar w:fldCharType="end"/>
            </w:r>
          </w:hyperlink>
        </w:p>
        <w:p w14:paraId="0F7D9F01" w14:textId="77777777" w:rsidR="00255466" w:rsidRDefault="0052348D">
          <w:pPr>
            <w:pStyle w:val="31"/>
            <w:rPr>
              <w:rFonts w:asciiTheme="minorHAnsi" w:eastAsiaTheme="minorEastAsia" w:hAnsiTheme="minorHAnsi" w:cstheme="minorBidi"/>
              <w:noProof/>
              <w:sz w:val="21"/>
              <w:szCs w:val="22"/>
            </w:rPr>
          </w:pPr>
          <w:hyperlink w:anchor="_Toc421198739" w:history="1">
            <w:r w:rsidR="00255466" w:rsidRPr="00F30950">
              <w:rPr>
                <w:rStyle w:val="ae"/>
                <w:noProof/>
              </w:rPr>
              <w:t>4.2.1</w:t>
            </w:r>
            <w:r w:rsidR="00255466">
              <w:rPr>
                <w:rFonts w:asciiTheme="minorHAnsi" w:eastAsiaTheme="minorEastAsia" w:hAnsiTheme="minorHAnsi" w:cstheme="minorBidi"/>
                <w:noProof/>
                <w:sz w:val="21"/>
                <w:szCs w:val="22"/>
              </w:rPr>
              <w:tab/>
            </w:r>
            <w:r w:rsidR="00255466" w:rsidRPr="00F30950">
              <w:rPr>
                <w:rStyle w:val="ae"/>
                <w:rFonts w:hint="eastAsia"/>
                <w:noProof/>
              </w:rPr>
              <w:t>所有参数设置</w:t>
            </w:r>
            <w:r w:rsidR="00255466">
              <w:rPr>
                <w:noProof/>
                <w:webHidden/>
              </w:rPr>
              <w:tab/>
            </w:r>
            <w:r w:rsidR="00255466">
              <w:rPr>
                <w:noProof/>
                <w:webHidden/>
              </w:rPr>
              <w:fldChar w:fldCharType="begin"/>
            </w:r>
            <w:r w:rsidR="00255466">
              <w:rPr>
                <w:noProof/>
                <w:webHidden/>
              </w:rPr>
              <w:instrText xml:space="preserve"> PAGEREF _Toc421198739 \h </w:instrText>
            </w:r>
            <w:r w:rsidR="00255466">
              <w:rPr>
                <w:noProof/>
                <w:webHidden/>
              </w:rPr>
            </w:r>
            <w:r w:rsidR="00255466">
              <w:rPr>
                <w:noProof/>
                <w:webHidden/>
              </w:rPr>
              <w:fldChar w:fldCharType="separate"/>
            </w:r>
            <w:r w:rsidR="00654C1C">
              <w:rPr>
                <w:noProof/>
                <w:webHidden/>
              </w:rPr>
              <w:t>30</w:t>
            </w:r>
            <w:r w:rsidR="00255466">
              <w:rPr>
                <w:noProof/>
                <w:webHidden/>
              </w:rPr>
              <w:fldChar w:fldCharType="end"/>
            </w:r>
          </w:hyperlink>
        </w:p>
        <w:p w14:paraId="6149B14B" w14:textId="77777777" w:rsidR="00255466" w:rsidRDefault="0052348D">
          <w:pPr>
            <w:pStyle w:val="31"/>
            <w:rPr>
              <w:rFonts w:asciiTheme="minorHAnsi" w:eastAsiaTheme="minorEastAsia" w:hAnsiTheme="minorHAnsi" w:cstheme="minorBidi"/>
              <w:noProof/>
              <w:sz w:val="21"/>
              <w:szCs w:val="22"/>
            </w:rPr>
          </w:pPr>
          <w:hyperlink w:anchor="_Toc421198740" w:history="1">
            <w:r w:rsidR="00255466" w:rsidRPr="00F30950">
              <w:rPr>
                <w:rStyle w:val="ae"/>
                <w:noProof/>
              </w:rPr>
              <w:t>4.2.2</w:t>
            </w:r>
            <w:r w:rsidR="00255466">
              <w:rPr>
                <w:rFonts w:asciiTheme="minorHAnsi" w:eastAsiaTheme="minorEastAsia" w:hAnsiTheme="minorHAnsi" w:cstheme="minorBidi"/>
                <w:noProof/>
                <w:sz w:val="21"/>
                <w:szCs w:val="22"/>
              </w:rPr>
              <w:tab/>
            </w:r>
            <w:r w:rsidR="00255466" w:rsidRPr="00F30950">
              <w:rPr>
                <w:rStyle w:val="ae"/>
                <w:rFonts w:hint="eastAsia"/>
                <w:noProof/>
              </w:rPr>
              <w:t>块长测试</w:t>
            </w:r>
            <w:r w:rsidR="00255466">
              <w:rPr>
                <w:noProof/>
                <w:webHidden/>
              </w:rPr>
              <w:tab/>
            </w:r>
            <w:r w:rsidR="00255466">
              <w:rPr>
                <w:noProof/>
                <w:webHidden/>
              </w:rPr>
              <w:fldChar w:fldCharType="begin"/>
            </w:r>
            <w:r w:rsidR="00255466">
              <w:rPr>
                <w:noProof/>
                <w:webHidden/>
              </w:rPr>
              <w:instrText xml:space="preserve"> PAGEREF _Toc421198740 \h </w:instrText>
            </w:r>
            <w:r w:rsidR="00255466">
              <w:rPr>
                <w:noProof/>
                <w:webHidden/>
              </w:rPr>
            </w:r>
            <w:r w:rsidR="00255466">
              <w:rPr>
                <w:noProof/>
                <w:webHidden/>
              </w:rPr>
              <w:fldChar w:fldCharType="separate"/>
            </w:r>
            <w:r w:rsidR="00654C1C">
              <w:rPr>
                <w:noProof/>
                <w:webHidden/>
              </w:rPr>
              <w:t>31</w:t>
            </w:r>
            <w:r w:rsidR="00255466">
              <w:rPr>
                <w:noProof/>
                <w:webHidden/>
              </w:rPr>
              <w:fldChar w:fldCharType="end"/>
            </w:r>
          </w:hyperlink>
        </w:p>
        <w:p w14:paraId="63237278" w14:textId="77777777" w:rsidR="00255466" w:rsidRDefault="0052348D">
          <w:pPr>
            <w:pStyle w:val="21"/>
            <w:rPr>
              <w:rFonts w:asciiTheme="minorHAnsi" w:eastAsiaTheme="minorEastAsia" w:hAnsiTheme="minorHAnsi" w:cstheme="minorBidi"/>
              <w:noProof/>
              <w:sz w:val="21"/>
              <w:szCs w:val="22"/>
            </w:rPr>
          </w:pPr>
          <w:hyperlink w:anchor="_Toc421198741" w:history="1">
            <w:r w:rsidR="00255466" w:rsidRPr="00F30950">
              <w:rPr>
                <w:rStyle w:val="ae"/>
                <w:noProof/>
              </w:rPr>
              <w:t>4.3</w:t>
            </w:r>
            <w:r w:rsidR="00255466">
              <w:rPr>
                <w:rFonts w:asciiTheme="minorHAnsi" w:eastAsiaTheme="minorEastAsia" w:hAnsiTheme="minorHAnsi" w:cstheme="minorBidi"/>
                <w:noProof/>
                <w:sz w:val="21"/>
                <w:szCs w:val="22"/>
              </w:rPr>
              <w:tab/>
            </w:r>
            <w:r w:rsidR="00255466" w:rsidRPr="00F30950">
              <w:rPr>
                <w:rStyle w:val="ae"/>
                <w:rFonts w:hint="eastAsia"/>
                <w:noProof/>
              </w:rPr>
              <w:t>算法性能分析</w:t>
            </w:r>
            <w:r w:rsidR="00255466">
              <w:rPr>
                <w:noProof/>
                <w:webHidden/>
              </w:rPr>
              <w:tab/>
            </w:r>
            <w:r w:rsidR="00255466">
              <w:rPr>
                <w:noProof/>
                <w:webHidden/>
              </w:rPr>
              <w:fldChar w:fldCharType="begin"/>
            </w:r>
            <w:r w:rsidR="00255466">
              <w:rPr>
                <w:noProof/>
                <w:webHidden/>
              </w:rPr>
              <w:instrText xml:space="preserve"> PAGEREF _Toc421198741 \h </w:instrText>
            </w:r>
            <w:r w:rsidR="00255466">
              <w:rPr>
                <w:noProof/>
                <w:webHidden/>
              </w:rPr>
            </w:r>
            <w:r w:rsidR="00255466">
              <w:rPr>
                <w:noProof/>
                <w:webHidden/>
              </w:rPr>
              <w:fldChar w:fldCharType="separate"/>
            </w:r>
            <w:r w:rsidR="00654C1C">
              <w:rPr>
                <w:noProof/>
                <w:webHidden/>
              </w:rPr>
              <w:t>32</w:t>
            </w:r>
            <w:r w:rsidR="00255466">
              <w:rPr>
                <w:noProof/>
                <w:webHidden/>
              </w:rPr>
              <w:fldChar w:fldCharType="end"/>
            </w:r>
          </w:hyperlink>
        </w:p>
        <w:p w14:paraId="61EB58D5" w14:textId="77777777" w:rsidR="00255466" w:rsidRDefault="0052348D">
          <w:pPr>
            <w:pStyle w:val="12"/>
            <w:rPr>
              <w:rFonts w:asciiTheme="minorHAnsi" w:eastAsiaTheme="minorEastAsia" w:hAnsiTheme="minorHAnsi" w:cstheme="minorBidi"/>
              <w:b w:val="0"/>
              <w:noProof/>
              <w:sz w:val="21"/>
              <w:szCs w:val="22"/>
            </w:rPr>
          </w:pPr>
          <w:hyperlink w:anchor="_Toc421198742" w:history="1">
            <w:r w:rsidR="00255466" w:rsidRPr="00F30950">
              <w:rPr>
                <w:rStyle w:val="ae"/>
                <w:noProof/>
              </w:rPr>
              <w:t>5</w:t>
            </w:r>
            <w:r w:rsidR="00255466">
              <w:rPr>
                <w:rFonts w:asciiTheme="minorHAnsi" w:eastAsiaTheme="minorEastAsia" w:hAnsiTheme="minorHAnsi" w:cstheme="minorBidi"/>
                <w:b w:val="0"/>
                <w:noProof/>
                <w:sz w:val="21"/>
                <w:szCs w:val="22"/>
              </w:rPr>
              <w:tab/>
            </w:r>
            <w:r w:rsidR="00255466" w:rsidRPr="00F30950">
              <w:rPr>
                <w:rStyle w:val="ae"/>
                <w:rFonts w:hint="eastAsia"/>
                <w:noProof/>
              </w:rPr>
              <w:t>结论与展望</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_Toc421198742 \h </w:instrText>
            </w:r>
            <w:r w:rsidR="00255466" w:rsidRPr="004E743B">
              <w:rPr>
                <w:b w:val="0"/>
                <w:noProof/>
                <w:webHidden/>
              </w:rPr>
            </w:r>
            <w:r w:rsidR="00255466" w:rsidRPr="004E743B">
              <w:rPr>
                <w:b w:val="0"/>
                <w:noProof/>
                <w:webHidden/>
              </w:rPr>
              <w:fldChar w:fldCharType="separate"/>
            </w:r>
            <w:r w:rsidR="00654C1C">
              <w:rPr>
                <w:b w:val="0"/>
                <w:noProof/>
                <w:webHidden/>
              </w:rPr>
              <w:t>39</w:t>
            </w:r>
            <w:r w:rsidR="00255466" w:rsidRPr="004E743B">
              <w:rPr>
                <w:b w:val="0"/>
                <w:noProof/>
                <w:webHidden/>
              </w:rPr>
              <w:fldChar w:fldCharType="end"/>
            </w:r>
          </w:hyperlink>
        </w:p>
        <w:p w14:paraId="1CBBCB28" w14:textId="77777777" w:rsidR="00255466" w:rsidRDefault="0052348D">
          <w:pPr>
            <w:pStyle w:val="12"/>
            <w:rPr>
              <w:rFonts w:asciiTheme="minorHAnsi" w:eastAsiaTheme="minorEastAsia" w:hAnsiTheme="minorHAnsi" w:cstheme="minorBidi"/>
              <w:b w:val="0"/>
              <w:noProof/>
              <w:sz w:val="21"/>
              <w:szCs w:val="22"/>
            </w:rPr>
          </w:pPr>
          <w:hyperlink w:anchor="_Toc421198743" w:history="1">
            <w:r w:rsidR="00255466" w:rsidRPr="00F30950">
              <w:rPr>
                <w:rStyle w:val="ae"/>
                <w:rFonts w:hint="eastAsia"/>
                <w:noProof/>
              </w:rPr>
              <w:t>致谢</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_Toc421198743 \h </w:instrText>
            </w:r>
            <w:r w:rsidR="00255466" w:rsidRPr="004E743B">
              <w:rPr>
                <w:b w:val="0"/>
                <w:noProof/>
                <w:webHidden/>
              </w:rPr>
            </w:r>
            <w:r w:rsidR="00255466" w:rsidRPr="004E743B">
              <w:rPr>
                <w:b w:val="0"/>
                <w:noProof/>
                <w:webHidden/>
              </w:rPr>
              <w:fldChar w:fldCharType="separate"/>
            </w:r>
            <w:r w:rsidR="00654C1C">
              <w:rPr>
                <w:b w:val="0"/>
                <w:noProof/>
                <w:webHidden/>
              </w:rPr>
              <w:t>40</w:t>
            </w:r>
            <w:r w:rsidR="00255466" w:rsidRPr="004E743B">
              <w:rPr>
                <w:b w:val="0"/>
                <w:noProof/>
                <w:webHidden/>
              </w:rPr>
              <w:fldChar w:fldCharType="end"/>
            </w:r>
          </w:hyperlink>
        </w:p>
        <w:p w14:paraId="6B6D86F5" w14:textId="77777777" w:rsidR="00255466" w:rsidRDefault="0052348D">
          <w:pPr>
            <w:pStyle w:val="12"/>
            <w:rPr>
              <w:rFonts w:asciiTheme="minorHAnsi" w:eastAsiaTheme="minorEastAsia" w:hAnsiTheme="minorHAnsi" w:cstheme="minorBidi"/>
              <w:b w:val="0"/>
              <w:noProof/>
              <w:sz w:val="21"/>
              <w:szCs w:val="22"/>
            </w:rPr>
          </w:pPr>
          <w:hyperlink w:anchor="_Toc421198744" w:history="1">
            <w:r w:rsidR="00255466" w:rsidRPr="00F30950">
              <w:rPr>
                <w:rStyle w:val="ae"/>
                <w:rFonts w:hint="eastAsia"/>
                <w:noProof/>
              </w:rPr>
              <w:t>参考文献</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_Toc421198744 \h </w:instrText>
            </w:r>
            <w:r w:rsidR="00255466" w:rsidRPr="004E743B">
              <w:rPr>
                <w:b w:val="0"/>
                <w:noProof/>
                <w:webHidden/>
              </w:rPr>
            </w:r>
            <w:r w:rsidR="00255466" w:rsidRPr="004E743B">
              <w:rPr>
                <w:b w:val="0"/>
                <w:noProof/>
                <w:webHidden/>
              </w:rPr>
              <w:fldChar w:fldCharType="separate"/>
            </w:r>
            <w:r w:rsidR="00654C1C">
              <w:rPr>
                <w:b w:val="0"/>
                <w:noProof/>
                <w:webHidden/>
              </w:rPr>
              <w:t>41</w:t>
            </w:r>
            <w:r w:rsidR="00255466" w:rsidRPr="004E743B">
              <w:rPr>
                <w:b w:val="0"/>
                <w:noProof/>
                <w:webHidden/>
              </w:rPr>
              <w:fldChar w:fldCharType="end"/>
            </w:r>
          </w:hyperlink>
        </w:p>
        <w:p w14:paraId="63DF6581" w14:textId="77777777" w:rsidR="00255466" w:rsidRDefault="0052348D">
          <w:pPr>
            <w:pStyle w:val="12"/>
            <w:rPr>
              <w:rFonts w:asciiTheme="minorHAnsi" w:eastAsiaTheme="minorEastAsia" w:hAnsiTheme="minorHAnsi" w:cstheme="minorBidi"/>
              <w:b w:val="0"/>
              <w:noProof/>
              <w:sz w:val="21"/>
              <w:szCs w:val="22"/>
            </w:rPr>
          </w:pPr>
          <w:hyperlink w:anchor="_Toc421198745" w:history="1">
            <w:r w:rsidR="00255466" w:rsidRPr="00F30950">
              <w:rPr>
                <w:rStyle w:val="ae"/>
                <w:rFonts w:hint="eastAsia"/>
                <w:noProof/>
              </w:rPr>
              <w:t>附录</w:t>
            </w:r>
            <w:r w:rsidR="00255466" w:rsidRPr="00F30950">
              <w:rPr>
                <w:rStyle w:val="ae"/>
                <w:rFonts w:ascii="宋体" w:hAnsi="宋体" w:hint="eastAsia"/>
                <w:noProof/>
              </w:rPr>
              <w:t>Ⅰ</w:t>
            </w:r>
            <w:r w:rsidR="00255466" w:rsidRPr="00F30950">
              <w:rPr>
                <w:rStyle w:val="ae"/>
                <w:noProof/>
              </w:rPr>
              <w:t xml:space="preserve"> </w:t>
            </w:r>
            <w:r w:rsidR="00255466" w:rsidRPr="00F30950">
              <w:rPr>
                <w:rStyle w:val="ae"/>
                <w:rFonts w:hint="eastAsia"/>
                <w:noProof/>
              </w:rPr>
              <w:t>英文缩写词</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_Toc421198745 \h </w:instrText>
            </w:r>
            <w:r w:rsidR="00255466" w:rsidRPr="004E743B">
              <w:rPr>
                <w:b w:val="0"/>
                <w:noProof/>
                <w:webHidden/>
              </w:rPr>
            </w:r>
            <w:r w:rsidR="00255466" w:rsidRPr="004E743B">
              <w:rPr>
                <w:b w:val="0"/>
                <w:noProof/>
                <w:webHidden/>
              </w:rPr>
              <w:fldChar w:fldCharType="separate"/>
            </w:r>
            <w:r w:rsidR="00654C1C">
              <w:rPr>
                <w:b w:val="0"/>
                <w:noProof/>
                <w:webHidden/>
              </w:rPr>
              <w:t>44</w:t>
            </w:r>
            <w:r w:rsidR="00255466" w:rsidRPr="004E743B">
              <w:rPr>
                <w:b w:val="0"/>
                <w:noProof/>
                <w:webHidden/>
              </w:rPr>
              <w:fldChar w:fldCharType="end"/>
            </w:r>
          </w:hyperlink>
        </w:p>
        <w:p w14:paraId="0C45F37D" w14:textId="77777777" w:rsidR="00E00901" w:rsidRPr="00255466" w:rsidRDefault="0052348D" w:rsidP="00255466">
          <w:pPr>
            <w:pStyle w:val="12"/>
            <w:rPr>
              <w:rFonts w:asciiTheme="minorHAnsi" w:eastAsiaTheme="minorEastAsia" w:hAnsiTheme="minorHAnsi" w:cstheme="minorBidi"/>
              <w:b w:val="0"/>
              <w:noProof/>
              <w:sz w:val="21"/>
              <w:szCs w:val="22"/>
            </w:rPr>
          </w:pPr>
          <w:hyperlink w:anchor="_Toc421198746" w:history="1">
            <w:r w:rsidR="00255466" w:rsidRPr="00F30950">
              <w:rPr>
                <w:rStyle w:val="ae"/>
                <w:rFonts w:hint="eastAsia"/>
                <w:noProof/>
              </w:rPr>
              <w:t>附录</w:t>
            </w:r>
            <w:r w:rsidR="00255466" w:rsidRPr="00F30950">
              <w:rPr>
                <w:rStyle w:val="ae"/>
                <w:rFonts w:ascii="宋体" w:hAnsi="宋体" w:hint="eastAsia"/>
                <w:noProof/>
              </w:rPr>
              <w:t>Ⅱ</w:t>
            </w:r>
            <w:r w:rsidR="00255466" w:rsidRPr="00F30950">
              <w:rPr>
                <w:rStyle w:val="ae"/>
                <w:noProof/>
              </w:rPr>
              <w:t xml:space="preserve"> </w:t>
            </w:r>
            <w:r w:rsidR="00255466" w:rsidRPr="00F30950">
              <w:rPr>
                <w:rStyle w:val="ae"/>
                <w:rFonts w:hint="eastAsia"/>
                <w:noProof/>
              </w:rPr>
              <w:t>发表论文情况</w:t>
            </w:r>
            <w:r w:rsidR="00255466" w:rsidRPr="004E743B">
              <w:rPr>
                <w:b w:val="0"/>
                <w:noProof/>
                <w:webHidden/>
              </w:rPr>
              <w:tab/>
            </w:r>
            <w:r w:rsidR="00255466" w:rsidRPr="004E743B">
              <w:rPr>
                <w:b w:val="0"/>
                <w:noProof/>
                <w:webHidden/>
              </w:rPr>
              <w:fldChar w:fldCharType="begin"/>
            </w:r>
            <w:r w:rsidR="00255466" w:rsidRPr="004E743B">
              <w:rPr>
                <w:b w:val="0"/>
                <w:noProof/>
                <w:webHidden/>
              </w:rPr>
              <w:instrText xml:space="preserve"> PAGEREF _Toc421198746 \h </w:instrText>
            </w:r>
            <w:r w:rsidR="00255466" w:rsidRPr="004E743B">
              <w:rPr>
                <w:b w:val="0"/>
                <w:noProof/>
                <w:webHidden/>
              </w:rPr>
            </w:r>
            <w:r w:rsidR="00255466" w:rsidRPr="004E743B">
              <w:rPr>
                <w:b w:val="0"/>
                <w:noProof/>
                <w:webHidden/>
              </w:rPr>
              <w:fldChar w:fldCharType="separate"/>
            </w:r>
            <w:r w:rsidR="00654C1C">
              <w:rPr>
                <w:b w:val="0"/>
                <w:noProof/>
                <w:webHidden/>
              </w:rPr>
              <w:t>45</w:t>
            </w:r>
            <w:r w:rsidR="00255466" w:rsidRPr="004E743B">
              <w:rPr>
                <w:b w:val="0"/>
                <w:noProof/>
                <w:webHidden/>
              </w:rPr>
              <w:fldChar w:fldCharType="end"/>
            </w:r>
          </w:hyperlink>
          <w:r w:rsidR="00E00901">
            <w:rPr>
              <w:b w:val="0"/>
              <w:bCs/>
              <w:lang w:val="zh-CN"/>
            </w:rPr>
            <w:fldChar w:fldCharType="end"/>
          </w:r>
        </w:p>
      </w:sdtContent>
    </w:sdt>
    <w:p w14:paraId="729AABEB" w14:textId="77777777" w:rsidR="009C51D3" w:rsidRDefault="009C51D3">
      <w:pPr>
        <w:widowControl/>
        <w:spacing w:line="240" w:lineRule="auto"/>
        <w:ind w:firstLineChars="0" w:firstLine="0"/>
        <w:jc w:val="left"/>
      </w:pPr>
    </w:p>
    <w:p w14:paraId="32C24857" w14:textId="77777777" w:rsidR="00E00901" w:rsidRDefault="00E00901">
      <w:pPr>
        <w:widowControl/>
        <w:spacing w:line="240" w:lineRule="auto"/>
        <w:ind w:firstLineChars="0" w:firstLine="0"/>
        <w:jc w:val="left"/>
      </w:pPr>
    </w:p>
    <w:p w14:paraId="625DEFB8" w14:textId="77777777" w:rsidR="00384152" w:rsidRDefault="00384152">
      <w:pPr>
        <w:widowControl/>
        <w:spacing w:line="240" w:lineRule="auto"/>
        <w:ind w:firstLineChars="0" w:firstLine="0"/>
        <w:jc w:val="left"/>
      </w:pPr>
    </w:p>
    <w:p w14:paraId="48C255F0" w14:textId="77777777" w:rsidR="00384152" w:rsidRDefault="00384152">
      <w:pPr>
        <w:widowControl/>
        <w:spacing w:line="240" w:lineRule="auto"/>
        <w:ind w:firstLineChars="0" w:firstLine="0"/>
        <w:jc w:val="left"/>
      </w:pPr>
    </w:p>
    <w:p w14:paraId="6267A7D6" w14:textId="77777777" w:rsidR="00384152" w:rsidRDefault="00384152">
      <w:pPr>
        <w:widowControl/>
        <w:spacing w:line="240" w:lineRule="auto"/>
        <w:ind w:firstLineChars="0" w:firstLine="0"/>
        <w:jc w:val="left"/>
      </w:pPr>
    </w:p>
    <w:p w14:paraId="3D9E99CE" w14:textId="77777777" w:rsidR="00384152" w:rsidRDefault="00384152">
      <w:pPr>
        <w:widowControl/>
        <w:spacing w:line="240" w:lineRule="auto"/>
        <w:ind w:firstLineChars="0" w:firstLine="0"/>
        <w:jc w:val="left"/>
      </w:pPr>
    </w:p>
    <w:p w14:paraId="087F3E3E" w14:textId="77777777" w:rsidR="00384152" w:rsidRDefault="00384152">
      <w:pPr>
        <w:widowControl/>
        <w:spacing w:line="240" w:lineRule="auto"/>
        <w:ind w:firstLineChars="0" w:firstLine="0"/>
        <w:jc w:val="left"/>
      </w:pPr>
    </w:p>
    <w:p w14:paraId="1483922A" w14:textId="77777777" w:rsidR="00384152" w:rsidRDefault="00384152">
      <w:pPr>
        <w:widowControl/>
        <w:spacing w:line="240" w:lineRule="auto"/>
        <w:ind w:firstLineChars="0" w:firstLine="0"/>
        <w:jc w:val="left"/>
      </w:pPr>
    </w:p>
    <w:p w14:paraId="168B0D3B" w14:textId="77777777" w:rsidR="00384152" w:rsidRDefault="00384152">
      <w:pPr>
        <w:widowControl/>
        <w:spacing w:line="240" w:lineRule="auto"/>
        <w:ind w:firstLineChars="0" w:firstLine="0"/>
        <w:jc w:val="left"/>
      </w:pPr>
    </w:p>
    <w:p w14:paraId="6F875E35" w14:textId="77777777" w:rsidR="00384152" w:rsidRDefault="00384152">
      <w:pPr>
        <w:widowControl/>
        <w:spacing w:line="240" w:lineRule="auto"/>
        <w:ind w:firstLineChars="0" w:firstLine="0"/>
        <w:jc w:val="left"/>
      </w:pPr>
    </w:p>
    <w:p w14:paraId="373605ED" w14:textId="77777777" w:rsidR="00384152" w:rsidRDefault="00384152">
      <w:pPr>
        <w:widowControl/>
        <w:spacing w:line="240" w:lineRule="auto"/>
        <w:ind w:firstLineChars="0" w:firstLine="0"/>
        <w:jc w:val="left"/>
      </w:pPr>
    </w:p>
    <w:p w14:paraId="2E8E1384" w14:textId="77777777" w:rsidR="00384152" w:rsidRDefault="00384152">
      <w:pPr>
        <w:widowControl/>
        <w:spacing w:line="240" w:lineRule="auto"/>
        <w:ind w:firstLineChars="0" w:firstLine="0"/>
        <w:jc w:val="left"/>
      </w:pPr>
    </w:p>
    <w:p w14:paraId="1B8F6E32" w14:textId="77777777" w:rsidR="00E00901" w:rsidRDefault="00E00901">
      <w:pPr>
        <w:widowControl/>
        <w:spacing w:line="240" w:lineRule="auto"/>
        <w:ind w:firstLineChars="0" w:firstLine="0"/>
        <w:jc w:val="left"/>
      </w:pPr>
    </w:p>
    <w:p w14:paraId="68833354" w14:textId="77777777" w:rsidR="009C51D3" w:rsidRDefault="009C51D3">
      <w:pPr>
        <w:widowControl/>
        <w:spacing w:line="240" w:lineRule="auto"/>
        <w:ind w:firstLineChars="0" w:firstLine="0"/>
        <w:jc w:val="left"/>
        <w:sectPr w:rsidR="009C51D3" w:rsidSect="00AF1E8B">
          <w:headerReference w:type="default" r:id="rId21"/>
          <w:footerReference w:type="default" r:id="rId22"/>
          <w:pgSz w:w="11907" w:h="16839" w:code="9"/>
          <w:pgMar w:top="1418" w:right="1701" w:bottom="1134" w:left="1701" w:header="850" w:footer="992" w:gutter="0"/>
          <w:pgNumType w:start="1"/>
          <w:cols w:space="425"/>
          <w:docGrid w:type="lines" w:linePitch="326"/>
        </w:sectPr>
      </w:pPr>
    </w:p>
    <w:p w14:paraId="0C54FC14" w14:textId="77777777" w:rsidR="00FA543C" w:rsidRDefault="005D6DEB" w:rsidP="00120375">
      <w:pPr>
        <w:pStyle w:val="10"/>
      </w:pPr>
      <w:bookmarkStart w:id="10" w:name="_Toc420509919"/>
      <w:bookmarkStart w:id="11" w:name="_Toc421198711"/>
      <w:r>
        <w:rPr>
          <w:rFonts w:hint="eastAsia"/>
        </w:rPr>
        <w:lastRenderedPageBreak/>
        <w:t>绪言</w:t>
      </w:r>
      <w:bookmarkEnd w:id="2"/>
      <w:bookmarkEnd w:id="3"/>
      <w:bookmarkEnd w:id="10"/>
      <w:bookmarkEnd w:id="11"/>
    </w:p>
    <w:p w14:paraId="33574796" w14:textId="77777777" w:rsidR="002140BD" w:rsidRDefault="00584821" w:rsidP="006264B6">
      <w:pPr>
        <w:pStyle w:val="2"/>
      </w:pPr>
      <w:bookmarkStart w:id="12" w:name="_Toc413852877"/>
      <w:bookmarkStart w:id="13" w:name="_Toc416270960"/>
      <w:bookmarkStart w:id="14" w:name="_Toc420509920"/>
      <w:bookmarkStart w:id="15" w:name="_Toc421198712"/>
      <w:r>
        <w:rPr>
          <w:rFonts w:hint="eastAsia"/>
        </w:rPr>
        <w:t>课题背景和意义</w:t>
      </w:r>
      <w:bookmarkEnd w:id="12"/>
      <w:bookmarkEnd w:id="13"/>
      <w:bookmarkEnd w:id="14"/>
      <w:bookmarkEnd w:id="15"/>
    </w:p>
    <w:p w14:paraId="36620170" w14:textId="77777777" w:rsidR="00B27B6B" w:rsidRDefault="00B27B6B" w:rsidP="00B27B6B">
      <w:pPr>
        <w:ind w:firstLine="480"/>
      </w:pPr>
      <w:bookmarkStart w:id="16" w:name="_Toc413852878"/>
      <w:r>
        <w:rPr>
          <w:rFonts w:hint="eastAsia"/>
        </w:rPr>
        <w:t>组合优化问题是</w:t>
      </w:r>
      <w:r w:rsidR="00142599">
        <w:rPr>
          <w:rFonts w:hint="eastAsia"/>
        </w:rPr>
        <w:t>求解最优值</w:t>
      </w:r>
      <w:r>
        <w:rPr>
          <w:rFonts w:hint="eastAsia"/>
        </w:rPr>
        <w:t>问题的一种，主要解决的是离散型变量的问题，其一般形式可以描述为：在满足一定的约束或者限制条件下，</w:t>
      </w:r>
      <w:r w:rsidR="003B735C">
        <w:rPr>
          <w:rFonts w:hint="eastAsia"/>
        </w:rPr>
        <w:t>求取</w:t>
      </w:r>
      <w:r>
        <w:rPr>
          <w:rFonts w:hint="eastAsia"/>
        </w:rPr>
        <w:t>使得给定的目标函数</w:t>
      </w:r>
      <w:r w:rsidR="003B735C">
        <w:rPr>
          <w:rFonts w:hint="eastAsia"/>
        </w:rPr>
        <w:t>值</w:t>
      </w:r>
      <w:r w:rsidR="00943D2B">
        <w:rPr>
          <w:rFonts w:hint="eastAsia"/>
        </w:rPr>
        <w:t>最大或者最小</w:t>
      </w:r>
      <w:r>
        <w:rPr>
          <w:rFonts w:hint="eastAsia"/>
        </w:rPr>
        <w:t>的</w:t>
      </w:r>
      <w:r w:rsidR="00043305">
        <w:rPr>
          <w:rFonts w:hint="eastAsia"/>
        </w:rPr>
        <w:t>解</w:t>
      </w:r>
      <w:r>
        <w:rPr>
          <w:rFonts w:hint="eastAsia"/>
        </w:rPr>
        <w:t>。组合优化问题主要应用于对资源的管理分配和高效利用问题，</w:t>
      </w:r>
      <w:r w:rsidR="00980778">
        <w:rPr>
          <w:rFonts w:hint="eastAsia"/>
        </w:rPr>
        <w:t>期</w:t>
      </w:r>
      <w:r>
        <w:rPr>
          <w:rFonts w:hint="eastAsia"/>
        </w:rPr>
        <w:t>望找到一种较为合理的分配和调度方案以减少开支或者提高效益，其解决的实际问题主要包括运筹问题中的货物分配、生产调度和机器排序，还有一些规划问题中的资本预算、设施选址和投资组合分析，以及设计问题中的通信和交通网络设计、超大型积体电路设计以及自动化生产系统的设计等</w:t>
      </w:r>
      <w:r w:rsidR="005837E0">
        <w:rPr>
          <w:rFonts w:hint="eastAsia"/>
        </w:rPr>
        <w:t>等</w:t>
      </w:r>
      <w:r w:rsidR="000B6F57">
        <w:fldChar w:fldCharType="begin"/>
      </w:r>
      <w:r w:rsidR="000B6F57">
        <w:instrText xml:space="preserve"> ADDIN EN.CITE &lt;EndNote&gt;&lt;Cite&gt;&lt;Author&gt;Wolsey&lt;/Author&gt;&lt;Year&gt;2014&lt;/Year&gt;&lt;RecNum&gt;25&lt;/RecNum&gt;&lt;DisplayText&gt;&lt;style face="superscript"&gt;[1]&lt;/style&gt;&lt;/DisplayText&gt;&lt;record&gt;&lt;rec-number&gt;25&lt;/rec-number&gt;&lt;foreign-keys&gt;&lt;key app="EN" db-id="wz500wdf7vp9v4e0206p0zwuzazrat2tpapx" timestamp="1428389968"&gt;25&lt;/key&gt;&lt;/foreign-keys&gt;&lt;ref-type name="Book"&gt;6&lt;/ref-type&gt;&lt;contributors&gt;&lt;authors&gt;&lt;author&gt;Wolsey, Laurence A&lt;/author&gt;&lt;author&gt;Nemhauser, George L&lt;/author&gt;&lt;/authors&gt;&lt;/contributors&gt;&lt;titles&gt;&lt;title&gt;Integer and combinatorial optimization&lt;/title&gt;&lt;/titles&gt;&lt;dates&gt;&lt;year&gt;2014&lt;/year&gt;&lt;/dates&gt;&lt;publisher&gt;John Wiley &amp;amp; Sons&lt;/publisher&gt;&lt;isbn&gt;1118626869&lt;/isbn&gt;&lt;urls&gt;&lt;/urls&gt;&lt;/record&gt;&lt;/Cite&gt;&lt;/EndNote&gt;</w:instrText>
      </w:r>
      <w:r w:rsidR="000B6F57">
        <w:fldChar w:fldCharType="separate"/>
      </w:r>
      <w:r w:rsidR="000B6F57" w:rsidRPr="000B6F57">
        <w:rPr>
          <w:noProof/>
          <w:vertAlign w:val="superscript"/>
        </w:rPr>
        <w:t>[</w:t>
      </w:r>
      <w:hyperlink w:anchor="_ENREF_1" w:tooltip="Wolsey, 2014 #25" w:history="1">
        <w:r w:rsidR="00D2594D" w:rsidRPr="000B6F57">
          <w:rPr>
            <w:noProof/>
            <w:vertAlign w:val="superscript"/>
          </w:rPr>
          <w:t>1</w:t>
        </w:r>
      </w:hyperlink>
      <w:r w:rsidR="000B6F57" w:rsidRPr="000B6F57">
        <w:rPr>
          <w:noProof/>
          <w:vertAlign w:val="superscript"/>
        </w:rPr>
        <w:t>]</w:t>
      </w:r>
      <w:r w:rsidR="000B6F57">
        <w:fldChar w:fldCharType="end"/>
      </w:r>
      <w:r>
        <w:rPr>
          <w:rFonts w:hint="eastAsia"/>
        </w:rPr>
        <w:t>。这类问题往往由于约束条件复杂，搜索的解空间</w:t>
      </w:r>
      <w:r w:rsidR="000D1038">
        <w:rPr>
          <w:rFonts w:hint="eastAsia"/>
        </w:rPr>
        <w:t>过于</w:t>
      </w:r>
      <w:r>
        <w:rPr>
          <w:rFonts w:hint="eastAsia"/>
        </w:rPr>
        <w:t>庞大，求解相对困难，依靠人工的方式很难得到令人满意的解决方案。由于组合优化的研究对象是离散型变量，而计算机所</w:t>
      </w:r>
      <w:r w:rsidR="00CE3A1B">
        <w:rPr>
          <w:rFonts w:hint="eastAsia"/>
        </w:rPr>
        <w:t>能</w:t>
      </w:r>
      <w:r>
        <w:rPr>
          <w:rFonts w:hint="eastAsia"/>
        </w:rPr>
        <w:t>处理的数据类型也是离散型的，现代计算机技术的</w:t>
      </w:r>
      <w:r w:rsidR="00C1590A">
        <w:rPr>
          <w:rFonts w:hint="eastAsia"/>
        </w:rPr>
        <w:t>进步</w:t>
      </w:r>
      <w:r>
        <w:rPr>
          <w:rFonts w:hint="eastAsia"/>
        </w:rPr>
        <w:t>和算法原理的</w:t>
      </w:r>
      <w:r w:rsidR="00E524C2">
        <w:rPr>
          <w:rFonts w:hint="eastAsia"/>
        </w:rPr>
        <w:t>发展</w:t>
      </w:r>
      <w:r>
        <w:rPr>
          <w:rFonts w:hint="eastAsia"/>
        </w:rPr>
        <w:t>极大地促进了组合优化问题的研究工作。</w:t>
      </w:r>
    </w:p>
    <w:p w14:paraId="68DDE526" w14:textId="77777777" w:rsidR="005034C4" w:rsidRDefault="00B27B6B" w:rsidP="00C76280">
      <w:pPr>
        <w:ind w:firstLine="480"/>
      </w:pPr>
      <w:r w:rsidRPr="003A6CA9">
        <w:t>旅行商问题</w:t>
      </w:r>
      <w:r>
        <w:rPr>
          <w:rFonts w:hint="eastAsia"/>
        </w:rPr>
        <w:t>(</w:t>
      </w:r>
      <w:r w:rsidR="00D11C58">
        <w:rPr>
          <w:rFonts w:hint="eastAsia"/>
        </w:rPr>
        <w:t>t</w:t>
      </w:r>
      <w:r w:rsidRPr="003A6CA9">
        <w:t xml:space="preserve">raveling </w:t>
      </w:r>
      <w:r w:rsidR="00D11C58">
        <w:t>s</w:t>
      </w:r>
      <w:r w:rsidRPr="003A6CA9">
        <w:t xml:space="preserve">alesman </w:t>
      </w:r>
      <w:r w:rsidR="00D11C58">
        <w:t>p</w:t>
      </w:r>
      <w:r w:rsidRPr="003A6CA9">
        <w:t>roblem</w:t>
      </w:r>
      <w:r>
        <w:rPr>
          <w:rFonts w:hint="eastAsia"/>
        </w:rPr>
        <w:t>)</w:t>
      </w:r>
      <w:r w:rsidRPr="003A6CA9">
        <w:t>又译为</w:t>
      </w:r>
      <w:hyperlink r:id="rId23" w:tgtFrame="_blank" w:history="1">
        <w:r w:rsidRPr="00BC6888">
          <w:t>旅行推销员问题</w:t>
        </w:r>
      </w:hyperlink>
      <w:r w:rsidRPr="00BC6888">
        <w:t>、</w:t>
      </w:r>
      <w:hyperlink r:id="rId24" w:tgtFrame="_blank" w:history="1">
        <w:r w:rsidRPr="00BC6888">
          <w:t>货郎担问题</w:t>
        </w:r>
      </w:hyperlink>
      <w:r w:rsidRPr="00B27B6B">
        <w:rPr>
          <w:rFonts w:ascii="Arial" w:hAnsi="Arial" w:cs="Arial"/>
          <w:color w:val="333333"/>
          <w:sz w:val="21"/>
          <w:szCs w:val="21"/>
          <w:shd w:val="clear" w:color="auto" w:fill="FFFFFF"/>
        </w:rPr>
        <w:t>，</w:t>
      </w:r>
      <w:r w:rsidRPr="003A6CA9">
        <w:t>简称为</w:t>
      </w:r>
      <w:hyperlink r:id="rId25" w:tgtFrame="_blank" w:history="1">
        <w:r w:rsidRPr="00BC6888">
          <w:t>TSP</w:t>
        </w:r>
        <w:r w:rsidRPr="00BC6888">
          <w:t>问题</w:t>
        </w:r>
      </w:hyperlink>
      <w:r w:rsidRPr="003A6CA9">
        <w:t>，是最基本的</w:t>
      </w:r>
      <w:r w:rsidR="000A01DA">
        <w:rPr>
          <w:rFonts w:hint="eastAsia"/>
        </w:rPr>
        <w:t>路径</w:t>
      </w:r>
      <w:r w:rsidR="000A01DA">
        <w:t>优化</w:t>
      </w:r>
      <w:r w:rsidRPr="003A6CA9">
        <w:t>问题</w:t>
      </w:r>
      <w:r>
        <w:rPr>
          <w:rFonts w:hint="eastAsia"/>
        </w:rPr>
        <w:t>，</w:t>
      </w:r>
      <w:r>
        <w:t>也是</w:t>
      </w:r>
      <w:r>
        <w:rPr>
          <w:rFonts w:hint="eastAsia"/>
        </w:rPr>
        <w:t>一类经典的组合优化问题，它在道路交通规划、物流规划和网络规划中都有非常重要的应用。按照字面上的理解：有一个推销员，要到</w:t>
      </w:r>
      <m:oMath>
        <m:r>
          <w:rPr>
            <w:rFonts w:ascii="Cambria Math" w:hAnsi="Cambria Math"/>
          </w:rPr>
          <m:t>n</m:t>
        </m:r>
      </m:oMath>
      <w:r>
        <w:rPr>
          <w:rFonts w:hint="eastAsia"/>
        </w:rPr>
        <w:t>个城市贩卖商品，</w:t>
      </w:r>
      <w:r w:rsidR="007124C7">
        <w:rPr>
          <w:rFonts w:hint="eastAsia"/>
        </w:rPr>
        <w:t>需要</w:t>
      </w:r>
      <w:r>
        <w:rPr>
          <w:rFonts w:hint="eastAsia"/>
        </w:rPr>
        <w:t>找到一个经过所有</w:t>
      </w:r>
      <m:oMath>
        <m:r>
          <w:rPr>
            <w:rFonts w:ascii="Cambria Math" w:hAnsi="Cambria Math"/>
          </w:rPr>
          <m:t>n</m:t>
        </m:r>
      </m:oMath>
      <w:r>
        <w:rPr>
          <w:rFonts w:hint="eastAsia"/>
        </w:rPr>
        <w:t>个城市的最短路径环，这就是旅行商问题最原始的定义。</w:t>
      </w:r>
      <w:r>
        <w:t>区别于经典的</w:t>
      </w:r>
      <w:r>
        <w:t>TSP</w:t>
      </w:r>
      <w:r>
        <w:t>问题</w:t>
      </w:r>
      <w:r>
        <w:rPr>
          <w:rFonts w:hint="eastAsia"/>
        </w:rPr>
        <w:t>，本论文研究的是考虑关键边代价的</w:t>
      </w:r>
      <w:r>
        <w:rPr>
          <w:rFonts w:hint="eastAsia"/>
        </w:rPr>
        <w:t>TSP</w:t>
      </w:r>
      <w:r>
        <w:rPr>
          <w:rFonts w:hint="eastAsia"/>
        </w:rPr>
        <w:t>问题</w:t>
      </w:r>
      <w:r>
        <w:rPr>
          <w:rFonts w:hint="eastAsia"/>
        </w:rPr>
        <w:t>(bottleneck</w:t>
      </w:r>
      <w:r>
        <w:t xml:space="preserve"> TSP</w:t>
      </w:r>
      <w:r>
        <w:rPr>
          <w:rFonts w:hint="eastAsia"/>
        </w:rPr>
        <w:t>)</w:t>
      </w:r>
      <w:r>
        <w:rPr>
          <w:rFonts w:hint="eastAsia"/>
        </w:rPr>
        <w:t>，简称</w:t>
      </w:r>
      <w:r>
        <w:rPr>
          <w:rFonts w:hint="eastAsia"/>
        </w:rPr>
        <w:t>BTSP</w:t>
      </w:r>
      <w:r w:rsidR="000B6F57">
        <w:fldChar w:fldCharType="begin"/>
      </w:r>
      <w:r w:rsidR="000B6F57">
        <w:instrText xml:space="preserve"> ADDIN EN.CITE &lt;EndNote&gt;&lt;Cite&gt;&lt;Author&gt;Gutin&lt;/Author&gt;&lt;Year&gt;2002&lt;/Year&gt;&lt;RecNum&gt;22&lt;/RecNum&gt;&lt;DisplayText&gt;&lt;style face="superscript"&gt;[2]&lt;/style&gt;&lt;/DisplayText&gt;&lt;record&gt;&lt;rec-number&gt;22&lt;/rec-number&gt;&lt;foreign-keys&gt;&lt;key app="EN" db-id="wz500wdf7vp9v4e0206p0zwuzazrat2tpapx" timestamp="1427464828"&gt;22&lt;/key&gt;&lt;/foreign-keys&gt;&lt;ref-type name="Book"&gt;6&lt;/ref-type&gt;&lt;contributors&gt;&lt;authors&gt;&lt;author&gt;Gutin, Gregory&lt;/author&gt;&lt;author&gt;Punnen, Abraham P&lt;/author&gt;&lt;/authors&gt;&lt;/contributors&gt;&lt;titles&gt;&lt;title&gt;The traveling salesman problem and its variations&lt;/title&gt;&lt;/titles&gt;&lt;volume&gt;12&lt;/volume&gt;&lt;dates&gt;&lt;year&gt;2002&lt;/year&gt;&lt;/dates&gt;&lt;publisher&gt;Springer Science &amp;amp; Business Media&lt;/publisher&gt;&lt;isbn&gt;0306482134&lt;/isbn&gt;&lt;urls&gt;&lt;/urls&gt;&lt;/record&gt;&lt;/Cite&gt;&lt;/EndNote&gt;</w:instrText>
      </w:r>
      <w:r w:rsidR="000B6F57">
        <w:fldChar w:fldCharType="separate"/>
      </w:r>
      <w:r w:rsidR="000B6F57" w:rsidRPr="000B6F57">
        <w:rPr>
          <w:noProof/>
          <w:vertAlign w:val="superscript"/>
        </w:rPr>
        <w:t>[</w:t>
      </w:r>
      <w:hyperlink w:anchor="_ENREF_2" w:tooltip="Gutin, 2002 #22" w:history="1">
        <w:r w:rsidR="00D2594D" w:rsidRPr="000B6F57">
          <w:rPr>
            <w:noProof/>
            <w:vertAlign w:val="superscript"/>
          </w:rPr>
          <w:t>2</w:t>
        </w:r>
      </w:hyperlink>
      <w:r w:rsidR="000B6F57" w:rsidRPr="000B6F57">
        <w:rPr>
          <w:noProof/>
          <w:vertAlign w:val="superscript"/>
        </w:rPr>
        <w:t>]</w:t>
      </w:r>
      <w:r w:rsidR="000B6F57">
        <w:fldChar w:fldCharType="end"/>
      </w:r>
      <w:r>
        <w:rPr>
          <w:rFonts w:hint="eastAsia"/>
        </w:rPr>
        <w:t>，其基本的问题定义与</w:t>
      </w:r>
      <w:r>
        <w:rPr>
          <w:rFonts w:hint="eastAsia"/>
        </w:rPr>
        <w:t>TSP</w:t>
      </w:r>
      <w:r>
        <w:rPr>
          <w:rFonts w:hint="eastAsia"/>
        </w:rPr>
        <w:t>一致，只是求解目标不同，</w:t>
      </w:r>
      <w:r>
        <w:rPr>
          <w:rFonts w:hint="eastAsia"/>
        </w:rPr>
        <w:t>BTSP</w:t>
      </w:r>
      <w:r>
        <w:rPr>
          <w:rFonts w:hint="eastAsia"/>
        </w:rPr>
        <w:t>意图</w:t>
      </w:r>
      <w:r w:rsidR="0057323D">
        <w:rPr>
          <w:rFonts w:hint="eastAsia"/>
        </w:rPr>
        <w:t>在</w:t>
      </w:r>
      <w:r>
        <w:rPr>
          <w:rFonts w:hint="eastAsia"/>
        </w:rPr>
        <w:t>所有可能的解中找到这样一条</w:t>
      </w:r>
      <w:r w:rsidR="00E90280">
        <w:rPr>
          <w:rFonts w:hint="eastAsia"/>
        </w:rPr>
        <w:t>环路</w:t>
      </w:r>
      <w:r>
        <w:rPr>
          <w:rFonts w:hint="eastAsia"/>
        </w:rPr>
        <w:t>，使得路径中的最大边的</w:t>
      </w:r>
      <w:r w:rsidR="00850E58">
        <w:rPr>
          <w:rFonts w:hint="eastAsia"/>
        </w:rPr>
        <w:t>权值</w:t>
      </w:r>
      <w:r>
        <w:rPr>
          <w:rFonts w:hint="eastAsia"/>
        </w:rPr>
        <w:t>最小。</w:t>
      </w:r>
      <w:r>
        <w:t>BTSP</w:t>
      </w:r>
      <w:r>
        <w:t>是组合优化中最</w:t>
      </w:r>
      <w:r w:rsidR="00ED6263">
        <w:rPr>
          <w:rFonts w:hint="eastAsia"/>
        </w:rPr>
        <w:t>大</w:t>
      </w:r>
      <w:r>
        <w:t>最</w:t>
      </w:r>
      <w:r w:rsidR="00ED6263">
        <w:rPr>
          <w:rFonts w:hint="eastAsia"/>
        </w:rPr>
        <w:t>小</w:t>
      </w:r>
      <w:r>
        <w:t>问题的典型实例</w:t>
      </w:r>
      <w:r w:rsidR="000B6F57">
        <w:fldChar w:fldCharType="begin"/>
      </w:r>
      <w:r w:rsidR="000B6F57">
        <w:instrText xml:space="preserve"> ADDIN EN.CITE &lt;EndNote&gt;&lt;Cite&gt;&lt;Author&gt;Punnen&lt;/Author&gt;&lt;Year&gt;1995&lt;/Year&gt;&lt;RecNum&gt;2&lt;/RecNum&gt;&lt;DisplayText&gt;&lt;style face="superscript"&gt;[3]&lt;/style&gt;&lt;/DisplayText&gt;&lt;record&gt;&lt;rec-number&gt;2&lt;/rec-number&gt;&lt;foreign-keys&gt;&lt;key app="EN" db-id="wz500wdf7vp9v4e0206p0zwuzazrat2tpapx" timestamp="1427460327"&gt;2&lt;/key&gt;&lt;/foreign-keys&gt;&lt;ref-type name="Journal Article"&gt;17&lt;/ref-type&gt;&lt;contributors&gt;&lt;authors&gt;&lt;author&gt;Punnen, Abraham P&lt;/author&gt;&lt;author&gt;Aneja, YP&lt;/author&gt;&lt;/authors&gt;&lt;/contributors&gt;&lt;titles&gt;&lt;title&gt;Minmax combinatorial optimization&lt;/title&gt;&lt;secondary-title&gt;European Journal of Operational Research&lt;/secondary-title&gt;&lt;/titles&gt;&lt;periodical&gt;&lt;full-title&gt;European Journal of Operational Research&lt;/full-title&gt;&lt;/periodical&gt;&lt;pages&gt;634-643&lt;/pages&gt;&lt;volume&gt;81&lt;/volume&gt;&lt;number&gt;3&lt;/number&gt;&lt;dates&gt;&lt;year&gt;1995&lt;/year&gt;&lt;/dates&gt;&lt;isbn&gt;0377-2217&lt;/isbn&gt;&lt;urls&gt;&lt;/urls&gt;&lt;/record&gt;&lt;/Cite&gt;&lt;/EndNote&gt;</w:instrText>
      </w:r>
      <w:r w:rsidR="000B6F57">
        <w:fldChar w:fldCharType="separate"/>
      </w:r>
      <w:r w:rsidR="000B6F57" w:rsidRPr="000B6F57">
        <w:rPr>
          <w:noProof/>
          <w:vertAlign w:val="superscript"/>
        </w:rPr>
        <w:t>[</w:t>
      </w:r>
      <w:hyperlink w:anchor="_ENREF_3" w:tooltip="Punnen, 1995 #2" w:history="1">
        <w:r w:rsidR="00D2594D" w:rsidRPr="000B6F57">
          <w:rPr>
            <w:noProof/>
            <w:vertAlign w:val="superscript"/>
          </w:rPr>
          <w:t>3</w:t>
        </w:r>
      </w:hyperlink>
      <w:r w:rsidR="000B6F57" w:rsidRPr="000B6F57">
        <w:rPr>
          <w:noProof/>
          <w:vertAlign w:val="superscript"/>
        </w:rPr>
        <w:t>]</w:t>
      </w:r>
      <w:r w:rsidR="000B6F57">
        <w:fldChar w:fldCharType="end"/>
      </w:r>
      <w:r>
        <w:rPr>
          <w:rFonts w:hint="eastAsia"/>
        </w:rPr>
        <w:t>，虽然</w:t>
      </w:r>
      <w:r w:rsidR="00116367">
        <w:rPr>
          <w:rFonts w:hint="eastAsia"/>
        </w:rPr>
        <w:t>约束</w:t>
      </w:r>
      <w:r>
        <w:rPr>
          <w:rFonts w:hint="eastAsia"/>
        </w:rPr>
        <w:t>规则比较简单，但问题的目标是要在所有可能的情况中找到最优的路径，所以原则上需要考虑所有可能的解，</w:t>
      </w:r>
      <w:r w:rsidR="00BD1561">
        <w:rPr>
          <w:rFonts w:hint="eastAsia"/>
        </w:rPr>
        <w:t>确定某一个起点（虽然说环上任意一点都可以作为起点），</w:t>
      </w:r>
      <w:r>
        <w:rPr>
          <w:rFonts w:hint="eastAsia"/>
        </w:rPr>
        <w:t>搜索空间是</w:t>
      </w:r>
      <m:oMath>
        <m:r>
          <w:rPr>
            <w:rFonts w:ascii="Cambria Math" w:hAnsi="Cambria Math"/>
          </w:rPr>
          <m:t>n-1</m:t>
        </m:r>
      </m:oMath>
      <w:r>
        <w:rPr>
          <w:rFonts w:hint="eastAsia"/>
        </w:rPr>
        <w:t>个点的</w:t>
      </w:r>
      <w:r w:rsidR="00F66BD7">
        <w:rPr>
          <w:rFonts w:hint="eastAsia"/>
        </w:rPr>
        <w:t>全</w:t>
      </w:r>
      <w:r>
        <w:rPr>
          <w:rFonts w:hint="eastAsia"/>
        </w:rPr>
        <w:t>排列的集合，</w:t>
      </w:r>
      <w:r w:rsidR="00DD6EFF">
        <w:rPr>
          <w:rFonts w:hint="eastAsia"/>
        </w:rPr>
        <w:t>这个全排列集合中元素</w:t>
      </w:r>
      <w:r w:rsidR="004F58F3">
        <w:rPr>
          <w:rFonts w:hint="eastAsia"/>
        </w:rPr>
        <w:t>的数量为</w:t>
      </w:r>
      <m:oMath>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m:t>
        </m:r>
      </m:oMath>
      <w:r w:rsidR="000B6F57">
        <w:rPr>
          <w:rFonts w:hint="eastAsia"/>
        </w:rPr>
        <w:t>，所以该问题</w:t>
      </w:r>
      <w:r w:rsidR="00AB02EC">
        <w:rPr>
          <w:rFonts w:hint="eastAsia"/>
        </w:rPr>
        <w:t>的计算复杂度达到了</w:t>
      </w:r>
      <w:r w:rsidRPr="00B27B6B">
        <w:rPr>
          <w:rFonts w:hint="eastAsia"/>
          <w:i/>
        </w:rPr>
        <w:t>O</w:t>
      </w:r>
      <w:r>
        <w:rPr>
          <w:rFonts w:hint="eastAsia"/>
        </w:rPr>
        <w:t>(</w:t>
      </w:r>
      <w:r w:rsidRPr="00B27B6B">
        <w:rPr>
          <w:rFonts w:hint="eastAsia"/>
          <w:i/>
        </w:rPr>
        <w:t>n</w:t>
      </w:r>
      <w:r>
        <w:rPr>
          <w:rFonts w:hint="eastAsia"/>
        </w:rPr>
        <w:t>!)</w:t>
      </w:r>
      <w:r w:rsidR="0031759D">
        <w:rPr>
          <w:rFonts w:hint="eastAsia"/>
        </w:rPr>
        <w:t>。</w:t>
      </w:r>
    </w:p>
    <w:p w14:paraId="23ACDD3D" w14:textId="77777777" w:rsidR="00B27B6B" w:rsidRDefault="0031759D" w:rsidP="00C76280">
      <w:pPr>
        <w:ind w:firstLine="480"/>
      </w:pPr>
      <w:r>
        <w:rPr>
          <w:rFonts w:hint="eastAsia"/>
        </w:rPr>
        <w:lastRenderedPageBreak/>
        <w:t>已经</w:t>
      </w:r>
      <w:r>
        <w:t>证明</w:t>
      </w:r>
      <w:r>
        <w:rPr>
          <w:rFonts w:hint="eastAsia"/>
        </w:rPr>
        <w:t>，</w:t>
      </w:r>
      <w:r>
        <w:rPr>
          <w:rFonts w:hint="eastAsia"/>
        </w:rPr>
        <w:t>BTSP</w:t>
      </w:r>
      <w:r w:rsidR="00B27B6B">
        <w:rPr>
          <w:rFonts w:hint="eastAsia"/>
        </w:rPr>
        <w:t>是典型的</w:t>
      </w:r>
      <w:r w:rsidR="00B27B6B">
        <w:rPr>
          <w:rFonts w:hint="eastAsia"/>
        </w:rPr>
        <w:t>NP</w:t>
      </w:r>
      <w:r w:rsidR="00B27B6B">
        <w:rPr>
          <w:rFonts w:hint="eastAsia"/>
        </w:rPr>
        <w:t>难问题</w:t>
      </w:r>
      <w:r w:rsidR="00E65A2C">
        <w:rPr>
          <w:rFonts w:hint="eastAsia"/>
        </w:rPr>
        <w:t>。</w:t>
      </w:r>
      <w:r w:rsidR="00E65A2C">
        <w:rPr>
          <w:rFonts w:hint="eastAsia"/>
        </w:rPr>
        <w:t>NP</w:t>
      </w:r>
      <w:r w:rsidR="00E65A2C">
        <w:rPr>
          <w:rFonts w:hint="eastAsia"/>
        </w:rPr>
        <w:t>难度问题广泛地出现在管理科学、计算机科学、通信领域、计算生物学</w:t>
      </w:r>
      <w:r w:rsidR="00A11779">
        <w:rPr>
          <w:rFonts w:hint="eastAsia"/>
        </w:rPr>
        <w:t>等</w:t>
      </w:r>
      <w:r w:rsidR="00A11779">
        <w:t>学科中，</w:t>
      </w:r>
      <w:r w:rsidR="00DD67EF">
        <w:t>大多</w:t>
      </w:r>
      <w:r w:rsidR="00196DB0">
        <w:rPr>
          <w:rFonts w:hint="eastAsia"/>
        </w:rPr>
        <w:t>数</w:t>
      </w:r>
      <w:r w:rsidR="00DD67EF">
        <w:t>组合优化问题都是</w:t>
      </w:r>
      <w:r w:rsidR="00DD67EF">
        <w:t>NP</w:t>
      </w:r>
      <w:r w:rsidR="00DD67EF">
        <w:t>难问题</w:t>
      </w:r>
      <w:r w:rsidR="00DD67EF">
        <w:rPr>
          <w:rFonts w:hint="eastAsia"/>
        </w:rPr>
        <w:t>，</w:t>
      </w:r>
      <w:r w:rsidR="00A11779">
        <w:t>如</w:t>
      </w:r>
      <w:r w:rsidR="000C64F4">
        <w:rPr>
          <w:rFonts w:hint="eastAsia"/>
        </w:rPr>
        <w:t>单机</w:t>
      </w:r>
      <w:r w:rsidR="00A11779">
        <w:t>调度问题、</w:t>
      </w:r>
      <w:r w:rsidR="00A11779">
        <w:rPr>
          <w:rFonts w:hint="eastAsia"/>
        </w:rPr>
        <w:t>旅行商</w:t>
      </w:r>
      <w:r w:rsidR="00A11779">
        <w:t>问题、</w:t>
      </w:r>
      <w:r w:rsidR="00E26FDA">
        <w:t>排课表问题</w:t>
      </w:r>
      <w:r w:rsidR="00E26FDA">
        <w:rPr>
          <w:rFonts w:hint="eastAsia"/>
        </w:rPr>
        <w:t>、</w:t>
      </w:r>
      <w:r w:rsidR="00077B88">
        <w:rPr>
          <w:rFonts w:hint="eastAsia"/>
        </w:rPr>
        <w:t>图着色</w:t>
      </w:r>
      <w:r w:rsidR="00A11779">
        <w:t>问题以及蛋白质结构预测问题等等</w:t>
      </w:r>
      <w:r w:rsidR="000F28CD">
        <w:rPr>
          <w:rFonts w:hint="eastAsia"/>
        </w:rPr>
        <w:t>。</w:t>
      </w:r>
      <w:r w:rsidR="00BD3218">
        <w:rPr>
          <w:rFonts w:hint="eastAsia"/>
        </w:rPr>
        <w:t>国内外的科学家们对于</w:t>
      </w:r>
      <w:r w:rsidR="00BD3218">
        <w:rPr>
          <w:rFonts w:hint="eastAsia"/>
        </w:rPr>
        <w:t>BTSP</w:t>
      </w:r>
      <w:r w:rsidR="00BD3218">
        <w:rPr>
          <w:rFonts w:hint="eastAsia"/>
        </w:rPr>
        <w:t>已经进行了很长时间的研究，并提出了大量的求解算法，既有可以得到最优解的精确算法，也有求解问题下界的定界算法，另外还有</w:t>
      </w:r>
      <w:r w:rsidR="00440D68">
        <w:rPr>
          <w:rFonts w:hint="eastAsia"/>
        </w:rPr>
        <w:t>启发式</w:t>
      </w:r>
      <w:r w:rsidR="00BD3218">
        <w:rPr>
          <w:rFonts w:hint="eastAsia"/>
        </w:rPr>
        <w:t>算法。</w:t>
      </w:r>
      <w:r w:rsidR="00BD3218" w:rsidRPr="00BD3218">
        <w:rPr>
          <w:rFonts w:hint="eastAsia"/>
        </w:rPr>
        <w:t>对于小规模的这类问题，</w:t>
      </w:r>
      <w:r w:rsidR="002B7EB0">
        <w:rPr>
          <w:rFonts w:hint="eastAsia"/>
        </w:rPr>
        <w:t>利用精确算法</w:t>
      </w:r>
      <w:r w:rsidR="00BD3218" w:rsidRPr="00BD3218">
        <w:rPr>
          <w:rFonts w:hint="eastAsia"/>
        </w:rPr>
        <w:t>找到其最优解是有可能的，时间代价也可以接受</w:t>
      </w:r>
      <w:r w:rsidR="00C73896">
        <w:rPr>
          <w:rFonts w:hint="eastAsia"/>
        </w:rPr>
        <w:t>，</w:t>
      </w:r>
      <w:r w:rsidR="00BD3218" w:rsidRPr="00BD3218">
        <w:rPr>
          <w:rFonts w:hint="eastAsia"/>
        </w:rPr>
        <w:t>但是对于较大规模的</w:t>
      </w:r>
      <w:r w:rsidR="00BD3218" w:rsidRPr="00BD3218">
        <w:rPr>
          <w:rFonts w:hint="eastAsia"/>
        </w:rPr>
        <w:t>NP</w:t>
      </w:r>
      <w:r w:rsidR="00BD3218" w:rsidRPr="00BD3218">
        <w:rPr>
          <w:rFonts w:hint="eastAsia"/>
        </w:rPr>
        <w:t>难问题，即使是当前世界上最先进的超级计算机，其计算时间也是一个天文数字！意图</w:t>
      </w:r>
      <w:r w:rsidR="008616E5">
        <w:rPr>
          <w:rFonts w:hint="eastAsia"/>
        </w:rPr>
        <w:t>通过</w:t>
      </w:r>
      <w:r w:rsidR="00BD3218" w:rsidRPr="00BD3218">
        <w:rPr>
          <w:rFonts w:hint="eastAsia"/>
        </w:rPr>
        <w:t>精确算法来找到问题的最优解显然是不切实际的。</w:t>
      </w:r>
    </w:p>
    <w:p w14:paraId="39B03F5B" w14:textId="77777777" w:rsidR="00B27B6B" w:rsidRDefault="00B27B6B" w:rsidP="00B27B6B">
      <w:pPr>
        <w:ind w:firstLine="480"/>
      </w:pPr>
      <w:r w:rsidRPr="00C42857">
        <w:t>受大自然的启发，人们从大自然的运行规律中找到了许多解决实际问题的方法</w:t>
      </w:r>
      <w:r w:rsidR="00955E14">
        <w:rPr>
          <w:rFonts w:hint="eastAsia"/>
        </w:rPr>
        <w:t>，</w:t>
      </w:r>
      <w:r w:rsidRPr="00C42857">
        <w:t>对于那些受大自然的运行规律或者面向具体问题的经验、规则启发出来的方法，人们常常称之为启发式算法</w:t>
      </w:r>
      <w:r>
        <w:rPr>
          <w:rFonts w:hint="eastAsia"/>
        </w:rPr>
        <w:t>。</w:t>
      </w:r>
      <w:r w:rsidR="0062787F">
        <w:t>一般地</w:t>
      </w:r>
      <w:r w:rsidR="0062787F">
        <w:rPr>
          <w:rFonts w:hint="eastAsia"/>
        </w:rPr>
        <w:t>，</w:t>
      </w:r>
      <w:r>
        <w:t>通过精确算法来得到</w:t>
      </w:r>
      <w:r w:rsidR="0062787F">
        <w:rPr>
          <w:rFonts w:hint="eastAsia"/>
        </w:rPr>
        <w:t>NP</w:t>
      </w:r>
      <w:r w:rsidR="0062787F">
        <w:t>难问题</w:t>
      </w:r>
      <w:r>
        <w:t>的最优解会耗费相当大的时间代价</w:t>
      </w:r>
      <w:r>
        <w:rPr>
          <w:rFonts w:hint="eastAsia"/>
        </w:rPr>
        <w:t>，</w:t>
      </w:r>
      <w:r>
        <w:t>依靠现在的计算机技术很难完成</w:t>
      </w:r>
      <w:r w:rsidR="00FD1BF0">
        <w:rPr>
          <w:rFonts w:hint="eastAsia"/>
        </w:rPr>
        <w:t>，</w:t>
      </w:r>
      <w:r>
        <w:t>所以人们大多是利用某种近似算法</w:t>
      </w:r>
      <w:r w:rsidR="00F0458F">
        <w:t>来求解这类问题</w:t>
      </w:r>
      <w:r>
        <w:rPr>
          <w:rFonts w:hint="eastAsia"/>
        </w:rPr>
        <w:t>，</w:t>
      </w:r>
      <w:r>
        <w:t>得到</w:t>
      </w:r>
      <w:r>
        <w:t>NP</w:t>
      </w:r>
      <w:r>
        <w:rPr>
          <w:rFonts w:hint="eastAsia"/>
        </w:rPr>
        <w:t>难</w:t>
      </w:r>
      <w:r>
        <w:t>问题的近似解</w:t>
      </w:r>
      <w:r w:rsidR="002D54D7">
        <w:rPr>
          <w:rFonts w:hint="eastAsia"/>
        </w:rPr>
        <w:t>。</w:t>
      </w:r>
      <w:r>
        <w:rPr>
          <w:rFonts w:hint="eastAsia"/>
        </w:rPr>
        <w:t>启发式算法就是其中非常具有代表性的一种，它可以在合理的时间内，得到</w:t>
      </w:r>
      <w:r w:rsidR="00012437">
        <w:rPr>
          <w:rFonts w:hint="eastAsia"/>
        </w:rPr>
        <w:t>优度</w:t>
      </w:r>
      <w:r w:rsidR="00C87985">
        <w:rPr>
          <w:rFonts w:hint="eastAsia"/>
        </w:rPr>
        <w:t>较</w:t>
      </w:r>
      <w:r w:rsidR="00012437">
        <w:rPr>
          <w:rFonts w:hint="eastAsia"/>
        </w:rPr>
        <w:t>好</w:t>
      </w:r>
      <w:r>
        <w:rPr>
          <w:rFonts w:hint="eastAsia"/>
        </w:rPr>
        <w:t>的解，甚至有可能得到最优解。</w:t>
      </w:r>
    </w:p>
    <w:p w14:paraId="397B69DD" w14:textId="77777777" w:rsidR="0062240D" w:rsidRDefault="00911D07" w:rsidP="00B27B6B">
      <w:pPr>
        <w:ind w:firstLine="480"/>
      </w:pPr>
      <w:r>
        <w:t>一般地</w:t>
      </w:r>
      <w:r>
        <w:rPr>
          <w:rFonts w:hint="eastAsia"/>
        </w:rPr>
        <w:t>，</w:t>
      </w:r>
      <w:r w:rsidR="00786D1E">
        <w:rPr>
          <w:rFonts w:hint="eastAsia"/>
        </w:rPr>
        <w:t>启发式</w:t>
      </w:r>
      <w:r w:rsidR="00786D1E">
        <w:t>算法不具有普遍性</w:t>
      </w:r>
      <w:r w:rsidR="00786D1E">
        <w:rPr>
          <w:rFonts w:hint="eastAsia"/>
        </w:rPr>
        <w:t>，</w:t>
      </w:r>
      <w:r w:rsidR="008B7E68">
        <w:rPr>
          <w:rFonts w:hint="eastAsia"/>
        </w:rPr>
        <w:t>对于</w:t>
      </w:r>
      <w:r w:rsidR="00786D1E">
        <w:t>不同的问题</w:t>
      </w:r>
      <w:r w:rsidR="00786D1E">
        <w:rPr>
          <w:rFonts w:hint="eastAsia"/>
        </w:rPr>
        <w:t>，</w:t>
      </w:r>
      <w:r w:rsidR="008B7E68">
        <w:rPr>
          <w:rFonts w:hint="eastAsia"/>
        </w:rPr>
        <w:t>其解空间结构的复杂性有很大的差异，因此往往人们会根据不同的问题设计相对应的高效启发式算法</w:t>
      </w:r>
      <w:r w:rsidR="00BC4ED0">
        <w:rPr>
          <w:rFonts w:hint="eastAsia"/>
        </w:rPr>
        <w:t>，本篇论文</w:t>
      </w:r>
      <w:r w:rsidR="00E75723">
        <w:rPr>
          <w:rFonts w:hint="eastAsia"/>
        </w:rPr>
        <w:t>研究</w:t>
      </w:r>
      <w:r w:rsidR="00BC4ED0">
        <w:rPr>
          <w:rFonts w:hint="eastAsia"/>
        </w:rPr>
        <w:t>的</w:t>
      </w:r>
      <w:r w:rsidR="00E75723">
        <w:rPr>
          <w:rFonts w:hint="eastAsia"/>
        </w:rPr>
        <w:t>目的也是</w:t>
      </w:r>
      <w:r w:rsidR="00973222">
        <w:rPr>
          <w:rFonts w:hint="eastAsia"/>
        </w:rPr>
        <w:t>期望</w:t>
      </w:r>
      <w:r w:rsidR="00E75723">
        <w:rPr>
          <w:rFonts w:hint="eastAsia"/>
        </w:rPr>
        <w:t>找到</w:t>
      </w:r>
      <w:r w:rsidR="00C13685">
        <w:rPr>
          <w:rFonts w:hint="eastAsia"/>
        </w:rPr>
        <w:t>适合</w:t>
      </w:r>
      <w:r w:rsidR="00E75723">
        <w:rPr>
          <w:rFonts w:hint="eastAsia"/>
        </w:rPr>
        <w:t>解决</w:t>
      </w:r>
      <w:r w:rsidR="00E75723">
        <w:rPr>
          <w:rFonts w:hint="eastAsia"/>
        </w:rPr>
        <w:t>BTSP</w:t>
      </w:r>
      <w:r w:rsidR="00E75723">
        <w:rPr>
          <w:rFonts w:hint="eastAsia"/>
        </w:rPr>
        <w:t>问题的高效启发式智能算法</w:t>
      </w:r>
      <w:r w:rsidR="00C13685">
        <w:rPr>
          <w:rFonts w:hint="eastAsia"/>
        </w:rPr>
        <w:t>。</w:t>
      </w:r>
      <w:r w:rsidR="008E3649">
        <w:rPr>
          <w:rFonts w:hint="eastAsia"/>
        </w:rPr>
        <w:t>由于</w:t>
      </w:r>
      <w:r w:rsidR="008E3649">
        <w:rPr>
          <w:rFonts w:hint="eastAsia"/>
        </w:rPr>
        <w:t>BTSP</w:t>
      </w:r>
      <w:r w:rsidR="00335BF7">
        <w:rPr>
          <w:rFonts w:hint="eastAsia"/>
        </w:rPr>
        <w:t>问题</w:t>
      </w:r>
      <w:r w:rsidR="00335BF7" w:rsidRPr="00335BF7">
        <w:t>在诸如物流规划</w:t>
      </w:r>
      <w:r w:rsidR="00335BF7">
        <w:t>和</w:t>
      </w:r>
      <w:r w:rsidR="00796715">
        <w:rPr>
          <w:rFonts w:hint="eastAsia"/>
        </w:rPr>
        <w:t>工艺</w:t>
      </w:r>
      <w:r w:rsidR="00796715">
        <w:t>生产</w:t>
      </w:r>
      <w:r w:rsidR="00335BF7" w:rsidRPr="00335BF7">
        <w:t>等领域有广泛的应用</w:t>
      </w:r>
      <w:r w:rsidR="00335BF7" w:rsidRPr="00335BF7">
        <w:rPr>
          <w:rFonts w:hint="eastAsia"/>
        </w:rPr>
        <w:t>，</w:t>
      </w:r>
      <w:r w:rsidR="00335BF7" w:rsidRPr="00335BF7">
        <w:t>解决这一问题会带来巨大的经济效益</w:t>
      </w:r>
      <w:r w:rsidR="00335BF7" w:rsidRPr="00335BF7">
        <w:rPr>
          <w:rFonts w:hint="eastAsia"/>
        </w:rPr>
        <w:t>，</w:t>
      </w:r>
      <w:r w:rsidR="00685016">
        <w:rPr>
          <w:rFonts w:hint="eastAsia"/>
        </w:rPr>
        <w:t>具有很高的现实意义</w:t>
      </w:r>
      <w:r w:rsidR="000A026E">
        <w:rPr>
          <w:rFonts w:hint="eastAsia"/>
        </w:rPr>
        <w:t>；同时，我们研究的</w:t>
      </w:r>
      <w:r w:rsidR="000A026E">
        <w:rPr>
          <w:rFonts w:hint="eastAsia"/>
        </w:rPr>
        <w:t>BTSP</w:t>
      </w:r>
      <w:r w:rsidR="000A026E">
        <w:rPr>
          <w:rFonts w:hint="eastAsia"/>
        </w:rPr>
        <w:t>的数学模型属于算法复杂性理论中非常困难的</w:t>
      </w:r>
      <w:r w:rsidR="000A026E">
        <w:rPr>
          <w:rFonts w:hint="eastAsia"/>
        </w:rPr>
        <w:t>NP</w:t>
      </w:r>
      <w:r w:rsidR="000A026E">
        <w:rPr>
          <w:rFonts w:hint="eastAsia"/>
        </w:rPr>
        <w:t>难问题，</w:t>
      </w:r>
      <w:r w:rsidR="00811E7B">
        <w:rPr>
          <w:rFonts w:hint="eastAsia"/>
        </w:rPr>
        <w:t>设计求解该问题的启发式算法对于</w:t>
      </w:r>
      <w:r w:rsidR="00430885">
        <w:rPr>
          <w:rFonts w:hint="eastAsia"/>
        </w:rPr>
        <w:t>解决</w:t>
      </w:r>
      <w:r w:rsidR="00430885">
        <w:rPr>
          <w:rFonts w:hint="eastAsia"/>
        </w:rPr>
        <w:t>NP</w:t>
      </w:r>
      <w:r w:rsidR="00430885">
        <w:rPr>
          <w:rFonts w:hint="eastAsia"/>
        </w:rPr>
        <w:t>难问题</w:t>
      </w:r>
      <w:r w:rsidR="001F6953">
        <w:rPr>
          <w:rFonts w:hint="eastAsia"/>
        </w:rPr>
        <w:t>具</w:t>
      </w:r>
      <w:r w:rsidR="00430885">
        <w:rPr>
          <w:rFonts w:hint="eastAsia"/>
        </w:rPr>
        <w:t>有很高的理论研究价值</w:t>
      </w:r>
      <w:r w:rsidR="007311E3">
        <w:rPr>
          <w:rFonts w:hint="eastAsia"/>
        </w:rPr>
        <w:t>。</w:t>
      </w:r>
    </w:p>
    <w:p w14:paraId="4E991B07" w14:textId="77777777" w:rsidR="00584821" w:rsidRDefault="0037408C" w:rsidP="006264B6">
      <w:pPr>
        <w:pStyle w:val="2"/>
      </w:pPr>
      <w:bookmarkStart w:id="17" w:name="_Toc416270961"/>
      <w:bookmarkStart w:id="18" w:name="_Toc420509921"/>
      <w:bookmarkStart w:id="19" w:name="_Toc421198713"/>
      <w:r>
        <w:rPr>
          <w:rFonts w:hint="eastAsia"/>
        </w:rPr>
        <w:t>国内外研究概况</w:t>
      </w:r>
      <w:bookmarkEnd w:id="16"/>
      <w:bookmarkEnd w:id="17"/>
      <w:bookmarkEnd w:id="18"/>
      <w:bookmarkEnd w:id="19"/>
    </w:p>
    <w:p w14:paraId="62AEA9EB" w14:textId="77777777" w:rsidR="00403C03" w:rsidRPr="00403C03" w:rsidRDefault="004B2B0A" w:rsidP="00403C03">
      <w:pPr>
        <w:ind w:firstLine="480"/>
      </w:pPr>
      <w:r>
        <w:t>BTSP</w:t>
      </w:r>
      <w:r>
        <w:t>最早是由</w:t>
      </w:r>
      <w:r w:rsidR="006E2011">
        <w:t>Gilmore</w:t>
      </w:r>
      <w:r>
        <w:rPr>
          <w:rFonts w:hint="eastAsia"/>
        </w:rPr>
        <w:t>和</w:t>
      </w:r>
      <w:r w:rsidR="006E2011">
        <w:t>Gomory</w:t>
      </w:r>
      <w:r>
        <w:rPr>
          <w:rFonts w:hint="eastAsia"/>
        </w:rPr>
        <w:t>于</w:t>
      </w:r>
      <w:r>
        <w:rPr>
          <w:rFonts w:hint="eastAsia"/>
        </w:rPr>
        <w:t>1964</w:t>
      </w:r>
      <w:r>
        <w:rPr>
          <w:rFonts w:hint="eastAsia"/>
        </w:rPr>
        <w:t>年提出的，并给出了一些特殊</w:t>
      </w:r>
      <w:r>
        <w:rPr>
          <w:rFonts w:hint="eastAsia"/>
        </w:rPr>
        <w:t>BTSP</w:t>
      </w:r>
      <w:r>
        <w:rPr>
          <w:rFonts w:hint="eastAsia"/>
        </w:rPr>
        <w:t>算例的解决方案，同时他们还提到，经典的哈密顿回路问题也可以归纳到</w:t>
      </w:r>
      <w:r>
        <w:rPr>
          <w:rFonts w:hint="eastAsia"/>
        </w:rPr>
        <w:t>BTSP</w:t>
      </w:r>
      <w:r>
        <w:rPr>
          <w:rFonts w:hint="eastAsia"/>
        </w:rPr>
        <w:t>，只需要将</w:t>
      </w:r>
      <w:r w:rsidR="00FE3D67">
        <w:rPr>
          <w:rFonts w:hint="eastAsia"/>
        </w:rPr>
        <w:t>节点</w:t>
      </w:r>
      <w:r>
        <w:rPr>
          <w:rFonts w:hint="eastAsia"/>
        </w:rPr>
        <w:t>间距离</w:t>
      </w:r>
      <m:oMath>
        <m:sSub>
          <m:sSubPr>
            <m:ctrlPr>
              <w:rPr>
                <w:rFonts w:ascii="Cambria Math" w:hAnsi="Cambria Math"/>
              </w:rPr>
            </m:ctrlPr>
          </m:sSubPr>
          <m:e>
            <m:r>
              <w:rPr>
                <w:rFonts w:ascii="Cambria Math" w:hAnsi="Cambria Math"/>
              </w:rPr>
              <m:t>c</m:t>
            </m:r>
          </m:e>
          <m:sub>
            <m:r>
              <w:rPr>
                <w:rFonts w:ascii="Cambria Math" w:hAnsi="Cambria Math"/>
              </w:rPr>
              <m:t>ij</m:t>
            </m:r>
          </m:sub>
        </m:sSub>
      </m:oMath>
      <w:r>
        <w:rPr>
          <w:rFonts w:hint="eastAsia"/>
        </w:rPr>
        <w:t>的值限制在</w:t>
      </w:r>
      <w:r>
        <w:rPr>
          <w:rFonts w:hint="eastAsia"/>
        </w:rPr>
        <w:t>0</w:t>
      </w:r>
      <w:r>
        <w:rPr>
          <w:rFonts w:hint="eastAsia"/>
        </w:rPr>
        <w:t>或者</w:t>
      </w:r>
      <w:r>
        <w:rPr>
          <w:rFonts w:hint="eastAsia"/>
        </w:rPr>
        <w:t>1</w:t>
      </w:r>
      <w:r>
        <w:rPr>
          <w:rFonts w:hint="eastAsia"/>
        </w:rPr>
        <w:t>，求得的目标函数值为</w:t>
      </w:r>
      <w:r>
        <w:rPr>
          <w:rFonts w:hint="eastAsia"/>
        </w:rPr>
        <w:t>0</w:t>
      </w:r>
      <w:r>
        <w:rPr>
          <w:rFonts w:hint="eastAsia"/>
        </w:rPr>
        <w:t>的解就是哈密</w:t>
      </w:r>
      <w:r>
        <w:rPr>
          <w:rFonts w:hint="eastAsia"/>
        </w:rPr>
        <w:lastRenderedPageBreak/>
        <w:t>顿回路的解</w:t>
      </w:r>
      <w:r w:rsidR="00403C03">
        <w:fldChar w:fldCharType="begin"/>
      </w:r>
      <w:r w:rsidR="00403C03">
        <w:instrText xml:space="preserve"> ADDIN EN.CITE &lt;EndNote&gt;&lt;Cite&gt;&lt;Author&gt;Gilmore&lt;/Author&gt;&lt;Year&gt;1964&lt;/Year&gt;&lt;RecNum&gt;24&lt;/RecNum&gt;&lt;DisplayText&gt;&lt;style face="superscript"&gt;[4]&lt;/style&gt;&lt;/DisplayText&gt;&lt;record&gt;&lt;rec-number&gt;24&lt;/rec-number&gt;&lt;foreign-keys&gt;&lt;key app="EN" db-id="wz500wdf7vp9v4e0206p0zwuzazrat2tpapx" timestamp="1427770189"&gt;24&lt;/key&gt;&lt;/foreign-keys&gt;&lt;ref-type name="Journal Article"&gt;17&lt;/ref-type&gt;&lt;contributors&gt;&lt;authors&gt;&lt;author&gt;Gilmore, PC&lt;/author&gt;&lt;author&gt;Gomory, RE&lt;/author&gt;&lt;/authors&gt;&lt;/contributors&gt;&lt;titles&gt;&lt;title&gt;A solvable case of the traveling salesman problem&lt;/title&gt;&lt;secondary-title&gt;Proceedings of the National Academy of Sciences of the United States of America&lt;/secondary-title&gt;&lt;/titles&gt;&lt;periodical&gt;&lt;full-title&gt;Proceedings of the National Academy of Sciences of the United States of America&lt;/full-title&gt;&lt;/periodical&gt;&lt;pages&gt;178&lt;/pages&gt;&lt;volume&gt;51&lt;/volume&gt;&lt;number&gt;2&lt;/number&gt;&lt;dates&gt;&lt;year&gt;1964&lt;/year&gt;&lt;/dates&gt;&lt;urls&gt;&lt;/urls&gt;&lt;/record&gt;&lt;/Cite&gt;&lt;/EndNote&gt;</w:instrText>
      </w:r>
      <w:r w:rsidR="00403C03">
        <w:fldChar w:fldCharType="separate"/>
      </w:r>
      <w:r w:rsidR="00403C03" w:rsidRPr="00403C03">
        <w:rPr>
          <w:noProof/>
          <w:vertAlign w:val="superscript"/>
        </w:rPr>
        <w:t>[</w:t>
      </w:r>
      <w:hyperlink w:anchor="_ENREF_4" w:tooltip="Gilmore, 1964 #24" w:history="1">
        <w:r w:rsidR="00D2594D" w:rsidRPr="00403C03">
          <w:rPr>
            <w:noProof/>
            <w:vertAlign w:val="superscript"/>
          </w:rPr>
          <w:t>4</w:t>
        </w:r>
      </w:hyperlink>
      <w:r w:rsidR="00403C03" w:rsidRPr="00403C03">
        <w:rPr>
          <w:noProof/>
          <w:vertAlign w:val="superscript"/>
        </w:rPr>
        <w:t>]</w:t>
      </w:r>
      <w:r w:rsidR="00403C03">
        <w:fldChar w:fldCharType="end"/>
      </w:r>
      <w:r>
        <w:rPr>
          <w:rFonts w:hint="eastAsia"/>
        </w:rPr>
        <w:t>。</w:t>
      </w:r>
      <w:r w:rsidR="00352A52">
        <w:rPr>
          <w:rFonts w:hint="eastAsia"/>
        </w:rPr>
        <w:t>它</w:t>
      </w:r>
      <w:r w:rsidR="00352A52">
        <w:t>是一类</w:t>
      </w:r>
      <w:r w:rsidR="00352A52">
        <w:rPr>
          <w:rFonts w:hint="eastAsia"/>
        </w:rPr>
        <w:t>已被证明的</w:t>
      </w:r>
      <w:r w:rsidR="00352A52">
        <w:rPr>
          <w:rFonts w:hint="eastAsia"/>
        </w:rPr>
        <w:t>NP</w:t>
      </w:r>
      <w:r w:rsidR="00352A52">
        <w:t>难问题</w:t>
      </w:r>
      <w:r w:rsidR="00352A52">
        <w:rPr>
          <w:rFonts w:hint="eastAsia"/>
        </w:rPr>
        <w:t>，</w:t>
      </w:r>
      <w:r w:rsidR="00352A52">
        <w:t>关于其计算复杂度的详细讨论可以参考</w:t>
      </w:r>
      <w:r w:rsidR="00352A52">
        <w:t>Kabadi</w:t>
      </w:r>
      <w:r w:rsidR="00352A52">
        <w:t>和</w:t>
      </w:r>
      <w:r w:rsidR="00352A52">
        <w:t>Punnen</w:t>
      </w:r>
      <w:r w:rsidR="00352A52">
        <w:t>的著作</w:t>
      </w:r>
      <w:r w:rsidR="00403C03">
        <w:fldChar w:fldCharType="begin"/>
      </w:r>
      <w:r w:rsidR="00403C03">
        <w:instrText xml:space="preserve"> ADDIN EN.CITE &lt;EndNote&gt;&lt;Cite&gt;&lt;Author&gt;Kabadi&lt;/Author&gt;&lt;Year&gt;2007&lt;/Year&gt;&lt;RecNum&gt;3&lt;/RecNum&gt;&lt;DisplayText&gt;&lt;style face="superscript"&gt;[5]&lt;/style&gt;&lt;/DisplayText&gt;&lt;record&gt;&lt;rec-number&gt;3&lt;/rec-number&gt;&lt;foreign-keys&gt;&lt;key app="EN" db-id="wz500wdf7vp9v4e0206p0zwuzazrat2tpapx" timestamp="1427460674"&gt;3&lt;/key&gt;&lt;/foreign-keys&gt;&lt;ref-type name="Book Section"&gt;5&lt;/ref-type&gt;&lt;contributors&gt;&lt;authors&gt;&lt;author&gt;Kabadi, Santosh N&lt;/author&gt;&lt;author&gt;Punnen, Abraham P&lt;/author&gt;&lt;/authors&gt;&lt;/contributors&gt;&lt;titles&gt;&lt;title&gt;The bottleneck TSP&lt;/title&gt;&lt;secondary-title&gt;The Traveling Salesman Problem and Its Variations&lt;/secondary-title&gt;&lt;/titles&gt;&lt;pages&gt;697-735&lt;/pages&gt;&lt;dates&gt;&lt;year&gt;2007&lt;/year&gt;&lt;/dates&gt;&lt;publisher&gt;Springer&lt;/publisher&gt;&lt;isbn&gt;0387444599&lt;/isbn&gt;&lt;urls&gt;&lt;/urls&gt;&lt;/record&gt;&lt;/Cite&gt;&lt;/EndNote&gt;</w:instrText>
      </w:r>
      <w:r w:rsidR="00403C03">
        <w:fldChar w:fldCharType="separate"/>
      </w:r>
      <w:r w:rsidR="00403C03" w:rsidRPr="00403C03">
        <w:rPr>
          <w:noProof/>
          <w:vertAlign w:val="superscript"/>
        </w:rPr>
        <w:t>[</w:t>
      </w:r>
      <w:hyperlink w:anchor="_ENREF_5" w:tooltip="Kabadi, 2007 #3" w:history="1">
        <w:r w:rsidR="00D2594D" w:rsidRPr="00403C03">
          <w:rPr>
            <w:noProof/>
            <w:vertAlign w:val="superscript"/>
          </w:rPr>
          <w:t>5</w:t>
        </w:r>
      </w:hyperlink>
      <w:r w:rsidR="00403C03" w:rsidRPr="00403C03">
        <w:rPr>
          <w:noProof/>
          <w:vertAlign w:val="superscript"/>
        </w:rPr>
        <w:t>]</w:t>
      </w:r>
      <w:r w:rsidR="00403C03">
        <w:fldChar w:fldCharType="end"/>
      </w:r>
      <w:r w:rsidR="00352A52">
        <w:rPr>
          <w:rFonts w:hint="eastAsia"/>
        </w:rPr>
        <w:t>。</w:t>
      </w:r>
      <w:r w:rsidR="001A3F9D">
        <w:rPr>
          <w:rFonts w:hint="eastAsia"/>
        </w:rPr>
        <w:t>一般地，关于</w:t>
      </w:r>
      <w:r w:rsidR="00987F7E">
        <w:rPr>
          <w:rFonts w:hint="eastAsia"/>
        </w:rPr>
        <w:t>解决</w:t>
      </w:r>
      <w:r w:rsidR="001A3F9D">
        <w:rPr>
          <w:rFonts w:hint="eastAsia"/>
        </w:rPr>
        <w:t>BTSP</w:t>
      </w:r>
      <w:r w:rsidR="001A3F9D">
        <w:rPr>
          <w:rFonts w:hint="eastAsia"/>
        </w:rPr>
        <w:t>的算法分为三种，第一种是精确算法，试图通过某种策略</w:t>
      </w:r>
      <w:r w:rsidR="003E1CDE">
        <w:rPr>
          <w:rFonts w:hint="eastAsia"/>
        </w:rPr>
        <w:t>快速</w:t>
      </w:r>
      <w:r w:rsidR="003B321A">
        <w:rPr>
          <w:rFonts w:hint="eastAsia"/>
        </w:rPr>
        <w:t>找到最优解，节省</w:t>
      </w:r>
      <w:r w:rsidR="001A3F9D">
        <w:rPr>
          <w:rFonts w:hint="eastAsia"/>
        </w:rPr>
        <w:t>计算时间；第二种是下界算法，即找到问题算例的下界，一般其结果作为</w:t>
      </w:r>
      <w:r w:rsidR="000C6AE7">
        <w:rPr>
          <w:rFonts w:hint="eastAsia"/>
        </w:rPr>
        <w:t>判断</w:t>
      </w:r>
      <w:r w:rsidR="001A3F9D">
        <w:rPr>
          <w:rFonts w:hint="eastAsia"/>
        </w:rPr>
        <w:t>某些大规模算例结果优劣性的依据；第三种是启发式算法，利用启发式方法</w:t>
      </w:r>
      <w:r w:rsidR="00A71088">
        <w:rPr>
          <w:rFonts w:hint="eastAsia"/>
        </w:rPr>
        <w:t>来解决</w:t>
      </w:r>
      <w:r w:rsidR="00A71088">
        <w:rPr>
          <w:rFonts w:hint="eastAsia"/>
        </w:rPr>
        <w:t>BTSP</w:t>
      </w:r>
      <w:r w:rsidR="00A71088">
        <w:rPr>
          <w:rFonts w:hint="eastAsia"/>
        </w:rPr>
        <w:t>，</w:t>
      </w:r>
      <w:r w:rsidR="00786775">
        <w:rPr>
          <w:rFonts w:hint="eastAsia"/>
        </w:rPr>
        <w:t>可以</w:t>
      </w:r>
      <w:r w:rsidR="00A71088">
        <w:rPr>
          <w:rFonts w:hint="eastAsia"/>
        </w:rPr>
        <w:t>在</w:t>
      </w:r>
      <w:r w:rsidR="00F262D7">
        <w:rPr>
          <w:rFonts w:hint="eastAsia"/>
        </w:rPr>
        <w:t>比较合理</w:t>
      </w:r>
      <w:r w:rsidR="00A71088">
        <w:rPr>
          <w:rFonts w:hint="eastAsia"/>
        </w:rPr>
        <w:t>的时间内得到</w:t>
      </w:r>
      <w:r w:rsidR="00995AEB">
        <w:rPr>
          <w:rFonts w:hint="eastAsia"/>
        </w:rPr>
        <w:t>目标函数值</w:t>
      </w:r>
      <w:r w:rsidR="00A71088">
        <w:rPr>
          <w:rFonts w:hint="eastAsia"/>
        </w:rPr>
        <w:t>比较好的解决方案</w:t>
      </w:r>
      <w:r w:rsidR="00F601D4">
        <w:rPr>
          <w:rFonts w:hint="eastAsia"/>
        </w:rPr>
        <w:t>。</w:t>
      </w:r>
    </w:p>
    <w:p w14:paraId="61B9760F" w14:textId="77777777" w:rsidR="00403C03" w:rsidRPr="00403C03" w:rsidRDefault="00403C03" w:rsidP="00BB11A4">
      <w:pPr>
        <w:pStyle w:val="ad"/>
        <w:numPr>
          <w:ilvl w:val="0"/>
          <w:numId w:val="5"/>
        </w:numPr>
        <w:ind w:firstLineChars="0"/>
        <w:rPr>
          <w:b/>
        </w:rPr>
      </w:pPr>
      <w:r w:rsidRPr="00403C03">
        <w:rPr>
          <w:rFonts w:hint="eastAsia"/>
          <w:b/>
        </w:rPr>
        <w:t>精确算法</w:t>
      </w:r>
    </w:p>
    <w:p w14:paraId="22F3078D" w14:textId="77777777" w:rsidR="00403C03" w:rsidRPr="00403C03" w:rsidRDefault="00403C03" w:rsidP="00403C03">
      <w:pPr>
        <w:ind w:firstLine="480"/>
        <w:rPr>
          <w:shd w:val="clear" w:color="auto" w:fill="FFFFFF"/>
        </w:rPr>
      </w:pPr>
      <w:r w:rsidRPr="00403C03">
        <w:t>1978</w:t>
      </w:r>
      <w:r w:rsidRPr="00403C03">
        <w:t>年</w:t>
      </w:r>
      <w:r w:rsidRPr="00403C03">
        <w:rPr>
          <w:rFonts w:hint="eastAsia"/>
        </w:rPr>
        <w:t>，</w:t>
      </w:r>
      <w:r w:rsidRPr="00403C03">
        <w:rPr>
          <w:shd w:val="clear" w:color="auto" w:fill="FFFFFF"/>
        </w:rPr>
        <w:t>Garfinkel</w:t>
      </w:r>
      <w:r w:rsidRPr="00403C03">
        <w:rPr>
          <w:shd w:val="clear" w:color="auto" w:fill="FFFFFF"/>
        </w:rPr>
        <w:t>和</w:t>
      </w:r>
      <w:r w:rsidRPr="00403C03">
        <w:rPr>
          <w:shd w:val="clear" w:color="auto" w:fill="FFFFFF"/>
        </w:rPr>
        <w:t>Gilbert</w:t>
      </w:r>
      <w:r w:rsidRPr="00403C03">
        <w:rPr>
          <w:shd w:val="clear" w:color="auto" w:fill="FFFFFF"/>
        </w:rPr>
        <w:t>提出了一</w:t>
      </w:r>
      <w:r w:rsidRPr="00403C03">
        <w:rPr>
          <w:rFonts w:hint="eastAsia"/>
          <w:shd w:val="clear" w:color="auto" w:fill="FFFFFF"/>
        </w:rPr>
        <w:t>种</w:t>
      </w:r>
      <w:r w:rsidRPr="00403C03">
        <w:rPr>
          <w:shd w:val="clear" w:color="auto" w:fill="FFFFFF"/>
        </w:rPr>
        <w:t>基于分支定界</w:t>
      </w:r>
      <w:r w:rsidR="00965033">
        <w:rPr>
          <w:rFonts w:hint="eastAsia"/>
          <w:shd w:val="clear" w:color="auto" w:fill="FFFFFF"/>
        </w:rPr>
        <w:t>(</w:t>
      </w:r>
      <w:r w:rsidR="00965033">
        <w:rPr>
          <w:shd w:val="clear" w:color="auto" w:fill="FFFFFF"/>
        </w:rPr>
        <w:t>BB</w:t>
      </w:r>
      <w:r w:rsidR="00965033">
        <w:rPr>
          <w:rFonts w:hint="eastAsia"/>
          <w:shd w:val="clear" w:color="auto" w:fill="FFFFFF"/>
        </w:rPr>
        <w:t>)</w:t>
      </w:r>
      <w:r w:rsidRPr="00403C03">
        <w:rPr>
          <w:shd w:val="clear" w:color="auto" w:fill="FFFFFF"/>
        </w:rPr>
        <w:t>的</w:t>
      </w:r>
      <w:r w:rsidRPr="00403C03">
        <w:rPr>
          <w:rFonts w:hint="eastAsia"/>
          <w:shd w:val="clear" w:color="auto" w:fill="FFFFFF"/>
        </w:rPr>
        <w:t>精确</w:t>
      </w:r>
      <w:r w:rsidRPr="00403C03">
        <w:rPr>
          <w:shd w:val="clear" w:color="auto" w:fill="FFFFFF"/>
        </w:rPr>
        <w:t>算法来解决非对称</w:t>
      </w:r>
      <w:r w:rsidRPr="00403C03">
        <w:rPr>
          <w:shd w:val="clear" w:color="auto" w:fill="FFFFFF"/>
        </w:rPr>
        <w:t>BTSP</w:t>
      </w:r>
      <w:r w:rsidRPr="00403C03">
        <w:rPr>
          <w:shd w:val="clear" w:color="auto" w:fill="FFFFFF"/>
        </w:rPr>
        <w:t>问题</w:t>
      </w:r>
      <w:r w:rsidR="00BF42E8">
        <w:rPr>
          <w:shd w:val="clear" w:color="auto" w:fill="FFFFFF"/>
        </w:rPr>
        <w:fldChar w:fldCharType="begin"/>
      </w:r>
      <w:r w:rsidR="00BF42E8">
        <w:rPr>
          <w:shd w:val="clear" w:color="auto" w:fill="FFFFFF"/>
        </w:rPr>
        <w:instrText xml:space="preserve"> ADDIN EN.CITE &lt;EndNote&gt;&lt;Cite&gt;&lt;Author&gt;Garfinkel&lt;/Author&gt;&lt;Year&gt;1978&lt;/Year&gt;&lt;RecNum&gt;4&lt;/RecNum&gt;&lt;DisplayText&gt;&lt;style face="superscript"&gt;[6]&lt;/style&gt;&lt;/DisplayText&gt;&lt;record&gt;&lt;rec-number&gt;4&lt;/rec-number&gt;&lt;foreign-keys&gt;&lt;key app="EN" db-id="wz500wdf7vp9v4e0206p0zwuzazrat2tpapx" timestamp="1427460758"&gt;4&lt;/key&gt;&lt;/foreign-keys&gt;&lt;ref-type name="Journal Article"&gt;17&lt;/ref-type&gt;&lt;contributors&gt;&lt;authors&gt;&lt;author&gt;Garfinkel, Robert S&lt;/author&gt;&lt;author&gt;Gilbert, KC&lt;/author&gt;&lt;/authors&gt;&lt;/contributors&gt;&lt;titles&gt;&lt;title&gt;The bottleneck traveling salesman problem: Algorithms and probabilistic analysis&lt;/title&gt;&lt;secondary-title&gt;Journal of the ACM (JACM)&lt;/secondary-title&gt;&lt;/titles&gt;&lt;periodical&gt;&lt;full-title&gt;Journal of the ACM (JACM)&lt;/full-title&gt;&lt;/periodical&gt;&lt;pages&gt;435-448&lt;/pages&gt;&lt;volume&gt;25&lt;/volume&gt;&lt;number&gt;3&lt;/number&gt;&lt;dates&gt;&lt;year&gt;1978&lt;/year&gt;&lt;/dates&gt;&lt;isbn&gt;0004-5411&lt;/isbn&gt;&lt;urls&gt;&lt;/urls&gt;&lt;/record&gt;&lt;/Cite&gt;&lt;/EndNote&gt;</w:instrText>
      </w:r>
      <w:r w:rsidR="00BF42E8">
        <w:rPr>
          <w:shd w:val="clear" w:color="auto" w:fill="FFFFFF"/>
        </w:rPr>
        <w:fldChar w:fldCharType="separate"/>
      </w:r>
      <w:r w:rsidR="00BF42E8" w:rsidRPr="00BF42E8">
        <w:rPr>
          <w:noProof/>
          <w:shd w:val="clear" w:color="auto" w:fill="FFFFFF"/>
          <w:vertAlign w:val="superscript"/>
        </w:rPr>
        <w:t>[</w:t>
      </w:r>
      <w:hyperlink w:anchor="_ENREF_6" w:tooltip="Garfinkel, 1978 #4" w:history="1">
        <w:r w:rsidR="00D2594D" w:rsidRPr="00BF42E8">
          <w:rPr>
            <w:noProof/>
            <w:shd w:val="clear" w:color="auto" w:fill="FFFFFF"/>
            <w:vertAlign w:val="superscript"/>
          </w:rPr>
          <w:t>6</w:t>
        </w:r>
      </w:hyperlink>
      <w:r w:rsidR="00BF42E8" w:rsidRPr="00BF42E8">
        <w:rPr>
          <w:noProof/>
          <w:shd w:val="clear" w:color="auto" w:fill="FFFFFF"/>
          <w:vertAlign w:val="superscript"/>
        </w:rPr>
        <w:t>]</w:t>
      </w:r>
      <w:r w:rsidR="00BF42E8">
        <w:rPr>
          <w:shd w:val="clear" w:color="auto" w:fill="FFFFFF"/>
        </w:rPr>
        <w:fldChar w:fldCharType="end"/>
      </w:r>
      <w:r w:rsidRPr="00403C03">
        <w:rPr>
          <w:rFonts w:hint="eastAsia"/>
          <w:shd w:val="clear" w:color="auto" w:fill="FFFFFF"/>
        </w:rPr>
        <w:t>，</w:t>
      </w:r>
      <w:r w:rsidRPr="00403C03">
        <w:rPr>
          <w:shd w:val="clear" w:color="auto" w:fill="FFFFFF"/>
        </w:rPr>
        <w:t>并利用该算法对满足其定义的某个密度函数的随机非对称</w:t>
      </w:r>
      <w:r w:rsidRPr="00403C03">
        <w:rPr>
          <w:shd w:val="clear" w:color="auto" w:fill="FFFFFF"/>
        </w:rPr>
        <w:t>TSP</w:t>
      </w:r>
      <w:r w:rsidRPr="00403C03">
        <w:rPr>
          <w:shd w:val="clear" w:color="auto" w:fill="FFFFFF"/>
        </w:rPr>
        <w:t>算例进行了测试</w:t>
      </w:r>
      <w:r w:rsidRPr="00403C03">
        <w:rPr>
          <w:rFonts w:hint="eastAsia"/>
          <w:shd w:val="clear" w:color="auto" w:fill="FFFFFF"/>
        </w:rPr>
        <w:t>，算例的规模在</w:t>
      </w:r>
      <w:r w:rsidRPr="00403C03">
        <w:rPr>
          <w:rFonts w:hint="eastAsia"/>
          <w:shd w:val="clear" w:color="auto" w:fill="FFFFFF"/>
        </w:rPr>
        <w:t>10~</w:t>
      </w:r>
      <w:r w:rsidRPr="00403C03">
        <w:rPr>
          <w:shd w:val="clear" w:color="auto" w:fill="FFFFFF"/>
        </w:rPr>
        <w:t>100</w:t>
      </w:r>
      <w:r w:rsidRPr="00403C03">
        <w:rPr>
          <w:shd w:val="clear" w:color="auto" w:fill="FFFFFF"/>
        </w:rPr>
        <w:t>个</w:t>
      </w:r>
      <w:r w:rsidR="00FE3D67">
        <w:rPr>
          <w:shd w:val="clear" w:color="auto" w:fill="FFFFFF"/>
        </w:rPr>
        <w:t>节点</w:t>
      </w:r>
      <w:r w:rsidRPr="00403C03">
        <w:rPr>
          <w:shd w:val="clear" w:color="auto" w:fill="FFFFFF"/>
        </w:rPr>
        <w:t>之间</w:t>
      </w:r>
      <w:r w:rsidR="00BF42E8">
        <w:rPr>
          <w:rFonts w:hint="eastAsia"/>
          <w:shd w:val="clear" w:color="auto" w:fill="FFFFFF"/>
        </w:rPr>
        <w:t>。由于该</w:t>
      </w:r>
      <w:r w:rsidRPr="00403C03">
        <w:rPr>
          <w:rFonts w:hint="eastAsia"/>
          <w:shd w:val="clear" w:color="auto" w:fill="FFFFFF"/>
        </w:rPr>
        <w:t>精确算法的时间复杂度较高，对于某部分算例仍然无法计算得到最优解，对于已经解决的算例，往往也需要较大的时间代价。</w:t>
      </w:r>
      <w:r w:rsidRPr="00403C03">
        <w:rPr>
          <w:rFonts w:hint="eastAsia"/>
          <w:shd w:val="clear" w:color="auto" w:fill="FFFFFF"/>
        </w:rPr>
        <w:t>198</w:t>
      </w:r>
      <w:r w:rsidRPr="00403C03">
        <w:rPr>
          <w:shd w:val="clear" w:color="auto" w:fill="FFFFFF"/>
        </w:rPr>
        <w:t>4</w:t>
      </w:r>
      <w:r w:rsidRPr="00403C03">
        <w:rPr>
          <w:shd w:val="clear" w:color="auto" w:fill="FFFFFF"/>
        </w:rPr>
        <w:t>年</w:t>
      </w:r>
      <w:r w:rsidRPr="00403C03">
        <w:rPr>
          <w:rFonts w:hint="eastAsia"/>
          <w:shd w:val="clear" w:color="auto" w:fill="FFFFFF"/>
        </w:rPr>
        <w:t>，</w:t>
      </w:r>
      <w:r w:rsidRPr="00403C03">
        <w:rPr>
          <w:shd w:val="clear" w:color="auto" w:fill="FFFFFF"/>
        </w:rPr>
        <w:t>Carpaneto</w:t>
      </w:r>
      <w:r w:rsidRPr="00403C03">
        <w:rPr>
          <w:shd w:val="clear" w:color="auto" w:fill="FFFFFF"/>
        </w:rPr>
        <w:t>等人继续研究了分支定界算法</w:t>
      </w:r>
      <w:r w:rsidRPr="00403C03">
        <w:rPr>
          <w:rFonts w:hint="eastAsia"/>
          <w:shd w:val="clear" w:color="auto" w:fill="FFFFFF"/>
        </w:rPr>
        <w:t>，他们在分支决策树的每个</w:t>
      </w:r>
      <w:r w:rsidR="00FE3D67">
        <w:rPr>
          <w:rFonts w:hint="eastAsia"/>
          <w:shd w:val="clear" w:color="auto" w:fill="FFFFFF"/>
        </w:rPr>
        <w:t>节点</w:t>
      </w:r>
      <w:r w:rsidRPr="00403C03">
        <w:rPr>
          <w:rFonts w:hint="eastAsia"/>
          <w:shd w:val="clear" w:color="auto" w:fill="FFFFFF"/>
        </w:rPr>
        <w:t>运用启发式搜索来寻找一些不含有超过当前下界的弧的哈密顿圆环，以便减少搜索的</w:t>
      </w:r>
      <w:r w:rsidR="00FE3D67">
        <w:rPr>
          <w:rFonts w:hint="eastAsia"/>
          <w:shd w:val="clear" w:color="auto" w:fill="FFFFFF"/>
        </w:rPr>
        <w:t>节点</w:t>
      </w:r>
      <w:r w:rsidRPr="00403C03">
        <w:rPr>
          <w:rFonts w:hint="eastAsia"/>
          <w:shd w:val="clear" w:color="auto" w:fill="FFFFFF"/>
        </w:rPr>
        <w:t>，降低搜索时间。他们</w:t>
      </w:r>
      <w:r w:rsidRPr="00403C03">
        <w:rPr>
          <w:shd w:val="clear" w:color="auto" w:fill="FFFFFF"/>
        </w:rPr>
        <w:t>将测试算例的规模提高到了</w:t>
      </w:r>
      <w:r w:rsidRPr="00403C03">
        <w:rPr>
          <w:rFonts w:hint="eastAsia"/>
          <w:shd w:val="clear" w:color="auto" w:fill="FFFFFF"/>
        </w:rPr>
        <w:t>200</w:t>
      </w:r>
      <w:r w:rsidRPr="00403C03">
        <w:rPr>
          <w:rFonts w:hint="eastAsia"/>
          <w:shd w:val="clear" w:color="auto" w:fill="FFFFFF"/>
        </w:rPr>
        <w:t>个</w:t>
      </w:r>
      <w:r w:rsidR="00FE3D67">
        <w:rPr>
          <w:rFonts w:hint="eastAsia"/>
          <w:shd w:val="clear" w:color="auto" w:fill="FFFFFF"/>
        </w:rPr>
        <w:t>节点</w:t>
      </w:r>
      <w:r w:rsidRPr="00403C03">
        <w:rPr>
          <w:rFonts w:hint="eastAsia"/>
          <w:shd w:val="clear" w:color="auto" w:fill="FFFFFF"/>
        </w:rPr>
        <w:t>，并发现这种算法无论是对对称的还是非对称的</w:t>
      </w:r>
      <w:r w:rsidRPr="00403C03">
        <w:rPr>
          <w:rFonts w:hint="eastAsia"/>
          <w:shd w:val="clear" w:color="auto" w:fill="FFFFFF"/>
        </w:rPr>
        <w:t>BTSP</w:t>
      </w:r>
      <w:r w:rsidRPr="00403C03">
        <w:rPr>
          <w:rFonts w:hint="eastAsia"/>
          <w:shd w:val="clear" w:color="auto" w:fill="FFFFFF"/>
        </w:rPr>
        <w:t>都有很好的</w:t>
      </w:r>
      <w:r w:rsidR="004B6EF6">
        <w:rPr>
          <w:rFonts w:hint="eastAsia"/>
          <w:shd w:val="clear" w:color="auto" w:fill="FFFFFF"/>
        </w:rPr>
        <w:t>计算</w:t>
      </w:r>
      <w:r w:rsidRPr="00403C03">
        <w:rPr>
          <w:rFonts w:hint="eastAsia"/>
          <w:shd w:val="clear" w:color="auto" w:fill="FFFFFF"/>
        </w:rPr>
        <w:t>效果</w:t>
      </w:r>
      <w:r w:rsidR="00B766C8">
        <w:rPr>
          <w:shd w:val="clear" w:color="auto" w:fill="FFFFFF"/>
        </w:rPr>
        <w:fldChar w:fldCharType="begin"/>
      </w:r>
      <w:r w:rsidR="00B766C8">
        <w:rPr>
          <w:shd w:val="clear" w:color="auto" w:fill="FFFFFF"/>
        </w:rPr>
        <w:instrText xml:space="preserve"> ADDIN EN.CITE &lt;EndNote&gt;&lt;Cite&gt;&lt;Author&gt;Carpaneto&lt;/Author&gt;&lt;Year&gt;1984&lt;/Year&gt;&lt;RecNum&gt;6&lt;/RecNum&gt;&lt;DisplayText&gt;&lt;style face="superscript"&gt;[7]&lt;/style&gt;&lt;/DisplayText&gt;&lt;record&gt;&lt;rec-number&gt;6&lt;/rec-number&gt;&lt;foreign-keys&gt;&lt;key app="EN" db-id="wz500wdf7vp9v4e0206p0zwuzazrat2tpapx" timestamp="1427460931"&gt;6&lt;/key&gt;&lt;/foreign-keys&gt;&lt;ref-type name="Journal Article"&gt;17&lt;/ref-type&gt;&lt;contributors&gt;&lt;authors&gt;&lt;author&gt;Carpaneto, Giorgio&lt;/author&gt;&lt;author&gt;Martello, Silvano&lt;/author&gt;&lt;author&gt;Toth, Paolo&lt;/author&gt;&lt;/authors&gt;&lt;/contributors&gt;&lt;titles&gt;&lt;title&gt;An algorithm for the bottleneck traveling salesman problem&lt;/title&gt;&lt;secondary-title&gt;Operations Research&lt;/secondary-title&gt;&lt;/titles&gt;&lt;periodical&gt;&lt;full-title&gt;Operations Research&lt;/full-title&gt;&lt;/periodical&gt;&lt;pages&gt;380-389&lt;/pages&gt;&lt;volume&gt;32&lt;/volume&gt;&lt;number&gt;2&lt;/number&gt;&lt;dates&gt;&lt;year&gt;1984&lt;/year&gt;&lt;/dates&gt;&lt;isbn&gt;0030-364X&lt;/isbn&gt;&lt;urls&gt;&lt;/urls&gt;&lt;/record&gt;&lt;/Cite&gt;&lt;/EndNote&gt;</w:instrText>
      </w:r>
      <w:r w:rsidR="00B766C8">
        <w:rPr>
          <w:shd w:val="clear" w:color="auto" w:fill="FFFFFF"/>
        </w:rPr>
        <w:fldChar w:fldCharType="separate"/>
      </w:r>
      <w:r w:rsidR="00B766C8" w:rsidRPr="00B766C8">
        <w:rPr>
          <w:noProof/>
          <w:shd w:val="clear" w:color="auto" w:fill="FFFFFF"/>
          <w:vertAlign w:val="superscript"/>
        </w:rPr>
        <w:t>[</w:t>
      </w:r>
      <w:hyperlink w:anchor="_ENREF_7" w:tooltip="Carpaneto, 1984 #6" w:history="1">
        <w:r w:rsidR="00D2594D" w:rsidRPr="00B766C8">
          <w:rPr>
            <w:noProof/>
            <w:shd w:val="clear" w:color="auto" w:fill="FFFFFF"/>
            <w:vertAlign w:val="superscript"/>
          </w:rPr>
          <w:t>7</w:t>
        </w:r>
      </w:hyperlink>
      <w:r w:rsidR="00B766C8" w:rsidRPr="00B766C8">
        <w:rPr>
          <w:noProof/>
          <w:shd w:val="clear" w:color="auto" w:fill="FFFFFF"/>
          <w:vertAlign w:val="superscript"/>
        </w:rPr>
        <w:t>]</w:t>
      </w:r>
      <w:r w:rsidR="00B766C8">
        <w:rPr>
          <w:shd w:val="clear" w:color="auto" w:fill="FFFFFF"/>
        </w:rPr>
        <w:fldChar w:fldCharType="end"/>
      </w:r>
      <w:r w:rsidRPr="00403C03">
        <w:rPr>
          <w:rFonts w:hint="eastAsia"/>
          <w:shd w:val="clear" w:color="auto" w:fill="FFFFFF"/>
        </w:rPr>
        <w:t>。另外，</w:t>
      </w:r>
      <w:r w:rsidRPr="00403C03">
        <w:rPr>
          <w:shd w:val="clear" w:color="auto" w:fill="FFFFFF"/>
        </w:rPr>
        <w:t>Sergeev</w:t>
      </w:r>
      <w:r w:rsidR="00EB0276">
        <w:rPr>
          <w:shd w:val="clear" w:color="auto" w:fill="FFFFFF"/>
        </w:rPr>
        <w:fldChar w:fldCharType="begin"/>
      </w:r>
      <w:r w:rsidR="00EB0276">
        <w:rPr>
          <w:shd w:val="clear" w:color="auto" w:fill="FFFFFF"/>
        </w:rPr>
        <w:instrText xml:space="preserve"> ADDIN EN.CITE &lt;EndNote&gt;&lt;Cite&gt;&lt;Author&gt;Sergeev&lt;/Author&gt;&lt;Year&gt;1995&lt;/Year&gt;&lt;RecNum&gt;26&lt;/RecNum&gt;&lt;DisplayText&gt;&lt;style face="superscript"&gt;[8]&lt;/style&gt;&lt;/DisplayText&gt;&lt;record&gt;&lt;rec-number&gt;26&lt;/rec-number&gt;&lt;foreign-keys&gt;&lt;key app="EN" db-id="wz500wdf7vp9v4e0206p0zwuzazrat2tpapx" timestamp="1428391698"&gt;26&lt;/key&gt;&lt;/foreign-keys&gt;&lt;ref-type name="Journal Article"&gt;17&lt;/ref-type&gt;&lt;contributors&gt;&lt;authors&gt;&lt;author&gt;Sergeev, SI&lt;/author&gt;&lt;/authors&gt;&lt;/contributors&gt;&lt;titles&gt;&lt;title&gt;Algorithms for the minimax problem of the traveling salesman. I. An approach based on dynamic programming&lt;/title&gt;&lt;secondary-title&gt;Avtomatika i Telemekhanika&lt;/secondary-title&gt;&lt;/titles&gt;&lt;periodical&gt;&lt;full-title&gt;Avtomatika i Telemekhanika&lt;/full-title&gt;&lt;/periodical&gt;&lt;pages&gt;144-150&lt;/pages&gt;&lt;number&gt;7&lt;/number&gt;&lt;dates&gt;&lt;year&gt;1995&lt;/year&gt;&lt;/dates&gt;&lt;isbn&gt;0005-2310&lt;/isbn&gt;&lt;urls&gt;&lt;/urls&gt;&lt;/record&gt;&lt;/Cite&gt;&lt;/EndNote&gt;</w:instrText>
      </w:r>
      <w:r w:rsidR="00EB0276">
        <w:rPr>
          <w:shd w:val="clear" w:color="auto" w:fill="FFFFFF"/>
        </w:rPr>
        <w:fldChar w:fldCharType="separate"/>
      </w:r>
      <w:r w:rsidR="00EB0276" w:rsidRPr="00EB0276">
        <w:rPr>
          <w:noProof/>
          <w:shd w:val="clear" w:color="auto" w:fill="FFFFFF"/>
          <w:vertAlign w:val="superscript"/>
        </w:rPr>
        <w:t>[</w:t>
      </w:r>
      <w:hyperlink w:anchor="_ENREF_8" w:tooltip="Sergeev, 1995 #26" w:history="1">
        <w:r w:rsidR="00D2594D" w:rsidRPr="00EB0276">
          <w:rPr>
            <w:noProof/>
            <w:shd w:val="clear" w:color="auto" w:fill="FFFFFF"/>
            <w:vertAlign w:val="superscript"/>
          </w:rPr>
          <w:t>8</w:t>
        </w:r>
      </w:hyperlink>
      <w:r w:rsidR="00EB0276" w:rsidRPr="00EB0276">
        <w:rPr>
          <w:noProof/>
          <w:shd w:val="clear" w:color="auto" w:fill="FFFFFF"/>
          <w:vertAlign w:val="superscript"/>
        </w:rPr>
        <w:t>]</w:t>
      </w:r>
      <w:r w:rsidR="00EB0276">
        <w:rPr>
          <w:shd w:val="clear" w:color="auto" w:fill="FFFFFF"/>
        </w:rPr>
        <w:fldChar w:fldCharType="end"/>
      </w:r>
      <w:r w:rsidRPr="00403C03">
        <w:rPr>
          <w:shd w:val="clear" w:color="auto" w:fill="FFFFFF"/>
        </w:rPr>
        <w:t>在</w:t>
      </w:r>
      <w:r w:rsidRPr="00403C03">
        <w:rPr>
          <w:rFonts w:hint="eastAsia"/>
          <w:shd w:val="clear" w:color="auto" w:fill="FFFFFF"/>
        </w:rPr>
        <w:t>1995</w:t>
      </w:r>
      <w:r w:rsidRPr="00403C03">
        <w:rPr>
          <w:rFonts w:hint="eastAsia"/>
          <w:shd w:val="clear" w:color="auto" w:fill="FFFFFF"/>
        </w:rPr>
        <w:t>年提出了求取小规模</w:t>
      </w:r>
      <w:r w:rsidRPr="00403C03">
        <w:rPr>
          <w:rFonts w:hint="eastAsia"/>
          <w:shd w:val="clear" w:color="auto" w:fill="FFFFFF"/>
        </w:rPr>
        <w:t>BTSP</w:t>
      </w:r>
      <w:r w:rsidRPr="00403C03">
        <w:rPr>
          <w:rFonts w:hint="eastAsia"/>
          <w:shd w:val="clear" w:color="auto" w:fill="FFFFFF"/>
        </w:rPr>
        <w:t>精确解的动态规划方法</w:t>
      </w:r>
      <w:r w:rsidR="00EB0276">
        <w:rPr>
          <w:rFonts w:hint="eastAsia"/>
          <w:shd w:val="clear" w:color="auto" w:fill="FFFFFF"/>
        </w:rPr>
        <w:t>，但这种方法依然不适用于</w:t>
      </w:r>
      <w:r w:rsidR="00FE3D67">
        <w:rPr>
          <w:rFonts w:hint="eastAsia"/>
          <w:shd w:val="clear" w:color="auto" w:fill="FFFFFF"/>
        </w:rPr>
        <w:t>节点</w:t>
      </w:r>
      <w:r w:rsidR="00EB0276">
        <w:rPr>
          <w:rFonts w:hint="eastAsia"/>
          <w:shd w:val="clear" w:color="auto" w:fill="FFFFFF"/>
        </w:rPr>
        <w:t>数量很多的大规模算例</w:t>
      </w:r>
      <w:r w:rsidRPr="00403C03">
        <w:rPr>
          <w:rFonts w:hint="eastAsia"/>
          <w:shd w:val="clear" w:color="auto" w:fill="FFFFFF"/>
        </w:rPr>
        <w:t>。一般来说，精确算法虽然能得到规模不大的问题的最优解，但往往实际生活中，问题规模都很大，精确算法的适用性就不能得到保证，所以关于这方面的研究工作都仅仅只停留在小规模算例上，而且求解时间一般都比较长，</w:t>
      </w:r>
      <w:r w:rsidR="003345FF">
        <w:rPr>
          <w:rFonts w:hint="eastAsia"/>
          <w:shd w:val="clear" w:color="auto" w:fill="FFFFFF"/>
        </w:rPr>
        <w:t>在现实生活中的应用受到限制。</w:t>
      </w:r>
    </w:p>
    <w:p w14:paraId="6075677D" w14:textId="77777777" w:rsidR="00403C03" w:rsidRPr="000B1709" w:rsidRDefault="00403C03" w:rsidP="00BB11A4">
      <w:pPr>
        <w:pStyle w:val="ad"/>
        <w:numPr>
          <w:ilvl w:val="0"/>
          <w:numId w:val="5"/>
        </w:numPr>
        <w:ind w:firstLineChars="0"/>
        <w:rPr>
          <w:rFonts w:ascii="宋体" w:hAnsi="宋体"/>
          <w:b/>
        </w:rPr>
      </w:pPr>
      <w:r w:rsidRPr="000B1709">
        <w:rPr>
          <w:rFonts w:ascii="宋体" w:hAnsi="宋体" w:hint="eastAsia"/>
          <w:b/>
        </w:rPr>
        <w:t>下界算法</w:t>
      </w:r>
    </w:p>
    <w:p w14:paraId="13101A41" w14:textId="77777777" w:rsidR="00403C03" w:rsidRPr="00403C03" w:rsidRDefault="00403C03" w:rsidP="000B1709">
      <w:pPr>
        <w:ind w:firstLine="480"/>
      </w:pPr>
      <w:r w:rsidRPr="00403C03">
        <w:rPr>
          <w:rFonts w:hint="eastAsia"/>
        </w:rPr>
        <w:t>对于某些</w:t>
      </w:r>
      <w:r w:rsidR="00FE3D67">
        <w:rPr>
          <w:rFonts w:hint="eastAsia"/>
        </w:rPr>
        <w:t>节点</w:t>
      </w:r>
      <w:r w:rsidRPr="00403C03">
        <w:rPr>
          <w:rFonts w:hint="eastAsia"/>
        </w:rPr>
        <w:t>数量较多的算例，因为很难有精确算法可以求取到最优解，为了衡量</w:t>
      </w:r>
      <w:r w:rsidRPr="00403C03">
        <w:rPr>
          <w:rFonts w:hint="eastAsia"/>
        </w:rPr>
        <w:t>BTSP</w:t>
      </w:r>
      <w:r w:rsidRPr="00403C03">
        <w:rPr>
          <w:rFonts w:hint="eastAsia"/>
        </w:rPr>
        <w:t>算法</w:t>
      </w:r>
      <w:r w:rsidR="00F17FB8">
        <w:rPr>
          <w:rFonts w:hint="eastAsia"/>
        </w:rPr>
        <w:t>的性能，人们往往将计算结果与下界相比较，把差值作为算法优越性判断</w:t>
      </w:r>
      <w:r w:rsidRPr="00403C03">
        <w:rPr>
          <w:rFonts w:hint="eastAsia"/>
        </w:rPr>
        <w:t>的标准</w:t>
      </w:r>
      <w:r w:rsidR="00B11B0A">
        <w:rPr>
          <w:rFonts w:hint="eastAsia"/>
        </w:rPr>
        <w:t>；</w:t>
      </w:r>
      <w:r w:rsidRPr="00403C03">
        <w:rPr>
          <w:rFonts w:hint="eastAsia"/>
        </w:rPr>
        <w:t>而且，如果</w:t>
      </w:r>
      <w:r w:rsidR="00DB160D">
        <w:rPr>
          <w:rFonts w:hint="eastAsia"/>
        </w:rPr>
        <w:t>某种算法</w:t>
      </w:r>
      <w:r w:rsidR="0000127A">
        <w:rPr>
          <w:rFonts w:hint="eastAsia"/>
        </w:rPr>
        <w:t>能计算到</w:t>
      </w:r>
      <w:r w:rsidR="009A42C8">
        <w:rPr>
          <w:rFonts w:hint="eastAsia"/>
        </w:rPr>
        <w:t>下界</w:t>
      </w:r>
      <w:r w:rsidRPr="00403C03">
        <w:rPr>
          <w:rFonts w:hint="eastAsia"/>
        </w:rPr>
        <w:t>值，也可以证明这个解</w:t>
      </w:r>
      <w:r w:rsidR="000F26DC">
        <w:rPr>
          <w:rFonts w:hint="eastAsia"/>
        </w:rPr>
        <w:t>是最优解</w:t>
      </w:r>
      <w:r w:rsidR="009A42C8">
        <w:rPr>
          <w:rFonts w:hint="eastAsia"/>
        </w:rPr>
        <w:t>。正由于这些</w:t>
      </w:r>
      <w:r w:rsidR="0050543A">
        <w:rPr>
          <w:rFonts w:hint="eastAsia"/>
        </w:rPr>
        <w:t>原因，多种类型的下界算法应运而生。在本文中，</w:t>
      </w:r>
      <w:r w:rsidRPr="00403C03">
        <w:rPr>
          <w:rFonts w:hint="eastAsia"/>
        </w:rPr>
        <w:t>下界算法的原理不是我们讨论的重点，这里只列举几个主要的算法</w:t>
      </w:r>
      <w:r w:rsidR="00593F12">
        <w:rPr>
          <w:rFonts w:hint="eastAsia"/>
        </w:rPr>
        <w:t>：</w:t>
      </w:r>
      <w:r w:rsidRPr="00403C03">
        <w:rPr>
          <w:rFonts w:hint="eastAsia"/>
          <w:shd w:val="clear" w:color="auto" w:fill="FFFFFF"/>
        </w:rPr>
        <w:t>一种</w:t>
      </w:r>
      <w:r w:rsidRPr="00403C03">
        <w:rPr>
          <w:shd w:val="clear" w:color="auto" w:fill="FFFFFF"/>
        </w:rPr>
        <w:t>是通过寻找最小的</w:t>
      </w:r>
      <w:r w:rsidRPr="00403C03">
        <w:rPr>
          <w:rFonts w:hint="eastAsia"/>
          <w:shd w:val="clear" w:color="auto" w:fill="FFFFFF"/>
        </w:rPr>
        <w:t>“出边”和“进边”代价来选择所有节点中的最大值来求取</w:t>
      </w:r>
      <w:r w:rsidRPr="00403C03">
        <w:rPr>
          <w:rFonts w:hint="eastAsia"/>
          <w:shd w:val="clear" w:color="auto" w:fill="FFFFFF"/>
        </w:rPr>
        <w:t>BTSP</w:t>
      </w:r>
      <w:r w:rsidRPr="00403C03">
        <w:rPr>
          <w:rFonts w:hint="eastAsia"/>
          <w:shd w:val="clear" w:color="auto" w:fill="FFFFFF"/>
        </w:rPr>
        <w:t>问题的下界，称为</w:t>
      </w:r>
      <w:r w:rsidRPr="00403C03">
        <w:rPr>
          <w:rFonts w:hint="eastAsia"/>
          <w:i/>
          <w:shd w:val="clear" w:color="auto" w:fill="FFFFFF"/>
        </w:rPr>
        <w:t>2-Max</w:t>
      </w:r>
      <w:r w:rsidRPr="00403C03">
        <w:rPr>
          <w:rFonts w:hint="eastAsia"/>
        </w:rPr>
        <w:t>定界算法（</w:t>
      </w:r>
      <w:r w:rsidRPr="00403C03">
        <w:rPr>
          <w:rFonts w:hint="eastAsia"/>
        </w:rPr>
        <w:t>2MB</w:t>
      </w:r>
      <w:r w:rsidRPr="00403C03">
        <w:rPr>
          <w:rFonts w:hint="eastAsia"/>
        </w:rPr>
        <w:t>）</w:t>
      </w:r>
      <w:r w:rsidR="005C157A">
        <w:fldChar w:fldCharType="begin"/>
      </w:r>
      <w:r w:rsidR="005C157A">
        <w:instrText xml:space="preserve"> ADDIN EN.CITE &lt;EndNote&gt;&lt;Cite&gt;&lt;Author&gt;Carpaneto&lt;/Author&gt;&lt;Year&gt;1984&lt;/Year&gt;&lt;RecNum&gt;6&lt;/RecNum&gt;&lt;DisplayText&gt;&lt;style face="superscript"&gt;[7]&lt;/style&gt;&lt;/DisplayText&gt;&lt;record&gt;&lt;rec-number&gt;6&lt;/rec-number&gt;&lt;foreign-keys&gt;&lt;key app="EN" db-id="wz500wdf7vp9v4e0206p0zwuzazrat2tpapx" timestamp="1427460931"&gt;6&lt;/key&gt;&lt;/foreign-keys&gt;&lt;ref-type name="Journal Article"&gt;17&lt;/ref-type&gt;&lt;contributors&gt;&lt;authors&gt;&lt;author&gt;Carpaneto, Giorgio&lt;/author&gt;&lt;author&gt;Martello, Silvano&lt;/author&gt;&lt;author&gt;Toth, Paolo&lt;/author&gt;&lt;/authors&gt;&lt;/contributors&gt;&lt;titles&gt;&lt;title&gt;An algorithm for the bottleneck traveling salesman problem&lt;/title&gt;&lt;secondary-title&gt;Operations Research&lt;/secondary-title&gt;&lt;/titles&gt;&lt;periodical&gt;&lt;full-title&gt;Operations Research&lt;/full-title&gt;&lt;/periodical&gt;&lt;pages&gt;380-389&lt;/pages&gt;&lt;volume&gt;32&lt;/volume&gt;&lt;number&gt;2&lt;/number&gt;&lt;dates&gt;&lt;year&gt;1984&lt;/year&gt;&lt;/dates&gt;&lt;isbn&gt;0030-364X&lt;/isbn&gt;&lt;urls&gt;&lt;/urls&gt;&lt;/record&gt;&lt;/Cite&gt;&lt;/EndNote&gt;</w:instrText>
      </w:r>
      <w:r w:rsidR="005C157A">
        <w:fldChar w:fldCharType="separate"/>
      </w:r>
      <w:r w:rsidR="005C157A" w:rsidRPr="005C157A">
        <w:rPr>
          <w:noProof/>
          <w:vertAlign w:val="superscript"/>
        </w:rPr>
        <w:t>[</w:t>
      </w:r>
      <w:hyperlink w:anchor="_ENREF_7" w:tooltip="Carpaneto, 1984 #6" w:history="1">
        <w:r w:rsidR="00D2594D" w:rsidRPr="005C157A">
          <w:rPr>
            <w:noProof/>
            <w:vertAlign w:val="superscript"/>
          </w:rPr>
          <w:t>7</w:t>
        </w:r>
      </w:hyperlink>
      <w:r w:rsidR="005C157A" w:rsidRPr="005C157A">
        <w:rPr>
          <w:noProof/>
          <w:vertAlign w:val="superscript"/>
        </w:rPr>
        <w:t>]</w:t>
      </w:r>
      <w:r w:rsidR="005C157A">
        <w:fldChar w:fldCharType="end"/>
      </w:r>
      <w:r w:rsidRPr="00403C03">
        <w:rPr>
          <w:rFonts w:hint="eastAsia"/>
        </w:rPr>
        <w:t>，其算法复杂度为</w:t>
      </w:r>
      <m:oMath>
        <m:r>
          <w:rPr>
            <w:rFonts w:ascii="Cambria Math" w:hAnsi="Cambria Math" w:hint="eastAsia"/>
          </w:rPr>
          <m:t>O</m:t>
        </m:r>
        <m:r>
          <m:rPr>
            <m:sty m:val="p"/>
          </m:rPr>
          <w:rPr>
            <w:rFonts w:ascii="Cambria Math" w:hAnsi="Cambria Math"/>
          </w:rPr>
          <m:t>(</m:t>
        </m:r>
        <m:r>
          <w:rPr>
            <w:rFonts w:ascii="Cambria Math" w:hAnsi="Cambria Math"/>
          </w:rPr>
          <m:t>m</m:t>
        </m:r>
      </m:oMath>
      <w:r w:rsidR="00B77B56">
        <w:rPr>
          <w:rFonts w:hint="eastAsia"/>
        </w:rPr>
        <w:t>)</w:t>
      </w:r>
      <w:r w:rsidRPr="00403C03">
        <w:t>，其中</w:t>
      </w:r>
      <m:oMath>
        <m:r>
          <w:rPr>
            <w:rFonts w:ascii="Cambria Math" w:hAnsi="Cambria Math"/>
          </w:rPr>
          <m:t>m</m:t>
        </m:r>
      </m:oMath>
      <w:r w:rsidRPr="00403C03">
        <w:t>表示边的数量</w:t>
      </w:r>
      <w:r w:rsidRPr="00403C03">
        <w:rPr>
          <w:rFonts w:hint="eastAsia"/>
        </w:rPr>
        <w:t>；另一种</w:t>
      </w:r>
      <w:r w:rsidR="00B77B56">
        <w:rPr>
          <w:rFonts w:hint="eastAsia"/>
        </w:rPr>
        <w:t>被</w:t>
      </w:r>
      <w:r w:rsidRPr="00403C03">
        <w:rPr>
          <w:rFonts w:hint="eastAsia"/>
        </w:rPr>
        <w:t>称为</w:t>
      </w:r>
      <w:r w:rsidRPr="00403C03">
        <w:rPr>
          <w:rFonts w:hint="eastAsia"/>
        </w:rPr>
        <w:lastRenderedPageBreak/>
        <w:t>BAPB</w:t>
      </w:r>
      <w:r w:rsidRPr="00403C03">
        <w:rPr>
          <w:rFonts w:hint="eastAsia"/>
        </w:rPr>
        <w:t>的算法是将求取</w:t>
      </w:r>
      <w:r w:rsidRPr="00403C03">
        <w:rPr>
          <w:rFonts w:hint="eastAsia"/>
        </w:rPr>
        <w:t>BTSP</w:t>
      </w:r>
      <w:r w:rsidRPr="00403C03">
        <w:rPr>
          <w:rFonts w:hint="eastAsia"/>
        </w:rPr>
        <w:t>下界的问题转化为求取分配瓶颈问题（</w:t>
      </w:r>
      <w:r w:rsidRPr="00403C03">
        <w:rPr>
          <w:rFonts w:hint="eastAsia"/>
        </w:rPr>
        <w:t>bottlene</w:t>
      </w:r>
      <w:r w:rsidRPr="00403C03">
        <w:t>ck assignment problem</w:t>
      </w:r>
      <w:r w:rsidRPr="00403C03">
        <w:rPr>
          <w:rFonts w:hint="eastAsia"/>
        </w:rPr>
        <w:t>，</w:t>
      </w:r>
      <w:r w:rsidRPr="00403C03">
        <w:t>简称</w:t>
      </w:r>
      <w:r w:rsidRPr="00403C03">
        <w:t>BAP</w:t>
      </w:r>
      <w:r w:rsidRPr="00403C03">
        <w:rPr>
          <w:rFonts w:hint="eastAsia"/>
        </w:rPr>
        <w:t>）最优目标函数值的问题</w:t>
      </w:r>
      <w:r w:rsidR="000241EA">
        <w:fldChar w:fldCharType="begin"/>
      </w:r>
      <w:r w:rsidR="000241EA">
        <w:instrText xml:space="preserve"> ADDIN EN.CITE &lt;EndNote&gt;&lt;Cite&gt;&lt;Author&gt;Garfinkel&lt;/Author&gt;&lt;Year&gt;1978&lt;/Year&gt;&lt;RecNum&gt;4&lt;/RecNum&gt;&lt;DisplayText&gt;&lt;style face="superscript"&gt;[6]&lt;/style&gt;&lt;/DisplayText&gt;&lt;record&gt;&lt;rec-number&gt;4&lt;/rec-number&gt;&lt;foreign-keys&gt;&lt;key app="EN" db-id="wz500wdf7vp9v4e0206p0zwuzazrat2tpapx" timestamp="1427460758"&gt;4&lt;/key&gt;&lt;/foreign-keys&gt;&lt;ref-type name="Journal Article"&gt;17&lt;/ref-type&gt;&lt;contributors&gt;&lt;authors&gt;&lt;author&gt;Garfinkel, Robert S&lt;/author&gt;&lt;author&gt;Gilbert, KC&lt;/author&gt;&lt;/authors&gt;&lt;/contributors&gt;&lt;titles&gt;&lt;title&gt;The bottleneck traveling salesman problem: Algorithms and probabilistic analysis&lt;/title&gt;&lt;secondary-title&gt;Journal of the ACM (JACM)&lt;/secondary-title&gt;&lt;/titles&gt;&lt;periodical&gt;&lt;full-title&gt;Journal of the ACM (JACM)&lt;/full-title&gt;&lt;/periodical&gt;&lt;pages&gt;435-448&lt;/pages&gt;&lt;volume&gt;25&lt;/volume&gt;&lt;number&gt;3&lt;/number&gt;&lt;dates&gt;&lt;year&gt;1978&lt;/year&gt;&lt;/dates&gt;&lt;isbn&gt;0004-5411&lt;/isbn&gt;&lt;urls&gt;&lt;/urls&gt;&lt;/record&gt;&lt;/Cite&gt;&lt;/EndNote&gt;</w:instrText>
      </w:r>
      <w:r w:rsidR="000241EA">
        <w:fldChar w:fldCharType="separate"/>
      </w:r>
      <w:r w:rsidR="000241EA" w:rsidRPr="000241EA">
        <w:rPr>
          <w:noProof/>
          <w:vertAlign w:val="superscript"/>
        </w:rPr>
        <w:t>[</w:t>
      </w:r>
      <w:hyperlink w:anchor="_ENREF_6" w:tooltip="Garfinkel, 1978 #4" w:history="1">
        <w:r w:rsidR="00D2594D" w:rsidRPr="000241EA">
          <w:rPr>
            <w:noProof/>
            <w:vertAlign w:val="superscript"/>
          </w:rPr>
          <w:t>6</w:t>
        </w:r>
      </w:hyperlink>
      <w:r w:rsidR="000241EA" w:rsidRPr="000241EA">
        <w:rPr>
          <w:noProof/>
          <w:vertAlign w:val="superscript"/>
        </w:rPr>
        <w:t>]</w:t>
      </w:r>
      <w:r w:rsidR="000241EA">
        <w:fldChar w:fldCharType="end"/>
      </w:r>
      <w:r w:rsidRPr="00403C03">
        <w:rPr>
          <w:rFonts w:hint="eastAsia"/>
        </w:rPr>
        <w:t>；另外，</w:t>
      </w:r>
      <w:r w:rsidRPr="00403C03">
        <w:t>双连通子图瓶颈问题</w:t>
      </w:r>
      <w:r w:rsidRPr="00403C03">
        <w:rPr>
          <w:rFonts w:hint="eastAsia"/>
        </w:rPr>
        <w:t>（</w:t>
      </w:r>
      <w:r w:rsidRPr="00403C03">
        <w:rPr>
          <w:rFonts w:hint="eastAsia"/>
        </w:rPr>
        <w:t>BBSSP</w:t>
      </w:r>
      <w:r w:rsidRPr="00403C03">
        <w:rPr>
          <w:rFonts w:hint="eastAsia"/>
        </w:rPr>
        <w:t>）的</w:t>
      </w:r>
      <w:r w:rsidRPr="00403C03">
        <w:t>最优解也可以作为</w:t>
      </w:r>
      <w:r w:rsidRPr="00403C03">
        <w:t>BTSP</w:t>
      </w:r>
      <w:r w:rsidRPr="00403C03">
        <w:t>问题的下界</w:t>
      </w:r>
      <w:r w:rsidRPr="00403C03">
        <w:rPr>
          <w:rFonts w:hint="eastAsia"/>
        </w:rPr>
        <w:t>，</w:t>
      </w:r>
      <w:r w:rsidRPr="00403C03">
        <w:t>Punnen</w:t>
      </w:r>
      <w:r w:rsidRPr="00403C03">
        <w:t>提出了</w:t>
      </w:r>
      <w:r w:rsidR="006634DD">
        <w:rPr>
          <w:rFonts w:hint="eastAsia"/>
        </w:rPr>
        <w:t>瓶颈强连通子图</w:t>
      </w:r>
      <w:r w:rsidRPr="00403C03">
        <w:rPr>
          <w:rFonts w:hint="eastAsia"/>
        </w:rPr>
        <w:t>问题下界算法</w:t>
      </w:r>
      <w:r w:rsidR="000241EA">
        <w:fldChar w:fldCharType="begin"/>
      </w:r>
      <w:r w:rsidR="000241EA">
        <w:instrText xml:space="preserve"> ADDIN EN.CITE &lt;EndNote&gt;&lt;Cite&gt;&lt;Author&gt;Punnen&lt;/Author&gt;&lt;Year&gt;1995&lt;/Year&gt;&lt;RecNum&gt;2&lt;/RecNum&gt;&lt;DisplayText&gt;&lt;style face="superscript"&gt;[3]&lt;/style&gt;&lt;/DisplayText&gt;&lt;record&gt;&lt;rec-number&gt;2&lt;/rec-number&gt;&lt;foreign-keys&gt;&lt;key app="EN" db-id="wz500wdf7vp9v4e0206p0zwuzazrat2tpapx" timestamp="1427460327"&gt;2&lt;/key&gt;&lt;/foreign-keys&gt;&lt;ref-type name="Journal Article"&gt;17&lt;/ref-type&gt;&lt;contributors&gt;&lt;authors&gt;&lt;author&gt;Punnen, Abraham P&lt;/author&gt;&lt;author&gt;Aneja, YP&lt;/author&gt;&lt;/authors&gt;&lt;/contributors&gt;&lt;titles&gt;&lt;title&gt;Minmax combinatorial optimization&lt;/title&gt;&lt;secondary-title&gt;European Journal of Operational Research&lt;/secondary-title&gt;&lt;/titles&gt;&lt;periodical&gt;&lt;full-title&gt;European Journal of Operational Research&lt;/full-title&gt;&lt;/periodical&gt;&lt;pages&gt;634-643&lt;/pages&gt;&lt;volume&gt;81&lt;/volume&gt;&lt;number&gt;3&lt;/number&gt;&lt;dates&gt;&lt;year&gt;1995&lt;/year&gt;&lt;/dates&gt;&lt;isbn&gt;0377-2217&lt;/isbn&gt;&lt;urls&gt;&lt;/urls&gt;&lt;/record&gt;&lt;/Cite&gt;&lt;/EndNote&gt;</w:instrText>
      </w:r>
      <w:r w:rsidR="000241EA">
        <w:fldChar w:fldCharType="separate"/>
      </w:r>
      <w:r w:rsidR="000241EA" w:rsidRPr="000241EA">
        <w:rPr>
          <w:noProof/>
          <w:vertAlign w:val="superscript"/>
        </w:rPr>
        <w:t>[</w:t>
      </w:r>
      <w:hyperlink w:anchor="_ENREF_3" w:tooltip="Punnen, 1995 #2" w:history="1">
        <w:r w:rsidR="00D2594D" w:rsidRPr="000241EA">
          <w:rPr>
            <w:noProof/>
            <w:vertAlign w:val="superscript"/>
          </w:rPr>
          <w:t>3</w:t>
        </w:r>
      </w:hyperlink>
      <w:r w:rsidR="000241EA" w:rsidRPr="000241EA">
        <w:rPr>
          <w:noProof/>
          <w:vertAlign w:val="superscript"/>
        </w:rPr>
        <w:t>]</w:t>
      </w:r>
      <w:r w:rsidR="000241EA">
        <w:fldChar w:fldCharType="end"/>
      </w:r>
      <w:r w:rsidRPr="00403C03">
        <w:rPr>
          <w:rFonts w:hint="eastAsia"/>
        </w:rPr>
        <w:t>，</w:t>
      </w:r>
      <w:r w:rsidRPr="00403C03">
        <w:t>Carpaneto</w:t>
      </w:r>
      <w:r w:rsidRPr="00403C03">
        <w:t>等人</w:t>
      </w:r>
      <w:r w:rsidR="000241EA">
        <w:rPr>
          <w:rFonts w:hint="eastAsia"/>
        </w:rPr>
        <w:t>提出</w:t>
      </w:r>
      <w:r w:rsidR="000241EA">
        <w:t>了</w:t>
      </w:r>
      <w:r w:rsidRPr="00403C03">
        <w:t>利用双向关键路径问题</w:t>
      </w:r>
      <w:r w:rsidRPr="00403C03">
        <w:rPr>
          <w:rFonts w:hint="eastAsia"/>
        </w:rPr>
        <w:t>（</w:t>
      </w:r>
      <w:r w:rsidRPr="00403C03">
        <w:rPr>
          <w:rFonts w:hint="eastAsia"/>
        </w:rPr>
        <w:t>BBP</w:t>
      </w:r>
      <w:r w:rsidRPr="00403C03">
        <w:rPr>
          <w:rFonts w:hint="eastAsia"/>
        </w:rPr>
        <w:t>）</w:t>
      </w:r>
      <w:r w:rsidRPr="00403C03">
        <w:t>求取下界的方法</w:t>
      </w:r>
      <w:r w:rsidR="000241EA">
        <w:fldChar w:fldCharType="begin"/>
      </w:r>
      <w:r w:rsidR="000241EA">
        <w:instrText xml:space="preserve"> ADDIN EN.CITE &lt;EndNote&gt;&lt;Cite&gt;&lt;Author&gt;Carpaneto&lt;/Author&gt;&lt;Year&gt;1984&lt;/Year&gt;&lt;RecNum&gt;6&lt;/RecNum&gt;&lt;DisplayText&gt;&lt;style face="superscript"&gt;[7]&lt;/style&gt;&lt;/DisplayText&gt;&lt;record&gt;&lt;rec-number&gt;6&lt;/rec-number&gt;&lt;foreign-keys&gt;&lt;key app="EN" db-id="wz500wdf7vp9v4e0206p0zwuzazrat2tpapx" timestamp="1427460931"&gt;6&lt;/key&gt;&lt;/foreign-keys&gt;&lt;ref-type name="Journal Article"&gt;17&lt;/ref-type&gt;&lt;contributors&gt;&lt;authors&gt;&lt;author&gt;Carpaneto, Giorgio&lt;/author&gt;&lt;author&gt;Martello, Silvano&lt;/author&gt;&lt;author&gt;Toth, Paolo&lt;/author&gt;&lt;/authors&gt;&lt;/contributors&gt;&lt;titles&gt;&lt;title&gt;An algorithm for the bottleneck traveling salesman problem&lt;/title&gt;&lt;secondary-title&gt;Operations Research&lt;/secondary-title&gt;&lt;/titles&gt;&lt;periodical&gt;&lt;full-title&gt;Operations Research&lt;/full-title&gt;&lt;/periodical&gt;&lt;pages&gt;380-389&lt;/pages&gt;&lt;volume&gt;32&lt;/volume&gt;&lt;number&gt;2&lt;/number&gt;&lt;dates&gt;&lt;year&gt;1984&lt;/year&gt;&lt;/dates&gt;&lt;isbn&gt;0030-364X&lt;/isbn&gt;&lt;urls&gt;&lt;/urls&gt;&lt;/record&gt;&lt;/Cite&gt;&lt;/EndNote&gt;</w:instrText>
      </w:r>
      <w:r w:rsidR="000241EA">
        <w:fldChar w:fldCharType="separate"/>
      </w:r>
      <w:r w:rsidR="000241EA" w:rsidRPr="000241EA">
        <w:rPr>
          <w:noProof/>
          <w:vertAlign w:val="superscript"/>
        </w:rPr>
        <w:t>[</w:t>
      </w:r>
      <w:hyperlink w:anchor="_ENREF_7" w:tooltip="Carpaneto, 1984 #6" w:history="1">
        <w:r w:rsidR="00D2594D" w:rsidRPr="000241EA">
          <w:rPr>
            <w:noProof/>
            <w:vertAlign w:val="superscript"/>
          </w:rPr>
          <w:t>7</w:t>
        </w:r>
      </w:hyperlink>
      <w:r w:rsidR="000241EA" w:rsidRPr="000241EA">
        <w:rPr>
          <w:noProof/>
          <w:vertAlign w:val="superscript"/>
        </w:rPr>
        <w:t>]</w:t>
      </w:r>
      <w:r w:rsidR="000241EA">
        <w:fldChar w:fldCharType="end"/>
      </w:r>
      <w:r w:rsidRPr="00403C03">
        <w:rPr>
          <w:rFonts w:hint="eastAsia"/>
        </w:rPr>
        <w:t>。最近</w:t>
      </w:r>
      <w:r w:rsidRPr="00403C03">
        <w:t>LaRusic</w:t>
      </w:r>
      <w:r w:rsidRPr="00403C03">
        <w:t>和</w:t>
      </w:r>
      <w:r w:rsidRPr="00403C03">
        <w:t>Punnen</w:t>
      </w:r>
      <w:r w:rsidRPr="00403C03">
        <w:t>等人对这些下界算法进行了归纳整理和比较</w:t>
      </w:r>
      <w:r w:rsidRPr="00403C03">
        <w:rPr>
          <w:rFonts w:hint="eastAsia"/>
        </w:rPr>
        <w:t>，</w:t>
      </w:r>
      <w:r w:rsidRPr="00403C03">
        <w:t>并在</w:t>
      </w:r>
      <w:r w:rsidRPr="00403C03">
        <w:t>BBP</w:t>
      </w:r>
      <w:r w:rsidRPr="00403C03">
        <w:t>下界算法的基础上提出了增强的</w:t>
      </w:r>
      <w:r w:rsidRPr="00403C03">
        <w:t>BBP</w:t>
      </w:r>
      <w:r w:rsidRPr="00403C03">
        <w:t>算法</w:t>
      </w:r>
      <w:r w:rsidRPr="00403C03">
        <w:rPr>
          <w:rFonts w:hint="eastAsia"/>
        </w:rPr>
        <w:t>，</w:t>
      </w:r>
      <w:r w:rsidRPr="00403C03">
        <w:t>称为</w:t>
      </w:r>
      <w:r w:rsidRPr="00403C03">
        <w:t>EBBP</w:t>
      </w:r>
      <w:r w:rsidR="00C01311">
        <w:fldChar w:fldCharType="begin"/>
      </w:r>
      <w:r w:rsidR="00C01311">
        <w:instrText xml:space="preserve"> ADDIN EN.CITE &lt;EndNote&gt;&lt;Cite&gt;&lt;Author&gt;LaRusic&lt;/Author&gt;&lt;Year&gt;2014&lt;/Year&gt;&lt;RecNum&gt;12&lt;/RecNum&gt;&lt;DisplayText&gt;&lt;style face="superscript"&gt;[9]&lt;/style&gt;&lt;/DisplayText&gt;&lt;record&gt;&lt;rec-number&gt;12&lt;/rec-number&gt;&lt;foreign-keys&gt;&lt;key app="EN" db-id="wz500wdf7vp9v4e0206p0zwuzazrat2tpapx" timestamp="1427461402"&gt;12&lt;/key&gt;&lt;/foreign-keys&gt;&lt;ref-type name="Journal Article"&gt;17&lt;/ref-type&gt;&lt;contributors&gt;&lt;authors&gt;&lt;author&gt;LaRusic, John&lt;/author&gt;&lt;author&gt;Punnen, Abraham P&lt;/author&gt;&lt;/authors&gt;&lt;/contributors&gt;&lt;titles&gt;&lt;title&gt;The asymmetric bottleneck traveling salesman problem: algorithms, complexity and empirical analysis&lt;/title&gt;&lt;secondary-title&gt;Computers &amp;amp; Operations Research&lt;/secondary-title&gt;&lt;/titles&gt;&lt;periodical&gt;&lt;full-title&gt;Computers &amp;amp; Operations Research&lt;/full-title&gt;&lt;/periodical&gt;&lt;pages&gt;20-35&lt;/pages&gt;&lt;volume&gt;43&lt;/volume&gt;&lt;dates&gt;&lt;year&gt;2014&lt;/year&gt;&lt;/dates&gt;&lt;isbn&gt;0305-0548&lt;/isbn&gt;&lt;urls&gt;&lt;/urls&gt;&lt;/record&gt;&lt;/Cite&gt;&lt;/EndNote&gt;</w:instrText>
      </w:r>
      <w:r w:rsidR="00C01311">
        <w:fldChar w:fldCharType="separate"/>
      </w:r>
      <w:r w:rsidR="00C01311" w:rsidRPr="00C01311">
        <w:rPr>
          <w:noProof/>
          <w:vertAlign w:val="superscript"/>
        </w:rPr>
        <w:t>[</w:t>
      </w:r>
      <w:hyperlink w:anchor="_ENREF_9" w:tooltip="LaRusic, 2014 #12" w:history="1">
        <w:r w:rsidR="00D2594D" w:rsidRPr="00C01311">
          <w:rPr>
            <w:noProof/>
            <w:vertAlign w:val="superscript"/>
          </w:rPr>
          <w:t>9</w:t>
        </w:r>
      </w:hyperlink>
      <w:r w:rsidR="00C01311" w:rsidRPr="00C01311">
        <w:rPr>
          <w:noProof/>
          <w:vertAlign w:val="superscript"/>
        </w:rPr>
        <w:t>]</w:t>
      </w:r>
      <w:r w:rsidR="00C01311">
        <w:fldChar w:fldCharType="end"/>
      </w:r>
      <w:r w:rsidRPr="00403C03">
        <w:rPr>
          <w:rFonts w:hint="eastAsia"/>
        </w:rPr>
        <w:t>。下界算法虽然不一定得到最优解，但是好的下界完全可以作为评估解的优劣性的依据，而且很多学者研究的启发式算法都利用了下界作为算法中不可或缺的一部分。</w:t>
      </w:r>
    </w:p>
    <w:p w14:paraId="6BCBDC0B" w14:textId="77777777" w:rsidR="00403C03" w:rsidRPr="000B1709" w:rsidRDefault="00403C03" w:rsidP="00BB11A4">
      <w:pPr>
        <w:pStyle w:val="ad"/>
        <w:numPr>
          <w:ilvl w:val="0"/>
          <w:numId w:val="5"/>
        </w:numPr>
        <w:ind w:firstLineChars="0"/>
        <w:rPr>
          <w:rFonts w:ascii="宋体" w:hAnsi="宋体"/>
          <w:b/>
        </w:rPr>
      </w:pPr>
      <w:r w:rsidRPr="000B1709">
        <w:rPr>
          <w:rFonts w:ascii="宋体" w:hAnsi="宋体" w:hint="eastAsia"/>
          <w:b/>
        </w:rPr>
        <w:t>启发式算法</w:t>
      </w:r>
    </w:p>
    <w:p w14:paraId="06C58730" w14:textId="77777777" w:rsidR="00403C03" w:rsidRDefault="00403C03" w:rsidP="000B1709">
      <w:pPr>
        <w:ind w:firstLine="480"/>
      </w:pPr>
      <w:r w:rsidRPr="00403C03">
        <w:t>研究表明</w:t>
      </w:r>
      <w:r w:rsidRPr="00403C03">
        <w:rPr>
          <w:rFonts w:hint="eastAsia"/>
        </w:rPr>
        <w:t>，</w:t>
      </w:r>
      <w:r w:rsidRPr="00403C03">
        <w:t>启发式算法是非常适用于解决</w:t>
      </w:r>
      <w:r w:rsidRPr="00403C03">
        <w:t>NP</w:t>
      </w:r>
      <w:r w:rsidRPr="00403C03">
        <w:t>难问题的一类算法</w:t>
      </w:r>
      <w:r w:rsidRPr="00403C03">
        <w:rPr>
          <w:rFonts w:hint="eastAsia"/>
        </w:rPr>
        <w:t>，</w:t>
      </w:r>
      <w:r w:rsidR="00943DA9">
        <w:rPr>
          <w:rFonts w:hint="eastAsia"/>
        </w:rPr>
        <w:t>它能够在可以接受的时间代价内得到质量较好的解，甚至有可能就是</w:t>
      </w:r>
      <w:r w:rsidR="005501FE">
        <w:rPr>
          <w:rFonts w:hint="eastAsia"/>
        </w:rPr>
        <w:t>最优解</w:t>
      </w:r>
      <w:r w:rsidR="00FB00F8">
        <w:rPr>
          <w:rFonts w:hint="eastAsia"/>
        </w:rPr>
        <w:t>，</w:t>
      </w:r>
      <w:r w:rsidRPr="00403C03">
        <w:t>目前它已经在诸如调度问题</w:t>
      </w:r>
      <w:r w:rsidRPr="00403C03">
        <w:rPr>
          <w:rFonts w:hint="eastAsia"/>
        </w:rPr>
        <w:t>、图着色问题、频率分配问题以及</w:t>
      </w:r>
      <w:r w:rsidRPr="00403C03">
        <w:rPr>
          <w:rFonts w:hint="eastAsia"/>
        </w:rPr>
        <w:t>packing</w:t>
      </w:r>
      <w:r w:rsidRPr="00403C03">
        <w:rPr>
          <w:rFonts w:hint="eastAsia"/>
        </w:rPr>
        <w:t>问题等都有了很好的应用。</w:t>
      </w:r>
      <w:r w:rsidR="008B4773">
        <w:rPr>
          <w:rFonts w:hint="eastAsia"/>
        </w:rPr>
        <w:t>解决</w:t>
      </w:r>
      <w:r w:rsidRPr="00403C03">
        <w:rPr>
          <w:rFonts w:hint="eastAsia"/>
        </w:rPr>
        <w:t>BTSP</w:t>
      </w:r>
      <w:r w:rsidRPr="00403C03">
        <w:t>问题的启发式算法</w:t>
      </w:r>
      <w:r w:rsidRPr="00403C03">
        <w:rPr>
          <w:rFonts w:hint="eastAsia"/>
        </w:rPr>
        <w:t>，最早是</w:t>
      </w:r>
      <w:r w:rsidRPr="00403C03">
        <w:rPr>
          <w:shd w:val="clear" w:color="auto" w:fill="FFFFFF"/>
        </w:rPr>
        <w:t>Garfinkel</w:t>
      </w:r>
      <w:r w:rsidR="008B4773">
        <w:rPr>
          <w:shd w:val="clear" w:color="auto" w:fill="FFFFFF"/>
        </w:rPr>
        <w:fldChar w:fldCharType="begin"/>
      </w:r>
      <w:r w:rsidR="008B4773">
        <w:rPr>
          <w:shd w:val="clear" w:color="auto" w:fill="FFFFFF"/>
        </w:rPr>
        <w:instrText xml:space="preserve"> ADDIN EN.CITE &lt;EndNote&gt;&lt;Cite&gt;&lt;Author&gt;Garfinkel&lt;/Author&gt;&lt;Year&gt;1978&lt;/Year&gt;&lt;RecNum&gt;4&lt;/RecNum&gt;&lt;DisplayText&gt;&lt;style face="superscript"&gt;[6]&lt;/style&gt;&lt;/DisplayText&gt;&lt;record&gt;&lt;rec-number&gt;4&lt;/rec-number&gt;&lt;foreign-keys&gt;&lt;key app="EN" db-id="wz500wdf7vp9v4e0206p0zwuzazrat2tpapx" timestamp="1427460758"&gt;4&lt;/key&gt;&lt;/foreign-keys&gt;&lt;ref-type name="Journal Article"&gt;17&lt;/ref-type&gt;&lt;contributors&gt;&lt;authors&gt;&lt;author&gt;Garfinkel, Robert S&lt;/author&gt;&lt;author&gt;Gilbert, KC&lt;/author&gt;&lt;/authors&gt;&lt;/contributors&gt;&lt;titles&gt;&lt;title&gt;The bottleneck traveling salesman problem: Algorithms and probabilistic analysis&lt;/title&gt;&lt;secondary-title&gt;Journal of the ACM (JACM)&lt;/secondary-title&gt;&lt;/titles&gt;&lt;periodical&gt;&lt;full-title&gt;Journal of the ACM (JACM)&lt;/full-title&gt;&lt;/periodical&gt;&lt;pages&gt;435-448&lt;/pages&gt;&lt;volume&gt;25&lt;/volume&gt;&lt;number&gt;3&lt;/number&gt;&lt;dates&gt;&lt;year&gt;1978&lt;/year&gt;&lt;/dates&gt;&lt;isbn&gt;0004-5411&lt;/isbn&gt;&lt;urls&gt;&lt;/urls&gt;&lt;/record&gt;&lt;/Cite&gt;&lt;/EndNote&gt;</w:instrText>
      </w:r>
      <w:r w:rsidR="008B4773">
        <w:rPr>
          <w:shd w:val="clear" w:color="auto" w:fill="FFFFFF"/>
        </w:rPr>
        <w:fldChar w:fldCharType="separate"/>
      </w:r>
      <w:r w:rsidR="008B4773" w:rsidRPr="008B4773">
        <w:rPr>
          <w:noProof/>
          <w:shd w:val="clear" w:color="auto" w:fill="FFFFFF"/>
          <w:vertAlign w:val="superscript"/>
        </w:rPr>
        <w:t>[</w:t>
      </w:r>
      <w:hyperlink w:anchor="_ENREF_6" w:tooltip="Garfinkel, 1978 #4" w:history="1">
        <w:r w:rsidR="00D2594D" w:rsidRPr="008B4773">
          <w:rPr>
            <w:noProof/>
            <w:shd w:val="clear" w:color="auto" w:fill="FFFFFF"/>
            <w:vertAlign w:val="superscript"/>
          </w:rPr>
          <w:t>6</w:t>
        </w:r>
      </w:hyperlink>
      <w:r w:rsidR="008B4773" w:rsidRPr="008B4773">
        <w:rPr>
          <w:noProof/>
          <w:shd w:val="clear" w:color="auto" w:fill="FFFFFF"/>
          <w:vertAlign w:val="superscript"/>
        </w:rPr>
        <w:t>]</w:t>
      </w:r>
      <w:r w:rsidR="008B4773">
        <w:rPr>
          <w:shd w:val="clear" w:color="auto" w:fill="FFFFFF"/>
        </w:rPr>
        <w:fldChar w:fldCharType="end"/>
      </w:r>
      <w:r w:rsidRPr="00403C03">
        <w:rPr>
          <w:shd w:val="clear" w:color="auto" w:fill="FFFFFF"/>
        </w:rPr>
        <w:t>在分支定界算法的基础上实现</w:t>
      </w:r>
      <w:r w:rsidR="007C6253">
        <w:rPr>
          <w:rFonts w:hint="eastAsia"/>
          <w:shd w:val="clear" w:color="auto" w:fill="FFFFFF"/>
        </w:rPr>
        <w:t>的</w:t>
      </w:r>
      <w:r w:rsidRPr="00403C03">
        <w:rPr>
          <w:shd w:val="clear" w:color="auto" w:fill="FFFFFF"/>
        </w:rPr>
        <w:t>旅程构建算法</w:t>
      </w:r>
      <w:r w:rsidRPr="00403C03">
        <w:rPr>
          <w:rFonts w:hint="eastAsia"/>
          <w:shd w:val="clear" w:color="auto" w:fill="FFFFFF"/>
        </w:rPr>
        <w:t>（</w:t>
      </w:r>
      <w:r w:rsidRPr="00403C03">
        <w:rPr>
          <w:rFonts w:hint="eastAsia"/>
          <w:shd w:val="clear" w:color="auto" w:fill="FFFFFF"/>
        </w:rPr>
        <w:t>tour</w:t>
      </w:r>
      <w:r w:rsidRPr="00403C03">
        <w:rPr>
          <w:shd w:val="clear" w:color="auto" w:fill="FFFFFF"/>
        </w:rPr>
        <w:t xml:space="preserve"> building approach</w:t>
      </w:r>
      <w:r w:rsidRPr="00403C03">
        <w:rPr>
          <w:rFonts w:hint="eastAsia"/>
          <w:shd w:val="clear" w:color="auto" w:fill="FFFFFF"/>
        </w:rPr>
        <w:t>），</w:t>
      </w:r>
      <w:r w:rsidR="001A2301">
        <w:rPr>
          <w:rFonts w:hint="eastAsia"/>
          <w:shd w:val="clear" w:color="auto" w:fill="FFFFFF"/>
        </w:rPr>
        <w:t>该算法</w:t>
      </w:r>
      <w:r w:rsidRPr="00403C03">
        <w:rPr>
          <w:rFonts w:hint="eastAsia"/>
          <w:shd w:val="clear" w:color="auto" w:fill="FFFFFF"/>
        </w:rPr>
        <w:t>对大多数随机生成的</w:t>
      </w:r>
      <w:r w:rsidR="00FE3D67">
        <w:rPr>
          <w:rFonts w:hint="eastAsia"/>
          <w:shd w:val="clear" w:color="auto" w:fill="FFFFFF"/>
        </w:rPr>
        <w:t>节点</w:t>
      </w:r>
      <w:r w:rsidRPr="00403C03">
        <w:rPr>
          <w:rFonts w:hint="eastAsia"/>
          <w:shd w:val="clear" w:color="auto" w:fill="FFFFFF"/>
        </w:rPr>
        <w:t>数不超过</w:t>
      </w:r>
      <w:r w:rsidRPr="00403C03">
        <w:rPr>
          <w:rFonts w:hint="eastAsia"/>
          <w:shd w:val="clear" w:color="auto" w:fill="FFFFFF"/>
        </w:rPr>
        <w:t>100</w:t>
      </w:r>
      <w:r w:rsidRPr="00403C03">
        <w:rPr>
          <w:rFonts w:hint="eastAsia"/>
          <w:shd w:val="clear" w:color="auto" w:fill="FFFFFF"/>
        </w:rPr>
        <w:t>的问题都能算到最优解。</w:t>
      </w:r>
      <w:r w:rsidR="009618C4">
        <w:rPr>
          <w:rFonts w:hint="eastAsia"/>
          <w:shd w:val="clear" w:color="auto" w:fill="FFFFFF"/>
        </w:rPr>
        <w:t>1979</w:t>
      </w:r>
      <w:r w:rsidR="009618C4">
        <w:rPr>
          <w:rFonts w:hint="eastAsia"/>
          <w:shd w:val="clear" w:color="auto" w:fill="FFFFFF"/>
        </w:rPr>
        <w:t>年，</w:t>
      </w:r>
      <w:r w:rsidRPr="00403C03">
        <w:rPr>
          <w:rFonts w:hint="eastAsia"/>
          <w:shd w:val="clear" w:color="auto" w:fill="FFFFFF"/>
        </w:rPr>
        <w:t>Timofeev</w:t>
      </w:r>
      <w:r w:rsidR="00AD2E7D">
        <w:rPr>
          <w:shd w:val="clear" w:color="auto" w:fill="FFFFFF"/>
        </w:rPr>
        <w:fldChar w:fldCharType="begin"/>
      </w:r>
      <w:r w:rsidR="00AD2E7D">
        <w:rPr>
          <w:shd w:val="clear" w:color="auto" w:fill="FFFFFF"/>
        </w:rPr>
        <w:instrText xml:space="preserve"> ADDIN EN.CITE &lt;EndNote&gt;&lt;Cite&gt;&lt;Author&gt;Timofeev&lt;/Author&gt;&lt;Year&gt;1979&lt;/Year&gt;&lt;RecNum&gt;5&lt;/RecNum&gt;&lt;DisplayText&gt;&lt;style face="superscript"&gt;[10]&lt;/style&gt;&lt;/DisplayText&gt;&lt;record&gt;&lt;rec-number&gt;5&lt;/rec-number&gt;&lt;foreign-keys&gt;&lt;key app="EN" db-id="wz500wdf7vp9v4e0206p0zwuzazrat2tpapx" timestamp="1427460790"&gt;5&lt;/key&gt;&lt;/foreign-keys&gt;&lt;ref-type name="Journal Article"&gt;17&lt;/ref-type&gt;&lt;contributors&gt;&lt;authors&gt;&lt;author&gt;Timofeev, EA&lt;/author&gt;&lt;/authors&gt;&lt;/contributors&gt;&lt;titles&gt;&lt;title&gt;Minimax 2-connected subgraphs and the bottleneck traveling salesman problem&lt;/title&gt;&lt;secondary-title&gt;Cybernetics and Systems Analysis&lt;/secondary-title&gt;&lt;/titles&gt;&lt;periodical&gt;&lt;full-title&gt;Cybernetics and Systems Analysis&lt;/full-title&gt;&lt;/periodical&gt;&lt;pages&gt;516-521&lt;/pages&gt;&lt;volume&gt;15&lt;/volume&gt;&lt;number&gt;4&lt;/number&gt;&lt;dates&gt;&lt;year&gt;1979&lt;/year&gt;&lt;/dates&gt;&lt;isbn&gt;1060-0396&lt;/isbn&gt;&lt;urls&gt;&lt;/urls&gt;&lt;/record&gt;&lt;/Cite&gt;&lt;/EndNote&gt;</w:instrText>
      </w:r>
      <w:r w:rsidR="00AD2E7D">
        <w:rPr>
          <w:shd w:val="clear" w:color="auto" w:fill="FFFFFF"/>
        </w:rPr>
        <w:fldChar w:fldCharType="separate"/>
      </w:r>
      <w:r w:rsidR="00AD2E7D" w:rsidRPr="00AD2E7D">
        <w:rPr>
          <w:noProof/>
          <w:shd w:val="clear" w:color="auto" w:fill="FFFFFF"/>
          <w:vertAlign w:val="superscript"/>
        </w:rPr>
        <w:t>[</w:t>
      </w:r>
      <w:hyperlink w:anchor="_ENREF_10" w:tooltip="Timofeev, 1979 #5" w:history="1">
        <w:r w:rsidR="00D2594D" w:rsidRPr="00AD2E7D">
          <w:rPr>
            <w:noProof/>
            <w:shd w:val="clear" w:color="auto" w:fill="FFFFFF"/>
            <w:vertAlign w:val="superscript"/>
          </w:rPr>
          <w:t>10</w:t>
        </w:r>
      </w:hyperlink>
      <w:r w:rsidR="00AD2E7D" w:rsidRPr="00AD2E7D">
        <w:rPr>
          <w:noProof/>
          <w:shd w:val="clear" w:color="auto" w:fill="FFFFFF"/>
          <w:vertAlign w:val="superscript"/>
        </w:rPr>
        <w:t>]</w:t>
      </w:r>
      <w:r w:rsidR="00AD2E7D">
        <w:rPr>
          <w:shd w:val="clear" w:color="auto" w:fill="FFFFFF"/>
        </w:rPr>
        <w:fldChar w:fldCharType="end"/>
      </w:r>
      <w:r w:rsidR="0089214E">
        <w:rPr>
          <w:rFonts w:hint="eastAsia"/>
          <w:shd w:val="clear" w:color="auto" w:fill="FFFFFF"/>
        </w:rPr>
        <w:t>研究了规模相似的非对称</w:t>
      </w:r>
      <w:r w:rsidR="0089214E">
        <w:rPr>
          <w:rFonts w:hint="eastAsia"/>
          <w:shd w:val="clear" w:color="auto" w:fill="FFFFFF"/>
        </w:rPr>
        <w:t>BTSP</w:t>
      </w:r>
      <w:r w:rsidR="0089214E">
        <w:rPr>
          <w:rFonts w:hint="eastAsia"/>
          <w:shd w:val="clear" w:color="auto" w:fill="FFFFFF"/>
        </w:rPr>
        <w:t>问题，并</w:t>
      </w:r>
      <w:r w:rsidRPr="00403C03">
        <w:rPr>
          <w:shd w:val="clear" w:color="auto" w:fill="FFFFFF"/>
        </w:rPr>
        <w:t>提出了基于</w:t>
      </w:r>
      <w:r w:rsidRPr="00403C03">
        <w:rPr>
          <w:rFonts w:hint="eastAsia"/>
          <w:shd w:val="clear" w:color="auto" w:fill="FFFFFF"/>
        </w:rPr>
        <w:t>2-</w:t>
      </w:r>
      <w:r w:rsidRPr="00403C03">
        <w:rPr>
          <w:rFonts w:hint="eastAsia"/>
          <w:shd w:val="clear" w:color="auto" w:fill="FFFFFF"/>
        </w:rPr>
        <w:t>连通子图</w:t>
      </w:r>
      <w:r w:rsidR="000C7AB7">
        <w:rPr>
          <w:rFonts w:hint="eastAsia"/>
          <w:shd w:val="clear" w:color="auto" w:fill="FFFFFF"/>
        </w:rPr>
        <w:t>(</w:t>
      </w:r>
      <w:r w:rsidR="000C7AB7">
        <w:rPr>
          <w:rFonts w:hint="eastAsia"/>
          <w:shd w:val="clear" w:color="auto" w:fill="FFFFFF"/>
        </w:rPr>
        <w:t>这个子图包含问题图的所有</w:t>
      </w:r>
      <w:r w:rsidR="00FE3D67">
        <w:rPr>
          <w:rFonts w:hint="eastAsia"/>
          <w:shd w:val="clear" w:color="auto" w:fill="FFFFFF"/>
        </w:rPr>
        <w:t>节点</w:t>
      </w:r>
      <w:r w:rsidR="000C7AB7">
        <w:rPr>
          <w:rFonts w:hint="eastAsia"/>
          <w:shd w:val="clear" w:color="auto" w:fill="FFFFFF"/>
        </w:rPr>
        <w:t>，复杂度为</w:t>
      </w:r>
      <m:oMath>
        <m:r>
          <w:rPr>
            <w:rFonts w:ascii="Cambria Math" w:hAnsi="Cambria Math" w:hint="eastAsia"/>
            <w:shd w:val="clear" w:color="auto" w:fill="FFFFFF"/>
          </w:rPr>
          <m:t>O</m:t>
        </m:r>
        <m:r>
          <m:rPr>
            <m:sty m:val="p"/>
          </m:rPr>
          <w:rPr>
            <w:rFonts w:ascii="Cambria Math" w:hAnsi="Cambria Math"/>
            <w:shd w:val="clear" w:color="auto" w:fill="FFFFFF"/>
          </w:rPr>
          <m:t>(</m:t>
        </m:r>
        <m:sSup>
          <m:sSupPr>
            <m:ctrlPr>
              <w:rPr>
                <w:rFonts w:ascii="Cambria Math" w:hAnsi="Cambria Math"/>
                <w:shd w:val="clear" w:color="auto" w:fill="FFFFFF"/>
              </w:rPr>
            </m:ctrlPr>
          </m:sSupPr>
          <m:e>
            <m:r>
              <w:rPr>
                <w:rFonts w:ascii="Cambria Math" w:hAnsi="Cambria Math"/>
                <w:shd w:val="clear" w:color="auto" w:fill="FFFFFF"/>
              </w:rPr>
              <m:t>n</m:t>
            </m:r>
          </m:e>
          <m:sup>
            <m:r>
              <w:rPr>
                <w:rFonts w:ascii="Cambria Math" w:hAnsi="Cambria Math"/>
                <w:shd w:val="clear" w:color="auto" w:fill="FFFFFF"/>
              </w:rPr>
              <m:t>2</m:t>
            </m:r>
          </m:sup>
        </m:sSup>
        <m:r>
          <m:rPr>
            <m:sty m:val="p"/>
          </m:rPr>
          <w:rPr>
            <w:rFonts w:ascii="Cambria Math" w:hAnsi="Cambria Math"/>
            <w:shd w:val="clear" w:color="auto" w:fill="FFFFFF"/>
          </w:rPr>
          <m:t>))</m:t>
        </m:r>
      </m:oMath>
      <w:r w:rsidRPr="00403C03">
        <w:rPr>
          <w:rFonts w:hint="eastAsia"/>
          <w:shd w:val="clear" w:color="auto" w:fill="FFFFFF"/>
        </w:rPr>
        <w:t>最小最大问题结果的启发式算法，</w:t>
      </w:r>
      <w:r w:rsidR="0024574B">
        <w:rPr>
          <w:rFonts w:hint="eastAsia"/>
          <w:shd w:val="clear" w:color="auto" w:fill="FFFFFF"/>
        </w:rPr>
        <w:t>测试结果表明该算法可以</w:t>
      </w:r>
      <w:r w:rsidRPr="00403C03">
        <w:rPr>
          <w:rFonts w:hint="eastAsia"/>
          <w:shd w:val="clear" w:color="auto" w:fill="FFFFFF"/>
        </w:rPr>
        <w:t>求解到所有</w:t>
      </w:r>
      <w:r w:rsidRPr="00403C03">
        <w:rPr>
          <w:rFonts w:hint="eastAsia"/>
          <w:shd w:val="clear" w:color="auto" w:fill="FFFFFF"/>
        </w:rPr>
        <w:t>60</w:t>
      </w:r>
      <w:r w:rsidRPr="00403C03">
        <w:rPr>
          <w:rFonts w:hint="eastAsia"/>
          <w:shd w:val="clear" w:color="auto" w:fill="FFFFFF"/>
        </w:rPr>
        <w:t>个伪随机算例的最优解。</w:t>
      </w:r>
      <w:r w:rsidRPr="00403C03">
        <w:rPr>
          <w:rFonts w:hint="eastAsia"/>
          <w:shd w:val="clear" w:color="auto" w:fill="FFFFFF"/>
        </w:rPr>
        <w:t>2009</w:t>
      </w:r>
      <w:r w:rsidRPr="00403C03">
        <w:rPr>
          <w:rFonts w:hint="eastAsia"/>
          <w:shd w:val="clear" w:color="auto" w:fill="FFFFFF"/>
        </w:rPr>
        <w:t>年，</w:t>
      </w:r>
      <w:r w:rsidRPr="00403C03">
        <w:rPr>
          <w:rFonts w:hint="eastAsia"/>
        </w:rPr>
        <w:t>Ramakrishnan</w:t>
      </w:r>
      <w:r w:rsidRPr="00403C03">
        <w:rPr>
          <w:rFonts w:hint="eastAsia"/>
        </w:rPr>
        <w:t>等人将一种阈值算法应用到了</w:t>
      </w:r>
      <w:r w:rsidRPr="00403C03">
        <w:rPr>
          <w:rFonts w:hint="eastAsia"/>
        </w:rPr>
        <w:t>72</w:t>
      </w:r>
      <w:r w:rsidRPr="00403C03">
        <w:rPr>
          <w:rFonts w:hint="eastAsia"/>
        </w:rPr>
        <w:t>种对称</w:t>
      </w:r>
      <w:r w:rsidRPr="00403C03">
        <w:rPr>
          <w:rFonts w:hint="eastAsia"/>
        </w:rPr>
        <w:t>TSP</w:t>
      </w:r>
      <w:r w:rsidRPr="00403C03">
        <w:rPr>
          <w:rFonts w:hint="eastAsia"/>
        </w:rPr>
        <w:t>，</w:t>
      </w:r>
      <w:r w:rsidRPr="00403C03">
        <w:t>问题的规模也提高到了最多</w:t>
      </w:r>
      <w:r w:rsidRPr="00403C03">
        <w:rPr>
          <w:rFonts w:hint="eastAsia"/>
        </w:rPr>
        <w:t>738</w:t>
      </w:r>
      <w:r w:rsidRPr="00403C03">
        <w:rPr>
          <w:rFonts w:hint="eastAsia"/>
        </w:rPr>
        <w:t>个城市</w:t>
      </w:r>
      <w:r w:rsidR="00A14789">
        <w:fldChar w:fldCharType="begin"/>
      </w:r>
      <w:r w:rsidR="00A14789">
        <w:instrText xml:space="preserve"> ADDIN EN.CITE &lt;EndNote&gt;&lt;Cite&gt;&lt;Author&gt;Ramakrishnan&lt;/Author&gt;&lt;Year&gt;2009&lt;/Year&gt;&lt;RecNum&gt;23&lt;/RecNum&gt;&lt;DisplayText&gt;&lt;style face="superscript"&gt;[11]&lt;/style&gt;&lt;/DisplayText&gt;&lt;record&gt;&lt;rec-number&gt;23&lt;/rec-number&gt;&lt;foreign-keys&gt;&lt;key app="EN" db-id="wz500wdf7vp9v4e0206p0zwuzazrat2tpapx" timestamp="1427769530"&gt;23&lt;/key&gt;&lt;/foreign-keys&gt;&lt;ref-type name="Journal Article"&gt;17&lt;/ref-type&gt;&lt;contributors&gt;&lt;authors&gt;&lt;author&gt;Ramakrishnan, Ravi&lt;/author&gt;&lt;author&gt;Sharma, Prabha&lt;/author&gt;&lt;author&gt;Punnen, Abraham P&lt;/author&gt;&lt;/authors&gt;&lt;/contributors&gt;&lt;titles&gt;&lt;title&gt;An efficient heuristic algorithm for the bottleneck traveling salesman problem&lt;/title&gt;&lt;secondary-title&gt;Opsearch&lt;/secondary-title&gt;&lt;/titles&gt;&lt;periodical&gt;&lt;full-title&gt;Opsearch&lt;/full-title&gt;&lt;/periodical&gt;&lt;pages&gt;275-288&lt;/pages&gt;&lt;volume&gt;46&lt;/volume&gt;&lt;number&gt;3&lt;/number&gt;&lt;dates&gt;&lt;year&gt;2009&lt;/year&gt;&lt;/dates&gt;&lt;isbn&gt;0030-3887&lt;/isbn&gt;&lt;urls&gt;&lt;/urls&gt;&lt;/record&gt;&lt;/Cite&gt;&lt;/EndNote&gt;</w:instrText>
      </w:r>
      <w:r w:rsidR="00A14789">
        <w:fldChar w:fldCharType="separate"/>
      </w:r>
      <w:r w:rsidR="00A14789" w:rsidRPr="00A14789">
        <w:rPr>
          <w:noProof/>
          <w:vertAlign w:val="superscript"/>
        </w:rPr>
        <w:t>[</w:t>
      </w:r>
      <w:hyperlink w:anchor="_ENREF_11" w:tooltip="Ramakrishnan, 2009 #23" w:history="1">
        <w:r w:rsidR="00D2594D" w:rsidRPr="00A14789">
          <w:rPr>
            <w:noProof/>
            <w:vertAlign w:val="superscript"/>
          </w:rPr>
          <w:t>11</w:t>
        </w:r>
      </w:hyperlink>
      <w:r w:rsidR="00A14789" w:rsidRPr="00A14789">
        <w:rPr>
          <w:noProof/>
          <w:vertAlign w:val="superscript"/>
        </w:rPr>
        <w:t>]</w:t>
      </w:r>
      <w:r w:rsidR="00A14789">
        <w:fldChar w:fldCharType="end"/>
      </w:r>
      <w:r w:rsidRPr="00403C03">
        <w:rPr>
          <w:rFonts w:hint="eastAsia"/>
        </w:rPr>
        <w:t>。</w:t>
      </w:r>
      <w:r w:rsidRPr="00403C03">
        <w:rPr>
          <w:rFonts w:hint="eastAsia"/>
        </w:rPr>
        <w:t>2010</w:t>
      </w:r>
      <w:r w:rsidRPr="00403C03">
        <w:rPr>
          <w:rFonts w:hint="eastAsia"/>
        </w:rPr>
        <w:t>年，</w:t>
      </w:r>
      <w:r w:rsidRPr="00403C03">
        <w:rPr>
          <w:rFonts w:hint="eastAsia"/>
        </w:rPr>
        <w:t>Ah</w:t>
      </w:r>
      <w:r w:rsidRPr="00403C03">
        <w:t>mad</w:t>
      </w:r>
      <w:r w:rsidRPr="00403C03">
        <w:t>利用一种基于词典搜索的算法来解决</w:t>
      </w:r>
      <w:r w:rsidRPr="00403C03">
        <w:rPr>
          <w:rFonts w:hint="eastAsia"/>
        </w:rPr>
        <w:t>了</w:t>
      </w:r>
      <w:r w:rsidRPr="00403C03">
        <w:t>多个典型的对称的以及非对称</w:t>
      </w:r>
      <w:r w:rsidRPr="00403C03">
        <w:rPr>
          <w:rFonts w:hint="eastAsia"/>
        </w:rPr>
        <w:t>BTSP</w:t>
      </w:r>
      <w:r w:rsidRPr="00403C03">
        <w:rPr>
          <w:rFonts w:hint="eastAsia"/>
        </w:rPr>
        <w:t>问题，利用独创的字母表（</w:t>
      </w:r>
      <w:r w:rsidRPr="00403C03">
        <w:rPr>
          <w:rFonts w:hint="eastAsia"/>
        </w:rPr>
        <w:t>Al</w:t>
      </w:r>
      <w:r w:rsidRPr="00403C03">
        <w:t>phabet Table</w:t>
      </w:r>
      <w:r w:rsidRPr="00403C03">
        <w:rPr>
          <w:rFonts w:hint="eastAsia"/>
        </w:rPr>
        <w:t>）结构，测试了</w:t>
      </w:r>
      <w:r w:rsidR="00FE3D67">
        <w:rPr>
          <w:rFonts w:hint="eastAsia"/>
        </w:rPr>
        <w:t>节点</w:t>
      </w:r>
      <w:r w:rsidRPr="00403C03">
        <w:rPr>
          <w:rFonts w:hint="eastAsia"/>
        </w:rPr>
        <w:t>数量在</w:t>
      </w:r>
      <w:r w:rsidRPr="00403C03">
        <w:rPr>
          <w:rFonts w:hint="eastAsia"/>
        </w:rPr>
        <w:t>17~</w:t>
      </w:r>
      <w:r w:rsidRPr="00403C03">
        <w:t>70</w:t>
      </w:r>
      <w:r w:rsidRPr="00403C03">
        <w:t>之间的</w:t>
      </w:r>
      <w:r w:rsidRPr="00403C03">
        <w:t>TSPLIB</w:t>
      </w:r>
      <w:r w:rsidRPr="00403C03">
        <w:t>算例以及随机生成的</w:t>
      </w:r>
      <w:r w:rsidR="00FE3D67">
        <w:t>节点</w:t>
      </w:r>
      <w:r w:rsidRPr="00403C03">
        <w:t>数量在</w:t>
      </w:r>
      <w:r w:rsidRPr="00403C03">
        <w:rPr>
          <w:rFonts w:hint="eastAsia"/>
        </w:rPr>
        <w:t>30~</w:t>
      </w:r>
      <w:r w:rsidRPr="00403C03">
        <w:t>50</w:t>
      </w:r>
      <w:r w:rsidRPr="00403C03">
        <w:t>之间的算例</w:t>
      </w:r>
      <w:r w:rsidRPr="00403C03">
        <w:rPr>
          <w:rFonts w:hint="eastAsia"/>
        </w:rPr>
        <w:t>，大多数</w:t>
      </w:r>
      <w:r w:rsidR="00A14789">
        <w:rPr>
          <w:rFonts w:hint="eastAsia"/>
        </w:rPr>
        <w:t>都</w:t>
      </w:r>
      <w:r w:rsidRPr="00403C03">
        <w:t>能在可以接受的时间内得到最优解</w:t>
      </w:r>
      <w:r w:rsidR="00A14789">
        <w:fldChar w:fldCharType="begin"/>
      </w:r>
      <w:r w:rsidR="00A14789">
        <w:instrText xml:space="preserve"> ADDIN EN.CITE &lt;EndNote&gt;&lt;Cite&gt;&lt;Author&gt;Ahmed&lt;/Author&gt;&lt;Year&gt;2010&lt;/Year&gt;&lt;RecNum&gt;8&lt;/RecNum&gt;&lt;DisplayText&gt;&lt;style face="superscript"&gt;[12]&lt;/style&gt;&lt;/DisplayText&gt;&lt;record&gt;&lt;rec-number&gt;8&lt;/rec-number&gt;&lt;foreign-keys&gt;&lt;key app="EN" db-id="wz500wdf7vp9v4e0206p0zwuzazrat2tpapx" timestamp="1427461280"&gt;8&lt;/key&gt;&lt;/foreign-keys&gt;&lt;ref-type name="Journal Article"&gt;17&lt;/ref-type&gt;&lt;contributors&gt;&lt;authors&gt;&lt;author&gt;Ahmed, Zakir H&lt;/author&gt;&lt;/authors&gt;&lt;/contributors&gt;&lt;titles&gt;&lt;title&gt;A lexisearch algorithm for the bottleneck traveling salesman problem&lt;/title&gt;&lt;secondary-title&gt;International Journal of Computer Science and Security&lt;/secondary-title&gt;&lt;/titles&gt;&lt;periodical&gt;&lt;full-title&gt;International Journal of Computer Science and Security&lt;/full-title&gt;&lt;/periodical&gt;&lt;pages&gt;569-577&lt;/pages&gt;&lt;volume&gt;3&lt;/volume&gt;&lt;number&gt;6&lt;/number&gt;&lt;dates&gt;&lt;year&gt;2010&lt;/year&gt;&lt;/dates&gt;&lt;urls&gt;&lt;/urls&gt;&lt;/record&gt;&lt;/Cite&gt;&lt;/EndNote&gt;</w:instrText>
      </w:r>
      <w:r w:rsidR="00A14789">
        <w:fldChar w:fldCharType="separate"/>
      </w:r>
      <w:r w:rsidR="00A14789" w:rsidRPr="00A14789">
        <w:rPr>
          <w:noProof/>
          <w:vertAlign w:val="superscript"/>
        </w:rPr>
        <w:t>[</w:t>
      </w:r>
      <w:hyperlink w:anchor="_ENREF_12" w:tooltip="Ahmed, 2010 #8" w:history="1">
        <w:r w:rsidR="00D2594D" w:rsidRPr="00A14789">
          <w:rPr>
            <w:noProof/>
            <w:vertAlign w:val="superscript"/>
          </w:rPr>
          <w:t>12</w:t>
        </w:r>
      </w:hyperlink>
      <w:r w:rsidR="00A14789" w:rsidRPr="00A14789">
        <w:rPr>
          <w:noProof/>
          <w:vertAlign w:val="superscript"/>
        </w:rPr>
        <w:t>]</w:t>
      </w:r>
      <w:r w:rsidR="00A14789">
        <w:fldChar w:fldCharType="end"/>
      </w:r>
      <w:r w:rsidRPr="00403C03">
        <w:rPr>
          <w:rFonts w:hint="eastAsia"/>
        </w:rPr>
        <w:t>。</w:t>
      </w:r>
      <w:r w:rsidR="00A14789">
        <w:rPr>
          <w:rFonts w:hint="eastAsia"/>
        </w:rPr>
        <w:t>随后他又将这种算法应用到了非对称性</w:t>
      </w:r>
      <w:r w:rsidR="00A14789">
        <w:rPr>
          <w:rFonts w:hint="eastAsia"/>
        </w:rPr>
        <w:t>TSP</w:t>
      </w:r>
      <w:r w:rsidR="00A14789">
        <w:rPr>
          <w:rFonts w:hint="eastAsia"/>
        </w:rPr>
        <w:t>问题，算例规模不超过</w:t>
      </w:r>
      <w:r w:rsidR="00A14789">
        <w:rPr>
          <w:rFonts w:hint="eastAsia"/>
        </w:rPr>
        <w:t>100</w:t>
      </w:r>
      <w:r w:rsidR="00A14789">
        <w:rPr>
          <w:rFonts w:hint="eastAsia"/>
        </w:rPr>
        <w:t>个</w:t>
      </w:r>
      <w:r w:rsidR="00FE3D67">
        <w:rPr>
          <w:rFonts w:hint="eastAsia"/>
        </w:rPr>
        <w:t>节点</w:t>
      </w:r>
      <w:r w:rsidR="00A14789">
        <w:rPr>
          <w:rFonts w:hint="eastAsia"/>
        </w:rPr>
        <w:t>，并提出了一个称为“</w:t>
      </w:r>
      <w:r w:rsidR="00A14789" w:rsidRPr="00E8265E">
        <w:rPr>
          <w:rFonts w:hint="eastAsia"/>
          <w:i/>
        </w:rPr>
        <w:t>data</w:t>
      </w:r>
      <w:r w:rsidR="00A14789" w:rsidRPr="00E8265E">
        <w:rPr>
          <w:i/>
        </w:rPr>
        <w:t>-guided</w:t>
      </w:r>
      <w:r w:rsidR="00A14789">
        <w:rPr>
          <w:rFonts w:hint="eastAsia"/>
        </w:rPr>
        <w:t>”的数据预处理方案，很大程度上提高了计算质量和计算速度，</w:t>
      </w:r>
      <w:r w:rsidR="004E0065">
        <w:rPr>
          <w:rFonts w:hint="eastAsia"/>
        </w:rPr>
        <w:t>相比其它已知算法，</w:t>
      </w:r>
      <w:r w:rsidR="00A14789">
        <w:rPr>
          <w:rFonts w:hint="eastAsia"/>
        </w:rPr>
        <w:t>运行结果也表现了</w:t>
      </w:r>
      <w:r w:rsidR="004E0065">
        <w:rPr>
          <w:rFonts w:hint="eastAsia"/>
        </w:rPr>
        <w:t>很大</w:t>
      </w:r>
      <w:r w:rsidR="00A14789">
        <w:rPr>
          <w:rFonts w:hint="eastAsia"/>
        </w:rPr>
        <w:t>的优越性</w:t>
      </w:r>
      <w:r w:rsidR="00A14789">
        <w:fldChar w:fldCharType="begin"/>
      </w:r>
      <w:r w:rsidR="00A14789">
        <w:instrText xml:space="preserve"> ADDIN EN.CITE &lt;EndNote&gt;&lt;Cite&gt;&lt;Author&gt;Ahmed&lt;/Author&gt;&lt;Year&gt;2011&lt;/Year&gt;&lt;RecNum&gt;9&lt;/RecNum&gt;&lt;DisplayText&gt;&lt;style face="superscript"&gt;[13]&lt;/style&gt;&lt;/DisplayText&gt;&lt;record&gt;&lt;rec-number&gt;9&lt;/rec-number&gt;&lt;foreign-keys&gt;&lt;key app="EN" db-id="wz500wdf7vp9v4e0206p0zwuzazrat2tpapx" timestamp="1427461307"&gt;9&lt;/key&gt;&lt;/foreign-keys&gt;&lt;ref-type name="Journal Article"&gt;17&lt;/ref-type&gt;&lt;contributors&gt;&lt;authors&gt;&lt;author&gt;Ahmed, Zakir Hussain&lt;/author&gt;&lt;/authors&gt;&lt;/contributors&gt;&lt;titles&gt;&lt;title&gt;A data-guided lexisearch algorithm for the asymmetric traveling salesman problem&lt;/title&gt;&lt;secondary-title&gt;Mathematical Problems in Engineering&lt;/secondary-title&gt;&lt;/titles&gt;&lt;periodical&gt;&lt;full-title&gt;Mathematical Problems in Engineering&lt;/full-title&gt;&lt;/periodical&gt;&lt;volume&gt;2011&lt;/volume&gt;&lt;dates&gt;&lt;year&gt;2011&lt;/year&gt;&lt;/dates&gt;&lt;isbn&gt;1024-123X&lt;/isbn&gt;&lt;urls&gt;&lt;/urls&gt;&lt;/record&gt;&lt;/Cite&gt;&lt;/EndNote&gt;</w:instrText>
      </w:r>
      <w:r w:rsidR="00A14789">
        <w:fldChar w:fldCharType="separate"/>
      </w:r>
      <w:r w:rsidR="00A14789" w:rsidRPr="00A14789">
        <w:rPr>
          <w:noProof/>
          <w:vertAlign w:val="superscript"/>
        </w:rPr>
        <w:t>[</w:t>
      </w:r>
      <w:hyperlink w:anchor="_ENREF_13" w:tooltip="Ahmed, 2011 #9" w:history="1">
        <w:r w:rsidR="00D2594D" w:rsidRPr="00A14789">
          <w:rPr>
            <w:noProof/>
            <w:vertAlign w:val="superscript"/>
          </w:rPr>
          <w:t>13</w:t>
        </w:r>
      </w:hyperlink>
      <w:r w:rsidR="00A14789" w:rsidRPr="00A14789">
        <w:rPr>
          <w:noProof/>
          <w:vertAlign w:val="superscript"/>
        </w:rPr>
        <w:t>]</w:t>
      </w:r>
      <w:r w:rsidR="00A14789">
        <w:fldChar w:fldCharType="end"/>
      </w:r>
      <w:r w:rsidR="00A14789">
        <w:rPr>
          <w:rFonts w:hint="eastAsia"/>
        </w:rPr>
        <w:t>。</w:t>
      </w:r>
      <w:r w:rsidRPr="00403C03">
        <w:rPr>
          <w:rFonts w:hint="eastAsia"/>
        </w:rPr>
        <w:t>后来，</w:t>
      </w:r>
      <w:r w:rsidRPr="00403C03">
        <w:rPr>
          <w:rFonts w:hint="eastAsia"/>
        </w:rPr>
        <w:t>LaRusic</w:t>
      </w:r>
      <w:r w:rsidRPr="00403C03">
        <w:t>等人</w:t>
      </w:r>
      <w:r w:rsidR="00A14789">
        <w:fldChar w:fldCharType="begin"/>
      </w:r>
      <w:r w:rsidR="00A14789">
        <w:instrText xml:space="preserve"> ADDIN EN.CITE &lt;EndNote&gt;&lt;Cite&gt;&lt;Author&gt;LaRusic&lt;/Author&gt;&lt;Year&gt;2012&lt;/Year&gt;&lt;RecNum&gt;10&lt;/RecNum&gt;&lt;DisplayText&gt;&lt;style face="superscript"&gt;[14]&lt;/style&gt;&lt;/DisplayText&gt;&lt;record&gt;&lt;rec-number&gt;10&lt;/rec-number&gt;&lt;foreign-keys&gt;&lt;key app="EN" db-id="wz500wdf7vp9v4e0206p0zwuzazrat2tpapx" timestamp="1427461337"&gt;10&lt;/key&gt;&lt;/foreign-keys&gt;&lt;ref-type name="Journal Article"&gt;17&lt;/ref-type&gt;&lt;contributors&gt;&lt;authors&gt;&lt;author&gt;LaRusic, John&lt;/author&gt;&lt;author&gt;Punnen, Abraham P&lt;/author&gt;&lt;author&gt;Aubanel, Eric&lt;/author&gt;&lt;/authors&gt;&lt;/contributors&gt;&lt;titles&gt;&lt;title&gt;Experimental analysis of heuristics for the bottleneck traveling salesman problem&lt;/title&gt;&lt;secondary-title&gt;Journal of heuristics&lt;/secondary-title&gt;&lt;/titles&gt;&lt;periodical&gt;&lt;full-title&gt;Journal of heuristics&lt;/full-title&gt;&lt;/periodical&gt;&lt;pages&gt;473-503&lt;/pages&gt;&lt;volume&gt;18&lt;/volume&gt;&lt;number&gt;3&lt;/number&gt;&lt;dates&gt;&lt;year&gt;2012&lt;/year&gt;&lt;/dates&gt;&lt;isbn&gt;1381-1231&lt;/isbn&gt;&lt;urls&gt;&lt;/urls&gt;&lt;/record&gt;&lt;/Cite&gt;&lt;/EndNote&gt;</w:instrText>
      </w:r>
      <w:r w:rsidR="00A14789">
        <w:fldChar w:fldCharType="separate"/>
      </w:r>
      <w:r w:rsidR="00A14789" w:rsidRPr="00A14789">
        <w:rPr>
          <w:noProof/>
          <w:vertAlign w:val="superscript"/>
        </w:rPr>
        <w:t>[</w:t>
      </w:r>
      <w:hyperlink w:anchor="_ENREF_14" w:tooltip="LaRusic, 2012 #10" w:history="1">
        <w:r w:rsidR="00D2594D" w:rsidRPr="00A14789">
          <w:rPr>
            <w:noProof/>
            <w:vertAlign w:val="superscript"/>
          </w:rPr>
          <w:t>14</w:t>
        </w:r>
      </w:hyperlink>
      <w:r w:rsidR="00A14789" w:rsidRPr="00A14789">
        <w:rPr>
          <w:noProof/>
          <w:vertAlign w:val="superscript"/>
        </w:rPr>
        <w:t>]</w:t>
      </w:r>
      <w:r w:rsidR="00A14789">
        <w:fldChar w:fldCharType="end"/>
      </w:r>
      <w:r w:rsidRPr="00403C03">
        <w:t>扩展了对称性</w:t>
      </w:r>
      <w:r w:rsidRPr="00403C03">
        <w:t>BTSP</w:t>
      </w:r>
      <w:r w:rsidRPr="00403C03">
        <w:t>的测试结果</w:t>
      </w:r>
      <w:r w:rsidRPr="00403C03">
        <w:rPr>
          <w:rFonts w:hint="eastAsia"/>
        </w:rPr>
        <w:t>，问题规模也提高到了最多</w:t>
      </w:r>
      <w:r w:rsidR="00B60AE3">
        <w:rPr>
          <w:rFonts w:hint="eastAsia"/>
        </w:rPr>
        <w:t>3162</w:t>
      </w:r>
      <w:r w:rsidRPr="00403C03">
        <w:rPr>
          <w:rFonts w:hint="eastAsia"/>
        </w:rPr>
        <w:t>个</w:t>
      </w:r>
      <w:r w:rsidR="00FE3D67">
        <w:rPr>
          <w:rFonts w:hint="eastAsia"/>
        </w:rPr>
        <w:t>节点</w:t>
      </w:r>
      <w:r w:rsidR="00A14789">
        <w:rPr>
          <w:rFonts w:hint="eastAsia"/>
        </w:rPr>
        <w:t>，</w:t>
      </w:r>
      <w:r w:rsidRPr="00403C03">
        <w:rPr>
          <w:rFonts w:hint="eastAsia"/>
        </w:rPr>
        <w:t>其利用下界的启发式算法对包括</w:t>
      </w:r>
      <w:r w:rsidRPr="00403C03">
        <w:rPr>
          <w:rFonts w:hint="eastAsia"/>
        </w:rPr>
        <w:t>TSPLIB</w:t>
      </w:r>
      <w:r w:rsidRPr="00403C03">
        <w:rPr>
          <w:rFonts w:hint="eastAsia"/>
        </w:rPr>
        <w:t>，</w:t>
      </w:r>
      <w:r w:rsidRPr="00403C03">
        <w:rPr>
          <w:rFonts w:hint="eastAsia"/>
        </w:rPr>
        <w:t>Johnson-McGeoch</w:t>
      </w:r>
      <w:r w:rsidRPr="00403C03">
        <w:rPr>
          <w:rFonts w:hint="eastAsia"/>
        </w:rPr>
        <w:t>随机算例以及</w:t>
      </w:r>
      <w:r w:rsidRPr="00403C03">
        <w:rPr>
          <w:rFonts w:hint="eastAsia"/>
        </w:rPr>
        <w:t>VLSI</w:t>
      </w:r>
      <w:r w:rsidRPr="00403C03">
        <w:rPr>
          <w:rFonts w:hint="eastAsia"/>
        </w:rPr>
        <w:t>和</w:t>
      </w:r>
      <w:r w:rsidRPr="00403C03">
        <w:rPr>
          <w:rFonts w:hint="eastAsia"/>
        </w:rPr>
        <w:t>National</w:t>
      </w:r>
      <w:r w:rsidRPr="00403C03">
        <w:t xml:space="preserve"> TSP</w:t>
      </w:r>
      <w:r w:rsidRPr="00403C03">
        <w:t>算例</w:t>
      </w:r>
      <w:r w:rsidRPr="00403C03">
        <w:rPr>
          <w:rFonts w:hint="eastAsia"/>
        </w:rPr>
        <w:t>在内的所有相对简单的算例，都能在合理的时间</w:t>
      </w:r>
      <w:r w:rsidRPr="00403C03">
        <w:rPr>
          <w:rFonts w:hint="eastAsia"/>
        </w:rPr>
        <w:lastRenderedPageBreak/>
        <w:t>内得到最优解；对于一些比较难的特殊算例，其算法也能得到大多数的最优解。就在最近，</w:t>
      </w:r>
      <w:r w:rsidRPr="00403C03">
        <w:t>LaRusic</w:t>
      </w:r>
      <w:r w:rsidRPr="00403C03">
        <w:t>和</w:t>
      </w:r>
      <w:r w:rsidRPr="00403C03">
        <w:t>Punnen</w:t>
      </w:r>
      <w:r w:rsidRPr="00403C03">
        <w:t>提出了应用到非对称</w:t>
      </w:r>
      <w:r w:rsidRPr="00403C03">
        <w:t>BTSP</w:t>
      </w:r>
      <w:r w:rsidRPr="00403C03">
        <w:t>的启发式算法</w:t>
      </w:r>
      <w:r w:rsidR="00F300D3">
        <w:fldChar w:fldCharType="begin"/>
      </w:r>
      <w:r w:rsidR="00F300D3">
        <w:instrText xml:space="preserve"> ADDIN EN.CITE &lt;EndNote&gt;&lt;Cite&gt;&lt;Author&gt;LaRusic&lt;/Author&gt;&lt;Year&gt;2014&lt;/Year&gt;&lt;RecNum&gt;12&lt;/RecNum&gt;&lt;DisplayText&gt;&lt;style face="superscript"&gt;[9]&lt;/style&gt;&lt;/DisplayText&gt;&lt;record&gt;&lt;rec-number&gt;12&lt;/rec-number&gt;&lt;foreign-keys&gt;&lt;key app="EN" db-id="wz500wdf7vp9v4e0206p0zwuzazrat2tpapx" timestamp="1427461402"&gt;12&lt;/key&gt;&lt;/foreign-keys&gt;&lt;ref-type name="Journal Article"&gt;17&lt;/ref-type&gt;&lt;contributors&gt;&lt;authors&gt;&lt;author&gt;LaRusic, John&lt;/author&gt;&lt;author&gt;Punnen, Abraham P&lt;/author&gt;&lt;/authors&gt;&lt;/contributors&gt;&lt;titles&gt;&lt;title&gt;The asymmetric bottleneck traveling salesman problem: algorithms, complexity and empirical analysis&lt;/title&gt;&lt;secondary-title&gt;Computers &amp;amp; Operations Research&lt;/secondary-title&gt;&lt;/titles&gt;&lt;periodical&gt;&lt;full-title&gt;Computers &amp;amp; Operations Research&lt;/full-title&gt;&lt;/periodical&gt;&lt;pages&gt;20-35&lt;/pages&gt;&lt;volume&gt;43&lt;/volume&gt;&lt;dates&gt;&lt;year&gt;2014&lt;/year&gt;&lt;/dates&gt;&lt;isbn&gt;0305-0548&lt;/isbn&gt;&lt;urls&gt;&lt;/urls&gt;&lt;/record&gt;&lt;/Cite&gt;&lt;/EndNote&gt;</w:instrText>
      </w:r>
      <w:r w:rsidR="00F300D3">
        <w:fldChar w:fldCharType="separate"/>
      </w:r>
      <w:r w:rsidR="00F300D3" w:rsidRPr="00F300D3">
        <w:rPr>
          <w:noProof/>
          <w:vertAlign w:val="superscript"/>
        </w:rPr>
        <w:t>[</w:t>
      </w:r>
      <w:hyperlink w:anchor="_ENREF_9" w:tooltip="LaRusic, 2014 #12" w:history="1">
        <w:r w:rsidR="00D2594D" w:rsidRPr="00F300D3">
          <w:rPr>
            <w:noProof/>
            <w:vertAlign w:val="superscript"/>
          </w:rPr>
          <w:t>9</w:t>
        </w:r>
      </w:hyperlink>
      <w:r w:rsidR="00F300D3" w:rsidRPr="00F300D3">
        <w:rPr>
          <w:noProof/>
          <w:vertAlign w:val="superscript"/>
        </w:rPr>
        <w:t>]</w:t>
      </w:r>
      <w:r w:rsidR="00F300D3">
        <w:fldChar w:fldCharType="end"/>
      </w:r>
      <w:r w:rsidRPr="00403C03">
        <w:rPr>
          <w:rFonts w:hint="eastAsia"/>
        </w:rPr>
        <w:t>，它与阈值算法很类似，主体的框架是二分策略，</w:t>
      </w:r>
      <w:r w:rsidRPr="00403C03">
        <w:t>然后</w:t>
      </w:r>
      <w:r w:rsidRPr="00403C03">
        <w:rPr>
          <w:rFonts w:hint="eastAsia"/>
        </w:rPr>
        <w:t>在</w:t>
      </w:r>
      <w:r w:rsidRPr="00403C03">
        <w:t>求取的下界和</w:t>
      </w:r>
      <w:r w:rsidRPr="00403C03">
        <w:rPr>
          <w:rFonts w:hint="eastAsia"/>
        </w:rPr>
        <w:t>当前解之间不断作可行性判断，直到无法找到最好的解为止，结果显示该算法得到了所有</w:t>
      </w:r>
      <w:r w:rsidRPr="00403C03">
        <w:rPr>
          <w:rFonts w:hint="eastAsia"/>
        </w:rPr>
        <w:t>331</w:t>
      </w:r>
      <w:r w:rsidRPr="00403C03">
        <w:rPr>
          <w:rFonts w:hint="eastAsia"/>
        </w:rPr>
        <w:t>个算例中</w:t>
      </w:r>
      <w:r w:rsidRPr="00403C03">
        <w:rPr>
          <w:rFonts w:hint="eastAsia"/>
        </w:rPr>
        <w:t>270</w:t>
      </w:r>
      <w:r w:rsidRPr="00403C03">
        <w:rPr>
          <w:rFonts w:hint="eastAsia"/>
        </w:rPr>
        <w:t>个最优解。</w:t>
      </w:r>
    </w:p>
    <w:p w14:paraId="62DFF335" w14:textId="77777777" w:rsidR="00F300D3" w:rsidRPr="00F300D3" w:rsidRDefault="00F300D3" w:rsidP="006C4A2C">
      <w:pPr>
        <w:ind w:firstLine="480"/>
      </w:pPr>
      <w:r w:rsidRPr="00F300D3">
        <w:t>这三种算法都有各自的优点和不足</w:t>
      </w:r>
      <w:r w:rsidR="00C20C8D">
        <w:rPr>
          <w:rFonts w:hint="eastAsia"/>
        </w:rPr>
        <w:t>：</w:t>
      </w:r>
      <w:r w:rsidRPr="00F300D3">
        <w:rPr>
          <w:rFonts w:hint="eastAsia"/>
        </w:rPr>
        <w:t>精确算法可以保证求到最优解，但它们意味着更高的时间代价，对于问题规模稍微大一些的，根本就束手无策，甚至对一些特殊结构的小规模算例也无能为力；下界算法</w:t>
      </w:r>
      <w:r w:rsidR="00EB15BD">
        <w:rPr>
          <w:rFonts w:hint="eastAsia"/>
        </w:rPr>
        <w:t>顾名思义就是</w:t>
      </w:r>
      <w:r w:rsidRPr="00F300D3">
        <w:rPr>
          <w:rFonts w:hint="eastAsia"/>
        </w:rPr>
        <w:t>得到问题最优解的下界，这个结果不仅可以作为评估某个近似算法计算结果优劣性的依据，而且如果一旦达到这个下界，则可以认为是找到了问题的最优解，但问题是，对于一些新的问题，我们无法去衡量该下界算法的好坏，因为无从比较；相对</w:t>
      </w:r>
      <w:r w:rsidR="00EB15BD">
        <w:rPr>
          <w:rFonts w:hint="eastAsia"/>
        </w:rPr>
        <w:t>算法性能</w:t>
      </w:r>
      <w:r w:rsidRPr="00F300D3">
        <w:rPr>
          <w:rFonts w:hint="eastAsia"/>
        </w:rPr>
        <w:t>比较平衡的应该是启发式算法，它虽然不保证能得到最优解，但它可以在一个合理的时间内找到相对较好的解，</w:t>
      </w:r>
      <w:r w:rsidR="002530BD">
        <w:rPr>
          <w:rFonts w:hint="eastAsia"/>
        </w:rPr>
        <w:t>这</w:t>
      </w:r>
      <w:r w:rsidRPr="00F300D3">
        <w:rPr>
          <w:rFonts w:hint="eastAsia"/>
        </w:rPr>
        <w:t>对于大规模算例</w:t>
      </w:r>
      <w:r w:rsidR="006C4A2C">
        <w:rPr>
          <w:rFonts w:hint="eastAsia"/>
        </w:rPr>
        <w:t>也</w:t>
      </w:r>
      <w:r w:rsidRPr="00F300D3">
        <w:rPr>
          <w:rFonts w:hint="eastAsia"/>
        </w:rPr>
        <w:t>同样适用</w:t>
      </w:r>
      <w:r w:rsidR="001E4C38">
        <w:rPr>
          <w:rFonts w:hint="eastAsia"/>
        </w:rPr>
        <w:t>。</w:t>
      </w:r>
      <w:r w:rsidRPr="00F300D3">
        <w:rPr>
          <w:rFonts w:hint="eastAsia"/>
        </w:rPr>
        <w:t>启发式算法往往带有一定的随机性，几次计算的结果可能会有差别</w:t>
      </w:r>
      <w:r w:rsidR="001E4C38">
        <w:rPr>
          <w:rFonts w:hint="eastAsia"/>
        </w:rPr>
        <w:t>，而且对于不同的问题，即使仅仅是目标函数的差别，</w:t>
      </w:r>
      <w:r w:rsidR="00240D2B">
        <w:rPr>
          <w:rFonts w:hint="eastAsia"/>
        </w:rPr>
        <w:t>算法表现的性能也是千差万别</w:t>
      </w:r>
      <w:r w:rsidR="005C4646">
        <w:rPr>
          <w:rFonts w:hint="eastAsia"/>
        </w:rPr>
        <w:t>。当然，这也正是科学家们研究的重点。</w:t>
      </w:r>
    </w:p>
    <w:p w14:paraId="44822FFD" w14:textId="77777777" w:rsidR="00E66D47" w:rsidRDefault="00E66D47" w:rsidP="00E66D47">
      <w:pPr>
        <w:pStyle w:val="2"/>
      </w:pPr>
      <w:bookmarkStart w:id="20" w:name="_Toc416270962"/>
      <w:bookmarkStart w:id="21" w:name="_Toc420509922"/>
      <w:bookmarkStart w:id="22" w:name="_Toc421198714"/>
      <w:r>
        <w:t>本文工作及</w:t>
      </w:r>
      <w:r w:rsidR="00756C69">
        <w:rPr>
          <w:rFonts w:hint="eastAsia"/>
        </w:rPr>
        <w:t>结构</w:t>
      </w:r>
      <w:r>
        <w:t>安排</w:t>
      </w:r>
      <w:bookmarkEnd w:id="20"/>
      <w:bookmarkEnd w:id="21"/>
      <w:bookmarkEnd w:id="22"/>
    </w:p>
    <w:p w14:paraId="5177E0CA" w14:textId="77777777" w:rsidR="005C5667" w:rsidRDefault="005C5667" w:rsidP="005C5667">
      <w:pPr>
        <w:ind w:firstLine="480"/>
      </w:pPr>
      <w:r>
        <w:t>本文从传统</w:t>
      </w:r>
      <w:r>
        <w:t>TSP</w:t>
      </w:r>
      <w:r>
        <w:t>问题的背景出发</w:t>
      </w:r>
      <w:r>
        <w:rPr>
          <w:rFonts w:hint="eastAsia"/>
        </w:rPr>
        <w:t>，</w:t>
      </w:r>
      <w:r>
        <w:t>逐步引出求解目标不同的</w:t>
      </w:r>
      <w:r>
        <w:t>BTSP</w:t>
      </w:r>
      <w:r>
        <w:t>的具体定义和数学模型</w:t>
      </w:r>
      <w:r>
        <w:rPr>
          <w:rFonts w:hint="eastAsia"/>
        </w:rPr>
        <w:t>，</w:t>
      </w:r>
      <w:r w:rsidR="009D0859">
        <w:t>并首次</w:t>
      </w:r>
      <w:r w:rsidR="00BC0BE9">
        <w:t>将块移动策略应用到该问题中</w:t>
      </w:r>
      <w:r w:rsidR="00BC0BE9">
        <w:rPr>
          <w:rFonts w:hint="eastAsia"/>
        </w:rPr>
        <w:t>，</w:t>
      </w:r>
      <w:r w:rsidR="00BC0BE9">
        <w:t>利用迭代禁忌搜索算法</w:t>
      </w:r>
      <w:r w:rsidR="00B075E4">
        <w:rPr>
          <w:rFonts w:hint="eastAsia"/>
        </w:rPr>
        <w:t>求解</w:t>
      </w:r>
      <w:r w:rsidR="00BC0BE9">
        <w:t>BTSP</w:t>
      </w:r>
      <w:r w:rsidR="00BC0BE9">
        <w:rPr>
          <w:rFonts w:hint="eastAsia"/>
        </w:rPr>
        <w:t>。</w:t>
      </w:r>
      <w:r w:rsidR="00BC0BE9">
        <w:t>同时我们还通过标准算例</w:t>
      </w:r>
      <w:r w:rsidR="00BC0BE9">
        <w:rPr>
          <w:rFonts w:hint="eastAsia"/>
        </w:rPr>
        <w:t>，</w:t>
      </w:r>
      <w:r w:rsidR="00BC0BE9">
        <w:t>和</w:t>
      </w:r>
      <w:r w:rsidR="007561BA">
        <w:rPr>
          <w:rFonts w:hint="eastAsia"/>
        </w:rPr>
        <w:t>参考文献中的</w:t>
      </w:r>
      <w:r w:rsidR="00BC0BE9">
        <w:t>算法</w:t>
      </w:r>
      <w:r w:rsidR="00D2594D">
        <w:fldChar w:fldCharType="begin"/>
      </w:r>
      <w:r w:rsidR="00D2594D">
        <w:instrText xml:space="preserve"> ADDIN EN.CITE &lt;EndNote&gt;&lt;Cite&gt;&lt;Author&gt;LaRusic&lt;/Author&gt;&lt;Year&gt;2014&lt;/Year&gt;&lt;RecNum&gt;12&lt;/RecNum&gt;&lt;DisplayText&gt;&lt;style face="superscript"&gt;[9]&lt;/style&gt;&lt;/DisplayText&gt;&lt;record&gt;&lt;rec-number&gt;12&lt;/rec-number&gt;&lt;foreign-keys&gt;&lt;key app="EN" db-id="wz500wdf7vp9v4e0206p0zwuzazrat2tpapx" timestamp="1427461402"&gt;12&lt;/key&gt;&lt;/foreign-keys&gt;&lt;ref-type name="Journal Article"&gt;17&lt;/ref-type&gt;&lt;contributors&gt;&lt;authors&gt;&lt;author&gt;LaRusic, John&lt;/author&gt;&lt;author&gt;Punnen, Abraham P&lt;/author&gt;&lt;/authors&gt;&lt;/contributors&gt;&lt;titles&gt;&lt;title&gt;The asymmetric bottleneck traveling salesman problem: algorithms, complexity and empirical analysis&lt;/title&gt;&lt;secondary-title&gt;Computers &amp;amp; Operations Research&lt;/secondary-title&gt;&lt;/titles&gt;&lt;periodical&gt;&lt;full-title&gt;Computers &amp;amp; Operations Research&lt;/full-title&gt;&lt;/periodical&gt;&lt;pages&gt;20-35&lt;/pages&gt;&lt;volume&gt;43&lt;/volume&gt;&lt;dates&gt;&lt;year&gt;2014&lt;/year&gt;&lt;/dates&gt;&lt;isbn&gt;0305-0548&lt;/isbn&gt;&lt;urls&gt;&lt;/urls&gt;&lt;/record&gt;&lt;/Cite&gt;&lt;/EndNote&gt;</w:instrText>
      </w:r>
      <w:r w:rsidR="00D2594D">
        <w:fldChar w:fldCharType="separate"/>
      </w:r>
      <w:r w:rsidR="00D2594D" w:rsidRPr="00D2594D">
        <w:rPr>
          <w:noProof/>
          <w:vertAlign w:val="superscript"/>
        </w:rPr>
        <w:t>[</w:t>
      </w:r>
      <w:hyperlink w:anchor="_ENREF_9" w:tooltip="LaRusic, 2014 #12" w:history="1">
        <w:r w:rsidR="00D2594D" w:rsidRPr="00D2594D">
          <w:rPr>
            <w:noProof/>
            <w:vertAlign w:val="superscript"/>
          </w:rPr>
          <w:t>9</w:t>
        </w:r>
      </w:hyperlink>
      <w:r w:rsidR="00D2594D" w:rsidRPr="00D2594D">
        <w:rPr>
          <w:noProof/>
          <w:vertAlign w:val="superscript"/>
        </w:rPr>
        <w:t>]</w:t>
      </w:r>
      <w:r w:rsidR="00D2594D">
        <w:fldChar w:fldCharType="end"/>
      </w:r>
      <w:r w:rsidR="00BC0BE9">
        <w:t>对比</w:t>
      </w:r>
      <w:r w:rsidR="00BC0BE9">
        <w:rPr>
          <w:rFonts w:hint="eastAsia"/>
        </w:rPr>
        <w:t>，分析</w:t>
      </w:r>
      <w:r w:rsidR="00BC0BE9">
        <w:t>出我们算法的优越性和不足</w:t>
      </w:r>
      <w:r w:rsidR="00BB3B2E">
        <w:rPr>
          <w:rFonts w:hint="eastAsia"/>
        </w:rPr>
        <w:t>。</w:t>
      </w:r>
      <w:r w:rsidR="00BB3B2E">
        <w:t>另外</w:t>
      </w:r>
      <w:r w:rsidR="00BB3B2E">
        <w:rPr>
          <w:rFonts w:hint="eastAsia"/>
        </w:rPr>
        <w:t>，</w:t>
      </w:r>
      <w:r w:rsidR="00BB3B2E">
        <w:t>本文还对</w:t>
      </w:r>
      <w:r w:rsidR="002E541A">
        <w:t>我们的研究工作做了总结</w:t>
      </w:r>
      <w:r w:rsidR="002E541A">
        <w:rPr>
          <w:rFonts w:hint="eastAsia"/>
        </w:rPr>
        <w:t>，</w:t>
      </w:r>
      <w:r w:rsidR="002E541A">
        <w:t>并提出了今后更高层次的研究方向</w:t>
      </w:r>
      <w:r w:rsidR="002E541A">
        <w:rPr>
          <w:rFonts w:hint="eastAsia"/>
        </w:rPr>
        <w:t>。</w:t>
      </w:r>
    </w:p>
    <w:p w14:paraId="7EF78417" w14:textId="77777777" w:rsidR="00335926" w:rsidRDefault="00335926" w:rsidP="005C5667">
      <w:pPr>
        <w:ind w:firstLine="480"/>
      </w:pPr>
      <w:r>
        <w:t>第一章详细介绍了本课题研究的目的和意义</w:t>
      </w:r>
      <w:r>
        <w:rPr>
          <w:rFonts w:hint="eastAsia"/>
        </w:rPr>
        <w:t>，</w:t>
      </w:r>
      <w:r>
        <w:t>并从精确算法</w:t>
      </w:r>
      <w:r>
        <w:rPr>
          <w:rFonts w:hint="eastAsia"/>
        </w:rPr>
        <w:t>、</w:t>
      </w:r>
      <w:r>
        <w:t>下界算法和启发式算法三个方面介绍了国内外研究发展的现状</w:t>
      </w:r>
      <w:r>
        <w:rPr>
          <w:rFonts w:hint="eastAsia"/>
        </w:rPr>
        <w:t>。</w:t>
      </w:r>
    </w:p>
    <w:p w14:paraId="789356F8" w14:textId="77777777" w:rsidR="00335926" w:rsidRDefault="00335926" w:rsidP="005C5667">
      <w:pPr>
        <w:ind w:firstLine="480"/>
      </w:pPr>
      <w:r>
        <w:t>第二章中我们以传统的</w:t>
      </w:r>
      <w:r>
        <w:t>TSP</w:t>
      </w:r>
      <w:r>
        <w:t>为基础</w:t>
      </w:r>
      <w:r>
        <w:rPr>
          <w:rFonts w:hint="eastAsia"/>
        </w:rPr>
        <w:t>，</w:t>
      </w:r>
      <w:r w:rsidR="00996E7A">
        <w:t>描述了不同种类的</w:t>
      </w:r>
      <w:r w:rsidR="00996E7A">
        <w:t>TSP</w:t>
      </w:r>
      <w:r w:rsidR="00996E7A">
        <w:t>问题</w:t>
      </w:r>
      <w:r w:rsidR="00996E7A">
        <w:rPr>
          <w:rFonts w:hint="eastAsia"/>
        </w:rPr>
        <w:t>，</w:t>
      </w:r>
      <w:r w:rsidR="00996E7A">
        <w:t>并给出了</w:t>
      </w:r>
      <w:r w:rsidR="00996E7A">
        <w:t>BTSP</w:t>
      </w:r>
      <w:r w:rsidR="00996E7A">
        <w:t>的基本定义</w:t>
      </w:r>
      <w:r w:rsidR="00996E7A">
        <w:rPr>
          <w:rFonts w:hint="eastAsia"/>
        </w:rPr>
        <w:t>，</w:t>
      </w:r>
      <w:r w:rsidR="00996E7A">
        <w:t>同时</w:t>
      </w:r>
      <w:r w:rsidR="00996E7A">
        <w:rPr>
          <w:rFonts w:hint="eastAsia"/>
        </w:rPr>
        <w:t>，</w:t>
      </w:r>
      <w:r w:rsidR="00996E7A">
        <w:t>利用数学符号和数学公式</w:t>
      </w:r>
      <w:r w:rsidR="00996E7A">
        <w:rPr>
          <w:rFonts w:hint="eastAsia"/>
        </w:rPr>
        <w:t>，</w:t>
      </w:r>
      <w:r w:rsidR="00996E7A">
        <w:t>给出了</w:t>
      </w:r>
      <w:r w:rsidR="00996E7A">
        <w:t>BTSP</w:t>
      </w:r>
      <w:r w:rsidR="00996E7A">
        <w:t>完整的数学模型</w:t>
      </w:r>
      <w:r w:rsidR="00996E7A">
        <w:rPr>
          <w:rFonts w:hint="eastAsia"/>
        </w:rPr>
        <w:t>。</w:t>
      </w:r>
      <w:r w:rsidR="00996E7A">
        <w:t>另外</w:t>
      </w:r>
      <w:r w:rsidR="00996E7A">
        <w:rPr>
          <w:rFonts w:hint="eastAsia"/>
        </w:rPr>
        <w:t>，</w:t>
      </w:r>
      <w:r w:rsidR="00996E7A">
        <w:t>我们还给出</w:t>
      </w:r>
      <w:r w:rsidR="00996E7A">
        <w:rPr>
          <w:rFonts w:hint="eastAsia"/>
        </w:rPr>
        <w:t>了</w:t>
      </w:r>
      <w:r w:rsidR="00B075E4">
        <w:rPr>
          <w:rFonts w:hint="eastAsia"/>
        </w:rPr>
        <w:t>求解</w:t>
      </w:r>
      <w:r w:rsidR="00996E7A">
        <w:rPr>
          <w:rFonts w:hint="eastAsia"/>
        </w:rPr>
        <w:t>TSP</w:t>
      </w:r>
      <w:r w:rsidR="00996E7A">
        <w:rPr>
          <w:rFonts w:hint="eastAsia"/>
        </w:rPr>
        <w:t>问题的一般求解思路。</w:t>
      </w:r>
    </w:p>
    <w:p w14:paraId="477C6898" w14:textId="77777777" w:rsidR="00996E7A" w:rsidRDefault="00996E7A" w:rsidP="005C5667">
      <w:pPr>
        <w:ind w:firstLine="480"/>
      </w:pPr>
      <w:r>
        <w:t>第三章</w:t>
      </w:r>
      <w:r w:rsidR="007C113A">
        <w:t>我们详细描述了在本文中提出的</w:t>
      </w:r>
      <w:r w:rsidR="00976BAA">
        <w:t>迭代禁忌搜索算法</w:t>
      </w:r>
      <w:r w:rsidR="00976BAA">
        <w:rPr>
          <w:rFonts w:hint="eastAsia"/>
        </w:rPr>
        <w:t>，</w:t>
      </w:r>
      <w:r w:rsidR="00976BAA">
        <w:t>并从邻域搜索和</w:t>
      </w:r>
      <w:r w:rsidR="00976BAA">
        <w:lastRenderedPageBreak/>
        <w:t>禁忌策略两个方面阐述了算法的核心部分</w:t>
      </w:r>
      <w:r w:rsidR="00976BAA">
        <w:rPr>
          <w:rFonts w:hint="eastAsia"/>
        </w:rPr>
        <w:t>，</w:t>
      </w:r>
      <w:r w:rsidR="00404977">
        <w:rPr>
          <w:rFonts w:hint="eastAsia"/>
        </w:rPr>
        <w:t>尤其是</w:t>
      </w:r>
      <w:r w:rsidR="00812C7A">
        <w:rPr>
          <w:rFonts w:hint="eastAsia"/>
        </w:rPr>
        <w:t>邻域搜索中的</w:t>
      </w:r>
      <w:r w:rsidR="004B6E68">
        <w:rPr>
          <w:rFonts w:hint="eastAsia"/>
        </w:rPr>
        <w:t>局部动作，我们分析了非对称</w:t>
      </w:r>
      <w:r w:rsidR="004B6E68">
        <w:rPr>
          <w:rFonts w:hint="eastAsia"/>
        </w:rPr>
        <w:t>BTSP</w:t>
      </w:r>
      <w:r w:rsidR="004B6E68">
        <w:rPr>
          <w:rFonts w:hint="eastAsia"/>
        </w:rPr>
        <w:t>问题的特殊性，并将哈密顿环问题转化为线性序列问题，从点的插入动作逐步引出块插入的邻域动作</w:t>
      </w:r>
      <w:r w:rsidR="00294D0D">
        <w:rPr>
          <w:rFonts w:hint="eastAsia"/>
        </w:rPr>
        <w:t>。另外，算法中初始解的构造方式和扰动机制我们也给出了说明。</w:t>
      </w:r>
    </w:p>
    <w:p w14:paraId="0AC57CD8" w14:textId="77777777" w:rsidR="00294D0D" w:rsidRDefault="00294D0D" w:rsidP="005C5667">
      <w:pPr>
        <w:ind w:firstLine="480"/>
      </w:pPr>
      <w:r>
        <w:t>第四章主要是实验结果的分析</w:t>
      </w:r>
      <w:r>
        <w:rPr>
          <w:rFonts w:hint="eastAsia"/>
        </w:rPr>
        <w:t>。首先，通过实验测试，</w:t>
      </w:r>
      <w:r w:rsidR="00B93D36">
        <w:rPr>
          <w:rFonts w:hint="eastAsia"/>
        </w:rPr>
        <w:t>确定了算法中各个参数的实际值，本文以块长为例给出了分析过程。然后，我们测试了所有</w:t>
      </w:r>
      <w:r w:rsidR="00B93D36">
        <w:rPr>
          <w:rFonts w:hint="eastAsia"/>
        </w:rPr>
        <w:t>86</w:t>
      </w:r>
      <w:r w:rsidR="00B93D36">
        <w:rPr>
          <w:rFonts w:hint="eastAsia"/>
        </w:rPr>
        <w:t>个有代表性的标准算例</w:t>
      </w:r>
      <w:r w:rsidR="00685297">
        <w:rPr>
          <w:rFonts w:hint="eastAsia"/>
        </w:rPr>
        <w:t>，</w:t>
      </w:r>
      <w:r w:rsidR="000B58F5">
        <w:rPr>
          <w:rFonts w:hint="eastAsia"/>
        </w:rPr>
        <w:t>并与前人的算法作了比较和分析。另外，我们还针对比较困难的算例，调整了小部分策略和参数，得到了更好的计算结果。</w:t>
      </w:r>
    </w:p>
    <w:p w14:paraId="555313FA" w14:textId="77777777" w:rsidR="000B58F5" w:rsidRPr="005C5667" w:rsidRDefault="000B58F5" w:rsidP="005C5667">
      <w:pPr>
        <w:ind w:firstLine="480"/>
      </w:pPr>
      <w:r>
        <w:t>第五章主要是对本论文研究工作的总结和评述</w:t>
      </w:r>
      <w:r>
        <w:rPr>
          <w:rFonts w:hint="eastAsia"/>
        </w:rPr>
        <w:t>，</w:t>
      </w:r>
      <w:r>
        <w:t>分析了我们设计的算法中的优势和不足</w:t>
      </w:r>
      <w:r>
        <w:rPr>
          <w:rFonts w:hint="eastAsia"/>
        </w:rPr>
        <w:t>，</w:t>
      </w:r>
      <w:r>
        <w:t>并对今后的研究工作</w:t>
      </w:r>
      <w:r w:rsidR="008D0BA6">
        <w:rPr>
          <w:rFonts w:hint="eastAsia"/>
        </w:rPr>
        <w:t>做</w:t>
      </w:r>
      <w:r>
        <w:t>了展望</w:t>
      </w:r>
      <w:r>
        <w:rPr>
          <w:rFonts w:hint="eastAsia"/>
        </w:rPr>
        <w:t>。</w:t>
      </w:r>
    </w:p>
    <w:p w14:paraId="6F324FC9" w14:textId="4976557B" w:rsidR="00120375" w:rsidRDefault="00120375" w:rsidP="00120375">
      <w:pPr>
        <w:snapToGrid w:val="0"/>
        <w:ind w:firstLine="480"/>
      </w:pPr>
    </w:p>
    <w:p w14:paraId="5BBA2A45" w14:textId="1185BFEC" w:rsidR="00D10526" w:rsidRDefault="00D10526" w:rsidP="00120375">
      <w:pPr>
        <w:snapToGrid w:val="0"/>
        <w:ind w:firstLine="480"/>
      </w:pPr>
    </w:p>
    <w:p w14:paraId="53207E2D" w14:textId="5104D587" w:rsidR="00D10526" w:rsidRDefault="00D10526" w:rsidP="00120375">
      <w:pPr>
        <w:snapToGrid w:val="0"/>
        <w:ind w:firstLine="480"/>
      </w:pPr>
    </w:p>
    <w:p w14:paraId="31372481" w14:textId="77777777" w:rsidR="00D10526" w:rsidRDefault="00D10526" w:rsidP="00120375">
      <w:pPr>
        <w:snapToGrid w:val="0"/>
        <w:ind w:firstLine="480"/>
        <w:sectPr w:rsidR="00D10526" w:rsidSect="00F1467C">
          <w:footerReference w:type="default" r:id="rId26"/>
          <w:pgSz w:w="11907" w:h="16839" w:code="9"/>
          <w:pgMar w:top="1418" w:right="1701" w:bottom="1134" w:left="1701" w:header="850" w:footer="624" w:gutter="0"/>
          <w:pgNumType w:start="1"/>
          <w:cols w:space="425"/>
          <w:docGrid w:type="lines" w:linePitch="326"/>
        </w:sectPr>
      </w:pPr>
    </w:p>
    <w:p w14:paraId="782BB66C" w14:textId="77777777" w:rsidR="00442854" w:rsidRDefault="00442854" w:rsidP="00120375">
      <w:pPr>
        <w:pStyle w:val="10"/>
      </w:pPr>
      <w:bookmarkStart w:id="23" w:name="_Toc416270963"/>
      <w:bookmarkStart w:id="24" w:name="_Toc420509923"/>
      <w:bookmarkStart w:id="25" w:name="_Toc421198715"/>
      <w:bookmarkStart w:id="26" w:name="_Toc413852880"/>
      <w:r>
        <w:lastRenderedPageBreak/>
        <w:t>考虑关键边</w:t>
      </w:r>
      <w:r>
        <w:rPr>
          <w:rFonts w:hint="eastAsia"/>
        </w:rPr>
        <w:t>最小化</w:t>
      </w:r>
      <w:r>
        <w:t>的</w:t>
      </w:r>
      <w:r>
        <w:rPr>
          <w:rFonts w:hint="eastAsia"/>
        </w:rPr>
        <w:t>TSP</w:t>
      </w:r>
      <w:bookmarkEnd w:id="23"/>
      <w:bookmarkEnd w:id="24"/>
      <w:bookmarkEnd w:id="25"/>
    </w:p>
    <w:p w14:paraId="4002365C" w14:textId="77777777" w:rsidR="00DF36F5" w:rsidRDefault="00BC6888" w:rsidP="001654E6">
      <w:pPr>
        <w:pStyle w:val="2"/>
      </w:pPr>
      <w:bookmarkStart w:id="27" w:name="_Toc416270964"/>
      <w:bookmarkStart w:id="28" w:name="_Toc420509924"/>
      <w:bookmarkStart w:id="29" w:name="_Toc421198716"/>
      <w:r>
        <w:t>问题</w:t>
      </w:r>
      <w:bookmarkEnd w:id="26"/>
      <w:r w:rsidR="0088506E">
        <w:rPr>
          <w:rFonts w:hint="eastAsia"/>
        </w:rPr>
        <w:t>概述</w:t>
      </w:r>
      <w:bookmarkEnd w:id="27"/>
      <w:bookmarkEnd w:id="28"/>
      <w:bookmarkEnd w:id="29"/>
    </w:p>
    <w:p w14:paraId="2FEC3B45" w14:textId="77777777" w:rsidR="00B15233" w:rsidRDefault="0036560F" w:rsidP="004F17A4">
      <w:pPr>
        <w:ind w:firstLine="480"/>
      </w:pPr>
      <w:r>
        <w:t>TSP</w:t>
      </w:r>
      <w:r>
        <w:rPr>
          <w:rFonts w:hint="eastAsia"/>
        </w:rPr>
        <w:t>，</w:t>
      </w:r>
      <w:r>
        <w:t>即旅行商问题</w:t>
      </w:r>
      <w:r>
        <w:rPr>
          <w:rFonts w:hint="eastAsia"/>
        </w:rPr>
        <w:t>，</w:t>
      </w:r>
      <w:r>
        <w:t>或称为</w:t>
      </w:r>
      <w:r w:rsidR="00B47BBA" w:rsidRPr="00B47BBA">
        <w:t>货郎担</w:t>
      </w:r>
      <w:r>
        <w:t>问题</w:t>
      </w:r>
      <w:r>
        <w:rPr>
          <w:rFonts w:hint="eastAsia"/>
        </w:rPr>
        <w:t>，</w:t>
      </w:r>
      <w:r>
        <w:t>是组合优化问题中非常典型的一种</w:t>
      </w:r>
      <w:r w:rsidR="00591493">
        <w:rPr>
          <w:rFonts w:hint="eastAsia"/>
        </w:rPr>
        <w:t>，</w:t>
      </w:r>
      <w:r w:rsidR="008475B6">
        <w:rPr>
          <w:rFonts w:hint="eastAsia"/>
        </w:rPr>
        <w:t>考虑关键边最小化代价的</w:t>
      </w:r>
      <w:r w:rsidR="008475B6">
        <w:rPr>
          <w:rFonts w:hint="eastAsia"/>
        </w:rPr>
        <w:t>TSP</w:t>
      </w:r>
      <w:r w:rsidR="008475B6">
        <w:rPr>
          <w:rFonts w:hint="eastAsia"/>
        </w:rPr>
        <w:t>（即</w:t>
      </w:r>
      <w:r w:rsidR="008475B6">
        <w:rPr>
          <w:rFonts w:hint="eastAsia"/>
        </w:rPr>
        <w:t>BTSP</w:t>
      </w:r>
      <w:r w:rsidR="008475B6">
        <w:rPr>
          <w:rFonts w:hint="eastAsia"/>
        </w:rPr>
        <w:t>）是旅行商问题的一种分类。</w:t>
      </w:r>
      <w:r>
        <w:t>已经证明</w:t>
      </w:r>
      <w:r w:rsidR="00A27DA7">
        <w:rPr>
          <w:rFonts w:hint="eastAsia"/>
        </w:rPr>
        <w:t>，</w:t>
      </w:r>
      <w:r w:rsidR="00A27DA7">
        <w:t>该问题是</w:t>
      </w:r>
      <w:r w:rsidR="00A27DA7">
        <w:t>NP</w:t>
      </w:r>
      <w:r w:rsidR="00000EDC">
        <w:rPr>
          <w:rFonts w:hint="eastAsia"/>
        </w:rPr>
        <w:t>难</w:t>
      </w:r>
      <w:r w:rsidR="00A27DA7">
        <w:t>的</w:t>
      </w:r>
      <w:r w:rsidR="00A27DA7">
        <w:rPr>
          <w:rFonts w:hint="eastAsia"/>
        </w:rPr>
        <w:t>，</w:t>
      </w:r>
      <w:r w:rsidR="00204861">
        <w:rPr>
          <w:rFonts w:hint="eastAsia"/>
        </w:rPr>
        <w:t>至今还找不到一个</w:t>
      </w:r>
      <w:r w:rsidR="00385584">
        <w:rPr>
          <w:rFonts w:hint="eastAsia"/>
        </w:rPr>
        <w:t>有效的多项式时间复杂度算法来</w:t>
      </w:r>
      <w:r w:rsidR="00B075E4">
        <w:rPr>
          <w:rFonts w:hint="eastAsia"/>
        </w:rPr>
        <w:t>求解</w:t>
      </w:r>
      <w:r w:rsidR="00385584">
        <w:rPr>
          <w:rFonts w:hint="eastAsia"/>
        </w:rPr>
        <w:t>这一问题，除非</w:t>
      </w:r>
      <w:r w:rsidR="00385584">
        <w:rPr>
          <w:rFonts w:hint="eastAsia"/>
        </w:rPr>
        <w:t>P=NP</w:t>
      </w:r>
      <w:r w:rsidR="00385584">
        <w:rPr>
          <w:rFonts w:hint="eastAsia"/>
        </w:rPr>
        <w:t>成立。</w:t>
      </w:r>
      <w:r w:rsidR="00016EF2">
        <w:rPr>
          <w:rFonts w:hint="eastAsia"/>
        </w:rPr>
        <w:t>虽然该问题的求解复杂度较高，但它在实际</w:t>
      </w:r>
      <w:r w:rsidR="00F768B3">
        <w:rPr>
          <w:rFonts w:hint="eastAsia"/>
        </w:rPr>
        <w:t>生产</w:t>
      </w:r>
      <w:r w:rsidR="00016EF2">
        <w:rPr>
          <w:rFonts w:hint="eastAsia"/>
        </w:rPr>
        <w:t>生活中有很大程度的应用，如</w:t>
      </w:r>
      <w:r w:rsidR="008E35B4">
        <w:rPr>
          <w:rFonts w:hint="eastAsia"/>
        </w:rPr>
        <w:t>旅游线路</w:t>
      </w:r>
      <w:r w:rsidR="00F65AFE">
        <w:rPr>
          <w:rFonts w:hint="eastAsia"/>
        </w:rPr>
        <w:t>规划</w:t>
      </w:r>
      <w:r w:rsidR="00E92B86">
        <w:rPr>
          <w:rFonts w:hint="eastAsia"/>
        </w:rPr>
        <w:t>问题</w:t>
      </w:r>
      <w:r w:rsidR="00F65AFE">
        <w:rPr>
          <w:rFonts w:hint="eastAsia"/>
        </w:rPr>
        <w:t>、物流配送问题</w:t>
      </w:r>
      <w:r w:rsidR="0022476F">
        <w:rPr>
          <w:rFonts w:hint="eastAsia"/>
        </w:rPr>
        <w:t>、电路板设计</w:t>
      </w:r>
      <w:r w:rsidR="007A2D87">
        <w:rPr>
          <w:rFonts w:hint="eastAsia"/>
        </w:rPr>
        <w:t>钻孔问题</w:t>
      </w:r>
      <w:r w:rsidR="00EA29BC">
        <w:rPr>
          <w:rFonts w:hint="eastAsia"/>
        </w:rPr>
        <w:t>以及</w:t>
      </w:r>
      <w:r w:rsidR="00EA29BC">
        <w:rPr>
          <w:rFonts w:hint="eastAsia"/>
        </w:rPr>
        <w:t>DNA</w:t>
      </w:r>
      <w:r w:rsidR="00EA29BC">
        <w:rPr>
          <w:rFonts w:hint="eastAsia"/>
        </w:rPr>
        <w:t>测序等</w:t>
      </w:r>
      <w:r w:rsidR="00C80B09">
        <w:rPr>
          <w:rFonts w:hint="eastAsia"/>
        </w:rPr>
        <w:t>等</w:t>
      </w:r>
      <w:r w:rsidR="00CE704A">
        <w:rPr>
          <w:rFonts w:hint="eastAsia"/>
        </w:rPr>
        <w:t>。</w:t>
      </w:r>
      <w:r w:rsidR="00FA1448">
        <w:rPr>
          <w:rFonts w:hint="eastAsia"/>
        </w:rPr>
        <w:t>下面给出</w:t>
      </w:r>
      <w:r w:rsidR="007E7DBB">
        <w:rPr>
          <w:rFonts w:hint="eastAsia"/>
        </w:rPr>
        <w:t>BTSP</w:t>
      </w:r>
      <w:r w:rsidR="00FA1448">
        <w:rPr>
          <w:rFonts w:hint="eastAsia"/>
        </w:rPr>
        <w:t>的</w:t>
      </w:r>
      <w:r w:rsidR="00414E91">
        <w:rPr>
          <w:rFonts w:hint="eastAsia"/>
        </w:rPr>
        <w:t>详细</w:t>
      </w:r>
      <w:r w:rsidR="00FA1448">
        <w:rPr>
          <w:rFonts w:hint="eastAsia"/>
        </w:rPr>
        <w:t>定义和</w:t>
      </w:r>
      <w:r w:rsidR="00F75875">
        <w:rPr>
          <w:rFonts w:hint="eastAsia"/>
        </w:rPr>
        <w:t>常规</w:t>
      </w:r>
      <w:r w:rsidR="00FA1448">
        <w:rPr>
          <w:rFonts w:hint="eastAsia"/>
        </w:rPr>
        <w:t>求解方法。</w:t>
      </w:r>
    </w:p>
    <w:p w14:paraId="14AA835C" w14:textId="77777777" w:rsidR="00B51F01" w:rsidRDefault="00B51F01" w:rsidP="00B51F01">
      <w:pPr>
        <w:pStyle w:val="3"/>
      </w:pPr>
      <w:bookmarkStart w:id="30" w:name="_Toc416270965"/>
      <w:bookmarkStart w:id="31" w:name="_Toc420509925"/>
      <w:bookmarkStart w:id="32" w:name="_Toc421198717"/>
      <w:r>
        <w:rPr>
          <w:rFonts w:hint="eastAsia"/>
        </w:rPr>
        <w:t>问题定义</w:t>
      </w:r>
      <w:bookmarkEnd w:id="30"/>
      <w:bookmarkEnd w:id="31"/>
      <w:bookmarkEnd w:id="32"/>
    </w:p>
    <w:p w14:paraId="6C7E2A39" w14:textId="77777777" w:rsidR="00965D73" w:rsidRDefault="00AB625E" w:rsidP="00AB625E">
      <w:pPr>
        <w:ind w:firstLineChars="0" w:firstLine="0"/>
        <w:jc w:val="center"/>
      </w:pPr>
      <w:r>
        <w:rPr>
          <w:noProof/>
        </w:rPr>
        <w:drawing>
          <wp:inline distT="0" distB="0" distL="0" distR="0" wp14:anchorId="59FD8A31" wp14:editId="6EAB4DF1">
            <wp:extent cx="2294626" cy="2197167"/>
            <wp:effectExtent l="0" t="0" r="0" b="0"/>
            <wp:docPr id="5" name="图片 5" descr="http://upload.wikimedia.org/wikipedia/commons/thumb/6/60/Hamiltonian_path.svg/300px-Hamiltonian_pat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upload.wikimedia.org/wikipedia/commons/thumb/6/60/Hamiltonian_path.svg/300px-Hamiltonian_path.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4626" cy="2197167"/>
                    </a:xfrm>
                    <a:prstGeom prst="rect">
                      <a:avLst/>
                    </a:prstGeom>
                    <a:noFill/>
                    <a:ln>
                      <a:noFill/>
                    </a:ln>
                  </pic:spPr>
                </pic:pic>
              </a:graphicData>
            </a:graphic>
          </wp:inline>
        </w:drawing>
      </w:r>
    </w:p>
    <w:p w14:paraId="3F26C9B0" w14:textId="77777777" w:rsidR="00A646CA" w:rsidRDefault="00965D73" w:rsidP="0065324E">
      <w:pPr>
        <w:pStyle w:val="af"/>
      </w:pPr>
      <w:bookmarkStart w:id="33" w:name="_Ref414956499"/>
      <w:r>
        <w:rPr>
          <w:rFonts w:hint="eastAsia"/>
        </w:rPr>
        <w:t>图</w:t>
      </w:r>
      <w:r w:rsidR="00844626">
        <w:fldChar w:fldCharType="begin"/>
      </w:r>
      <w:r w:rsidR="00844626">
        <w:instrText xml:space="preserve"> </w:instrText>
      </w:r>
      <w:r w:rsidR="00844626">
        <w:rPr>
          <w:rFonts w:hint="eastAsia"/>
        </w:rPr>
        <w:instrText>STYLEREF 1 \s</w:instrText>
      </w:r>
      <w:r w:rsidR="00844626">
        <w:instrText xml:space="preserve"> </w:instrText>
      </w:r>
      <w:r w:rsidR="00844626">
        <w:fldChar w:fldCharType="separate"/>
      </w:r>
      <w:r w:rsidR="00654C1C">
        <w:rPr>
          <w:noProof/>
        </w:rPr>
        <w:t>2</w:t>
      </w:r>
      <w:r w:rsidR="00844626">
        <w:fldChar w:fldCharType="end"/>
      </w:r>
      <w:r w:rsidR="00844626">
        <w:t>.</w:t>
      </w:r>
      <w:r w:rsidR="00844626">
        <w:fldChar w:fldCharType="begin"/>
      </w:r>
      <w:r w:rsidR="00844626">
        <w:instrText xml:space="preserve"> </w:instrText>
      </w:r>
      <w:r w:rsidR="00844626">
        <w:rPr>
          <w:rFonts w:hint="eastAsia"/>
        </w:rPr>
        <w:instrText xml:space="preserve">SEQ </w:instrText>
      </w:r>
      <w:r w:rsidR="00844626">
        <w:rPr>
          <w:rFonts w:hint="eastAsia"/>
        </w:rPr>
        <w:instrText>图</w:instrText>
      </w:r>
      <w:r w:rsidR="00844626">
        <w:rPr>
          <w:rFonts w:hint="eastAsia"/>
        </w:rPr>
        <w:instrText xml:space="preserve"> \* ARABIC \s 1</w:instrText>
      </w:r>
      <w:r w:rsidR="00844626">
        <w:instrText xml:space="preserve"> </w:instrText>
      </w:r>
      <w:r w:rsidR="00844626">
        <w:fldChar w:fldCharType="separate"/>
      </w:r>
      <w:r w:rsidR="00654C1C">
        <w:rPr>
          <w:noProof/>
        </w:rPr>
        <w:t>1</w:t>
      </w:r>
      <w:r w:rsidR="00844626">
        <w:fldChar w:fldCharType="end"/>
      </w:r>
      <w:bookmarkEnd w:id="33"/>
      <w:r>
        <w:t xml:space="preserve"> </w:t>
      </w:r>
      <w:r>
        <w:t>正</w:t>
      </w:r>
      <w:r>
        <w:rPr>
          <w:rFonts w:hint="eastAsia"/>
        </w:rPr>
        <w:t>十二面体中的哈密顿路径（红色）</w:t>
      </w:r>
    </w:p>
    <w:p w14:paraId="4E143DE0" w14:textId="77777777" w:rsidR="005B34A1" w:rsidRPr="005B34A1" w:rsidRDefault="005B34A1" w:rsidP="0065324E">
      <w:pPr>
        <w:pStyle w:val="af"/>
      </w:pPr>
    </w:p>
    <w:p w14:paraId="7996AB83" w14:textId="77777777" w:rsidR="00A646CA" w:rsidRDefault="00442854" w:rsidP="00A646CA">
      <w:pPr>
        <w:ind w:firstLine="480"/>
      </w:pPr>
      <w:r>
        <w:rPr>
          <w:rFonts w:hint="eastAsia"/>
        </w:rPr>
        <w:t>十九世纪，天文学家哈密顿</w:t>
      </w:r>
      <w:r>
        <w:rPr>
          <w:rFonts w:hint="eastAsia"/>
        </w:rPr>
        <w:t>(</w:t>
      </w:r>
      <w:r>
        <w:t>William Rowan Hamiton</w:t>
      </w:r>
      <w:r>
        <w:rPr>
          <w:rFonts w:hint="eastAsia"/>
        </w:rPr>
        <w:t>)</w:t>
      </w:r>
      <w:r>
        <w:rPr>
          <w:rFonts w:hint="eastAsia"/>
        </w:rPr>
        <w:t>以游戏的形式提出了著名的哈密顿问题：把一个正十二面体的二十个定点看成二十个城市，要求找出一条经过每个城市恰好一次而回到出发点的路线，如</w:t>
      </w:r>
      <w:r>
        <w:fldChar w:fldCharType="begin"/>
      </w:r>
      <w:r>
        <w:instrText xml:space="preserve"> </w:instrText>
      </w:r>
      <w:r>
        <w:rPr>
          <w:rFonts w:hint="eastAsia"/>
        </w:rPr>
        <w:instrText>REF _Ref414956499 \h</w:instrText>
      </w:r>
      <w:r>
        <w:instrText xml:space="preserve"> </w:instrText>
      </w:r>
      <w:r>
        <w:fldChar w:fldCharType="separate"/>
      </w:r>
      <w:r w:rsidR="00654C1C">
        <w:rPr>
          <w:rFonts w:hint="eastAsia"/>
        </w:rPr>
        <w:t>图</w:t>
      </w:r>
      <w:r w:rsidR="00654C1C">
        <w:rPr>
          <w:noProof/>
        </w:rPr>
        <w:t>2</w:t>
      </w:r>
      <w:r w:rsidR="00654C1C">
        <w:t>.</w:t>
      </w:r>
      <w:r w:rsidR="00654C1C">
        <w:rPr>
          <w:noProof/>
        </w:rPr>
        <w:t>1</w:t>
      </w:r>
      <w:r>
        <w:fldChar w:fldCharType="end"/>
      </w:r>
      <w:r>
        <w:t>所示</w:t>
      </w:r>
      <w:r>
        <w:rPr>
          <w:rFonts w:hint="eastAsia"/>
        </w:rPr>
        <w:t>。</w:t>
      </w:r>
      <w:r>
        <w:t>在图论中</w:t>
      </w:r>
      <w:r>
        <w:rPr>
          <w:rFonts w:hint="eastAsia"/>
        </w:rPr>
        <w:t>，</w:t>
      </w:r>
      <w:r>
        <w:t>哈密顿图是一个无向图</w:t>
      </w:r>
      <w:r>
        <w:rPr>
          <w:rFonts w:hint="eastAsia"/>
        </w:rPr>
        <w:t>，</w:t>
      </w:r>
      <w:r>
        <w:t>由指定的起点前往指定的终点</w:t>
      </w:r>
      <w:r>
        <w:rPr>
          <w:rFonts w:hint="eastAsia"/>
        </w:rPr>
        <w:t>，</w:t>
      </w:r>
      <w:r>
        <w:t>途中经过所有其它节点且只有一次</w:t>
      </w:r>
      <w:r>
        <w:rPr>
          <w:rFonts w:hint="eastAsia"/>
        </w:rPr>
        <w:t>，</w:t>
      </w:r>
      <w:r>
        <w:t>这样包含所有顶点的路径称作</w:t>
      </w:r>
      <w:r w:rsidRPr="000138C0">
        <w:t>哈密顿路径</w:t>
      </w:r>
      <w:r>
        <w:rPr>
          <w:rFonts w:hint="eastAsia"/>
        </w:rPr>
        <w:t>，</w:t>
      </w:r>
      <w:r>
        <w:t>闭合的哈密顿路径称为哈密顿环</w:t>
      </w:r>
      <w:r>
        <w:rPr>
          <w:rFonts w:hint="eastAsia"/>
        </w:rPr>
        <w:t>（或哈密顿回路）。</w:t>
      </w:r>
      <w:r w:rsidR="00B2688C">
        <w:rPr>
          <w:rFonts w:hint="eastAsia"/>
        </w:rPr>
        <w:t>TSP</w:t>
      </w:r>
      <w:r w:rsidR="00B2688C">
        <w:rPr>
          <w:rFonts w:hint="eastAsia"/>
        </w:rPr>
        <w:t>问题与之稍有不同，</w:t>
      </w:r>
      <w:r w:rsidR="00874570">
        <w:rPr>
          <w:rFonts w:hint="eastAsia"/>
        </w:rPr>
        <w:t>哈密顿问题是</w:t>
      </w:r>
      <w:r w:rsidR="007A006D">
        <w:rPr>
          <w:rFonts w:hint="eastAsia"/>
        </w:rPr>
        <w:t>在研究的问题图中找到可以连通的方案即可，而</w:t>
      </w:r>
      <w:r w:rsidR="007A006D">
        <w:rPr>
          <w:rFonts w:hint="eastAsia"/>
        </w:rPr>
        <w:t>TSP</w:t>
      </w:r>
      <w:r w:rsidR="00AF5ED5">
        <w:rPr>
          <w:rFonts w:hint="eastAsia"/>
        </w:rPr>
        <w:t>研究的一般是</w:t>
      </w:r>
      <w:r w:rsidR="00E8491C">
        <w:rPr>
          <w:rFonts w:hint="eastAsia"/>
        </w:rPr>
        <w:t>带权的</w:t>
      </w:r>
      <w:r w:rsidR="00AF5ED5">
        <w:rPr>
          <w:rFonts w:hint="eastAsia"/>
        </w:rPr>
        <w:t>完全图，有效的哈密顿环</w:t>
      </w:r>
      <w:r w:rsidR="00874570">
        <w:rPr>
          <w:rFonts w:hint="eastAsia"/>
        </w:rPr>
        <w:t>是</w:t>
      </w:r>
      <w:r w:rsidR="00AF5ED5">
        <w:rPr>
          <w:rFonts w:hint="eastAsia"/>
        </w:rPr>
        <w:t>一定存在</w:t>
      </w:r>
      <w:r w:rsidR="00AF5ED5">
        <w:rPr>
          <w:rFonts w:hint="eastAsia"/>
        </w:rPr>
        <w:lastRenderedPageBreak/>
        <w:t>的</w:t>
      </w:r>
      <w:r w:rsidR="00C7259B">
        <w:rPr>
          <w:rFonts w:hint="eastAsia"/>
        </w:rPr>
        <w:t>，</w:t>
      </w:r>
      <w:r w:rsidR="00A73652">
        <w:rPr>
          <w:rFonts w:hint="eastAsia"/>
        </w:rPr>
        <w:t>其求解目标是在所有的哈密顿回路中找到</w:t>
      </w:r>
      <w:r w:rsidR="008121FF">
        <w:rPr>
          <w:rFonts w:hint="eastAsia"/>
        </w:rPr>
        <w:t>总路径长度</w:t>
      </w:r>
      <w:r w:rsidR="00A73652">
        <w:rPr>
          <w:rFonts w:hint="eastAsia"/>
        </w:rPr>
        <w:t>最小的一种</w:t>
      </w:r>
      <w:r w:rsidR="002E50D9">
        <w:rPr>
          <w:rFonts w:hint="eastAsia"/>
        </w:rPr>
        <w:t>，</w:t>
      </w:r>
      <w:r w:rsidR="00EE24A8">
        <w:rPr>
          <w:rFonts w:hint="eastAsia"/>
        </w:rPr>
        <w:t>而本论文中的</w:t>
      </w:r>
      <w:r w:rsidR="002E50D9">
        <w:rPr>
          <w:rFonts w:hint="eastAsia"/>
        </w:rPr>
        <w:t>BTSP</w:t>
      </w:r>
      <w:r w:rsidR="00D728F8">
        <w:rPr>
          <w:rFonts w:hint="eastAsia"/>
        </w:rPr>
        <w:t>则是找到满足</w:t>
      </w:r>
      <w:r w:rsidR="001A710D">
        <w:rPr>
          <w:rFonts w:hint="eastAsia"/>
        </w:rPr>
        <w:t>条件的</w:t>
      </w:r>
      <w:r w:rsidR="00D728F8">
        <w:rPr>
          <w:rFonts w:hint="eastAsia"/>
        </w:rPr>
        <w:t>路径中最大边的</w:t>
      </w:r>
      <w:r w:rsidR="00F96086">
        <w:rPr>
          <w:rFonts w:hint="eastAsia"/>
        </w:rPr>
        <w:t>权值</w:t>
      </w:r>
      <w:r w:rsidR="00D728F8">
        <w:rPr>
          <w:rFonts w:hint="eastAsia"/>
        </w:rPr>
        <w:t>最小的哈密顿</w:t>
      </w:r>
      <w:r w:rsidR="005D1968">
        <w:rPr>
          <w:rFonts w:hint="eastAsia"/>
        </w:rPr>
        <w:t>回路</w:t>
      </w:r>
      <w:r w:rsidR="00A646CA">
        <w:rPr>
          <w:rFonts w:hint="eastAsia"/>
        </w:rPr>
        <w:t>。</w:t>
      </w:r>
    </w:p>
    <w:p w14:paraId="243ECB6F" w14:textId="77777777" w:rsidR="005B34A1" w:rsidRDefault="005B34A1" w:rsidP="0065324E">
      <w:pPr>
        <w:pStyle w:val="af"/>
      </w:pPr>
    </w:p>
    <w:p w14:paraId="180F2B22" w14:textId="77777777" w:rsidR="005B6757" w:rsidRPr="005B6757" w:rsidRDefault="005B6757" w:rsidP="005B6757">
      <w:pPr>
        <w:ind w:firstLine="480"/>
        <w:jc w:val="center"/>
      </w:pPr>
      <w:r w:rsidRPr="005B6757">
        <w:object w:dxaOrig="4575" w:dyaOrig="2926" w14:anchorId="3CDA1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2in" o:ole="">
            <v:imagedata r:id="rId28" o:title=""/>
          </v:shape>
          <o:OLEObject Type="Embed" ProgID="Visio.Drawing.15" ShapeID="_x0000_i1025" DrawAspect="Content" ObjectID="_1585411451" r:id="rId29"/>
        </w:object>
      </w:r>
    </w:p>
    <w:p w14:paraId="18F6679C" w14:textId="77777777" w:rsidR="00670297" w:rsidRDefault="005B6757" w:rsidP="00670297">
      <w:pPr>
        <w:pStyle w:val="af"/>
        <w:ind w:firstLine="400"/>
      </w:pPr>
      <w:bookmarkStart w:id="34" w:name="_Ref415045960"/>
      <w:r w:rsidRPr="005B6757">
        <w:rPr>
          <w:rFonts w:hint="eastAsia"/>
        </w:rPr>
        <w:t>图</w:t>
      </w:r>
      <w:r w:rsidR="00844626">
        <w:fldChar w:fldCharType="begin"/>
      </w:r>
      <w:r w:rsidR="00844626">
        <w:instrText xml:space="preserve"> </w:instrText>
      </w:r>
      <w:r w:rsidR="00844626">
        <w:rPr>
          <w:rFonts w:hint="eastAsia"/>
        </w:rPr>
        <w:instrText>STYLEREF 1 \s</w:instrText>
      </w:r>
      <w:r w:rsidR="00844626">
        <w:instrText xml:space="preserve"> </w:instrText>
      </w:r>
      <w:r w:rsidR="00844626">
        <w:fldChar w:fldCharType="separate"/>
      </w:r>
      <w:r w:rsidR="00654C1C">
        <w:rPr>
          <w:noProof/>
        </w:rPr>
        <w:t>2</w:t>
      </w:r>
      <w:r w:rsidR="00844626">
        <w:fldChar w:fldCharType="end"/>
      </w:r>
      <w:r w:rsidR="00844626">
        <w:t>.</w:t>
      </w:r>
      <w:r w:rsidR="00844626">
        <w:fldChar w:fldCharType="begin"/>
      </w:r>
      <w:r w:rsidR="00844626">
        <w:instrText xml:space="preserve"> </w:instrText>
      </w:r>
      <w:r w:rsidR="00844626">
        <w:rPr>
          <w:rFonts w:hint="eastAsia"/>
        </w:rPr>
        <w:instrText xml:space="preserve">SEQ </w:instrText>
      </w:r>
      <w:r w:rsidR="00844626">
        <w:rPr>
          <w:rFonts w:hint="eastAsia"/>
        </w:rPr>
        <w:instrText>图</w:instrText>
      </w:r>
      <w:r w:rsidR="00844626">
        <w:rPr>
          <w:rFonts w:hint="eastAsia"/>
        </w:rPr>
        <w:instrText xml:space="preserve"> \* ARABIC \s 1</w:instrText>
      </w:r>
      <w:r w:rsidR="00844626">
        <w:instrText xml:space="preserve"> </w:instrText>
      </w:r>
      <w:r w:rsidR="00844626">
        <w:fldChar w:fldCharType="separate"/>
      </w:r>
      <w:r w:rsidR="00654C1C">
        <w:rPr>
          <w:noProof/>
        </w:rPr>
        <w:t>2</w:t>
      </w:r>
      <w:r w:rsidR="00844626">
        <w:fldChar w:fldCharType="end"/>
      </w:r>
      <w:bookmarkEnd w:id="34"/>
      <w:r w:rsidRPr="005B6757">
        <w:t xml:space="preserve"> </w:t>
      </w:r>
      <w:r w:rsidRPr="005B6757">
        <w:rPr>
          <w:rFonts w:hint="eastAsia"/>
        </w:rPr>
        <w:t>四</w:t>
      </w:r>
      <w:r w:rsidRPr="005B6757">
        <w:t>个节点</w:t>
      </w:r>
      <w:r w:rsidRPr="005B6757">
        <w:t>TSP</w:t>
      </w:r>
      <w:r w:rsidRPr="005B6757">
        <w:t>示例</w:t>
      </w:r>
    </w:p>
    <w:p w14:paraId="3FF17E40" w14:textId="77777777" w:rsidR="005B34A1" w:rsidRPr="005B34A1" w:rsidRDefault="005B34A1" w:rsidP="0065324E">
      <w:pPr>
        <w:pStyle w:val="af"/>
      </w:pPr>
    </w:p>
    <w:p w14:paraId="2E852808" w14:textId="383FBD8E" w:rsidR="00AF1E8B" w:rsidRDefault="00664356" w:rsidP="00AF1E8B">
      <w:pPr>
        <w:ind w:firstLine="480"/>
      </w:pPr>
      <w:r>
        <w:fldChar w:fldCharType="begin"/>
      </w:r>
      <w:r>
        <w:instrText xml:space="preserve"> </w:instrText>
      </w:r>
      <w:r>
        <w:rPr>
          <w:rFonts w:hint="eastAsia"/>
        </w:rPr>
        <w:instrText>REF _Ref415045960 \h</w:instrText>
      </w:r>
      <w:r>
        <w:instrText xml:space="preserve"> </w:instrText>
      </w:r>
      <w:r>
        <w:fldChar w:fldCharType="separate"/>
      </w:r>
      <w:r w:rsidR="00654C1C" w:rsidRPr="005B6757">
        <w:rPr>
          <w:rFonts w:hint="eastAsia"/>
        </w:rPr>
        <w:t>图</w:t>
      </w:r>
      <w:r w:rsidR="00654C1C">
        <w:rPr>
          <w:noProof/>
        </w:rPr>
        <w:t>2</w:t>
      </w:r>
      <w:r w:rsidR="00654C1C">
        <w:t>.</w:t>
      </w:r>
      <w:r w:rsidR="00654C1C">
        <w:rPr>
          <w:noProof/>
        </w:rPr>
        <w:t>2</w:t>
      </w:r>
      <w:r>
        <w:fldChar w:fldCharType="end"/>
      </w:r>
      <w:r>
        <w:t>给出的</w:t>
      </w:r>
      <w:r>
        <w:rPr>
          <w:rFonts w:hint="eastAsia"/>
        </w:rPr>
        <w:t>是四个节点的</w:t>
      </w:r>
      <w:r>
        <w:rPr>
          <w:rFonts w:hint="eastAsia"/>
        </w:rPr>
        <w:t>TSP</w:t>
      </w:r>
      <w:r>
        <w:rPr>
          <w:rFonts w:hint="eastAsia"/>
        </w:rPr>
        <w:t>示例，包含</w:t>
      </w:r>
      <w:r>
        <w:rPr>
          <w:rFonts w:hint="eastAsia"/>
        </w:rPr>
        <w:t>A~</w:t>
      </w:r>
      <w:r>
        <w:t>D</w:t>
      </w:r>
      <w:r>
        <w:t>这四个顶点</w:t>
      </w:r>
      <w:r>
        <w:rPr>
          <w:rFonts w:hint="eastAsia"/>
        </w:rPr>
        <w:t>，</w:t>
      </w:r>
      <w:r>
        <w:t>每两点之间都有一条边</w:t>
      </w:r>
      <w:r>
        <w:rPr>
          <w:rFonts w:hint="eastAsia"/>
        </w:rPr>
        <w:t>，</w:t>
      </w:r>
      <w:r w:rsidR="007226B4">
        <w:rPr>
          <w:rFonts w:hint="eastAsia"/>
        </w:rPr>
        <w:t>它是四个顶点的完全图，</w:t>
      </w:r>
      <w:r>
        <w:t>边上的数字标注的是</w:t>
      </w:r>
      <w:r w:rsidR="00CD6CE3">
        <w:t>构成该边的两点之间</w:t>
      </w:r>
      <w:r w:rsidR="00320D1F">
        <w:t>的</w:t>
      </w:r>
      <w:r>
        <w:t>距离值</w:t>
      </w:r>
      <w:r w:rsidR="00320D1F">
        <w:rPr>
          <w:rFonts w:hint="eastAsia"/>
        </w:rPr>
        <w:t>。</w:t>
      </w:r>
      <w:r w:rsidR="003734B8">
        <w:rPr>
          <w:rFonts w:hint="eastAsia"/>
        </w:rPr>
        <w:t>从图中可以看出，这个示例表示的是对称的无向图，两点之间的距离与点的先后顺序无关</w:t>
      </w:r>
      <w:r w:rsidR="00DD0C82">
        <w:rPr>
          <w:rFonts w:hint="eastAsia"/>
        </w:rPr>
        <w:t>，也就是说这个问题是对称型的</w:t>
      </w:r>
      <w:r w:rsidR="00DD0C82">
        <w:rPr>
          <w:rFonts w:hint="eastAsia"/>
        </w:rPr>
        <w:t>TSP</w:t>
      </w:r>
      <w:r w:rsidR="00F0505F">
        <w:rPr>
          <w:rFonts w:hint="eastAsia"/>
        </w:rPr>
        <w:t>。</w:t>
      </w:r>
      <w:r w:rsidR="005B6757">
        <w:t>我们规定</w:t>
      </w:r>
      <w:r w:rsidR="00F0505F">
        <w:t>问题</w:t>
      </w:r>
      <w:r w:rsidR="005B6757">
        <w:t>以</w:t>
      </w:r>
      <w:r w:rsidR="005B6757">
        <w:t>A</w:t>
      </w:r>
      <w:r w:rsidR="005B6757">
        <w:t>为起点</w:t>
      </w:r>
      <w:r w:rsidR="005B6757">
        <w:rPr>
          <w:rFonts w:hint="eastAsia"/>
        </w:rPr>
        <w:t>，</w:t>
      </w:r>
      <w:r w:rsidR="0006423C">
        <w:rPr>
          <w:rFonts w:hint="eastAsia"/>
        </w:rPr>
        <w:t>要求路径</w:t>
      </w:r>
      <w:r w:rsidR="000F6824">
        <w:rPr>
          <w:rFonts w:hint="eastAsia"/>
        </w:rPr>
        <w:t>经过其它</w:t>
      </w:r>
      <w:r w:rsidR="0006423C">
        <w:rPr>
          <w:rFonts w:hint="eastAsia"/>
        </w:rPr>
        <w:t>所有的</w:t>
      </w:r>
      <w:r w:rsidR="000F6824">
        <w:rPr>
          <w:rFonts w:hint="eastAsia"/>
        </w:rPr>
        <w:t>三个点并最终回到点</w:t>
      </w:r>
      <w:r w:rsidR="000F6824">
        <w:rPr>
          <w:rFonts w:hint="eastAsia"/>
        </w:rPr>
        <w:t>A</w:t>
      </w:r>
      <w:r w:rsidR="000F6824">
        <w:rPr>
          <w:rFonts w:hint="eastAsia"/>
        </w:rPr>
        <w:t>，</w:t>
      </w:r>
      <w:r w:rsidR="00A81774">
        <w:rPr>
          <w:rFonts w:hint="eastAsia"/>
        </w:rPr>
        <w:t>所有可能的方案</w:t>
      </w:r>
      <w:r w:rsidR="0037190E">
        <w:rPr>
          <w:rFonts w:hint="eastAsia"/>
        </w:rPr>
        <w:t>以及</w:t>
      </w:r>
      <w:r w:rsidR="00A81774">
        <w:rPr>
          <w:rFonts w:hint="eastAsia"/>
        </w:rPr>
        <w:t>相应的</w:t>
      </w:r>
      <w:r w:rsidR="0037190E">
        <w:rPr>
          <w:rFonts w:hint="eastAsia"/>
        </w:rPr>
        <w:t>目标函数值如</w:t>
      </w:r>
      <w:r w:rsidR="00FD2828">
        <w:fldChar w:fldCharType="begin"/>
      </w:r>
      <w:r w:rsidR="00FD2828">
        <w:instrText xml:space="preserve"> </w:instrText>
      </w:r>
      <w:r w:rsidR="00FD2828">
        <w:rPr>
          <w:rFonts w:hint="eastAsia"/>
        </w:rPr>
        <w:instrText>REF _Ref416251009 \h</w:instrText>
      </w:r>
      <w:r w:rsidR="00FD2828">
        <w:instrText xml:space="preserve"> </w:instrText>
      </w:r>
      <w:r w:rsidR="00FD2828">
        <w:fldChar w:fldCharType="separate"/>
      </w:r>
      <w:r w:rsidR="00654C1C">
        <w:rPr>
          <w:rFonts w:hint="eastAsia"/>
        </w:rPr>
        <w:t>表</w:t>
      </w:r>
      <w:r w:rsidR="00654C1C">
        <w:rPr>
          <w:noProof/>
        </w:rPr>
        <w:t>2</w:t>
      </w:r>
      <w:r w:rsidR="00654C1C">
        <w:t>.</w:t>
      </w:r>
      <w:r w:rsidR="00654C1C">
        <w:rPr>
          <w:noProof/>
        </w:rPr>
        <w:t>1</w:t>
      </w:r>
      <w:r w:rsidR="00FD2828">
        <w:fldChar w:fldCharType="end"/>
      </w:r>
      <w:r w:rsidR="0037190E">
        <w:rPr>
          <w:rFonts w:hint="eastAsia"/>
        </w:rPr>
        <w:t>所示</w:t>
      </w:r>
      <w:r w:rsidR="007C026A">
        <w:rPr>
          <w:rFonts w:hint="eastAsia"/>
        </w:rPr>
        <w:t>，总路径和表示路径包含的边的距离总和，最大边表示路径中距离最长的边的值</w:t>
      </w:r>
      <w:r w:rsidR="0037190E">
        <w:rPr>
          <w:rFonts w:hint="eastAsia"/>
        </w:rPr>
        <w:t>。</w:t>
      </w:r>
      <w:r w:rsidR="00EA52B0">
        <w:rPr>
          <w:rFonts w:hint="eastAsia"/>
        </w:rPr>
        <w:t>从表中可以看出</w:t>
      </w:r>
      <w:r w:rsidR="00500750">
        <w:rPr>
          <w:rFonts w:hint="eastAsia"/>
        </w:rPr>
        <w:t>，对于</w:t>
      </w:r>
      <w:r w:rsidR="00F75C97">
        <w:rPr>
          <w:rFonts w:hint="eastAsia"/>
        </w:rPr>
        <w:t>包含</w:t>
      </w:r>
      <w:r w:rsidR="00500750">
        <w:rPr>
          <w:rFonts w:hint="eastAsia"/>
        </w:rPr>
        <w:t>四个</w:t>
      </w:r>
      <w:r w:rsidR="00FE3D67">
        <w:rPr>
          <w:rFonts w:hint="eastAsia"/>
        </w:rPr>
        <w:t>节点</w:t>
      </w:r>
      <w:r w:rsidR="00500750">
        <w:rPr>
          <w:rFonts w:hint="eastAsia"/>
        </w:rPr>
        <w:t>的</w:t>
      </w:r>
      <w:r w:rsidR="00500750">
        <w:rPr>
          <w:rFonts w:hint="eastAsia"/>
        </w:rPr>
        <w:t>TSP</w:t>
      </w:r>
      <w:r w:rsidR="00500750">
        <w:rPr>
          <w:rFonts w:hint="eastAsia"/>
        </w:rPr>
        <w:t>问题，其可能的路线一共有</w:t>
      </w:r>
      <m:oMath>
        <m:r>
          <m:rPr>
            <m:sty m:val="p"/>
          </m:rPr>
          <w:rPr>
            <w:rFonts w:ascii="Cambria Math" w:hAnsi="Cambria Math"/>
          </w:rPr>
          <m:t>3!</m:t>
        </m:r>
        <m:r>
          <m:rPr>
            <m:sty m:val="p"/>
          </m:rPr>
          <w:rPr>
            <w:rFonts w:ascii="Cambria Math" w:hAnsi="Cambria Math" w:hint="eastAsia"/>
          </w:rPr>
          <m:t>=</m:t>
        </m:r>
        <m:r>
          <m:rPr>
            <m:sty m:val="p"/>
          </m:rPr>
          <w:rPr>
            <w:rFonts w:ascii="Cambria Math" w:hAnsi="Cambria Math"/>
          </w:rPr>
          <m:t>6</m:t>
        </m:r>
      </m:oMath>
      <w:r w:rsidR="00500750">
        <w:t>种</w:t>
      </w:r>
      <w:r w:rsidR="009B07ED">
        <w:rPr>
          <w:rFonts w:hint="eastAsia"/>
        </w:rPr>
        <w:t>，</w:t>
      </w:r>
      <w:r w:rsidR="009B07ED">
        <w:t>但由于图是无向图</w:t>
      </w:r>
      <w:r w:rsidR="009B07ED">
        <w:rPr>
          <w:rFonts w:hint="eastAsia"/>
        </w:rPr>
        <w:t>，</w:t>
      </w:r>
      <w:r w:rsidR="009B07ED">
        <w:t>满足对称性</w:t>
      </w:r>
      <w:r w:rsidR="009B07ED">
        <w:rPr>
          <w:rFonts w:hint="eastAsia"/>
        </w:rPr>
        <w:t>，</w:t>
      </w:r>
      <w:r w:rsidR="009B07ED">
        <w:t>所以</w:t>
      </w:r>
      <w:r w:rsidR="00B7684A">
        <w:rPr>
          <w:rFonts w:hint="eastAsia"/>
        </w:rPr>
        <w:t>实际</w:t>
      </w:r>
      <w:r w:rsidR="00B7684A">
        <w:t>一共只有</w:t>
      </w:r>
      <w:r w:rsidR="00B7684A">
        <w:rPr>
          <w:rFonts w:hint="eastAsia"/>
        </w:rPr>
        <w:t>3</w:t>
      </w:r>
      <w:r w:rsidR="00B7684A">
        <w:rPr>
          <w:rFonts w:hint="eastAsia"/>
        </w:rPr>
        <w:t>条</w:t>
      </w:r>
      <w:r w:rsidR="0081045A">
        <w:rPr>
          <w:rFonts w:hint="eastAsia"/>
        </w:rPr>
        <w:t>目标函数值不一样的路径：比如方案</w:t>
      </w:r>
      <w:r w:rsidR="0081045A">
        <w:rPr>
          <w:rFonts w:hint="eastAsia"/>
        </w:rPr>
        <w:t>1</w:t>
      </w:r>
      <w:r w:rsidR="0081045A">
        <w:rPr>
          <w:rFonts w:hint="eastAsia"/>
        </w:rPr>
        <w:t>和方案</w:t>
      </w:r>
      <w:r w:rsidR="0081045A">
        <w:rPr>
          <w:rFonts w:hint="eastAsia"/>
        </w:rPr>
        <w:t>6</w:t>
      </w:r>
      <w:r w:rsidR="0081045A">
        <w:rPr>
          <w:rFonts w:hint="eastAsia"/>
        </w:rPr>
        <w:t>，虽然路径的走向不一样，但它们</w:t>
      </w:r>
    </w:p>
    <w:p w14:paraId="455D7906" w14:textId="77777777" w:rsidR="00AF1E8B" w:rsidRPr="00AF1E8B" w:rsidRDefault="00AF1E8B" w:rsidP="0065324E">
      <w:pPr>
        <w:pStyle w:val="af"/>
      </w:pPr>
    </w:p>
    <w:p w14:paraId="2DF8A4E9" w14:textId="77777777" w:rsidR="000F4523" w:rsidRDefault="00AF1E8B" w:rsidP="000F4523">
      <w:pPr>
        <w:pStyle w:val="af"/>
        <w:ind w:firstLine="400"/>
      </w:pPr>
      <w:bookmarkStart w:id="35" w:name="_Ref416251009"/>
      <w:r>
        <w:rPr>
          <w:rFonts w:hint="eastAsia"/>
        </w:rPr>
        <w:t>表</w:t>
      </w:r>
      <w:r w:rsidR="0063293D">
        <w:fldChar w:fldCharType="begin"/>
      </w:r>
      <w:r w:rsidR="0063293D">
        <w:instrText xml:space="preserve"> </w:instrText>
      </w:r>
      <w:r w:rsidR="0063293D">
        <w:rPr>
          <w:rFonts w:hint="eastAsia"/>
        </w:rPr>
        <w:instrText>STYLEREF 1 \s</w:instrText>
      </w:r>
      <w:r w:rsidR="0063293D">
        <w:instrText xml:space="preserve"> </w:instrText>
      </w:r>
      <w:r w:rsidR="0063293D">
        <w:fldChar w:fldCharType="separate"/>
      </w:r>
      <w:r w:rsidR="00654C1C">
        <w:rPr>
          <w:noProof/>
        </w:rPr>
        <w:t>2</w:t>
      </w:r>
      <w:r w:rsidR="0063293D">
        <w:fldChar w:fldCharType="end"/>
      </w:r>
      <w:r w:rsidR="0063293D">
        <w:t>.</w:t>
      </w:r>
      <w:r w:rsidR="0063293D">
        <w:fldChar w:fldCharType="begin"/>
      </w:r>
      <w:r w:rsidR="0063293D">
        <w:instrText xml:space="preserve"> </w:instrText>
      </w:r>
      <w:r w:rsidR="0063293D">
        <w:rPr>
          <w:rFonts w:hint="eastAsia"/>
        </w:rPr>
        <w:instrText xml:space="preserve">SEQ </w:instrText>
      </w:r>
      <w:r w:rsidR="0063293D">
        <w:rPr>
          <w:rFonts w:hint="eastAsia"/>
        </w:rPr>
        <w:instrText>表</w:instrText>
      </w:r>
      <w:r w:rsidR="0063293D">
        <w:rPr>
          <w:rFonts w:hint="eastAsia"/>
        </w:rPr>
        <w:instrText xml:space="preserve"> \* ARABIC \s 1</w:instrText>
      </w:r>
      <w:r w:rsidR="0063293D">
        <w:instrText xml:space="preserve"> </w:instrText>
      </w:r>
      <w:r w:rsidR="0063293D">
        <w:fldChar w:fldCharType="separate"/>
      </w:r>
      <w:r w:rsidR="00654C1C">
        <w:rPr>
          <w:noProof/>
        </w:rPr>
        <w:t>1</w:t>
      </w:r>
      <w:r w:rsidR="0063293D">
        <w:fldChar w:fldCharType="end"/>
      </w:r>
      <w:bookmarkEnd w:id="35"/>
      <w:r>
        <w:t xml:space="preserve"> </w:t>
      </w:r>
      <w:r>
        <w:t>四个节点</w:t>
      </w:r>
      <w:r>
        <w:t>TSP</w:t>
      </w:r>
      <w:r>
        <w:t>示例所有路径分析</w:t>
      </w:r>
    </w:p>
    <w:p w14:paraId="36DB4E4B" w14:textId="77777777" w:rsidR="0065324E" w:rsidRPr="0065324E" w:rsidRDefault="0065324E" w:rsidP="0065324E">
      <w:pPr>
        <w:pStyle w:val="af"/>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2689"/>
        <w:gridCol w:w="1984"/>
        <w:gridCol w:w="1984"/>
      </w:tblGrid>
      <w:tr w:rsidR="00AF1E8B" w14:paraId="655C6486" w14:textId="77777777" w:rsidTr="004E5CD4">
        <w:trPr>
          <w:jc w:val="center"/>
        </w:trPr>
        <w:tc>
          <w:tcPr>
            <w:tcW w:w="850" w:type="dxa"/>
            <w:tcBorders>
              <w:top w:val="single" w:sz="18" w:space="0" w:color="auto"/>
              <w:bottom w:val="single" w:sz="8" w:space="0" w:color="auto"/>
            </w:tcBorders>
          </w:tcPr>
          <w:p w14:paraId="1657704F" w14:textId="77777777" w:rsidR="00AF1E8B" w:rsidRPr="00A646CA" w:rsidRDefault="00AF1E8B" w:rsidP="004E5CD4">
            <w:pPr>
              <w:ind w:firstLineChars="0" w:firstLine="0"/>
              <w:jc w:val="center"/>
              <w:rPr>
                <w:sz w:val="21"/>
                <w:szCs w:val="21"/>
              </w:rPr>
            </w:pPr>
            <w:r>
              <w:rPr>
                <w:rFonts w:hint="eastAsia"/>
                <w:sz w:val="21"/>
                <w:szCs w:val="21"/>
              </w:rPr>
              <w:t>编号</w:t>
            </w:r>
          </w:p>
        </w:tc>
        <w:tc>
          <w:tcPr>
            <w:tcW w:w="2689" w:type="dxa"/>
            <w:tcBorders>
              <w:top w:val="single" w:sz="18" w:space="0" w:color="auto"/>
              <w:bottom w:val="single" w:sz="8" w:space="0" w:color="auto"/>
            </w:tcBorders>
          </w:tcPr>
          <w:p w14:paraId="337C511B" w14:textId="77777777" w:rsidR="00AF1E8B" w:rsidRPr="00A646CA" w:rsidRDefault="00AF1E8B" w:rsidP="004E5CD4">
            <w:pPr>
              <w:ind w:firstLineChars="0" w:firstLine="0"/>
              <w:jc w:val="center"/>
              <w:rPr>
                <w:sz w:val="21"/>
                <w:szCs w:val="21"/>
              </w:rPr>
            </w:pPr>
            <w:r w:rsidRPr="00A646CA">
              <w:rPr>
                <w:rFonts w:hint="eastAsia"/>
                <w:sz w:val="21"/>
                <w:szCs w:val="21"/>
              </w:rPr>
              <w:t>方案</w:t>
            </w:r>
          </w:p>
        </w:tc>
        <w:tc>
          <w:tcPr>
            <w:tcW w:w="1984" w:type="dxa"/>
            <w:tcBorders>
              <w:top w:val="single" w:sz="18" w:space="0" w:color="auto"/>
              <w:bottom w:val="single" w:sz="8" w:space="0" w:color="auto"/>
            </w:tcBorders>
          </w:tcPr>
          <w:p w14:paraId="43403A72" w14:textId="77777777" w:rsidR="00AF1E8B" w:rsidRPr="00A646CA" w:rsidRDefault="00AF1E8B" w:rsidP="004E5CD4">
            <w:pPr>
              <w:ind w:firstLineChars="0" w:firstLine="0"/>
              <w:jc w:val="center"/>
              <w:rPr>
                <w:sz w:val="21"/>
                <w:szCs w:val="21"/>
              </w:rPr>
            </w:pPr>
            <w:r w:rsidRPr="00A646CA">
              <w:rPr>
                <w:rFonts w:hint="eastAsia"/>
                <w:sz w:val="21"/>
                <w:szCs w:val="21"/>
              </w:rPr>
              <w:t>总路径和</w:t>
            </w:r>
          </w:p>
        </w:tc>
        <w:tc>
          <w:tcPr>
            <w:tcW w:w="1984" w:type="dxa"/>
            <w:tcBorders>
              <w:top w:val="single" w:sz="18" w:space="0" w:color="auto"/>
              <w:bottom w:val="single" w:sz="8" w:space="0" w:color="auto"/>
            </w:tcBorders>
          </w:tcPr>
          <w:p w14:paraId="120F05C0" w14:textId="77777777" w:rsidR="00AF1E8B" w:rsidRPr="00A646CA" w:rsidRDefault="00AF1E8B" w:rsidP="004E5CD4">
            <w:pPr>
              <w:ind w:firstLineChars="0" w:firstLine="0"/>
              <w:jc w:val="center"/>
              <w:rPr>
                <w:sz w:val="21"/>
                <w:szCs w:val="21"/>
              </w:rPr>
            </w:pPr>
            <w:r w:rsidRPr="00A646CA">
              <w:rPr>
                <w:rFonts w:hint="eastAsia"/>
                <w:sz w:val="21"/>
                <w:szCs w:val="21"/>
              </w:rPr>
              <w:t>最大边</w:t>
            </w:r>
          </w:p>
        </w:tc>
      </w:tr>
      <w:tr w:rsidR="00AF1E8B" w14:paraId="6BF100DC" w14:textId="77777777" w:rsidTr="004E5CD4">
        <w:trPr>
          <w:jc w:val="center"/>
        </w:trPr>
        <w:tc>
          <w:tcPr>
            <w:tcW w:w="850" w:type="dxa"/>
            <w:tcBorders>
              <w:top w:val="single" w:sz="8" w:space="0" w:color="auto"/>
            </w:tcBorders>
          </w:tcPr>
          <w:p w14:paraId="2489575A" w14:textId="77777777" w:rsidR="00AF1E8B" w:rsidRPr="00177CA1" w:rsidRDefault="00AF1E8B" w:rsidP="004E5CD4">
            <w:pPr>
              <w:ind w:firstLineChars="0" w:firstLine="0"/>
              <w:jc w:val="center"/>
              <w:rPr>
                <w:sz w:val="21"/>
                <w:szCs w:val="21"/>
              </w:rPr>
            </w:pPr>
            <w:r w:rsidRPr="00177CA1">
              <w:rPr>
                <w:rFonts w:hint="eastAsia"/>
                <w:sz w:val="21"/>
                <w:szCs w:val="21"/>
              </w:rPr>
              <w:t>1</w:t>
            </w:r>
          </w:p>
        </w:tc>
        <w:tc>
          <w:tcPr>
            <w:tcW w:w="2689" w:type="dxa"/>
            <w:tcBorders>
              <w:top w:val="single" w:sz="8" w:space="0" w:color="auto"/>
            </w:tcBorders>
          </w:tcPr>
          <w:p w14:paraId="43E8D609" w14:textId="77777777" w:rsidR="00AF1E8B" w:rsidRPr="001A1920" w:rsidRDefault="001A1920" w:rsidP="004E5CD4">
            <w:pPr>
              <w:ind w:firstLineChars="0" w:firstLine="0"/>
              <w:jc w:val="center"/>
              <w:rPr>
                <w:i/>
                <w:sz w:val="21"/>
                <w:szCs w:val="21"/>
              </w:rPr>
            </w:pPr>
            <m:oMathPara>
              <m:oMath>
                <m:r>
                  <w:rPr>
                    <w:rFonts w:ascii="Cambria Math" w:hAnsi="Cambria Math" w:hint="eastAsia"/>
                    <w:sz w:val="21"/>
                    <w:szCs w:val="21"/>
                  </w:rPr>
                  <m:t>A</m:t>
                </m:r>
                <m:r>
                  <m:rPr>
                    <m:sty m:val="p"/>
                  </m:rPr>
                  <w:rPr>
                    <w:rFonts w:ascii="Cambria Math" w:hAnsi="Cambria Math"/>
                    <w:sz w:val="21"/>
                    <w:szCs w:val="21"/>
                  </w:rPr>
                  <m:t>→</m:t>
                </m:r>
                <m:r>
                  <w:rPr>
                    <w:rFonts w:ascii="Cambria Math" w:hAnsi="Cambria Math"/>
                    <w:sz w:val="21"/>
                    <w:szCs w:val="21"/>
                  </w:rPr>
                  <m:t>B</m:t>
                </m:r>
                <m:r>
                  <m:rPr>
                    <m:sty m:val="p"/>
                  </m:rPr>
                  <w:rPr>
                    <w:rFonts w:ascii="Cambria Math" w:hAnsi="Cambria Math"/>
                    <w:sz w:val="21"/>
                    <w:szCs w:val="21"/>
                  </w:rPr>
                  <m:t>→</m:t>
                </m:r>
                <m:r>
                  <w:rPr>
                    <w:rFonts w:ascii="Cambria Math" w:hAnsi="Cambria Math"/>
                    <w:sz w:val="21"/>
                    <w:szCs w:val="21"/>
                  </w:rPr>
                  <m:t>C</m:t>
                </m:r>
                <m:r>
                  <m:rPr>
                    <m:sty m:val="p"/>
                  </m:rPr>
                  <w:rPr>
                    <w:rFonts w:ascii="Cambria Math" w:hAnsi="Cambria Math"/>
                    <w:sz w:val="21"/>
                    <w:szCs w:val="21"/>
                  </w:rPr>
                  <m:t>→</m:t>
                </m:r>
                <m:r>
                  <w:rPr>
                    <w:rFonts w:ascii="Cambria Math" w:hAnsi="Cambria Math"/>
                    <w:sz w:val="21"/>
                    <w:szCs w:val="21"/>
                  </w:rPr>
                  <m:t>D</m:t>
                </m:r>
                <m:r>
                  <m:rPr>
                    <m:sty m:val="p"/>
                  </m:rPr>
                  <w:rPr>
                    <w:rFonts w:ascii="Cambria Math" w:hAnsi="Cambria Math"/>
                    <w:sz w:val="21"/>
                    <w:szCs w:val="21"/>
                  </w:rPr>
                  <m:t>→</m:t>
                </m:r>
                <m:r>
                  <w:rPr>
                    <w:rFonts w:ascii="Cambria Math" w:hAnsi="Cambria Math"/>
                    <w:sz w:val="21"/>
                    <w:szCs w:val="21"/>
                  </w:rPr>
                  <m:t>A</m:t>
                </m:r>
              </m:oMath>
            </m:oMathPara>
          </w:p>
        </w:tc>
        <w:tc>
          <w:tcPr>
            <w:tcW w:w="1984" w:type="dxa"/>
            <w:tcBorders>
              <w:top w:val="single" w:sz="8" w:space="0" w:color="auto"/>
            </w:tcBorders>
          </w:tcPr>
          <w:p w14:paraId="5667F5E7" w14:textId="77777777" w:rsidR="00AF1E8B" w:rsidRPr="00177CA1" w:rsidRDefault="00AF1E8B" w:rsidP="004E5CD4">
            <w:pPr>
              <w:ind w:firstLineChars="0" w:firstLine="0"/>
              <w:jc w:val="center"/>
              <w:rPr>
                <w:sz w:val="21"/>
                <w:szCs w:val="21"/>
              </w:rPr>
            </w:pPr>
            <w:r w:rsidRPr="00177CA1">
              <w:rPr>
                <w:rFonts w:hint="eastAsia"/>
                <w:sz w:val="21"/>
                <w:szCs w:val="21"/>
              </w:rPr>
              <w:t>69</w:t>
            </w:r>
          </w:p>
        </w:tc>
        <w:tc>
          <w:tcPr>
            <w:tcW w:w="1984" w:type="dxa"/>
            <w:tcBorders>
              <w:top w:val="single" w:sz="8" w:space="0" w:color="auto"/>
            </w:tcBorders>
          </w:tcPr>
          <w:p w14:paraId="6D518890" w14:textId="77777777" w:rsidR="00AF1E8B" w:rsidRPr="00177CA1" w:rsidRDefault="00AF1E8B" w:rsidP="004E5CD4">
            <w:pPr>
              <w:ind w:firstLineChars="0" w:firstLine="0"/>
              <w:jc w:val="center"/>
              <w:rPr>
                <w:sz w:val="21"/>
                <w:szCs w:val="21"/>
              </w:rPr>
            </w:pPr>
            <w:r w:rsidRPr="00177CA1">
              <w:rPr>
                <w:rFonts w:hint="eastAsia"/>
                <w:sz w:val="21"/>
                <w:szCs w:val="21"/>
              </w:rPr>
              <w:t>24</w:t>
            </w:r>
          </w:p>
        </w:tc>
      </w:tr>
      <w:tr w:rsidR="00AF1E8B" w14:paraId="5BB6FB5A" w14:textId="77777777" w:rsidTr="004E5CD4">
        <w:trPr>
          <w:jc w:val="center"/>
        </w:trPr>
        <w:tc>
          <w:tcPr>
            <w:tcW w:w="850" w:type="dxa"/>
          </w:tcPr>
          <w:p w14:paraId="17BADE34" w14:textId="77777777" w:rsidR="00AF1E8B" w:rsidRPr="00177CA1" w:rsidRDefault="00AF1E8B" w:rsidP="004E5CD4">
            <w:pPr>
              <w:ind w:firstLineChars="0" w:firstLine="0"/>
              <w:jc w:val="center"/>
              <w:rPr>
                <w:sz w:val="21"/>
                <w:szCs w:val="21"/>
              </w:rPr>
            </w:pPr>
            <w:r w:rsidRPr="00177CA1">
              <w:rPr>
                <w:rFonts w:hint="eastAsia"/>
                <w:sz w:val="21"/>
                <w:szCs w:val="21"/>
              </w:rPr>
              <w:t>2</w:t>
            </w:r>
          </w:p>
        </w:tc>
        <w:tc>
          <w:tcPr>
            <w:tcW w:w="2689" w:type="dxa"/>
          </w:tcPr>
          <w:p w14:paraId="76EB221E" w14:textId="77777777" w:rsidR="00AF1E8B" w:rsidRPr="001A1920" w:rsidRDefault="001A1920" w:rsidP="001A1920">
            <w:pPr>
              <w:ind w:firstLineChars="0" w:firstLine="0"/>
              <w:jc w:val="center"/>
              <w:rPr>
                <w:i/>
                <w:sz w:val="21"/>
                <w:szCs w:val="21"/>
              </w:rPr>
            </w:pPr>
            <m:oMathPara>
              <m:oMath>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B</m:t>
                </m:r>
                <m:r>
                  <m:rPr>
                    <m:sty m:val="p"/>
                  </m:rPr>
                  <w:rPr>
                    <w:rFonts w:ascii="Cambria Math" w:hAnsi="Cambria Math"/>
                    <w:sz w:val="21"/>
                    <w:szCs w:val="21"/>
                  </w:rPr>
                  <m:t>→</m:t>
                </m:r>
                <m:r>
                  <w:rPr>
                    <w:rFonts w:ascii="Cambria Math" w:hAnsi="Cambria Math"/>
                    <w:sz w:val="21"/>
                    <w:szCs w:val="21"/>
                  </w:rPr>
                  <m:t>D</m:t>
                </m:r>
                <m:r>
                  <m:rPr>
                    <m:sty m:val="p"/>
                  </m:rPr>
                  <w:rPr>
                    <w:rFonts w:ascii="Cambria Math" w:hAnsi="Cambria Math"/>
                    <w:sz w:val="21"/>
                    <w:szCs w:val="21"/>
                  </w:rPr>
                  <m:t>→</m:t>
                </m:r>
                <m:r>
                  <w:rPr>
                    <w:rFonts w:ascii="Cambria Math" w:hAnsi="Cambria Math"/>
                    <w:sz w:val="21"/>
                    <w:szCs w:val="21"/>
                  </w:rPr>
                  <m:t>C</m:t>
                </m:r>
                <m:r>
                  <m:rPr>
                    <m:sty m:val="p"/>
                  </m:rPr>
                  <w:rPr>
                    <w:rFonts w:ascii="Cambria Math" w:hAnsi="Cambria Math"/>
                    <w:sz w:val="21"/>
                    <w:szCs w:val="21"/>
                  </w:rPr>
                  <m:t>→</m:t>
                </m:r>
                <m:r>
                  <w:rPr>
                    <w:rFonts w:ascii="Cambria Math" w:hAnsi="Cambria Math"/>
                    <w:sz w:val="21"/>
                    <w:szCs w:val="21"/>
                  </w:rPr>
                  <m:t>A</m:t>
                </m:r>
              </m:oMath>
            </m:oMathPara>
          </w:p>
        </w:tc>
        <w:tc>
          <w:tcPr>
            <w:tcW w:w="1984" w:type="dxa"/>
          </w:tcPr>
          <w:p w14:paraId="3588BFB3" w14:textId="77777777" w:rsidR="00AF1E8B" w:rsidRPr="00177CA1" w:rsidRDefault="00AF1E8B" w:rsidP="004E5CD4">
            <w:pPr>
              <w:ind w:firstLineChars="0" w:firstLine="0"/>
              <w:jc w:val="center"/>
              <w:rPr>
                <w:sz w:val="21"/>
                <w:szCs w:val="21"/>
              </w:rPr>
            </w:pPr>
            <w:r w:rsidRPr="00177CA1">
              <w:rPr>
                <w:rFonts w:hint="eastAsia"/>
                <w:sz w:val="21"/>
                <w:szCs w:val="21"/>
              </w:rPr>
              <w:t>78</w:t>
            </w:r>
          </w:p>
        </w:tc>
        <w:tc>
          <w:tcPr>
            <w:tcW w:w="1984" w:type="dxa"/>
          </w:tcPr>
          <w:p w14:paraId="5A2F17F5" w14:textId="77777777" w:rsidR="00AF1E8B" w:rsidRPr="00177CA1" w:rsidRDefault="00AF1E8B" w:rsidP="004E5CD4">
            <w:pPr>
              <w:ind w:firstLineChars="0" w:firstLine="0"/>
              <w:jc w:val="center"/>
              <w:rPr>
                <w:sz w:val="21"/>
                <w:szCs w:val="21"/>
              </w:rPr>
            </w:pPr>
            <w:r w:rsidRPr="00177CA1">
              <w:rPr>
                <w:rFonts w:hint="eastAsia"/>
                <w:sz w:val="21"/>
                <w:szCs w:val="21"/>
              </w:rPr>
              <w:t>24</w:t>
            </w:r>
          </w:p>
        </w:tc>
      </w:tr>
      <w:tr w:rsidR="00AF1E8B" w14:paraId="4A67059B" w14:textId="77777777" w:rsidTr="004E5CD4">
        <w:trPr>
          <w:jc w:val="center"/>
        </w:trPr>
        <w:tc>
          <w:tcPr>
            <w:tcW w:w="850" w:type="dxa"/>
          </w:tcPr>
          <w:p w14:paraId="15D5945F" w14:textId="77777777" w:rsidR="00AF1E8B" w:rsidRPr="00177CA1" w:rsidRDefault="00AF1E8B" w:rsidP="004E5CD4">
            <w:pPr>
              <w:ind w:firstLineChars="0" w:firstLine="0"/>
              <w:jc w:val="center"/>
              <w:rPr>
                <w:sz w:val="21"/>
                <w:szCs w:val="21"/>
              </w:rPr>
            </w:pPr>
            <w:r w:rsidRPr="00177CA1">
              <w:rPr>
                <w:rFonts w:hint="eastAsia"/>
                <w:sz w:val="21"/>
                <w:szCs w:val="21"/>
              </w:rPr>
              <w:t>3</w:t>
            </w:r>
          </w:p>
        </w:tc>
        <w:tc>
          <w:tcPr>
            <w:tcW w:w="2689" w:type="dxa"/>
          </w:tcPr>
          <w:p w14:paraId="3DA9D0D6" w14:textId="77777777" w:rsidR="00AF1E8B" w:rsidRPr="004D54A3" w:rsidRDefault="001A1920" w:rsidP="004E5CD4">
            <w:pPr>
              <w:ind w:firstLineChars="0" w:firstLine="0"/>
              <w:jc w:val="center"/>
              <w:rPr>
                <w:i/>
                <w:sz w:val="21"/>
                <w:szCs w:val="21"/>
              </w:rPr>
            </w:pPr>
            <m:oMathPara>
              <m:oMath>
                <m:r>
                  <w:rPr>
                    <w:rFonts w:ascii="Cambria Math" w:hAnsi="Cambria Math" w:hint="eastAsia"/>
                    <w:sz w:val="21"/>
                    <w:szCs w:val="21"/>
                  </w:rPr>
                  <m:t>A</m:t>
                </m:r>
                <m:r>
                  <m:rPr>
                    <m:sty m:val="p"/>
                  </m:rPr>
                  <w:rPr>
                    <w:rFonts w:ascii="Cambria Math" w:hAnsi="Cambria Math"/>
                    <w:sz w:val="21"/>
                    <w:szCs w:val="21"/>
                  </w:rPr>
                  <m:t>→</m:t>
                </m:r>
                <m:r>
                  <w:rPr>
                    <w:rFonts w:ascii="Cambria Math" w:hAnsi="Cambria Math" w:hint="eastAsia"/>
                    <w:sz w:val="21"/>
                    <w:szCs w:val="21"/>
                  </w:rPr>
                  <m:t>C</m:t>
                </m:r>
                <m:r>
                  <m:rPr>
                    <m:sty m:val="p"/>
                  </m:rPr>
                  <w:rPr>
                    <w:rFonts w:ascii="Cambria Math" w:hAnsi="Cambria Math"/>
                    <w:sz w:val="21"/>
                    <w:szCs w:val="21"/>
                  </w:rPr>
                  <m:t>→</m:t>
                </m:r>
                <m:r>
                  <w:rPr>
                    <w:rFonts w:ascii="Cambria Math" w:hAnsi="Cambria Math" w:hint="eastAsia"/>
                    <w:sz w:val="21"/>
                    <w:szCs w:val="21"/>
                  </w:rPr>
                  <m:t>B</m:t>
                </m:r>
                <m:r>
                  <m:rPr>
                    <m:sty m:val="p"/>
                  </m:rPr>
                  <w:rPr>
                    <w:rFonts w:ascii="Cambria Math" w:hAnsi="Cambria Math"/>
                    <w:sz w:val="21"/>
                    <w:szCs w:val="21"/>
                  </w:rPr>
                  <m:t>→</m:t>
                </m:r>
                <m:r>
                  <w:rPr>
                    <w:rFonts w:ascii="Cambria Math" w:hAnsi="Cambria Math" w:hint="eastAsia"/>
                    <w:sz w:val="21"/>
                    <w:szCs w:val="21"/>
                  </w:rPr>
                  <m:t>D</m:t>
                </m:r>
                <m:r>
                  <m:rPr>
                    <m:sty m:val="p"/>
                  </m:rPr>
                  <w:rPr>
                    <w:rFonts w:ascii="Cambria Math" w:hAnsi="Cambria Math"/>
                    <w:sz w:val="21"/>
                    <w:szCs w:val="21"/>
                  </w:rPr>
                  <m:t>→</m:t>
                </m:r>
                <m:r>
                  <w:rPr>
                    <w:rFonts w:ascii="Cambria Math" w:hAnsi="Cambria Math" w:hint="eastAsia"/>
                    <w:sz w:val="21"/>
                    <w:szCs w:val="21"/>
                  </w:rPr>
                  <m:t>A</m:t>
                </m:r>
              </m:oMath>
            </m:oMathPara>
          </w:p>
        </w:tc>
        <w:tc>
          <w:tcPr>
            <w:tcW w:w="1984" w:type="dxa"/>
          </w:tcPr>
          <w:p w14:paraId="36BD70CB" w14:textId="77777777" w:rsidR="00AF1E8B" w:rsidRPr="00177CA1" w:rsidRDefault="00AF1E8B" w:rsidP="004E5CD4">
            <w:pPr>
              <w:ind w:firstLineChars="0" w:firstLine="0"/>
              <w:jc w:val="center"/>
              <w:rPr>
                <w:sz w:val="21"/>
                <w:szCs w:val="21"/>
              </w:rPr>
            </w:pPr>
            <w:r w:rsidRPr="00177CA1">
              <w:rPr>
                <w:rFonts w:hint="eastAsia"/>
                <w:sz w:val="21"/>
                <w:szCs w:val="21"/>
              </w:rPr>
              <w:t>75</w:t>
            </w:r>
          </w:p>
        </w:tc>
        <w:tc>
          <w:tcPr>
            <w:tcW w:w="1984" w:type="dxa"/>
          </w:tcPr>
          <w:p w14:paraId="1C9CE76D" w14:textId="77777777" w:rsidR="00AF1E8B" w:rsidRPr="00177CA1" w:rsidRDefault="00AF1E8B" w:rsidP="004E5CD4">
            <w:pPr>
              <w:ind w:firstLineChars="0" w:firstLine="0"/>
              <w:jc w:val="center"/>
              <w:rPr>
                <w:sz w:val="21"/>
                <w:szCs w:val="21"/>
              </w:rPr>
            </w:pPr>
            <w:r w:rsidRPr="00177CA1">
              <w:rPr>
                <w:rFonts w:hint="eastAsia"/>
                <w:sz w:val="21"/>
                <w:szCs w:val="21"/>
              </w:rPr>
              <w:t>22</w:t>
            </w:r>
          </w:p>
        </w:tc>
      </w:tr>
      <w:tr w:rsidR="00AF1E8B" w14:paraId="2D937098" w14:textId="77777777" w:rsidTr="004E5CD4">
        <w:trPr>
          <w:jc w:val="center"/>
        </w:trPr>
        <w:tc>
          <w:tcPr>
            <w:tcW w:w="850" w:type="dxa"/>
          </w:tcPr>
          <w:p w14:paraId="6D4EF04F" w14:textId="77777777" w:rsidR="00AF1E8B" w:rsidRPr="00177CA1" w:rsidRDefault="00AF1E8B" w:rsidP="004E5CD4">
            <w:pPr>
              <w:ind w:firstLineChars="0" w:firstLine="0"/>
              <w:jc w:val="center"/>
              <w:rPr>
                <w:sz w:val="21"/>
                <w:szCs w:val="21"/>
              </w:rPr>
            </w:pPr>
            <w:r w:rsidRPr="00177CA1">
              <w:rPr>
                <w:rFonts w:hint="eastAsia"/>
                <w:sz w:val="21"/>
                <w:szCs w:val="21"/>
              </w:rPr>
              <w:t>4</w:t>
            </w:r>
          </w:p>
        </w:tc>
        <w:tc>
          <w:tcPr>
            <w:tcW w:w="2689" w:type="dxa"/>
          </w:tcPr>
          <w:p w14:paraId="08660136" w14:textId="77777777" w:rsidR="00AF1E8B" w:rsidRPr="008C695B" w:rsidRDefault="008C695B" w:rsidP="008C695B">
            <w:pPr>
              <w:ind w:firstLineChars="0" w:firstLine="0"/>
              <w:jc w:val="center"/>
              <w:rPr>
                <w:i/>
                <w:sz w:val="21"/>
                <w:szCs w:val="21"/>
              </w:rPr>
            </w:pPr>
            <m:oMathPara>
              <m:oMath>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C</m:t>
                </m:r>
                <m:r>
                  <m:rPr>
                    <m:sty m:val="p"/>
                  </m:rPr>
                  <w:rPr>
                    <w:rFonts w:ascii="Cambria Math" w:hAnsi="Cambria Math"/>
                    <w:sz w:val="21"/>
                    <w:szCs w:val="21"/>
                  </w:rPr>
                  <m:t>→</m:t>
                </m:r>
                <m:r>
                  <w:rPr>
                    <w:rFonts w:ascii="Cambria Math" w:hAnsi="Cambria Math"/>
                    <w:sz w:val="21"/>
                    <w:szCs w:val="21"/>
                  </w:rPr>
                  <m:t>D</m:t>
                </m:r>
                <m:r>
                  <m:rPr>
                    <m:sty m:val="p"/>
                  </m:rPr>
                  <w:rPr>
                    <w:rFonts w:ascii="Cambria Math" w:hAnsi="Cambria Math"/>
                    <w:sz w:val="21"/>
                    <w:szCs w:val="21"/>
                  </w:rPr>
                  <m:t>→</m:t>
                </m:r>
                <m:r>
                  <w:rPr>
                    <w:rFonts w:ascii="Cambria Math" w:hAnsi="Cambria Math"/>
                    <w:sz w:val="21"/>
                    <w:szCs w:val="21"/>
                  </w:rPr>
                  <m:t>B</m:t>
                </m:r>
                <m:r>
                  <m:rPr>
                    <m:sty m:val="p"/>
                  </m:rPr>
                  <w:rPr>
                    <w:rFonts w:ascii="Cambria Math" w:hAnsi="Cambria Math"/>
                    <w:sz w:val="21"/>
                    <w:szCs w:val="21"/>
                  </w:rPr>
                  <m:t>→</m:t>
                </m:r>
                <m:r>
                  <w:rPr>
                    <w:rFonts w:ascii="Cambria Math" w:hAnsi="Cambria Math"/>
                    <w:sz w:val="21"/>
                    <w:szCs w:val="21"/>
                  </w:rPr>
                  <m:t>A</m:t>
                </m:r>
              </m:oMath>
            </m:oMathPara>
          </w:p>
        </w:tc>
        <w:tc>
          <w:tcPr>
            <w:tcW w:w="1984" w:type="dxa"/>
          </w:tcPr>
          <w:p w14:paraId="4C49277E" w14:textId="77777777" w:rsidR="00AF1E8B" w:rsidRPr="00177CA1" w:rsidRDefault="00AF1E8B" w:rsidP="004E5CD4">
            <w:pPr>
              <w:ind w:firstLineChars="0" w:firstLine="0"/>
              <w:jc w:val="center"/>
              <w:rPr>
                <w:sz w:val="21"/>
                <w:szCs w:val="21"/>
              </w:rPr>
            </w:pPr>
            <w:r w:rsidRPr="00177CA1">
              <w:rPr>
                <w:rFonts w:hint="eastAsia"/>
                <w:sz w:val="21"/>
                <w:szCs w:val="21"/>
              </w:rPr>
              <w:t>78</w:t>
            </w:r>
          </w:p>
        </w:tc>
        <w:tc>
          <w:tcPr>
            <w:tcW w:w="1984" w:type="dxa"/>
          </w:tcPr>
          <w:p w14:paraId="2D7CF36D" w14:textId="77777777" w:rsidR="00AF1E8B" w:rsidRPr="00177CA1" w:rsidRDefault="00AF1E8B" w:rsidP="004E5CD4">
            <w:pPr>
              <w:ind w:firstLineChars="0" w:firstLine="0"/>
              <w:jc w:val="center"/>
              <w:rPr>
                <w:sz w:val="21"/>
                <w:szCs w:val="21"/>
              </w:rPr>
            </w:pPr>
            <w:r w:rsidRPr="00177CA1">
              <w:rPr>
                <w:rFonts w:hint="eastAsia"/>
                <w:sz w:val="21"/>
                <w:szCs w:val="21"/>
              </w:rPr>
              <w:t>24</w:t>
            </w:r>
          </w:p>
        </w:tc>
      </w:tr>
      <w:tr w:rsidR="00AF1E8B" w14:paraId="3AD837BB" w14:textId="77777777" w:rsidTr="004E5CD4">
        <w:trPr>
          <w:jc w:val="center"/>
        </w:trPr>
        <w:tc>
          <w:tcPr>
            <w:tcW w:w="850" w:type="dxa"/>
          </w:tcPr>
          <w:p w14:paraId="0C534273" w14:textId="77777777" w:rsidR="00AF1E8B" w:rsidRPr="00177CA1" w:rsidRDefault="00AF1E8B" w:rsidP="004E5CD4">
            <w:pPr>
              <w:ind w:firstLineChars="0" w:firstLine="0"/>
              <w:jc w:val="center"/>
              <w:rPr>
                <w:sz w:val="21"/>
                <w:szCs w:val="21"/>
              </w:rPr>
            </w:pPr>
            <w:r w:rsidRPr="00177CA1">
              <w:rPr>
                <w:rFonts w:hint="eastAsia"/>
                <w:sz w:val="21"/>
                <w:szCs w:val="21"/>
              </w:rPr>
              <w:t>5</w:t>
            </w:r>
          </w:p>
        </w:tc>
        <w:tc>
          <w:tcPr>
            <w:tcW w:w="2689" w:type="dxa"/>
          </w:tcPr>
          <w:p w14:paraId="7128F756" w14:textId="77777777" w:rsidR="00AF1E8B" w:rsidRPr="008C695B" w:rsidRDefault="008C695B" w:rsidP="008C695B">
            <w:pPr>
              <w:ind w:firstLineChars="0" w:firstLine="0"/>
              <w:jc w:val="center"/>
              <w:rPr>
                <w:i/>
                <w:sz w:val="21"/>
                <w:szCs w:val="21"/>
              </w:rPr>
            </w:pPr>
            <m:oMathPara>
              <m:oMath>
                <m:r>
                  <w:rPr>
                    <w:rFonts w:ascii="Cambria Math" w:hAnsi="Cambria Math"/>
                    <w:sz w:val="21"/>
                    <w:szCs w:val="21"/>
                  </w:rPr>
                  <m:t>A</m:t>
                </m:r>
                <m:r>
                  <m:rPr>
                    <m:sty m:val="p"/>
                  </m:rPr>
                  <w:rPr>
                    <w:rFonts w:ascii="Cambria Math" w:hAnsi="Cambria Math"/>
                    <w:sz w:val="21"/>
                    <w:szCs w:val="21"/>
                  </w:rPr>
                  <m:t>→</m:t>
                </m:r>
                <m:r>
                  <w:rPr>
                    <w:rFonts w:ascii="Cambria Math" w:hAnsi="Cambria Math"/>
                    <w:sz w:val="21"/>
                    <w:szCs w:val="21"/>
                  </w:rPr>
                  <m:t>D</m:t>
                </m:r>
                <m:r>
                  <m:rPr>
                    <m:sty m:val="p"/>
                  </m:rPr>
                  <w:rPr>
                    <w:rFonts w:ascii="Cambria Math" w:hAnsi="Cambria Math"/>
                    <w:sz w:val="21"/>
                    <w:szCs w:val="21"/>
                  </w:rPr>
                  <m:t>→</m:t>
                </m:r>
                <m:r>
                  <w:rPr>
                    <w:rFonts w:ascii="Cambria Math" w:hAnsi="Cambria Math"/>
                    <w:sz w:val="21"/>
                    <w:szCs w:val="21"/>
                  </w:rPr>
                  <m:t>B</m:t>
                </m:r>
                <m:r>
                  <m:rPr>
                    <m:sty m:val="p"/>
                  </m:rPr>
                  <w:rPr>
                    <w:rFonts w:ascii="Cambria Math" w:hAnsi="Cambria Math"/>
                    <w:sz w:val="21"/>
                    <w:szCs w:val="21"/>
                  </w:rPr>
                  <m:t>→</m:t>
                </m:r>
                <m:r>
                  <w:rPr>
                    <w:rFonts w:ascii="Cambria Math" w:hAnsi="Cambria Math"/>
                    <w:sz w:val="21"/>
                    <w:szCs w:val="21"/>
                  </w:rPr>
                  <m:t>C</m:t>
                </m:r>
                <m:r>
                  <m:rPr>
                    <m:sty m:val="p"/>
                  </m:rPr>
                  <w:rPr>
                    <w:rFonts w:ascii="Cambria Math" w:hAnsi="Cambria Math"/>
                    <w:sz w:val="21"/>
                    <w:szCs w:val="21"/>
                  </w:rPr>
                  <m:t>→</m:t>
                </m:r>
                <m:r>
                  <w:rPr>
                    <w:rFonts w:ascii="Cambria Math" w:hAnsi="Cambria Math"/>
                    <w:sz w:val="21"/>
                    <w:szCs w:val="21"/>
                  </w:rPr>
                  <m:t>A</m:t>
                </m:r>
              </m:oMath>
            </m:oMathPara>
          </w:p>
        </w:tc>
        <w:tc>
          <w:tcPr>
            <w:tcW w:w="1984" w:type="dxa"/>
          </w:tcPr>
          <w:p w14:paraId="4BA59BF9" w14:textId="77777777" w:rsidR="00AF1E8B" w:rsidRPr="00177CA1" w:rsidRDefault="00AF1E8B" w:rsidP="004E5CD4">
            <w:pPr>
              <w:ind w:firstLineChars="0" w:firstLine="0"/>
              <w:jc w:val="center"/>
              <w:rPr>
                <w:sz w:val="21"/>
                <w:szCs w:val="21"/>
              </w:rPr>
            </w:pPr>
            <w:r w:rsidRPr="00177CA1">
              <w:rPr>
                <w:rFonts w:hint="eastAsia"/>
                <w:sz w:val="21"/>
                <w:szCs w:val="21"/>
              </w:rPr>
              <w:t>7</w:t>
            </w:r>
            <w:r w:rsidRPr="00177CA1">
              <w:rPr>
                <w:sz w:val="21"/>
                <w:szCs w:val="21"/>
              </w:rPr>
              <w:t>5</w:t>
            </w:r>
          </w:p>
        </w:tc>
        <w:tc>
          <w:tcPr>
            <w:tcW w:w="1984" w:type="dxa"/>
          </w:tcPr>
          <w:p w14:paraId="2B5D7181" w14:textId="77777777" w:rsidR="00AF1E8B" w:rsidRPr="00177CA1" w:rsidRDefault="00AF1E8B" w:rsidP="004E5CD4">
            <w:pPr>
              <w:ind w:firstLineChars="0" w:firstLine="0"/>
              <w:jc w:val="center"/>
              <w:rPr>
                <w:sz w:val="21"/>
                <w:szCs w:val="21"/>
              </w:rPr>
            </w:pPr>
            <w:r w:rsidRPr="00177CA1">
              <w:rPr>
                <w:rFonts w:hint="eastAsia"/>
                <w:sz w:val="21"/>
                <w:szCs w:val="21"/>
              </w:rPr>
              <w:t>22</w:t>
            </w:r>
          </w:p>
        </w:tc>
      </w:tr>
      <w:tr w:rsidR="00AF1E8B" w14:paraId="6E8F909A" w14:textId="77777777" w:rsidTr="004E5CD4">
        <w:trPr>
          <w:jc w:val="center"/>
        </w:trPr>
        <w:tc>
          <w:tcPr>
            <w:tcW w:w="850" w:type="dxa"/>
            <w:tcBorders>
              <w:bottom w:val="single" w:sz="18" w:space="0" w:color="auto"/>
            </w:tcBorders>
          </w:tcPr>
          <w:p w14:paraId="13DEE0EB" w14:textId="77777777" w:rsidR="00AF1E8B" w:rsidRPr="00177CA1" w:rsidRDefault="00AF1E8B" w:rsidP="004E5CD4">
            <w:pPr>
              <w:ind w:firstLineChars="0" w:firstLine="0"/>
              <w:jc w:val="center"/>
              <w:rPr>
                <w:sz w:val="21"/>
                <w:szCs w:val="21"/>
              </w:rPr>
            </w:pPr>
            <w:r w:rsidRPr="00177CA1">
              <w:rPr>
                <w:rFonts w:hint="eastAsia"/>
                <w:sz w:val="21"/>
                <w:szCs w:val="21"/>
              </w:rPr>
              <w:t>6</w:t>
            </w:r>
          </w:p>
        </w:tc>
        <w:tc>
          <w:tcPr>
            <w:tcW w:w="2689" w:type="dxa"/>
            <w:tcBorders>
              <w:bottom w:val="single" w:sz="18" w:space="0" w:color="auto"/>
            </w:tcBorders>
          </w:tcPr>
          <w:p w14:paraId="686764FF" w14:textId="77777777" w:rsidR="00AF1E8B" w:rsidRPr="008C695B" w:rsidRDefault="008C695B" w:rsidP="004E5CD4">
            <w:pPr>
              <w:ind w:firstLineChars="0" w:firstLine="0"/>
              <w:jc w:val="center"/>
              <w:rPr>
                <w:i/>
                <w:sz w:val="21"/>
                <w:szCs w:val="21"/>
              </w:rPr>
            </w:pPr>
            <m:oMathPara>
              <m:oMath>
                <m:r>
                  <w:rPr>
                    <w:rFonts w:ascii="Cambria Math" w:hAnsi="Cambria Math" w:hint="eastAsia"/>
                    <w:sz w:val="21"/>
                    <w:szCs w:val="21"/>
                  </w:rPr>
                  <m:t>A</m:t>
                </m:r>
                <m:r>
                  <m:rPr>
                    <m:sty m:val="p"/>
                  </m:rPr>
                  <w:rPr>
                    <w:rFonts w:ascii="Cambria Math" w:hAnsi="Cambria Math"/>
                    <w:sz w:val="21"/>
                    <w:szCs w:val="21"/>
                  </w:rPr>
                  <m:t>→</m:t>
                </m:r>
                <m:r>
                  <w:rPr>
                    <w:rFonts w:ascii="Cambria Math" w:hAnsi="Cambria Math" w:hint="eastAsia"/>
                    <w:sz w:val="21"/>
                    <w:szCs w:val="21"/>
                  </w:rPr>
                  <m:t>D</m:t>
                </m:r>
                <m:r>
                  <m:rPr>
                    <m:sty m:val="p"/>
                  </m:rPr>
                  <w:rPr>
                    <w:rFonts w:ascii="Cambria Math" w:hAnsi="Cambria Math"/>
                    <w:sz w:val="21"/>
                    <w:szCs w:val="21"/>
                  </w:rPr>
                  <m:t>→</m:t>
                </m:r>
                <m:r>
                  <w:rPr>
                    <w:rFonts w:ascii="Cambria Math" w:hAnsi="Cambria Math" w:hint="eastAsia"/>
                    <w:sz w:val="21"/>
                    <w:szCs w:val="21"/>
                  </w:rPr>
                  <m:t>C</m:t>
                </m:r>
                <m:r>
                  <m:rPr>
                    <m:sty m:val="p"/>
                  </m:rPr>
                  <w:rPr>
                    <w:rFonts w:ascii="Cambria Math" w:hAnsi="Cambria Math"/>
                    <w:sz w:val="21"/>
                    <w:szCs w:val="21"/>
                  </w:rPr>
                  <m:t>→</m:t>
                </m:r>
                <m:r>
                  <w:rPr>
                    <w:rFonts w:ascii="Cambria Math" w:hAnsi="Cambria Math" w:hint="eastAsia"/>
                    <w:sz w:val="21"/>
                    <w:szCs w:val="21"/>
                  </w:rPr>
                  <m:t>B</m:t>
                </m:r>
                <m:r>
                  <m:rPr>
                    <m:sty m:val="p"/>
                  </m:rPr>
                  <w:rPr>
                    <w:rFonts w:ascii="Cambria Math" w:hAnsi="Cambria Math"/>
                    <w:sz w:val="21"/>
                    <w:szCs w:val="21"/>
                  </w:rPr>
                  <m:t>→</m:t>
                </m:r>
                <m:r>
                  <w:rPr>
                    <w:rFonts w:ascii="Cambria Math" w:hAnsi="Cambria Math" w:hint="eastAsia"/>
                    <w:sz w:val="21"/>
                    <w:szCs w:val="21"/>
                  </w:rPr>
                  <m:t>A</m:t>
                </m:r>
              </m:oMath>
            </m:oMathPara>
          </w:p>
        </w:tc>
        <w:tc>
          <w:tcPr>
            <w:tcW w:w="1984" w:type="dxa"/>
            <w:tcBorders>
              <w:bottom w:val="single" w:sz="18" w:space="0" w:color="auto"/>
            </w:tcBorders>
          </w:tcPr>
          <w:p w14:paraId="619A6B5E" w14:textId="77777777" w:rsidR="00AF1E8B" w:rsidRPr="00177CA1" w:rsidRDefault="00AF1E8B" w:rsidP="004E5CD4">
            <w:pPr>
              <w:ind w:firstLineChars="0" w:firstLine="0"/>
              <w:jc w:val="center"/>
              <w:rPr>
                <w:sz w:val="21"/>
                <w:szCs w:val="21"/>
              </w:rPr>
            </w:pPr>
            <w:r w:rsidRPr="00177CA1">
              <w:rPr>
                <w:rFonts w:hint="eastAsia"/>
                <w:sz w:val="21"/>
                <w:szCs w:val="21"/>
              </w:rPr>
              <w:t>69</w:t>
            </w:r>
          </w:p>
        </w:tc>
        <w:tc>
          <w:tcPr>
            <w:tcW w:w="1984" w:type="dxa"/>
            <w:tcBorders>
              <w:bottom w:val="single" w:sz="18" w:space="0" w:color="auto"/>
            </w:tcBorders>
          </w:tcPr>
          <w:p w14:paraId="7C15E217" w14:textId="77777777" w:rsidR="00AF1E8B" w:rsidRPr="00177CA1" w:rsidRDefault="00AF1E8B" w:rsidP="004E5CD4">
            <w:pPr>
              <w:ind w:firstLineChars="0" w:firstLine="0"/>
              <w:jc w:val="center"/>
              <w:rPr>
                <w:sz w:val="21"/>
                <w:szCs w:val="21"/>
              </w:rPr>
            </w:pPr>
            <w:r w:rsidRPr="00177CA1">
              <w:rPr>
                <w:rFonts w:hint="eastAsia"/>
                <w:sz w:val="21"/>
                <w:szCs w:val="21"/>
              </w:rPr>
              <w:t>24</w:t>
            </w:r>
          </w:p>
        </w:tc>
      </w:tr>
    </w:tbl>
    <w:p w14:paraId="0BDDB232" w14:textId="346F1893" w:rsidR="00484B94" w:rsidRPr="00B7684A" w:rsidRDefault="00961BFC" w:rsidP="00AF1E8B">
      <w:pPr>
        <w:ind w:firstLineChars="0" w:firstLine="0"/>
      </w:pPr>
      <w:r>
        <w:rPr>
          <w:rFonts w:hint="eastAsia"/>
        </w:rPr>
        <w:lastRenderedPageBreak/>
        <w:t>是对称的，函数值没有差别。</w:t>
      </w:r>
      <w:r w:rsidR="00474992">
        <w:rPr>
          <w:rFonts w:hint="eastAsia"/>
        </w:rPr>
        <w:t>在这所有可能的路径中，显然方案</w:t>
      </w:r>
      <w:r w:rsidR="00474992">
        <w:rPr>
          <w:rFonts w:hint="eastAsia"/>
        </w:rPr>
        <w:t>1</w:t>
      </w:r>
      <w:r w:rsidR="00474992">
        <w:rPr>
          <w:rFonts w:hint="eastAsia"/>
        </w:rPr>
        <w:t>和方案</w:t>
      </w:r>
      <w:r w:rsidR="00474992">
        <w:rPr>
          <w:rFonts w:hint="eastAsia"/>
        </w:rPr>
        <w:t>6</w:t>
      </w:r>
      <w:r w:rsidR="00474992">
        <w:rPr>
          <w:rFonts w:hint="eastAsia"/>
        </w:rPr>
        <w:t>是</w:t>
      </w:r>
      <w:r w:rsidR="00912AC3">
        <w:rPr>
          <w:rFonts w:hint="eastAsia"/>
        </w:rPr>
        <w:t>路径总和最小的方案，而方案</w:t>
      </w:r>
      <w:r w:rsidR="00912AC3">
        <w:rPr>
          <w:rFonts w:hint="eastAsia"/>
        </w:rPr>
        <w:t>3</w:t>
      </w:r>
      <w:r w:rsidR="00912AC3">
        <w:rPr>
          <w:rFonts w:hint="eastAsia"/>
        </w:rPr>
        <w:t>和方案</w:t>
      </w:r>
      <w:r w:rsidR="00912AC3">
        <w:rPr>
          <w:rFonts w:hint="eastAsia"/>
        </w:rPr>
        <w:t>5</w:t>
      </w:r>
      <w:r w:rsidR="00912AC3">
        <w:rPr>
          <w:rFonts w:hint="eastAsia"/>
        </w:rPr>
        <w:t>则是</w:t>
      </w:r>
      <w:r w:rsidR="000C5420">
        <w:rPr>
          <w:rFonts w:hint="eastAsia"/>
        </w:rPr>
        <w:t>满足</w:t>
      </w:r>
      <w:r w:rsidR="00912AC3">
        <w:rPr>
          <w:rFonts w:hint="eastAsia"/>
        </w:rPr>
        <w:t>最大边的值最小的解。</w:t>
      </w:r>
      <w:r w:rsidR="00337383">
        <w:rPr>
          <w:rFonts w:hint="eastAsia"/>
        </w:rPr>
        <w:t>所以，虽然问题的定义一样，但目标函数不一样，</w:t>
      </w:r>
      <w:r w:rsidR="00337383">
        <w:rPr>
          <w:rFonts w:hint="eastAsia"/>
        </w:rPr>
        <w:t>TSP</w:t>
      </w:r>
      <w:r w:rsidR="00337383">
        <w:rPr>
          <w:rFonts w:hint="eastAsia"/>
        </w:rPr>
        <w:t>和</w:t>
      </w:r>
      <w:r w:rsidR="00337383">
        <w:rPr>
          <w:rFonts w:hint="eastAsia"/>
        </w:rPr>
        <w:t>BTSP</w:t>
      </w:r>
      <w:r w:rsidR="00337383">
        <w:rPr>
          <w:rFonts w:hint="eastAsia"/>
        </w:rPr>
        <w:t>的最优解是有差别的</w:t>
      </w:r>
      <w:r w:rsidR="00E6630C">
        <w:rPr>
          <w:rFonts w:hint="eastAsia"/>
        </w:rPr>
        <w:t>，适用于</w:t>
      </w:r>
      <w:r w:rsidR="00E6630C">
        <w:rPr>
          <w:rFonts w:hint="eastAsia"/>
        </w:rPr>
        <w:t>TSP</w:t>
      </w:r>
      <w:r w:rsidR="00E6630C">
        <w:rPr>
          <w:rFonts w:hint="eastAsia"/>
        </w:rPr>
        <w:t>问题的算法和数据结构不一样适用于我们研究的</w:t>
      </w:r>
      <w:r w:rsidR="00E6630C">
        <w:rPr>
          <w:rFonts w:hint="eastAsia"/>
        </w:rPr>
        <w:t>BTSP</w:t>
      </w:r>
      <w:r w:rsidR="00E6630C">
        <w:rPr>
          <w:rFonts w:hint="eastAsia"/>
        </w:rPr>
        <w:t>问题，</w:t>
      </w:r>
      <w:r w:rsidR="008445CB">
        <w:rPr>
          <w:rFonts w:hint="eastAsia"/>
        </w:rPr>
        <w:t>因此，</w:t>
      </w:r>
      <w:r w:rsidR="00F77BDA">
        <w:rPr>
          <w:rFonts w:hint="eastAsia"/>
        </w:rPr>
        <w:t>找到适合</w:t>
      </w:r>
      <w:r w:rsidR="00F77BDA">
        <w:rPr>
          <w:rFonts w:hint="eastAsia"/>
        </w:rPr>
        <w:t>BTSP</w:t>
      </w:r>
      <w:r w:rsidR="00F77BDA">
        <w:rPr>
          <w:rFonts w:hint="eastAsia"/>
        </w:rPr>
        <w:t>的</w:t>
      </w:r>
      <w:r w:rsidR="00547CAA">
        <w:rPr>
          <w:rFonts w:hint="eastAsia"/>
        </w:rPr>
        <w:t>智能</w:t>
      </w:r>
      <w:r w:rsidR="00F77BDA">
        <w:rPr>
          <w:rFonts w:hint="eastAsia"/>
        </w:rPr>
        <w:t>启发式算法就很有必要了。</w:t>
      </w:r>
    </w:p>
    <w:p w14:paraId="5309E71A" w14:textId="77777777" w:rsidR="009B5CE5" w:rsidRDefault="00125C9C" w:rsidP="00650A54">
      <w:pPr>
        <w:pStyle w:val="3"/>
      </w:pPr>
      <w:bookmarkStart w:id="36" w:name="_Toc416270966"/>
      <w:bookmarkStart w:id="37" w:name="_Toc420509926"/>
      <w:bookmarkStart w:id="38" w:name="_Toc421198718"/>
      <w:r>
        <w:rPr>
          <w:rFonts w:hint="eastAsia"/>
        </w:rPr>
        <w:t>TSP</w:t>
      </w:r>
      <w:r w:rsidR="009B5CE5">
        <w:rPr>
          <w:rFonts w:hint="eastAsia"/>
        </w:rPr>
        <w:t>分类</w:t>
      </w:r>
      <w:bookmarkEnd w:id="36"/>
      <w:bookmarkEnd w:id="37"/>
      <w:bookmarkEnd w:id="38"/>
    </w:p>
    <w:p w14:paraId="3DF3C077" w14:textId="77777777" w:rsidR="00B71FB6" w:rsidRDefault="00EB4C1E" w:rsidP="00A90D48">
      <w:pPr>
        <w:ind w:firstLine="480"/>
      </w:pPr>
      <w:r>
        <w:rPr>
          <w:rFonts w:hint="eastAsia"/>
        </w:rPr>
        <w:t>旅行商问题是一类基本问题，按照约束条件或者目标函数</w:t>
      </w:r>
      <w:r w:rsidR="006A6390">
        <w:rPr>
          <w:rFonts w:hint="eastAsia"/>
        </w:rPr>
        <w:t>的不同</w:t>
      </w:r>
      <w:r>
        <w:rPr>
          <w:rFonts w:hint="eastAsia"/>
        </w:rPr>
        <w:t>可以分为</w:t>
      </w:r>
      <w:r w:rsidR="00D0728A">
        <w:rPr>
          <w:rFonts w:hint="eastAsia"/>
        </w:rPr>
        <w:t>以下的</w:t>
      </w:r>
      <w:r>
        <w:rPr>
          <w:rFonts w:hint="eastAsia"/>
        </w:rPr>
        <w:t>类型</w:t>
      </w:r>
      <w:r w:rsidR="00BB6D88">
        <w:rPr>
          <w:rFonts w:hint="eastAsia"/>
        </w:rPr>
        <w:t>：</w:t>
      </w:r>
    </w:p>
    <w:p w14:paraId="4B2B5DE9" w14:textId="77777777" w:rsidR="00494680" w:rsidRDefault="00F84F32" w:rsidP="00BB11A4">
      <w:pPr>
        <w:pStyle w:val="ad"/>
        <w:numPr>
          <w:ilvl w:val="0"/>
          <w:numId w:val="6"/>
        </w:numPr>
        <w:ind w:firstLineChars="0"/>
        <w:rPr>
          <w:b/>
        </w:rPr>
      </w:pPr>
      <w:r w:rsidRPr="00465542">
        <w:rPr>
          <w:rFonts w:hint="eastAsia"/>
          <w:b/>
        </w:rPr>
        <w:t>按目标函数分</w:t>
      </w:r>
    </w:p>
    <w:p w14:paraId="59BE94D3" w14:textId="77777777" w:rsidR="00F84F32" w:rsidRPr="00494680" w:rsidRDefault="000D447E" w:rsidP="00BB11A4">
      <w:pPr>
        <w:pStyle w:val="ad"/>
        <w:numPr>
          <w:ilvl w:val="3"/>
          <w:numId w:val="8"/>
        </w:numPr>
        <w:ind w:firstLineChars="0"/>
        <w:rPr>
          <w:b/>
        </w:rPr>
      </w:pPr>
      <w:r>
        <w:rPr>
          <w:rFonts w:hint="eastAsia"/>
        </w:rPr>
        <w:t>最小</w:t>
      </w:r>
      <w:r w:rsidR="00580001">
        <w:rPr>
          <w:rFonts w:hint="eastAsia"/>
        </w:rPr>
        <w:t>最大</w:t>
      </w:r>
      <w:r w:rsidR="00F84F32" w:rsidRPr="00465542">
        <w:rPr>
          <w:rFonts w:hint="eastAsia"/>
        </w:rPr>
        <w:t>TSP</w:t>
      </w:r>
      <w:r w:rsidR="00F84F32" w:rsidRPr="00465542">
        <w:rPr>
          <w:rFonts w:hint="eastAsia"/>
        </w:rPr>
        <w:t>，</w:t>
      </w:r>
      <w:r w:rsidR="00C433EC" w:rsidRPr="00465542">
        <w:rPr>
          <w:rFonts w:hint="eastAsia"/>
        </w:rPr>
        <w:t>旨在求解得到路径总和最小</w:t>
      </w:r>
      <w:r w:rsidR="00D70812">
        <w:rPr>
          <w:rFonts w:hint="eastAsia"/>
        </w:rPr>
        <w:t>（</w:t>
      </w:r>
      <w:r w:rsidR="00D70812">
        <w:rPr>
          <w:rFonts w:hint="eastAsia"/>
        </w:rPr>
        <w:t>MIN</w:t>
      </w:r>
      <w:r w:rsidR="00D70812">
        <w:t xml:space="preserve"> TSP</w:t>
      </w:r>
      <w:r w:rsidR="00D70812">
        <w:rPr>
          <w:rFonts w:hint="eastAsia"/>
        </w:rPr>
        <w:t>）</w:t>
      </w:r>
      <w:r w:rsidR="00A079FC">
        <w:rPr>
          <w:rFonts w:hint="eastAsia"/>
        </w:rPr>
        <w:t>或者最大</w:t>
      </w:r>
      <w:r w:rsidR="00D70812">
        <w:rPr>
          <w:rFonts w:hint="eastAsia"/>
        </w:rPr>
        <w:t>(</w:t>
      </w:r>
      <w:r w:rsidR="00D70812">
        <w:t>MAX TSP</w:t>
      </w:r>
      <w:r w:rsidR="00D70812">
        <w:rPr>
          <w:rFonts w:hint="eastAsia"/>
        </w:rPr>
        <w:t>)</w:t>
      </w:r>
      <w:r w:rsidR="00C433EC" w:rsidRPr="00465542">
        <w:rPr>
          <w:rFonts w:hint="eastAsia"/>
        </w:rPr>
        <w:t>的哈密顿环路。</w:t>
      </w:r>
    </w:p>
    <w:p w14:paraId="7F60530B" w14:textId="77777777" w:rsidR="00C433EC" w:rsidRDefault="00C433EC" w:rsidP="00BB11A4">
      <w:pPr>
        <w:pStyle w:val="ad"/>
        <w:numPr>
          <w:ilvl w:val="0"/>
          <w:numId w:val="8"/>
        </w:numPr>
        <w:ind w:firstLineChars="0"/>
      </w:pPr>
      <w:r>
        <w:t>瓶颈</w:t>
      </w:r>
      <w:r>
        <w:t>TSP</w:t>
      </w:r>
      <w:r w:rsidR="0037362C">
        <w:rPr>
          <w:rFonts w:hint="eastAsia"/>
        </w:rPr>
        <w:t>（</w:t>
      </w:r>
      <w:r w:rsidR="0037362C">
        <w:rPr>
          <w:rFonts w:hint="eastAsia"/>
        </w:rPr>
        <w:t>bottleneck</w:t>
      </w:r>
      <w:r w:rsidR="0037362C">
        <w:t xml:space="preserve"> TSP</w:t>
      </w:r>
      <w:r w:rsidR="0037362C">
        <w:rPr>
          <w:rFonts w:hint="eastAsia"/>
        </w:rPr>
        <w:t>）</w:t>
      </w:r>
      <w:r>
        <w:rPr>
          <w:rFonts w:hint="eastAsia"/>
        </w:rPr>
        <w:t>，求解目标是找到这样一条路径，</w:t>
      </w:r>
      <w:r w:rsidR="003924FC">
        <w:rPr>
          <w:rFonts w:hint="eastAsia"/>
        </w:rPr>
        <w:t>使得</w:t>
      </w:r>
      <w:r w:rsidR="00465542">
        <w:rPr>
          <w:rFonts w:hint="eastAsia"/>
        </w:rPr>
        <w:t>路径中的最大边的值最小，或者使得最小边的值最大。</w:t>
      </w:r>
    </w:p>
    <w:p w14:paraId="2D5EB885" w14:textId="77777777" w:rsidR="00267CD3" w:rsidRDefault="00267CD3" w:rsidP="00BB11A4">
      <w:pPr>
        <w:pStyle w:val="ad"/>
        <w:numPr>
          <w:ilvl w:val="0"/>
          <w:numId w:val="8"/>
        </w:numPr>
        <w:ind w:firstLineChars="0"/>
      </w:pPr>
      <w:r>
        <w:t>平衡</w:t>
      </w:r>
      <w:r>
        <w:t>TSP</w:t>
      </w:r>
      <w:r w:rsidR="0070637F">
        <w:fldChar w:fldCharType="begin"/>
      </w:r>
      <w:r w:rsidR="0070637F">
        <w:instrText xml:space="preserve"> ADDIN EN.CITE &lt;EndNote&gt;&lt;Cite&gt;&lt;Author&gt;Johnson&lt;/Author&gt;&lt;Year&gt;1997&lt;/Year&gt;&lt;RecNum&gt;30&lt;/RecNum&gt;&lt;DisplayText&gt;&lt;style face="superscript"&gt;[15]&lt;/style&gt;&lt;/DisplayText&gt;&lt;record&gt;&lt;rec-number&gt;30&lt;/rec-number&gt;&lt;foreign-keys&gt;&lt;key app="EN" db-id="wz500wdf7vp9v4e0206p0zwuzazrat2tpapx" timestamp="1433150123"&gt;30&lt;/key&gt;&lt;/foreign-keys&gt;&lt;ref-type name="Journal Article"&gt;17&lt;/ref-type&gt;&lt;contributors&gt;&lt;authors&gt;&lt;author&gt;Johnson, David S&lt;/author&gt;&lt;author&gt;McGeoch, Lyle A&lt;/author&gt;&lt;/authors&gt;&lt;/contributors&gt;&lt;titles&gt;&lt;title&gt;The traveling salesman problem: A case study in local optimization&lt;/title&gt;&lt;secondary-title&gt;Local search in combinatorial optimization&lt;/secondary-title&gt;&lt;/titles&gt;&lt;periodical&gt;&lt;full-title&gt;Local search in combinatorial optimization&lt;/full-title&gt;&lt;/periodical&gt;&lt;pages&gt;215-310&lt;/pages&gt;&lt;volume&gt;1&lt;/volume&gt;&lt;dates&gt;&lt;year&gt;1997&lt;/year&gt;&lt;/dates&gt;&lt;urls&gt;&lt;/urls&gt;&lt;/record&gt;&lt;/Cite&gt;&lt;/EndNote&gt;</w:instrText>
      </w:r>
      <w:r w:rsidR="0070637F">
        <w:fldChar w:fldCharType="separate"/>
      </w:r>
      <w:r w:rsidR="0070637F" w:rsidRPr="0070637F">
        <w:rPr>
          <w:noProof/>
          <w:vertAlign w:val="superscript"/>
        </w:rPr>
        <w:t>[</w:t>
      </w:r>
      <w:hyperlink w:anchor="_ENREF_15" w:tooltip="Johnson, 1997 #30" w:history="1">
        <w:r w:rsidR="00D2594D" w:rsidRPr="0070637F">
          <w:rPr>
            <w:noProof/>
            <w:vertAlign w:val="superscript"/>
          </w:rPr>
          <w:t>15</w:t>
        </w:r>
      </w:hyperlink>
      <w:r w:rsidR="0070637F" w:rsidRPr="0070637F">
        <w:rPr>
          <w:noProof/>
          <w:vertAlign w:val="superscript"/>
        </w:rPr>
        <w:t>]</w:t>
      </w:r>
      <w:r w:rsidR="0070637F">
        <w:fldChar w:fldCharType="end"/>
      </w:r>
      <w:r>
        <w:rPr>
          <w:rFonts w:hint="eastAsia"/>
        </w:rPr>
        <w:t>（</w:t>
      </w:r>
      <w:r>
        <w:rPr>
          <w:rFonts w:hint="eastAsia"/>
        </w:rPr>
        <w:t>balanced</w:t>
      </w:r>
      <w:r>
        <w:t xml:space="preserve"> TSP</w:t>
      </w:r>
      <w:r>
        <w:rPr>
          <w:rFonts w:hint="eastAsia"/>
        </w:rPr>
        <w:t>），它与瓶颈</w:t>
      </w:r>
      <w:r>
        <w:rPr>
          <w:rFonts w:hint="eastAsia"/>
        </w:rPr>
        <w:t>TSP</w:t>
      </w:r>
      <w:r>
        <w:rPr>
          <w:rFonts w:hint="eastAsia"/>
        </w:rPr>
        <w:t>较为类似，</w:t>
      </w:r>
      <w:r w:rsidR="00AD398A">
        <w:rPr>
          <w:rFonts w:hint="eastAsia"/>
        </w:rPr>
        <w:t>顾名思义，问题</w:t>
      </w:r>
      <w:r w:rsidR="003F7A62">
        <w:rPr>
          <w:rFonts w:hint="eastAsia"/>
        </w:rPr>
        <w:t>是</w:t>
      </w:r>
      <w:r w:rsidR="00AD398A">
        <w:rPr>
          <w:rFonts w:hint="eastAsia"/>
        </w:rPr>
        <w:t>希望路径中所有的边较为平均，</w:t>
      </w:r>
      <w:r w:rsidR="006472E9">
        <w:rPr>
          <w:rFonts w:hint="eastAsia"/>
        </w:rPr>
        <w:t>目标</w:t>
      </w:r>
      <w:r>
        <w:rPr>
          <w:rFonts w:hint="eastAsia"/>
        </w:rPr>
        <w:t>是最大边与最小边的</w:t>
      </w:r>
      <w:r w:rsidR="00AD398A">
        <w:rPr>
          <w:rFonts w:hint="eastAsia"/>
        </w:rPr>
        <w:t>差值最小。</w:t>
      </w:r>
    </w:p>
    <w:p w14:paraId="25D992F8" w14:textId="77777777" w:rsidR="00E45DD2" w:rsidRDefault="00E45DD2" w:rsidP="00BB11A4">
      <w:pPr>
        <w:pStyle w:val="ad"/>
        <w:numPr>
          <w:ilvl w:val="0"/>
          <w:numId w:val="8"/>
        </w:numPr>
        <w:ind w:firstLineChars="0"/>
      </w:pPr>
      <w:r>
        <w:rPr>
          <w:rFonts w:hint="eastAsia"/>
        </w:rPr>
        <w:t>允许多访问的</w:t>
      </w:r>
      <w:r>
        <w:rPr>
          <w:rFonts w:hint="eastAsia"/>
        </w:rPr>
        <w:t>TSP</w:t>
      </w:r>
      <w:r w:rsidR="0070637F">
        <w:fldChar w:fldCharType="begin"/>
      </w:r>
      <w:r w:rsidR="0070637F">
        <w:instrText xml:space="preserve"> ADDIN EN.CITE &lt;EndNote&gt;&lt;Cite&gt;&lt;Author&gt;Lenstra&lt;/Author&gt;&lt;Year&gt;1981&lt;/Year&gt;&lt;RecNum&gt;31&lt;/RecNum&gt;&lt;DisplayText&gt;&lt;style face="superscript"&gt;[16]&lt;/style&gt;&lt;/DisplayText&gt;&lt;record&gt;&lt;rec-number&gt;31&lt;/rec-number&gt;&lt;foreign-keys&gt;&lt;key app="EN" db-id="wz500wdf7vp9v4e0206p0zwuzazrat2tpapx" timestamp="1433150199"&gt;31&lt;/key&gt;&lt;/foreign-keys&gt;&lt;ref-type name="Journal Article"&gt;17&lt;/ref-type&gt;&lt;contributors&gt;&lt;authors&gt;&lt;author&gt;Lenstra, Jan Karel&lt;/author&gt;&lt;author&gt;Kan, AHG&lt;/author&gt;&lt;/authors&gt;&lt;/contributors&gt;&lt;titles&gt;&lt;title&gt;Complexity of vehicle routing and scheduling problems&lt;/title&gt;&lt;secondary-title&gt;Networks&lt;/secondary-title&gt;&lt;/titles&gt;&lt;periodical&gt;&lt;full-title&gt;Networks&lt;/full-title&gt;&lt;/periodical&gt;&lt;pages&gt;221-227&lt;/pages&gt;&lt;volume&gt;11&lt;/volume&gt;&lt;number&gt;2&lt;/number&gt;&lt;dates&gt;&lt;year&gt;1981&lt;/year&gt;&lt;/dates&gt;&lt;isbn&gt;1097-0037&lt;/isbn&gt;&lt;urls&gt;&lt;/urls&gt;&lt;/record&gt;&lt;/Cite&gt;&lt;/EndNote&gt;</w:instrText>
      </w:r>
      <w:r w:rsidR="0070637F">
        <w:fldChar w:fldCharType="separate"/>
      </w:r>
      <w:r w:rsidR="0070637F" w:rsidRPr="0070637F">
        <w:rPr>
          <w:noProof/>
          <w:vertAlign w:val="superscript"/>
        </w:rPr>
        <w:t>[</w:t>
      </w:r>
      <w:hyperlink w:anchor="_ENREF_16" w:tooltip="Lenstra, 1981 #31" w:history="1">
        <w:r w:rsidR="00D2594D" w:rsidRPr="0070637F">
          <w:rPr>
            <w:noProof/>
            <w:vertAlign w:val="superscript"/>
          </w:rPr>
          <w:t>16</w:t>
        </w:r>
      </w:hyperlink>
      <w:r w:rsidR="0070637F" w:rsidRPr="0070637F">
        <w:rPr>
          <w:noProof/>
          <w:vertAlign w:val="superscript"/>
        </w:rPr>
        <w:t>]</w:t>
      </w:r>
      <w:r w:rsidR="0070637F">
        <w:fldChar w:fldCharType="end"/>
      </w:r>
      <w:r>
        <w:rPr>
          <w:rFonts w:hint="eastAsia"/>
        </w:rPr>
        <w:t>（</w:t>
      </w:r>
      <w:r>
        <w:rPr>
          <w:rFonts w:hint="eastAsia"/>
        </w:rPr>
        <w:t>TSP</w:t>
      </w:r>
      <w:r>
        <w:t xml:space="preserve"> with multiple visits</w:t>
      </w:r>
      <w:r>
        <w:rPr>
          <w:rFonts w:hint="eastAsia"/>
        </w:rPr>
        <w:t>），它</w:t>
      </w:r>
      <w:r w:rsidR="0067080D">
        <w:rPr>
          <w:rFonts w:hint="eastAsia"/>
        </w:rPr>
        <w:t>要求每个</w:t>
      </w:r>
      <w:r w:rsidR="00FE3D67">
        <w:rPr>
          <w:rFonts w:hint="eastAsia"/>
        </w:rPr>
        <w:t>节点</w:t>
      </w:r>
      <w:r w:rsidR="0067080D">
        <w:rPr>
          <w:rFonts w:hint="eastAsia"/>
        </w:rPr>
        <w:t>最少通过一次（也可以理解为允许对</w:t>
      </w:r>
      <w:r w:rsidR="00FE3D67">
        <w:rPr>
          <w:rFonts w:hint="eastAsia"/>
        </w:rPr>
        <w:t>节点</w:t>
      </w:r>
      <w:r w:rsidR="0067080D">
        <w:rPr>
          <w:rFonts w:hint="eastAsia"/>
        </w:rPr>
        <w:t>的多次访问），使得总的路径和最小，这与</w:t>
      </w:r>
      <w:r w:rsidR="00B25B21">
        <w:rPr>
          <w:rFonts w:hint="eastAsia"/>
        </w:rPr>
        <w:t>“</w:t>
      </w:r>
      <w:r w:rsidR="0067080D">
        <w:rPr>
          <w:rFonts w:hint="eastAsia"/>
        </w:rPr>
        <w:t>中国邮差问题</w:t>
      </w:r>
      <w:r w:rsidR="00B25B21">
        <w:rPr>
          <w:rFonts w:hint="eastAsia"/>
        </w:rPr>
        <w:t>”</w:t>
      </w:r>
      <w:r w:rsidR="0067080D">
        <w:rPr>
          <w:rFonts w:hint="eastAsia"/>
        </w:rPr>
        <w:t>的定义是一致的。</w:t>
      </w:r>
    </w:p>
    <w:p w14:paraId="26E806F7" w14:textId="77777777" w:rsidR="00494680" w:rsidRPr="004C544A" w:rsidRDefault="004C544A" w:rsidP="00BB11A4">
      <w:pPr>
        <w:pStyle w:val="ad"/>
        <w:numPr>
          <w:ilvl w:val="0"/>
          <w:numId w:val="7"/>
        </w:numPr>
        <w:ind w:firstLineChars="0"/>
        <w:rPr>
          <w:b/>
        </w:rPr>
      </w:pPr>
      <w:r w:rsidRPr="007A0BD7">
        <w:rPr>
          <w:rFonts w:hint="eastAsia"/>
          <w:b/>
        </w:rPr>
        <w:t>按距离矩阵分</w:t>
      </w:r>
    </w:p>
    <w:p w14:paraId="2E600786" w14:textId="77777777" w:rsidR="00494680" w:rsidRDefault="002F58FC" w:rsidP="00BB11A4">
      <w:pPr>
        <w:pStyle w:val="ad"/>
        <w:numPr>
          <w:ilvl w:val="0"/>
          <w:numId w:val="9"/>
        </w:numPr>
        <w:ind w:firstLineChars="0"/>
      </w:pPr>
      <w:r>
        <w:t>对称</w:t>
      </w:r>
      <w:r w:rsidR="00494680">
        <w:t>TSP</w:t>
      </w:r>
      <w:r w:rsidR="00494680">
        <w:rPr>
          <w:rFonts w:hint="eastAsia"/>
        </w:rPr>
        <w:t>（</w:t>
      </w:r>
      <w:r w:rsidR="00494680">
        <w:rPr>
          <w:rFonts w:hint="eastAsia"/>
        </w:rPr>
        <w:t>symmetric</w:t>
      </w:r>
      <w:r w:rsidR="00494680">
        <w:t xml:space="preserve"> TSP</w:t>
      </w:r>
      <w:r w:rsidR="00494680">
        <w:rPr>
          <w:rFonts w:hint="eastAsia"/>
        </w:rPr>
        <w:t>），研究的是无向完全图，图中任意两点</w:t>
      </w:r>
      <w:r w:rsidR="00C63954">
        <w:rPr>
          <w:rFonts w:hint="eastAsia"/>
        </w:rPr>
        <w:t>之间</w:t>
      </w:r>
      <w:r w:rsidR="00494680">
        <w:rPr>
          <w:rFonts w:hint="eastAsia"/>
        </w:rPr>
        <w:t>的边的距离与方向无关，</w:t>
      </w:r>
      <w:r w:rsidR="00A03056">
        <w:rPr>
          <w:rFonts w:hint="eastAsia"/>
        </w:rPr>
        <w:t>满足对称性。</w:t>
      </w:r>
    </w:p>
    <w:p w14:paraId="350D78B2" w14:textId="77777777" w:rsidR="002F58FC" w:rsidRDefault="002F58FC" w:rsidP="00BB11A4">
      <w:pPr>
        <w:pStyle w:val="ad"/>
        <w:numPr>
          <w:ilvl w:val="0"/>
          <w:numId w:val="9"/>
        </w:numPr>
        <w:ind w:firstLineChars="0"/>
      </w:pPr>
      <w:r>
        <w:t>非对称</w:t>
      </w:r>
      <w:r>
        <w:t>TSP</w:t>
      </w:r>
      <w:r>
        <w:rPr>
          <w:rFonts w:hint="eastAsia"/>
        </w:rPr>
        <w:t>（</w:t>
      </w:r>
      <w:r>
        <w:rPr>
          <w:rFonts w:hint="eastAsia"/>
        </w:rPr>
        <w:t>asymmetric</w:t>
      </w:r>
      <w:r>
        <w:t xml:space="preserve"> TSP</w:t>
      </w:r>
      <w:r>
        <w:rPr>
          <w:rFonts w:hint="eastAsia"/>
        </w:rPr>
        <w:t>）</w:t>
      </w:r>
      <w:r w:rsidR="00356504">
        <w:rPr>
          <w:rFonts w:hint="eastAsia"/>
        </w:rPr>
        <w:t>，研究的是有向完全图，图中存在着两点之间因为起点终点顺序不同，边的距离也不同的情况，图不是对称的。</w:t>
      </w:r>
      <w:r w:rsidR="0070637F">
        <w:rPr>
          <w:rFonts w:hint="eastAsia"/>
        </w:rPr>
        <w:t>一般地，非对称</w:t>
      </w:r>
      <w:r w:rsidR="0070637F">
        <w:rPr>
          <w:rFonts w:hint="eastAsia"/>
        </w:rPr>
        <w:t>TSP</w:t>
      </w:r>
      <w:r w:rsidR="0070637F">
        <w:t>也可以转化为</w:t>
      </w:r>
      <w:r w:rsidR="009E2EEA">
        <w:rPr>
          <w:rFonts w:hint="eastAsia"/>
        </w:rPr>
        <w:t>对称</w:t>
      </w:r>
      <w:r w:rsidR="0070637F">
        <w:t>TSP</w:t>
      </w:r>
      <w:r w:rsidR="009E2EEA">
        <w:fldChar w:fldCharType="begin"/>
      </w:r>
      <w:r w:rsidR="009E2EEA">
        <w:instrText xml:space="preserve"> ADDIN EN.CITE &lt;EndNote&gt;&lt;Cite&gt;&lt;Author&gt;Jonker&lt;/Author&gt;&lt;Year&gt;1983&lt;/Year&gt;&lt;RecNum&gt;33&lt;/RecNum&gt;&lt;DisplayText&gt;&lt;style face="superscript"&gt;[17]&lt;/style&gt;&lt;/DisplayText&gt;&lt;record&gt;&lt;rec-number&gt;33&lt;/rec-number&gt;&lt;foreign-keys&gt;&lt;key app="EN" db-id="wz500wdf7vp9v4e0206p0zwuzazrat2tpapx" timestamp="1433150415"&gt;33&lt;/key&gt;&lt;/foreign-keys&gt;&lt;ref-type name="Journal Article"&gt;17&lt;/ref-type&gt;&lt;contributors&gt;&lt;authors&gt;&lt;author&gt;Jonker, Roy&lt;/author&gt;&lt;author&gt;Volgenant, Ton&lt;/author&gt;&lt;/authors&gt;&lt;/contributors&gt;&lt;titles&gt;&lt;title&gt;Transforming asymmetric into symmetric traveling salesman problems&lt;/title&gt;&lt;secondary-title&gt;Operations Research Letters&lt;/secondary-title&gt;&lt;/titles&gt;&lt;periodical&gt;&lt;full-title&gt;Operations Research Letters&lt;/full-title&gt;&lt;/periodical&gt;&lt;pages&gt;161-163&lt;/pages&gt;&lt;volume&gt;2&lt;/volume&gt;&lt;number&gt;4&lt;/number&gt;&lt;dates&gt;&lt;year&gt;1983&lt;/year&gt;&lt;/dates&gt;&lt;isbn&gt;0167-6377&lt;/isbn&gt;&lt;urls&gt;&lt;/urls&gt;&lt;/record&gt;&lt;/Cite&gt;&lt;/EndNote&gt;</w:instrText>
      </w:r>
      <w:r w:rsidR="009E2EEA">
        <w:fldChar w:fldCharType="separate"/>
      </w:r>
      <w:r w:rsidR="009E2EEA" w:rsidRPr="009E2EEA">
        <w:rPr>
          <w:noProof/>
          <w:vertAlign w:val="superscript"/>
        </w:rPr>
        <w:t>[</w:t>
      </w:r>
      <w:hyperlink w:anchor="_ENREF_17" w:tooltip="Jonker, 1983 #33" w:history="1">
        <w:r w:rsidR="00D2594D" w:rsidRPr="009E2EEA">
          <w:rPr>
            <w:noProof/>
            <w:vertAlign w:val="superscript"/>
          </w:rPr>
          <w:t>17</w:t>
        </w:r>
      </w:hyperlink>
      <w:r w:rsidR="009E2EEA" w:rsidRPr="009E2EEA">
        <w:rPr>
          <w:noProof/>
          <w:vertAlign w:val="superscript"/>
        </w:rPr>
        <w:t>]</w:t>
      </w:r>
      <w:r w:rsidR="009E2EEA">
        <w:fldChar w:fldCharType="end"/>
      </w:r>
      <w:r w:rsidR="009E2EEA">
        <w:rPr>
          <w:rFonts w:hint="eastAsia"/>
        </w:rPr>
        <w:t>。</w:t>
      </w:r>
    </w:p>
    <w:p w14:paraId="60DC1669" w14:textId="77777777" w:rsidR="007A0BD7" w:rsidRDefault="004C544A" w:rsidP="00BB11A4">
      <w:pPr>
        <w:pStyle w:val="ad"/>
        <w:numPr>
          <w:ilvl w:val="0"/>
          <w:numId w:val="10"/>
        </w:numPr>
        <w:ind w:firstLineChars="0"/>
      </w:pPr>
      <w:r w:rsidRPr="007219E3">
        <w:rPr>
          <w:rFonts w:hint="eastAsia"/>
        </w:rPr>
        <w:t>三角型</w:t>
      </w:r>
      <w:r w:rsidRPr="007219E3">
        <w:rPr>
          <w:rFonts w:hint="eastAsia"/>
        </w:rPr>
        <w:t>TSP</w:t>
      </w:r>
      <w:r w:rsidR="009E2EEA">
        <w:fldChar w:fldCharType="begin"/>
      </w:r>
      <w:r w:rsidR="009E2EEA">
        <w:instrText xml:space="preserve"> ADDIN EN.CITE &lt;EndNote&gt;&lt;Cite&gt;&lt;Author&gt;Bläser&lt;/Author&gt;&lt;Year&gt;2006&lt;/Year&gt;&lt;RecNum&gt;32&lt;/RecNum&gt;&lt;DisplayText&gt;&lt;style face="superscript"&gt;[18]&lt;/style&gt;&lt;/DisplayText&gt;&lt;record&gt;&lt;rec-number&gt;32&lt;/rec-number&gt;&lt;foreign-keys&gt;&lt;key app="EN" db-id="wz500wdf7vp9v4e0206p0zwuzazrat2tpapx" timestamp="1433150308"&gt;32&lt;/key&gt;&lt;/foreign-keys&gt;&lt;ref-type name="Journal Article"&gt;17&lt;/ref-type&gt;&lt;contributors&gt;&lt;authors&gt;&lt;author&gt;Bläser, Markus&lt;/author&gt;&lt;author&gt;Manthey, Bodo&lt;/author&gt;&lt;author&gt;Sgall, Jiří&lt;/author&gt;&lt;/authors&gt;&lt;/contributors&gt;&lt;titles&gt;&lt;title&gt;An improved approximation algorithm for the asymmetric TSP with strengthened triangle inequality&lt;/title&gt;&lt;secondary-title&gt;Journal of Discrete Algorithms&lt;/secondary-title&gt;&lt;/titles&gt;&lt;periodical&gt;&lt;full-title&gt;Journal of Discrete Algorithms&lt;/full-title&gt;&lt;/periodical&gt;&lt;pages&gt;623-632&lt;/pages&gt;&lt;volume&gt;4&lt;/volume&gt;&lt;number&gt;4&lt;/number&gt;&lt;dates&gt;&lt;year&gt;2006&lt;/year&gt;&lt;/dates&gt;&lt;isbn&gt;1570-8667&lt;/isbn&gt;&lt;urls&gt;&lt;/urls&gt;&lt;/record&gt;&lt;/Cite&gt;&lt;/EndNote&gt;</w:instrText>
      </w:r>
      <w:r w:rsidR="009E2EEA">
        <w:fldChar w:fldCharType="separate"/>
      </w:r>
      <w:r w:rsidR="009E2EEA" w:rsidRPr="009E2EEA">
        <w:rPr>
          <w:noProof/>
          <w:vertAlign w:val="superscript"/>
        </w:rPr>
        <w:t>[</w:t>
      </w:r>
      <w:hyperlink w:anchor="_ENREF_18" w:tooltip="Bläser, 2006 #32" w:history="1">
        <w:r w:rsidR="00D2594D" w:rsidRPr="009E2EEA">
          <w:rPr>
            <w:noProof/>
            <w:vertAlign w:val="superscript"/>
          </w:rPr>
          <w:t>18</w:t>
        </w:r>
      </w:hyperlink>
      <w:r w:rsidR="009E2EEA" w:rsidRPr="009E2EEA">
        <w:rPr>
          <w:noProof/>
          <w:vertAlign w:val="superscript"/>
        </w:rPr>
        <w:t>]</w:t>
      </w:r>
      <w:r w:rsidR="009E2EEA">
        <w:fldChar w:fldCharType="end"/>
      </w:r>
      <w:r w:rsidR="00611C13">
        <w:rPr>
          <w:rFonts w:hint="eastAsia"/>
        </w:rPr>
        <w:t>（</w:t>
      </w:r>
      <w:r w:rsidR="00611C13">
        <w:rPr>
          <w:rFonts w:hint="eastAsia"/>
        </w:rPr>
        <w:t>trian</w:t>
      </w:r>
      <w:r w:rsidR="00611C13">
        <w:t>gle inequality TSP</w:t>
      </w:r>
      <w:r w:rsidR="00611C13">
        <w:rPr>
          <w:rFonts w:hint="eastAsia"/>
        </w:rPr>
        <w:t>），图中任意三点之间的距离满足三角不等式关系</w:t>
      </w:r>
      <w:r w:rsidR="00103AD6">
        <w:rPr>
          <w:rFonts w:hint="eastAsia"/>
        </w:rPr>
        <w:t>，这也符合欧式空间几何的基本原理，</w:t>
      </w:r>
      <w:r w:rsidR="00204BAB">
        <w:rPr>
          <w:rFonts w:hint="eastAsia"/>
        </w:rPr>
        <w:t>所以这种问题也被称为几何</w:t>
      </w:r>
      <w:r w:rsidR="00204BAB">
        <w:rPr>
          <w:rFonts w:hint="eastAsia"/>
        </w:rPr>
        <w:t>TSP</w:t>
      </w:r>
      <w:r w:rsidR="00204BAB">
        <w:rPr>
          <w:rFonts w:hint="eastAsia"/>
        </w:rPr>
        <w:t>。</w:t>
      </w:r>
    </w:p>
    <w:p w14:paraId="76549A80" w14:textId="77777777" w:rsidR="000D447E" w:rsidRPr="00047643" w:rsidRDefault="004462CE" w:rsidP="004462CE">
      <w:pPr>
        <w:ind w:firstLine="480"/>
        <w:jc w:val="left"/>
      </w:pPr>
      <w:r>
        <w:lastRenderedPageBreak/>
        <w:t>除此之外</w:t>
      </w:r>
      <w:r>
        <w:rPr>
          <w:rFonts w:hint="eastAsia"/>
        </w:rPr>
        <w:t>，</w:t>
      </w:r>
      <w:r>
        <w:t>还有很多各种不同类型的</w:t>
      </w:r>
      <w:r>
        <w:rPr>
          <w:rFonts w:hint="eastAsia"/>
        </w:rPr>
        <w:t>TSP</w:t>
      </w:r>
      <w:r>
        <w:rPr>
          <w:rFonts w:hint="eastAsia"/>
        </w:rPr>
        <w:t>，这里就不一一列出了，有兴趣的看可以参考</w:t>
      </w:r>
      <w:r>
        <w:rPr>
          <w:rFonts w:hint="eastAsia"/>
        </w:rPr>
        <w:t>Gutin</w:t>
      </w:r>
      <w:r>
        <w:t>和</w:t>
      </w:r>
      <w:r>
        <w:t>Punnen</w:t>
      </w:r>
      <w:r>
        <w:rPr>
          <w:rFonts w:hint="eastAsia"/>
        </w:rPr>
        <w:t>的著作</w:t>
      </w:r>
      <w:r w:rsidR="00B971B7">
        <w:fldChar w:fldCharType="begin"/>
      </w:r>
      <w:r w:rsidR="00B971B7">
        <w:instrText xml:space="preserve"> ADDIN EN.CITE &lt;EndNote&gt;&lt;Cite&gt;&lt;Author&gt;Gutin&lt;/Author&gt;&lt;Year&gt;2002&lt;/Year&gt;&lt;RecNum&gt;22&lt;/RecNum&gt;&lt;DisplayText&gt;&lt;style face="superscript"&gt;[2]&lt;/style&gt;&lt;/DisplayText&gt;&lt;record&gt;&lt;rec-number&gt;22&lt;/rec-number&gt;&lt;foreign-keys&gt;&lt;key app="EN" db-id="wz500wdf7vp9v4e0206p0zwuzazrat2tpapx" timestamp="1427464828"&gt;22&lt;/key&gt;&lt;/foreign-keys&gt;&lt;ref-type name="Book"&gt;6&lt;/ref-type&gt;&lt;contributors&gt;&lt;authors&gt;&lt;author&gt;Gutin, Gregory&lt;/author&gt;&lt;author&gt;Punnen, Abraham P&lt;/author&gt;&lt;/authors&gt;&lt;/contributors&gt;&lt;titles&gt;&lt;title&gt;The traveling salesman problem and its variations&lt;/title&gt;&lt;/titles&gt;&lt;volume&gt;12&lt;/volume&gt;&lt;dates&gt;&lt;year&gt;2002&lt;/year&gt;&lt;/dates&gt;&lt;publisher&gt;Springer Science &amp;amp; Business Media&lt;/publisher&gt;&lt;isbn&gt;0306482134&lt;/isbn&gt;&lt;urls&gt;&lt;/urls&gt;&lt;/record&gt;&lt;/Cite&gt;&lt;/EndNote&gt;</w:instrText>
      </w:r>
      <w:r w:rsidR="00B971B7">
        <w:fldChar w:fldCharType="separate"/>
      </w:r>
      <w:r w:rsidR="00B971B7" w:rsidRPr="00B971B7">
        <w:rPr>
          <w:noProof/>
          <w:vertAlign w:val="superscript"/>
        </w:rPr>
        <w:t>[</w:t>
      </w:r>
      <w:hyperlink w:anchor="_ENREF_2" w:tooltip="Gutin, 2002 #22" w:history="1">
        <w:r w:rsidR="00D2594D" w:rsidRPr="00B971B7">
          <w:rPr>
            <w:noProof/>
            <w:vertAlign w:val="superscript"/>
          </w:rPr>
          <w:t>2</w:t>
        </w:r>
      </w:hyperlink>
      <w:r w:rsidR="00B971B7" w:rsidRPr="00B971B7">
        <w:rPr>
          <w:noProof/>
          <w:vertAlign w:val="superscript"/>
        </w:rPr>
        <w:t>]</w:t>
      </w:r>
      <w:r w:rsidR="00B971B7">
        <w:fldChar w:fldCharType="end"/>
      </w:r>
      <w:r>
        <w:rPr>
          <w:rFonts w:hint="eastAsia"/>
        </w:rPr>
        <w:t>。</w:t>
      </w:r>
      <w:r w:rsidR="00A3639E">
        <w:rPr>
          <w:rFonts w:hint="eastAsia"/>
        </w:rPr>
        <w:t>在本论文中，我们研究的是</w:t>
      </w:r>
      <w:r w:rsidR="00524F3A">
        <w:rPr>
          <w:rFonts w:hint="eastAsia"/>
        </w:rPr>
        <w:t>考虑关键边代价最小化的</w:t>
      </w:r>
      <w:r w:rsidR="00524F3A">
        <w:rPr>
          <w:rFonts w:hint="eastAsia"/>
        </w:rPr>
        <w:t>TSP</w:t>
      </w:r>
      <w:r w:rsidR="00524F3A">
        <w:rPr>
          <w:rFonts w:hint="eastAsia"/>
        </w:rPr>
        <w:t>，也就是瓶颈</w:t>
      </w:r>
      <w:r w:rsidR="00524F3A">
        <w:rPr>
          <w:rFonts w:hint="eastAsia"/>
        </w:rPr>
        <w:t>TSP</w:t>
      </w:r>
      <w:r w:rsidR="00524F3A">
        <w:t>中使得最大边</w:t>
      </w:r>
      <w:r w:rsidR="0029777E">
        <w:t>的距离</w:t>
      </w:r>
      <w:r w:rsidR="00524F3A">
        <w:t>最小的一种</w:t>
      </w:r>
      <w:r w:rsidR="00047643">
        <w:rPr>
          <w:rFonts w:hint="eastAsia"/>
        </w:rPr>
        <w:t>，</w:t>
      </w:r>
      <w:r w:rsidR="00047643">
        <w:t>测试的</w:t>
      </w:r>
      <w:r w:rsidR="00047643">
        <w:rPr>
          <w:rFonts w:hint="eastAsia"/>
        </w:rPr>
        <w:t>算例是非对称的有向图，既包括满足三角不等式的</w:t>
      </w:r>
      <w:r w:rsidR="00047643">
        <w:rPr>
          <w:rFonts w:hint="eastAsia"/>
        </w:rPr>
        <w:t>TSP</w:t>
      </w:r>
      <w:r w:rsidR="00047643">
        <w:rPr>
          <w:rFonts w:hint="eastAsia"/>
        </w:rPr>
        <w:t>，也包括</w:t>
      </w:r>
      <w:r w:rsidR="00C55DA8">
        <w:rPr>
          <w:rFonts w:hint="eastAsia"/>
        </w:rPr>
        <w:t>距离矩阵</w:t>
      </w:r>
      <w:r w:rsidR="00047643">
        <w:rPr>
          <w:rFonts w:hint="eastAsia"/>
        </w:rPr>
        <w:t>满足其它条件或者完全随机的类型。</w:t>
      </w:r>
    </w:p>
    <w:p w14:paraId="26B810F8" w14:textId="77777777" w:rsidR="00494680" w:rsidRPr="00494680" w:rsidRDefault="00C66A60" w:rsidP="00494680">
      <w:pPr>
        <w:pStyle w:val="2"/>
      </w:pPr>
      <w:bookmarkStart w:id="39" w:name="_Toc416270967"/>
      <w:bookmarkStart w:id="40" w:name="_Ref416358174"/>
      <w:bookmarkStart w:id="41" w:name="_Toc420509927"/>
      <w:bookmarkStart w:id="42" w:name="_Toc421198719"/>
      <w:r>
        <w:rPr>
          <w:rFonts w:hint="eastAsia"/>
        </w:rPr>
        <w:t>BTSP</w:t>
      </w:r>
      <w:r w:rsidR="00B71FB6">
        <w:rPr>
          <w:rFonts w:hint="eastAsia"/>
        </w:rPr>
        <w:t>数学</w:t>
      </w:r>
      <w:r w:rsidR="00237307">
        <w:rPr>
          <w:rFonts w:hint="eastAsia"/>
        </w:rPr>
        <w:t>模型</w:t>
      </w:r>
      <w:bookmarkEnd w:id="39"/>
      <w:bookmarkEnd w:id="40"/>
      <w:bookmarkEnd w:id="41"/>
      <w:bookmarkEnd w:id="42"/>
    </w:p>
    <w:p w14:paraId="7E6FC64B" w14:textId="77777777" w:rsidR="00690298" w:rsidRDefault="00BC6888" w:rsidP="00816E7B">
      <w:pPr>
        <w:ind w:firstLine="480"/>
      </w:pPr>
      <w:r>
        <w:t>在图论中</w:t>
      </w:r>
      <w:r>
        <w:rPr>
          <w:rFonts w:hint="eastAsia"/>
        </w:rPr>
        <w:t>，区别于哈密顿回路问题，旅行商问题</w:t>
      </w:r>
      <w:r>
        <w:t>TSP</w:t>
      </w:r>
      <w:r>
        <w:t>一般被描述为一个带权完全图</w:t>
      </w:r>
      <m:oMath>
        <m:r>
          <w:rPr>
            <w:rFonts w:ascii="Cambria Math" w:hAnsi="Cambria Math" w:hint="eastAsia"/>
          </w:rPr>
          <m:t>G</m:t>
        </m:r>
        <m:r>
          <m:rPr>
            <m:sty m:val="p"/>
          </m:rPr>
          <w:rPr>
            <w:rFonts w:ascii="Cambria Math" w:hAnsi="Cambria Math" w:hint="eastAsia"/>
          </w:rPr>
          <m:t>=</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oMath>
      <w:r>
        <w:rPr>
          <w:rFonts w:hint="eastAsia"/>
        </w:rPr>
        <w:t>，</w:t>
      </w:r>
      <w:r>
        <w:t>其中</w:t>
      </w:r>
      <m:oMath>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oMath>
      <w:r>
        <w:t>表示图中所有</w:t>
      </w:r>
      <w:r w:rsidR="00FE3D67">
        <w:t>节点</w:t>
      </w:r>
      <w:r>
        <w:t>的集合</w:t>
      </w:r>
      <w:r>
        <w:rPr>
          <w:rFonts w:hint="eastAsia"/>
        </w:rPr>
        <w:t>，</w:t>
      </w:r>
      <w:r>
        <w:t>也就是旅行商问题中描述的城市</w:t>
      </w:r>
      <w:r>
        <w:rPr>
          <w:rFonts w:hint="eastAsia"/>
        </w:rPr>
        <w:t>，</w:t>
      </w:r>
      <w:r>
        <w:t>总的数量为</w:t>
      </w:r>
      <m:oMath>
        <m:r>
          <w:rPr>
            <w:rFonts w:ascii="Cambria Math" w:hAnsi="Cambria Math"/>
          </w:rPr>
          <m:t>n</m:t>
        </m:r>
      </m:oMath>
      <w:r>
        <w:rPr>
          <w:rFonts w:hint="eastAsia"/>
        </w:rPr>
        <w:t>；</w:t>
      </w: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t>表示图中所有边的集合</w:t>
      </w:r>
      <w:r>
        <w:rPr>
          <w:rFonts w:hint="eastAsia"/>
        </w:rPr>
        <w:t>，</w:t>
      </w:r>
      <w:r w:rsidR="00334B93">
        <w:rPr>
          <w:rFonts w:hint="eastAsia"/>
        </w:rPr>
        <w:t>所有边的数量记为</w:t>
      </w:r>
      <m:oMath>
        <m:r>
          <w:rPr>
            <w:rFonts w:ascii="Cambria Math" w:hAnsi="Cambria Math" w:hint="eastAsia"/>
          </w:rPr>
          <m:t>m</m:t>
        </m:r>
      </m:oMath>
      <w:r w:rsidR="00504AD5">
        <w:rPr>
          <w:rFonts w:hint="eastAsia"/>
        </w:rPr>
        <w:t>，</w:t>
      </w:r>
      <w:r w:rsidR="00504AD5">
        <w:t>即</w:t>
      </w:r>
      <m:oMath>
        <m:r>
          <w:rPr>
            <w:rFonts w:ascii="Cambria Math" w:hAnsi="Cambria Math"/>
          </w:rPr>
          <m:t>m</m:t>
        </m:r>
        <m:r>
          <m:rPr>
            <m:sty m:val="p"/>
          </m:rPr>
          <w:rPr>
            <w:rFonts w:ascii="Cambria Math" w:hAnsi="Cambria Math"/>
          </w:rPr>
          <m:t>=|</m:t>
        </m:r>
        <m:r>
          <w:rPr>
            <w:rFonts w:ascii="Cambria Math" w:hAnsi="Cambria Math"/>
          </w:rPr>
          <m:t>E</m:t>
        </m:r>
        <m:r>
          <m:rPr>
            <m:sty m:val="p"/>
          </m:rPr>
          <w:rPr>
            <w:rFonts w:ascii="Cambria Math" w:hAnsi="Cambria Math"/>
          </w:rPr>
          <m:t>|</m:t>
        </m:r>
      </m:oMath>
      <w:r w:rsidR="00334B93">
        <w:rPr>
          <w:rFonts w:hint="eastAsia"/>
        </w:rPr>
        <w:t>。</w:t>
      </w:r>
      <w:r>
        <w:t>因为是完全图</w:t>
      </w:r>
      <w:r>
        <w:rPr>
          <w:rFonts w:hint="eastAsia"/>
        </w:rPr>
        <w:t>，所以</w:t>
      </w:r>
      <w:r>
        <w:t>对于任意</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V</m:t>
        </m:r>
      </m:oMath>
      <w:r>
        <w:rPr>
          <w:rFonts w:hint="eastAsia"/>
        </w:rPr>
        <w:t>，</w:t>
      </w:r>
      <w:r>
        <w:t>都有</w:t>
      </w:r>
      <m:oMath>
        <m:sSub>
          <m:sSubPr>
            <m:ctrlPr>
              <w:rPr>
                <w:rFonts w:ascii="Cambria Math" w:hAnsi="Cambria Math"/>
              </w:rPr>
            </m:ctrlPr>
          </m:sSubPr>
          <m:e>
            <m:sSub>
              <m:sSubPr>
                <m:ctrlPr>
                  <w:rPr>
                    <w:rFonts w:ascii="Cambria Math" w:hAnsi="Cambria Math"/>
                  </w:rPr>
                </m:ctrlPr>
              </m:sSubPr>
              <m:e>
                <m:r>
                  <w:rPr>
                    <w:rFonts w:ascii="Cambria Math" w:hAnsi="Cambria Math"/>
                  </w:rPr>
                  <m:t>e</m:t>
                </m:r>
              </m:e>
              <m:sub>
                <m:r>
                  <w:rPr>
                    <w:rFonts w:ascii="Cambria Math" w:hAnsi="Cambria Math"/>
                  </w:rPr>
                  <m:t>ij</m:t>
                </m:r>
              </m:sub>
            </m:sSub>
            <m:r>
              <m:rPr>
                <m:sty m:val="p"/>
              </m:rPr>
              <w:rPr>
                <w:rFonts w:ascii="Cambria Math" w:hAnsi="Cambria Math"/>
              </w:rPr>
              <m:t>=(</m:t>
            </m:r>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E</m:t>
        </m:r>
      </m:oMath>
      <w:r>
        <w:rPr>
          <w:rFonts w:hint="eastAsia"/>
        </w:rPr>
        <w:t>。</w:t>
      </w:r>
      <w:r>
        <w:t>同时</w:t>
      </w:r>
      <w:r>
        <w:rPr>
          <w:rFonts w:hint="eastAsia"/>
        </w:rPr>
        <w:t>，伴随集合</w:t>
      </w:r>
      <m:oMath>
        <m:r>
          <w:rPr>
            <w:rFonts w:ascii="Cambria Math" w:hAnsi="Cambria Math"/>
          </w:rPr>
          <m:t>E</m:t>
        </m:r>
      </m:oMath>
      <w:r>
        <w:t>的有一个距离矩阵</w:t>
      </w:r>
      <m:oMath>
        <m:r>
          <w:rPr>
            <w:rFonts w:ascii="Cambria Math" w:hAnsi="Cambria Math"/>
          </w:rPr>
          <m:t>C</m:t>
        </m:r>
      </m:oMath>
      <w:r w:rsidR="00EA6B22">
        <w:t>(</w:t>
      </w:r>
      <w:r w:rsidR="00814900">
        <w:rPr>
          <w:rFonts w:hint="eastAsia"/>
        </w:rPr>
        <w:t>cost</w:t>
      </w:r>
      <w:r w:rsidR="00814900">
        <w:t xml:space="preserve"> matrix</w:t>
      </w:r>
      <w:r w:rsidR="00EA6B22">
        <w:rPr>
          <w:rFonts w:hint="eastAsia"/>
        </w:rPr>
        <w:t>)</w:t>
      </w:r>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∈C</m:t>
        </m:r>
      </m:oMath>
      <w:r>
        <w:t>即表示边</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t>的路程代价</w:t>
      </w:r>
      <w:r>
        <w:rPr>
          <w:rFonts w:hint="eastAsia"/>
        </w:rPr>
        <w:t>，</w:t>
      </w:r>
      <w:r>
        <w:t>也就是</w:t>
      </w:r>
      <w:r w:rsidR="00FE3D67">
        <w:t>节点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hint="eastAsia"/>
        </w:rPr>
        <w:t>到</w:t>
      </w:r>
      <w:r w:rsidR="00FE3D67">
        <w:t>节点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的距离</w:t>
      </w:r>
      <w:r w:rsidR="00560A4C">
        <w:rPr>
          <w:rFonts w:hint="eastAsia"/>
        </w:rPr>
        <w:t>，一般满足</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&gt;0</m:t>
        </m:r>
      </m:oMath>
      <w:r w:rsidR="00922E9C">
        <w:rPr>
          <w:rFonts w:hint="eastAsia"/>
        </w:rPr>
        <w:t>且</w:t>
      </w:r>
      <m:oMath>
        <m:sSub>
          <m:sSubPr>
            <m:ctrlPr>
              <w:rPr>
                <w:rFonts w:ascii="Cambria Math" w:hAnsi="Cambria Math"/>
              </w:rPr>
            </m:ctrlPr>
          </m:sSubPr>
          <m:e>
            <m:r>
              <w:rPr>
                <w:rFonts w:ascii="Cambria Math" w:hAnsi="Cambria Math"/>
              </w:rPr>
              <m:t>c</m:t>
            </m:r>
          </m:e>
          <m:sub>
            <m:r>
              <w:rPr>
                <w:rFonts w:ascii="Cambria Math" w:hAnsi="Cambria Math"/>
              </w:rPr>
              <m:t>ii</m:t>
            </m:r>
          </m:sub>
        </m:sSub>
        <m:r>
          <w:rPr>
            <w:rFonts w:ascii="Cambria Math" w:hAnsi="Cambria Math"/>
          </w:rPr>
          <m:t>=+∞</m:t>
        </m:r>
      </m:oMath>
      <w:r>
        <w:rPr>
          <w:rFonts w:hint="eastAsia"/>
        </w:rPr>
        <w:t>。旅行商问题的合法解是</w:t>
      </w:r>
      <m:oMath>
        <m:r>
          <w:rPr>
            <w:rFonts w:ascii="Cambria Math" w:hAnsi="Cambria Math" w:hint="eastAsia"/>
          </w:rPr>
          <m:t>n</m:t>
        </m:r>
      </m:oMath>
      <w:r w:rsidR="00004D70">
        <w:t>条边的集合</w:t>
      </w:r>
      <w:r w:rsidR="00004D70">
        <w:rPr>
          <w:rFonts w:hint="eastAsia"/>
        </w:rPr>
        <w:t>，</w:t>
      </w:r>
      <w:r w:rsidR="00B45199">
        <w:rPr>
          <w:rFonts w:hint="eastAsia"/>
        </w:rPr>
        <w:t>该集合中的所有</w:t>
      </w:r>
      <m:oMath>
        <m:r>
          <w:rPr>
            <w:rFonts w:ascii="Cambria Math" w:hAnsi="Cambria Math" w:hint="eastAsia"/>
          </w:rPr>
          <m:t>n</m:t>
        </m:r>
      </m:oMath>
      <w:r w:rsidR="00B45199">
        <w:t>条边</w:t>
      </w:r>
      <w:r w:rsidR="006E366D">
        <w:t>必须</w:t>
      </w:r>
      <w:r w:rsidR="00D545A9">
        <w:t>包含所有的</w:t>
      </w:r>
      <m:oMath>
        <m:r>
          <w:rPr>
            <w:rFonts w:ascii="Cambria Math" w:hAnsi="Cambria Math" w:hint="eastAsia"/>
          </w:rPr>
          <m:t>n</m:t>
        </m:r>
      </m:oMath>
      <w:r w:rsidR="00D545A9">
        <w:rPr>
          <w:rFonts w:hint="eastAsia"/>
        </w:rPr>
        <w:t>个顶点，</w:t>
      </w:r>
      <w:r w:rsidR="00004D70">
        <w:t>也就是</w:t>
      </w:r>
      <w:r>
        <w:rPr>
          <w:rFonts w:hint="eastAsia"/>
        </w:rPr>
        <w:t>“</w:t>
      </w:r>
      <w:r>
        <w:t>哈密顿环</w:t>
      </w:r>
      <w:r>
        <w:rPr>
          <w:rFonts w:hint="eastAsia"/>
        </w:rPr>
        <w:t>”</w:t>
      </w:r>
      <m:oMath>
        <m:r>
          <m:rPr>
            <m:sty m:val="p"/>
          </m:rPr>
          <w:rPr>
            <w:rFonts w:ascii="Cambria Math" w:hAnsi="Cambria Math"/>
          </w:rPr>
          <m:t>H</m:t>
        </m:r>
      </m:oMath>
      <w:r>
        <w:rPr>
          <w:rFonts w:hint="eastAsia"/>
        </w:rPr>
        <w:t>，</w:t>
      </w:r>
      <w:r w:rsidR="001C57F4">
        <w:rPr>
          <w:rFonts w:hint="eastAsia"/>
        </w:rPr>
        <w:t>设</w:t>
      </w:r>
    </w:p>
    <w:p w14:paraId="21172109" w14:textId="77777777" w:rsidR="00E44B7F" w:rsidRPr="00BB6D88" w:rsidRDefault="0052348D" w:rsidP="00503441">
      <w:pPr>
        <w:ind w:firstLine="480"/>
        <w:jc w:val="right"/>
        <w:rPr>
          <w:vanish/>
          <w:specVanish/>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hint="eastAsia"/>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r>
                  <w:rPr>
                    <w:rFonts w:ascii="Cambria Math" w:eastAsiaTheme="minorEastAsia" w:hAnsi="Cambria Math"/>
                  </w:rPr>
                  <m:t>1</m:t>
                </m:r>
                <m:r>
                  <m:rPr>
                    <m:sty m:val="p"/>
                  </m:rPr>
                  <w:rPr>
                    <w:rFonts w:ascii="Cambria Math" w:eastAsiaTheme="minorEastAsia" w:hAnsi="Cambria Math" w:hint="eastAsia"/>
                  </w:rPr>
                  <m:t>，边</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ij</m:t>
                        </m:r>
                      </m:sub>
                    </m:sSub>
                    <m:r>
                      <m:rPr>
                        <m:sty m:val="p"/>
                      </m:rPr>
                      <w:rPr>
                        <w:rFonts w:ascii="Cambria Math" w:eastAsiaTheme="minorEastAsia" w:hAnsi="Cambria Math"/>
                      </w:rPr>
                      <m:t>=(</m:t>
                    </m:r>
                    <m:r>
                      <w:rPr>
                        <w:rFonts w:ascii="Cambria Math" w:eastAsiaTheme="minorEastAsia" w:hAnsi="Cambria Math"/>
                      </w:rPr>
                      <m:t>v</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m:rPr>
                    <m:sty m:val="p"/>
                  </m:rPr>
                  <w:rPr>
                    <w:rFonts w:ascii="Cambria Math" w:eastAsiaTheme="minorEastAsia" w:hAnsi="Cambria Math"/>
                  </w:rPr>
                  <m:t>)</m:t>
                </m:r>
                <m:r>
                  <m:rPr>
                    <m:sty m:val="p"/>
                  </m:rPr>
                  <w:rPr>
                    <w:rFonts w:ascii="Cambria Math" w:eastAsiaTheme="minorEastAsia" w:hAnsi="Cambria Math"/>
                  </w:rPr>
                  <m:t>在最优路线上</m:t>
                </m:r>
              </m:e>
              <m:e>
                <m:r>
                  <w:rPr>
                    <w:rFonts w:ascii="Cambria Math" w:eastAsiaTheme="minorEastAsia" w:hAnsi="Cambria Math"/>
                  </w:rPr>
                  <m:t>0</m:t>
                </m:r>
                <m:r>
                  <m:rPr>
                    <m:sty m:val="p"/>
                  </m:rPr>
                  <w:rPr>
                    <w:rFonts w:ascii="Cambria Math" w:eastAsiaTheme="minorEastAsia" w:hAnsi="Cambria Math" w:hint="eastAsia"/>
                  </w:rPr>
                  <m:t>，其它</m:t>
                </m:r>
                <m:r>
                  <m:rPr>
                    <m:sty m:val="p"/>
                  </m:rPr>
                  <w:rPr>
                    <w:rFonts w:ascii="Cambria Math" w:eastAsiaTheme="minorEastAsia" w:hAnsi="Cambria Math"/>
                  </w:rPr>
                  <m:t xml:space="preserve">                                               </m:t>
                </m:r>
              </m:e>
            </m:eqArr>
          </m:e>
        </m:d>
      </m:oMath>
      <w:r w:rsidR="0072393A">
        <w:tab/>
      </w:r>
      <w:r w:rsidR="00A836F5">
        <w:tab/>
      </w:r>
      <w:r w:rsidR="00A836F5">
        <w:tab/>
      </w:r>
      <w:r w:rsidR="00867867" w:rsidRPr="00AA3A6D">
        <w:t xml:space="preserve"> </w:t>
      </w:r>
    </w:p>
    <w:p w14:paraId="0F5B1E6E" w14:textId="77777777" w:rsidR="00713454" w:rsidRDefault="009918ED" w:rsidP="00503441">
      <w:pPr>
        <w:pStyle w:val="af"/>
        <w:spacing w:line="360" w:lineRule="auto"/>
      </w:pPr>
      <w:r w:rsidRPr="00AA3A6D">
        <w:t>(</w:t>
      </w:r>
      <w:r w:rsidR="0052348D">
        <w:fldChar w:fldCharType="begin"/>
      </w:r>
      <w:r w:rsidR="0052348D">
        <w:instrText xml:space="preserve"> STYLEREF 1 \s </w:instrText>
      </w:r>
      <w:r w:rsidR="0052348D">
        <w:fldChar w:fldCharType="separate"/>
      </w:r>
      <w:r w:rsidR="00654C1C">
        <w:rPr>
          <w:noProof/>
        </w:rPr>
        <w:t>2</w:t>
      </w:r>
      <w:r w:rsidR="0052348D">
        <w:rPr>
          <w:noProof/>
        </w:rPr>
        <w:fldChar w:fldCharType="end"/>
      </w:r>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1</w:t>
      </w:r>
      <w:r w:rsidR="00153D59">
        <w:fldChar w:fldCharType="end"/>
      </w:r>
      <w:r w:rsidRPr="00AA3A6D">
        <w:t>)</w:t>
      </w:r>
    </w:p>
    <w:p w14:paraId="35AB125E" w14:textId="77777777" w:rsidR="00E44B7F" w:rsidRDefault="00005006" w:rsidP="009F3F32">
      <w:pPr>
        <w:ind w:firstLineChars="0" w:firstLine="0"/>
      </w:pPr>
      <w:r>
        <w:rPr>
          <w:rFonts w:hint="eastAsia"/>
        </w:rPr>
        <w:t>由于限制条件要求满足经过除顶点外的所有的点有且仅有一次，则</w:t>
      </w:r>
      <w:r w:rsidR="00AD5C16">
        <w:rPr>
          <w:rFonts w:hint="eastAsia"/>
        </w:rPr>
        <w:t>哈密顿环</w:t>
      </w:r>
      <m:oMath>
        <m:r>
          <m:rPr>
            <m:sty m:val="p"/>
          </m:rPr>
          <w:rPr>
            <w:rFonts w:ascii="Cambria Math" w:hAnsi="Cambria Math"/>
          </w:rPr>
          <m:t>H</m:t>
        </m:r>
      </m:oMath>
      <w:r w:rsidR="00AD5C16">
        <w:rPr>
          <w:rFonts w:hint="eastAsia"/>
        </w:rPr>
        <w:t>可以用如下的数学模型表示</w:t>
      </w:r>
      <w:r>
        <w:rPr>
          <w:rFonts w:hint="eastAsia"/>
        </w:rPr>
        <w:t>：</w:t>
      </w:r>
    </w:p>
    <w:p w14:paraId="7EEC60A8" w14:textId="77777777" w:rsidR="00AD5C16" w:rsidRPr="00E44B7F" w:rsidRDefault="00AD5C16" w:rsidP="00E44B7F">
      <w:pPr>
        <w:ind w:firstLine="480"/>
      </w:pPr>
      <m:oMathPara>
        <m:oMathParaPr>
          <m:jc m:val="center"/>
        </m:oMathParaPr>
        <m:oMath>
          <m:r>
            <m:rPr>
              <m:sty m:val="p"/>
            </m:rPr>
            <w:rPr>
              <w:rFonts w:ascii="Cambria Math" w:hAnsi="Cambria Math"/>
            </w:rPr>
            <m:t>H={</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ij</m:t>
              </m:r>
            </m:sub>
          </m:sSub>
          <m:r>
            <m:rPr>
              <m:sty m:val="p"/>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m:rPr>
              <m:sty m:val="p"/>
            </m:rPr>
            <w:rPr>
              <w:rFonts w:ascii="Cambria Math" w:hAnsi="Cambria Math"/>
            </w:rPr>
            <m:t>=1}</m:t>
          </m:r>
        </m:oMath>
      </m:oMathPara>
    </w:p>
    <w:p w14:paraId="4D451C4B" w14:textId="77777777" w:rsidR="00656A20" w:rsidRPr="00BB6D88" w:rsidRDefault="00134451" w:rsidP="00656A20">
      <w:pPr>
        <w:ind w:firstLine="480"/>
        <w:jc w:val="right"/>
        <w:rPr>
          <w:vanish/>
          <w:specVanish/>
        </w:rPr>
      </w:pPr>
      <w:r>
        <w:rPr>
          <w:rFonts w:hint="eastAsia"/>
        </w:rPr>
        <w:t xml:space="preserve">s.t </w:t>
      </w: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 xml:space="preserve">j=1,j≠i </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hAnsi="Cambria Math"/>
                  </w:rPr>
                  <m:t>=1</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rPr>
                      <m:t xml:space="preserve">    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V</m:t>
                </m:r>
              </m:e>
              <m:e>
                <m:ctrlPr>
                  <w:rPr>
                    <w:rFonts w:ascii="Cambria Math" w:eastAsia="Cambria Math" w:hAnsi="Cambria Math" w:cs="Cambria Math"/>
                    <w:i/>
                  </w:rPr>
                </m:ctrlPr>
              </m:e>
              <m:e>
                <m:nary>
                  <m:naryPr>
                    <m:chr m:val="∑"/>
                    <m:limLoc m:val="undOvr"/>
                    <m:ctrlPr>
                      <w:rPr>
                        <w:rFonts w:ascii="Cambria Math" w:hAnsi="Cambria Math"/>
                        <w:i/>
                      </w:rPr>
                    </m:ctrlPr>
                  </m:naryPr>
                  <m:sub>
                    <m:r>
                      <w:rPr>
                        <w:rFonts w:ascii="Cambria Math" w:hAnsi="Cambria Math"/>
                      </w:rPr>
                      <m:t>i=1,i≠j</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hAnsi="Cambria Math"/>
                  </w:rPr>
                  <m:t>=1</m:t>
                </m:r>
                <m:sSub>
                  <m:sSubPr>
                    <m:ctrlPr>
                      <w:rPr>
                        <w:rFonts w:ascii="Cambria Math" w:hAnsi="Cambria Math"/>
                      </w:rPr>
                    </m:ctrlPr>
                  </m:sSubPr>
                  <m:e>
                    <m:r>
                      <m:rPr>
                        <m:sty m:val="p"/>
                      </m:rPr>
                      <w:rPr>
                        <w:rFonts w:ascii="Cambria Math" w:hAnsi="Cambria Math" w:hint="eastAsia"/>
                      </w:rPr>
                      <m:t>，</m:t>
                    </m:r>
                    <m:r>
                      <m:rPr>
                        <m:sty m:val="p"/>
                      </m:rPr>
                      <w:rPr>
                        <w:rFonts w:ascii="Cambria Math" w:hAnsi="Cambria Math"/>
                      </w:rPr>
                      <m:t xml:space="preserve">               </m:t>
                    </m:r>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V</m:t>
                </m:r>
                <m:ctrlPr>
                  <w:rPr>
                    <w:rFonts w:ascii="Cambria Math" w:eastAsia="Cambria Math" w:hAnsi="Cambria Math" w:cs="Cambria Math"/>
                    <w:i/>
                  </w:rPr>
                </m:ctrlPr>
              </m:e>
              <m:e>
                <m:ctrlPr>
                  <w:rPr>
                    <w:rFonts w:ascii="Cambria Math" w:eastAsia="Cambria Math" w:hAnsi="Cambria Math" w:cs="Cambria Math"/>
                    <w:i/>
                  </w:rPr>
                </m:ctrlPr>
              </m:e>
              <m:e>
                <m:nary>
                  <m:naryPr>
                    <m:chr m:val="∑"/>
                    <m:limLoc m:val="undOvr"/>
                    <m:supHide m:val="1"/>
                    <m:ctrlPr>
                      <w:rPr>
                        <w:rFonts w:ascii="Cambria Math" w:eastAsia="Cambria Math" w:hAnsi="Cambria Math" w:cs="Cambria Math"/>
                        <w:i/>
                      </w:rPr>
                    </m:ctrlPr>
                  </m:naryPr>
                  <m:sub>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∈S</m:t>
                    </m:r>
                  </m:sub>
                  <m:sup/>
                  <m:e>
                    <m:nary>
                      <m:naryPr>
                        <m:chr m:val="∑"/>
                        <m:limLoc m:val="undOvr"/>
                        <m:supHide m:val="1"/>
                        <m:ctrlPr>
                          <w:rPr>
                            <w:rFonts w:ascii="Cambria Math" w:eastAsia="Cambria Math" w:hAnsi="Cambria Math" w:cs="Cambria Math"/>
                            <w:i/>
                          </w:rPr>
                        </m:ctrlPr>
                      </m:naryPr>
                      <m:sub>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∈S</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m:t>
                        </m:r>
                        <m:r>
                          <m:rPr>
                            <m:sty m:val="p"/>
                          </m:rPr>
                          <w:rPr>
                            <w:rFonts w:ascii="Cambria Math" w:eastAsiaTheme="minorEastAsia" w:hAnsi="Cambria Math" w:hint="eastAsia"/>
                          </w:rPr>
                          <m:t>，</m:t>
                        </m:r>
                      </m:e>
                    </m:nary>
                  </m:e>
                </m:nary>
                <m:r>
                  <w:rPr>
                    <w:rFonts w:ascii="Cambria Math" w:eastAsia="Cambria Math" w:hAnsi="Cambria Math" w:cs="Cambria Math"/>
                  </w:rPr>
                  <m:t>∀S⊂V</m:t>
                </m:r>
              </m:e>
            </m:eqArr>
          </m:e>
        </m:d>
      </m:oMath>
      <w:r w:rsidR="00671B4B">
        <w:tab/>
      </w:r>
      <w:r w:rsidR="009B3494">
        <w:t xml:space="preserve"> </w:t>
      </w:r>
      <w:r w:rsidR="00E44B7F">
        <w:tab/>
      </w:r>
      <w:r w:rsidR="00617D01">
        <w:tab/>
      </w:r>
      <w:r w:rsidR="00005006">
        <w:tab/>
      </w:r>
      <w:bookmarkStart w:id="43" w:name="_Ref416255165"/>
    </w:p>
    <w:p w14:paraId="6F5B4E79" w14:textId="77777777" w:rsidR="00440B0A" w:rsidRPr="00440B0A" w:rsidRDefault="00850E68" w:rsidP="00503441">
      <w:pPr>
        <w:pStyle w:val="af"/>
        <w:spacing w:line="360" w:lineRule="auto"/>
      </w:pPr>
      <w:bookmarkStart w:id="44" w:name="_Ref420922334"/>
      <w:bookmarkEnd w:id="43"/>
      <w:r>
        <w:t>(</w:t>
      </w:r>
      <w:r w:rsidR="0052348D">
        <w:fldChar w:fldCharType="begin"/>
      </w:r>
      <w:r w:rsidR="0052348D">
        <w:instrText xml:space="preserve"> STYLEREF 1 \s </w:instrText>
      </w:r>
      <w:r w:rsidR="0052348D">
        <w:fldChar w:fldCharType="separate"/>
      </w:r>
      <w:r w:rsidR="00654C1C">
        <w:rPr>
          <w:noProof/>
        </w:rPr>
        <w:t>2</w:t>
      </w:r>
      <w:r w:rsidR="0052348D">
        <w:rPr>
          <w:noProof/>
        </w:rPr>
        <w:fldChar w:fldCharType="end"/>
      </w:r>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2</w:t>
      </w:r>
      <w:r w:rsidR="00153D59">
        <w:fldChar w:fldCharType="end"/>
      </w:r>
      <w:r>
        <w:t>)</w:t>
      </w:r>
      <w:bookmarkEnd w:id="44"/>
      <w:r w:rsidRPr="00440B0A">
        <w:t xml:space="preserve"> </w:t>
      </w:r>
    </w:p>
    <w:p w14:paraId="1CDE6102" w14:textId="77777777" w:rsidR="000816B2" w:rsidRPr="00372675" w:rsidRDefault="004277A6" w:rsidP="00850E68">
      <w:pPr>
        <w:ind w:firstLine="480"/>
      </w:pPr>
      <w:r>
        <w:rPr>
          <w:rFonts w:hint="eastAsia"/>
        </w:rPr>
        <w:t>如公式</w:t>
      </w:r>
      <w:r w:rsidR="00A27C44">
        <w:fldChar w:fldCharType="begin"/>
      </w:r>
      <w:r w:rsidR="00A27C44">
        <w:instrText xml:space="preserve"> </w:instrText>
      </w:r>
      <w:r w:rsidR="00A27C44">
        <w:rPr>
          <w:rFonts w:hint="eastAsia"/>
        </w:rPr>
        <w:instrText>REF _Ref420922334 \h</w:instrText>
      </w:r>
      <w:r w:rsidR="00A27C44">
        <w:instrText xml:space="preserve"> </w:instrText>
      </w:r>
      <w:r w:rsidR="00A27C44">
        <w:fldChar w:fldCharType="separate"/>
      </w:r>
      <w:r w:rsidR="00654C1C">
        <w:t>(</w:t>
      </w:r>
      <w:r w:rsidR="00654C1C">
        <w:rPr>
          <w:noProof/>
        </w:rPr>
        <w:t>2</w:t>
      </w:r>
      <w:r w:rsidR="00654C1C">
        <w:t>.</w:t>
      </w:r>
      <w:r w:rsidR="00654C1C">
        <w:rPr>
          <w:noProof/>
        </w:rPr>
        <w:t>2</w:t>
      </w:r>
      <w:r w:rsidR="00654C1C">
        <w:t>)</w:t>
      </w:r>
      <w:r w:rsidR="00A27C44">
        <w:fldChar w:fldCharType="end"/>
      </w:r>
      <w:r>
        <w:t>所示</w:t>
      </w:r>
      <w:r>
        <w:rPr>
          <w:rFonts w:hint="eastAsia"/>
        </w:rPr>
        <w:t>，</w:t>
      </w:r>
      <w:r w:rsidR="008C6C8E">
        <w:rPr>
          <w:rFonts w:hint="eastAsia"/>
        </w:rPr>
        <w:t>前</w:t>
      </w:r>
      <w:r w:rsidR="003B5ED2">
        <w:t>两个约束保证了对于图</w:t>
      </w:r>
      <w:r w:rsidR="003B5ED2">
        <w:t>G</w:t>
      </w:r>
      <w:r w:rsidR="003B5ED2">
        <w:t>中的每一个顶点</w:t>
      </w:r>
      <w:r w:rsidR="003B5ED2">
        <w:rPr>
          <w:rFonts w:hint="eastAsia"/>
        </w:rPr>
        <w:t>，</w:t>
      </w:r>
      <w:r w:rsidR="003B5ED2">
        <w:t>入度和出度均为</w:t>
      </w:r>
      <w:r w:rsidR="003B5ED2">
        <w:rPr>
          <w:rFonts w:hint="eastAsia"/>
        </w:rPr>
        <w:t>1</w:t>
      </w:r>
      <w:r w:rsidR="00622DFC">
        <w:rPr>
          <w:rFonts w:hint="eastAsia"/>
        </w:rPr>
        <w:t>，</w:t>
      </w:r>
      <w:r w:rsidR="00622DFC">
        <w:t>后一个约束中</w:t>
      </w:r>
      <w:r w:rsidR="00622DFC">
        <w:rPr>
          <w:rFonts w:hint="eastAsia"/>
        </w:rPr>
        <w:t>，</w:t>
      </w:r>
      <m:oMath>
        <m:r>
          <w:rPr>
            <w:rFonts w:ascii="Cambria Math" w:hAnsi="Cambria Math" w:hint="eastAsia"/>
          </w:rPr>
          <m:t>S</m:t>
        </m:r>
      </m:oMath>
      <w:r w:rsidR="00622DFC">
        <w:t>表示集合</w:t>
      </w:r>
      <m:oMath>
        <m:r>
          <w:rPr>
            <w:rFonts w:ascii="Cambria Math" w:hAnsi="Cambria Math"/>
          </w:rPr>
          <m:t>V</m:t>
        </m:r>
      </m:oMath>
      <w:r w:rsidR="00622DFC">
        <w:rPr>
          <w:rFonts w:hint="eastAsia"/>
        </w:rPr>
        <w:t>的所有非空子集</w:t>
      </w:r>
      <w:r w:rsidR="0061587A">
        <w:rPr>
          <w:rFonts w:hint="eastAsia"/>
        </w:rPr>
        <w:t>，</w:t>
      </w:r>
      <m:oMath>
        <m:r>
          <m:rPr>
            <m:sty m:val="p"/>
          </m:rPr>
          <w:rPr>
            <w:rFonts w:ascii="Cambria Math" w:hAnsi="Cambria Math"/>
          </w:rPr>
          <m:t>|</m:t>
        </m:r>
        <m:r>
          <w:rPr>
            <w:rFonts w:ascii="Cambria Math" w:hAnsi="Cambria Math"/>
          </w:rPr>
          <m:t>S</m:t>
        </m:r>
        <m:r>
          <m:rPr>
            <m:sty m:val="p"/>
          </m:rPr>
          <w:rPr>
            <w:rFonts w:ascii="Cambria Math" w:hAnsi="Cambria Math"/>
          </w:rPr>
          <m:t>|</m:t>
        </m:r>
      </m:oMath>
      <w:r w:rsidR="0061587A">
        <w:t>表示</w:t>
      </w:r>
      <w:r w:rsidR="0061587A">
        <w:t>S</w:t>
      </w:r>
      <w:r w:rsidR="0061587A">
        <w:t>中包含的顶点个数</w:t>
      </w:r>
      <w:r w:rsidR="00DC2393">
        <w:rPr>
          <w:rFonts w:hint="eastAsia"/>
        </w:rPr>
        <w:t>，</w:t>
      </w:r>
      <w:r w:rsidR="00DC2393">
        <w:t>它保证了路线中没有任何子回路的产生</w:t>
      </w:r>
      <w:r w:rsidR="0074092E">
        <w:rPr>
          <w:rFonts w:hint="eastAsia"/>
        </w:rPr>
        <w:t>，</w:t>
      </w:r>
      <w:r w:rsidR="0074092E">
        <w:t>这些加入到路线中的边会形成一条</w:t>
      </w:r>
      <w:r w:rsidR="0074092E" w:rsidRPr="003C582A">
        <w:t>包</w:t>
      </w:r>
      <w:r w:rsidR="0074092E" w:rsidRPr="003C582A">
        <w:lastRenderedPageBreak/>
        <w:t>含所有顶点的闭合环路</w:t>
      </w:r>
      <w:r w:rsidR="0074092E" w:rsidRPr="003C582A">
        <w:rPr>
          <w:rFonts w:hint="eastAsia"/>
        </w:rPr>
        <w:t>，</w:t>
      </w:r>
      <w:r w:rsidR="0074092E" w:rsidRPr="003C582A">
        <w:t>也就是哈密顿环</w:t>
      </w:r>
      <w:r w:rsidR="0074092E" w:rsidRPr="003C582A">
        <w:rPr>
          <w:rFonts w:hint="eastAsia"/>
        </w:rPr>
        <w:t>H</w:t>
      </w:r>
      <w:r w:rsidR="0003749B" w:rsidRPr="003C582A">
        <w:rPr>
          <w:rFonts w:hint="eastAsia"/>
        </w:rPr>
        <w:t>。</w:t>
      </w:r>
      <w:r w:rsidR="00BC6888" w:rsidRPr="003C582A">
        <w:rPr>
          <w:rFonts w:hint="eastAsia"/>
        </w:rPr>
        <w:t>定义所有的哈密顿环的集合为</w:t>
      </w:r>
      <m:oMath>
        <m:nary>
          <m:naryPr>
            <m:chr m:val="∏"/>
            <m:limLoc m:val="undOvr"/>
            <m:subHide m:val="1"/>
            <m:supHide m:val="1"/>
            <m:ctrlPr>
              <w:rPr>
                <w:rFonts w:ascii="Cambria Math" w:hAnsi="Cambria Math"/>
              </w:rPr>
            </m:ctrlPr>
          </m:naryPr>
          <m:sub/>
          <m:sup/>
          <m:e>
            <m:r>
              <w:rPr>
                <w:rFonts w:ascii="Cambria Math" w:hAnsi="Cambria Math"/>
              </w:rPr>
              <m:t>(G)</m:t>
            </m:r>
          </m:e>
        </m:nary>
      </m:oMath>
      <w:r w:rsidR="00BC6888" w:rsidRPr="003C582A">
        <w:rPr>
          <w:rFonts w:hint="eastAsia"/>
        </w:rPr>
        <w:t>，一般的</w:t>
      </w:r>
      <w:r w:rsidR="00BC6888" w:rsidRPr="003C582A">
        <w:t>旅行商问题是要在</w:t>
      </w:r>
      <m:oMath>
        <m:nary>
          <m:naryPr>
            <m:chr m:val="∏"/>
            <m:limLoc m:val="undOvr"/>
            <m:subHide m:val="1"/>
            <m:supHide m:val="1"/>
            <m:ctrlPr>
              <w:rPr>
                <w:rFonts w:ascii="Cambria Math" w:hAnsi="Cambria Math"/>
              </w:rPr>
            </m:ctrlPr>
          </m:naryPr>
          <m:sub/>
          <m:sup/>
          <m:e>
            <m:r>
              <w:rPr>
                <w:rFonts w:ascii="Cambria Math" w:hAnsi="Cambria Math"/>
              </w:rPr>
              <m:t>(G)</m:t>
            </m:r>
          </m:e>
        </m:nary>
      </m:oMath>
      <w:r w:rsidR="00BC6888" w:rsidRPr="003C582A">
        <w:t>中找到使得路径总和最小的哈密顿环</w:t>
      </w:r>
      <w:r w:rsidR="00790824" w:rsidRPr="003C582A">
        <w:rPr>
          <w:rFonts w:hint="eastAsia"/>
        </w:rPr>
        <w:t>H</w:t>
      </w:r>
      <w:r w:rsidR="00BC6888" w:rsidRPr="003C582A">
        <w:rPr>
          <w:rFonts w:hint="eastAsia"/>
        </w:rPr>
        <w:t>，</w:t>
      </w:r>
      <w:r w:rsidR="00BC6888" w:rsidRPr="003C582A">
        <w:t>但在本论文中</w:t>
      </w:r>
      <w:r w:rsidR="00BC6888" w:rsidRPr="003C582A">
        <w:rPr>
          <w:rFonts w:hint="eastAsia"/>
        </w:rPr>
        <w:t>，</w:t>
      </w:r>
      <w:r w:rsidR="00BC6888" w:rsidRPr="003C582A">
        <w:t>我们</w:t>
      </w:r>
      <w:r w:rsidR="00F10732" w:rsidRPr="003C582A">
        <w:t>研究的问题</w:t>
      </w:r>
      <w:r w:rsidR="00BC6888" w:rsidRPr="003C582A">
        <w:t>考虑的是关键边的代价，也就是让</w:t>
      </w:r>
      <w:r w:rsidR="00790824" w:rsidRPr="003C582A">
        <w:rPr>
          <w:rFonts w:hint="eastAsia"/>
        </w:rPr>
        <w:t>H</w:t>
      </w:r>
      <w:r w:rsidR="00BC6888" w:rsidRPr="003C582A">
        <w:t>中最大边的值最小</w:t>
      </w:r>
      <w:r w:rsidR="00BC6888" w:rsidRPr="003C582A">
        <w:rPr>
          <w:rFonts w:hint="eastAsia"/>
        </w:rPr>
        <w:t>，</w:t>
      </w:r>
      <w:r w:rsidR="00BC6888" w:rsidRPr="003C582A">
        <w:t>所以我们研究的问题可以定义如下</w:t>
      </w:r>
      <w:r w:rsidR="00BC6888" w:rsidRPr="003C582A">
        <w:rPr>
          <w:rFonts w:hint="eastAsia"/>
        </w:rPr>
        <w:t>：</w:t>
      </w:r>
    </w:p>
    <w:p w14:paraId="1A3C56AE" w14:textId="77777777" w:rsidR="00BB6D88" w:rsidRPr="00BB6D88" w:rsidRDefault="00790824" w:rsidP="00372675">
      <w:pPr>
        <w:wordWrap w:val="0"/>
        <w:ind w:firstLine="480"/>
        <w:jc w:val="right"/>
        <w:rPr>
          <w:vanish/>
          <w:specVanish/>
        </w:rPr>
      </w:pPr>
      <w:r w:rsidRPr="00790824">
        <w:rPr>
          <w:rFonts w:hint="eastAsia"/>
        </w:rPr>
        <w:t>Minimize</w:t>
      </w:r>
      <w:r w:rsidRPr="00790824">
        <w:t xml:space="preserve"> </w:t>
      </w:r>
      <m:oMath>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ij</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)∈H}</m:t>
        </m:r>
      </m:oMath>
      <w:r w:rsidR="00BB6D88">
        <w:rPr>
          <w:rFonts w:hint="eastAsia"/>
        </w:rPr>
        <w:t xml:space="preserve">     </w:t>
      </w:r>
      <w:r w:rsidR="00372675">
        <w:t xml:space="preserve">        </w:t>
      </w:r>
      <w:r w:rsidR="00BB6D88">
        <w:t xml:space="preserve"> </w:t>
      </w:r>
    </w:p>
    <w:p w14:paraId="17D61998" w14:textId="77777777" w:rsidR="00BB6D88" w:rsidRPr="00AA3A6D" w:rsidRDefault="00BB6D88" w:rsidP="007D7D45">
      <w:pPr>
        <w:pStyle w:val="af"/>
        <w:spacing w:line="360" w:lineRule="auto"/>
      </w:pPr>
      <w:r w:rsidRPr="00AA3A6D">
        <w:t>(</w:t>
      </w:r>
      <w:r w:rsidR="0052348D">
        <w:fldChar w:fldCharType="begin"/>
      </w:r>
      <w:r w:rsidR="0052348D">
        <w:instrText xml:space="preserve"> STYLEREF 1 \s </w:instrText>
      </w:r>
      <w:r w:rsidR="0052348D">
        <w:fldChar w:fldCharType="separate"/>
      </w:r>
      <w:r w:rsidR="00654C1C">
        <w:rPr>
          <w:noProof/>
        </w:rPr>
        <w:t>2</w:t>
      </w:r>
      <w:r w:rsidR="0052348D">
        <w:rPr>
          <w:noProof/>
        </w:rPr>
        <w:fldChar w:fldCharType="end"/>
      </w:r>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3</w:t>
      </w:r>
      <w:r w:rsidR="00153D59">
        <w:fldChar w:fldCharType="end"/>
      </w:r>
      <w:r w:rsidRPr="00AA3A6D">
        <w:t>)</w:t>
      </w:r>
    </w:p>
    <w:p w14:paraId="0BA0A188" w14:textId="77777777" w:rsidR="00790824" w:rsidRPr="00790824" w:rsidRDefault="00790824" w:rsidP="00372675">
      <w:pPr>
        <w:ind w:firstLineChars="0" w:firstLine="0"/>
        <w:jc w:val="center"/>
      </w:pPr>
      <w:r w:rsidRPr="00790824">
        <w:t xml:space="preserve">Subject to </w:t>
      </w:r>
      <m:oMath>
        <m:r>
          <w:rPr>
            <w:rFonts w:ascii="Cambria Math" w:hAnsi="Cambria Math"/>
          </w:rPr>
          <m:t>H∈</m:t>
        </m:r>
        <m:nary>
          <m:naryPr>
            <m:chr m:val="∏"/>
            <m:limLoc m:val="undOvr"/>
            <m:subHide m:val="1"/>
            <m:supHide m:val="1"/>
            <m:ctrlPr>
              <w:rPr>
                <w:rFonts w:ascii="Cambria Math" w:hAnsi="Cambria Math"/>
                <w:i/>
              </w:rPr>
            </m:ctrlPr>
          </m:naryPr>
          <m:sub/>
          <m:sup/>
          <m:e>
            <m:r>
              <w:rPr>
                <w:rFonts w:ascii="Cambria Math" w:hAnsi="Cambria Math"/>
              </w:rPr>
              <m:t>(G)</m:t>
            </m:r>
          </m:e>
        </m:nary>
      </m:oMath>
    </w:p>
    <w:p w14:paraId="2C61928F" w14:textId="77777777" w:rsidR="00686DB4" w:rsidRDefault="00BC6888" w:rsidP="00617D01">
      <w:pPr>
        <w:ind w:firstLine="480"/>
      </w:pPr>
      <w:r>
        <w:rPr>
          <w:rFonts w:hint="eastAsia"/>
        </w:rPr>
        <w:t>这种考虑关键边</w:t>
      </w:r>
      <w:r w:rsidR="0074092E">
        <w:rPr>
          <w:rFonts w:hint="eastAsia"/>
        </w:rPr>
        <w:t>代价最小化约束</w:t>
      </w:r>
      <w:r>
        <w:rPr>
          <w:rFonts w:hint="eastAsia"/>
        </w:rPr>
        <w:t>的旅行商问题</w:t>
      </w:r>
      <w:r w:rsidR="00770C9C">
        <w:rPr>
          <w:rFonts w:hint="eastAsia"/>
        </w:rPr>
        <w:t>我们</w:t>
      </w:r>
      <w:r>
        <w:rPr>
          <w:rFonts w:hint="eastAsia"/>
        </w:rPr>
        <w:t>一般称为</w:t>
      </w:r>
      <w:r w:rsidR="0074092E">
        <w:rPr>
          <w:rFonts w:hint="eastAsia"/>
        </w:rPr>
        <w:t>瓶颈旅行商问题</w:t>
      </w:r>
      <w:r w:rsidR="0020607F">
        <w:rPr>
          <w:rFonts w:hint="eastAsia"/>
        </w:rPr>
        <w:t>（</w:t>
      </w:r>
      <w:r w:rsidR="0020607F">
        <w:rPr>
          <w:rFonts w:hint="eastAsia"/>
        </w:rPr>
        <w:t>bottle</w:t>
      </w:r>
      <w:r w:rsidR="0020607F">
        <w:t>neck travelling salesman problem</w:t>
      </w:r>
      <w:r w:rsidR="0020607F">
        <w:rPr>
          <w:rFonts w:hint="eastAsia"/>
        </w:rPr>
        <w:t>）</w:t>
      </w:r>
      <w:r>
        <w:rPr>
          <w:rFonts w:hint="eastAsia"/>
        </w:rPr>
        <w:t>，</w:t>
      </w:r>
      <w:r>
        <w:t>简称</w:t>
      </w:r>
      <w:r>
        <w:t>BTSP</w:t>
      </w:r>
      <w:r w:rsidR="004277A6">
        <w:fldChar w:fldCharType="begin"/>
      </w:r>
      <w:r w:rsidR="004277A6">
        <w:instrText xml:space="preserve"> ADDIN EN.CITE &lt;EndNote&gt;&lt;Cite&gt;&lt;Author&gt;Gutin&lt;/Author&gt;&lt;Year&gt;2002&lt;/Year&gt;&lt;RecNum&gt;22&lt;/RecNum&gt;&lt;DisplayText&gt;&lt;style face="superscript"&gt;[2]&lt;/style&gt;&lt;/DisplayText&gt;&lt;record&gt;&lt;rec-number&gt;22&lt;/rec-number&gt;&lt;foreign-keys&gt;&lt;key app="EN" db-id="wz500wdf7vp9v4e0206p0zwuzazrat2tpapx" timestamp="1427464828"&gt;22&lt;/key&gt;&lt;/foreign-keys&gt;&lt;ref-type name="Book"&gt;6&lt;/ref-type&gt;&lt;contributors&gt;&lt;authors&gt;&lt;author&gt;Gutin, Gregory&lt;/author&gt;&lt;author&gt;Punnen, Abraham P&lt;/author&gt;&lt;/authors&gt;&lt;/contributors&gt;&lt;titles&gt;&lt;title&gt;The traveling salesman problem and its variations&lt;/title&gt;&lt;/titles&gt;&lt;volume&gt;12&lt;/volume&gt;&lt;dates&gt;&lt;year&gt;2002&lt;/year&gt;&lt;/dates&gt;&lt;publisher&gt;Springer Science &amp;amp; Business Media&lt;/publisher&gt;&lt;isbn&gt;0306482134&lt;/isbn&gt;&lt;urls&gt;&lt;/urls&gt;&lt;/record&gt;&lt;/Cite&gt;&lt;/EndNote&gt;</w:instrText>
      </w:r>
      <w:r w:rsidR="004277A6">
        <w:fldChar w:fldCharType="separate"/>
      </w:r>
      <w:r w:rsidR="004277A6" w:rsidRPr="004277A6">
        <w:rPr>
          <w:noProof/>
          <w:vertAlign w:val="superscript"/>
        </w:rPr>
        <w:t>[</w:t>
      </w:r>
      <w:hyperlink w:anchor="_ENREF_2" w:tooltip="Gutin, 2002 #22" w:history="1">
        <w:r w:rsidR="00D2594D" w:rsidRPr="004277A6">
          <w:rPr>
            <w:noProof/>
            <w:vertAlign w:val="superscript"/>
          </w:rPr>
          <w:t>2</w:t>
        </w:r>
      </w:hyperlink>
      <w:r w:rsidR="004277A6" w:rsidRPr="004277A6">
        <w:rPr>
          <w:noProof/>
          <w:vertAlign w:val="superscript"/>
        </w:rPr>
        <w:t>]</w:t>
      </w:r>
      <w:r w:rsidR="004277A6">
        <w:fldChar w:fldCharType="end"/>
      </w:r>
      <w:r>
        <w:rPr>
          <w:rFonts w:hint="eastAsia"/>
        </w:rPr>
        <w:t>。</w:t>
      </w:r>
      <w:r w:rsidR="00617D01">
        <w:rPr>
          <w:rFonts w:hint="eastAsia"/>
        </w:rPr>
        <w:t>BTSP</w:t>
      </w:r>
      <w:r w:rsidR="00617D01">
        <w:rPr>
          <w:rFonts w:hint="eastAsia"/>
        </w:rPr>
        <w:t>的合法解</w:t>
      </w:r>
      <w:r w:rsidR="00EF393B">
        <w:rPr>
          <w:rFonts w:hint="eastAsia"/>
        </w:rPr>
        <w:t>哈密顿环</w:t>
      </w:r>
      <w:r w:rsidR="00545463" w:rsidRPr="003C582A">
        <w:rPr>
          <w:rFonts w:hint="eastAsia"/>
        </w:rPr>
        <w:t>H</w:t>
      </w:r>
      <w:r w:rsidR="00EF393B">
        <w:rPr>
          <w:rFonts w:hint="eastAsia"/>
        </w:rPr>
        <w:t>是边的集合，但实质上</w:t>
      </w:r>
      <w:r w:rsidR="00492149">
        <w:rPr>
          <w:rFonts w:hint="eastAsia"/>
        </w:rPr>
        <w:t>仍然也</w:t>
      </w:r>
      <w:r w:rsidR="006049AE">
        <w:rPr>
          <w:rFonts w:hint="eastAsia"/>
        </w:rPr>
        <w:t>可以理解成</w:t>
      </w:r>
      <w:r w:rsidR="006049AE" w:rsidRPr="008F614D">
        <w:rPr>
          <w:rFonts w:hint="eastAsia"/>
          <w:i/>
        </w:rPr>
        <w:t>n</w:t>
      </w:r>
      <w:r w:rsidR="006049AE">
        <w:rPr>
          <w:rFonts w:hint="eastAsia"/>
        </w:rPr>
        <w:t>个</w:t>
      </w:r>
      <w:r w:rsidR="00FE3D67">
        <w:rPr>
          <w:rFonts w:hint="eastAsia"/>
        </w:rPr>
        <w:t>节点</w:t>
      </w:r>
      <w:r w:rsidR="006049AE">
        <w:rPr>
          <w:rFonts w:hint="eastAsia"/>
        </w:rPr>
        <w:t>的有序集合，所以可以采用有序集合</w:t>
      </w:r>
      <m:oMath>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m:t>
            </m:r>
          </m:sup>
        </m:sSubSup>
        <m:r>
          <m:rPr>
            <m:sty m:val="p"/>
          </m:rPr>
          <w:rPr>
            <w:rFonts w:ascii="Cambria Math" w:hAnsi="Cambria Math"/>
          </w:rPr>
          <m:t>, …,</m:t>
        </m:r>
        <m:sSubSup>
          <m:sSubSupPr>
            <m:ctrlPr>
              <w:rPr>
                <w:rFonts w:ascii="Cambria Math" w:hAnsi="Cambria Math"/>
              </w:rPr>
            </m:ctrlPr>
          </m:sSubSupPr>
          <m:e>
            <m:r>
              <w:rPr>
                <w:rFonts w:ascii="Cambria Math" w:hAnsi="Cambria Math"/>
              </w:rPr>
              <m:t>v</m:t>
            </m:r>
          </m:e>
          <m:sub>
            <m:r>
              <w:rPr>
                <w:rFonts w:ascii="Cambria Math" w:hAnsi="Cambria Math"/>
              </w:rPr>
              <m:t>n</m:t>
            </m:r>
          </m:sub>
          <m:sup>
            <m:r>
              <w:rPr>
                <w:rFonts w:ascii="Cambria Math" w:hAnsi="Cambria Math"/>
              </w:rPr>
              <m:t>'</m:t>
            </m:r>
          </m:sup>
        </m:sSubSup>
        <m:r>
          <m:rPr>
            <m:sty m:val="p"/>
          </m:rPr>
          <w:rPr>
            <w:rFonts w:ascii="Cambria Math" w:hAnsi="Cambria Math"/>
          </w:rPr>
          <m:t>}</m:t>
        </m:r>
      </m:oMath>
      <w:r w:rsidR="006049AE">
        <w:rPr>
          <w:rFonts w:hint="eastAsia"/>
        </w:rPr>
        <w:t>来表示问题的解。</w:t>
      </w:r>
      <w:r>
        <w:t>一般</w:t>
      </w:r>
      <w:r w:rsidR="000A0533">
        <w:rPr>
          <w:rFonts w:hint="eastAsia"/>
        </w:rPr>
        <w:t>研究</w:t>
      </w:r>
      <w:r>
        <w:t>的</w:t>
      </w:r>
      <w:r>
        <w:t>BTSP</w:t>
      </w:r>
      <w:r>
        <w:t>分为两种类型</w:t>
      </w:r>
      <w:r>
        <w:rPr>
          <w:rFonts w:hint="eastAsia"/>
        </w:rPr>
        <w:t>，一种</w:t>
      </w:r>
      <w:r>
        <w:t>是对称性</w:t>
      </w:r>
      <w:r>
        <w:t>BTSP</w:t>
      </w:r>
      <w:r>
        <w:rPr>
          <w:rFonts w:hint="eastAsia"/>
        </w:rPr>
        <w:t>，研究的图是无向的，对于其中任意的</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V</m:t>
        </m:r>
      </m:oMath>
      <w:r>
        <w:rPr>
          <w:rFonts w:hint="eastAsia"/>
        </w:rPr>
        <w:t>，</w:t>
      </w:r>
      <w:r>
        <w:t>二者之间的距离</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ji</m:t>
            </m:r>
          </m:sub>
        </m:sSub>
      </m:oMath>
      <w:r>
        <w:rPr>
          <w:rFonts w:hint="eastAsia"/>
        </w:rPr>
        <w:t>；</w:t>
      </w:r>
      <w:r>
        <w:t>另一种是非对称</w:t>
      </w:r>
      <w:r>
        <w:t>BTSP</w:t>
      </w:r>
      <w:r>
        <w:rPr>
          <w:rFonts w:hint="eastAsia"/>
        </w:rPr>
        <w:t>，</w:t>
      </w:r>
      <w:r>
        <w:t>它所研究的</w:t>
      </w:r>
      <w:r>
        <w:rPr>
          <w:rFonts w:hint="eastAsia"/>
        </w:rPr>
        <w:t>图是有向图，存在一些</w:t>
      </w:r>
      <w:r w:rsidR="00FE3D67">
        <w:rPr>
          <w:rFonts w:hint="eastAsia"/>
        </w:rPr>
        <w:t>节点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∈V</m:t>
        </m:r>
      </m:oMath>
      <w:r w:rsidR="00F11A2A">
        <w:rPr>
          <w:rFonts w:hint="eastAsia"/>
        </w:rPr>
        <w:t>，</w:t>
      </w:r>
      <w:r w:rsidR="00F11A2A">
        <w:t>有</w:t>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ji</m:t>
            </m:r>
          </m:sub>
        </m:sSub>
      </m:oMath>
      <w:r>
        <w:rPr>
          <w:rFonts w:hint="eastAsia"/>
        </w:rPr>
        <w:t>，</w:t>
      </w:r>
      <w:r>
        <w:t>不满足对称性</w:t>
      </w:r>
      <w:r w:rsidR="00B74781">
        <w:rPr>
          <w:rFonts w:hint="eastAsia"/>
        </w:rPr>
        <w:t>。</w:t>
      </w:r>
      <w:r>
        <w:t>在本论文中</w:t>
      </w:r>
      <w:r>
        <w:rPr>
          <w:rFonts w:hint="eastAsia"/>
        </w:rPr>
        <w:t>，</w:t>
      </w:r>
      <w:r>
        <w:t>我们所研究的问题是非对称</w:t>
      </w:r>
      <w:r>
        <w:rPr>
          <w:rFonts w:hint="eastAsia"/>
        </w:rPr>
        <w:t>性</w:t>
      </w:r>
      <w:r>
        <w:t>BTSP</w:t>
      </w:r>
      <w:r>
        <w:rPr>
          <w:rFonts w:hint="eastAsia"/>
        </w:rPr>
        <w:t>。</w:t>
      </w:r>
      <w:r w:rsidR="00686DB4">
        <w:t>应该来说</w:t>
      </w:r>
      <w:r w:rsidR="00686DB4">
        <w:rPr>
          <w:rFonts w:hint="eastAsia"/>
        </w:rPr>
        <w:t>，</w:t>
      </w:r>
      <w:r w:rsidR="00686DB4">
        <w:t>非对称的</w:t>
      </w:r>
      <w:r w:rsidR="00686DB4">
        <w:t>BTSP</w:t>
      </w:r>
      <w:r w:rsidR="00686DB4">
        <w:t>相对是要复杂一些</w:t>
      </w:r>
      <w:r w:rsidR="00686DB4">
        <w:rPr>
          <w:rFonts w:hint="eastAsia"/>
        </w:rPr>
        <w:t>，</w:t>
      </w:r>
      <w:r w:rsidR="00686DB4">
        <w:t>从</w:t>
      </w:r>
      <w:r w:rsidR="007B5D5E">
        <w:fldChar w:fldCharType="begin"/>
      </w:r>
      <w:r w:rsidR="007B5D5E">
        <w:instrText xml:space="preserve"> REF _Ref415045960 \h </w:instrText>
      </w:r>
      <w:r w:rsidR="007B5D5E">
        <w:fldChar w:fldCharType="separate"/>
      </w:r>
      <w:r w:rsidR="00654C1C" w:rsidRPr="005B6757">
        <w:rPr>
          <w:rFonts w:hint="eastAsia"/>
        </w:rPr>
        <w:t>图</w:t>
      </w:r>
      <w:r w:rsidR="00654C1C">
        <w:rPr>
          <w:noProof/>
        </w:rPr>
        <w:t>2</w:t>
      </w:r>
      <w:r w:rsidR="00654C1C">
        <w:t>.</w:t>
      </w:r>
      <w:r w:rsidR="00654C1C">
        <w:rPr>
          <w:noProof/>
        </w:rPr>
        <w:t>2</w:t>
      </w:r>
      <w:r w:rsidR="007B5D5E">
        <w:fldChar w:fldCharType="end"/>
      </w:r>
      <w:r w:rsidR="007B5D5E">
        <w:t>的示例也可以看出</w:t>
      </w:r>
      <w:r w:rsidR="00E2411A">
        <w:rPr>
          <w:rFonts w:hint="eastAsia"/>
        </w:rPr>
        <w:t>，</w:t>
      </w:r>
      <w:r w:rsidR="00E2411A">
        <w:t>非对称的</w:t>
      </w:r>
      <w:r w:rsidR="00E2411A">
        <w:t>BTSP</w:t>
      </w:r>
      <w:r w:rsidR="00E2411A">
        <w:t>的搜索空间为对称</w:t>
      </w:r>
      <w:r w:rsidR="00E2411A">
        <w:t>BTSP</w:t>
      </w:r>
      <w:r w:rsidR="00E2411A">
        <w:t>的两倍</w:t>
      </w:r>
      <w:r w:rsidR="00E2411A">
        <w:rPr>
          <w:rFonts w:hint="eastAsia"/>
        </w:rPr>
        <w:t>！</w:t>
      </w:r>
    </w:p>
    <w:p w14:paraId="36403B9C" w14:textId="77777777" w:rsidR="002140BD" w:rsidRDefault="00751551" w:rsidP="002140BD">
      <w:pPr>
        <w:pStyle w:val="2"/>
      </w:pPr>
      <w:bookmarkStart w:id="45" w:name="_Toc416270968"/>
      <w:bookmarkStart w:id="46" w:name="_Toc420509928"/>
      <w:bookmarkStart w:id="47" w:name="_Toc421198720"/>
      <w:r>
        <w:rPr>
          <w:rFonts w:hint="eastAsia"/>
        </w:rPr>
        <w:t>一般</w:t>
      </w:r>
      <w:r w:rsidR="000D7BA1">
        <w:rPr>
          <w:rFonts w:hint="eastAsia"/>
        </w:rPr>
        <w:t>求解思路</w:t>
      </w:r>
      <w:bookmarkEnd w:id="45"/>
      <w:bookmarkEnd w:id="46"/>
      <w:bookmarkEnd w:id="47"/>
    </w:p>
    <w:p w14:paraId="593BAA55" w14:textId="77777777" w:rsidR="00E06CC4" w:rsidRDefault="00071451" w:rsidP="00E06CC4">
      <w:pPr>
        <w:ind w:firstLine="480"/>
      </w:pPr>
      <w:r>
        <w:rPr>
          <w:rFonts w:hint="eastAsia"/>
        </w:rPr>
        <w:t>通过</w:t>
      </w:r>
      <w:r w:rsidR="00E06CC4">
        <w:rPr>
          <w:rFonts w:hint="eastAsia"/>
        </w:rPr>
        <w:t>前面的分析我们知道，旅行商问题属于典型的</w:t>
      </w:r>
      <w:r w:rsidR="00E06CC4">
        <w:rPr>
          <w:rFonts w:hint="eastAsia"/>
        </w:rPr>
        <w:t>NP</w:t>
      </w:r>
      <w:r w:rsidR="00E06CC4">
        <w:rPr>
          <w:rFonts w:hint="eastAsia"/>
        </w:rPr>
        <w:t>困难问题，常规解法的计算复杂度很高</w:t>
      </w:r>
      <w:r w:rsidR="000A7D1D">
        <w:rPr>
          <w:rFonts w:hint="eastAsia"/>
        </w:rPr>
        <w:t>，所以旅行商问题大多集中在启发式算法</w:t>
      </w:r>
      <w:r w:rsidR="00145A72">
        <w:rPr>
          <w:rFonts w:hint="eastAsia"/>
        </w:rPr>
        <w:t>，一般的启发式算法可以分为以下三种</w:t>
      </w:r>
      <w:r w:rsidR="00145A72">
        <w:fldChar w:fldCharType="begin"/>
      </w:r>
      <w:r w:rsidR="009E2EEA">
        <w:instrText xml:space="preserve"> ADDIN EN.CITE &lt;EndNote&gt;&lt;Cite&gt;&lt;Author&gt;Raff&lt;/Author&gt;&lt;Year&gt;1983&lt;/Year&gt;&lt;RecNum&gt;27&lt;/RecNum&gt;&lt;DisplayText&gt;&lt;style face="superscript"&gt;[19]&lt;/style&gt;&lt;/DisplayText&gt;&lt;record&gt;&lt;rec-number&gt;27&lt;/rec-number&gt;&lt;foreign-keys&gt;&lt;key app="EN" db-id="wz500wdf7vp9v4e0206p0zwuzazrat2tpapx" timestamp="1428463806"&gt;27&lt;/key&gt;&lt;/foreign-keys&gt;&lt;ref-type name="Journal Article"&gt;17&lt;/ref-type&gt;&lt;contributors&gt;&lt;authors&gt;&lt;author&gt;Raff, Samuel&lt;/author&gt;&lt;/authors&gt;&lt;/contributors&gt;&lt;titles&gt;&lt;title&gt;Routing and scheduling of vehicles and crews: The state of the art&lt;/title&gt;&lt;secondary-title&gt;Computers &amp;amp; Operations Research&lt;/secondary-title&gt;&lt;/titles&gt;&lt;periodical&gt;&lt;full-title&gt;Computers &amp;amp; Operations Research&lt;/full-title&gt;&lt;/periodical&gt;&lt;pages&gt;63-211&lt;/pages&gt;&lt;volume&gt;10&lt;/volume&gt;&lt;number&gt;2&lt;/number&gt;&lt;dates&gt;&lt;year&gt;1983&lt;/year&gt;&lt;/dates&gt;&lt;isbn&gt;0305-0548&lt;/isbn&gt;&lt;urls&gt;&lt;/urls&gt;&lt;/record&gt;&lt;/Cite&gt;&lt;/EndNote&gt;</w:instrText>
      </w:r>
      <w:r w:rsidR="00145A72">
        <w:fldChar w:fldCharType="separate"/>
      </w:r>
      <w:r w:rsidR="009E2EEA" w:rsidRPr="009E2EEA">
        <w:rPr>
          <w:noProof/>
          <w:vertAlign w:val="superscript"/>
        </w:rPr>
        <w:t>[</w:t>
      </w:r>
      <w:hyperlink w:anchor="_ENREF_19" w:tooltip="Raff, 1983 #27" w:history="1">
        <w:r w:rsidR="00D2594D" w:rsidRPr="009E2EEA">
          <w:rPr>
            <w:noProof/>
            <w:vertAlign w:val="superscript"/>
          </w:rPr>
          <w:t>19</w:t>
        </w:r>
      </w:hyperlink>
      <w:r w:rsidR="009E2EEA" w:rsidRPr="009E2EEA">
        <w:rPr>
          <w:noProof/>
          <w:vertAlign w:val="superscript"/>
        </w:rPr>
        <w:t>]</w:t>
      </w:r>
      <w:r w:rsidR="00145A72">
        <w:fldChar w:fldCharType="end"/>
      </w:r>
      <w:r w:rsidR="00145A72">
        <w:rPr>
          <w:rFonts w:hint="eastAsia"/>
        </w:rPr>
        <w:t>：</w:t>
      </w:r>
    </w:p>
    <w:p w14:paraId="610276D6" w14:textId="77777777" w:rsidR="00EE7C90" w:rsidRPr="00EE7C90" w:rsidRDefault="00EE7C90" w:rsidP="00BB11A4">
      <w:pPr>
        <w:pStyle w:val="ad"/>
        <w:numPr>
          <w:ilvl w:val="0"/>
          <w:numId w:val="10"/>
        </w:numPr>
        <w:ind w:firstLineChars="0"/>
        <w:rPr>
          <w:b/>
        </w:rPr>
      </w:pPr>
      <w:r w:rsidRPr="00EE7C90">
        <w:rPr>
          <w:b/>
        </w:rPr>
        <w:t>途程</w:t>
      </w:r>
      <w:r>
        <w:rPr>
          <w:rFonts w:hint="eastAsia"/>
          <w:b/>
        </w:rPr>
        <w:t>构建</w:t>
      </w:r>
      <w:r w:rsidRPr="00EE7C90">
        <w:rPr>
          <w:b/>
        </w:rPr>
        <w:t>法（</w:t>
      </w:r>
      <w:r w:rsidRPr="00EE7C90">
        <w:rPr>
          <w:b/>
        </w:rPr>
        <w:t>Tour Construction Procedures</w:t>
      </w:r>
      <w:r w:rsidRPr="00EE7C90">
        <w:rPr>
          <w:b/>
        </w:rPr>
        <w:t>）</w:t>
      </w:r>
    </w:p>
    <w:p w14:paraId="3695E887" w14:textId="77777777" w:rsidR="00EE7C90" w:rsidRPr="00EE7C90" w:rsidRDefault="00FA40EF" w:rsidP="00EE7C90">
      <w:pPr>
        <w:ind w:firstLine="480"/>
      </w:pPr>
      <w:r>
        <w:rPr>
          <w:rFonts w:hint="eastAsia"/>
        </w:rPr>
        <w:t>途程构建法一般从一个非法解开始，然后</w:t>
      </w:r>
      <w:r w:rsidR="00DE094C">
        <w:rPr>
          <w:rFonts w:hint="eastAsia"/>
        </w:rPr>
        <w:t>分析</w:t>
      </w:r>
      <w:r w:rsidR="00DE094C">
        <w:t>距离矩阵信息</w:t>
      </w:r>
      <w:r w:rsidR="001A1B31">
        <w:t>数据</w:t>
      </w:r>
      <w:r w:rsidR="001558BF">
        <w:rPr>
          <w:rFonts w:hint="eastAsia"/>
        </w:rPr>
        <w:t>，</w:t>
      </w:r>
      <w:r w:rsidR="001558BF">
        <w:t>并应用某种增广策略逐步产</w:t>
      </w:r>
      <w:r w:rsidR="00540A79">
        <w:t>生符合要求的</w:t>
      </w:r>
      <w:r w:rsidR="00802655">
        <w:rPr>
          <w:rFonts w:hint="eastAsia"/>
        </w:rPr>
        <w:t>合法解</w:t>
      </w:r>
      <w:r w:rsidR="00540A79">
        <w:rPr>
          <w:rFonts w:hint="eastAsia"/>
        </w:rPr>
        <w:t>，</w:t>
      </w:r>
      <w:r w:rsidR="005B166C">
        <w:rPr>
          <w:rFonts w:hint="eastAsia"/>
        </w:rPr>
        <w:t>这类</w:t>
      </w:r>
      <w:r w:rsidR="005B166C">
        <w:t>算法主要</w:t>
      </w:r>
      <w:r w:rsidR="00540A79">
        <w:t>有</w:t>
      </w:r>
      <w:r w:rsidR="00540A79">
        <w:rPr>
          <w:rFonts w:hint="eastAsia"/>
        </w:rPr>
        <w:t>：</w:t>
      </w:r>
    </w:p>
    <w:p w14:paraId="30065564" w14:textId="77777777" w:rsidR="00EE7C90" w:rsidRPr="00EE7C90" w:rsidRDefault="00EE7C90" w:rsidP="00E265E6">
      <w:pPr>
        <w:pStyle w:val="ad"/>
        <w:numPr>
          <w:ilvl w:val="0"/>
          <w:numId w:val="11"/>
        </w:numPr>
        <w:ind w:left="426" w:firstLineChars="0"/>
      </w:pPr>
      <w:r w:rsidRPr="00EE7C90">
        <w:t>最近邻点法（</w:t>
      </w:r>
      <w:r w:rsidRPr="00EE7C90">
        <w:t>Nearest Neighbor Procedure</w:t>
      </w:r>
      <w:r w:rsidRPr="00EE7C90">
        <w:t>）：</w:t>
      </w:r>
      <w:r w:rsidR="002F0ADB">
        <w:t>从起点开始</w:t>
      </w:r>
      <w:r w:rsidR="002F0ADB">
        <w:rPr>
          <w:rFonts w:hint="eastAsia"/>
        </w:rPr>
        <w:t>，</w:t>
      </w:r>
      <w:r w:rsidR="002F0ADB">
        <w:t>在剩下的</w:t>
      </w:r>
      <w:r w:rsidR="00FE3D67">
        <w:t>节点</w:t>
      </w:r>
      <w:r w:rsidR="002F0ADB">
        <w:t>中依次选择到路线的终点最近的点</w:t>
      </w:r>
      <w:r w:rsidR="002F0ADB">
        <w:rPr>
          <w:rFonts w:hint="eastAsia"/>
        </w:rPr>
        <w:t>，</w:t>
      </w:r>
      <w:r w:rsidR="00880EEF">
        <w:rPr>
          <w:rFonts w:hint="eastAsia"/>
        </w:rPr>
        <w:t>直到</w:t>
      </w:r>
      <w:r w:rsidR="00DA3D9B">
        <w:t>所有的点都加入到了路线中为止</w:t>
      </w:r>
      <w:r w:rsidR="002F0ADB">
        <w:rPr>
          <w:rFonts w:hint="eastAsia"/>
        </w:rPr>
        <w:t>，</w:t>
      </w:r>
      <w:r w:rsidR="002F0ADB">
        <w:t>这是一</w:t>
      </w:r>
      <w:r w:rsidR="00121B04">
        <w:rPr>
          <w:rFonts w:hint="eastAsia"/>
        </w:rPr>
        <w:t>种</w:t>
      </w:r>
      <w:r w:rsidR="002F0ADB">
        <w:t>纯贪心原则构造的解</w:t>
      </w:r>
      <w:r w:rsidR="002F0ADB">
        <w:rPr>
          <w:rFonts w:hint="eastAsia"/>
        </w:rPr>
        <w:t>。</w:t>
      </w:r>
    </w:p>
    <w:p w14:paraId="7E06A8B4" w14:textId="77777777" w:rsidR="00EE7C90" w:rsidRPr="00EE7C90" w:rsidRDefault="00EE7C90" w:rsidP="00E265E6">
      <w:pPr>
        <w:pStyle w:val="ad"/>
        <w:numPr>
          <w:ilvl w:val="0"/>
          <w:numId w:val="11"/>
        </w:numPr>
        <w:ind w:left="426" w:firstLineChars="0"/>
      </w:pPr>
      <w:r w:rsidRPr="00EE7C90">
        <w:t>节省法（</w:t>
      </w:r>
      <w:r w:rsidRPr="00EE7C90">
        <w:t>Clark and Wright Saving</w:t>
      </w:r>
      <w:r w:rsidRPr="00EE7C90">
        <w:t>）：</w:t>
      </w:r>
      <w:r w:rsidR="00DE094C">
        <w:rPr>
          <w:rFonts w:hint="eastAsia"/>
        </w:rPr>
        <w:t>从</w:t>
      </w:r>
      <w:r w:rsidR="00DE094C">
        <w:t>起点向其它</w:t>
      </w:r>
      <m:oMath>
        <m:r>
          <w:rPr>
            <w:rFonts w:ascii="Cambria Math" w:hAnsi="Cambria Math"/>
          </w:rPr>
          <m:t>n</m:t>
        </m:r>
        <m:r>
          <m:rPr>
            <m:sty m:val="p"/>
          </m:rPr>
          <w:rPr>
            <w:rFonts w:ascii="Cambria Math" w:hAnsi="Cambria Math"/>
          </w:rPr>
          <m:t>-1</m:t>
        </m:r>
      </m:oMath>
      <w:r w:rsidR="00DE094C">
        <w:t>个点构造线路并回到起点</w:t>
      </w:r>
      <w:r w:rsidRPr="00EE7C90">
        <w:t>，</w:t>
      </w:r>
      <w:r w:rsidR="00DE094C">
        <w:rPr>
          <w:rFonts w:hint="eastAsia"/>
        </w:rPr>
        <w:t>在</w:t>
      </w:r>
      <w:r w:rsidR="00DE094C">
        <w:t>其它除起点之外的任意两点之间构造线路的路程</w:t>
      </w:r>
      <w:r w:rsidRPr="00EE7C90">
        <w:t>，</w:t>
      </w:r>
      <w:r w:rsidR="001A1B31">
        <w:rPr>
          <w:rFonts w:hint="eastAsia"/>
        </w:rPr>
        <w:t>通过</w:t>
      </w:r>
      <w:r w:rsidR="001A1B31">
        <w:t>选择节省量最大</w:t>
      </w:r>
      <w:r w:rsidR="001A1B31">
        <w:lastRenderedPageBreak/>
        <w:t>的连接方式来逐步连接线路</w:t>
      </w:r>
      <w:r w:rsidR="001A1B31">
        <w:rPr>
          <w:rFonts w:hint="eastAsia"/>
        </w:rPr>
        <w:t>，</w:t>
      </w:r>
      <w:r w:rsidR="001A1B31">
        <w:t>直到加入了所有的点</w:t>
      </w:r>
      <w:r w:rsidR="001A1B31">
        <w:rPr>
          <w:rFonts w:hint="eastAsia"/>
        </w:rPr>
        <w:t>。</w:t>
      </w:r>
    </w:p>
    <w:p w14:paraId="6082F740" w14:textId="77777777" w:rsidR="00EE7C90" w:rsidRPr="00EE7C90" w:rsidRDefault="00EE7C90" w:rsidP="00E265E6">
      <w:pPr>
        <w:pStyle w:val="ad"/>
        <w:numPr>
          <w:ilvl w:val="0"/>
          <w:numId w:val="11"/>
        </w:numPr>
        <w:ind w:left="426" w:firstLineChars="0"/>
      </w:pPr>
      <w:r w:rsidRPr="00EE7C90">
        <w:t>插入法（</w:t>
      </w:r>
      <w:r w:rsidRPr="00EE7C90">
        <w:t>Insertion procedures</w:t>
      </w:r>
      <w:r w:rsidRPr="00EE7C90">
        <w:t>）：如最</w:t>
      </w:r>
      <w:r w:rsidR="00501959">
        <w:t>近插入法、最省插入法、随意插入法、最远插入法、最大角度插入法等</w:t>
      </w:r>
      <w:r w:rsidR="00501959">
        <w:rPr>
          <w:rFonts w:hint="eastAsia"/>
        </w:rPr>
        <w:t>，</w:t>
      </w:r>
      <w:r w:rsidR="00501959">
        <w:t>即生成某段子线路后</w:t>
      </w:r>
      <w:r w:rsidR="00501959">
        <w:rPr>
          <w:rFonts w:hint="eastAsia"/>
        </w:rPr>
        <w:t>，</w:t>
      </w:r>
      <w:r w:rsidR="00501959">
        <w:t>将剩下的每个</w:t>
      </w:r>
      <w:r w:rsidR="00FE3D67">
        <w:t>节点</w:t>
      </w:r>
      <w:r w:rsidR="00501959">
        <w:t>依次插入到符合规则的最佳位置</w:t>
      </w:r>
      <w:r w:rsidR="00501959">
        <w:rPr>
          <w:rFonts w:hint="eastAsia"/>
        </w:rPr>
        <w:t>，</w:t>
      </w:r>
      <w:r w:rsidR="00126691">
        <w:t>直到路线生成完整</w:t>
      </w:r>
      <w:r w:rsidR="00126691">
        <w:rPr>
          <w:rFonts w:hint="eastAsia"/>
        </w:rPr>
        <w:t>。</w:t>
      </w:r>
    </w:p>
    <w:p w14:paraId="1B5447D1" w14:textId="77777777" w:rsidR="00EE7C90" w:rsidRPr="00EE7C90" w:rsidRDefault="00EE7C90" w:rsidP="00BB11A4">
      <w:pPr>
        <w:pStyle w:val="ad"/>
        <w:numPr>
          <w:ilvl w:val="0"/>
          <w:numId w:val="10"/>
        </w:numPr>
        <w:ind w:firstLineChars="0"/>
        <w:rPr>
          <w:b/>
        </w:rPr>
      </w:pPr>
      <w:r w:rsidRPr="00EE7C90">
        <w:rPr>
          <w:b/>
        </w:rPr>
        <w:t>途程改善法（</w:t>
      </w:r>
      <w:r w:rsidRPr="00EE7C90">
        <w:rPr>
          <w:b/>
        </w:rPr>
        <w:t>Tour Improvement Procedure</w:t>
      </w:r>
      <w:r w:rsidRPr="00EE7C90">
        <w:rPr>
          <w:b/>
        </w:rPr>
        <w:t>）</w:t>
      </w:r>
    </w:p>
    <w:p w14:paraId="0B53D02E" w14:textId="77777777" w:rsidR="00EE7C90" w:rsidRPr="00EE7C90" w:rsidRDefault="0099714B" w:rsidP="00EE2834">
      <w:pPr>
        <w:ind w:firstLine="480"/>
      </w:pPr>
      <w:r>
        <w:t>途程改善法是</w:t>
      </w:r>
      <w:r w:rsidR="00EE7C90" w:rsidRPr="00EE7C90">
        <w:t>先给定一个可行</w:t>
      </w:r>
      <w:r>
        <w:rPr>
          <w:rFonts w:hint="eastAsia"/>
        </w:rPr>
        <w:t>路径</w:t>
      </w:r>
      <w:r w:rsidR="00EE7C90" w:rsidRPr="00EE7C90">
        <w:t>，然后进行改善，</w:t>
      </w:r>
      <w:r>
        <w:t>通过某种动作</w:t>
      </w:r>
      <w:r w:rsidR="007B7ACC">
        <w:t>微调</w:t>
      </w:r>
      <w:r>
        <w:t>将</w:t>
      </w:r>
      <w:r>
        <w:rPr>
          <w:rFonts w:hint="eastAsia"/>
        </w:rPr>
        <w:t>问题的目标函数值不断优化，</w:t>
      </w:r>
      <w:r w:rsidR="00EE7C90" w:rsidRPr="00EE7C90">
        <w:t>一直到不能改善为止。</w:t>
      </w:r>
      <w:r w:rsidR="007B7ACC">
        <w:t>主要</w:t>
      </w:r>
      <w:r w:rsidR="00EE7C90" w:rsidRPr="00EE7C90">
        <w:t>有以下几种解法：</w:t>
      </w:r>
    </w:p>
    <w:p w14:paraId="2966317B" w14:textId="77777777" w:rsidR="00EE7C90" w:rsidRPr="00EE7C90" w:rsidRDefault="007B7ACC" w:rsidP="00E265E6">
      <w:pPr>
        <w:pStyle w:val="ad"/>
        <w:numPr>
          <w:ilvl w:val="0"/>
          <w:numId w:val="12"/>
        </w:numPr>
        <w:ind w:left="426" w:firstLineChars="0" w:hanging="426"/>
      </w:pPr>
      <w:r>
        <w:t xml:space="preserve">K-Opt(2/3 </w:t>
      </w:r>
      <w:r w:rsidR="00EE7C90" w:rsidRPr="00EE7C90">
        <w:t>Opt)</w:t>
      </w:r>
      <w:r w:rsidR="00EE7C90" w:rsidRPr="00EE7C90">
        <w:t>：把尚未加入路径的</w:t>
      </w:r>
      <w:r w:rsidR="00EE7C90" w:rsidRPr="00EE7C90">
        <w:t>K</w:t>
      </w:r>
      <w:r w:rsidR="00EE7C90" w:rsidRPr="00EE7C90">
        <w:t>条节线暂时取代目前路径中</w:t>
      </w:r>
      <w:r w:rsidR="00EE7C90" w:rsidRPr="00EE7C90">
        <w:t>K</w:t>
      </w:r>
      <w:r w:rsidR="00EE7C90" w:rsidRPr="00EE7C90">
        <w:t>条节线，并计算其成本（或距离），如果成本降低，则取代之，直到无法改善为止，</w:t>
      </w:r>
      <w:r w:rsidR="00EE7C90" w:rsidRPr="00EE7C90">
        <w:t>K</w:t>
      </w:r>
      <w:r w:rsidR="00EE7C90" w:rsidRPr="00EE7C90">
        <w:t>通常为</w:t>
      </w:r>
      <w:r w:rsidR="00EE7C90" w:rsidRPr="00EE7C90">
        <w:t>2</w:t>
      </w:r>
      <w:r w:rsidR="00EE7C90" w:rsidRPr="00EE7C90">
        <w:t>或</w:t>
      </w:r>
      <w:r w:rsidR="00EE7C90" w:rsidRPr="00EE7C90">
        <w:t>3</w:t>
      </w:r>
      <w:r w:rsidR="00EE7C90" w:rsidRPr="00EE7C90">
        <w:t>。</w:t>
      </w:r>
    </w:p>
    <w:p w14:paraId="5084FB12" w14:textId="77777777" w:rsidR="00EE7C90" w:rsidRPr="00EE7C90" w:rsidRDefault="00EE7C90" w:rsidP="00E265E6">
      <w:pPr>
        <w:pStyle w:val="ad"/>
        <w:numPr>
          <w:ilvl w:val="0"/>
          <w:numId w:val="12"/>
        </w:numPr>
        <w:ind w:left="426" w:firstLineChars="0"/>
      </w:pPr>
      <w:r w:rsidRPr="00EE7C90">
        <w:t>Or-Opt</w:t>
      </w:r>
      <w:r w:rsidRPr="00EE7C90">
        <w:t>：在相同路径上相邻的需求点，将之和本身或其它路径交换且仍保持路径方向性，并计算其成本（或距离），如果成本降低（距离减少），则取代之，直到无法改善为止。</w:t>
      </w:r>
    </w:p>
    <w:p w14:paraId="18A0D502" w14:textId="77777777" w:rsidR="00EE7C90" w:rsidRPr="00EE7C90" w:rsidRDefault="00EE7C90" w:rsidP="00BB11A4">
      <w:pPr>
        <w:pStyle w:val="ad"/>
        <w:numPr>
          <w:ilvl w:val="0"/>
          <w:numId w:val="10"/>
        </w:numPr>
        <w:ind w:firstLineChars="0"/>
        <w:rPr>
          <w:b/>
        </w:rPr>
      </w:pPr>
      <w:r w:rsidRPr="00EE7C90">
        <w:rPr>
          <w:b/>
        </w:rPr>
        <w:t>合成启发法（</w:t>
      </w:r>
      <w:r w:rsidRPr="00EE7C90">
        <w:rPr>
          <w:b/>
        </w:rPr>
        <w:t>Composite Procedure</w:t>
      </w:r>
      <w:r w:rsidRPr="00EE7C90">
        <w:rPr>
          <w:b/>
        </w:rPr>
        <w:t>）</w:t>
      </w:r>
    </w:p>
    <w:p w14:paraId="6D185DAE" w14:textId="77777777" w:rsidR="00120375" w:rsidRDefault="00EE7C90" w:rsidP="00457F06">
      <w:pPr>
        <w:ind w:firstLine="480"/>
      </w:pPr>
      <w:r w:rsidRPr="00EE7C90">
        <w:t>先由途程建构法</w:t>
      </w:r>
      <w:r>
        <w:t>产生起始途程，然后再使用途程改善法去寻求最佳解，又称为两段解法</w:t>
      </w:r>
      <w:r>
        <w:t>(</w:t>
      </w:r>
      <w:r w:rsidRPr="00EE7C90">
        <w:t>two phase method</w:t>
      </w:r>
      <w:r>
        <w:t>)</w:t>
      </w:r>
      <w:r w:rsidR="005D1C26">
        <w:rPr>
          <w:rFonts w:hint="eastAsia"/>
        </w:rPr>
        <w:t>，</w:t>
      </w:r>
      <w:r w:rsidR="005D1C26">
        <w:t>类似于两种方式的结合</w:t>
      </w:r>
      <w:r w:rsidR="00902085">
        <w:rPr>
          <w:rFonts w:hint="eastAsia"/>
        </w:rPr>
        <w:t>，</w:t>
      </w:r>
      <w:r w:rsidR="00902085">
        <w:t>即在途程改善法之前就用途程构建法得到比较好的初始解</w:t>
      </w:r>
      <w:r w:rsidR="00902085">
        <w:rPr>
          <w:rFonts w:hint="eastAsia"/>
        </w:rPr>
        <w:t>，</w:t>
      </w:r>
      <w:r w:rsidR="00902085">
        <w:t>然后从这个好的解出发去优化</w:t>
      </w:r>
      <w:r w:rsidR="00902085">
        <w:rPr>
          <w:rFonts w:hint="eastAsia"/>
        </w:rPr>
        <w:t>。这也是我们</w:t>
      </w:r>
      <w:r w:rsidR="00B075E4">
        <w:rPr>
          <w:rFonts w:hint="eastAsia"/>
        </w:rPr>
        <w:t>求解</w:t>
      </w:r>
      <w:r w:rsidR="00902085">
        <w:rPr>
          <w:rFonts w:hint="eastAsia"/>
        </w:rPr>
        <w:t>BTSP</w:t>
      </w:r>
      <w:r w:rsidR="00902085">
        <w:rPr>
          <w:rFonts w:hint="eastAsia"/>
        </w:rPr>
        <w:t>问题所准备采取的方法</w:t>
      </w:r>
      <w:r w:rsidR="007B6B1D">
        <w:rPr>
          <w:rFonts w:hint="eastAsia"/>
        </w:rPr>
        <w:t>。</w:t>
      </w:r>
      <w:r w:rsidR="00120375">
        <w:br w:type="page"/>
      </w:r>
    </w:p>
    <w:p w14:paraId="5ACEBFA4" w14:textId="77777777" w:rsidR="000B7372" w:rsidRDefault="00A951A9" w:rsidP="000B7372">
      <w:pPr>
        <w:pStyle w:val="10"/>
      </w:pPr>
      <w:bookmarkStart w:id="48" w:name="_Toc420509929"/>
      <w:bookmarkStart w:id="49" w:name="_Toc421198721"/>
      <w:r>
        <w:rPr>
          <w:rFonts w:hint="eastAsia"/>
        </w:rPr>
        <w:lastRenderedPageBreak/>
        <w:t>迭代禁忌搜索算法</w:t>
      </w:r>
      <w:bookmarkEnd w:id="48"/>
      <w:bookmarkEnd w:id="49"/>
    </w:p>
    <w:p w14:paraId="489AD1EA" w14:textId="77777777" w:rsidR="00A951A9" w:rsidRDefault="00A951A9" w:rsidP="00A951A9">
      <w:pPr>
        <w:ind w:firstLine="480"/>
      </w:pPr>
      <w:r>
        <w:t>在启发式算法中</w:t>
      </w:r>
      <w:r>
        <w:rPr>
          <w:rFonts w:hint="eastAsia"/>
        </w:rPr>
        <w:t>，</w:t>
      </w:r>
      <w:r>
        <w:t>迭代禁忌搜索是应用比较广泛的一种</w:t>
      </w:r>
      <w:r>
        <w:rPr>
          <w:rFonts w:hint="eastAsia"/>
        </w:rPr>
        <w:t>，</w:t>
      </w:r>
      <w:r>
        <w:t>虽然它属于比较简单的一类启发式算法</w:t>
      </w:r>
      <w:r>
        <w:rPr>
          <w:rFonts w:hint="eastAsia"/>
        </w:rPr>
        <w:t>，</w:t>
      </w:r>
      <w:r>
        <w:t>但在</w:t>
      </w:r>
      <w:r w:rsidR="00B075E4">
        <w:rPr>
          <w:rFonts w:hint="eastAsia"/>
        </w:rPr>
        <w:t>求解</w:t>
      </w:r>
      <w:r>
        <w:t>单机调度问题</w:t>
      </w:r>
      <w:r>
        <w:rPr>
          <w:rFonts w:hint="eastAsia"/>
        </w:rPr>
        <w:t>、</w:t>
      </w:r>
      <w:r>
        <w:t>护士排班表</w:t>
      </w:r>
      <w:r>
        <w:rPr>
          <w:rFonts w:hint="eastAsia"/>
        </w:rPr>
        <w:t>、</w:t>
      </w:r>
      <w:r>
        <w:t>无约束二次规划问题以及识别复杂网络中群落结构中都有很大程度的应用</w:t>
      </w:r>
      <w:r>
        <w:rPr>
          <w:rFonts w:hint="eastAsia"/>
        </w:rPr>
        <w:t>，</w:t>
      </w:r>
      <w:r>
        <w:t>并且得到了非常理想的计算效果</w:t>
      </w:r>
      <w:r>
        <w:fldChar w:fldCharType="begin">
          <w:fldData xml:space="preserve">PEVuZE5vdGU+PENpdGU+PEF1dGhvcj5HbG92ZXI8L0F1dGhvcj48WWVhcj4yMDEwPC9ZZWFyPjxS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</w:fldData>
        </w:fldChar>
      </w:r>
      <w:r w:rsidR="009E2EEA">
        <w:instrText xml:space="preserve"> ADDIN EN.CITE </w:instrText>
      </w:r>
      <w:r w:rsidR="009E2EEA">
        <w:fldChar w:fldCharType="begin">
          <w:fldData xml:space="preserve">PEVuZE5vdGU+PENpdGU+PEF1dGhvcj5HbG92ZXI8L0F1dGhvcj48WWVhcj4yMDEwPC9ZZWFyPjxS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</w:fldData>
        </w:fldChar>
      </w:r>
      <w:r w:rsidR="009E2EEA">
        <w:instrText xml:space="preserve"> ADDIN EN.CITE.DATA </w:instrText>
      </w:r>
      <w:r w:rsidR="009E2EEA">
        <w:fldChar w:fldCharType="end"/>
      </w:r>
      <w:r>
        <w:fldChar w:fldCharType="separate"/>
      </w:r>
      <w:r w:rsidR="009E2EEA" w:rsidRPr="009E2EEA">
        <w:rPr>
          <w:noProof/>
          <w:vertAlign w:val="superscript"/>
        </w:rPr>
        <w:t>[</w:t>
      </w:r>
      <w:hyperlink w:anchor="_ENREF_20" w:tooltip="Glover, 2010 #17" w:history="1">
        <w:r w:rsidR="00D2594D" w:rsidRPr="009E2EEA">
          <w:rPr>
            <w:noProof/>
            <w:vertAlign w:val="superscript"/>
          </w:rPr>
          <w:t>20-23</w:t>
        </w:r>
      </w:hyperlink>
      <w:r w:rsidR="009E2EEA" w:rsidRPr="009E2EEA">
        <w:rPr>
          <w:noProof/>
          <w:vertAlign w:val="superscript"/>
        </w:rPr>
        <w:t>]</w:t>
      </w:r>
      <w:r>
        <w:fldChar w:fldCharType="end"/>
      </w:r>
      <w:r>
        <w:rPr>
          <w:rFonts w:hint="eastAsia"/>
        </w:rPr>
        <w:t>。</w:t>
      </w:r>
    </w:p>
    <w:p w14:paraId="7673E7F4" w14:textId="77777777" w:rsidR="00D75361" w:rsidRPr="004B65DE" w:rsidRDefault="00A951A9" w:rsidP="00A951A9">
      <w:pPr>
        <w:ind w:firstLine="480"/>
      </w:pPr>
      <w:r>
        <w:t>禁忌搜索最早是</w:t>
      </w:r>
      <w:r>
        <w:t>Glover</w:t>
      </w:r>
      <w:r>
        <w:t>在</w:t>
      </w:r>
      <w:r>
        <w:rPr>
          <w:rFonts w:hint="eastAsia"/>
        </w:rPr>
        <w:t>1986</w:t>
      </w:r>
      <w:r>
        <w:rPr>
          <w:rFonts w:hint="eastAsia"/>
        </w:rPr>
        <w:t>年提出的</w:t>
      </w:r>
      <w:r>
        <w:fldChar w:fldCharType="begin"/>
      </w:r>
      <w:r w:rsidR="009E2EEA">
        <w:instrText xml:space="preserve"> ADDIN EN.CITE &lt;EndNote&gt;&lt;Cite&gt;&lt;Author&gt;Glover&lt;/Author&gt;&lt;Year&gt;1986&lt;/Year&gt;&lt;RecNum&gt;19&lt;/RecNum&gt;&lt;DisplayText&gt;&lt;style face="superscript"&gt;[24]&lt;/style&gt;&lt;/DisplayText&gt;&lt;record&gt;&lt;rec-number&gt;19&lt;/rec-number&gt;&lt;foreign-keys&gt;&lt;key app="EN" db-id="wz500wdf7vp9v4e0206p0zwuzazrat2tpapx" timestamp="1427461864"&gt;19&lt;/key&gt;&lt;/foreign-keys&gt;&lt;ref-type name="Journal Article"&gt;17&lt;/ref-type&gt;&lt;contributors&gt;&lt;authors&gt;&lt;author&gt;Glover, Fred&lt;/author&gt;&lt;/authors&gt;&lt;/contributors&gt;&lt;titles&gt;&lt;title&gt;Future paths for integer programming and links to artificial intelligence&lt;/title&gt;&lt;secondary-title&gt;Computers &amp;amp; operations research&lt;/secondary-title&gt;&lt;/titles&gt;&lt;periodical&gt;&lt;full-title&gt;Computers &amp;amp; Operations Research&lt;/full-title&gt;&lt;/periodical&gt;&lt;pages&gt;533-549&lt;/pages&gt;&lt;volume&gt;13&lt;/volume&gt;&lt;number&gt;5&lt;/number&gt;&lt;dates&gt;&lt;year&gt;1986&lt;/year&gt;&lt;/dates&gt;&lt;isbn&gt;0305-0548&lt;/isbn&gt;&lt;urls&gt;&lt;/urls&gt;&lt;/record&gt;&lt;/Cite&gt;&lt;/EndNote&gt;</w:instrText>
      </w:r>
      <w:r>
        <w:fldChar w:fldCharType="separate"/>
      </w:r>
      <w:r w:rsidR="009E2EEA" w:rsidRPr="009E2EEA">
        <w:rPr>
          <w:noProof/>
          <w:vertAlign w:val="superscript"/>
        </w:rPr>
        <w:t>[</w:t>
      </w:r>
      <w:hyperlink w:anchor="_ENREF_24" w:tooltip="Glover, 1986 #19" w:history="1">
        <w:r w:rsidR="00D2594D" w:rsidRPr="009E2EEA">
          <w:rPr>
            <w:noProof/>
            <w:vertAlign w:val="superscript"/>
          </w:rPr>
          <w:t>24</w:t>
        </w:r>
      </w:hyperlink>
      <w:r w:rsidR="009E2EEA" w:rsidRPr="009E2EEA">
        <w:rPr>
          <w:noProof/>
          <w:vertAlign w:val="superscript"/>
        </w:rPr>
        <w:t>]</w:t>
      </w:r>
      <w:r>
        <w:fldChar w:fldCharType="end"/>
      </w:r>
      <w:r w:rsidR="00096E6E">
        <w:rPr>
          <w:rFonts w:hint="eastAsia"/>
        </w:rPr>
        <w:t>，它是一种全局性邻域搜索算法，模拟人类具有记忆功能的寻优特征，</w:t>
      </w:r>
      <w:r>
        <w:rPr>
          <w:rFonts w:hint="eastAsia"/>
        </w:rPr>
        <w:t>是局部邻域搜索的一种扩展，其基本的</w:t>
      </w:r>
      <w:r w:rsidR="003670FD">
        <w:rPr>
          <w:rFonts w:hint="eastAsia"/>
        </w:rPr>
        <w:t>框架</w:t>
      </w:r>
      <w:r>
        <w:rPr>
          <w:rFonts w:hint="eastAsia"/>
        </w:rPr>
        <w:t>也是利用局部搜索从当前解的邻域中找到一</w:t>
      </w:r>
      <w:r w:rsidR="002C1ECC">
        <w:rPr>
          <w:rFonts w:hint="eastAsia"/>
        </w:rPr>
        <w:t>个改进的解。由于局部搜索的搜索性能很依赖于邻域</w:t>
      </w:r>
      <w:r>
        <w:rPr>
          <w:rFonts w:hint="eastAsia"/>
        </w:rPr>
        <w:t>结构和初始解，容易陷入局部极小而无法保证全局最优性，也可能回到</w:t>
      </w:r>
      <w:r w:rsidR="003635C6">
        <w:rPr>
          <w:rFonts w:hint="eastAsia"/>
        </w:rPr>
        <w:t>曾经</w:t>
      </w:r>
      <w:r>
        <w:rPr>
          <w:rFonts w:hint="eastAsia"/>
        </w:rPr>
        <w:t>搜索过的</w:t>
      </w:r>
      <w:r w:rsidR="00F35270">
        <w:rPr>
          <w:rFonts w:hint="eastAsia"/>
        </w:rPr>
        <w:t>解</w:t>
      </w:r>
      <w:r>
        <w:rPr>
          <w:rFonts w:hint="eastAsia"/>
        </w:rPr>
        <w:t>空间，重复不必要的循环搜索，而采用禁忌搜索就可以很大程度上减少这一问题的出现。禁忌搜索的基本内容与局部搜索类似，但是增加了禁忌准则来避免迂回搜索，</w:t>
      </w:r>
      <w:r w:rsidRPr="0035624B">
        <w:t>并通过</w:t>
      </w:r>
      <w:r>
        <w:rPr>
          <w:rFonts w:hint="eastAsia"/>
        </w:rPr>
        <w:t>藐视</w:t>
      </w:r>
      <w:r>
        <w:t>准则</w:t>
      </w:r>
      <w:r w:rsidRPr="0035624B">
        <w:t>来释放一些被禁忌的优良状态，进而保证多样化的有效探索，以最终实现全局优化</w:t>
      </w:r>
      <w:r>
        <w:rPr>
          <w:rFonts w:hint="eastAsia"/>
        </w:rPr>
        <w:t>。</w:t>
      </w:r>
      <w:r w:rsidR="00D75361">
        <w:t>当然</w:t>
      </w:r>
      <w:r w:rsidR="00D75361">
        <w:rPr>
          <w:rFonts w:hint="eastAsia"/>
        </w:rPr>
        <w:t>，</w:t>
      </w:r>
      <w:r w:rsidR="00D75361">
        <w:t>这仅仅是理论层面上的</w:t>
      </w:r>
      <w:r w:rsidR="004B65DE">
        <w:rPr>
          <w:rFonts w:hint="eastAsia"/>
        </w:rPr>
        <w:t>，</w:t>
      </w:r>
      <w:r w:rsidR="00D75361">
        <w:t>当</w:t>
      </w:r>
      <w:r w:rsidR="00CC3772">
        <w:rPr>
          <w:rFonts w:hint="eastAsia"/>
        </w:rPr>
        <w:t>用</w:t>
      </w:r>
      <w:r w:rsidR="00CC3772">
        <w:t>它来求解</w:t>
      </w:r>
      <w:r w:rsidR="00D75361">
        <w:rPr>
          <w:rFonts w:hint="eastAsia"/>
        </w:rPr>
        <w:t>我们</w:t>
      </w:r>
      <w:r w:rsidR="00AA3E26">
        <w:rPr>
          <w:rFonts w:hint="eastAsia"/>
        </w:rPr>
        <w:t>所</w:t>
      </w:r>
      <w:r w:rsidR="00D75361">
        <w:rPr>
          <w:rFonts w:hint="eastAsia"/>
        </w:rPr>
        <w:t>研究的</w:t>
      </w:r>
      <w:r w:rsidR="00AA3E26">
        <w:t>瓶颈旅行商问题时</w:t>
      </w:r>
      <w:r w:rsidR="00D75361">
        <w:rPr>
          <w:rFonts w:hint="eastAsia"/>
        </w:rPr>
        <w:t>，</w:t>
      </w:r>
      <w:r w:rsidR="00FF2CC3">
        <w:rPr>
          <w:rFonts w:hint="eastAsia"/>
        </w:rPr>
        <w:t>初始解构造、</w:t>
      </w:r>
      <w:r w:rsidR="00670B66">
        <w:rPr>
          <w:rFonts w:hint="eastAsia"/>
        </w:rPr>
        <w:t>邻域</w:t>
      </w:r>
      <w:r w:rsidR="0001102D">
        <w:rPr>
          <w:rFonts w:hint="eastAsia"/>
        </w:rPr>
        <w:t>结构</w:t>
      </w:r>
      <w:r w:rsidR="00670B66">
        <w:rPr>
          <w:rFonts w:hint="eastAsia"/>
        </w:rPr>
        <w:t>、禁忌策略</w:t>
      </w:r>
      <w:r w:rsidR="004B65DE">
        <w:rPr>
          <w:rFonts w:hint="eastAsia"/>
        </w:rPr>
        <w:t>和扰动方式等都要进行详细的设计，本章</w:t>
      </w:r>
      <w:r w:rsidR="00472BC1">
        <w:rPr>
          <w:rFonts w:hint="eastAsia"/>
        </w:rPr>
        <w:t>将详细描述</w:t>
      </w:r>
      <w:r w:rsidR="004B65DE">
        <w:rPr>
          <w:rFonts w:hint="eastAsia"/>
        </w:rPr>
        <w:t>应用于</w:t>
      </w:r>
      <w:r w:rsidR="00B075E4">
        <w:rPr>
          <w:rFonts w:hint="eastAsia"/>
        </w:rPr>
        <w:t>求解</w:t>
      </w:r>
      <w:r w:rsidR="004B65DE">
        <w:rPr>
          <w:rFonts w:hint="eastAsia"/>
        </w:rPr>
        <w:t>BTSP</w:t>
      </w:r>
      <w:r w:rsidR="004B65DE">
        <w:rPr>
          <w:rFonts w:hint="eastAsia"/>
        </w:rPr>
        <w:t>的迭代禁忌搜索算法的具体内容。</w:t>
      </w:r>
    </w:p>
    <w:p w14:paraId="579675B3" w14:textId="77777777" w:rsidR="00867935" w:rsidRPr="00D003EE" w:rsidRDefault="00867935" w:rsidP="00867935">
      <w:pPr>
        <w:pStyle w:val="2"/>
      </w:pPr>
      <w:bookmarkStart w:id="50" w:name="_Toc416270975"/>
      <w:bookmarkStart w:id="51" w:name="_Toc420509930"/>
      <w:bookmarkStart w:id="52" w:name="_Ref421005604"/>
      <w:bookmarkStart w:id="53" w:name="_Toc421198722"/>
      <w:bookmarkStart w:id="54" w:name="_Toc413852887"/>
      <w:r>
        <w:rPr>
          <w:rFonts w:hint="eastAsia"/>
        </w:rPr>
        <w:t>算法</w:t>
      </w:r>
      <w:r w:rsidR="00903AF0">
        <w:rPr>
          <w:rFonts w:hint="eastAsia"/>
        </w:rPr>
        <w:t>主体</w:t>
      </w:r>
      <w:r>
        <w:rPr>
          <w:rFonts w:hint="eastAsia"/>
        </w:rPr>
        <w:t>框架</w:t>
      </w:r>
      <w:bookmarkEnd w:id="50"/>
      <w:bookmarkEnd w:id="51"/>
      <w:bookmarkEnd w:id="52"/>
      <w:bookmarkEnd w:id="53"/>
    </w:p>
    <w:p w14:paraId="422E29D2" w14:textId="77777777" w:rsidR="001319F9" w:rsidRDefault="00B075E4" w:rsidP="00A951A9">
      <w:pPr>
        <w:ind w:firstLine="480"/>
      </w:pPr>
      <w:r>
        <w:rPr>
          <w:rFonts w:hint="eastAsia"/>
        </w:rPr>
        <w:t>求解</w:t>
      </w:r>
      <w:r w:rsidR="009F1559">
        <w:t>BTSP</w:t>
      </w:r>
      <w:r w:rsidR="009F1559">
        <w:t>的迭代禁忌搜索</w:t>
      </w:r>
      <w:r w:rsidR="009F1559">
        <w:rPr>
          <w:rFonts w:hint="eastAsia"/>
        </w:rPr>
        <w:t>（</w:t>
      </w:r>
      <w:r w:rsidR="009247B8">
        <w:rPr>
          <w:rFonts w:hint="eastAsia"/>
        </w:rPr>
        <w:t>i</w:t>
      </w:r>
      <w:r w:rsidR="009F1559">
        <w:rPr>
          <w:rFonts w:hint="eastAsia"/>
        </w:rPr>
        <w:t>tera</w:t>
      </w:r>
      <w:r w:rsidR="009F1559">
        <w:t>t</w:t>
      </w:r>
      <w:r w:rsidR="009F1559">
        <w:rPr>
          <w:rFonts w:hint="eastAsia"/>
        </w:rPr>
        <w:t>ed</w:t>
      </w:r>
      <w:r w:rsidR="009F1559">
        <w:t xml:space="preserve"> </w:t>
      </w:r>
      <w:r w:rsidR="009247B8">
        <w:t>t</w:t>
      </w:r>
      <w:r w:rsidR="009F1559">
        <w:t xml:space="preserve">abu </w:t>
      </w:r>
      <w:r w:rsidR="009247B8">
        <w:t>s</w:t>
      </w:r>
      <w:r w:rsidR="009F1559">
        <w:t>earch</w:t>
      </w:r>
      <w:r w:rsidR="009F1559">
        <w:rPr>
          <w:rFonts w:hint="eastAsia"/>
        </w:rPr>
        <w:t>）</w:t>
      </w:r>
      <w:r w:rsidR="009F1559">
        <w:t>算法</w:t>
      </w:r>
      <w:r w:rsidR="00BA019F">
        <w:t>主体框架的伪代码</w:t>
      </w:r>
      <w:r w:rsidR="007E627D">
        <w:t>如</w:t>
      </w:r>
      <w:r w:rsidR="0033230F">
        <w:fldChar w:fldCharType="begin"/>
      </w:r>
      <w:r w:rsidR="0033230F">
        <w:instrText xml:space="preserve"> REF _Ref416338756 \h </w:instrText>
      </w:r>
      <w:r w:rsidR="0033230F">
        <w:fldChar w:fldCharType="separate"/>
      </w:r>
      <w:r w:rsidR="00654C1C">
        <w:rPr>
          <w:rFonts w:hint="eastAsia"/>
        </w:rPr>
        <w:t>表</w:t>
      </w:r>
      <w:r w:rsidR="00654C1C">
        <w:rPr>
          <w:noProof/>
        </w:rPr>
        <w:t>3</w:t>
      </w:r>
      <w:r w:rsidR="00654C1C">
        <w:t>.</w:t>
      </w:r>
      <w:r w:rsidR="00654C1C">
        <w:rPr>
          <w:noProof/>
        </w:rPr>
        <w:t>1</w:t>
      </w:r>
      <w:r w:rsidR="0033230F">
        <w:fldChar w:fldCharType="end"/>
      </w:r>
      <w:r w:rsidR="0033230F">
        <w:t>所示</w:t>
      </w:r>
      <w:r w:rsidR="00354A00">
        <w:rPr>
          <w:rFonts w:hint="eastAsia"/>
        </w:rPr>
        <w:t>。</w:t>
      </w:r>
      <w:r w:rsidR="00BE5BBD">
        <w:rPr>
          <w:rFonts w:hint="eastAsia"/>
        </w:rPr>
        <w:t>算法主要</w:t>
      </w:r>
      <w:r w:rsidR="00530B61">
        <w:rPr>
          <w:rFonts w:hint="eastAsia"/>
        </w:rPr>
        <w:t>内容</w:t>
      </w:r>
      <w:r w:rsidR="00BE5BBD">
        <w:rPr>
          <w:rFonts w:hint="eastAsia"/>
        </w:rPr>
        <w:t>是重复迭代利用禁忌搜索和扰动机制来获取最好的解决方案</w:t>
      </w:r>
      <w:r w:rsidR="00E85A32">
        <w:rPr>
          <w:rFonts w:hint="eastAsia"/>
        </w:rPr>
        <w:t>：</w:t>
      </w:r>
      <w:r w:rsidR="00BE5BBD">
        <w:rPr>
          <w:rFonts w:hint="eastAsia"/>
        </w:rPr>
        <w:t>禁忌搜索</w:t>
      </w:r>
      <w:r w:rsidR="008D3E52">
        <w:rPr>
          <w:rFonts w:hint="eastAsia"/>
        </w:rPr>
        <w:t>通过</w:t>
      </w:r>
      <w:r w:rsidR="007D0762">
        <w:rPr>
          <w:rFonts w:hint="eastAsia"/>
        </w:rPr>
        <w:t>禁忌机制，</w:t>
      </w:r>
      <w:r w:rsidR="008D3E52">
        <w:rPr>
          <w:rFonts w:hint="eastAsia"/>
        </w:rPr>
        <w:t>不重复</w:t>
      </w:r>
      <w:r w:rsidR="00D87A5E">
        <w:rPr>
          <w:rFonts w:hint="eastAsia"/>
        </w:rPr>
        <w:t>地</w:t>
      </w:r>
      <w:r w:rsidR="008D3E52">
        <w:rPr>
          <w:rFonts w:hint="eastAsia"/>
        </w:rPr>
        <w:t>搜索</w:t>
      </w:r>
      <w:r w:rsidR="00D30D0C">
        <w:rPr>
          <w:rFonts w:hint="eastAsia"/>
        </w:rPr>
        <w:t>以</w:t>
      </w:r>
      <w:r w:rsidR="00BE5BBD">
        <w:rPr>
          <w:rFonts w:hint="eastAsia"/>
        </w:rPr>
        <w:t>得到局部最优解</w:t>
      </w:r>
      <w:r w:rsidR="006D2301">
        <w:rPr>
          <w:rFonts w:hint="eastAsia"/>
        </w:rPr>
        <w:t>；扰动机制用来跳出禁忌</w:t>
      </w:r>
      <w:r w:rsidR="00874A9A">
        <w:rPr>
          <w:rFonts w:hint="eastAsia"/>
        </w:rPr>
        <w:t>搜索</w:t>
      </w:r>
      <w:r w:rsidR="006D2301">
        <w:rPr>
          <w:rFonts w:hint="eastAsia"/>
        </w:rPr>
        <w:t>到达的</w:t>
      </w:r>
      <w:r w:rsidR="00874A9A">
        <w:rPr>
          <w:rFonts w:hint="eastAsia"/>
        </w:rPr>
        <w:t>“</w:t>
      </w:r>
      <w:r w:rsidR="006D2301">
        <w:rPr>
          <w:rFonts w:hint="eastAsia"/>
        </w:rPr>
        <w:t>怪坑</w:t>
      </w:r>
      <w:r w:rsidR="00874A9A">
        <w:rPr>
          <w:rFonts w:hint="eastAsia"/>
        </w:rPr>
        <w:t>”</w:t>
      </w:r>
      <w:r w:rsidR="00203F01">
        <w:rPr>
          <w:rFonts w:hint="eastAsia"/>
        </w:rPr>
        <w:t>，</w:t>
      </w:r>
      <w:r w:rsidR="00874A9A">
        <w:rPr>
          <w:rFonts w:hint="eastAsia"/>
        </w:rPr>
        <w:t>通过解的抛出来扩大搜索空间</w:t>
      </w:r>
      <w:r w:rsidR="000C5CFC">
        <w:rPr>
          <w:rFonts w:hint="eastAsia"/>
        </w:rPr>
        <w:t>，增强算法的全局最优性。</w:t>
      </w:r>
      <w:r w:rsidR="00BE498C">
        <w:rPr>
          <w:rFonts w:hint="eastAsia"/>
        </w:rPr>
        <w:t>具体来说</w:t>
      </w:r>
      <w:r w:rsidR="00F75EC0">
        <w:rPr>
          <w:rFonts w:hint="eastAsia"/>
        </w:rPr>
        <w:t>，</w:t>
      </w:r>
      <w:r w:rsidR="007D5DD1">
        <w:rPr>
          <w:rFonts w:hint="eastAsia"/>
        </w:rPr>
        <w:t>算法首先要求输入问题的规模</w:t>
      </w:r>
      <m:oMath>
        <m:r>
          <w:rPr>
            <w:rFonts w:ascii="Cambria Math" w:hAnsi="Cambria Math" w:hint="eastAsia"/>
          </w:rPr>
          <m:t>n</m:t>
        </m:r>
      </m:oMath>
      <w:r w:rsidR="007D5DD1" w:rsidRPr="007D5DD1">
        <w:rPr>
          <w:rFonts w:hint="eastAsia"/>
        </w:rPr>
        <w:t>——</w:t>
      </w:r>
      <w:r w:rsidR="007D5DD1">
        <w:rPr>
          <w:rFonts w:hint="eastAsia"/>
        </w:rPr>
        <w:t>也就是</w:t>
      </w:r>
      <w:r w:rsidR="00FE3D67">
        <w:rPr>
          <w:rFonts w:hint="eastAsia"/>
        </w:rPr>
        <w:t>节点</w:t>
      </w:r>
      <w:r w:rsidR="007D5DD1">
        <w:rPr>
          <w:rFonts w:hint="eastAsia"/>
        </w:rPr>
        <w:t>的个数，</w:t>
      </w:r>
      <w:r w:rsidR="00523BF5">
        <w:rPr>
          <w:rFonts w:hint="eastAsia"/>
        </w:rPr>
        <w:t>以及非对称</w:t>
      </w:r>
      <w:r w:rsidR="00523BF5">
        <w:rPr>
          <w:rFonts w:hint="eastAsia"/>
        </w:rPr>
        <w:t>BTSP</w:t>
      </w:r>
      <w:r w:rsidR="00523BF5">
        <w:rPr>
          <w:rFonts w:hint="eastAsia"/>
        </w:rPr>
        <w:t>的带权完全图的距离矩阵</w:t>
      </w:r>
      <m:oMath>
        <m:r>
          <w:rPr>
            <w:rFonts w:ascii="Cambria Math" w:hAnsi="Cambria Math"/>
          </w:rPr>
          <m:t>C</m:t>
        </m:r>
      </m:oMath>
      <w:r w:rsidR="00523BF5">
        <w:rPr>
          <w:rFonts w:ascii="Cambria Math" w:hAnsi="Cambria Math" w:hint="eastAsia"/>
          <w:sz w:val="21"/>
          <w:szCs w:val="21"/>
        </w:rPr>
        <w:t>。</w:t>
      </w:r>
      <w:r w:rsidR="00ED574A">
        <w:t>如</w:t>
      </w:r>
      <w:r w:rsidR="00ED574A">
        <w:fldChar w:fldCharType="begin"/>
      </w:r>
      <w:r w:rsidR="00ED574A">
        <w:instrText xml:space="preserve"> REF _Ref416338756 \h </w:instrText>
      </w:r>
      <w:r w:rsidR="00ED574A">
        <w:fldChar w:fldCharType="separate"/>
      </w:r>
      <w:r w:rsidR="00654C1C">
        <w:rPr>
          <w:rFonts w:hint="eastAsia"/>
        </w:rPr>
        <w:t>表</w:t>
      </w:r>
      <w:r w:rsidR="00654C1C">
        <w:rPr>
          <w:noProof/>
        </w:rPr>
        <w:t>3</w:t>
      </w:r>
      <w:r w:rsidR="00654C1C">
        <w:t>.</w:t>
      </w:r>
      <w:r w:rsidR="00654C1C">
        <w:rPr>
          <w:noProof/>
        </w:rPr>
        <w:t>1</w:t>
      </w:r>
      <w:r w:rsidR="00ED574A">
        <w:fldChar w:fldCharType="end"/>
      </w:r>
      <w:r w:rsidR="00ED574A">
        <w:t>所示</w:t>
      </w:r>
      <w:r w:rsidR="00ED574A">
        <w:rPr>
          <w:rFonts w:hint="eastAsia"/>
        </w:rPr>
        <w:t>，第</w:t>
      </w:r>
      <w:r w:rsidR="00ED574A">
        <w:rPr>
          <w:rFonts w:hint="eastAsia"/>
        </w:rPr>
        <w:t>1</w:t>
      </w:r>
      <w:r w:rsidR="00ED574A">
        <w:rPr>
          <w:rFonts w:hint="eastAsia"/>
        </w:rPr>
        <w:t>行表示</w:t>
      </w:r>
      <w:bookmarkStart w:id="55" w:name="_Ref416278043"/>
      <w:r w:rsidR="00634069">
        <w:rPr>
          <w:rFonts w:hint="eastAsia"/>
        </w:rPr>
        <w:t>生成初始解，这个初始解是问题的合法解，也就是一个哈密顿环，当然，这个解的质量并不一定能得到保证</w:t>
      </w:r>
      <w:r w:rsidR="00CB2345">
        <w:rPr>
          <w:rFonts w:hint="eastAsia"/>
        </w:rPr>
        <w:t>。生成初始解的方式我们有三种：纯随机、纯贪心以及“不坏”原则方式生成的，</w:t>
      </w:r>
      <w:r w:rsidR="006F6E62">
        <w:rPr>
          <w:rFonts w:hint="eastAsia"/>
        </w:rPr>
        <w:t>具体选择哪一种采用的是随机方式，三种方法各自的随机比例有所不同，具体</w:t>
      </w:r>
      <w:r w:rsidR="006F6E62">
        <w:rPr>
          <w:rFonts w:hint="eastAsia"/>
        </w:rPr>
        <w:lastRenderedPageBreak/>
        <w:t>内容将在</w:t>
      </w:r>
      <w:r w:rsidR="006F6E62">
        <w:fldChar w:fldCharType="begin"/>
      </w:r>
      <w:r w:rsidR="006F6E62">
        <w:instrText xml:space="preserve"> </w:instrText>
      </w:r>
      <w:r w:rsidR="006F6E62">
        <w:rPr>
          <w:rFonts w:hint="eastAsia"/>
        </w:rPr>
        <w:instrText>REF _Ref416342008 \r \h</w:instrText>
      </w:r>
      <w:r w:rsidR="006F6E62">
        <w:instrText xml:space="preserve"> </w:instrText>
      </w:r>
      <w:r w:rsidR="009820A0">
        <w:instrText xml:space="preserve"> \* MERGEFORMAT </w:instrText>
      </w:r>
      <w:r w:rsidR="006F6E62">
        <w:fldChar w:fldCharType="separate"/>
      </w:r>
      <w:r w:rsidR="00654C1C">
        <w:t>3.2</w:t>
      </w:r>
      <w:r w:rsidR="006F6E62">
        <w:fldChar w:fldCharType="end"/>
      </w:r>
      <w:r w:rsidR="006F6E62">
        <w:t>中加以介绍</w:t>
      </w:r>
      <w:r w:rsidR="0019427C">
        <w:rPr>
          <w:rFonts w:hint="eastAsia"/>
        </w:rPr>
        <w:t>。</w:t>
      </w:r>
      <w:r w:rsidR="0019427C">
        <w:t>第</w:t>
      </w:r>
      <w:r w:rsidR="00A84AFB">
        <w:t>4</w:t>
      </w:r>
      <w:r w:rsidR="00A84AFB">
        <w:rPr>
          <w:rFonts w:hint="eastAsia"/>
        </w:rPr>
        <w:t>~</w:t>
      </w:r>
      <w:r w:rsidR="00A84AFB">
        <w:t>11</w:t>
      </w:r>
      <w:r w:rsidR="00A84AFB">
        <w:t>行表示迭代禁忌搜索的主要内容</w:t>
      </w:r>
      <w:r w:rsidR="00A84AFB">
        <w:rPr>
          <w:rFonts w:hint="eastAsia"/>
        </w:rPr>
        <w:t>，</w:t>
      </w:r>
      <w:r w:rsidR="008B0D63">
        <w:rPr>
          <w:rFonts w:hint="eastAsia"/>
        </w:rPr>
        <w:t>变量</w:t>
      </w:r>
      <m:oMath>
        <m:r>
          <w:rPr>
            <w:rFonts w:ascii="Cambria Math" w:hAnsi="Cambria Math"/>
            <w:color w:val="231F20"/>
          </w:rPr>
          <m:t>iter_no_improv</m:t>
        </m:r>
      </m:oMath>
      <w:r w:rsidR="008B0D63" w:rsidRPr="00AB627F">
        <w:t>表示迭代的次数，当在</w:t>
      </w:r>
      <m:oMath>
        <m:r>
          <w:rPr>
            <w:rFonts w:ascii="Cambria Math" w:hAnsi="Cambria Math"/>
          </w:rPr>
          <m:t>stop_iter</m:t>
        </m:r>
      </m:oMath>
      <w:r w:rsidR="008B0D63" w:rsidRPr="00AB627F">
        <w:t>代数内，如果没有找到更好的解</w:t>
      </w:r>
      <w:r w:rsidR="00AB627F" w:rsidRPr="00AB627F">
        <w:t>，</w:t>
      </w:r>
      <w:r w:rsidR="00B5665A">
        <w:rPr>
          <w:rFonts w:hint="eastAsia"/>
        </w:rPr>
        <w:t>或者解已经达到最优解</w:t>
      </w:r>
      <w:r w:rsidR="00B5665A">
        <w:rPr>
          <w:rFonts w:hint="eastAsia"/>
        </w:rPr>
        <w:t>OPT</w:t>
      </w:r>
      <w:r w:rsidR="00B5665A">
        <w:rPr>
          <w:rFonts w:hint="eastAsia"/>
        </w:rPr>
        <w:t>，</w:t>
      </w:r>
      <w:r w:rsidR="00AB627F" w:rsidRPr="00AB627F">
        <w:t>则算法终止</w:t>
      </w:r>
      <w:r w:rsidR="00AB627F">
        <w:rPr>
          <w:rFonts w:hint="eastAsia"/>
        </w:rPr>
        <w:t>，</w:t>
      </w:r>
      <w:r w:rsidR="00AB627F" w:rsidRPr="00AB627F">
        <w:t>输出</w:t>
      </w:r>
      <w:r w:rsidR="00AB627F">
        <w:t>最好结果</w:t>
      </w:r>
      <m:oMath>
        <m:sSub>
          <m:sSubPr>
            <m:ctrlPr>
              <w:rPr>
                <w:rFonts w:ascii="Cambria Math" w:hAnsi="Cambria Math"/>
              </w:rPr>
            </m:ctrlPr>
          </m:sSubPr>
          <m:e>
            <m:r>
              <w:rPr>
                <w:rFonts w:ascii="Cambria Math" w:hAnsi="Cambria Math"/>
              </w:rPr>
              <m:t>S</m:t>
            </m:r>
          </m:e>
          <m:sub>
            <m:r>
              <w:rPr>
                <w:rFonts w:ascii="Cambria Math" w:hAnsi="Cambria Math"/>
              </w:rPr>
              <m:t>best</m:t>
            </m:r>
          </m:sub>
        </m:sSub>
      </m:oMath>
      <w:r w:rsidR="00AB627F">
        <w:rPr>
          <w:rFonts w:hint="eastAsia"/>
        </w:rPr>
        <w:t>（第</w:t>
      </w:r>
      <w:r w:rsidR="00AB627F">
        <w:rPr>
          <w:rFonts w:hint="eastAsia"/>
        </w:rPr>
        <w:t>4</w:t>
      </w:r>
      <w:r w:rsidR="00AB627F">
        <w:rPr>
          <w:rFonts w:hint="eastAsia"/>
        </w:rPr>
        <w:t>行）</w:t>
      </w:r>
      <w:r w:rsidR="00AB627F">
        <w:rPr>
          <w:rFonts w:hint="eastAsia"/>
          <w:sz w:val="21"/>
          <w:szCs w:val="21"/>
        </w:rPr>
        <w:t>；</w:t>
      </w:r>
      <w:r w:rsidR="00AB627F" w:rsidRPr="00F63B27">
        <w:rPr>
          <w:rFonts w:hint="eastAsia"/>
        </w:rPr>
        <w:t>第</w:t>
      </w:r>
      <w:r w:rsidR="00AB627F" w:rsidRPr="00F63B27">
        <w:rPr>
          <w:rFonts w:hint="eastAsia"/>
        </w:rPr>
        <w:t>5</w:t>
      </w:r>
      <w:r w:rsidR="00AB627F" w:rsidRPr="00F63B27">
        <w:rPr>
          <w:rFonts w:hint="eastAsia"/>
        </w:rPr>
        <w:t>行表示应用禁忌搜索算法不断把当前解</w:t>
      </w:r>
      <m:oMath>
        <m:r>
          <w:rPr>
            <w:rFonts w:ascii="Cambria Math" w:hAnsi="Cambria Math"/>
          </w:rPr>
          <m:t>S</m:t>
        </m:r>
      </m:oMath>
      <w:r w:rsidR="00AB627F" w:rsidRPr="00F63B27">
        <w:t>更新，如果获得</w:t>
      </w:r>
      <w:r w:rsidR="00AB627F" w:rsidRPr="00F63B27">
        <w:rPr>
          <w:rFonts w:hint="eastAsia"/>
        </w:rPr>
        <w:t>了比当前</w:t>
      </w:r>
      <w:r w:rsidR="00AB627F" w:rsidRPr="00F63B27">
        <w:t>最好结果</w:t>
      </w:r>
      <m:oMath>
        <m:sSub>
          <m:sSubPr>
            <m:ctrlPr>
              <w:rPr>
                <w:rFonts w:ascii="Cambria Math" w:hAnsi="Cambria Math"/>
              </w:rPr>
            </m:ctrlPr>
          </m:sSubPr>
          <m:e>
            <m:r>
              <w:rPr>
                <w:rFonts w:ascii="Cambria Math" w:hAnsi="Cambria Math"/>
              </w:rPr>
              <m:t>S</m:t>
            </m:r>
          </m:e>
          <m:sub>
            <m:r>
              <w:rPr>
                <w:rFonts w:ascii="Cambria Math" w:hAnsi="Cambria Math"/>
              </w:rPr>
              <m:t>best</m:t>
            </m:r>
          </m:sub>
        </m:sSub>
      </m:oMath>
      <w:r w:rsidR="007A097C" w:rsidRPr="00F63B27">
        <w:t>还要好的解，则迭代次数计数器会重新置</w:t>
      </w:r>
      <w:r w:rsidR="007A097C" w:rsidRPr="00F63B27">
        <w:rPr>
          <w:rFonts w:hint="eastAsia"/>
        </w:rPr>
        <w:t>0</w:t>
      </w:r>
      <w:r w:rsidR="00593F68" w:rsidRPr="00F63B27">
        <w:rPr>
          <w:rFonts w:hint="eastAsia"/>
        </w:rPr>
        <w:t>（</w:t>
      </w:r>
      <w:r w:rsidR="00593F68" w:rsidRPr="00F63B27">
        <w:rPr>
          <w:rFonts w:hint="eastAsia"/>
        </w:rPr>
        <w:t>6~</w:t>
      </w:r>
      <w:r w:rsidR="00593F68" w:rsidRPr="00F63B27">
        <w:t>9</w:t>
      </w:r>
      <w:r w:rsidR="00593F68" w:rsidRPr="00F63B27">
        <w:t>行</w:t>
      </w:r>
      <w:r w:rsidR="00593F68" w:rsidRPr="00F63B27">
        <w:rPr>
          <w:rFonts w:hint="eastAsia"/>
        </w:rPr>
        <w:t>）</w:t>
      </w:r>
      <w:r w:rsidR="00772A49">
        <w:rPr>
          <w:rFonts w:hint="eastAsia"/>
        </w:rPr>
        <w:t>。</w:t>
      </w:r>
      <w:r w:rsidR="002B6713">
        <w:rPr>
          <w:rFonts w:hint="eastAsia"/>
        </w:rPr>
        <w:t>每次禁忌搜索到达局部最优后，</w:t>
      </w:r>
      <w:r w:rsidR="00392A82">
        <w:rPr>
          <w:rFonts w:hint="eastAsia"/>
        </w:rPr>
        <w:t>算法会在当前最好解</w:t>
      </w:r>
      <m:oMath>
        <m:sSub>
          <m:sSubPr>
            <m:ctrlPr>
              <w:rPr>
                <w:rFonts w:ascii="Cambria Math" w:hAnsi="Cambria Math"/>
              </w:rPr>
            </m:ctrlPr>
          </m:sSubPr>
          <m:e>
            <m:r>
              <w:rPr>
                <w:rFonts w:ascii="Cambria Math" w:hAnsi="Cambria Math"/>
              </w:rPr>
              <m:t>S</m:t>
            </m:r>
          </m:e>
          <m:sub>
            <m:r>
              <w:rPr>
                <w:rFonts w:ascii="Cambria Math" w:hAnsi="Cambria Math"/>
              </w:rPr>
              <m:t>best</m:t>
            </m:r>
          </m:sub>
        </m:sSub>
      </m:oMath>
      <w:r w:rsidR="00392A82">
        <w:rPr>
          <w:rFonts w:hint="eastAsia"/>
        </w:rPr>
        <w:t>的基础上应用扰动机制，并将结果作为下一次迭代的起始解</w:t>
      </w:r>
      <w:r w:rsidR="00CA0E22">
        <w:rPr>
          <w:rFonts w:hint="eastAsia"/>
        </w:rPr>
        <w:t>（第</w:t>
      </w:r>
      <w:r w:rsidR="003A21EC">
        <w:t>10</w:t>
      </w:r>
      <w:r w:rsidR="00CA0E22">
        <w:rPr>
          <w:rFonts w:hint="eastAsia"/>
        </w:rPr>
        <w:t>行）</w:t>
      </w:r>
      <w:r w:rsidR="00392A82">
        <w:rPr>
          <w:rFonts w:hint="eastAsia"/>
        </w:rPr>
        <w:t>。</w:t>
      </w:r>
      <w:r w:rsidR="00AE6CAF">
        <w:rPr>
          <w:rFonts w:hint="eastAsia"/>
        </w:rPr>
        <w:t>禁忌搜索的具体内容</w:t>
      </w:r>
      <w:r w:rsidR="00195946">
        <w:rPr>
          <w:rFonts w:hint="eastAsia"/>
        </w:rPr>
        <w:t>，主要包括邻域动作和邻域评估策略以及相应的禁忌方式，</w:t>
      </w:r>
      <w:r w:rsidR="00AE6CAF">
        <w:rPr>
          <w:rFonts w:hint="eastAsia"/>
        </w:rPr>
        <w:t>可以参考</w:t>
      </w:r>
      <w:r w:rsidR="004349AC">
        <w:fldChar w:fldCharType="begin"/>
      </w:r>
      <w:r w:rsidR="004349AC">
        <w:instrText xml:space="preserve"> </w:instrText>
      </w:r>
      <w:r w:rsidR="004349AC">
        <w:rPr>
          <w:rFonts w:hint="eastAsia"/>
        </w:rPr>
        <w:instrText>REF _Ref421022071 \r \h</w:instrText>
      </w:r>
      <w:r w:rsidR="004349AC">
        <w:instrText xml:space="preserve"> </w:instrText>
      </w:r>
      <w:r w:rsidR="004349AC">
        <w:fldChar w:fldCharType="separate"/>
      </w:r>
      <w:r w:rsidR="00654C1C">
        <w:t>3.3</w:t>
      </w:r>
      <w:r w:rsidR="004349AC">
        <w:fldChar w:fldCharType="end"/>
      </w:r>
      <w:r w:rsidR="00AE6CAF">
        <w:rPr>
          <w:rFonts w:hint="eastAsia"/>
        </w:rPr>
        <w:t>节</w:t>
      </w:r>
      <w:r w:rsidR="007C6DB6">
        <w:rPr>
          <w:rFonts w:hint="eastAsia"/>
        </w:rPr>
        <w:t>。另外，</w:t>
      </w:r>
      <w:r w:rsidR="007E7631">
        <w:rPr>
          <w:rFonts w:hint="eastAsia"/>
        </w:rPr>
        <w:t>扰动机制的具体细节将在</w:t>
      </w:r>
      <w:r w:rsidR="004349AC">
        <w:fldChar w:fldCharType="begin"/>
      </w:r>
      <w:r w:rsidR="004349AC">
        <w:instrText xml:space="preserve"> </w:instrText>
      </w:r>
      <w:r w:rsidR="004349AC">
        <w:rPr>
          <w:rFonts w:hint="eastAsia"/>
        </w:rPr>
        <w:instrText>REF _Ref421022090 \r \h</w:instrText>
      </w:r>
      <w:r w:rsidR="004349AC">
        <w:instrText xml:space="preserve"> </w:instrText>
      </w:r>
      <w:r w:rsidR="004349AC">
        <w:fldChar w:fldCharType="separate"/>
      </w:r>
      <w:r w:rsidR="00654C1C">
        <w:t>3.4</w:t>
      </w:r>
      <w:r w:rsidR="004349AC">
        <w:fldChar w:fldCharType="end"/>
      </w:r>
      <w:r w:rsidR="007E7631">
        <w:rPr>
          <w:rFonts w:hint="eastAsia"/>
        </w:rPr>
        <w:t>节中介绍。</w:t>
      </w:r>
    </w:p>
    <w:p w14:paraId="0007364F" w14:textId="77777777" w:rsidR="002962F7" w:rsidRDefault="002962F7" w:rsidP="009F3F32">
      <w:pPr>
        <w:pStyle w:val="af"/>
      </w:pPr>
    </w:p>
    <w:p w14:paraId="2FBB2016" w14:textId="77777777" w:rsidR="00A951A9" w:rsidRDefault="00A951A9" w:rsidP="00A951A9">
      <w:pPr>
        <w:pStyle w:val="af"/>
      </w:pPr>
      <w:bookmarkStart w:id="56" w:name="_Ref416338756"/>
      <w:r>
        <w:rPr>
          <w:rFonts w:hint="eastAsia"/>
        </w:rPr>
        <w:t>表</w:t>
      </w:r>
      <w:r w:rsidR="0063293D">
        <w:fldChar w:fldCharType="begin"/>
      </w:r>
      <w:r w:rsidR="0063293D">
        <w:instrText xml:space="preserve"> </w:instrText>
      </w:r>
      <w:r w:rsidR="0063293D">
        <w:rPr>
          <w:rFonts w:hint="eastAsia"/>
        </w:rPr>
        <w:instrText>STYLEREF 1 \s</w:instrText>
      </w:r>
      <w:r w:rsidR="0063293D">
        <w:instrText xml:space="preserve"> </w:instrText>
      </w:r>
      <w:r w:rsidR="0063293D">
        <w:fldChar w:fldCharType="separate"/>
      </w:r>
      <w:r w:rsidR="00654C1C">
        <w:rPr>
          <w:noProof/>
        </w:rPr>
        <w:t>3</w:t>
      </w:r>
      <w:r w:rsidR="0063293D">
        <w:fldChar w:fldCharType="end"/>
      </w:r>
      <w:r w:rsidR="0063293D">
        <w:t>.</w:t>
      </w:r>
      <w:r w:rsidR="0063293D">
        <w:fldChar w:fldCharType="begin"/>
      </w:r>
      <w:r w:rsidR="0063293D">
        <w:instrText xml:space="preserve"> </w:instrText>
      </w:r>
      <w:r w:rsidR="0063293D">
        <w:rPr>
          <w:rFonts w:hint="eastAsia"/>
        </w:rPr>
        <w:instrText xml:space="preserve">SEQ </w:instrText>
      </w:r>
      <w:r w:rsidR="0063293D">
        <w:rPr>
          <w:rFonts w:hint="eastAsia"/>
        </w:rPr>
        <w:instrText>表</w:instrText>
      </w:r>
      <w:r w:rsidR="0063293D">
        <w:rPr>
          <w:rFonts w:hint="eastAsia"/>
        </w:rPr>
        <w:instrText xml:space="preserve"> \* ARABIC \s 1</w:instrText>
      </w:r>
      <w:r w:rsidR="0063293D">
        <w:instrText xml:space="preserve"> </w:instrText>
      </w:r>
      <w:r w:rsidR="0063293D">
        <w:fldChar w:fldCharType="separate"/>
      </w:r>
      <w:r w:rsidR="00654C1C">
        <w:rPr>
          <w:noProof/>
        </w:rPr>
        <w:t>1</w:t>
      </w:r>
      <w:r w:rsidR="0063293D">
        <w:fldChar w:fldCharType="end"/>
      </w:r>
      <w:bookmarkEnd w:id="56"/>
      <w:r>
        <w:t xml:space="preserve"> </w:t>
      </w:r>
      <w:r w:rsidR="00B075E4">
        <w:rPr>
          <w:rFonts w:hint="eastAsia"/>
        </w:rPr>
        <w:t>求解</w:t>
      </w:r>
      <w:r>
        <w:t>BTSP</w:t>
      </w:r>
      <w:r>
        <w:t>的迭代禁忌搜索算法</w:t>
      </w:r>
    </w:p>
    <w:p w14:paraId="38CAA5FD" w14:textId="77777777" w:rsidR="009F3F32" w:rsidRPr="009F3F32" w:rsidRDefault="009F3F32" w:rsidP="009F3F32">
      <w:pPr>
        <w:pStyle w:val="af"/>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951A9" w14:paraId="53287F0B" w14:textId="77777777" w:rsidTr="00141471">
        <w:trPr>
          <w:jc w:val="center"/>
        </w:trPr>
        <w:tc>
          <w:tcPr>
            <w:tcW w:w="8931" w:type="dxa"/>
            <w:tcBorders>
              <w:top w:val="single" w:sz="18" w:space="0" w:color="auto"/>
              <w:bottom w:val="single" w:sz="12" w:space="0" w:color="auto"/>
            </w:tcBorders>
          </w:tcPr>
          <w:p w14:paraId="514EB2A7" w14:textId="77777777" w:rsidR="00A951A9" w:rsidRPr="00CB7754" w:rsidRDefault="00A951A9" w:rsidP="00141471">
            <w:pPr>
              <w:ind w:firstLineChars="0" w:firstLine="0"/>
              <w:rPr>
                <w:b/>
                <w:sz w:val="21"/>
                <w:szCs w:val="21"/>
              </w:rPr>
            </w:pPr>
            <w:r w:rsidRPr="00CB7754">
              <w:rPr>
                <w:b/>
                <w:bCs/>
                <w:sz w:val="21"/>
                <w:szCs w:val="21"/>
              </w:rPr>
              <w:t>Algorithm 1</w:t>
            </w:r>
            <w:r w:rsidRPr="00CB7754">
              <w:rPr>
                <w:b/>
                <w:sz w:val="21"/>
                <w:szCs w:val="21"/>
              </w:rPr>
              <w:t>：</w:t>
            </w:r>
            <w:r w:rsidRPr="00CB7754">
              <w:rPr>
                <w:sz w:val="21"/>
                <w:szCs w:val="21"/>
              </w:rPr>
              <w:t>Interated Tabu Search For BTSP</w:t>
            </w:r>
          </w:p>
        </w:tc>
      </w:tr>
      <w:tr w:rsidR="00A951A9" w14:paraId="07D3FDAD" w14:textId="77777777" w:rsidTr="00141471">
        <w:trPr>
          <w:jc w:val="center"/>
        </w:trPr>
        <w:tc>
          <w:tcPr>
            <w:tcW w:w="8931" w:type="dxa"/>
            <w:tcBorders>
              <w:top w:val="single" w:sz="12" w:space="0" w:color="auto"/>
            </w:tcBorders>
          </w:tcPr>
          <w:p w14:paraId="539EA2AF" w14:textId="77777777" w:rsidR="00A951A9" w:rsidRPr="00CB7754" w:rsidRDefault="00A951A9" w:rsidP="00141471">
            <w:pPr>
              <w:ind w:firstLineChars="0" w:firstLine="0"/>
              <w:rPr>
                <w:rFonts w:ascii="Cambria Math" w:hAnsi="Cambria Math"/>
                <w:sz w:val="21"/>
                <w:szCs w:val="21"/>
              </w:rPr>
            </w:pPr>
            <w:r w:rsidRPr="00CB7754">
              <w:rPr>
                <w:rFonts w:ascii="CMBX12" w:hAnsi="CMBX12"/>
                <w:b/>
                <w:bCs/>
                <w:sz w:val="21"/>
                <w:szCs w:val="21"/>
              </w:rPr>
              <w:t>Input</w:t>
            </w:r>
            <w:r w:rsidRPr="00CB7754">
              <w:rPr>
                <w:b/>
                <w:sz w:val="21"/>
                <w:szCs w:val="21"/>
              </w:rPr>
              <w:t>：</w:t>
            </w:r>
            <w:r>
              <w:rPr>
                <w:rFonts w:hint="eastAsia"/>
                <w:b/>
                <w:sz w:val="21"/>
                <w:szCs w:val="21"/>
              </w:rPr>
              <w:t xml:space="preserve"> </w:t>
            </w:r>
            <w:r w:rsidRPr="00CB7754">
              <w:rPr>
                <w:rFonts w:hint="eastAsia"/>
                <w:i/>
                <w:sz w:val="21"/>
                <w:szCs w:val="21"/>
              </w:rPr>
              <w:t>n</w:t>
            </w:r>
            <w:r w:rsidRPr="00CB7754">
              <w:rPr>
                <w:sz w:val="21"/>
                <w:szCs w:val="21"/>
              </w:rPr>
              <w:t xml:space="preserve">: </w:t>
            </w:r>
            <w:r w:rsidRPr="00CB7754">
              <w:rPr>
                <w:rFonts w:hint="eastAsia"/>
                <w:sz w:val="21"/>
                <w:szCs w:val="21"/>
              </w:rPr>
              <w:t>number of</w:t>
            </w:r>
            <w:r w:rsidRPr="00CB7754">
              <w:rPr>
                <w:sz w:val="21"/>
                <w:szCs w:val="21"/>
              </w:rPr>
              <w:t xml:space="preserve"> vertexes</w:t>
            </w:r>
            <w:r>
              <w:rPr>
                <w:rFonts w:hint="eastAsia"/>
                <w:sz w:val="21"/>
                <w:szCs w:val="21"/>
              </w:rPr>
              <w:t>，</w:t>
            </w:r>
            <w:r>
              <w:rPr>
                <w:rFonts w:ascii="Cambria Math" w:hAnsi="Cambria Math"/>
                <w:sz w:val="21"/>
                <w:szCs w:val="21"/>
              </w:rPr>
              <w:t xml:space="preserve"> </w:t>
            </w:r>
            <w:bookmarkStart w:id="57" w:name="OLE_LINK1"/>
            <w:bookmarkStart w:id="58" w:name="OLE_LINK2"/>
            <w:r w:rsidRPr="00CB7754">
              <w:rPr>
                <w:rFonts w:ascii="Cambria Math" w:hAnsi="Cambria Math"/>
                <w:sz w:val="21"/>
                <w:szCs w:val="21"/>
              </w:rPr>
              <w:t>C</w:t>
            </w:r>
            <w:bookmarkEnd w:id="57"/>
            <w:bookmarkEnd w:id="58"/>
            <w:r w:rsidRPr="00CB7754">
              <w:rPr>
                <w:rFonts w:ascii="Cambria Math" w:hAnsi="Cambria Math" w:hint="eastAsia"/>
                <w:sz w:val="21"/>
                <w:szCs w:val="21"/>
              </w:rPr>
              <w:t>[</w:t>
            </w:r>
            <w:r w:rsidRPr="00CB7754">
              <w:rPr>
                <w:rFonts w:hint="eastAsia"/>
                <w:i/>
                <w:sz w:val="21"/>
                <w:szCs w:val="21"/>
              </w:rPr>
              <w:t>n</w:t>
            </w:r>
            <w:r w:rsidRPr="00CB7754">
              <w:rPr>
                <w:rFonts w:ascii="Cambria Math" w:hAnsi="Cambria Math" w:hint="eastAsia"/>
                <w:sz w:val="21"/>
                <w:szCs w:val="21"/>
              </w:rPr>
              <w:t>]</w:t>
            </w:r>
            <w:r w:rsidRPr="00CB7754">
              <w:rPr>
                <w:rFonts w:ascii="Cambria Math" w:hAnsi="Cambria Math"/>
                <w:sz w:val="21"/>
                <w:szCs w:val="21"/>
              </w:rPr>
              <w:t>[</w:t>
            </w:r>
            <w:r w:rsidRPr="00CB7754">
              <w:rPr>
                <w:rFonts w:hint="eastAsia"/>
                <w:i/>
                <w:sz w:val="21"/>
                <w:szCs w:val="21"/>
              </w:rPr>
              <w:t>n</w:t>
            </w:r>
            <w:r w:rsidRPr="00CB7754">
              <w:rPr>
                <w:rFonts w:ascii="Cambria Math" w:hAnsi="Cambria Math"/>
                <w:sz w:val="21"/>
                <w:szCs w:val="21"/>
              </w:rPr>
              <w:t>]: cost matrix</w:t>
            </w:r>
          </w:p>
        </w:tc>
      </w:tr>
      <w:tr w:rsidR="00A951A9" w14:paraId="1F46F960" w14:textId="77777777" w:rsidTr="00141471">
        <w:trPr>
          <w:jc w:val="center"/>
        </w:trPr>
        <w:tc>
          <w:tcPr>
            <w:tcW w:w="8931" w:type="dxa"/>
          </w:tcPr>
          <w:p w14:paraId="6AB7911D" w14:textId="77777777" w:rsidR="00A951A9" w:rsidRPr="00CB7754" w:rsidRDefault="00A951A9" w:rsidP="00141471">
            <w:pPr>
              <w:ind w:firstLineChars="0" w:firstLine="0"/>
              <w:rPr>
                <w:sz w:val="21"/>
                <w:szCs w:val="21"/>
              </w:rPr>
            </w:pPr>
            <w:r w:rsidRPr="00CB7754">
              <w:rPr>
                <w:sz w:val="21"/>
                <w:szCs w:val="21"/>
              </w:rPr>
              <w:t>1</w:t>
            </w:r>
            <w:r w:rsidRPr="00CB7754">
              <w:rPr>
                <w:rFonts w:hint="eastAsia"/>
                <w:sz w:val="21"/>
                <w:szCs w:val="21"/>
              </w:rPr>
              <w:t>：</w:t>
            </w:r>
            <w:r>
              <w:rPr>
                <w:rFonts w:hint="eastAsia"/>
                <w:sz w:val="21"/>
                <w:szCs w:val="21"/>
              </w:rPr>
              <w:t xml:space="preserve"> </w:t>
            </w:r>
            <w:r w:rsidRPr="00CB7754">
              <w:rPr>
                <w:sz w:val="21"/>
                <w:szCs w:val="21"/>
              </w:rPr>
              <w:t>Generate an initial solution</w:t>
            </w:r>
            <w:r w:rsidRPr="00CB7754">
              <w:rPr>
                <w:rFonts w:ascii="CMR12" w:hAnsi="CMR12"/>
                <w:sz w:val="21"/>
                <w:szCs w:val="21"/>
              </w:rPr>
              <w:t xml:space="preserve">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0</m:t>
                  </m:r>
                </m:sub>
              </m:sSub>
            </m:oMath>
            <w:r w:rsidRPr="00CB7754">
              <w:rPr>
                <w:i/>
                <w:sz w:val="21"/>
                <w:szCs w:val="21"/>
              </w:rPr>
              <w:t xml:space="preserve">      </w:t>
            </w:r>
            <w:r w:rsidRPr="00CB7754">
              <w:rPr>
                <w:sz w:val="21"/>
                <w:szCs w:val="21"/>
              </w:rPr>
              <w:t>//</w:t>
            </w:r>
            <w:r w:rsidRPr="00CB7754">
              <w:rPr>
                <w:sz w:val="21"/>
                <w:szCs w:val="21"/>
              </w:rPr>
              <w:t>见</w:t>
            </w:r>
            <w:r>
              <w:rPr>
                <w:sz w:val="21"/>
                <w:szCs w:val="21"/>
              </w:rPr>
              <w:fldChar w:fldCharType="begin"/>
            </w:r>
            <w:r>
              <w:rPr>
                <w:sz w:val="21"/>
                <w:szCs w:val="21"/>
              </w:rPr>
              <w:instrText xml:space="preserve"> REF _Ref416342008 \r \h </w:instrText>
            </w:r>
            <w:r>
              <w:rPr>
                <w:sz w:val="21"/>
                <w:szCs w:val="21"/>
              </w:rPr>
            </w:r>
            <w:r>
              <w:rPr>
                <w:sz w:val="21"/>
                <w:szCs w:val="21"/>
              </w:rPr>
              <w:fldChar w:fldCharType="separate"/>
            </w:r>
            <w:r w:rsidR="00654C1C">
              <w:rPr>
                <w:sz w:val="21"/>
                <w:szCs w:val="21"/>
              </w:rPr>
              <w:t>3.2</w:t>
            </w:r>
            <w:r>
              <w:rPr>
                <w:sz w:val="21"/>
                <w:szCs w:val="21"/>
              </w:rPr>
              <w:fldChar w:fldCharType="end"/>
            </w:r>
            <w:r w:rsidRPr="00CB7754">
              <w:rPr>
                <w:sz w:val="21"/>
                <w:szCs w:val="21"/>
              </w:rPr>
              <w:t>节</w:t>
            </w:r>
          </w:p>
        </w:tc>
      </w:tr>
      <w:tr w:rsidR="00A951A9" w14:paraId="3975574F" w14:textId="77777777" w:rsidTr="00141471">
        <w:trPr>
          <w:jc w:val="center"/>
        </w:trPr>
        <w:tc>
          <w:tcPr>
            <w:tcW w:w="8931" w:type="dxa"/>
          </w:tcPr>
          <w:p w14:paraId="00D9AAAD" w14:textId="77777777" w:rsidR="00A951A9" w:rsidRPr="00CB7754" w:rsidRDefault="00A951A9" w:rsidP="00141471">
            <w:pPr>
              <w:ind w:firstLineChars="0" w:firstLine="0"/>
              <w:rPr>
                <w:sz w:val="21"/>
                <w:szCs w:val="21"/>
              </w:rPr>
            </w:pPr>
            <w:r w:rsidRPr="00CB7754">
              <w:rPr>
                <w:rFonts w:hint="eastAsia"/>
                <w:sz w:val="21"/>
                <w:szCs w:val="21"/>
              </w:rPr>
              <w:t>2</w:t>
            </w:r>
            <w:r w:rsidRPr="00CB7754">
              <w:rPr>
                <w:rFonts w:hint="eastAsia"/>
                <w:sz w:val="21"/>
                <w:szCs w:val="21"/>
              </w:rPr>
              <w:t>：</w:t>
            </w:r>
            <w:r>
              <w:rPr>
                <w:rFonts w:hint="eastAsia"/>
                <w:sz w:val="21"/>
                <w:szCs w:val="21"/>
              </w:rPr>
              <w:t xml:space="preserve"> </w:t>
            </w:r>
            <m:oMath>
              <m:r>
                <w:rPr>
                  <w:rFonts w:ascii="Cambria Math" w:hAnsi="Cambria Math"/>
                  <w:sz w:val="21"/>
                  <w:szCs w:val="21"/>
                </w:rPr>
                <m:t>S←</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0</m:t>
                  </m:r>
                </m:sub>
              </m:sSub>
            </m:oMath>
            <w:r w:rsidRPr="00CB7754">
              <w:rPr>
                <w:rFonts w:hint="eastAsia"/>
                <w:sz w:val="21"/>
                <w:szCs w:val="21"/>
              </w:rPr>
              <w:t>,</w:t>
            </w:r>
            <w:r w:rsidRPr="00CB7754">
              <w:rPr>
                <w:sz w:val="21"/>
                <w:szCs w:val="21"/>
              </w:rPr>
              <w:t xml:space="preserve">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A951A9" w14:paraId="45144494" w14:textId="77777777" w:rsidTr="00141471">
        <w:trPr>
          <w:jc w:val="center"/>
        </w:trPr>
        <w:tc>
          <w:tcPr>
            <w:tcW w:w="8931" w:type="dxa"/>
          </w:tcPr>
          <w:p w14:paraId="65A34ED6" w14:textId="77777777" w:rsidR="00A951A9" w:rsidRPr="00CB7754" w:rsidRDefault="00A951A9" w:rsidP="00141471">
            <w:pPr>
              <w:ind w:firstLineChars="0" w:firstLine="0"/>
              <w:rPr>
                <w:rFonts w:ascii="CMMI12" w:hAnsi="CMMI12" w:hint="eastAsia"/>
                <w:i/>
                <w:iCs/>
                <w:sz w:val="21"/>
                <w:szCs w:val="21"/>
              </w:rPr>
            </w:pPr>
            <w:r w:rsidRPr="00CB7754">
              <w:rPr>
                <w:rFonts w:hint="eastAsia"/>
                <w:sz w:val="21"/>
                <w:szCs w:val="21"/>
              </w:rPr>
              <w:t>3</w:t>
            </w:r>
            <w:r w:rsidRPr="00CB7754">
              <w:rPr>
                <w:rFonts w:hint="eastAsia"/>
                <w:sz w:val="21"/>
                <w:szCs w:val="21"/>
              </w:rPr>
              <w:t>：</w:t>
            </w:r>
            <w:r>
              <w:rPr>
                <w:rFonts w:hint="eastAsia"/>
                <w:sz w:val="21"/>
                <w:szCs w:val="21"/>
              </w:rPr>
              <w:t xml:space="preserve"> </w:t>
            </w:r>
            <m:oMath>
              <m:r>
                <w:rPr>
                  <w:rFonts w:ascii="Cambria Math" w:hAnsi="Cambria Math"/>
                  <w:color w:val="231F20"/>
                  <w:sz w:val="21"/>
                  <w:szCs w:val="21"/>
                </w:rPr>
                <m:t>iter_no_improv</m:t>
              </m:r>
              <m:r>
                <m:rPr>
                  <m:sty m:val="p"/>
                </m:rPr>
                <w:rPr>
                  <w:rFonts w:ascii="Cambria Math" w:hAnsi="Cambria Math"/>
                  <w:color w:val="231F20"/>
                  <w:sz w:val="21"/>
                  <w:szCs w:val="21"/>
                </w:rPr>
                <m:t>←0</m:t>
              </m:r>
            </m:oMath>
          </w:p>
        </w:tc>
      </w:tr>
      <w:tr w:rsidR="00A951A9" w14:paraId="1952977E" w14:textId="77777777" w:rsidTr="00141471">
        <w:trPr>
          <w:jc w:val="center"/>
        </w:trPr>
        <w:tc>
          <w:tcPr>
            <w:tcW w:w="8931" w:type="dxa"/>
          </w:tcPr>
          <w:p w14:paraId="3597BDA1" w14:textId="77777777" w:rsidR="00A951A9" w:rsidRPr="00CB7754" w:rsidRDefault="00A951A9" w:rsidP="00141471">
            <w:pPr>
              <w:ind w:firstLineChars="0" w:firstLine="0"/>
              <w:rPr>
                <w:b/>
                <w:sz w:val="21"/>
                <w:szCs w:val="21"/>
              </w:rPr>
            </w:pPr>
            <w:r w:rsidRPr="00CB7754">
              <w:rPr>
                <w:sz w:val="21"/>
                <w:szCs w:val="21"/>
              </w:rPr>
              <w:t>4</w:t>
            </w:r>
            <w:r w:rsidRPr="00CB7754">
              <w:rPr>
                <w:rFonts w:hint="eastAsia"/>
                <w:sz w:val="21"/>
                <w:szCs w:val="21"/>
              </w:rPr>
              <w:t>：</w:t>
            </w:r>
            <w:r>
              <w:rPr>
                <w:rFonts w:hint="eastAsia"/>
                <w:sz w:val="21"/>
                <w:szCs w:val="21"/>
              </w:rPr>
              <w:t xml:space="preserve"> </w:t>
            </w:r>
            <w:r w:rsidRPr="00CB7754">
              <w:rPr>
                <w:b/>
                <w:sz w:val="21"/>
                <w:szCs w:val="21"/>
              </w:rPr>
              <w:t>w</w:t>
            </w:r>
            <w:r w:rsidRPr="00CB7754">
              <w:rPr>
                <w:rFonts w:hint="eastAsia"/>
                <w:b/>
                <w:sz w:val="21"/>
                <w:szCs w:val="21"/>
              </w:rPr>
              <w:t>hile</w:t>
            </w:r>
            <w:r>
              <w:rPr>
                <w:b/>
                <w:sz w:val="21"/>
                <w:szCs w:val="21"/>
              </w:rPr>
              <w:t xml:space="preserve"> </w:t>
            </w:r>
            <w:r w:rsidRPr="00CB7754">
              <w:rPr>
                <w:rFonts w:hint="eastAsia"/>
                <w:b/>
                <w:sz w:val="21"/>
                <w:szCs w:val="21"/>
              </w:rPr>
              <w:t xml:space="preserve"> </w:t>
            </w:r>
            <m:oMath>
              <m:r>
                <w:rPr>
                  <w:rFonts w:ascii="Cambria Math" w:hAnsi="Cambria Math"/>
                  <w:color w:val="231F20"/>
                  <w:sz w:val="21"/>
                  <w:szCs w:val="21"/>
                </w:rPr>
                <m:t>iter_no_improv&lt;</m:t>
              </m:r>
              <w:bookmarkStart w:id="59" w:name="OLE_LINK3"/>
              <w:bookmarkStart w:id="60" w:name="OLE_LINK4"/>
              <m:r>
                <w:rPr>
                  <w:rFonts w:ascii="Cambria Math" w:hAnsi="Cambria Math"/>
                  <w:color w:val="231F20"/>
                  <w:sz w:val="21"/>
                  <w:szCs w:val="21"/>
                </w:rPr>
                <m:t>stop_iter</m:t>
              </m:r>
            </m:oMath>
            <w:bookmarkEnd w:id="59"/>
            <w:bookmarkEnd w:id="60"/>
            <w:r w:rsidRPr="00CB7754">
              <w:rPr>
                <w:color w:val="231F20"/>
                <w:sz w:val="21"/>
                <w:szCs w:val="21"/>
              </w:rPr>
              <w:t xml:space="preserve"> </w:t>
            </w:r>
            <m:oMath>
              <m:r>
                <m:rPr>
                  <m:sty m:val="p"/>
                </m:rPr>
                <w:rPr>
                  <w:rFonts w:ascii="Cambria Math" w:hAnsi="Cambria Math"/>
                  <w:color w:val="231F20"/>
                  <w:sz w:val="21"/>
                  <w:szCs w:val="21"/>
                </w:rPr>
                <m:t>∥</m:t>
              </m:r>
            </m:oMath>
            <w:r>
              <w:rPr>
                <w:color w:val="231F20"/>
                <w:sz w:val="21"/>
                <w:szCs w:val="21"/>
              </w:rPr>
              <w:t xml:space="preserve">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r>
                <m:rPr>
                  <m:sty m:val="p"/>
                </m:rPr>
                <w:rPr>
                  <w:rFonts w:ascii="Cambria Math" w:hAnsi="Cambria Math"/>
                  <w:sz w:val="21"/>
                  <w:szCs w:val="21"/>
                </w:rPr>
                <m:t>=OPT</m:t>
              </m:r>
            </m:oMath>
            <w:r>
              <w:rPr>
                <w:rFonts w:hint="eastAsia"/>
                <w:sz w:val="21"/>
                <w:szCs w:val="21"/>
              </w:rPr>
              <w:t xml:space="preserve"> </w:t>
            </w:r>
            <w:r w:rsidRPr="00CB7754">
              <w:rPr>
                <w:b/>
                <w:color w:val="231F20"/>
                <w:sz w:val="21"/>
                <w:szCs w:val="21"/>
              </w:rPr>
              <w:t>do</w:t>
            </w:r>
          </w:p>
        </w:tc>
      </w:tr>
      <w:tr w:rsidR="00A951A9" w14:paraId="2A82731B" w14:textId="77777777" w:rsidTr="00141471">
        <w:trPr>
          <w:jc w:val="center"/>
        </w:trPr>
        <w:tc>
          <w:tcPr>
            <w:tcW w:w="8931" w:type="dxa"/>
          </w:tcPr>
          <w:p w14:paraId="108A73A0" w14:textId="77777777" w:rsidR="00A951A9" w:rsidRPr="00CB7754" w:rsidRDefault="00A951A9" w:rsidP="00141471">
            <w:pPr>
              <w:ind w:firstLineChars="0" w:firstLine="0"/>
              <w:rPr>
                <w:sz w:val="21"/>
                <w:szCs w:val="21"/>
              </w:rPr>
            </w:pPr>
            <w:r w:rsidRPr="00CB7754">
              <w:rPr>
                <w:sz w:val="21"/>
                <w:szCs w:val="21"/>
              </w:rPr>
              <w:t>5</w:t>
            </w:r>
            <w:r w:rsidRPr="00CB7754">
              <w:rPr>
                <w:rFonts w:hint="eastAsia"/>
                <w:sz w:val="21"/>
                <w:szCs w:val="21"/>
              </w:rPr>
              <w:t>：</w:t>
            </w:r>
            <w:r w:rsidRPr="00CB7754">
              <w:rPr>
                <w:rFonts w:hint="eastAsia"/>
                <w:sz w:val="21"/>
                <w:szCs w:val="21"/>
              </w:rPr>
              <w:t xml:space="preserve"> </w:t>
            </w:r>
            <w:r>
              <w:rPr>
                <w:sz w:val="21"/>
                <w:szCs w:val="21"/>
              </w:rPr>
              <w:t xml:space="preserve"> </w:t>
            </w:r>
            <w:r w:rsidRPr="00CB7754">
              <w:rPr>
                <w:sz w:val="21"/>
                <w:szCs w:val="21"/>
              </w:rPr>
              <w:t xml:space="preserve">  </w:t>
            </w:r>
            <w:r w:rsidRPr="00CB7754">
              <w:rPr>
                <w:rFonts w:hint="eastAsia"/>
                <w:sz w:val="21"/>
                <w:szCs w:val="21"/>
              </w:rPr>
              <w:t xml:space="preserve"> </w:t>
            </w:r>
            <m:oMath>
              <m:r>
                <w:rPr>
                  <w:rFonts w:ascii="Cambria Math" w:hAnsi="Cambria Math"/>
                  <w:sz w:val="21"/>
                  <w:szCs w:val="21"/>
                </w:rPr>
                <m:t>S←TabuSearch(S)</m:t>
              </m:r>
            </m:oMath>
            <w:r w:rsidRPr="00CB7754">
              <w:rPr>
                <w:rFonts w:hint="eastAsia"/>
                <w:sz w:val="21"/>
                <w:szCs w:val="21"/>
              </w:rPr>
              <w:t xml:space="preserve"> </w:t>
            </w:r>
            <w:r w:rsidRPr="00CB7754">
              <w:rPr>
                <w:sz w:val="21"/>
                <w:szCs w:val="21"/>
              </w:rPr>
              <w:t xml:space="preserve">        </w:t>
            </w:r>
            <w:r w:rsidRPr="00CB7754">
              <w:rPr>
                <w:rFonts w:hint="eastAsia"/>
                <w:sz w:val="21"/>
                <w:szCs w:val="21"/>
              </w:rPr>
              <w:t>//</w:t>
            </w:r>
            <w:r w:rsidRPr="00CB7754">
              <w:rPr>
                <w:rFonts w:hint="eastAsia"/>
                <w:sz w:val="21"/>
                <w:szCs w:val="21"/>
              </w:rPr>
              <w:t>见</w:t>
            </w:r>
            <w:r w:rsidR="003570F0">
              <w:rPr>
                <w:sz w:val="21"/>
                <w:szCs w:val="21"/>
              </w:rPr>
              <w:fldChar w:fldCharType="begin"/>
            </w:r>
            <w:r w:rsidR="003570F0">
              <w:rPr>
                <w:sz w:val="21"/>
                <w:szCs w:val="21"/>
              </w:rPr>
              <w:instrText xml:space="preserve"> </w:instrText>
            </w:r>
            <w:r w:rsidR="003570F0">
              <w:rPr>
                <w:rFonts w:hint="eastAsia"/>
                <w:sz w:val="21"/>
                <w:szCs w:val="21"/>
              </w:rPr>
              <w:instrText>REF _Ref421351796 \r \h</w:instrText>
            </w:r>
            <w:r w:rsidR="003570F0">
              <w:rPr>
                <w:sz w:val="21"/>
                <w:szCs w:val="21"/>
              </w:rPr>
              <w:instrText xml:space="preserve"> </w:instrText>
            </w:r>
            <w:r w:rsidR="003570F0">
              <w:rPr>
                <w:sz w:val="21"/>
                <w:szCs w:val="21"/>
              </w:rPr>
            </w:r>
            <w:r w:rsidR="003570F0">
              <w:rPr>
                <w:sz w:val="21"/>
                <w:szCs w:val="21"/>
              </w:rPr>
              <w:fldChar w:fldCharType="separate"/>
            </w:r>
            <w:r w:rsidR="00654C1C">
              <w:rPr>
                <w:sz w:val="21"/>
                <w:szCs w:val="21"/>
              </w:rPr>
              <w:t>3.3</w:t>
            </w:r>
            <w:r w:rsidR="003570F0">
              <w:rPr>
                <w:sz w:val="21"/>
                <w:szCs w:val="21"/>
              </w:rPr>
              <w:fldChar w:fldCharType="end"/>
            </w:r>
            <w:r w:rsidRPr="00CB7754">
              <w:rPr>
                <w:sz w:val="21"/>
                <w:szCs w:val="21"/>
              </w:rPr>
              <w:t>节</w:t>
            </w:r>
          </w:p>
        </w:tc>
      </w:tr>
      <w:tr w:rsidR="00A951A9" w14:paraId="69BD85F9" w14:textId="77777777" w:rsidTr="00141471">
        <w:trPr>
          <w:jc w:val="center"/>
        </w:trPr>
        <w:tc>
          <w:tcPr>
            <w:tcW w:w="8931" w:type="dxa"/>
          </w:tcPr>
          <w:p w14:paraId="69868C34" w14:textId="344F754F" w:rsidR="00A951A9" w:rsidRPr="00CB7754" w:rsidRDefault="00A951A9" w:rsidP="00141471">
            <w:pPr>
              <w:ind w:firstLineChars="0" w:firstLine="0"/>
              <w:rPr>
                <w:b/>
                <w:sz w:val="21"/>
                <w:szCs w:val="21"/>
              </w:rPr>
            </w:pPr>
            <w:r w:rsidRPr="00CB7754">
              <w:rPr>
                <w:sz w:val="21"/>
                <w:szCs w:val="21"/>
              </w:rPr>
              <w:t>6</w:t>
            </w:r>
            <w:r w:rsidRPr="00CB7754">
              <w:rPr>
                <w:rFonts w:hint="eastAsia"/>
                <w:sz w:val="21"/>
                <w:szCs w:val="21"/>
              </w:rPr>
              <w:t>：</w:t>
            </w:r>
            <w:r w:rsidRPr="00CB7754">
              <w:rPr>
                <w:rFonts w:hint="eastAsia"/>
                <w:sz w:val="21"/>
                <w:szCs w:val="21"/>
              </w:rPr>
              <w:t xml:space="preserve"> </w:t>
            </w:r>
            <w:r>
              <w:rPr>
                <w:sz w:val="21"/>
                <w:szCs w:val="21"/>
              </w:rPr>
              <w:t xml:space="preserve"> </w:t>
            </w:r>
            <w:r w:rsidRPr="00CB7754">
              <w:rPr>
                <w:rFonts w:hint="eastAsia"/>
                <w:sz w:val="21"/>
                <w:szCs w:val="21"/>
              </w:rPr>
              <w:t xml:space="preserve">  </w:t>
            </w:r>
            <w:r w:rsidRPr="00CB7754">
              <w:rPr>
                <w:sz w:val="21"/>
                <w:szCs w:val="21"/>
              </w:rPr>
              <w:t xml:space="preserve"> </w:t>
            </w:r>
            <w:r w:rsidRPr="00CB7754">
              <w:rPr>
                <w:b/>
                <w:sz w:val="21"/>
                <w:szCs w:val="21"/>
              </w:rPr>
              <w:t xml:space="preserve">if </w:t>
            </w:r>
            <w:r>
              <w:rPr>
                <w:b/>
                <w:sz w:val="21"/>
                <w:szCs w:val="21"/>
              </w:rPr>
              <w:t xml:space="preserve"> </w:t>
            </w:r>
            <m:oMath>
              <m:r>
                <w:rPr>
                  <w:rFonts w:ascii="Cambria Math" w:hAnsi="Cambria Math"/>
                  <w:sz w:val="21"/>
                  <w:szCs w:val="21"/>
                </w:rPr>
                <m:t>S</m:t>
              </m:r>
            </m:oMath>
            <w:r w:rsidRPr="00CB7754">
              <w:rPr>
                <w:rStyle w:val="Char"/>
                <w:sz w:val="21"/>
              </w:rPr>
              <w:t xml:space="preserve"> is best than</w:t>
            </w:r>
            <w:r>
              <w:rPr>
                <w:sz w:val="21"/>
                <w:szCs w:val="21"/>
              </w:rPr>
              <w:t xml:space="preserve">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oMath>
            <w:r w:rsidRPr="00CB7754">
              <w:rPr>
                <w:rFonts w:hint="eastAsia"/>
                <w:sz w:val="21"/>
                <w:szCs w:val="21"/>
              </w:rPr>
              <w:t xml:space="preserve"> </w:t>
            </w:r>
            <w:r>
              <w:rPr>
                <w:sz w:val="21"/>
                <w:szCs w:val="21"/>
              </w:rPr>
              <w:t xml:space="preserve"> </w:t>
            </w:r>
            <w:r w:rsidRPr="00CB7754">
              <w:rPr>
                <w:rFonts w:hint="eastAsia"/>
                <w:b/>
                <w:sz w:val="21"/>
                <w:szCs w:val="21"/>
              </w:rPr>
              <w:t>then</w:t>
            </w:r>
          </w:p>
        </w:tc>
      </w:tr>
      <w:tr w:rsidR="00A951A9" w14:paraId="1D6EA30C" w14:textId="77777777" w:rsidTr="00141471">
        <w:trPr>
          <w:jc w:val="center"/>
        </w:trPr>
        <w:tc>
          <w:tcPr>
            <w:tcW w:w="8931" w:type="dxa"/>
          </w:tcPr>
          <w:p w14:paraId="26C98E8E" w14:textId="77777777" w:rsidR="00A951A9" w:rsidRPr="00CB7754" w:rsidRDefault="00A951A9" w:rsidP="00141471">
            <w:pPr>
              <w:ind w:firstLineChars="0" w:firstLine="0"/>
              <w:rPr>
                <w:sz w:val="21"/>
                <w:szCs w:val="21"/>
              </w:rPr>
            </w:pPr>
            <w:r w:rsidRPr="00CB7754">
              <w:rPr>
                <w:sz w:val="21"/>
                <w:szCs w:val="21"/>
              </w:rPr>
              <w:t>7</w:t>
            </w:r>
            <w:r w:rsidRPr="00CB7754">
              <w:rPr>
                <w:sz w:val="21"/>
                <w:szCs w:val="21"/>
              </w:rPr>
              <w:t>：</w:t>
            </w:r>
            <w:r>
              <w:rPr>
                <w:rFonts w:hint="eastAsia"/>
                <w:sz w:val="21"/>
                <w:szCs w:val="21"/>
              </w:rPr>
              <w:t xml:space="preserve"> </w:t>
            </w:r>
            <w:r w:rsidRPr="00CB7754">
              <w:rPr>
                <w:rFonts w:hint="eastAsia"/>
                <w:sz w:val="21"/>
                <w:szCs w:val="21"/>
              </w:rPr>
              <w:t xml:space="preserve">   </w:t>
            </w:r>
            <w:r w:rsidRPr="00CB7754">
              <w:rPr>
                <w:sz w:val="21"/>
                <w:szCs w:val="21"/>
              </w:rPr>
              <w:t xml:space="preserve">     </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r>
                <m:rPr>
                  <m:sty m:val="p"/>
                </m:rPr>
                <w:rPr>
                  <w:rFonts w:ascii="Cambria Math" w:hAnsi="Cambria Math"/>
                  <w:sz w:val="21"/>
                  <w:szCs w:val="21"/>
                </w:rPr>
                <m:t xml:space="preserve"> </m:t>
              </m:r>
            </m:oMath>
          </w:p>
        </w:tc>
      </w:tr>
      <w:tr w:rsidR="00A951A9" w14:paraId="7FB08831" w14:textId="77777777" w:rsidTr="00141471">
        <w:trPr>
          <w:jc w:val="center"/>
        </w:trPr>
        <w:tc>
          <w:tcPr>
            <w:tcW w:w="8931" w:type="dxa"/>
          </w:tcPr>
          <w:p w14:paraId="3871C572" w14:textId="77777777" w:rsidR="00A951A9" w:rsidRPr="00CB7754" w:rsidRDefault="00A951A9" w:rsidP="00141471">
            <w:pPr>
              <w:ind w:firstLineChars="0" w:firstLine="0"/>
              <w:rPr>
                <w:sz w:val="21"/>
                <w:szCs w:val="21"/>
              </w:rPr>
            </w:pPr>
            <w:r w:rsidRPr="00CB7754">
              <w:rPr>
                <w:sz w:val="21"/>
                <w:szCs w:val="21"/>
              </w:rPr>
              <w:t>8</w:t>
            </w:r>
            <w:r w:rsidRPr="00CB7754">
              <w:rPr>
                <w:rFonts w:hint="eastAsia"/>
                <w:sz w:val="21"/>
                <w:szCs w:val="21"/>
              </w:rPr>
              <w:t>：</w:t>
            </w:r>
            <w:r w:rsidRPr="00CB7754">
              <w:rPr>
                <w:rFonts w:hint="eastAsia"/>
                <w:sz w:val="21"/>
                <w:szCs w:val="21"/>
              </w:rPr>
              <w:t xml:space="preserve">  </w:t>
            </w:r>
            <w:r>
              <w:rPr>
                <w:sz w:val="21"/>
                <w:szCs w:val="21"/>
              </w:rPr>
              <w:t xml:space="preserve"> </w:t>
            </w:r>
            <w:r w:rsidRPr="00CB7754">
              <w:rPr>
                <w:rFonts w:hint="eastAsia"/>
                <w:sz w:val="21"/>
                <w:szCs w:val="21"/>
              </w:rPr>
              <w:t xml:space="preserve"> </w:t>
            </w:r>
            <w:r w:rsidRPr="00CB7754">
              <w:rPr>
                <w:sz w:val="21"/>
                <w:szCs w:val="21"/>
              </w:rPr>
              <w:t xml:space="preserve">    </w:t>
            </w:r>
            <w:r w:rsidRPr="00CB7754">
              <w:rPr>
                <w:rFonts w:hint="eastAsia"/>
                <w:sz w:val="21"/>
                <w:szCs w:val="21"/>
              </w:rPr>
              <w:t xml:space="preserve"> </w:t>
            </w:r>
            <m:oMath>
              <m:r>
                <w:rPr>
                  <w:rFonts w:ascii="Cambria Math" w:hAnsi="Cambria Math"/>
                  <w:color w:val="231F20"/>
                  <w:sz w:val="21"/>
                  <w:szCs w:val="21"/>
                </w:rPr>
                <m:t>iter_no_improv</m:t>
              </m:r>
              <m:r>
                <m:rPr>
                  <m:sty m:val="p"/>
                </m:rPr>
                <w:rPr>
                  <w:rFonts w:ascii="Cambria Math" w:hAnsi="Cambria Math"/>
                  <w:color w:val="231F20"/>
                  <w:sz w:val="21"/>
                  <w:szCs w:val="21"/>
                </w:rPr>
                <m:t>←0</m:t>
              </m:r>
            </m:oMath>
          </w:p>
        </w:tc>
      </w:tr>
      <w:tr w:rsidR="00A951A9" w14:paraId="04C01553" w14:textId="77777777" w:rsidTr="00141471">
        <w:trPr>
          <w:jc w:val="center"/>
        </w:trPr>
        <w:tc>
          <w:tcPr>
            <w:tcW w:w="8931" w:type="dxa"/>
          </w:tcPr>
          <w:p w14:paraId="14E7E861" w14:textId="77777777" w:rsidR="00A951A9" w:rsidRDefault="00A951A9" w:rsidP="00141471">
            <w:pPr>
              <w:ind w:left="168" w:hangingChars="80" w:hanging="168"/>
              <w:rPr>
                <w:b/>
                <w:sz w:val="21"/>
                <w:szCs w:val="21"/>
              </w:rPr>
            </w:pPr>
            <w:r w:rsidRPr="00CB7754">
              <w:rPr>
                <w:sz w:val="21"/>
                <w:szCs w:val="21"/>
              </w:rPr>
              <w:t>9</w:t>
            </w:r>
            <w:r w:rsidRPr="00CB7754">
              <w:rPr>
                <w:rFonts w:hint="eastAsia"/>
                <w:sz w:val="21"/>
                <w:szCs w:val="21"/>
              </w:rPr>
              <w:t>：</w:t>
            </w:r>
            <w:r w:rsidRPr="00CB7754">
              <w:rPr>
                <w:rFonts w:hint="eastAsia"/>
                <w:sz w:val="21"/>
                <w:szCs w:val="21"/>
              </w:rPr>
              <w:t xml:space="preserve"> </w:t>
            </w:r>
            <w:r>
              <w:rPr>
                <w:sz w:val="21"/>
                <w:szCs w:val="21"/>
              </w:rPr>
              <w:t xml:space="preserve"> </w:t>
            </w:r>
            <w:r w:rsidRPr="00CB7754">
              <w:rPr>
                <w:rFonts w:hint="eastAsia"/>
                <w:sz w:val="21"/>
                <w:szCs w:val="21"/>
              </w:rPr>
              <w:t xml:space="preserve">   </w:t>
            </w:r>
            <w:r>
              <w:rPr>
                <w:rFonts w:hint="eastAsia"/>
                <w:b/>
                <w:sz w:val="21"/>
                <w:szCs w:val="21"/>
              </w:rPr>
              <w:t>e</w:t>
            </w:r>
            <w:r w:rsidRPr="00CB7754">
              <w:rPr>
                <w:rFonts w:hint="eastAsia"/>
                <w:b/>
                <w:sz w:val="21"/>
                <w:szCs w:val="21"/>
              </w:rPr>
              <w:t>nd</w:t>
            </w:r>
            <w:r>
              <w:rPr>
                <w:b/>
                <w:sz w:val="21"/>
                <w:szCs w:val="21"/>
              </w:rPr>
              <w:t xml:space="preserve"> </w:t>
            </w:r>
            <w:r w:rsidRPr="00CB7754">
              <w:rPr>
                <w:b/>
                <w:sz w:val="21"/>
                <w:szCs w:val="21"/>
              </w:rPr>
              <w:t>if</w:t>
            </w:r>
          </w:p>
          <w:p w14:paraId="3265C194" w14:textId="3CBBC239" w:rsidR="00B91124" w:rsidRPr="00B91124" w:rsidRDefault="00B91124" w:rsidP="00141471">
            <w:pPr>
              <w:ind w:left="168" w:hangingChars="80" w:hanging="168"/>
              <w:rPr>
                <w:sz w:val="21"/>
                <w:szCs w:val="21"/>
              </w:rPr>
            </w:pPr>
            <w:r w:rsidRPr="00B91124">
              <w:rPr>
                <w:sz w:val="21"/>
                <w:szCs w:val="21"/>
              </w:rPr>
              <w:t>10</w:t>
            </w:r>
            <w:r>
              <w:rPr>
                <w:rFonts w:hint="eastAsia"/>
                <w:sz w:val="21"/>
                <w:szCs w:val="21"/>
              </w:rPr>
              <w:t>：</w:t>
            </w:r>
            <w:r w:rsidRPr="00CB7754">
              <w:rPr>
                <w:rFonts w:hint="eastAsia"/>
                <w:sz w:val="21"/>
                <w:szCs w:val="21"/>
              </w:rPr>
              <w:t xml:space="preserve"> </w:t>
            </w:r>
            <w:r>
              <w:rPr>
                <w:sz w:val="21"/>
                <w:szCs w:val="21"/>
              </w:rPr>
              <w:t xml:space="preserve"> </w:t>
            </w:r>
            <w:r w:rsidRPr="00CB7754">
              <w:rPr>
                <w:rFonts w:hint="eastAsia"/>
                <w:sz w:val="21"/>
                <w:szCs w:val="21"/>
              </w:rPr>
              <w:t xml:space="preserve"> </w:t>
            </w:r>
            <w:r w:rsidRPr="00CB7754">
              <w:rPr>
                <w:sz w:val="21"/>
                <w:szCs w:val="21"/>
              </w:rPr>
              <w:t xml:space="preserve"> </w:t>
            </w:r>
            <m:oMath>
              <m:r>
                <w:rPr>
                  <w:rFonts w:ascii="Cambria Math" w:hAnsi="Cambria Math" w:hint="eastAsia"/>
                  <w:sz w:val="21"/>
                  <w:szCs w:val="21"/>
                </w:rPr>
                <m:t>S</m:t>
              </m:r>
              <m:r>
                <w:rPr>
                  <w:rFonts w:ascii="Cambria Math" w:hAnsi="Cambria Math"/>
                  <w:sz w:val="21"/>
                  <w:szCs w:val="21"/>
                </w:rPr>
                <m:t>←Perturbation(</m:t>
              </m:r>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oMath>
            <w:r>
              <w:rPr>
                <w:rFonts w:hint="eastAsia"/>
                <w:sz w:val="21"/>
                <w:szCs w:val="21"/>
              </w:rPr>
              <w:t xml:space="preserve">     </w:t>
            </w:r>
            <w:r w:rsidRPr="00CB7754">
              <w:rPr>
                <w:rFonts w:hint="eastAsia"/>
                <w:sz w:val="21"/>
                <w:szCs w:val="21"/>
              </w:rPr>
              <w:t>//</w:t>
            </w:r>
            <w:r w:rsidRPr="00CB7754">
              <w:rPr>
                <w:rFonts w:hint="eastAsia"/>
                <w:sz w:val="21"/>
                <w:szCs w:val="21"/>
              </w:rPr>
              <w:t>见</w:t>
            </w:r>
            <w:r>
              <w:rPr>
                <w:sz w:val="21"/>
                <w:szCs w:val="21"/>
              </w:rPr>
              <w:fldChar w:fldCharType="begin"/>
            </w:r>
            <w:r>
              <w:rPr>
                <w:sz w:val="21"/>
                <w:szCs w:val="21"/>
              </w:rPr>
              <w:instrText xml:space="preserve"> </w:instrText>
            </w:r>
            <w:r>
              <w:rPr>
                <w:rFonts w:hint="eastAsia"/>
                <w:sz w:val="21"/>
                <w:szCs w:val="21"/>
              </w:rPr>
              <w:instrText>REF _Ref421351820 \r \h</w:instrText>
            </w:r>
            <w:r>
              <w:rPr>
                <w:sz w:val="21"/>
                <w:szCs w:val="21"/>
              </w:rPr>
              <w:instrText xml:space="preserve"> </w:instrText>
            </w:r>
            <w:r>
              <w:rPr>
                <w:sz w:val="21"/>
                <w:szCs w:val="21"/>
              </w:rPr>
            </w:r>
            <w:r>
              <w:rPr>
                <w:sz w:val="21"/>
                <w:szCs w:val="21"/>
              </w:rPr>
              <w:fldChar w:fldCharType="separate"/>
            </w:r>
            <w:r>
              <w:rPr>
                <w:sz w:val="21"/>
                <w:szCs w:val="21"/>
              </w:rPr>
              <w:t>3.4</w:t>
            </w:r>
            <w:r>
              <w:rPr>
                <w:sz w:val="21"/>
                <w:szCs w:val="21"/>
              </w:rPr>
              <w:fldChar w:fldCharType="end"/>
            </w:r>
            <w:r w:rsidRPr="00CB7754">
              <w:rPr>
                <w:rFonts w:hint="eastAsia"/>
                <w:sz w:val="21"/>
                <w:szCs w:val="21"/>
              </w:rPr>
              <w:t>节</w:t>
            </w:r>
          </w:p>
        </w:tc>
      </w:tr>
      <w:tr w:rsidR="00A951A9" w14:paraId="624057E0" w14:textId="77777777" w:rsidTr="00141471">
        <w:trPr>
          <w:jc w:val="center"/>
        </w:trPr>
        <w:tc>
          <w:tcPr>
            <w:tcW w:w="8931" w:type="dxa"/>
          </w:tcPr>
          <w:p w14:paraId="57FEBA5D" w14:textId="6AE3B5A1" w:rsidR="00A951A9" w:rsidRPr="00CB7754" w:rsidRDefault="00A951A9" w:rsidP="00B91124">
            <w:pPr>
              <w:ind w:firstLineChars="0" w:firstLine="0"/>
              <w:rPr>
                <w:sz w:val="21"/>
                <w:szCs w:val="21"/>
              </w:rPr>
            </w:pPr>
            <w:r w:rsidRPr="00CB7754">
              <w:rPr>
                <w:sz w:val="21"/>
                <w:szCs w:val="21"/>
              </w:rPr>
              <w:t>1</w:t>
            </w:r>
            <w:r w:rsidR="00B91124">
              <w:rPr>
                <w:sz w:val="21"/>
                <w:szCs w:val="21"/>
              </w:rPr>
              <w:t>1</w:t>
            </w:r>
            <w:r w:rsidRPr="00CB7754">
              <w:rPr>
                <w:rFonts w:hint="eastAsia"/>
                <w:sz w:val="21"/>
                <w:szCs w:val="21"/>
              </w:rPr>
              <w:t>：</w:t>
            </w:r>
            <w:r w:rsidRPr="00CB7754">
              <w:rPr>
                <w:rFonts w:hint="eastAsia"/>
                <w:sz w:val="21"/>
                <w:szCs w:val="21"/>
              </w:rPr>
              <w:t xml:space="preserve"> </w:t>
            </w:r>
            <w:r>
              <w:rPr>
                <w:sz w:val="21"/>
                <w:szCs w:val="21"/>
              </w:rPr>
              <w:t xml:space="preserve"> </w:t>
            </w:r>
            <w:r w:rsidRPr="00CB7754">
              <w:rPr>
                <w:rFonts w:hint="eastAsia"/>
                <w:sz w:val="21"/>
                <w:szCs w:val="21"/>
              </w:rPr>
              <w:t xml:space="preserve"> </w:t>
            </w:r>
            <w:r w:rsidRPr="00CB7754">
              <w:rPr>
                <w:sz w:val="21"/>
                <w:szCs w:val="21"/>
              </w:rPr>
              <w:t xml:space="preserve"> </w:t>
            </w:r>
            <w:r w:rsidR="00B91124">
              <w:rPr>
                <w:rFonts w:hint="eastAsia"/>
                <w:sz w:val="21"/>
                <w:szCs w:val="21"/>
              </w:rPr>
              <w:t xml:space="preserve"> </w:t>
            </w:r>
            <m:oMath>
              <m:r>
                <w:rPr>
                  <w:rFonts w:ascii="Cambria Math" w:hAnsi="Cambria Math"/>
                  <w:color w:val="231F20"/>
                  <w:sz w:val="21"/>
                  <w:szCs w:val="21"/>
                </w:rPr>
                <m:t>iter_no_improv</m:t>
              </m:r>
              <m:r>
                <m:rPr>
                  <m:sty m:val="p"/>
                </m:rPr>
                <w:rPr>
                  <w:rFonts w:ascii="Cambria Math" w:hAnsi="Cambria Math"/>
                  <w:color w:val="231F20"/>
                  <w:sz w:val="21"/>
                  <w:szCs w:val="21"/>
                </w:rPr>
                <m:t>←</m:t>
              </m:r>
              <m:r>
                <w:rPr>
                  <w:rFonts w:ascii="Cambria Math" w:hAnsi="Cambria Math"/>
                  <w:color w:val="231F20"/>
                  <w:sz w:val="21"/>
                  <w:szCs w:val="21"/>
                </w:rPr>
                <m:t>iter_no_improv</m:t>
              </m:r>
              <m:r>
                <m:rPr>
                  <m:sty m:val="p"/>
                </m:rPr>
                <w:rPr>
                  <w:rFonts w:ascii="Cambria Math" w:hAnsi="Cambria Math" w:hint="eastAsia"/>
                  <w:color w:val="231F20"/>
                  <w:sz w:val="21"/>
                  <w:szCs w:val="21"/>
                </w:rPr>
                <m:t>+</m:t>
              </m:r>
              <m:r>
                <m:rPr>
                  <m:sty m:val="p"/>
                </m:rPr>
                <w:rPr>
                  <w:rFonts w:ascii="Cambria Math" w:hAnsi="Cambria Math"/>
                  <w:color w:val="231F20"/>
                  <w:sz w:val="21"/>
                  <w:szCs w:val="21"/>
                </w:rPr>
                <m:t>1</m:t>
              </m:r>
            </m:oMath>
            <w:r w:rsidR="00B91124" w:rsidRPr="00CB7754">
              <w:rPr>
                <w:sz w:val="21"/>
                <w:szCs w:val="21"/>
              </w:rPr>
              <w:t xml:space="preserve"> </w:t>
            </w:r>
          </w:p>
        </w:tc>
      </w:tr>
      <w:tr w:rsidR="00A951A9" w14:paraId="70A0EEF7" w14:textId="77777777" w:rsidTr="00141471">
        <w:trPr>
          <w:jc w:val="center"/>
        </w:trPr>
        <w:tc>
          <w:tcPr>
            <w:tcW w:w="8931" w:type="dxa"/>
          </w:tcPr>
          <w:p w14:paraId="59782143" w14:textId="6C47E763" w:rsidR="00A951A9" w:rsidRPr="00CB7754" w:rsidRDefault="00A951A9" w:rsidP="00B91124">
            <w:pPr>
              <w:ind w:firstLineChars="0" w:firstLine="0"/>
              <w:rPr>
                <w:sz w:val="21"/>
                <w:szCs w:val="21"/>
              </w:rPr>
            </w:pPr>
            <w:r w:rsidRPr="00CB7754">
              <w:rPr>
                <w:sz w:val="21"/>
                <w:szCs w:val="21"/>
              </w:rPr>
              <w:t>1</w:t>
            </w:r>
            <w:r w:rsidR="00B91124">
              <w:rPr>
                <w:sz w:val="21"/>
                <w:szCs w:val="21"/>
              </w:rPr>
              <w:t>2</w:t>
            </w:r>
            <w:r w:rsidRPr="00CB7754">
              <w:rPr>
                <w:rFonts w:hint="eastAsia"/>
                <w:sz w:val="21"/>
                <w:szCs w:val="21"/>
              </w:rPr>
              <w:t>：</w:t>
            </w:r>
            <w:r>
              <w:rPr>
                <w:rFonts w:hint="eastAsia"/>
                <w:sz w:val="21"/>
                <w:szCs w:val="21"/>
              </w:rPr>
              <w:t xml:space="preserve"> </w:t>
            </w:r>
            <w:r w:rsidRPr="00CB7754">
              <w:rPr>
                <w:rFonts w:hint="eastAsia"/>
                <w:b/>
                <w:sz w:val="21"/>
                <w:szCs w:val="21"/>
              </w:rPr>
              <w:t>end</w:t>
            </w:r>
            <w:r>
              <w:rPr>
                <w:b/>
                <w:sz w:val="21"/>
                <w:szCs w:val="21"/>
              </w:rPr>
              <w:t xml:space="preserve"> </w:t>
            </w:r>
            <w:r w:rsidRPr="00CB7754">
              <w:rPr>
                <w:b/>
                <w:sz w:val="21"/>
                <w:szCs w:val="21"/>
              </w:rPr>
              <w:t>while</w:t>
            </w:r>
          </w:p>
        </w:tc>
      </w:tr>
      <w:tr w:rsidR="00A951A9" w14:paraId="34526C06" w14:textId="77777777" w:rsidTr="00141471">
        <w:trPr>
          <w:jc w:val="center"/>
        </w:trPr>
        <w:tc>
          <w:tcPr>
            <w:tcW w:w="8931" w:type="dxa"/>
            <w:tcBorders>
              <w:bottom w:val="single" w:sz="18" w:space="0" w:color="auto"/>
            </w:tcBorders>
          </w:tcPr>
          <w:p w14:paraId="68FC5B96" w14:textId="77777777" w:rsidR="00A951A9" w:rsidRPr="00CB7754" w:rsidRDefault="00A951A9" w:rsidP="00141471">
            <w:pPr>
              <w:ind w:firstLineChars="0" w:firstLine="0"/>
              <w:rPr>
                <w:b/>
                <w:sz w:val="21"/>
                <w:szCs w:val="21"/>
              </w:rPr>
            </w:pPr>
            <w:r w:rsidRPr="00CB7754">
              <w:rPr>
                <w:b/>
                <w:sz w:val="21"/>
                <w:szCs w:val="21"/>
              </w:rPr>
              <w:t>Output</w:t>
            </w:r>
            <w:r w:rsidRPr="00CB7754">
              <w:rPr>
                <w:rFonts w:hint="eastAsia"/>
                <w:b/>
                <w:sz w:val="21"/>
                <w:szCs w:val="21"/>
              </w:rPr>
              <w:t>：</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oMath>
          </w:p>
        </w:tc>
      </w:tr>
    </w:tbl>
    <w:p w14:paraId="5906F68C" w14:textId="77777777" w:rsidR="0024748A" w:rsidRDefault="009357DC" w:rsidP="00D53C99">
      <w:pPr>
        <w:pStyle w:val="2"/>
      </w:pPr>
      <w:bookmarkStart w:id="61" w:name="_Toc420509931"/>
      <w:bookmarkStart w:id="62" w:name="_Toc421198723"/>
      <w:bookmarkEnd w:id="55"/>
      <w:r>
        <w:rPr>
          <w:rFonts w:hint="eastAsia"/>
        </w:rPr>
        <w:t>构造</w:t>
      </w:r>
      <w:bookmarkStart w:id="63" w:name="_Ref416342008"/>
      <w:r>
        <w:rPr>
          <w:rFonts w:hint="eastAsia"/>
        </w:rPr>
        <w:t>初始解</w:t>
      </w:r>
      <w:bookmarkEnd w:id="61"/>
      <w:bookmarkEnd w:id="62"/>
      <w:bookmarkEnd w:id="63"/>
    </w:p>
    <w:p w14:paraId="7B2D46ED" w14:textId="77777777" w:rsidR="00F865B3" w:rsidRDefault="00CD1727" w:rsidP="009820A0">
      <w:pPr>
        <w:ind w:firstLine="480"/>
      </w:pPr>
      <w:r>
        <w:t>初始解是算法最初执行的对象</w:t>
      </w:r>
      <w:r>
        <w:rPr>
          <w:rFonts w:hint="eastAsia"/>
        </w:rPr>
        <w:t>，</w:t>
      </w:r>
      <w:r w:rsidR="00542919">
        <w:rPr>
          <w:rFonts w:hint="eastAsia"/>
        </w:rPr>
        <w:t>一般有可行解和非可行解两种，由于我们的禁</w:t>
      </w:r>
      <w:r w:rsidR="00542919">
        <w:rPr>
          <w:rFonts w:hint="eastAsia"/>
        </w:rPr>
        <w:lastRenderedPageBreak/>
        <w:t>忌搜索算法是基于途程改善法的，所以生成的初始解是可行解。上一节中提到了，初始解的构造我们设计了三种方式</w:t>
      </w:r>
      <w:r w:rsidR="008E7B48">
        <w:rPr>
          <w:rFonts w:hint="eastAsia"/>
        </w:rPr>
        <w:t>：纯随机、纯贪心以及“不坏”原则方式生成，</w:t>
      </w:r>
      <w:r w:rsidR="009820A0">
        <w:rPr>
          <w:rFonts w:hint="eastAsia"/>
        </w:rPr>
        <w:t>以一定的比例随机选择三者中的一种作为初始解。</w:t>
      </w:r>
      <w:r w:rsidR="008E7B48">
        <w:rPr>
          <w:rFonts w:hint="eastAsia"/>
        </w:rPr>
        <w:t>下面详细介绍</w:t>
      </w:r>
      <w:r w:rsidR="00933AAB">
        <w:rPr>
          <w:rFonts w:hint="eastAsia"/>
        </w:rPr>
        <w:t>这</w:t>
      </w:r>
      <w:r w:rsidR="008E7B48">
        <w:rPr>
          <w:rFonts w:hint="eastAsia"/>
        </w:rPr>
        <w:t>三种方式的执行过程</w:t>
      </w:r>
      <w:r w:rsidR="00F865B3">
        <w:rPr>
          <w:rFonts w:hint="eastAsia"/>
        </w:rPr>
        <w:t>。</w:t>
      </w:r>
    </w:p>
    <w:p w14:paraId="1306EBC9" w14:textId="77777777" w:rsidR="00F865B3" w:rsidRPr="004746A1" w:rsidRDefault="00F865B3" w:rsidP="00C21EDE">
      <w:pPr>
        <w:pStyle w:val="3"/>
      </w:pPr>
      <w:bookmarkStart w:id="64" w:name="_Toc421198724"/>
      <w:r w:rsidRPr="004746A1">
        <w:rPr>
          <w:rFonts w:hint="eastAsia"/>
        </w:rPr>
        <w:t>纯随机方式</w:t>
      </w:r>
      <w:bookmarkEnd w:id="64"/>
    </w:p>
    <w:p w14:paraId="0B9030E6" w14:textId="77777777" w:rsidR="002D4D2A" w:rsidRDefault="00213C9B" w:rsidP="00D003A9">
      <w:pPr>
        <w:ind w:firstLine="480"/>
      </w:pPr>
      <w:r>
        <w:rPr>
          <w:rFonts w:hint="eastAsia"/>
        </w:rPr>
        <w:t>纯随机方式就是以完全随机的方式选择某个</w:t>
      </w:r>
      <w:r w:rsidR="00FE3D67">
        <w:rPr>
          <w:rFonts w:hint="eastAsia"/>
        </w:rPr>
        <w:t>节点</w:t>
      </w:r>
      <w:r>
        <w:rPr>
          <w:rFonts w:hint="eastAsia"/>
        </w:rPr>
        <w:t>依次加入到路线中。</w:t>
      </w:r>
      <w:r w:rsidR="00AC0924">
        <w:rPr>
          <w:rFonts w:hint="eastAsia"/>
        </w:rPr>
        <w:t>如</w:t>
      </w:r>
      <w:r w:rsidR="00AC0924">
        <w:fldChar w:fldCharType="begin"/>
      </w:r>
      <w:r w:rsidR="00AC0924">
        <w:instrText xml:space="preserve"> </w:instrText>
      </w:r>
      <w:r w:rsidR="00AC0924">
        <w:rPr>
          <w:rFonts w:hint="eastAsia"/>
        </w:rPr>
        <w:instrText>REF _Ref416358174 \n \h</w:instrText>
      </w:r>
      <w:r w:rsidR="00AC0924">
        <w:instrText xml:space="preserve"> </w:instrText>
      </w:r>
      <w:r w:rsidR="0013227D">
        <w:instrText xml:space="preserve"> \* MERGEFORMAT </w:instrText>
      </w:r>
      <w:r w:rsidR="00AC0924">
        <w:fldChar w:fldCharType="separate"/>
      </w:r>
      <w:r w:rsidR="00654C1C">
        <w:t>2.2</w:t>
      </w:r>
      <w:r w:rsidR="00AC0924">
        <w:fldChar w:fldCharType="end"/>
      </w:r>
      <w:r w:rsidR="00AC0924">
        <w:t>节中所</w:t>
      </w:r>
      <w:r w:rsidR="006842C4">
        <w:t>描述的</w:t>
      </w:r>
      <w:r w:rsidR="00AC0924">
        <w:rPr>
          <w:rFonts w:hint="eastAsia"/>
        </w:rPr>
        <w:t>，</w:t>
      </w:r>
      <w:r w:rsidR="00545B27">
        <w:rPr>
          <w:rFonts w:hint="eastAsia"/>
        </w:rPr>
        <w:t>在</w:t>
      </w:r>
      <w:r w:rsidR="00545B27">
        <w:rPr>
          <w:rFonts w:hint="eastAsia"/>
        </w:rPr>
        <w:t>BTSP</w:t>
      </w:r>
      <w:r w:rsidR="00545B27">
        <w:rPr>
          <w:rFonts w:hint="eastAsia"/>
        </w:rPr>
        <w:t>的数学模型</w:t>
      </w:r>
      <w:r w:rsidR="00A04E06">
        <w:rPr>
          <w:rFonts w:hint="eastAsia"/>
        </w:rPr>
        <w:t>定义</w:t>
      </w:r>
      <w:r w:rsidR="00545B27">
        <w:rPr>
          <w:rFonts w:hint="eastAsia"/>
        </w:rPr>
        <w:t>中</w:t>
      </w:r>
      <w:r w:rsidR="00E1414A">
        <w:rPr>
          <w:rFonts w:hint="eastAsia"/>
        </w:rPr>
        <w:t>，</w:t>
      </w:r>
      <w:r w:rsidR="00933AAB">
        <w:rPr>
          <w:rFonts w:hint="eastAsia"/>
        </w:rPr>
        <w:t>用</w:t>
      </w:r>
      <m:oMath>
        <m:r>
          <w:rPr>
            <w:rFonts w:ascii="Cambria Math" w:hAnsi="Cambria Math" w:hint="eastAsia"/>
          </w:rPr>
          <m:t>n</m:t>
        </m:r>
      </m:oMath>
      <w:r w:rsidR="00623F93">
        <w:rPr>
          <w:rFonts w:hint="eastAsia"/>
        </w:rPr>
        <w:t>个</w:t>
      </w:r>
      <w:r w:rsidR="00FE3D67">
        <w:rPr>
          <w:rFonts w:hint="eastAsia"/>
        </w:rPr>
        <w:t>节点</w:t>
      </w:r>
      <w:r w:rsidR="00623F93">
        <w:rPr>
          <w:rFonts w:hint="eastAsia"/>
        </w:rPr>
        <w:t>的</w:t>
      </w:r>
      <w:r w:rsidR="00933AAB">
        <w:rPr>
          <w:rFonts w:hint="eastAsia"/>
        </w:rPr>
        <w:t>有序集合</w:t>
      </w:r>
      <m:oMath>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n</m:t>
            </m:r>
          </m:sub>
          <m:sup>
            <m:r>
              <w:rPr>
                <w:rFonts w:ascii="Cambria Math" w:hAnsi="Cambria Math"/>
              </w:rPr>
              <m:t>'</m:t>
            </m:r>
          </m:sup>
        </m:sSubSup>
        <m:r>
          <m:rPr>
            <m:sty m:val="p"/>
          </m:rPr>
          <w:rPr>
            <w:rFonts w:ascii="Cambria Math" w:hAnsi="Cambria Math"/>
          </w:rPr>
          <m:t>}</m:t>
        </m:r>
      </m:oMath>
      <w:r w:rsidR="00E71660">
        <w:rPr>
          <w:rFonts w:hint="eastAsia"/>
        </w:rPr>
        <w:t>来</w:t>
      </w:r>
      <w:r w:rsidR="00E71660">
        <w:t>表示</w:t>
      </w:r>
      <w:r w:rsidR="00B32773">
        <w:t>问题的可行解</w:t>
      </w:r>
      <w:r w:rsidR="00712E0A">
        <w:rPr>
          <w:rFonts w:hint="eastAsia"/>
        </w:rPr>
        <w:t>，用</w:t>
      </w:r>
      <m:oMath>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oMath>
      <w:r w:rsidR="00712E0A">
        <w:rPr>
          <w:rFonts w:hint="eastAsia"/>
        </w:rPr>
        <w:t>表示图</w:t>
      </w:r>
      <m:oMath>
        <m:r>
          <w:rPr>
            <w:rFonts w:ascii="Cambria Math" w:hAnsi="Cambria Math" w:hint="eastAsia"/>
          </w:rPr>
          <m:t>G</m:t>
        </m:r>
        <m:r>
          <m:rPr>
            <m:sty m:val="p"/>
          </m:rPr>
          <w:rPr>
            <w:rFonts w:ascii="Cambria Math" w:hAnsi="Cambria Math" w:hint="eastAsia"/>
          </w:rPr>
          <m:t>=</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oMath>
      <w:r w:rsidR="00712E0A">
        <w:rPr>
          <w:rFonts w:hint="eastAsia"/>
        </w:rPr>
        <w:t>中点的</w:t>
      </w:r>
      <w:r w:rsidR="00745F92">
        <w:rPr>
          <w:rFonts w:hint="eastAsia"/>
        </w:rPr>
        <w:t>无序</w:t>
      </w:r>
      <w:r w:rsidR="00712E0A">
        <w:rPr>
          <w:rFonts w:hint="eastAsia"/>
        </w:rPr>
        <w:t>集合，则随机方式初始解的构造过程</w:t>
      </w:r>
      <w:r w:rsidR="00E843B3">
        <w:rPr>
          <w:rFonts w:hint="eastAsia"/>
        </w:rPr>
        <w:t>为：</w:t>
      </w:r>
      <w:r w:rsidR="00DC4047">
        <w:rPr>
          <w:rFonts w:hint="eastAsia"/>
        </w:rPr>
        <w:t>置</w:t>
      </w:r>
      <m:oMath>
        <m:r>
          <w:rPr>
            <w:rFonts w:ascii="Cambria Math" w:hAnsi="Cambria Math"/>
          </w:rPr>
          <m:t>S</m:t>
        </m:r>
      </m:oMath>
      <w:r w:rsidR="00DC4047">
        <w:t>为空集合</w:t>
      </w:r>
      <m:oMath>
        <m:r>
          <m:rPr>
            <m:sty m:val="p"/>
          </m:rPr>
          <w:rPr>
            <w:rFonts w:ascii="Cambria Math" w:hAnsi="Cambria Math"/>
          </w:rPr>
          <m:t>∅</m:t>
        </m:r>
      </m:oMath>
      <w:r w:rsidR="00DC4047">
        <w:rPr>
          <w:rFonts w:hint="eastAsia"/>
        </w:rPr>
        <w:t>，首先</w:t>
      </w:r>
      <w:r w:rsidR="00DE5CEB">
        <w:rPr>
          <w:rFonts w:hint="eastAsia"/>
        </w:rPr>
        <w:t>随机从集合</w:t>
      </w:r>
      <m:oMath>
        <m:r>
          <w:rPr>
            <w:rFonts w:ascii="Cambria Math" w:hAnsi="Cambria Math"/>
          </w:rPr>
          <m:t>V</m:t>
        </m:r>
      </m:oMath>
      <w:r w:rsidR="00DE5CEB">
        <w:t>中选取一个</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r</m:t>
            </m:r>
          </m:sub>
        </m:sSub>
      </m:oMath>
      <w:r w:rsidR="001D5A3F">
        <w:rPr>
          <w:rFonts w:hint="eastAsia"/>
        </w:rPr>
        <w:t>加入到解中</w:t>
      </w:r>
      <w:r w:rsidR="00DE5CEB">
        <w:rPr>
          <w:rFonts w:hint="eastAsia"/>
        </w:rPr>
        <w:t>，</w:t>
      </w:r>
      <w:r w:rsidR="00390805">
        <w:rPr>
          <w:rFonts w:hint="eastAsia"/>
        </w:rPr>
        <w:t>也就是</w:t>
      </w:r>
      <w:r w:rsidR="00DC4047">
        <w:rPr>
          <w:rFonts w:hint="eastAsia"/>
        </w:rPr>
        <w:t>将</w:t>
      </w:r>
      <m:oMath>
        <m:sSub>
          <m:sSubPr>
            <m:ctrlPr>
              <w:rPr>
                <w:rFonts w:ascii="Cambria Math" w:hAnsi="Cambria Math"/>
              </w:rPr>
            </m:ctrlPr>
          </m:sSubPr>
          <m:e>
            <m:r>
              <w:rPr>
                <w:rFonts w:ascii="Cambria Math" w:hAnsi="Cambria Math"/>
              </w:rPr>
              <m:t>v</m:t>
            </m:r>
          </m:e>
          <m:sub>
            <m:r>
              <w:rPr>
                <w:rFonts w:ascii="Cambria Math" w:hAnsi="Cambria Math"/>
              </w:rPr>
              <m:t>r</m:t>
            </m:r>
          </m:sub>
        </m:sSub>
      </m:oMath>
      <w:r w:rsidR="0013227D">
        <w:t>加入到集合</w:t>
      </w:r>
      <m:oMath>
        <m:r>
          <w:rPr>
            <w:rFonts w:ascii="Cambria Math" w:hAnsi="Cambria Math"/>
          </w:rPr>
          <m:t>S</m:t>
        </m:r>
      </m:oMath>
      <w:r w:rsidR="0013227D">
        <w:t>中</w:t>
      </w:r>
      <w:r w:rsidR="0013227D">
        <w:rPr>
          <w:rFonts w:hint="eastAsia"/>
        </w:rPr>
        <w:t>，</w:t>
      </w:r>
      <w:r w:rsidR="00E82B37">
        <w:rPr>
          <w:rFonts w:hint="eastAsia"/>
        </w:rPr>
        <w:t>即</w:t>
      </w:r>
      <m:oMath>
        <m:r>
          <w:rPr>
            <w:rFonts w:ascii="Cambria Math" w:hAnsi="Cambria Math"/>
          </w:rPr>
          <m:t>S=S∪{</m:t>
        </m:r>
        <m:sSub>
          <m:sSubPr>
            <m:ctrlPr>
              <w:rPr>
                <w:rFonts w:ascii="Cambria Math" w:hAnsi="Cambria Math"/>
              </w:rPr>
            </m:ctrlPr>
          </m:sSubPr>
          <m:e>
            <m:r>
              <w:rPr>
                <w:rFonts w:ascii="Cambria Math" w:hAnsi="Cambria Math"/>
              </w:rPr>
              <m:t>v</m:t>
            </m:r>
          </m:e>
          <m:sub>
            <m:r>
              <w:rPr>
                <w:rFonts w:ascii="Cambria Math" w:hAnsi="Cambria Math"/>
              </w:rPr>
              <m:t>r</m:t>
            </m:r>
          </m:sub>
        </m:sSub>
        <m:r>
          <w:rPr>
            <w:rFonts w:ascii="Cambria Math" w:hAnsi="Cambria Math"/>
          </w:rPr>
          <m:t>}</m:t>
        </m:r>
      </m:oMath>
      <w:r w:rsidR="00E82B37">
        <w:rPr>
          <w:rFonts w:hint="eastAsia"/>
        </w:rPr>
        <w:t>，</w:t>
      </w:r>
      <w:r w:rsidR="000768E2">
        <w:t>并将</w:t>
      </w:r>
      <m:oMath>
        <m:sSub>
          <m:sSubPr>
            <m:ctrlPr>
              <w:rPr>
                <w:rFonts w:ascii="Cambria Math" w:hAnsi="Cambria Math"/>
              </w:rPr>
            </m:ctrlPr>
          </m:sSubPr>
          <m:e>
            <m:r>
              <w:rPr>
                <w:rFonts w:ascii="Cambria Math" w:hAnsi="Cambria Math"/>
              </w:rPr>
              <m:t>v</m:t>
            </m:r>
          </m:e>
          <m:sub>
            <m:r>
              <w:rPr>
                <w:rFonts w:ascii="Cambria Math" w:hAnsi="Cambria Math"/>
              </w:rPr>
              <m:t>r</m:t>
            </m:r>
          </m:sub>
        </m:sSub>
      </m:oMath>
      <w:r w:rsidR="00E82B37">
        <w:t>从集合</w:t>
      </w:r>
      <m:oMath>
        <m:r>
          <w:rPr>
            <w:rFonts w:ascii="Cambria Math" w:hAnsi="Cambria Math"/>
          </w:rPr>
          <m:t>V</m:t>
        </m:r>
      </m:oMath>
      <w:r w:rsidR="00E82B37">
        <w:t>中剔除出去</w:t>
      </w:r>
      <w:r w:rsidR="00E82B37">
        <w:rPr>
          <w:rFonts w:hint="eastAsia"/>
        </w:rPr>
        <w:t>，</w:t>
      </w:r>
      <w:r w:rsidR="00E82B37">
        <w:t>即</w:t>
      </w:r>
      <m:oMath>
        <m:r>
          <w:rPr>
            <w:rFonts w:ascii="Cambria Math" w:hAnsi="Cambria Math"/>
          </w:rPr>
          <m:t>V=V-{</m:t>
        </m:r>
        <m:sSub>
          <m:sSubPr>
            <m:ctrlPr>
              <w:rPr>
                <w:rFonts w:ascii="Cambria Math" w:hAnsi="Cambria Math"/>
              </w:rPr>
            </m:ctrlPr>
          </m:sSubPr>
          <m:e>
            <m:r>
              <w:rPr>
                <w:rFonts w:ascii="Cambria Math" w:hAnsi="Cambria Math"/>
              </w:rPr>
              <m:t>v</m:t>
            </m:r>
          </m:e>
          <m:sub>
            <m:r>
              <w:rPr>
                <w:rFonts w:ascii="Cambria Math" w:hAnsi="Cambria Math"/>
              </w:rPr>
              <m:t>r</m:t>
            </m:r>
          </m:sub>
        </m:sSub>
        <m:r>
          <w:rPr>
            <w:rFonts w:ascii="Cambria Math" w:hAnsi="Cambria Math"/>
          </w:rPr>
          <m:t>}</m:t>
        </m:r>
      </m:oMath>
      <w:r w:rsidR="00D44311">
        <w:rPr>
          <w:rFonts w:hint="eastAsia"/>
        </w:rPr>
        <w:t>，重复这一过程，直到</w:t>
      </w:r>
      <w:r w:rsidR="00FE3D67">
        <w:rPr>
          <w:rFonts w:hint="eastAsia"/>
        </w:rPr>
        <w:t>节点</w:t>
      </w:r>
      <w:r w:rsidR="00714F22">
        <w:rPr>
          <w:rFonts w:hint="eastAsia"/>
        </w:rPr>
        <w:t>集合</w:t>
      </w:r>
      <w:r w:rsidR="00093D60">
        <w:rPr>
          <w:rFonts w:hint="eastAsia"/>
          <w:i/>
        </w:rPr>
        <w:t>V</w:t>
      </w:r>
      <w:r w:rsidR="00D44311">
        <w:rPr>
          <w:rFonts w:hint="eastAsia"/>
        </w:rPr>
        <w:t>中的所有</w:t>
      </w:r>
      <w:r w:rsidR="00FE3D67">
        <w:rPr>
          <w:rFonts w:hint="eastAsia"/>
        </w:rPr>
        <w:t>节点</w:t>
      </w:r>
      <w:r w:rsidR="00D44311">
        <w:rPr>
          <w:rFonts w:hint="eastAsia"/>
        </w:rPr>
        <w:t>都被加入到路径中，变为空集</w:t>
      </w:r>
      <w:r w:rsidR="009C66A3">
        <w:rPr>
          <w:rFonts w:hint="eastAsia"/>
        </w:rPr>
        <w:t>，这样得到的有序序列</w:t>
      </w:r>
      <m:oMath>
        <m:r>
          <w:rPr>
            <w:rFonts w:ascii="Cambria Math" w:hAnsi="Cambria Math"/>
          </w:rPr>
          <m:t>S</m:t>
        </m:r>
      </m:oMath>
      <w:r w:rsidR="009C66A3">
        <w:rPr>
          <w:rFonts w:hint="eastAsia"/>
        </w:rPr>
        <w:t>就是完全随机方式形成的初始解</w:t>
      </w:r>
      <w:r w:rsidR="00681E0E">
        <w:rPr>
          <w:rFonts w:hint="eastAsia"/>
        </w:rPr>
        <w:t>。一共有</w:t>
      </w:r>
      <m:oMath>
        <m:r>
          <w:rPr>
            <w:rFonts w:ascii="Cambria Math" w:hAnsi="Cambria Math" w:hint="eastAsia"/>
          </w:rPr>
          <m:t>n</m:t>
        </m:r>
      </m:oMath>
      <w:r w:rsidR="00681E0E">
        <w:rPr>
          <w:rFonts w:hint="eastAsia"/>
        </w:rPr>
        <w:t>个</w:t>
      </w:r>
      <w:r w:rsidR="00FE3D67">
        <w:rPr>
          <w:rFonts w:hint="eastAsia"/>
        </w:rPr>
        <w:t>节点</w:t>
      </w:r>
      <w:r w:rsidR="00681E0E">
        <w:rPr>
          <w:rFonts w:hint="eastAsia"/>
        </w:rPr>
        <w:t>，这个随机过程一共有</w:t>
      </w:r>
      <m:oMath>
        <m:r>
          <w:rPr>
            <w:rFonts w:ascii="Cambria Math" w:hAnsi="Cambria Math" w:hint="eastAsia"/>
          </w:rPr>
          <m:t>n</m:t>
        </m:r>
        <m:r>
          <w:rPr>
            <w:rFonts w:ascii="Cambria Math" w:hAnsi="Cambria Math"/>
          </w:rPr>
          <m:t>-1</m:t>
        </m:r>
      </m:oMath>
      <w:r w:rsidR="00681E0E">
        <w:rPr>
          <w:rFonts w:hint="eastAsia"/>
        </w:rPr>
        <w:t>次，因为最后一个</w:t>
      </w:r>
      <w:r w:rsidR="00FE3D67">
        <w:rPr>
          <w:rFonts w:hint="eastAsia"/>
        </w:rPr>
        <w:t>节点</w:t>
      </w:r>
      <w:r w:rsidR="00681E0E">
        <w:rPr>
          <w:rFonts w:hint="eastAsia"/>
        </w:rPr>
        <w:t>不用选择就可以直接加入到路径的末尾。</w:t>
      </w:r>
      <w:r w:rsidR="009434FA">
        <w:rPr>
          <w:rFonts w:hint="eastAsia"/>
        </w:rPr>
        <w:t>BTSP</w:t>
      </w:r>
      <w:r w:rsidR="009434FA">
        <w:rPr>
          <w:rFonts w:hint="eastAsia"/>
        </w:rPr>
        <w:t>的合法解是</w:t>
      </w:r>
      <w:r w:rsidR="00940B0A">
        <w:rPr>
          <w:rFonts w:hint="eastAsia"/>
        </w:rPr>
        <w:t>形成环的</w:t>
      </w:r>
      <w:r w:rsidR="009434FA">
        <w:rPr>
          <w:rFonts w:hint="eastAsia"/>
        </w:rPr>
        <w:t>边的集合，</w:t>
      </w:r>
      <w:r w:rsidR="00940B0A">
        <w:rPr>
          <w:rFonts w:hint="eastAsia"/>
        </w:rPr>
        <w:t>而得到的集合</w:t>
      </w:r>
      <m:oMath>
        <m:r>
          <w:rPr>
            <w:rFonts w:ascii="Cambria Math" w:hAnsi="Cambria Math"/>
          </w:rPr>
          <m:t>S</m:t>
        </m:r>
      </m:oMath>
      <w:r w:rsidR="00940B0A">
        <w:rPr>
          <w:rFonts w:hint="eastAsia"/>
        </w:rPr>
        <w:t>是点的集合，</w:t>
      </w:r>
      <w:r w:rsidR="00EE69DB">
        <w:rPr>
          <w:rFonts w:hint="eastAsia"/>
        </w:rPr>
        <w:t>所以最终的合法路径是由有序序列中相邻</w:t>
      </w:r>
      <w:r w:rsidR="00FE3D67">
        <w:rPr>
          <w:rFonts w:hint="eastAsia"/>
        </w:rPr>
        <w:t>节点</w:t>
      </w:r>
      <w:r w:rsidR="00EE69DB">
        <w:rPr>
          <w:rFonts w:hint="eastAsia"/>
        </w:rPr>
        <w:t>形成的边组成的</w:t>
      </w:r>
      <w:r w:rsidR="00494E94">
        <w:rPr>
          <w:rFonts w:hint="eastAsia"/>
        </w:rPr>
        <w:t>环路</w:t>
      </w:r>
      <w:r w:rsidR="00EE69DB">
        <w:rPr>
          <w:rFonts w:hint="eastAsia"/>
        </w:rPr>
        <w:t>，</w:t>
      </w:r>
      <w:r w:rsidR="006A6AFA">
        <w:rPr>
          <w:rFonts w:hint="eastAsia"/>
        </w:rPr>
        <w:t>路径的起点即是最早加入到</w:t>
      </w:r>
      <m:oMath>
        <m:r>
          <w:rPr>
            <w:rFonts w:ascii="Cambria Math" w:hAnsi="Cambria Math"/>
          </w:rPr>
          <m:t>S</m:t>
        </m:r>
      </m:oMath>
      <w:r w:rsidR="006A6AFA">
        <w:rPr>
          <w:rFonts w:hint="eastAsia"/>
        </w:rPr>
        <w:t>中的</w:t>
      </w:r>
      <w:r w:rsidR="00FE3D67">
        <w:rPr>
          <w:rFonts w:hint="eastAsia"/>
        </w:rPr>
        <w:t>节点</w:t>
      </w:r>
      <w:r w:rsidR="00EB0AC8">
        <w:rPr>
          <w:rFonts w:hint="eastAsia"/>
        </w:rPr>
        <w:t>，</w:t>
      </w:r>
      <w:r w:rsidR="006A6AFA">
        <w:rPr>
          <w:rFonts w:hint="eastAsia"/>
        </w:rPr>
        <w:t>当然，同时它也是路径的终点</w:t>
      </w:r>
      <w:r w:rsidR="0056393D">
        <w:rPr>
          <w:rFonts w:hint="eastAsia"/>
        </w:rPr>
        <w:t>。路径经过的点的顺序和</w:t>
      </w:r>
      <w:r w:rsidR="00FE3D67">
        <w:rPr>
          <w:rFonts w:hint="eastAsia"/>
        </w:rPr>
        <w:t>节点</w:t>
      </w:r>
      <w:r w:rsidR="0056393D">
        <w:rPr>
          <w:rFonts w:hint="eastAsia"/>
        </w:rPr>
        <w:t>加入的时间前后是有关的，</w:t>
      </w:r>
      <w:r w:rsidR="00FE3D67">
        <w:rPr>
          <w:rFonts w:hint="eastAsia"/>
        </w:rPr>
        <w:t>节点</w:t>
      </w:r>
      <w:r w:rsidR="0056393D">
        <w:rPr>
          <w:rFonts w:hint="eastAsia"/>
        </w:rPr>
        <w:t>加入到合法解中的时间越早，代表着从起点出发的路径越早经过该</w:t>
      </w:r>
      <w:r w:rsidR="00FE3D67">
        <w:rPr>
          <w:rFonts w:hint="eastAsia"/>
        </w:rPr>
        <w:t>节点</w:t>
      </w:r>
      <w:r w:rsidR="0056393D">
        <w:rPr>
          <w:rFonts w:hint="eastAsia"/>
        </w:rPr>
        <w:t>。</w:t>
      </w:r>
      <w:r w:rsidR="004264A4">
        <w:rPr>
          <w:rFonts w:hint="eastAsia"/>
        </w:rPr>
        <w:t>这种方式是完全随机的方式构造的</w:t>
      </w:r>
      <w:r w:rsidR="000A6BDE">
        <w:rPr>
          <w:rFonts w:hint="eastAsia"/>
        </w:rPr>
        <w:t>，没有考虑边的大小对目标函数值</w:t>
      </w:r>
      <w:r w:rsidR="00682B46">
        <w:rPr>
          <w:rFonts w:hint="eastAsia"/>
        </w:rPr>
        <w:t>的影响。</w:t>
      </w:r>
    </w:p>
    <w:p w14:paraId="35B0A7D8" w14:textId="77777777" w:rsidR="00F865B3" w:rsidRPr="004746A1" w:rsidRDefault="00F865B3" w:rsidP="00C21EDE">
      <w:pPr>
        <w:pStyle w:val="3"/>
      </w:pPr>
      <w:bookmarkStart w:id="65" w:name="_Toc421198725"/>
      <w:r w:rsidRPr="004746A1">
        <w:rPr>
          <w:rFonts w:hint="eastAsia"/>
        </w:rPr>
        <w:t>纯贪心方式</w:t>
      </w:r>
      <w:bookmarkEnd w:id="65"/>
    </w:p>
    <w:p w14:paraId="5523DD76" w14:textId="725843B4" w:rsidR="00E61BFD" w:rsidRDefault="008B4686" w:rsidP="0010425D">
      <w:pPr>
        <w:ind w:firstLine="480"/>
      </w:pPr>
      <w:r>
        <w:t>纯</w:t>
      </w:r>
      <w:r w:rsidR="0010425D">
        <w:rPr>
          <w:rFonts w:hint="eastAsia"/>
        </w:rPr>
        <w:t>贪心</w:t>
      </w:r>
      <w:r>
        <w:t>的方式</w:t>
      </w:r>
      <w:r w:rsidR="003A7EDF">
        <w:t>就是以当前边的</w:t>
      </w:r>
      <w:r w:rsidR="00A701E2">
        <w:rPr>
          <w:rFonts w:hint="eastAsia"/>
        </w:rPr>
        <w:t>权值</w:t>
      </w:r>
      <w:r w:rsidR="003A7EDF">
        <w:t>大小作为衡量</w:t>
      </w:r>
      <w:r w:rsidR="00DE39AB">
        <w:t>标准</w:t>
      </w:r>
      <w:r w:rsidR="00DE39AB">
        <w:rPr>
          <w:rFonts w:hint="eastAsia"/>
        </w:rPr>
        <w:t>，</w:t>
      </w:r>
      <w:r w:rsidR="00061E88">
        <w:t>贪心地选择</w:t>
      </w:r>
      <w:r w:rsidR="00211805">
        <w:t>最小边加入到路径中来形成初始解</w:t>
      </w:r>
      <w:r w:rsidR="00190F82">
        <w:rPr>
          <w:rFonts w:hint="eastAsia"/>
        </w:rPr>
        <w:t>。</w:t>
      </w:r>
      <w:r w:rsidR="00970910">
        <w:rPr>
          <w:rFonts w:hint="eastAsia"/>
        </w:rPr>
        <w:t>同随机方式一样，贪心方式的执行过程也是不断</w:t>
      </w:r>
      <w:r w:rsidR="0074659B">
        <w:rPr>
          <w:rFonts w:hint="eastAsia"/>
        </w:rPr>
        <w:t>从集合</w:t>
      </w:r>
      <m:oMath>
        <m:r>
          <w:rPr>
            <w:rFonts w:ascii="Cambria Math" w:hAnsi="Cambria Math"/>
          </w:rPr>
          <m:t>V</m:t>
        </m:r>
      </m:oMath>
      <w:r w:rsidR="0074659B">
        <w:t>中选择某个</w:t>
      </w:r>
      <w:r w:rsidR="00FE3D67">
        <w:t>节点</w:t>
      </w:r>
      <w:r w:rsidR="0074659B">
        <w:t>加入到</w:t>
      </w:r>
      <w:r w:rsidR="00970910">
        <w:rPr>
          <w:rFonts w:hint="eastAsia"/>
        </w:rPr>
        <w:t>集合</w:t>
      </w:r>
      <m:oMath>
        <m:r>
          <w:rPr>
            <w:rFonts w:ascii="Cambria Math" w:hAnsi="Cambria Math"/>
          </w:rPr>
          <m:t>S</m:t>
        </m:r>
      </m:oMath>
      <w:r w:rsidR="00970910">
        <w:rPr>
          <w:rFonts w:hint="eastAsia"/>
        </w:rPr>
        <w:t>中，</w:t>
      </w:r>
      <w:r w:rsidR="0074659B">
        <w:rPr>
          <w:rFonts w:hint="eastAsia"/>
        </w:rPr>
        <w:t>直到所有</w:t>
      </w:r>
      <w:r w:rsidR="00FE3D67">
        <w:rPr>
          <w:rFonts w:hint="eastAsia"/>
        </w:rPr>
        <w:t>节点</w:t>
      </w:r>
      <w:r w:rsidR="0074659B">
        <w:rPr>
          <w:rFonts w:hint="eastAsia"/>
        </w:rPr>
        <w:t>都在形成的路径上</w:t>
      </w:r>
      <w:r w:rsidR="00283551">
        <w:rPr>
          <w:rFonts w:hint="eastAsia"/>
        </w:rPr>
        <w:t>，</w:t>
      </w:r>
      <w:r w:rsidR="006B7323">
        <w:rPr>
          <w:rFonts w:hint="eastAsia"/>
        </w:rPr>
        <w:t>唯一的区别在于</w:t>
      </w:r>
      <w:r w:rsidR="00FE3D67">
        <w:rPr>
          <w:rFonts w:hint="eastAsia"/>
        </w:rPr>
        <w:t>节点</w:t>
      </w:r>
      <w:r w:rsidR="00283551">
        <w:rPr>
          <w:rFonts w:hint="eastAsia"/>
        </w:rPr>
        <w:t>选择的策略</w:t>
      </w:r>
      <w:r w:rsidR="003B15E1">
        <w:rPr>
          <w:rFonts w:hint="eastAsia"/>
        </w:rPr>
        <w:t>，所以</w:t>
      </w:r>
      <w:r w:rsidR="0049790D">
        <w:rPr>
          <w:rFonts w:hint="eastAsia"/>
        </w:rPr>
        <w:t>将选择的</w:t>
      </w:r>
      <w:r w:rsidR="00FE3D67">
        <w:rPr>
          <w:rFonts w:hint="eastAsia"/>
        </w:rPr>
        <w:t>节点</w:t>
      </w:r>
      <w:r w:rsidR="0049790D">
        <w:rPr>
          <w:rFonts w:hint="eastAsia"/>
        </w:rPr>
        <w:t>加入到</w:t>
      </w:r>
      <w:r w:rsidR="005C69E5" w:rsidRPr="0049790D">
        <w:rPr>
          <w:rFonts w:hint="eastAsia"/>
          <w:i/>
        </w:rPr>
        <w:t>S</w:t>
      </w:r>
      <w:r w:rsidR="0049790D">
        <w:rPr>
          <w:rFonts w:hint="eastAsia"/>
        </w:rPr>
        <w:t>中并将其从</w:t>
      </w:r>
      <m:oMath>
        <m:r>
          <w:rPr>
            <w:rFonts w:ascii="Cambria Math" w:hAnsi="Cambria Math"/>
          </w:rPr>
          <m:t>V</m:t>
        </m:r>
      </m:oMath>
      <w:r w:rsidR="0049790D">
        <w:rPr>
          <w:rFonts w:hint="eastAsia"/>
        </w:rPr>
        <w:t>中删除的过程就不再赘述了</w:t>
      </w:r>
      <w:r w:rsidR="00283551">
        <w:rPr>
          <w:rFonts w:hint="eastAsia"/>
        </w:rPr>
        <w:t>。</w:t>
      </w:r>
      <w:r w:rsidR="00155A6B">
        <w:rPr>
          <w:rFonts w:hint="eastAsia"/>
        </w:rPr>
        <w:t>首先置</w:t>
      </w:r>
      <m:oMath>
        <m:r>
          <w:rPr>
            <w:rFonts w:ascii="Cambria Math" w:hAnsi="Cambria Math"/>
          </w:rPr>
          <m:t>S</m:t>
        </m:r>
      </m:oMath>
      <w:r w:rsidR="00155A6B">
        <w:t>为空集合</w:t>
      </w:r>
      <m:oMath>
        <m:r>
          <m:rPr>
            <m:sty m:val="p"/>
          </m:rPr>
          <w:rPr>
            <w:rFonts w:ascii="Cambria Math" w:hAnsi="Cambria Math"/>
          </w:rPr>
          <m:t>∅</m:t>
        </m:r>
      </m:oMath>
      <w:r w:rsidR="00155A6B">
        <w:rPr>
          <w:rFonts w:hint="eastAsia"/>
        </w:rPr>
        <w:t>，</w:t>
      </w:r>
      <w:r w:rsidR="00093D60">
        <w:rPr>
          <w:rFonts w:hint="eastAsia"/>
        </w:rPr>
        <w:t>这里是以随机的方式选择一个</w:t>
      </w:r>
      <w:r w:rsidR="00FE3D67">
        <w:rPr>
          <w:rFonts w:hint="eastAsia"/>
        </w:rPr>
        <w:t>节点</w:t>
      </w:r>
      <w:r w:rsidR="00093D60">
        <w:rPr>
          <w:rFonts w:hint="eastAsia"/>
        </w:rPr>
        <w:t>作为起点，也就是</w:t>
      </w:r>
      <w:r w:rsidR="00155A6B">
        <w:rPr>
          <w:rFonts w:hint="eastAsia"/>
        </w:rPr>
        <w:t>随机从集合</w:t>
      </w:r>
      <w:r w:rsidR="00546BCA">
        <w:rPr>
          <w:rFonts w:hint="eastAsia"/>
          <w:i/>
        </w:rPr>
        <w:t>V</w:t>
      </w:r>
      <w:r w:rsidR="00155A6B">
        <w:t>中选取一个</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r</m:t>
            </m:r>
          </m:sub>
        </m:sSub>
      </m:oMath>
      <w:r w:rsidR="00155A6B">
        <w:rPr>
          <w:rFonts w:hint="eastAsia"/>
        </w:rPr>
        <w:t>加入到解</w:t>
      </w:r>
      <m:oMath>
        <m:r>
          <w:rPr>
            <w:rFonts w:ascii="Cambria Math" w:hAnsi="Cambria Math"/>
          </w:rPr>
          <m:t>S</m:t>
        </m:r>
      </m:oMath>
      <w:r w:rsidR="00155A6B">
        <w:rPr>
          <w:rFonts w:hint="eastAsia"/>
        </w:rPr>
        <w:t>中</w:t>
      </w:r>
      <w:r w:rsidR="00B8229C">
        <w:rPr>
          <w:rFonts w:hint="eastAsia"/>
        </w:rPr>
        <w:t>，</w:t>
      </w:r>
      <w:r w:rsidR="00ED138D">
        <w:rPr>
          <w:rFonts w:hint="eastAsia"/>
        </w:rPr>
        <w:t>然后</w:t>
      </w:r>
      <w:bookmarkStart w:id="66" w:name="OLE_LINK5"/>
      <w:bookmarkStart w:id="67" w:name="OLE_LINK6"/>
      <w:r w:rsidR="00ED138D">
        <w:rPr>
          <w:rFonts w:hint="eastAsia"/>
        </w:rPr>
        <w:t>以当前路径的终点作为起</w:t>
      </w:r>
      <w:r w:rsidR="00ED138D">
        <w:rPr>
          <w:rFonts w:hint="eastAsia"/>
        </w:rPr>
        <w:lastRenderedPageBreak/>
        <w:t>点</w:t>
      </w:r>
      <w:bookmarkEnd w:id="66"/>
      <w:bookmarkEnd w:id="67"/>
      <m:oMath>
        <m:sSub>
          <m:sSubPr>
            <m:ctrlPr>
              <w:rPr>
                <w:rFonts w:ascii="Cambria Math" w:hAnsi="Cambria Math"/>
              </w:rPr>
            </m:ctrlPr>
          </m:sSubPr>
          <m:e>
            <m:r>
              <w:rPr>
                <w:rFonts w:ascii="Cambria Math" w:hAnsi="Cambria Math"/>
              </w:rPr>
              <m:t>v</m:t>
            </m:r>
          </m:e>
          <m:sub>
            <m:r>
              <w:rPr>
                <w:rFonts w:ascii="Cambria Math" w:hAnsi="Cambria Math"/>
              </w:rPr>
              <m:t>s</m:t>
            </m:r>
          </m:sub>
        </m:sSub>
      </m:oMath>
      <w:r w:rsidR="000C03CB">
        <w:rPr>
          <w:rFonts w:hint="eastAsia"/>
        </w:rPr>
        <w:t>，从集合</w:t>
      </w:r>
      <w:r w:rsidR="00701450">
        <w:rPr>
          <w:rFonts w:hint="eastAsia"/>
          <w:i/>
        </w:rPr>
        <w:t>V</w:t>
      </w:r>
      <w:r w:rsidR="00701450" w:rsidRPr="00701450">
        <w:rPr>
          <w:rFonts w:hint="eastAsia"/>
        </w:rPr>
        <w:t>中</w:t>
      </w:r>
      <w:r w:rsidR="00701450">
        <w:rPr>
          <w:rFonts w:hint="eastAsia"/>
        </w:rPr>
        <w:t>的剩余元素中</w:t>
      </w:r>
      <w:r w:rsidR="00A04204">
        <w:rPr>
          <w:rFonts w:hint="eastAsia"/>
        </w:rPr>
        <w:t>贪心</w:t>
      </w:r>
      <w:r w:rsidR="00701450" w:rsidRPr="00701450">
        <w:rPr>
          <w:rFonts w:hint="eastAsia"/>
        </w:rPr>
        <w:t>选择</w:t>
      </w:r>
      <w:r w:rsidR="00A04204">
        <w:rPr>
          <w:rFonts w:hint="eastAsia"/>
        </w:rPr>
        <w:t>最优的</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c</m:t>
            </m:r>
          </m:sub>
        </m:sSub>
      </m:oMath>
      <w:r w:rsidR="00896F7B">
        <w:rPr>
          <w:rFonts w:hint="eastAsia"/>
        </w:rPr>
        <w:t>（</w:t>
      </w:r>
      <w:r w:rsidR="00B0557F">
        <w:t>也就是满足边</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e>
        </m:d>
      </m:oMath>
      <w:r w:rsidR="00B0557F">
        <w:rPr>
          <w:rFonts w:hint="eastAsia"/>
        </w:rPr>
        <w:t>的成本最小</w:t>
      </w:r>
      <w:r w:rsidR="00896F7B">
        <w:rPr>
          <w:rFonts w:hint="eastAsia"/>
        </w:rPr>
        <w:t>）加入到当前路径的末尾，然后</w:t>
      </w:r>
      <w:r w:rsidR="002C1746">
        <w:rPr>
          <w:rFonts w:hint="eastAsia"/>
        </w:rPr>
        <w:t>以这个刚加入的</w:t>
      </w:r>
      <w:r w:rsidR="00FE3D67">
        <w:rPr>
          <w:rFonts w:hint="eastAsia"/>
        </w:rPr>
        <w:t>节点</w:t>
      </w:r>
      <w:r w:rsidR="002C1746">
        <w:rPr>
          <w:rFonts w:hint="eastAsia"/>
        </w:rPr>
        <w:t>作为起点重复执行上面的贪心过程，直到所有的</w:t>
      </w:r>
      <w:r w:rsidR="00FE3D67">
        <w:rPr>
          <w:rFonts w:hint="eastAsia"/>
        </w:rPr>
        <w:t>节点</w:t>
      </w:r>
      <w:r w:rsidR="002C1746">
        <w:rPr>
          <w:rFonts w:hint="eastAsia"/>
        </w:rPr>
        <w:t>都被加入到了</w:t>
      </w:r>
      <m:oMath>
        <m:r>
          <w:rPr>
            <w:rFonts w:ascii="Cambria Math" w:hAnsi="Cambria Math"/>
          </w:rPr>
          <m:t>S</m:t>
        </m:r>
      </m:oMath>
      <w:r w:rsidR="002C1746">
        <w:rPr>
          <w:rFonts w:hint="eastAsia"/>
        </w:rPr>
        <w:t>中。</w:t>
      </w:r>
      <w:r w:rsidR="00BE1ECB">
        <w:rPr>
          <w:rFonts w:hint="eastAsia"/>
        </w:rPr>
        <w:t>在这种方式下，除了路径的起始点是随机选择的以外，其它所有</w:t>
      </w:r>
      <w:r w:rsidR="00FE3D67">
        <w:rPr>
          <w:rFonts w:hint="eastAsia"/>
        </w:rPr>
        <w:t>节点</w:t>
      </w:r>
      <w:r w:rsidR="00BE1ECB">
        <w:rPr>
          <w:rFonts w:hint="eastAsia"/>
        </w:rPr>
        <w:t>都是</w:t>
      </w:r>
      <w:r w:rsidR="00FE02D3">
        <w:rPr>
          <w:rFonts w:hint="eastAsia"/>
        </w:rPr>
        <w:t>根据</w:t>
      </w:r>
      <w:r w:rsidR="000D6CF7">
        <w:rPr>
          <w:rFonts w:hint="eastAsia"/>
        </w:rPr>
        <w:t>边</w:t>
      </w:r>
      <w:r w:rsidR="00D669A0">
        <w:rPr>
          <w:rFonts w:hint="eastAsia"/>
        </w:rPr>
        <w:t>代价贪心选择的</w:t>
      </w:r>
      <w:r w:rsidR="0032407E">
        <w:rPr>
          <w:rFonts w:hint="eastAsia"/>
        </w:rPr>
        <w:t>，这也是我们</w:t>
      </w:r>
      <w:r w:rsidR="00D64825">
        <w:rPr>
          <w:rFonts w:hint="eastAsia"/>
        </w:rPr>
        <w:t>BTSP</w:t>
      </w:r>
      <w:r w:rsidR="00D64825">
        <w:rPr>
          <w:rFonts w:hint="eastAsia"/>
        </w:rPr>
        <w:t>求解目标的局部</w:t>
      </w:r>
      <w:r w:rsidR="006A320C">
        <w:rPr>
          <w:rFonts w:hint="eastAsia"/>
        </w:rPr>
        <w:t>最优选择</w:t>
      </w:r>
      <w:r w:rsidR="0081563B">
        <w:rPr>
          <w:rFonts w:hint="eastAsia"/>
        </w:rPr>
        <w:t>。</w:t>
      </w:r>
      <w:r w:rsidR="00856A84">
        <w:rPr>
          <w:rFonts w:hint="eastAsia"/>
        </w:rPr>
        <w:t>当然，这种局部最优性</w:t>
      </w:r>
      <w:r w:rsidR="00BD2418">
        <w:rPr>
          <w:rFonts w:hint="eastAsia"/>
        </w:rPr>
        <w:t>也有</w:t>
      </w:r>
      <w:r w:rsidR="00856A84">
        <w:rPr>
          <w:rFonts w:hint="eastAsia"/>
        </w:rPr>
        <w:t>可能会对全局</w:t>
      </w:r>
      <w:r w:rsidR="006F4476">
        <w:rPr>
          <w:rFonts w:hint="eastAsia"/>
        </w:rPr>
        <w:t>最优性</w:t>
      </w:r>
      <w:r w:rsidR="00856A84">
        <w:rPr>
          <w:rFonts w:hint="eastAsia"/>
        </w:rPr>
        <w:t>产生很大的坏影响</w:t>
      </w:r>
      <w:r w:rsidR="00BD2418">
        <w:rPr>
          <w:rFonts w:hint="eastAsia"/>
        </w:rPr>
        <w:t>。</w:t>
      </w:r>
    </w:p>
    <w:p w14:paraId="5BF3E975" w14:textId="6F576FB3" w:rsidR="00F865B3" w:rsidRDefault="00C2364F" w:rsidP="00C21EDE">
      <w:pPr>
        <w:pStyle w:val="3"/>
      </w:pPr>
      <w:bookmarkStart w:id="68" w:name="_Toc421198726"/>
      <w:r w:rsidRPr="004746A1">
        <w:t xml:space="preserve"> </w:t>
      </w:r>
      <w:r w:rsidR="004746A1" w:rsidRPr="004746A1">
        <w:t>“</w:t>
      </w:r>
      <w:r w:rsidR="00F865B3" w:rsidRPr="004746A1">
        <w:rPr>
          <w:rFonts w:hint="eastAsia"/>
        </w:rPr>
        <w:t>不坏”原则</w:t>
      </w:r>
      <w:bookmarkEnd w:id="68"/>
    </w:p>
    <w:p w14:paraId="3750156E" w14:textId="61655CE7" w:rsidR="008529F6" w:rsidRDefault="00FF7CEE" w:rsidP="008529F6">
      <w:pPr>
        <w:ind w:firstLine="480"/>
      </w:pPr>
      <w:r>
        <w:rPr>
          <w:rFonts w:hint="eastAsia"/>
        </w:rPr>
        <w:t>“</w:t>
      </w:r>
      <w:r>
        <w:t>不坏</w:t>
      </w:r>
      <w:r>
        <w:rPr>
          <w:rFonts w:hint="eastAsia"/>
        </w:rPr>
        <w:t>”</w:t>
      </w:r>
      <w:r>
        <w:t>原则是在贪心方式的基础上演化而来的</w:t>
      </w:r>
      <w:r w:rsidR="00D92B14">
        <w:rPr>
          <w:rFonts w:hint="eastAsia"/>
        </w:rPr>
        <w:t>，</w:t>
      </w:r>
      <w:r w:rsidR="00591E7A">
        <w:rPr>
          <w:rFonts w:hint="eastAsia"/>
        </w:rPr>
        <w:t>因为贪心方式是选择边代价最小</w:t>
      </w:r>
      <w:r w:rsidR="00357042">
        <w:rPr>
          <w:rFonts w:hint="eastAsia"/>
        </w:rPr>
        <w:t>的</w:t>
      </w:r>
      <w:r w:rsidR="00FE3D67">
        <w:rPr>
          <w:rFonts w:hint="eastAsia"/>
        </w:rPr>
        <w:t>节点</w:t>
      </w:r>
      <w:r w:rsidR="007E531E">
        <w:rPr>
          <w:rFonts w:hint="eastAsia"/>
        </w:rPr>
        <w:t>，所以即使</w:t>
      </w:r>
      <w:r w:rsidR="00890C96">
        <w:rPr>
          <w:rFonts w:hint="eastAsia"/>
        </w:rPr>
        <w:t>存在某些边的代价相等</w:t>
      </w:r>
      <w:r w:rsidR="006B328F">
        <w:rPr>
          <w:rFonts w:hint="eastAsia"/>
        </w:rPr>
        <w:t>，</w:t>
      </w:r>
      <w:r w:rsidR="00890C96">
        <w:rPr>
          <w:rFonts w:hint="eastAsia"/>
        </w:rPr>
        <w:t>但</w:t>
      </w:r>
      <w:r w:rsidR="00FE3D67">
        <w:rPr>
          <w:rFonts w:hint="eastAsia"/>
        </w:rPr>
        <w:t>节点</w:t>
      </w:r>
      <w:r w:rsidR="006B328F">
        <w:rPr>
          <w:rFonts w:hint="eastAsia"/>
        </w:rPr>
        <w:t>的</w:t>
      </w:r>
      <w:r w:rsidR="00C11A85">
        <w:rPr>
          <w:rFonts w:hint="eastAsia"/>
        </w:rPr>
        <w:t>可选性</w:t>
      </w:r>
      <w:r w:rsidR="00D50019">
        <w:rPr>
          <w:rFonts w:hint="eastAsia"/>
        </w:rPr>
        <w:t>还是</w:t>
      </w:r>
      <w:r w:rsidR="006B328F">
        <w:rPr>
          <w:rFonts w:hint="eastAsia"/>
        </w:rPr>
        <w:t>很少</w:t>
      </w:r>
      <w:r w:rsidR="00B369D5">
        <w:rPr>
          <w:rFonts w:hint="eastAsia"/>
        </w:rPr>
        <w:t>。</w:t>
      </w:r>
      <w:r w:rsidR="00D5319B">
        <w:rPr>
          <w:rFonts w:hint="eastAsia"/>
        </w:rPr>
        <w:t>最坏的情况下，对于某些所有</w:t>
      </w:r>
      <w:r w:rsidR="000239D0">
        <w:rPr>
          <w:rFonts w:hint="eastAsia"/>
        </w:rPr>
        <w:t>的边</w:t>
      </w:r>
      <w:r w:rsidR="00FB5E37">
        <w:rPr>
          <w:rFonts w:hint="eastAsia"/>
        </w:rPr>
        <w:t>权值</w:t>
      </w:r>
      <w:r w:rsidR="00D5319B">
        <w:rPr>
          <w:rFonts w:hint="eastAsia"/>
        </w:rPr>
        <w:t>都不同的算例</w:t>
      </w:r>
      <w:r w:rsidR="004B61B3">
        <w:rPr>
          <w:rFonts w:hint="eastAsia"/>
        </w:rPr>
        <w:t>，那么贪心方式形成的初始解</w:t>
      </w:r>
      <w:r w:rsidR="000239D0">
        <w:rPr>
          <w:rFonts w:hint="eastAsia"/>
        </w:rPr>
        <w:t>所有可能</w:t>
      </w:r>
      <w:r w:rsidR="008650B1">
        <w:rPr>
          <w:rFonts w:hint="eastAsia"/>
        </w:rPr>
        <w:t>情况</w:t>
      </w:r>
      <w:r w:rsidR="0079711B">
        <w:rPr>
          <w:rFonts w:hint="eastAsia"/>
        </w:rPr>
        <w:t>最多就只有</w:t>
      </w:r>
      <m:oMath>
        <m:r>
          <w:rPr>
            <w:rFonts w:ascii="Cambria Math" w:hAnsi="Cambria Math" w:hint="eastAsia"/>
          </w:rPr>
          <m:t>n</m:t>
        </m:r>
      </m:oMath>
      <w:r w:rsidR="0079711B">
        <w:rPr>
          <w:rFonts w:hint="eastAsia"/>
        </w:rPr>
        <w:t>种</w:t>
      </w:r>
      <w:r w:rsidR="002774C8">
        <w:rPr>
          <w:rFonts w:hint="eastAsia"/>
        </w:rPr>
        <w:t>，这显然</w:t>
      </w:r>
      <w:r w:rsidR="009D1110">
        <w:rPr>
          <w:rFonts w:hint="eastAsia"/>
        </w:rPr>
        <w:t>会影响算法</w:t>
      </w:r>
      <w:r w:rsidR="00AE735C">
        <w:rPr>
          <w:rFonts w:hint="eastAsia"/>
        </w:rPr>
        <w:t>搜索的解空间广度</w:t>
      </w:r>
      <w:r w:rsidR="00D60A94">
        <w:rPr>
          <w:rFonts w:hint="eastAsia"/>
        </w:rPr>
        <w:t>。</w:t>
      </w:r>
      <w:r w:rsidR="000B1917">
        <w:rPr>
          <w:rFonts w:hint="eastAsia"/>
        </w:rPr>
        <w:t>为了找到随机性和局部优劣性之间的平衡点</w:t>
      </w:r>
      <w:r w:rsidR="00BD6F76">
        <w:rPr>
          <w:rFonts w:hint="eastAsia"/>
        </w:rPr>
        <w:t>，我们设计</w:t>
      </w:r>
      <w:r w:rsidR="008221C0">
        <w:rPr>
          <w:rFonts w:hint="eastAsia"/>
        </w:rPr>
        <w:t>了这种初始解构造方式</w:t>
      </w:r>
      <w:r w:rsidR="00F359C2">
        <w:rPr>
          <w:rFonts w:hint="eastAsia"/>
        </w:rPr>
        <w:t>，其基本执行过程和贪心方式是一样的</w:t>
      </w:r>
      <w:r w:rsidR="00820579">
        <w:rPr>
          <w:rFonts w:hint="eastAsia"/>
        </w:rPr>
        <w:t>，区别只是在于</w:t>
      </w:r>
      <w:r w:rsidR="005F7362">
        <w:rPr>
          <w:rFonts w:hint="eastAsia"/>
        </w:rPr>
        <w:t>为当前路径寻找下一个后续</w:t>
      </w:r>
      <w:r w:rsidR="00FE3D67">
        <w:rPr>
          <w:rFonts w:hint="eastAsia"/>
        </w:rPr>
        <w:t>节点</w:t>
      </w:r>
      <w:r w:rsidR="00566316">
        <w:rPr>
          <w:rFonts w:hint="eastAsia"/>
        </w:rPr>
        <w:t>的时候，</w:t>
      </w:r>
      <w:r w:rsidR="005F7362">
        <w:rPr>
          <w:rFonts w:hint="eastAsia"/>
        </w:rPr>
        <w:t>评估准则不同</w:t>
      </w:r>
      <w:r w:rsidR="009C2307">
        <w:rPr>
          <w:rFonts w:hint="eastAsia"/>
        </w:rPr>
        <w:t>：贪心方式是选择以当前路径终点作为起点和尚未添加到当前路径的</w:t>
      </w:r>
      <w:r w:rsidR="00FE3D67">
        <w:rPr>
          <w:rFonts w:hint="eastAsia"/>
        </w:rPr>
        <w:t>节点</w:t>
      </w:r>
      <w:r w:rsidR="009C2307">
        <w:rPr>
          <w:rFonts w:hint="eastAsia"/>
        </w:rPr>
        <w:t>作为终点</w:t>
      </w:r>
      <w:r w:rsidR="00AE682D">
        <w:rPr>
          <w:rFonts w:hint="eastAsia"/>
        </w:rPr>
        <w:t>形成的边中代价最小的构造点，而“</w:t>
      </w:r>
      <w:r w:rsidR="00AE682D">
        <w:t>不坏</w:t>
      </w:r>
      <w:r w:rsidR="00AE682D">
        <w:rPr>
          <w:rFonts w:hint="eastAsia"/>
        </w:rPr>
        <w:t>”</w:t>
      </w:r>
      <w:r w:rsidR="00AE682D">
        <w:t>原则评估选择加入到路径的新</w:t>
      </w:r>
      <w:r w:rsidR="00FE3D67">
        <w:t>节点</w:t>
      </w:r>
      <w:r w:rsidR="00AE682D">
        <w:t>的时候，</w:t>
      </w:r>
      <w:r w:rsidR="00013D79">
        <w:t>只要新增的边的代价没有超过当前路径的最大边（也就是目标函数值</w:t>
      </w:r>
      <w:r w:rsidR="00013D79">
        <w:rPr>
          <w:rFonts w:hint="eastAsia"/>
        </w:rPr>
        <w:t>）</w:t>
      </w:r>
      <w:r w:rsidR="00232A08">
        <w:rPr>
          <w:rFonts w:hint="eastAsia"/>
        </w:rPr>
        <w:t>，</w:t>
      </w:r>
      <w:r w:rsidR="00232A08">
        <w:t>这些</w:t>
      </w:r>
      <w:r w:rsidR="00FE3D67">
        <w:t>节点</w:t>
      </w:r>
      <w:r w:rsidR="00232A08">
        <w:t>都可以作为候选</w:t>
      </w:r>
      <w:r w:rsidR="00C41DC6">
        <w:t>点</w:t>
      </w:r>
      <w:r w:rsidR="00232A08">
        <w:rPr>
          <w:rFonts w:hint="eastAsia"/>
        </w:rPr>
        <w:t>，随机选择其中的一个添加到当前路径的末尾。由于当前路径包含的</w:t>
      </w:r>
      <w:r w:rsidR="00FE3D67">
        <w:rPr>
          <w:rFonts w:hint="eastAsia"/>
        </w:rPr>
        <w:t>节点</w:t>
      </w:r>
      <w:r w:rsidR="00232A08">
        <w:rPr>
          <w:rFonts w:hint="eastAsia"/>
        </w:rPr>
        <w:t>数越多，余下的</w:t>
      </w:r>
      <w:r w:rsidR="00FE3D67">
        <w:rPr>
          <w:rFonts w:hint="eastAsia"/>
        </w:rPr>
        <w:t>节点</w:t>
      </w:r>
      <w:r w:rsidR="00232A08">
        <w:rPr>
          <w:rFonts w:hint="eastAsia"/>
        </w:rPr>
        <w:t>的数量就越少，</w:t>
      </w:r>
      <w:r w:rsidR="00E971FD">
        <w:rPr>
          <w:rFonts w:hint="eastAsia"/>
        </w:rPr>
        <w:t>可能某个时间之后已经找不到一</w:t>
      </w:r>
      <w:r w:rsidR="00155D03">
        <w:rPr>
          <w:rFonts w:hint="eastAsia"/>
        </w:rPr>
        <w:t>条</w:t>
      </w:r>
      <w:r w:rsidR="00E971FD">
        <w:rPr>
          <w:rFonts w:hint="eastAsia"/>
        </w:rPr>
        <w:t>不超过</w:t>
      </w:r>
      <w:r w:rsidR="000373CA">
        <w:rPr>
          <w:rFonts w:hint="eastAsia"/>
        </w:rPr>
        <w:t>当前目标函数值</w:t>
      </w:r>
      <w:r w:rsidR="00E971FD">
        <w:rPr>
          <w:rFonts w:hint="eastAsia"/>
        </w:rPr>
        <w:t>的边</w:t>
      </w:r>
      <w:r w:rsidR="00F35212">
        <w:rPr>
          <w:rFonts w:hint="eastAsia"/>
        </w:rPr>
        <w:t>，这时候我们就考虑在剩下所有可能的情况中，贪心选择代价最小的那条边的点作为新加入的点</w:t>
      </w:r>
      <w:r w:rsidR="00A55755">
        <w:rPr>
          <w:rFonts w:hint="eastAsia"/>
        </w:rPr>
        <w:t>，并将</w:t>
      </w:r>
      <w:r w:rsidR="00CF0EDA">
        <w:rPr>
          <w:rFonts w:hint="eastAsia"/>
        </w:rPr>
        <w:t>这条边的值</w:t>
      </w:r>
      <w:r w:rsidR="00A55755">
        <w:rPr>
          <w:rFonts w:hint="eastAsia"/>
        </w:rPr>
        <w:t>作为新的目标函数值。</w:t>
      </w:r>
    </w:p>
    <w:p w14:paraId="1652F455" w14:textId="77777777" w:rsidR="00870263" w:rsidRDefault="00EA5C4B" w:rsidP="00A951A9">
      <w:pPr>
        <w:ind w:firstLine="480"/>
      </w:pPr>
      <w:r>
        <w:t>这三种</w:t>
      </w:r>
      <w:r w:rsidR="00F2283D">
        <w:t>构造初始解的方式各有其优缺点</w:t>
      </w:r>
      <w:r w:rsidR="00F2283D">
        <w:rPr>
          <w:rFonts w:hint="eastAsia"/>
        </w:rPr>
        <w:t>，</w:t>
      </w:r>
      <w:r w:rsidR="00167B59">
        <w:rPr>
          <w:rFonts w:hint="eastAsia"/>
        </w:rPr>
        <w:t>纯</w:t>
      </w:r>
      <w:r w:rsidR="008211E4">
        <w:rPr>
          <w:rFonts w:hint="eastAsia"/>
        </w:rPr>
        <w:t>随机的方式随机性最强，能将初始解放在解空间的任意位置，</w:t>
      </w:r>
      <w:r w:rsidR="0031543D">
        <w:rPr>
          <w:rFonts w:hint="eastAsia"/>
        </w:rPr>
        <w:t>可能与最优解距离非常值近，当然也可能和最优解相距的非常远</w:t>
      </w:r>
      <w:r w:rsidR="00DC40B5">
        <w:rPr>
          <w:rFonts w:hint="eastAsia"/>
        </w:rPr>
        <w:t>，这都是不可预测的</w:t>
      </w:r>
      <w:r w:rsidR="00166DAA">
        <w:rPr>
          <w:rFonts w:hint="eastAsia"/>
        </w:rPr>
        <w:t>，就好像“有希望，但是希望很渺茫”</w:t>
      </w:r>
      <w:r w:rsidR="00D32732">
        <w:rPr>
          <w:rFonts w:hint="eastAsia"/>
        </w:rPr>
        <w:t>，属于小概率事件</w:t>
      </w:r>
      <w:r w:rsidR="00D979E5">
        <w:rPr>
          <w:rFonts w:hint="eastAsia"/>
        </w:rPr>
        <w:t>；纯贪心的方式构造初始解的每一步都考虑到了目标函数值的优劣性</w:t>
      </w:r>
      <w:r w:rsidR="00C5443C">
        <w:rPr>
          <w:rFonts w:hint="eastAsia"/>
        </w:rPr>
        <w:t>，这种方式形成的解虽然原则上一般不能得到最优解，而且越到路径的后面部分，边代价可能更大</w:t>
      </w:r>
      <w:r w:rsidR="005F0E86">
        <w:rPr>
          <w:rFonts w:hint="eastAsia"/>
        </w:rPr>
        <w:t>，但是</w:t>
      </w:r>
      <w:r w:rsidR="00D003A9">
        <w:rPr>
          <w:rFonts w:hint="eastAsia"/>
        </w:rPr>
        <w:t>存在</w:t>
      </w:r>
      <w:r w:rsidR="005F0E86">
        <w:rPr>
          <w:rFonts w:hint="eastAsia"/>
        </w:rPr>
        <w:t>很大的可能</w:t>
      </w:r>
      <w:r w:rsidR="00D003A9">
        <w:rPr>
          <w:rFonts w:hint="eastAsia"/>
        </w:rPr>
        <w:t>，</w:t>
      </w:r>
      <w:r w:rsidR="005F0E86">
        <w:rPr>
          <w:rFonts w:hint="eastAsia"/>
        </w:rPr>
        <w:t>解上面的一部分和最优解是很相似的</w:t>
      </w:r>
      <w:r w:rsidR="0055497D">
        <w:rPr>
          <w:rFonts w:hint="eastAsia"/>
        </w:rPr>
        <w:t>，依靠后续的</w:t>
      </w:r>
      <w:r w:rsidR="0055497D">
        <w:rPr>
          <w:rFonts w:hint="eastAsia"/>
        </w:rPr>
        <w:lastRenderedPageBreak/>
        <w:t>搜索策略很有可能找到最好的解决方案</w:t>
      </w:r>
      <w:r w:rsidR="00D932D1">
        <w:rPr>
          <w:rFonts w:hint="eastAsia"/>
        </w:rPr>
        <w:t>；“不坏”</w:t>
      </w:r>
      <w:r w:rsidR="00994E9F">
        <w:rPr>
          <w:rFonts w:hint="eastAsia"/>
        </w:rPr>
        <w:t>原则是在贪心方式的基础上适当增加了</w:t>
      </w:r>
      <w:r w:rsidR="00FE3D67">
        <w:rPr>
          <w:rFonts w:hint="eastAsia"/>
        </w:rPr>
        <w:t>节点</w:t>
      </w:r>
      <w:r w:rsidR="00994E9F">
        <w:rPr>
          <w:rFonts w:hint="eastAsia"/>
        </w:rPr>
        <w:t>的选择性</w:t>
      </w:r>
      <w:r w:rsidR="005535F3">
        <w:rPr>
          <w:rFonts w:hint="eastAsia"/>
        </w:rPr>
        <w:t>，既在一定程度上保证了初始解的质量，也增加了很大的随机性保证其多样性。</w:t>
      </w:r>
      <w:r w:rsidR="00B43399">
        <w:rPr>
          <w:rFonts w:hint="eastAsia"/>
        </w:rPr>
        <w:t>因此，我们觉得第三种方式是比较好的一种，但同时我们也应该考虑在有的时候既要扩大解的多样性，也要保证解的质量。所以我们构造初始解的方式是三者的随机选择，而且第三种方式选择的概率应该适当大一些，三者具体的概率选择参数将在</w:t>
      </w:r>
      <w:r w:rsidR="00035916">
        <w:rPr>
          <w:color w:val="000000" w:themeColor="text1"/>
        </w:rPr>
        <w:fldChar w:fldCharType="begin"/>
      </w:r>
      <w:r w:rsidR="00035916">
        <w:instrText xml:space="preserve"> </w:instrText>
      </w:r>
      <w:r w:rsidR="00035916">
        <w:rPr>
          <w:rFonts w:hint="eastAsia"/>
        </w:rPr>
        <w:instrText>REF _Ref421005572 \r \h</w:instrText>
      </w:r>
      <w:r w:rsidR="00035916">
        <w:instrText xml:space="preserve"> </w:instrText>
      </w:r>
      <w:r w:rsidR="00035916">
        <w:rPr>
          <w:color w:val="000000" w:themeColor="text1"/>
        </w:rPr>
      </w:r>
      <w:r w:rsidR="00035916">
        <w:rPr>
          <w:color w:val="000000" w:themeColor="text1"/>
        </w:rPr>
        <w:fldChar w:fldCharType="separate"/>
      </w:r>
      <w:r w:rsidR="00654C1C">
        <w:t>4.2</w:t>
      </w:r>
      <w:r w:rsidR="00035916">
        <w:rPr>
          <w:color w:val="000000" w:themeColor="text1"/>
        </w:rPr>
        <w:fldChar w:fldCharType="end"/>
      </w:r>
      <w:r w:rsidR="005E548D" w:rsidRPr="00136CF0">
        <w:rPr>
          <w:color w:val="000000" w:themeColor="text1"/>
        </w:rPr>
        <w:t>节</w:t>
      </w:r>
      <w:r w:rsidR="005E548D">
        <w:t>中具体</w:t>
      </w:r>
      <w:r w:rsidR="0081434B">
        <w:rPr>
          <w:rFonts w:hint="eastAsia"/>
        </w:rPr>
        <w:t>说明</w:t>
      </w:r>
      <w:r w:rsidR="001118A5">
        <w:rPr>
          <w:rFonts w:hint="eastAsia"/>
        </w:rPr>
        <w:t>。</w:t>
      </w:r>
    </w:p>
    <w:p w14:paraId="07740C6B" w14:textId="77777777" w:rsidR="00870263" w:rsidRDefault="0027200B" w:rsidP="00870263">
      <w:pPr>
        <w:pStyle w:val="2"/>
      </w:pPr>
      <w:bookmarkStart w:id="69" w:name="_Toc420509932"/>
      <w:bookmarkStart w:id="70" w:name="_Ref421022071"/>
      <w:bookmarkStart w:id="71" w:name="_Toc421198727"/>
      <w:bookmarkStart w:id="72" w:name="_Ref421351796"/>
      <w:bookmarkEnd w:id="54"/>
      <w:r>
        <w:rPr>
          <w:rFonts w:hint="eastAsia"/>
        </w:rPr>
        <w:t>禁忌搜索</w:t>
      </w:r>
      <w:bookmarkEnd w:id="69"/>
      <w:bookmarkEnd w:id="70"/>
      <w:bookmarkEnd w:id="71"/>
      <w:bookmarkEnd w:id="72"/>
    </w:p>
    <w:p w14:paraId="0A0D0671" w14:textId="77777777" w:rsidR="00CB7B6D" w:rsidRPr="00CB7B6D" w:rsidRDefault="00CB7B6D" w:rsidP="00CB7B6D">
      <w:pPr>
        <w:ind w:firstLine="480"/>
      </w:pPr>
      <w:r>
        <w:t>禁忌搜索是局部搜索的一种扩展</w:t>
      </w:r>
      <w:r>
        <w:rPr>
          <w:rFonts w:hint="eastAsia"/>
        </w:rPr>
        <w:t>，</w:t>
      </w:r>
      <w:r>
        <w:t>二者之间主要的差别就是前者增加了禁忌准则</w:t>
      </w:r>
      <w:r>
        <w:rPr>
          <w:rFonts w:hint="eastAsia"/>
        </w:rPr>
        <w:t>，</w:t>
      </w:r>
      <w:r w:rsidRPr="00EE3070">
        <w:t>简单</w:t>
      </w:r>
      <w:r w:rsidRPr="00EE3070">
        <w:t>TS</w:t>
      </w:r>
      <w:r w:rsidRPr="00EE3070">
        <w:t>算法的基本思想是：给定一个当前解（初始解）和一种邻域，然后在当前解的邻域中确定若干候选解；若最佳候选解对应的</w:t>
      </w:r>
      <w:hyperlink r:id="rId30" w:tooltip="目标值" w:history="1">
        <w:r w:rsidRPr="00EE3070">
          <w:t>目标值</w:t>
        </w:r>
      </w:hyperlink>
      <w:r w:rsidRPr="00EE3070">
        <w:t>优于</w:t>
      </w:r>
      <w:r>
        <w:rPr>
          <w:rFonts w:hint="eastAsia"/>
        </w:rPr>
        <w:t>当前</w:t>
      </w:r>
      <w:r>
        <w:t>找到最好解</w:t>
      </w:r>
      <w:r w:rsidRPr="00EE3070">
        <w:t>，则忽视其禁忌特性，用其替代当前解和</w:t>
      </w:r>
      <w:r>
        <w:rPr>
          <w:rFonts w:hint="eastAsia"/>
        </w:rPr>
        <w:t>当前</w:t>
      </w:r>
      <w:r>
        <w:t>最好解</w:t>
      </w:r>
      <w:r w:rsidRPr="00EE3070">
        <w:t>，并将相应的对象加入禁忌表；若不存在上述候选解，则选择在候选解中选择非禁忌的最佳状态为新的当前解，而无视它与当前解的优劣，同时将相应的对象加入禁忌表，并修改禁忌表中各对象的</w:t>
      </w:r>
      <w:r>
        <w:rPr>
          <w:rFonts w:hint="eastAsia"/>
        </w:rPr>
        <w:t>禁忌</w:t>
      </w:r>
      <w:r>
        <w:t>长度</w:t>
      </w:r>
      <w:r w:rsidRPr="00EE3070">
        <w:t>；如此重复上述迭代搜索过程，直至满足停止准则。</w:t>
      </w:r>
    </w:p>
    <w:p w14:paraId="30BCDEEA" w14:textId="77777777" w:rsidR="00E42FF2" w:rsidRPr="00E42FF2" w:rsidRDefault="00F0421E" w:rsidP="00E42FF2">
      <w:pPr>
        <w:pStyle w:val="3"/>
      </w:pPr>
      <w:bookmarkStart w:id="73" w:name="_Toc420509933"/>
      <w:bookmarkStart w:id="74" w:name="_Toc421198728"/>
      <w:r>
        <w:rPr>
          <w:rFonts w:hint="eastAsia"/>
        </w:rPr>
        <w:t>伪代码</w:t>
      </w:r>
      <w:r w:rsidR="005E3C68">
        <w:rPr>
          <w:rFonts w:hint="eastAsia"/>
        </w:rPr>
        <w:t>描述</w:t>
      </w:r>
      <w:bookmarkEnd w:id="73"/>
      <w:bookmarkEnd w:id="74"/>
    </w:p>
    <w:p w14:paraId="58C083E2" w14:textId="77777777" w:rsidR="00E42FF2" w:rsidRDefault="00374FFF" w:rsidP="00B41CB6">
      <w:pPr>
        <w:ind w:firstLine="480"/>
      </w:pPr>
      <w:r>
        <w:t>禁忌搜索是</w:t>
      </w:r>
      <w:r w:rsidR="004A0A88">
        <w:t>我们整个算法的</w:t>
      </w:r>
      <w:r w:rsidR="00195946">
        <w:t>核心部分</w:t>
      </w:r>
      <w:r w:rsidR="00A94CFE">
        <w:rPr>
          <w:rFonts w:hint="eastAsia"/>
        </w:rPr>
        <w:t>，</w:t>
      </w:r>
      <w:r w:rsidR="00A94CFE">
        <w:t>具体的</w:t>
      </w:r>
      <w:bookmarkStart w:id="75" w:name="OLE_LINK12"/>
      <w:bookmarkStart w:id="76" w:name="OLE_LINK13"/>
      <w:r w:rsidR="00A94CFE">
        <w:t>伪代码描述</w:t>
      </w:r>
      <w:bookmarkEnd w:id="75"/>
      <w:bookmarkEnd w:id="76"/>
      <w:r w:rsidR="00A94CFE">
        <w:t>如</w:t>
      </w:r>
      <w:r w:rsidR="00A94CFE">
        <w:fldChar w:fldCharType="begin"/>
      </w:r>
      <w:r w:rsidR="00A94CFE">
        <w:instrText xml:space="preserve"> REF _Ref419968277 \h </w:instrText>
      </w:r>
      <w:r w:rsidR="00A94CFE">
        <w:fldChar w:fldCharType="separate"/>
      </w:r>
      <w:r w:rsidR="00654C1C">
        <w:rPr>
          <w:rFonts w:hint="eastAsia"/>
        </w:rPr>
        <w:t>表</w:t>
      </w:r>
      <w:r w:rsidR="00654C1C">
        <w:rPr>
          <w:noProof/>
        </w:rPr>
        <w:t>3</w:t>
      </w:r>
      <w:r w:rsidR="00654C1C">
        <w:t>.</w:t>
      </w:r>
      <w:r w:rsidR="00654C1C">
        <w:rPr>
          <w:noProof/>
        </w:rPr>
        <w:t>2</w:t>
      </w:r>
      <w:r w:rsidR="00A94CFE">
        <w:fldChar w:fldCharType="end"/>
      </w:r>
      <w:r w:rsidR="00A94CFE">
        <w:t>所示</w:t>
      </w:r>
      <w:r w:rsidR="001E351A">
        <w:rPr>
          <w:rFonts w:hint="eastAsia"/>
        </w:rPr>
        <w:t>。</w:t>
      </w:r>
      <w:r w:rsidR="001E351A">
        <w:t>其中</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lbest</m:t>
            </m:r>
          </m:sub>
        </m:sSub>
      </m:oMath>
      <w:r w:rsidR="00F859EB" w:rsidRPr="00F859EB">
        <w:t>（</w:t>
      </w:r>
      <w:r w:rsidR="00F859EB" w:rsidRPr="00F859EB">
        <w:rPr>
          <w:rFonts w:hint="eastAsia"/>
        </w:rPr>
        <w:t>第</w:t>
      </w:r>
      <w:r w:rsidR="00F859EB" w:rsidRPr="00F859EB">
        <w:rPr>
          <w:rFonts w:hint="eastAsia"/>
        </w:rPr>
        <w:t>1</w:t>
      </w:r>
      <w:r w:rsidR="00F859EB" w:rsidRPr="00F859EB">
        <w:rPr>
          <w:rFonts w:hint="eastAsia"/>
        </w:rPr>
        <w:t>行</w:t>
      </w:r>
      <w:r w:rsidR="00F859EB" w:rsidRPr="00F859EB">
        <w:t>）</w:t>
      </w:r>
      <w:r w:rsidR="00212726" w:rsidRPr="00B9252E">
        <w:t>表示在</w:t>
      </w:r>
      <w:r w:rsidR="00B9252E">
        <w:t>禁忌</w:t>
      </w:r>
      <w:r w:rsidR="00B9252E" w:rsidRPr="00B9252E">
        <w:t>搜索过程中的</w:t>
      </w:r>
      <w:r w:rsidR="006B6D9A">
        <w:rPr>
          <w:rFonts w:hint="eastAsia"/>
        </w:rPr>
        <w:t>全局</w:t>
      </w:r>
      <w:r w:rsidR="00B9252E">
        <w:t>最优解</w:t>
      </w:r>
      <w:r w:rsidR="006B6D9A">
        <w:rPr>
          <w:rFonts w:hint="eastAsia"/>
        </w:rPr>
        <w:t>（</w:t>
      </w:r>
      <w:r w:rsidR="00035916">
        <w:fldChar w:fldCharType="begin"/>
      </w:r>
      <w:r w:rsidR="00035916">
        <w:instrText xml:space="preserve"> </w:instrText>
      </w:r>
      <w:r w:rsidR="00035916">
        <w:rPr>
          <w:rFonts w:hint="eastAsia"/>
        </w:rPr>
        <w:instrText>REF _Ref421005604 \r \h</w:instrText>
      </w:r>
      <w:r w:rsidR="00035916">
        <w:instrText xml:space="preserve"> </w:instrText>
      </w:r>
      <w:r w:rsidR="00035916">
        <w:fldChar w:fldCharType="separate"/>
      </w:r>
      <w:r w:rsidR="00654C1C">
        <w:t>3.1</w:t>
      </w:r>
      <w:r w:rsidR="00035916">
        <w:fldChar w:fldCharType="end"/>
      </w:r>
      <w:r w:rsidR="006B6D9A">
        <w:rPr>
          <w:rFonts w:hint="eastAsia"/>
        </w:rPr>
        <w:t>节中的</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best</m:t>
            </m:r>
          </m:sub>
        </m:sSub>
      </m:oMath>
      <w:r w:rsidR="006B6D9A" w:rsidRPr="006B6D9A">
        <w:t>是</w:t>
      </w:r>
      <w:r w:rsidR="006B6D9A">
        <w:t>包含扰动过程的算法的全局最优解</w:t>
      </w:r>
      <w:r w:rsidR="006B6D9A">
        <w:rPr>
          <w:rFonts w:hint="eastAsia"/>
        </w:rPr>
        <w:t>）</w:t>
      </w:r>
      <w:r w:rsidR="00F859EB">
        <w:rPr>
          <w:rFonts w:hint="eastAsia"/>
        </w:rPr>
        <w:t>，</w:t>
      </w:r>
      <m:oMath>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lbest</m:t>
            </m:r>
          </m:sub>
          <m:sup>
            <m:r>
              <w:rPr>
                <w:rFonts w:ascii="Cambria Math" w:hAnsi="Cambria Math"/>
                <w:sz w:val="21"/>
                <w:szCs w:val="21"/>
              </w:rPr>
              <m:t>'</m:t>
            </m:r>
          </m:sup>
        </m:sSubSup>
      </m:oMath>
      <w:r w:rsidR="00F859EB" w:rsidRPr="00F859EB">
        <w:t>（</w:t>
      </w:r>
      <w:r w:rsidR="00F859EB">
        <w:t>第</w:t>
      </w:r>
      <w:r w:rsidR="006B5173">
        <w:rPr>
          <w:rFonts w:hint="eastAsia"/>
        </w:rPr>
        <w:t>7</w:t>
      </w:r>
      <w:r w:rsidR="006B5173">
        <w:rPr>
          <w:rFonts w:hint="eastAsia"/>
        </w:rPr>
        <w:t>行</w:t>
      </w:r>
      <w:r w:rsidR="00F859EB" w:rsidRPr="00F859EB">
        <w:t>）</w:t>
      </w:r>
      <w:r w:rsidR="006B5173">
        <w:t>是一次邻域搜索中的局部最优解</w:t>
      </w:r>
      <w:r w:rsidR="00177B7D">
        <w:rPr>
          <w:rFonts w:hint="eastAsia"/>
        </w:rPr>
        <w:t>。</w:t>
      </w:r>
      <w:r w:rsidR="002978AE">
        <w:rPr>
          <w:rFonts w:hint="eastAsia"/>
        </w:rPr>
        <w:t>3-</w:t>
      </w:r>
      <w:r w:rsidR="002978AE">
        <w:t>6</w:t>
      </w:r>
      <w:r w:rsidR="002978AE">
        <w:t>行表示邻域的选择</w:t>
      </w:r>
      <w:r w:rsidR="002978AE">
        <w:rPr>
          <w:rFonts w:hint="eastAsia"/>
        </w:rPr>
        <w:t>，</w:t>
      </w:r>
      <w:r w:rsidR="002978AE">
        <w:t>前文中已经提到了</w:t>
      </w:r>
      <w:r w:rsidR="002978AE">
        <w:rPr>
          <w:rFonts w:hint="eastAsia"/>
        </w:rPr>
        <w:t>，</w:t>
      </w:r>
      <w:r w:rsidR="002978AE">
        <w:t>在我们的算法中存在两种</w:t>
      </w:r>
      <w:r w:rsidR="00DA13C0">
        <w:t>不同的</w:t>
      </w:r>
      <w:r w:rsidR="00E801B5">
        <w:rPr>
          <w:rFonts w:hint="eastAsia"/>
        </w:rPr>
        <w:t>邻域</w:t>
      </w:r>
      <w:r w:rsidR="00E801B5">
        <w:t>动作</w:t>
      </w:r>
      <w:r w:rsidR="00E801B5">
        <w:rPr>
          <w:rFonts w:hint="eastAsia"/>
        </w:rPr>
        <w:t>，</w:t>
      </w:r>
      <w:r w:rsidR="00E801B5">
        <w:t>类型</w:t>
      </w:r>
      <w:r w:rsidR="00E801B5">
        <w:rPr>
          <w:rFonts w:ascii="宋体" w:hAnsi="宋体" w:hint="eastAsia"/>
        </w:rPr>
        <w:t>Ⅰ</w:t>
      </w:r>
      <w:r w:rsidR="00E801B5">
        <w:t>和类型</w:t>
      </w:r>
      <w:r w:rsidR="00E801B5">
        <w:rPr>
          <w:rFonts w:ascii="宋体" w:hAnsi="宋体" w:hint="eastAsia"/>
        </w:rPr>
        <w:t>Ⅱ</w:t>
      </w:r>
      <w:r w:rsidR="00E801B5">
        <w:rPr>
          <w:rFonts w:hint="eastAsia"/>
        </w:rPr>
        <w:t>，</w:t>
      </w:r>
      <w:r w:rsidR="000279BD">
        <w:rPr>
          <w:rFonts w:hint="eastAsia"/>
        </w:rPr>
        <w:t>每一次</w:t>
      </w:r>
      <w:r w:rsidR="0015092A">
        <w:rPr>
          <w:rFonts w:hint="eastAsia"/>
        </w:rPr>
        <w:t>邻域</w:t>
      </w:r>
      <w:r w:rsidR="000279BD">
        <w:rPr>
          <w:rFonts w:hint="eastAsia"/>
        </w:rPr>
        <w:t>搜索都会从这两种邻域结构中选择一种，选择的方式是随机方式</w:t>
      </w:r>
      <w:r w:rsidR="00E801B5">
        <w:rPr>
          <w:rFonts w:hint="eastAsia"/>
        </w:rPr>
        <w:t>，</w:t>
      </w:r>
      <w:r w:rsidR="00E801B5">
        <w:t>概率分别为</w:t>
      </w:r>
      <w:r w:rsidR="00E801B5" w:rsidRPr="00E801B5">
        <w:rPr>
          <w:i/>
        </w:rPr>
        <w:t>p</w:t>
      </w:r>
      <w:r w:rsidR="00E801B5">
        <w:t>和</w:t>
      </w:r>
      <w:r w:rsidR="00E801B5">
        <w:rPr>
          <w:rFonts w:hint="eastAsia"/>
        </w:rPr>
        <w:t>1-</w:t>
      </w:r>
      <w:r w:rsidR="00E801B5" w:rsidRPr="00953628">
        <w:rPr>
          <w:i/>
        </w:rPr>
        <w:t>p</w:t>
      </w:r>
      <w:r w:rsidR="00A22F8F">
        <w:rPr>
          <w:rFonts w:hint="eastAsia"/>
        </w:rPr>
        <w:t>，具体的动作</w:t>
      </w:r>
      <w:r w:rsidR="00EF5F6C">
        <w:rPr>
          <w:rFonts w:hint="eastAsia"/>
        </w:rPr>
        <w:t>请</w:t>
      </w:r>
      <w:r w:rsidR="00A22F8F">
        <w:rPr>
          <w:rFonts w:hint="eastAsia"/>
        </w:rPr>
        <w:t>参考</w:t>
      </w:r>
      <w:r w:rsidR="00035916">
        <w:fldChar w:fldCharType="begin"/>
      </w:r>
      <w:r w:rsidR="00035916">
        <w:instrText xml:space="preserve"> </w:instrText>
      </w:r>
      <w:r w:rsidR="00035916">
        <w:rPr>
          <w:rFonts w:hint="eastAsia"/>
        </w:rPr>
        <w:instrText>REF _Ref421005627 \r \h</w:instrText>
      </w:r>
      <w:r w:rsidR="00035916">
        <w:instrText xml:space="preserve"> </w:instrText>
      </w:r>
      <w:r w:rsidR="00035916">
        <w:fldChar w:fldCharType="separate"/>
      </w:r>
      <w:r w:rsidR="00654C1C">
        <w:t>3.3.2</w:t>
      </w:r>
      <w:r w:rsidR="00035916">
        <w:fldChar w:fldCharType="end"/>
      </w:r>
      <w:r w:rsidR="00DF2D78">
        <w:rPr>
          <w:rFonts w:hint="eastAsia"/>
        </w:rPr>
        <w:t>节</w:t>
      </w:r>
      <w:r w:rsidR="00A22F8F">
        <w:rPr>
          <w:rFonts w:hint="eastAsia"/>
        </w:rPr>
        <w:t>。</w:t>
      </w:r>
      <w:r w:rsidR="006860CF">
        <w:rPr>
          <w:rFonts w:hint="eastAsia"/>
        </w:rPr>
        <w:t>8</w:t>
      </w:r>
      <w:r w:rsidR="00767612">
        <w:rPr>
          <w:rFonts w:hint="eastAsia"/>
        </w:rPr>
        <w:t>-</w:t>
      </w:r>
      <w:r w:rsidR="006860CF">
        <w:t>12</w:t>
      </w:r>
      <w:r w:rsidR="006860CF">
        <w:t>行表示邻域最优解的选择</w:t>
      </w:r>
      <w:r w:rsidR="006860CF">
        <w:rPr>
          <w:rFonts w:hint="eastAsia"/>
        </w:rPr>
        <w:t>，</w:t>
      </w:r>
      <w:r w:rsidR="00B012C0">
        <w:t>对于</w:t>
      </w:r>
      <w:r w:rsidR="00E45F8D">
        <w:t>邻域结构中</w:t>
      </w:r>
      <w:r w:rsidR="001120C7">
        <w:t>所有的</w:t>
      </w:r>
      <w:r w:rsidR="00B012C0">
        <w:t>非禁忌的邻域解</w:t>
      </w:r>
      <m:oMath>
        <m:r>
          <w:rPr>
            <w:rFonts w:ascii="Cambria Math" w:hAnsi="Cambria Math"/>
          </w:rPr>
          <m:t>S'</m:t>
        </m:r>
      </m:oMath>
      <w:r w:rsidR="00B012C0">
        <w:rPr>
          <w:rFonts w:hint="eastAsia"/>
          <w:sz w:val="21"/>
          <w:szCs w:val="21"/>
        </w:rPr>
        <w:t>，</w:t>
      </w:r>
      <w:r w:rsidR="00B012C0" w:rsidRPr="00B012C0">
        <w:t>选择</w:t>
      </w:r>
      <w:r w:rsidR="00436311">
        <w:t>对应的</w:t>
      </w:r>
      <w:r w:rsidR="00B012C0" w:rsidRPr="00B012C0">
        <w:t>评估</w:t>
      </w:r>
      <w:r w:rsidR="00B012C0">
        <w:rPr>
          <w:rFonts w:hint="eastAsia"/>
        </w:rPr>
        <w:t>函数</w:t>
      </w:r>
      <w:r w:rsidR="00B012C0">
        <w:t>最好的解作为局部最优解</w:t>
      </w:r>
      <w:r w:rsidR="00B012C0">
        <w:rPr>
          <w:rFonts w:hint="eastAsia"/>
        </w:rPr>
        <w:t>，</w:t>
      </w:r>
      <w:r w:rsidR="00B012C0">
        <w:t>当然</w:t>
      </w:r>
      <w:r w:rsidR="00B012C0">
        <w:rPr>
          <w:rFonts w:hint="eastAsia"/>
        </w:rPr>
        <w:t>，</w:t>
      </w:r>
      <w:r w:rsidR="00A02998">
        <w:t>如果禁忌的解达到了解禁条件</w:t>
      </w:r>
      <w:r w:rsidR="00C350D9">
        <w:rPr>
          <w:rFonts w:hint="eastAsia"/>
        </w:rPr>
        <w:t>，</w:t>
      </w:r>
      <w:r w:rsidR="00C350D9">
        <w:t>也可以用它</w:t>
      </w:r>
      <w:r w:rsidR="00C557A3">
        <w:t>来更新局部最优解</w:t>
      </w:r>
      <w:r w:rsidR="00C557A3">
        <w:rPr>
          <w:rFonts w:hint="eastAsia"/>
        </w:rPr>
        <w:t>。</w:t>
      </w:r>
      <w:r w:rsidR="00A22F8F">
        <w:rPr>
          <w:rFonts w:hint="eastAsia"/>
        </w:rPr>
        <w:t>13-</w:t>
      </w:r>
      <w:r w:rsidR="00A22F8F">
        <w:t>1</w:t>
      </w:r>
      <w:r w:rsidR="009E6063">
        <w:t>6</w:t>
      </w:r>
      <w:r w:rsidR="00A22F8F">
        <w:t>行表示</w:t>
      </w:r>
      <w:r w:rsidR="00644D01">
        <w:t>局部最优解替换全局最优解</w:t>
      </w:r>
      <w:r w:rsidR="00644D01">
        <w:rPr>
          <w:rFonts w:hint="eastAsia"/>
        </w:rPr>
        <w:t>，</w:t>
      </w:r>
      <w:r w:rsidR="004B1787">
        <w:rPr>
          <w:rFonts w:hint="eastAsia"/>
        </w:rPr>
        <w:t>当且仅当目标函数值优于全局最优解的时候，</w:t>
      </w:r>
      <w:r w:rsidR="00644D01">
        <w:t>如果被替换</w:t>
      </w:r>
      <w:r w:rsidR="00644D01">
        <w:rPr>
          <w:rFonts w:hint="eastAsia"/>
        </w:rPr>
        <w:t>，</w:t>
      </w:r>
      <w:r w:rsidR="00644D01">
        <w:t>则迭代次数计数器重新置</w:t>
      </w:r>
      <w:r w:rsidR="00644D01">
        <w:rPr>
          <w:rFonts w:hint="eastAsia"/>
        </w:rPr>
        <w:t>0</w:t>
      </w:r>
      <w:r w:rsidR="00644D01">
        <w:rPr>
          <w:rFonts w:hint="eastAsia"/>
        </w:rPr>
        <w:t>，如果迭代次数</w:t>
      </w:r>
      <w:r w:rsidR="00644D01" w:rsidRPr="00644D01">
        <w:rPr>
          <w:rFonts w:hint="eastAsia"/>
          <w:i/>
        </w:rPr>
        <w:t>iter</w:t>
      </w:r>
      <w:r w:rsidR="00644D01">
        <w:rPr>
          <w:rFonts w:hint="eastAsia"/>
        </w:rPr>
        <w:t>达到最大值</w:t>
      </w:r>
      <w:r w:rsidR="00644D01" w:rsidRPr="00644D01">
        <w:rPr>
          <w:rFonts w:hint="eastAsia"/>
          <w:i/>
        </w:rPr>
        <w:t>max_iter</w:t>
      </w:r>
      <w:r w:rsidR="00644D01" w:rsidRPr="00644D01">
        <w:t>，</w:t>
      </w:r>
      <w:r w:rsidR="00644D01">
        <w:t>则一</w:t>
      </w:r>
      <w:r w:rsidR="00644D01">
        <w:rPr>
          <w:rFonts w:hint="eastAsia"/>
        </w:rPr>
        <w:t>层</w:t>
      </w:r>
      <w:r w:rsidR="00644D01">
        <w:t>禁忌搜索执行完毕</w:t>
      </w:r>
      <w:r w:rsidR="00644D01">
        <w:rPr>
          <w:rFonts w:hint="eastAsia"/>
        </w:rPr>
        <w:t>，</w:t>
      </w:r>
      <w:r w:rsidR="00644D01">
        <w:t>返回搜索到的最优解</w:t>
      </w:r>
      <w:r w:rsidR="00644D01">
        <w:rPr>
          <w:rFonts w:hint="eastAsia"/>
        </w:rPr>
        <w:t>。</w:t>
      </w:r>
      <w:r w:rsidR="00FC71A9">
        <w:rPr>
          <w:rFonts w:hint="eastAsia"/>
        </w:rPr>
        <w:t>下面</w:t>
      </w:r>
      <w:r w:rsidR="00FC71A9">
        <w:rPr>
          <w:rFonts w:hint="eastAsia"/>
        </w:rPr>
        <w:lastRenderedPageBreak/>
        <w:t>详细介绍各部分的算法思想。</w:t>
      </w:r>
    </w:p>
    <w:p w14:paraId="6C905CE0" w14:textId="77777777" w:rsidR="00E42FF2" w:rsidRDefault="00E42FF2" w:rsidP="00E42FF2">
      <w:pPr>
        <w:pStyle w:val="af"/>
      </w:pPr>
      <w:bookmarkStart w:id="77" w:name="_Ref419968277"/>
      <w:r>
        <w:rPr>
          <w:rFonts w:hint="eastAsia"/>
        </w:rPr>
        <w:t>表</w:t>
      </w:r>
      <w:r w:rsidR="0063293D">
        <w:fldChar w:fldCharType="begin"/>
      </w:r>
      <w:r w:rsidR="0063293D">
        <w:instrText xml:space="preserve"> </w:instrText>
      </w:r>
      <w:r w:rsidR="0063293D">
        <w:rPr>
          <w:rFonts w:hint="eastAsia"/>
        </w:rPr>
        <w:instrText>STYLEREF 1 \s</w:instrText>
      </w:r>
      <w:r w:rsidR="0063293D">
        <w:instrText xml:space="preserve"> </w:instrText>
      </w:r>
      <w:r w:rsidR="0063293D">
        <w:fldChar w:fldCharType="separate"/>
      </w:r>
      <w:r w:rsidR="00654C1C">
        <w:rPr>
          <w:noProof/>
        </w:rPr>
        <w:t>3</w:t>
      </w:r>
      <w:r w:rsidR="0063293D">
        <w:fldChar w:fldCharType="end"/>
      </w:r>
      <w:r w:rsidR="0063293D">
        <w:t>.</w:t>
      </w:r>
      <w:r w:rsidR="0063293D">
        <w:fldChar w:fldCharType="begin"/>
      </w:r>
      <w:r w:rsidR="0063293D">
        <w:instrText xml:space="preserve"> </w:instrText>
      </w:r>
      <w:r w:rsidR="0063293D">
        <w:rPr>
          <w:rFonts w:hint="eastAsia"/>
        </w:rPr>
        <w:instrText xml:space="preserve">SEQ </w:instrText>
      </w:r>
      <w:r w:rsidR="0063293D">
        <w:rPr>
          <w:rFonts w:hint="eastAsia"/>
        </w:rPr>
        <w:instrText>表</w:instrText>
      </w:r>
      <w:r w:rsidR="0063293D">
        <w:rPr>
          <w:rFonts w:hint="eastAsia"/>
        </w:rPr>
        <w:instrText xml:space="preserve"> \* ARABIC \s 1</w:instrText>
      </w:r>
      <w:r w:rsidR="0063293D">
        <w:instrText xml:space="preserve"> </w:instrText>
      </w:r>
      <w:r w:rsidR="0063293D">
        <w:fldChar w:fldCharType="separate"/>
      </w:r>
      <w:r w:rsidR="00654C1C">
        <w:rPr>
          <w:noProof/>
        </w:rPr>
        <w:t>2</w:t>
      </w:r>
      <w:r w:rsidR="0063293D">
        <w:fldChar w:fldCharType="end"/>
      </w:r>
      <w:bookmarkEnd w:id="77"/>
      <w:r>
        <w:t xml:space="preserve"> </w:t>
      </w:r>
      <w:r>
        <w:t>主体算法中禁忌搜索部分</w:t>
      </w:r>
    </w:p>
    <w:p w14:paraId="7947ED2A" w14:textId="77777777" w:rsidR="009F3F32" w:rsidRPr="009F3F32" w:rsidRDefault="009F3F32" w:rsidP="009F3F32">
      <w:pPr>
        <w:pStyle w:val="af"/>
      </w:pPr>
    </w:p>
    <w:tbl>
      <w:tblPr>
        <w:tblStyle w:val="af1"/>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E42FF2" w14:paraId="74C05418" w14:textId="77777777" w:rsidTr="00C21EDE">
        <w:tc>
          <w:tcPr>
            <w:tcW w:w="8931" w:type="dxa"/>
            <w:tcBorders>
              <w:top w:val="single" w:sz="18" w:space="0" w:color="auto"/>
              <w:bottom w:val="single" w:sz="12" w:space="0" w:color="auto"/>
            </w:tcBorders>
          </w:tcPr>
          <w:p w14:paraId="576264C2" w14:textId="77777777" w:rsidR="00E42FF2" w:rsidRPr="00CB7754" w:rsidRDefault="00E42FF2" w:rsidP="00C21EDE">
            <w:pPr>
              <w:ind w:firstLineChars="0" w:firstLine="0"/>
              <w:rPr>
                <w:b/>
                <w:sz w:val="21"/>
                <w:szCs w:val="21"/>
              </w:rPr>
            </w:pPr>
            <w:r w:rsidRPr="00CB7754">
              <w:rPr>
                <w:b/>
                <w:bCs/>
                <w:sz w:val="21"/>
                <w:szCs w:val="21"/>
              </w:rPr>
              <w:t xml:space="preserve">Algorithm </w:t>
            </w:r>
            <w:r>
              <w:rPr>
                <w:b/>
                <w:bCs/>
                <w:sz w:val="21"/>
                <w:szCs w:val="21"/>
              </w:rPr>
              <w:t>2</w:t>
            </w:r>
            <w:r w:rsidRPr="00CB7754">
              <w:rPr>
                <w:b/>
                <w:sz w:val="21"/>
                <w:szCs w:val="21"/>
              </w:rPr>
              <w:t>：</w:t>
            </w:r>
            <w:r w:rsidRPr="00CB7754">
              <w:rPr>
                <w:sz w:val="21"/>
                <w:szCs w:val="21"/>
              </w:rPr>
              <w:t xml:space="preserve"> Tabu Search </w:t>
            </w:r>
            <w:r>
              <w:rPr>
                <w:rFonts w:hint="eastAsia"/>
                <w:sz w:val="21"/>
                <w:szCs w:val="21"/>
              </w:rPr>
              <w:t>of</w:t>
            </w:r>
            <w:r>
              <w:rPr>
                <w:sz w:val="21"/>
                <w:szCs w:val="21"/>
              </w:rPr>
              <w:t xml:space="preserve"> the Algorithm 1</w:t>
            </w:r>
          </w:p>
        </w:tc>
      </w:tr>
      <w:tr w:rsidR="00E42FF2" w14:paraId="3A4F0CC2" w14:textId="77777777" w:rsidTr="00C21EDE">
        <w:tc>
          <w:tcPr>
            <w:tcW w:w="8931" w:type="dxa"/>
            <w:tcBorders>
              <w:top w:val="single" w:sz="12" w:space="0" w:color="auto"/>
            </w:tcBorders>
          </w:tcPr>
          <w:p w14:paraId="116712F5" w14:textId="77777777" w:rsidR="00E42FF2" w:rsidRPr="00CB7754" w:rsidRDefault="00E42FF2" w:rsidP="00C21EDE">
            <w:pPr>
              <w:ind w:firstLineChars="0" w:firstLine="0"/>
              <w:rPr>
                <w:rFonts w:ascii="Cambria Math" w:hAnsi="Cambria Math"/>
                <w:sz w:val="21"/>
                <w:szCs w:val="21"/>
              </w:rPr>
            </w:pPr>
            <w:r w:rsidRPr="00CB7754">
              <w:rPr>
                <w:rFonts w:ascii="CMBX12" w:hAnsi="CMBX12"/>
                <w:b/>
                <w:bCs/>
                <w:sz w:val="21"/>
                <w:szCs w:val="21"/>
              </w:rPr>
              <w:t>Input</w:t>
            </w:r>
            <w:r w:rsidRPr="00CB7754">
              <w:rPr>
                <w:b/>
                <w:sz w:val="21"/>
                <w:szCs w:val="21"/>
              </w:rPr>
              <w:t>：</w:t>
            </w:r>
            <w:r w:rsidRPr="002700FA">
              <w:rPr>
                <w:rFonts w:hint="eastAsia"/>
                <w:sz w:val="21"/>
                <w:szCs w:val="21"/>
              </w:rPr>
              <w:t>current</w:t>
            </w:r>
            <w:r w:rsidRPr="002700FA">
              <w:rPr>
                <w:sz w:val="21"/>
                <w:szCs w:val="21"/>
              </w:rPr>
              <w:t xml:space="preserve"> solution </w:t>
            </w:r>
            <m:oMath>
              <m:r>
                <w:rPr>
                  <w:rFonts w:ascii="Cambria Math" w:hAnsi="Cambria Math"/>
                  <w:sz w:val="21"/>
                  <w:szCs w:val="21"/>
                </w:rPr>
                <m:t>S</m:t>
              </m:r>
            </m:oMath>
          </w:p>
        </w:tc>
      </w:tr>
      <w:tr w:rsidR="00E42FF2" w14:paraId="48345506" w14:textId="77777777" w:rsidTr="00C21EDE">
        <w:tc>
          <w:tcPr>
            <w:tcW w:w="8931" w:type="dxa"/>
          </w:tcPr>
          <w:p w14:paraId="05A93A75" w14:textId="023BE929" w:rsidR="00E42FF2" w:rsidRPr="00CB7754" w:rsidRDefault="00E42FF2" w:rsidP="00C21EDE">
            <w:pPr>
              <w:ind w:firstLineChars="0" w:firstLine="0"/>
              <w:rPr>
                <w:rFonts w:ascii="CMBX12" w:hAnsi="CMBX12" w:hint="eastAsia"/>
                <w:b/>
                <w:bCs/>
                <w:sz w:val="21"/>
                <w:szCs w:val="21"/>
              </w:rPr>
            </w:pPr>
            <w:r>
              <w:rPr>
                <w:rFonts w:hint="eastAsia"/>
                <w:sz w:val="21"/>
                <w:szCs w:val="21"/>
              </w:rPr>
              <w:t>1</w:t>
            </w:r>
            <w:r>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lbest</m:t>
                  </m:r>
                </m:sub>
              </m:sSub>
              <w:bookmarkStart w:id="78" w:name="OLE_LINK14"/>
              <w:bookmarkStart w:id="79" w:name="OLE_LINK15"/>
              <m:r>
                <w:rPr>
                  <w:rFonts w:ascii="Cambria Math" w:hAnsi="Cambria Math"/>
                  <w:sz w:val="21"/>
                  <w:szCs w:val="21"/>
                </w:rPr>
                <m:t>←</m:t>
              </m:r>
              <w:bookmarkEnd w:id="78"/>
              <w:bookmarkEnd w:id="79"/>
              <m:r>
                <w:rPr>
                  <w:rFonts w:ascii="Cambria Math" w:hAnsi="Cambria Math"/>
                  <w:sz w:val="21"/>
                  <w:szCs w:val="21"/>
                </w:rPr>
                <m:t>S</m:t>
              </m:r>
            </m:oMath>
            <w:r w:rsidR="0089178F">
              <w:rPr>
                <w:rFonts w:hint="eastAsia"/>
                <w:sz w:val="21"/>
                <w:szCs w:val="21"/>
              </w:rPr>
              <w:t xml:space="preserve">, </w:t>
            </w:r>
            <m:oMath>
              <m:r>
                <w:rPr>
                  <w:rFonts w:ascii="Cambria Math" w:hAnsi="Cambria Math"/>
                  <w:color w:val="231F20"/>
                  <w:sz w:val="21"/>
                  <w:szCs w:val="21"/>
                </w:rPr>
                <m:t xml:space="preserve"> iter</m:t>
              </m:r>
              <m:r>
                <w:rPr>
                  <w:rFonts w:ascii="Cambria Math" w:hAnsi="Cambria Math"/>
                  <w:sz w:val="21"/>
                  <w:szCs w:val="21"/>
                </w:rPr>
                <m:t>←0</m:t>
              </m:r>
            </m:oMath>
          </w:p>
        </w:tc>
      </w:tr>
      <w:tr w:rsidR="00E42FF2" w14:paraId="3797F7AC" w14:textId="77777777" w:rsidTr="00C21EDE">
        <w:tc>
          <w:tcPr>
            <w:tcW w:w="8931" w:type="dxa"/>
          </w:tcPr>
          <w:p w14:paraId="1AAE9BB4" w14:textId="77777777" w:rsidR="00E42FF2" w:rsidRPr="00CB7754" w:rsidRDefault="00E42FF2" w:rsidP="00C21EDE">
            <w:pPr>
              <w:ind w:firstLineChars="0" w:firstLine="0"/>
              <w:rPr>
                <w:sz w:val="21"/>
                <w:szCs w:val="21"/>
              </w:rPr>
            </w:pPr>
            <w:r>
              <w:rPr>
                <w:sz w:val="21"/>
                <w:szCs w:val="21"/>
              </w:rPr>
              <w:t>2</w:t>
            </w:r>
            <w:r w:rsidRPr="00CB7754">
              <w:rPr>
                <w:rFonts w:hint="eastAsia"/>
                <w:sz w:val="21"/>
                <w:szCs w:val="21"/>
              </w:rPr>
              <w:t>：</w:t>
            </w:r>
            <w:r w:rsidRPr="00CB7754">
              <w:rPr>
                <w:b/>
                <w:sz w:val="21"/>
                <w:szCs w:val="21"/>
              </w:rPr>
              <w:t>w</w:t>
            </w:r>
            <w:r w:rsidRPr="00CB7754">
              <w:rPr>
                <w:rFonts w:hint="eastAsia"/>
                <w:b/>
                <w:sz w:val="21"/>
                <w:szCs w:val="21"/>
              </w:rPr>
              <w:t>hile</w:t>
            </w:r>
            <w:r>
              <w:rPr>
                <w:b/>
                <w:sz w:val="21"/>
                <w:szCs w:val="21"/>
              </w:rPr>
              <w:t xml:space="preserve"> </w:t>
            </w:r>
            <w:r w:rsidRPr="00CB7754">
              <w:rPr>
                <w:rFonts w:hint="eastAsia"/>
                <w:b/>
                <w:sz w:val="21"/>
                <w:szCs w:val="21"/>
              </w:rPr>
              <w:t xml:space="preserve"> </w:t>
            </w:r>
            <m:oMath>
              <m:r>
                <w:rPr>
                  <w:rFonts w:ascii="Cambria Math" w:hAnsi="Cambria Math"/>
                  <w:color w:val="231F20"/>
                  <w:sz w:val="21"/>
                  <w:szCs w:val="21"/>
                </w:rPr>
                <m:t>iter&lt;max_iter</m:t>
              </m:r>
            </m:oMath>
            <w:r w:rsidRPr="00CB7754">
              <w:rPr>
                <w:color w:val="231F20"/>
                <w:sz w:val="21"/>
                <w:szCs w:val="21"/>
              </w:rPr>
              <w:t xml:space="preserve"> </w:t>
            </w:r>
            <w:r>
              <w:rPr>
                <w:color w:val="231F20"/>
                <w:sz w:val="21"/>
                <w:szCs w:val="21"/>
              </w:rPr>
              <w:t xml:space="preserve"> </w:t>
            </w:r>
            <w:r w:rsidRPr="00CB7754">
              <w:rPr>
                <w:b/>
                <w:color w:val="231F20"/>
                <w:sz w:val="21"/>
                <w:szCs w:val="21"/>
              </w:rPr>
              <w:t>do</w:t>
            </w:r>
          </w:p>
        </w:tc>
      </w:tr>
      <w:tr w:rsidR="00E42FF2" w:rsidRPr="00880726" w14:paraId="52570A4D" w14:textId="77777777" w:rsidTr="00C21EDE">
        <w:tc>
          <w:tcPr>
            <w:tcW w:w="8931" w:type="dxa"/>
          </w:tcPr>
          <w:p w14:paraId="5C054C90" w14:textId="77777777" w:rsidR="00E42FF2" w:rsidRPr="00880726" w:rsidRDefault="00E42FF2" w:rsidP="00C21EDE">
            <w:pPr>
              <w:ind w:firstLineChars="0" w:firstLine="0"/>
              <w:rPr>
                <w:b/>
                <w:sz w:val="21"/>
                <w:szCs w:val="21"/>
              </w:rPr>
            </w:pPr>
            <w:r>
              <w:rPr>
                <w:sz w:val="21"/>
                <w:szCs w:val="21"/>
              </w:rPr>
              <w:t>3</w:t>
            </w:r>
            <w:r w:rsidRPr="00CB7754">
              <w:rPr>
                <w:rFonts w:hint="eastAsia"/>
                <w:sz w:val="21"/>
                <w:szCs w:val="21"/>
              </w:rPr>
              <w:t>：</w:t>
            </w:r>
            <w:r>
              <w:rPr>
                <w:rFonts w:hint="eastAsia"/>
                <w:sz w:val="21"/>
                <w:szCs w:val="21"/>
              </w:rPr>
              <w:t xml:space="preserve"> </w:t>
            </w:r>
            <w:r>
              <w:rPr>
                <w:sz w:val="21"/>
                <w:szCs w:val="21"/>
              </w:rPr>
              <w:t xml:space="preserve"> </w:t>
            </w:r>
            <w:r w:rsidRPr="00CB7754">
              <w:rPr>
                <w:b/>
                <w:sz w:val="21"/>
                <w:szCs w:val="21"/>
              </w:rPr>
              <w:t xml:space="preserve">if </w:t>
            </w:r>
            <w:r>
              <w:rPr>
                <w:b/>
                <w:sz w:val="21"/>
                <w:szCs w:val="21"/>
              </w:rPr>
              <w:t xml:space="preserve"> </w:t>
            </w:r>
            <m:oMath>
              <m:r>
                <w:rPr>
                  <w:rFonts w:ascii="Cambria Math" w:hAnsi="Cambria Math"/>
                  <w:color w:val="231F20"/>
                  <w:sz w:val="21"/>
                  <w:szCs w:val="21"/>
                </w:rPr>
                <m:t>rand()&lt;p</m:t>
              </m:r>
            </m:oMath>
            <w:r>
              <w:rPr>
                <w:b/>
                <w:sz w:val="21"/>
                <w:szCs w:val="21"/>
              </w:rPr>
              <w:t xml:space="preserve">  then</w:t>
            </w:r>
          </w:p>
        </w:tc>
      </w:tr>
      <w:tr w:rsidR="00E42FF2" w:rsidRPr="00880726" w14:paraId="71502446" w14:textId="77777777" w:rsidTr="00C21EDE">
        <w:tc>
          <w:tcPr>
            <w:tcW w:w="8931" w:type="dxa"/>
          </w:tcPr>
          <w:p w14:paraId="70330B94" w14:textId="77777777" w:rsidR="00E42FF2" w:rsidRPr="00CB7754" w:rsidRDefault="00E42FF2" w:rsidP="00C21EDE">
            <w:pPr>
              <w:ind w:firstLineChars="0" w:firstLine="0"/>
              <w:rPr>
                <w:sz w:val="21"/>
                <w:szCs w:val="21"/>
              </w:rPr>
            </w:pPr>
            <w:r>
              <w:rPr>
                <w:sz w:val="21"/>
                <w:szCs w:val="21"/>
              </w:rPr>
              <w:t>4</w:t>
            </w:r>
            <w:r w:rsidRPr="00CB7754">
              <w:rPr>
                <w:rFonts w:hint="eastAsia"/>
                <w:sz w:val="21"/>
                <w:szCs w:val="21"/>
              </w:rPr>
              <w:t>：</w:t>
            </w:r>
            <w:r>
              <w:rPr>
                <w:rFonts w:hint="eastAsia"/>
                <w:sz w:val="21"/>
                <w:szCs w:val="21"/>
              </w:rPr>
              <w:t xml:space="preserve"> </w:t>
            </w:r>
            <w:r>
              <w:rPr>
                <w:sz w:val="21"/>
                <w:szCs w:val="21"/>
              </w:rPr>
              <w:t xml:space="preserve">   </w:t>
            </w:r>
            <m:oMath>
              <m:r>
                <w:rPr>
                  <w:rFonts w:ascii="Cambria Math" w:hAnsi="Cambria Math"/>
                  <w:sz w:val="21"/>
                  <w:szCs w:val="21"/>
                </w:rPr>
                <m:t>N(S)←</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1</m:t>
                  </m:r>
                </m:sub>
              </m:sSub>
              <m:r>
                <w:rPr>
                  <w:rFonts w:ascii="Cambria Math" w:hAnsi="Cambria Math"/>
                  <w:sz w:val="21"/>
                  <w:szCs w:val="21"/>
                </w:rPr>
                <m:t>(S)</m:t>
              </m:r>
            </m:oMath>
          </w:p>
        </w:tc>
      </w:tr>
      <w:tr w:rsidR="00E42FF2" w:rsidRPr="00880726" w14:paraId="6C1DD838" w14:textId="77777777" w:rsidTr="00C21EDE">
        <w:tc>
          <w:tcPr>
            <w:tcW w:w="8931" w:type="dxa"/>
          </w:tcPr>
          <w:p w14:paraId="2A8C86D8" w14:textId="77777777" w:rsidR="00E42FF2" w:rsidRPr="00CB7754" w:rsidRDefault="00E42FF2" w:rsidP="00C21EDE">
            <w:pPr>
              <w:ind w:firstLineChars="0" w:firstLine="0"/>
              <w:rPr>
                <w:sz w:val="21"/>
                <w:szCs w:val="21"/>
              </w:rPr>
            </w:pPr>
            <w:r>
              <w:rPr>
                <w:sz w:val="21"/>
                <w:szCs w:val="21"/>
              </w:rPr>
              <w:t>5</w:t>
            </w:r>
            <w:r w:rsidRPr="00CB7754">
              <w:rPr>
                <w:rFonts w:hint="eastAsia"/>
                <w:sz w:val="21"/>
                <w:szCs w:val="21"/>
              </w:rPr>
              <w:t>：</w:t>
            </w:r>
            <w:r>
              <w:rPr>
                <w:rFonts w:hint="eastAsia"/>
                <w:sz w:val="21"/>
                <w:szCs w:val="21"/>
              </w:rPr>
              <w:t xml:space="preserve"> </w:t>
            </w:r>
            <w:r>
              <w:rPr>
                <w:sz w:val="21"/>
                <w:szCs w:val="21"/>
              </w:rPr>
              <w:t xml:space="preserve"> </w:t>
            </w:r>
            <w:r w:rsidRPr="00767AFF">
              <w:rPr>
                <w:b/>
                <w:sz w:val="21"/>
                <w:szCs w:val="21"/>
              </w:rPr>
              <w:t>else</w:t>
            </w:r>
            <w:r>
              <w:rPr>
                <w:sz w:val="21"/>
                <w:szCs w:val="21"/>
              </w:rPr>
              <w:t xml:space="preserve"> </w:t>
            </w:r>
            <m:oMath>
              <m:r>
                <w:rPr>
                  <w:rFonts w:ascii="Cambria Math" w:hAnsi="Cambria Math"/>
                  <w:sz w:val="21"/>
                  <w:szCs w:val="21"/>
                </w:rPr>
                <m:t>N(S)←</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2</m:t>
                  </m:r>
                </m:sub>
              </m:sSub>
              <m:r>
                <w:rPr>
                  <w:rFonts w:ascii="Cambria Math" w:hAnsi="Cambria Math"/>
                  <w:sz w:val="21"/>
                  <w:szCs w:val="21"/>
                </w:rPr>
                <m:t>(S)</m:t>
              </m:r>
            </m:oMath>
            <w:r>
              <w:rPr>
                <w:rFonts w:hint="eastAsia"/>
                <w:sz w:val="21"/>
                <w:szCs w:val="21"/>
              </w:rPr>
              <w:t xml:space="preserve">         </w:t>
            </w:r>
            <w:r>
              <w:rPr>
                <w:sz w:val="21"/>
                <w:szCs w:val="21"/>
              </w:rPr>
              <w:t xml:space="preserve">    </w:t>
            </w:r>
            <w:r>
              <w:rPr>
                <w:rFonts w:hint="eastAsia"/>
                <w:sz w:val="21"/>
                <w:szCs w:val="21"/>
              </w:rPr>
              <w:t xml:space="preserve"> //</w:t>
            </w:r>
            <w:r>
              <w:rPr>
                <w:rFonts w:hint="eastAsia"/>
                <w:sz w:val="21"/>
                <w:szCs w:val="21"/>
              </w:rPr>
              <w:t>选择邻域动作，见</w:t>
            </w:r>
            <w:r w:rsidR="00035916">
              <w:rPr>
                <w:sz w:val="21"/>
                <w:szCs w:val="21"/>
              </w:rPr>
              <w:fldChar w:fldCharType="begin"/>
            </w:r>
            <w:r w:rsidR="00035916">
              <w:rPr>
                <w:sz w:val="21"/>
                <w:szCs w:val="21"/>
              </w:rPr>
              <w:instrText xml:space="preserve"> </w:instrText>
            </w:r>
            <w:r w:rsidR="00035916">
              <w:rPr>
                <w:rFonts w:hint="eastAsia"/>
                <w:sz w:val="21"/>
                <w:szCs w:val="21"/>
              </w:rPr>
              <w:instrText>REF _Ref421005655 \r \h</w:instrText>
            </w:r>
            <w:r w:rsidR="00035916">
              <w:rPr>
                <w:sz w:val="21"/>
                <w:szCs w:val="21"/>
              </w:rPr>
              <w:instrText xml:space="preserve"> </w:instrText>
            </w:r>
            <w:r w:rsidR="00035916">
              <w:rPr>
                <w:sz w:val="21"/>
                <w:szCs w:val="21"/>
              </w:rPr>
            </w:r>
            <w:r w:rsidR="00035916">
              <w:rPr>
                <w:sz w:val="21"/>
                <w:szCs w:val="21"/>
              </w:rPr>
              <w:fldChar w:fldCharType="separate"/>
            </w:r>
            <w:r w:rsidR="00654C1C">
              <w:rPr>
                <w:sz w:val="21"/>
                <w:szCs w:val="21"/>
              </w:rPr>
              <w:t>3.3.2</w:t>
            </w:r>
            <w:r w:rsidR="00035916">
              <w:rPr>
                <w:sz w:val="21"/>
                <w:szCs w:val="21"/>
              </w:rPr>
              <w:fldChar w:fldCharType="end"/>
            </w:r>
            <w:r>
              <w:rPr>
                <w:rFonts w:hint="eastAsia"/>
                <w:sz w:val="21"/>
                <w:szCs w:val="21"/>
              </w:rPr>
              <w:t>节</w:t>
            </w:r>
          </w:p>
        </w:tc>
      </w:tr>
      <w:tr w:rsidR="00E42FF2" w:rsidRPr="00880726" w14:paraId="3091F09C" w14:textId="77777777" w:rsidTr="00C21EDE">
        <w:trPr>
          <w:trHeight w:val="187"/>
        </w:trPr>
        <w:tc>
          <w:tcPr>
            <w:tcW w:w="8931" w:type="dxa"/>
          </w:tcPr>
          <w:p w14:paraId="4FFCCEAF" w14:textId="77777777" w:rsidR="00E42FF2" w:rsidRPr="00CB7754" w:rsidRDefault="00E42FF2" w:rsidP="00C21EDE">
            <w:pPr>
              <w:ind w:firstLineChars="0" w:firstLine="0"/>
              <w:rPr>
                <w:sz w:val="21"/>
                <w:szCs w:val="21"/>
              </w:rPr>
            </w:pPr>
            <w:r>
              <w:rPr>
                <w:sz w:val="21"/>
                <w:szCs w:val="21"/>
              </w:rPr>
              <w:t>6</w:t>
            </w:r>
            <w:r w:rsidRPr="00CB7754">
              <w:rPr>
                <w:rFonts w:hint="eastAsia"/>
                <w:sz w:val="21"/>
                <w:szCs w:val="21"/>
              </w:rPr>
              <w:t>：</w:t>
            </w:r>
            <w:r>
              <w:rPr>
                <w:rFonts w:hint="eastAsia"/>
                <w:sz w:val="21"/>
                <w:szCs w:val="21"/>
              </w:rPr>
              <w:t xml:space="preserve"> </w:t>
            </w:r>
            <w:r>
              <w:rPr>
                <w:sz w:val="21"/>
                <w:szCs w:val="21"/>
              </w:rPr>
              <w:t xml:space="preserve"> </w:t>
            </w:r>
            <w:r>
              <w:rPr>
                <w:b/>
                <w:sz w:val="21"/>
                <w:szCs w:val="21"/>
              </w:rPr>
              <w:t>end if</w:t>
            </w:r>
          </w:p>
        </w:tc>
      </w:tr>
      <w:tr w:rsidR="00E42FF2" w14:paraId="4435C89B" w14:textId="77777777" w:rsidTr="00C21EDE">
        <w:tc>
          <w:tcPr>
            <w:tcW w:w="8931" w:type="dxa"/>
          </w:tcPr>
          <w:p w14:paraId="69C84CC3" w14:textId="77777777" w:rsidR="00E42FF2" w:rsidRPr="00880726" w:rsidRDefault="00E42FF2" w:rsidP="00C21EDE">
            <w:pPr>
              <w:ind w:firstLineChars="0" w:firstLine="0"/>
              <w:rPr>
                <w:b/>
                <w:sz w:val="21"/>
                <w:szCs w:val="21"/>
              </w:rPr>
            </w:pPr>
            <w:r>
              <w:rPr>
                <w:sz w:val="21"/>
                <w:szCs w:val="21"/>
              </w:rPr>
              <w:t>7</w:t>
            </w:r>
            <w:r w:rsidRPr="00CB7754">
              <w:rPr>
                <w:rFonts w:hint="eastAsia"/>
                <w:sz w:val="21"/>
                <w:szCs w:val="21"/>
              </w:rPr>
              <w:t>：</w:t>
            </w:r>
            <w:r>
              <w:rPr>
                <w:rFonts w:hint="eastAsia"/>
                <w:sz w:val="21"/>
                <w:szCs w:val="21"/>
              </w:rPr>
              <w:t xml:space="preserve"> </w:t>
            </w:r>
            <w:r>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lbest</m:t>
                  </m:r>
                </m:sub>
                <m:sup>
                  <m:r>
                    <w:rPr>
                      <w:rFonts w:ascii="Cambria Math" w:hAnsi="Cambria Math"/>
                      <w:sz w:val="21"/>
                      <w:szCs w:val="21"/>
                    </w:rPr>
                    <m:t>'</m:t>
                  </m:r>
                </m:sup>
              </m:sSubSup>
              <m:r>
                <w:rPr>
                  <w:rFonts w:ascii="Cambria Math" w:hAnsi="Cambria Math"/>
                  <w:sz w:val="21"/>
                  <w:szCs w:val="21"/>
                </w:rPr>
                <m:t>←S</m:t>
              </m:r>
            </m:oMath>
          </w:p>
        </w:tc>
      </w:tr>
      <w:tr w:rsidR="00E42FF2" w14:paraId="4AEE47A9" w14:textId="77777777" w:rsidTr="00C21EDE">
        <w:tc>
          <w:tcPr>
            <w:tcW w:w="8931" w:type="dxa"/>
          </w:tcPr>
          <w:p w14:paraId="5E5DAE22" w14:textId="77777777" w:rsidR="00E42FF2" w:rsidRPr="00CB7754" w:rsidRDefault="00E42FF2" w:rsidP="00C21EDE">
            <w:pPr>
              <w:ind w:firstLineChars="0" w:firstLine="0"/>
              <w:rPr>
                <w:rFonts w:ascii="CMMI12" w:hAnsi="CMMI12" w:hint="eastAsia"/>
                <w:i/>
                <w:iCs/>
                <w:sz w:val="21"/>
                <w:szCs w:val="21"/>
              </w:rPr>
            </w:pPr>
            <w:r>
              <w:rPr>
                <w:sz w:val="21"/>
                <w:szCs w:val="21"/>
              </w:rPr>
              <w:t>8</w:t>
            </w:r>
            <w:r w:rsidRPr="00CB7754">
              <w:rPr>
                <w:rFonts w:hint="eastAsia"/>
                <w:sz w:val="21"/>
                <w:szCs w:val="21"/>
              </w:rPr>
              <w:t>：</w:t>
            </w:r>
            <w:r>
              <w:rPr>
                <w:rFonts w:hint="eastAsia"/>
                <w:sz w:val="21"/>
                <w:szCs w:val="21"/>
              </w:rPr>
              <w:t xml:space="preserve"> </w:t>
            </w:r>
            <w:r>
              <w:rPr>
                <w:sz w:val="21"/>
                <w:szCs w:val="21"/>
              </w:rPr>
              <w:t xml:space="preserve"> </w:t>
            </w:r>
            <w:r w:rsidRPr="00C778B8">
              <w:rPr>
                <w:b/>
                <w:sz w:val="21"/>
                <w:szCs w:val="21"/>
              </w:rPr>
              <w:t>for</w:t>
            </w:r>
            <w:r w:rsidRPr="00C778B8">
              <w:rPr>
                <w:sz w:val="21"/>
                <w:szCs w:val="21"/>
              </w:rPr>
              <w:t xml:space="preserve"> </w:t>
            </w:r>
            <w:r>
              <w:rPr>
                <w:sz w:val="21"/>
                <w:szCs w:val="21"/>
              </w:rPr>
              <w:t xml:space="preserve"> all </w:t>
            </w:r>
            <w:r w:rsidRPr="00C778B8">
              <w:rPr>
                <w:sz w:val="21"/>
                <w:szCs w:val="21"/>
              </w:rPr>
              <w:t>Neighborhood solutio</w:t>
            </w:r>
            <w:r w:rsidRPr="00C778B8">
              <w:rPr>
                <w:i/>
                <w:sz w:val="21"/>
                <w:szCs w:val="21"/>
              </w:rPr>
              <w:t xml:space="preserve">n </w:t>
            </w:r>
            <m:oMath>
              <m:r>
                <w:rPr>
                  <w:rFonts w:ascii="Cambria Math" w:hAnsi="Cambria Math"/>
                  <w:sz w:val="21"/>
                  <w:szCs w:val="21"/>
                </w:rPr>
                <m:t>S'∈N(S)</m:t>
              </m:r>
            </m:oMath>
            <w:r>
              <w:rPr>
                <w:sz w:val="21"/>
                <w:szCs w:val="21"/>
              </w:rPr>
              <w:t xml:space="preserve">  </w:t>
            </w:r>
            <w:r w:rsidRPr="00C778B8">
              <w:rPr>
                <w:b/>
                <w:sz w:val="21"/>
                <w:szCs w:val="21"/>
              </w:rPr>
              <w:t>do</w:t>
            </w:r>
          </w:p>
        </w:tc>
      </w:tr>
      <w:tr w:rsidR="00E42FF2" w:rsidRPr="00880726" w14:paraId="5B93026C" w14:textId="77777777" w:rsidTr="00C21EDE">
        <w:tc>
          <w:tcPr>
            <w:tcW w:w="8931" w:type="dxa"/>
          </w:tcPr>
          <w:p w14:paraId="323FFB28" w14:textId="77777777" w:rsidR="00E42FF2" w:rsidRPr="00CB7754" w:rsidRDefault="00E42FF2" w:rsidP="00C21EDE">
            <w:pPr>
              <w:ind w:firstLineChars="0" w:firstLine="0"/>
              <w:rPr>
                <w:b/>
                <w:sz w:val="21"/>
                <w:szCs w:val="21"/>
              </w:rPr>
            </w:pPr>
            <w:r>
              <w:rPr>
                <w:sz w:val="21"/>
                <w:szCs w:val="21"/>
              </w:rPr>
              <w:t>9</w:t>
            </w:r>
            <w:r w:rsidRPr="00CB7754">
              <w:rPr>
                <w:rFonts w:hint="eastAsia"/>
                <w:sz w:val="21"/>
                <w:szCs w:val="21"/>
              </w:rPr>
              <w:t>：</w:t>
            </w:r>
            <w:r>
              <w:rPr>
                <w:sz w:val="21"/>
                <w:szCs w:val="21"/>
              </w:rPr>
              <w:t xml:space="preserve">    </w:t>
            </w:r>
            <w:r w:rsidRPr="00CB7754">
              <w:rPr>
                <w:b/>
                <w:sz w:val="21"/>
                <w:szCs w:val="21"/>
              </w:rPr>
              <w:t xml:space="preserve">if </w:t>
            </w:r>
            <w:r>
              <w:rPr>
                <w:b/>
                <w:sz w:val="21"/>
                <w:szCs w:val="21"/>
              </w:rPr>
              <w:t xml:space="preserve"> </w:t>
            </w:r>
            <m:oMath>
              <m:r>
                <m:rPr>
                  <m:sty m:val="b"/>
                </m:rPr>
                <w:rPr>
                  <w:rFonts w:ascii="Cambria Math" w:hAnsi="Cambria Math"/>
                  <w:sz w:val="21"/>
                  <w:szCs w:val="21"/>
                </w:rPr>
                <m:t>(!</m:t>
              </m:r>
              <m:r>
                <w:rPr>
                  <w:rFonts w:ascii="Cambria Math" w:hAnsi="Cambria Math"/>
                  <w:color w:val="231F20"/>
                  <w:sz w:val="21"/>
                  <w:szCs w:val="21"/>
                </w:rPr>
                <m:t>isTabu(S')</m:t>
              </m:r>
            </m:oMath>
            <w:r>
              <w:rPr>
                <w:sz w:val="21"/>
                <w:szCs w:val="21"/>
              </w:rPr>
              <w:t xml:space="preserve"> </w:t>
            </w:r>
            <m:oMath>
              <m:r>
                <m:rPr>
                  <m:sty m:val="p"/>
                </m:rPr>
                <w:rPr>
                  <w:rFonts w:ascii="Cambria Math" w:hAnsi="Cambria Math"/>
                  <w:sz w:val="21"/>
                  <w:szCs w:val="21"/>
                </w:rPr>
                <m:t xml:space="preserve">&amp;&amp; </m:t>
              </m:r>
            </m:oMath>
            <w:r>
              <w:rPr>
                <w:rFonts w:hint="eastAsia"/>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oMath>
            <w:r w:rsidRPr="005B2556">
              <w:rPr>
                <w:sz w:val="21"/>
                <w:szCs w:val="21"/>
              </w:rPr>
              <w:t xml:space="preserve"> </w:t>
            </w:r>
            <w:r>
              <w:rPr>
                <w:sz w:val="21"/>
                <w:szCs w:val="21"/>
              </w:rPr>
              <w:t xml:space="preserve">is better than </w:t>
            </w:r>
            <m:oMath>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lbest</m:t>
                  </m:r>
                </m:sub>
                <m:sup>
                  <m:r>
                    <w:rPr>
                      <w:rFonts w:ascii="Cambria Math" w:hAnsi="Cambria Math"/>
                      <w:sz w:val="21"/>
                      <w:szCs w:val="21"/>
                    </w:rPr>
                    <m:t>'</m:t>
                  </m:r>
                </m:sup>
              </m:sSubSup>
              <m:r>
                <w:rPr>
                  <w:rFonts w:ascii="Cambria Math" w:hAnsi="Cambria Math"/>
                  <w:sz w:val="21"/>
                  <w:szCs w:val="21"/>
                </w:rPr>
                <m:t>)</m:t>
              </m:r>
            </m:oMath>
            <w:r w:rsidRPr="005B2556">
              <w:rPr>
                <w:sz w:val="21"/>
                <w:szCs w:val="21"/>
              </w:rPr>
              <w:t xml:space="preserve"> </w:t>
            </w:r>
            <m:oMath>
              <m:r>
                <w:rPr>
                  <w:rFonts w:ascii="Cambria Math" w:hAnsi="Cambria Math"/>
                  <w:sz w:val="21"/>
                  <w:szCs w:val="21"/>
                </w:rPr>
                <m:t>∥</m:t>
              </m:r>
              <m:r>
                <w:rPr>
                  <w:rFonts w:ascii="Cambria Math" w:hAnsi="Cambria Math"/>
                  <w:color w:val="231F20"/>
                  <w:sz w:val="21"/>
                  <w:szCs w:val="21"/>
                </w:rPr>
                <m:t>is</m:t>
              </m:r>
              <m:r>
                <w:rPr>
                  <w:rFonts w:ascii="Cambria Math" w:hAnsi="Cambria Math" w:hint="eastAsia"/>
                  <w:color w:val="231F20"/>
                  <w:sz w:val="21"/>
                  <w:szCs w:val="21"/>
                </w:rPr>
                <m:t>Un</m:t>
              </m:r>
              <m:r>
                <w:rPr>
                  <w:rFonts w:ascii="Cambria Math" w:hAnsi="Cambria Math"/>
                  <w:color w:val="231F20"/>
                  <w:sz w:val="21"/>
                  <w:szCs w:val="21"/>
                </w:rPr>
                <m:t>leashed(S')</m:t>
              </m:r>
            </m:oMath>
            <w:r>
              <w:rPr>
                <w:sz w:val="21"/>
                <w:szCs w:val="21"/>
              </w:rPr>
              <w:t xml:space="preserve"> </w:t>
            </w:r>
            <w:r>
              <w:rPr>
                <w:b/>
                <w:sz w:val="21"/>
                <w:szCs w:val="21"/>
              </w:rPr>
              <w:t>then</w:t>
            </w:r>
          </w:p>
        </w:tc>
      </w:tr>
      <w:tr w:rsidR="00E42FF2" w:rsidRPr="00880726" w14:paraId="35702CAE" w14:textId="77777777" w:rsidTr="00C21EDE">
        <w:tc>
          <w:tcPr>
            <w:tcW w:w="8931" w:type="dxa"/>
          </w:tcPr>
          <w:p w14:paraId="31D0E1B8" w14:textId="77777777" w:rsidR="00E42FF2" w:rsidRPr="00035916" w:rsidRDefault="00E42FF2" w:rsidP="00C21EDE">
            <w:pPr>
              <w:ind w:firstLineChars="0" w:firstLine="0"/>
              <w:rPr>
                <w:sz w:val="21"/>
                <w:szCs w:val="21"/>
              </w:rPr>
            </w:pPr>
            <w:r>
              <w:rPr>
                <w:sz w:val="21"/>
                <w:szCs w:val="21"/>
              </w:rPr>
              <w:t>10</w:t>
            </w:r>
            <w:r>
              <w:rPr>
                <w:rFonts w:hint="eastAsia"/>
                <w:sz w:val="21"/>
                <w:szCs w:val="21"/>
              </w:rPr>
              <w:t>：</w:t>
            </w:r>
            <w:r>
              <w:rPr>
                <w:rFonts w:hint="eastAsia"/>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lbest</m:t>
                  </m:r>
                </m:sub>
                <m:sup>
                  <m:r>
                    <w:rPr>
                      <w:rFonts w:ascii="Cambria Math" w:hAnsi="Cambria Math"/>
                      <w:sz w:val="21"/>
                      <w:szCs w:val="21"/>
                    </w:rPr>
                    <m:t>'</m:t>
                  </m:r>
                </m:sup>
              </m:sSubSup>
              <m:r>
                <w:rPr>
                  <w:rFonts w:ascii="Cambria Math" w:hAnsi="Cambria Math"/>
                  <w:sz w:val="21"/>
                  <w:szCs w:val="21"/>
                </w:rPr>
                <m:t>←</m:t>
              </m:r>
              <m:r>
                <w:rPr>
                  <w:rFonts w:ascii="Cambria Math" w:hAnsi="Cambria Math"/>
                  <w:color w:val="231F20"/>
                  <w:sz w:val="21"/>
                  <w:szCs w:val="21"/>
                </w:rPr>
                <m:t>S'</m:t>
              </m:r>
            </m:oMath>
            <w:r>
              <w:rPr>
                <w:rFonts w:hint="eastAsia"/>
                <w:color w:val="231F20"/>
                <w:sz w:val="21"/>
                <w:szCs w:val="21"/>
              </w:rPr>
              <w:t xml:space="preserve">                 //</w:t>
            </w:r>
            <w:r>
              <w:rPr>
                <w:rFonts w:hint="eastAsia"/>
                <w:color w:val="231F20"/>
                <w:sz w:val="21"/>
                <w:szCs w:val="21"/>
              </w:rPr>
              <w:t>邻域评估见</w:t>
            </w:r>
            <w:r w:rsidR="00035916">
              <w:rPr>
                <w:color w:val="231F20"/>
                <w:sz w:val="21"/>
                <w:szCs w:val="21"/>
              </w:rPr>
              <w:fldChar w:fldCharType="begin"/>
            </w:r>
            <w:r w:rsidR="00035916">
              <w:rPr>
                <w:color w:val="231F20"/>
                <w:sz w:val="21"/>
                <w:szCs w:val="21"/>
              </w:rPr>
              <w:instrText xml:space="preserve"> </w:instrText>
            </w:r>
            <w:r w:rsidR="00035916">
              <w:rPr>
                <w:rFonts w:hint="eastAsia"/>
                <w:color w:val="231F20"/>
                <w:sz w:val="21"/>
                <w:szCs w:val="21"/>
              </w:rPr>
              <w:instrText>REF _Ref421005665 \r \h</w:instrText>
            </w:r>
            <w:r w:rsidR="00035916">
              <w:rPr>
                <w:color w:val="231F20"/>
                <w:sz w:val="21"/>
                <w:szCs w:val="21"/>
              </w:rPr>
              <w:instrText xml:space="preserve"> </w:instrText>
            </w:r>
            <w:r w:rsidR="00035916">
              <w:rPr>
                <w:color w:val="231F20"/>
                <w:sz w:val="21"/>
                <w:szCs w:val="21"/>
              </w:rPr>
            </w:r>
            <w:r w:rsidR="00035916">
              <w:rPr>
                <w:color w:val="231F20"/>
                <w:sz w:val="21"/>
                <w:szCs w:val="21"/>
              </w:rPr>
              <w:fldChar w:fldCharType="separate"/>
            </w:r>
            <w:r w:rsidR="00654C1C">
              <w:rPr>
                <w:color w:val="231F20"/>
                <w:sz w:val="21"/>
                <w:szCs w:val="21"/>
              </w:rPr>
              <w:t>3.3.3</w:t>
            </w:r>
            <w:r w:rsidR="00035916">
              <w:rPr>
                <w:color w:val="231F20"/>
                <w:sz w:val="21"/>
                <w:szCs w:val="21"/>
              </w:rPr>
              <w:fldChar w:fldCharType="end"/>
            </w:r>
            <w:r w:rsidR="00035916">
              <w:rPr>
                <w:rFonts w:hint="eastAsia"/>
                <w:color w:val="231F20"/>
                <w:sz w:val="21"/>
                <w:szCs w:val="21"/>
              </w:rPr>
              <w:t>节</w:t>
            </w:r>
          </w:p>
        </w:tc>
      </w:tr>
      <w:tr w:rsidR="00E42FF2" w:rsidRPr="00880726" w14:paraId="593D05E7" w14:textId="77777777" w:rsidTr="00C21EDE">
        <w:tc>
          <w:tcPr>
            <w:tcW w:w="8931" w:type="dxa"/>
          </w:tcPr>
          <w:p w14:paraId="2B6EEB13" w14:textId="77777777" w:rsidR="00E42FF2" w:rsidRPr="00CB7754" w:rsidRDefault="00E42FF2" w:rsidP="00035916">
            <w:pPr>
              <w:ind w:firstLineChars="0" w:firstLine="0"/>
              <w:rPr>
                <w:sz w:val="21"/>
                <w:szCs w:val="21"/>
              </w:rPr>
            </w:pPr>
            <w:r>
              <w:rPr>
                <w:sz w:val="21"/>
                <w:szCs w:val="21"/>
              </w:rPr>
              <w:t>11</w:t>
            </w:r>
            <w:r w:rsidRPr="00CB7754">
              <w:rPr>
                <w:rFonts w:hint="eastAsia"/>
                <w:sz w:val="21"/>
                <w:szCs w:val="21"/>
              </w:rPr>
              <w:t>：</w:t>
            </w:r>
            <w:r>
              <w:rPr>
                <w:rFonts w:hint="eastAsia"/>
                <w:sz w:val="21"/>
                <w:szCs w:val="21"/>
              </w:rPr>
              <w:t xml:space="preserve"> </w:t>
            </w:r>
            <w:r>
              <w:rPr>
                <w:sz w:val="21"/>
                <w:szCs w:val="21"/>
              </w:rPr>
              <w:t xml:space="preserve">  </w:t>
            </w:r>
            <w:r>
              <w:rPr>
                <w:b/>
                <w:sz w:val="21"/>
                <w:szCs w:val="21"/>
              </w:rPr>
              <w:t>end if</w:t>
            </w:r>
            <w:r w:rsidRPr="00164FB5">
              <w:rPr>
                <w:sz w:val="21"/>
                <w:szCs w:val="21"/>
              </w:rPr>
              <w:t xml:space="preserve">                       </w:t>
            </w:r>
            <w:r w:rsidRPr="00164FB5">
              <w:rPr>
                <w:rFonts w:hint="eastAsia"/>
                <w:sz w:val="21"/>
                <w:szCs w:val="21"/>
              </w:rPr>
              <w:t>//</w:t>
            </w:r>
            <w:r w:rsidRPr="00164FB5">
              <w:rPr>
                <w:rFonts w:hint="eastAsia"/>
                <w:sz w:val="21"/>
                <w:szCs w:val="21"/>
              </w:rPr>
              <w:t>禁忌方式和禁忌策略见</w:t>
            </w:r>
            <w:r w:rsidR="00035916">
              <w:rPr>
                <w:sz w:val="21"/>
                <w:szCs w:val="21"/>
              </w:rPr>
              <w:fldChar w:fldCharType="begin"/>
            </w:r>
            <w:r w:rsidR="00035916">
              <w:rPr>
                <w:sz w:val="21"/>
                <w:szCs w:val="21"/>
              </w:rPr>
              <w:instrText xml:space="preserve"> </w:instrText>
            </w:r>
            <w:r w:rsidR="00035916">
              <w:rPr>
                <w:rFonts w:hint="eastAsia"/>
                <w:sz w:val="21"/>
                <w:szCs w:val="21"/>
              </w:rPr>
              <w:instrText>REF _Ref421005676 \r \h</w:instrText>
            </w:r>
            <w:r w:rsidR="00035916">
              <w:rPr>
                <w:sz w:val="21"/>
                <w:szCs w:val="21"/>
              </w:rPr>
              <w:instrText xml:space="preserve"> </w:instrText>
            </w:r>
            <w:r w:rsidR="00035916">
              <w:rPr>
                <w:sz w:val="21"/>
                <w:szCs w:val="21"/>
              </w:rPr>
            </w:r>
            <w:r w:rsidR="00035916">
              <w:rPr>
                <w:sz w:val="21"/>
                <w:szCs w:val="21"/>
              </w:rPr>
              <w:fldChar w:fldCharType="separate"/>
            </w:r>
            <w:r w:rsidR="00654C1C">
              <w:rPr>
                <w:sz w:val="21"/>
                <w:szCs w:val="21"/>
              </w:rPr>
              <w:t>3.3.4</w:t>
            </w:r>
            <w:r w:rsidR="00035916">
              <w:rPr>
                <w:sz w:val="21"/>
                <w:szCs w:val="21"/>
              </w:rPr>
              <w:fldChar w:fldCharType="end"/>
            </w:r>
            <w:r w:rsidRPr="00164FB5">
              <w:rPr>
                <w:rFonts w:hint="eastAsia"/>
                <w:sz w:val="21"/>
                <w:szCs w:val="21"/>
              </w:rPr>
              <w:t>和</w:t>
            </w:r>
            <w:r w:rsidR="00035916">
              <w:rPr>
                <w:sz w:val="21"/>
                <w:szCs w:val="21"/>
              </w:rPr>
              <w:fldChar w:fldCharType="begin"/>
            </w:r>
            <w:r w:rsidR="00035916">
              <w:rPr>
                <w:sz w:val="21"/>
                <w:szCs w:val="21"/>
              </w:rPr>
              <w:instrText xml:space="preserve"> </w:instrText>
            </w:r>
            <w:r w:rsidR="00035916">
              <w:rPr>
                <w:rFonts w:hint="eastAsia"/>
                <w:sz w:val="21"/>
                <w:szCs w:val="21"/>
              </w:rPr>
              <w:instrText>REF _Ref421005682 \r \h</w:instrText>
            </w:r>
            <w:r w:rsidR="00035916">
              <w:rPr>
                <w:sz w:val="21"/>
                <w:szCs w:val="21"/>
              </w:rPr>
              <w:instrText xml:space="preserve"> </w:instrText>
            </w:r>
            <w:r w:rsidR="00035916">
              <w:rPr>
                <w:sz w:val="21"/>
                <w:szCs w:val="21"/>
              </w:rPr>
            </w:r>
            <w:r w:rsidR="00035916">
              <w:rPr>
                <w:sz w:val="21"/>
                <w:szCs w:val="21"/>
              </w:rPr>
              <w:fldChar w:fldCharType="separate"/>
            </w:r>
            <w:r w:rsidR="00654C1C">
              <w:rPr>
                <w:sz w:val="21"/>
                <w:szCs w:val="21"/>
              </w:rPr>
              <w:t>3.3.5</w:t>
            </w:r>
            <w:r w:rsidR="00035916">
              <w:rPr>
                <w:sz w:val="21"/>
                <w:szCs w:val="21"/>
              </w:rPr>
              <w:fldChar w:fldCharType="end"/>
            </w:r>
            <w:r w:rsidRPr="00164FB5">
              <w:rPr>
                <w:rFonts w:hint="eastAsia"/>
                <w:sz w:val="21"/>
                <w:szCs w:val="21"/>
              </w:rPr>
              <w:t>节</w:t>
            </w:r>
          </w:p>
        </w:tc>
      </w:tr>
      <w:tr w:rsidR="00E42FF2" w:rsidRPr="00880726" w14:paraId="602D6654" w14:textId="77777777" w:rsidTr="00C21EDE">
        <w:tc>
          <w:tcPr>
            <w:tcW w:w="8931" w:type="dxa"/>
          </w:tcPr>
          <w:p w14:paraId="15184C22" w14:textId="77777777" w:rsidR="00E42FF2" w:rsidRPr="00CB7754" w:rsidRDefault="00E42FF2" w:rsidP="00C21EDE">
            <w:pPr>
              <w:ind w:firstLineChars="0" w:firstLine="0"/>
              <w:rPr>
                <w:sz w:val="21"/>
                <w:szCs w:val="21"/>
              </w:rPr>
            </w:pPr>
            <w:r>
              <w:rPr>
                <w:sz w:val="21"/>
                <w:szCs w:val="21"/>
              </w:rPr>
              <w:t>12</w:t>
            </w:r>
            <w:r>
              <w:rPr>
                <w:rFonts w:hint="eastAsia"/>
                <w:sz w:val="21"/>
                <w:szCs w:val="21"/>
              </w:rPr>
              <w:t>：</w:t>
            </w:r>
            <w:r>
              <w:rPr>
                <w:rFonts w:hint="eastAsia"/>
                <w:sz w:val="21"/>
                <w:szCs w:val="21"/>
              </w:rPr>
              <w:t xml:space="preserve"> </w:t>
            </w:r>
            <w:r w:rsidRPr="00024212">
              <w:rPr>
                <w:rFonts w:hint="eastAsia"/>
                <w:b/>
                <w:sz w:val="21"/>
                <w:szCs w:val="21"/>
              </w:rPr>
              <w:t>end</w:t>
            </w:r>
            <w:r w:rsidRPr="00024212">
              <w:rPr>
                <w:b/>
                <w:sz w:val="21"/>
                <w:szCs w:val="21"/>
              </w:rPr>
              <w:t xml:space="preserve"> for</w:t>
            </w:r>
          </w:p>
        </w:tc>
      </w:tr>
      <w:tr w:rsidR="00E42FF2" w:rsidRPr="00880726" w14:paraId="5CCE5083" w14:textId="77777777" w:rsidTr="00C21EDE">
        <w:tc>
          <w:tcPr>
            <w:tcW w:w="8931" w:type="dxa"/>
          </w:tcPr>
          <w:p w14:paraId="48BB8446" w14:textId="77777777" w:rsidR="00E42FF2" w:rsidRDefault="00E42FF2" w:rsidP="00C21EDE">
            <w:pPr>
              <w:ind w:firstLineChars="0" w:firstLine="0"/>
              <w:rPr>
                <w:sz w:val="21"/>
                <w:szCs w:val="21"/>
              </w:rPr>
            </w:pPr>
            <w:r>
              <w:rPr>
                <w:sz w:val="21"/>
                <w:szCs w:val="21"/>
              </w:rPr>
              <w:t>13</w:t>
            </w:r>
            <w:r>
              <w:rPr>
                <w:rFonts w:hint="eastAsia"/>
                <w:sz w:val="21"/>
                <w:szCs w:val="21"/>
              </w:rPr>
              <w:t>：</w:t>
            </w:r>
            <w:r>
              <w:rPr>
                <w:rFonts w:hint="eastAsia"/>
                <w:sz w:val="21"/>
                <w:szCs w:val="21"/>
              </w:rPr>
              <w:t xml:space="preserve"> </w:t>
            </w:r>
            <w:r w:rsidRPr="00391173">
              <w:rPr>
                <w:rFonts w:hint="eastAsia"/>
                <w:b/>
                <w:sz w:val="21"/>
                <w:szCs w:val="21"/>
              </w:rPr>
              <w:t>if</w:t>
            </w:r>
            <w:r>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lbest</m:t>
                  </m:r>
                </m:sub>
                <m:sup>
                  <m:r>
                    <w:rPr>
                      <w:rFonts w:ascii="Cambria Math" w:hAnsi="Cambria Math"/>
                      <w:sz w:val="21"/>
                      <w:szCs w:val="21"/>
                    </w:rPr>
                    <m:t>'</m:t>
                  </m:r>
                </m:sup>
              </m:sSubSup>
              <m:r>
                <w:rPr>
                  <w:rFonts w:ascii="Cambria Math" w:hAnsi="Cambria Math"/>
                  <w:sz w:val="21"/>
                  <w:szCs w:val="21"/>
                </w:rPr>
                <m:t xml:space="preserve"> is better than </m:t>
              </m:r>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lbest</m:t>
                  </m:r>
                </m:sub>
              </m:sSub>
            </m:oMath>
            <w:r>
              <w:rPr>
                <w:rFonts w:hint="eastAsia"/>
                <w:sz w:val="21"/>
                <w:szCs w:val="21"/>
              </w:rPr>
              <w:t xml:space="preserve"> </w:t>
            </w:r>
            <w:r>
              <w:rPr>
                <w:sz w:val="21"/>
                <w:szCs w:val="21"/>
              </w:rPr>
              <w:t xml:space="preserve"> </w:t>
            </w:r>
            <w:r w:rsidRPr="00391173">
              <w:rPr>
                <w:rFonts w:hint="eastAsia"/>
                <w:b/>
                <w:sz w:val="21"/>
                <w:szCs w:val="21"/>
              </w:rPr>
              <w:t>then</w:t>
            </w:r>
          </w:p>
        </w:tc>
      </w:tr>
      <w:tr w:rsidR="00E42FF2" w:rsidRPr="00880726" w14:paraId="2A1B8B66" w14:textId="77777777" w:rsidTr="00C21EDE">
        <w:tc>
          <w:tcPr>
            <w:tcW w:w="8931" w:type="dxa"/>
          </w:tcPr>
          <w:p w14:paraId="71F39EAF" w14:textId="77777777" w:rsidR="00E42FF2" w:rsidRPr="00AC79CE" w:rsidRDefault="00E42FF2" w:rsidP="00C21EDE">
            <w:pPr>
              <w:ind w:firstLineChars="0" w:firstLine="0"/>
              <w:rPr>
                <w:sz w:val="21"/>
                <w:szCs w:val="21"/>
              </w:rPr>
            </w:pPr>
            <w:r>
              <w:rPr>
                <w:sz w:val="21"/>
                <w:szCs w:val="21"/>
              </w:rPr>
              <w:t>14</w:t>
            </w:r>
            <w:r>
              <w:rPr>
                <w:rFonts w:hint="eastAsia"/>
                <w:sz w:val="21"/>
                <w:szCs w:val="21"/>
              </w:rPr>
              <w:t>：</w:t>
            </w:r>
            <w:r>
              <w:rPr>
                <w:rFonts w:hint="eastAsia"/>
                <w:sz w:val="21"/>
                <w:szCs w:val="21"/>
              </w:rPr>
              <w:t xml:space="preserve"> </w:t>
            </w:r>
            <w:r>
              <w:rPr>
                <w:sz w:val="21"/>
                <w:szCs w:val="21"/>
              </w:rPr>
              <w:t xml:space="preserve"> </w:t>
            </w:r>
            <w:r>
              <w:rPr>
                <w:rFonts w:hint="eastAsia"/>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lbest</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S</m:t>
                  </m:r>
                </m:e>
                <m:sub>
                  <m:r>
                    <w:rPr>
                      <w:rFonts w:ascii="Cambria Math" w:hAnsi="Cambria Math"/>
                      <w:sz w:val="21"/>
                      <w:szCs w:val="21"/>
                    </w:rPr>
                    <m:t>lbest</m:t>
                  </m:r>
                </m:sub>
                <m:sup>
                  <m:r>
                    <w:rPr>
                      <w:rFonts w:ascii="Cambria Math" w:hAnsi="Cambria Math"/>
                      <w:sz w:val="21"/>
                      <w:szCs w:val="21"/>
                    </w:rPr>
                    <m:t>'</m:t>
                  </m:r>
                </m:sup>
              </m:sSubSup>
            </m:oMath>
            <w:r>
              <w:rPr>
                <w:rFonts w:hint="eastAsia"/>
                <w:sz w:val="21"/>
                <w:szCs w:val="21"/>
              </w:rPr>
              <w:t>，</w:t>
            </w:r>
            <m:oMath>
              <m:r>
                <w:rPr>
                  <w:rFonts w:ascii="Cambria Math" w:hAnsi="Cambria Math"/>
                  <w:sz w:val="21"/>
                  <w:szCs w:val="21"/>
                </w:rPr>
                <m:t>iter←</m:t>
              </m:r>
              <m:r>
                <m:rPr>
                  <m:sty m:val="p"/>
                </m:rPr>
                <w:rPr>
                  <w:rFonts w:ascii="Cambria Math" w:hAnsi="Cambria Math" w:hint="eastAsia"/>
                  <w:sz w:val="21"/>
                  <w:szCs w:val="21"/>
                </w:rPr>
                <m:t>0</m:t>
              </m:r>
            </m:oMath>
          </w:p>
        </w:tc>
      </w:tr>
      <w:tr w:rsidR="00E42FF2" w:rsidRPr="00880726" w14:paraId="382648BB" w14:textId="77777777" w:rsidTr="00C21EDE">
        <w:tc>
          <w:tcPr>
            <w:tcW w:w="8931" w:type="dxa"/>
          </w:tcPr>
          <w:p w14:paraId="7DBF8A37" w14:textId="77777777" w:rsidR="00E42FF2" w:rsidRDefault="00E42FF2" w:rsidP="00C21EDE">
            <w:pPr>
              <w:ind w:firstLineChars="0" w:firstLine="0"/>
              <w:rPr>
                <w:sz w:val="21"/>
                <w:szCs w:val="21"/>
              </w:rPr>
            </w:pPr>
            <w:r>
              <w:rPr>
                <w:rFonts w:hint="eastAsia"/>
                <w:sz w:val="21"/>
                <w:szCs w:val="21"/>
              </w:rPr>
              <w:t>1</w:t>
            </w:r>
            <w:r>
              <w:rPr>
                <w:sz w:val="21"/>
                <w:szCs w:val="21"/>
              </w:rPr>
              <w:t>5</w:t>
            </w:r>
            <w:r>
              <w:rPr>
                <w:rFonts w:hint="eastAsia"/>
                <w:sz w:val="21"/>
                <w:szCs w:val="21"/>
              </w:rPr>
              <w:t>：</w:t>
            </w:r>
            <w:r>
              <w:rPr>
                <w:rFonts w:hint="eastAsia"/>
                <w:sz w:val="21"/>
                <w:szCs w:val="21"/>
              </w:rPr>
              <w:t xml:space="preserve"> </w:t>
            </w:r>
            <w:r w:rsidRPr="005E1837">
              <w:rPr>
                <w:rFonts w:hint="eastAsia"/>
                <w:b/>
                <w:sz w:val="21"/>
                <w:szCs w:val="21"/>
              </w:rPr>
              <w:t>else</w:t>
            </w:r>
            <w:r>
              <w:rPr>
                <w:sz w:val="21"/>
                <w:szCs w:val="21"/>
              </w:rPr>
              <w:t xml:space="preserve">  </w:t>
            </w:r>
            <m:oMath>
              <m:r>
                <w:rPr>
                  <w:rFonts w:ascii="Cambria Math" w:hAnsi="Cambria Math"/>
                  <w:sz w:val="21"/>
                  <w:szCs w:val="21"/>
                </w:rPr>
                <m:t xml:space="preserve"> iter←iter+1</m:t>
              </m:r>
            </m:oMath>
          </w:p>
        </w:tc>
      </w:tr>
      <w:tr w:rsidR="00E42FF2" w:rsidRPr="00880726" w14:paraId="1AF80CBE" w14:textId="77777777" w:rsidTr="00C21EDE">
        <w:tc>
          <w:tcPr>
            <w:tcW w:w="8931" w:type="dxa"/>
          </w:tcPr>
          <w:p w14:paraId="2FC10560" w14:textId="77777777" w:rsidR="00E42FF2" w:rsidRDefault="00E42FF2" w:rsidP="00C21EDE">
            <w:pPr>
              <w:ind w:firstLineChars="0" w:firstLine="0"/>
              <w:rPr>
                <w:sz w:val="21"/>
                <w:szCs w:val="21"/>
              </w:rPr>
            </w:pPr>
            <w:r>
              <w:rPr>
                <w:rFonts w:hint="eastAsia"/>
                <w:sz w:val="21"/>
                <w:szCs w:val="21"/>
              </w:rPr>
              <w:t>1</w:t>
            </w:r>
            <w:r>
              <w:rPr>
                <w:sz w:val="21"/>
                <w:szCs w:val="21"/>
              </w:rPr>
              <w:t>6</w:t>
            </w:r>
            <w:r>
              <w:rPr>
                <w:rFonts w:hint="eastAsia"/>
                <w:sz w:val="21"/>
                <w:szCs w:val="21"/>
              </w:rPr>
              <w:t>：</w:t>
            </w:r>
            <w:r>
              <w:rPr>
                <w:rFonts w:hint="eastAsia"/>
                <w:sz w:val="21"/>
                <w:szCs w:val="21"/>
              </w:rPr>
              <w:t xml:space="preserve"> </w:t>
            </w:r>
            <w:r w:rsidRPr="005E1837">
              <w:rPr>
                <w:b/>
                <w:sz w:val="21"/>
                <w:szCs w:val="21"/>
              </w:rPr>
              <w:t>end if</w:t>
            </w:r>
          </w:p>
        </w:tc>
      </w:tr>
      <w:tr w:rsidR="00E42FF2" w14:paraId="59AD0BFA" w14:textId="77777777" w:rsidTr="00C21EDE">
        <w:tc>
          <w:tcPr>
            <w:tcW w:w="8931" w:type="dxa"/>
          </w:tcPr>
          <w:p w14:paraId="390D98D6" w14:textId="77777777" w:rsidR="00E42FF2" w:rsidRPr="00CB7754" w:rsidRDefault="00E42FF2" w:rsidP="00C21EDE">
            <w:pPr>
              <w:ind w:firstLineChars="0" w:firstLine="0"/>
              <w:rPr>
                <w:sz w:val="21"/>
                <w:szCs w:val="21"/>
              </w:rPr>
            </w:pPr>
            <w:r w:rsidRPr="00CB7754">
              <w:rPr>
                <w:sz w:val="21"/>
                <w:szCs w:val="21"/>
              </w:rPr>
              <w:t>1</w:t>
            </w:r>
            <w:r>
              <w:rPr>
                <w:sz w:val="21"/>
                <w:szCs w:val="21"/>
              </w:rPr>
              <w:t>7</w:t>
            </w:r>
            <w:r w:rsidRPr="00CB7754">
              <w:rPr>
                <w:rFonts w:hint="eastAsia"/>
                <w:sz w:val="21"/>
                <w:szCs w:val="21"/>
              </w:rPr>
              <w:t>：</w:t>
            </w:r>
            <w:r w:rsidRPr="00CB7754">
              <w:rPr>
                <w:rFonts w:hint="eastAsia"/>
                <w:b/>
                <w:sz w:val="21"/>
                <w:szCs w:val="21"/>
              </w:rPr>
              <w:t>end</w:t>
            </w:r>
            <w:r>
              <w:rPr>
                <w:b/>
                <w:sz w:val="21"/>
                <w:szCs w:val="21"/>
              </w:rPr>
              <w:t xml:space="preserve"> </w:t>
            </w:r>
            <w:r w:rsidRPr="00CB7754">
              <w:rPr>
                <w:b/>
                <w:sz w:val="21"/>
                <w:szCs w:val="21"/>
              </w:rPr>
              <w:t>while</w:t>
            </w:r>
          </w:p>
        </w:tc>
      </w:tr>
      <w:tr w:rsidR="00E42FF2" w14:paraId="5691324D" w14:textId="77777777" w:rsidTr="00C21EDE">
        <w:trPr>
          <w:trHeight w:val="70"/>
        </w:trPr>
        <w:tc>
          <w:tcPr>
            <w:tcW w:w="8931" w:type="dxa"/>
            <w:tcBorders>
              <w:bottom w:val="single" w:sz="18" w:space="0" w:color="auto"/>
            </w:tcBorders>
          </w:tcPr>
          <w:p w14:paraId="5EB16589" w14:textId="06425995" w:rsidR="00E42FF2" w:rsidRPr="00CB7754" w:rsidRDefault="00E42FF2" w:rsidP="00C21EDE">
            <w:pPr>
              <w:ind w:firstLineChars="0" w:firstLine="0"/>
              <w:rPr>
                <w:b/>
                <w:sz w:val="21"/>
                <w:szCs w:val="21"/>
              </w:rPr>
            </w:pPr>
            <w:r w:rsidRPr="00CB7754">
              <w:rPr>
                <w:b/>
                <w:sz w:val="21"/>
                <w:szCs w:val="21"/>
              </w:rPr>
              <w:t>Output</w:t>
            </w:r>
            <w:r w:rsidRPr="00CB7754">
              <w:rPr>
                <w:rFonts w:hint="eastAsia"/>
                <w:b/>
                <w:sz w:val="21"/>
                <w:szCs w:val="21"/>
              </w:rPr>
              <w:t>：</w:t>
            </w:r>
            <m:oMath>
              <m:sSub>
                <m:sSubPr>
                  <m:ctrlPr>
                    <w:rPr>
                      <w:rFonts w:ascii="Cambria Math" w:hAnsi="Cambria Math"/>
                      <w:sz w:val="21"/>
                      <w:szCs w:val="21"/>
                    </w:rPr>
                  </m:ctrlPr>
                </m:sSubPr>
                <m:e>
                  <m:r>
                    <w:rPr>
                      <w:rFonts w:ascii="Cambria Math" w:hAnsi="Cambria Math"/>
                      <w:sz w:val="21"/>
                      <w:szCs w:val="21"/>
                    </w:rPr>
                    <m:t>S</m:t>
                  </m:r>
                </m:e>
                <m:sub>
                  <m:r>
                    <w:rPr>
                      <w:rFonts w:ascii="Cambria Math" w:hAnsi="Cambria Math"/>
                      <w:sz w:val="21"/>
                      <w:szCs w:val="21"/>
                    </w:rPr>
                    <m:t>lbest</m:t>
                  </m:r>
                </m:sub>
              </m:sSub>
            </m:oMath>
          </w:p>
        </w:tc>
      </w:tr>
    </w:tbl>
    <w:p w14:paraId="1B43A5A4" w14:textId="77777777" w:rsidR="009F3F32" w:rsidRDefault="009F3F32" w:rsidP="009F3F32">
      <w:pPr>
        <w:pStyle w:val="af"/>
      </w:pPr>
      <w:bookmarkStart w:id="80" w:name="_Toc416270977"/>
      <w:bookmarkStart w:id="81" w:name="_Toc420509934"/>
    </w:p>
    <w:p w14:paraId="0D364D1D" w14:textId="77777777" w:rsidR="00900A8A" w:rsidRDefault="00FA16F2" w:rsidP="00900A8A">
      <w:pPr>
        <w:pStyle w:val="3"/>
      </w:pPr>
      <w:bookmarkStart w:id="82" w:name="_Ref421005627"/>
      <w:bookmarkStart w:id="83" w:name="_Ref421005655"/>
      <w:bookmarkStart w:id="84" w:name="_Toc421198729"/>
      <w:r>
        <w:rPr>
          <w:rFonts w:hint="eastAsia"/>
        </w:rPr>
        <w:t>邻域</w:t>
      </w:r>
      <w:r w:rsidR="00900A8A">
        <w:rPr>
          <w:rFonts w:hint="eastAsia"/>
        </w:rPr>
        <w:t>动作</w:t>
      </w:r>
      <w:bookmarkEnd w:id="80"/>
      <w:bookmarkEnd w:id="81"/>
      <w:bookmarkEnd w:id="82"/>
      <w:bookmarkEnd w:id="83"/>
      <w:bookmarkEnd w:id="84"/>
    </w:p>
    <w:p w14:paraId="7738FE6A" w14:textId="77777777" w:rsidR="0027200B" w:rsidRPr="004746A1" w:rsidRDefault="0027200B" w:rsidP="0027200B">
      <w:pPr>
        <w:ind w:firstLine="480"/>
      </w:pPr>
      <w:r>
        <w:rPr>
          <w:rFonts w:hint="eastAsia"/>
        </w:rPr>
        <w:t>邻域，指的是解空间中当前解附近的区域，一般动过某个微小的变化可以到达。邻域</w:t>
      </w:r>
      <w:r>
        <w:t>结构是局部搜索算法的精髓部分</w:t>
      </w:r>
      <w:r>
        <w:rPr>
          <w:rFonts w:hint="eastAsia"/>
        </w:rPr>
        <w:t>，</w:t>
      </w:r>
      <w:r>
        <w:t>它决定了搜索过程中解更新的方向</w:t>
      </w:r>
      <w:r>
        <w:rPr>
          <w:rFonts w:hint="eastAsia"/>
        </w:rPr>
        <w:t>，</w:t>
      </w:r>
      <w:r>
        <w:t>影响找到的解的质量</w:t>
      </w:r>
      <w:r>
        <w:rPr>
          <w:rFonts w:hint="eastAsia"/>
        </w:rPr>
        <w:t>，</w:t>
      </w:r>
      <w:r>
        <w:t>同时也会影响解收敛性</w:t>
      </w:r>
      <w:r>
        <w:rPr>
          <w:rFonts w:hint="eastAsia"/>
        </w:rPr>
        <w:t>，决定搜索耗费的时间。影响邻域解的选择</w:t>
      </w:r>
      <w:r>
        <w:rPr>
          <w:rFonts w:hint="eastAsia"/>
        </w:rPr>
        <w:lastRenderedPageBreak/>
        <w:t>的主要有两个因素：一是邻域动作，</w:t>
      </w:r>
      <w:r w:rsidR="00E23B65">
        <w:rPr>
          <w:rFonts w:hint="eastAsia"/>
        </w:rPr>
        <w:t>二</w:t>
      </w:r>
      <w:r>
        <w:rPr>
          <w:rFonts w:hint="eastAsia"/>
        </w:rPr>
        <w:t>是邻域评估策略。在搜索过程中，当前解在邻域中搜索优度更好的解，</w:t>
      </w:r>
      <w:r w:rsidR="008C6245">
        <w:rPr>
          <w:rFonts w:hint="eastAsia"/>
        </w:rPr>
        <w:t>算法所能搜索到的地方就是当前解通过邻域动作所能变成的解；而后者决定了</w:t>
      </w:r>
      <w:r w:rsidR="00BF4266">
        <w:rPr>
          <w:rFonts w:hint="eastAsia"/>
        </w:rPr>
        <w:t>当前</w:t>
      </w:r>
      <w:r w:rsidR="008C6245">
        <w:rPr>
          <w:rFonts w:hint="eastAsia"/>
        </w:rPr>
        <w:t>解的</w:t>
      </w:r>
      <w:r w:rsidR="00527277">
        <w:rPr>
          <w:rFonts w:hint="eastAsia"/>
        </w:rPr>
        <w:t>替换</w:t>
      </w:r>
      <w:r w:rsidR="00A7310F">
        <w:rPr>
          <w:rFonts w:hint="eastAsia"/>
        </w:rPr>
        <w:t>和更新</w:t>
      </w:r>
      <w:r w:rsidR="00527277">
        <w:rPr>
          <w:rFonts w:hint="eastAsia"/>
        </w:rPr>
        <w:t>方式</w:t>
      </w:r>
      <w:r>
        <w:rPr>
          <w:rFonts w:hint="eastAsia"/>
        </w:rPr>
        <w:t>。</w:t>
      </w:r>
    </w:p>
    <w:p w14:paraId="60852124" w14:textId="77777777" w:rsidR="0027200B" w:rsidRPr="0027200B" w:rsidRDefault="0027200B" w:rsidP="009F3F32">
      <w:pPr>
        <w:pStyle w:val="af"/>
      </w:pPr>
    </w:p>
    <w:p w14:paraId="6E554D00" w14:textId="2C92FE1E" w:rsidR="007C6494" w:rsidRDefault="00380CF2" w:rsidP="007C6494">
      <w:pPr>
        <w:ind w:firstLine="480"/>
        <w:jc w:val="center"/>
      </w:pPr>
      <w:r>
        <w:object w:dxaOrig="9375" w:dyaOrig="3076" w14:anchorId="158DDD1A">
          <v:shape id="_x0000_i1026" type="#_x0000_t75" style="width:381.75pt;height:124.3pt" o:ole="">
            <v:imagedata r:id="rId31" o:title=""/>
          </v:shape>
          <o:OLEObject Type="Embed" ProgID="Visio.Drawing.15" ShapeID="_x0000_i1026" DrawAspect="Content" ObjectID="_1585411452" r:id="rId32"/>
        </w:object>
      </w:r>
    </w:p>
    <w:p w14:paraId="5977DA8E" w14:textId="77777777" w:rsidR="007C6494" w:rsidRDefault="007C6494" w:rsidP="007C6494">
      <w:pPr>
        <w:pStyle w:val="af"/>
        <w:ind w:firstLine="400"/>
      </w:pPr>
      <w:bookmarkStart w:id="85" w:name="_Ref413747051"/>
      <w:bookmarkStart w:id="86" w:name="_Ref413747045"/>
      <w:r>
        <w:rPr>
          <w:rFonts w:hint="eastAsia"/>
        </w:rPr>
        <w:t>图</w:t>
      </w:r>
      <w:r w:rsidR="00844626">
        <w:fldChar w:fldCharType="begin"/>
      </w:r>
      <w:r w:rsidR="00844626">
        <w:instrText xml:space="preserve"> </w:instrText>
      </w:r>
      <w:r w:rsidR="00844626">
        <w:rPr>
          <w:rFonts w:hint="eastAsia"/>
        </w:rPr>
        <w:instrText>STYLEREF 1 \s</w:instrText>
      </w:r>
      <w:r w:rsidR="00844626">
        <w:instrText xml:space="preserve"> </w:instrText>
      </w:r>
      <w:r w:rsidR="00844626">
        <w:fldChar w:fldCharType="separate"/>
      </w:r>
      <w:r w:rsidR="00654C1C">
        <w:rPr>
          <w:noProof/>
        </w:rPr>
        <w:t>3</w:t>
      </w:r>
      <w:r w:rsidR="00844626">
        <w:fldChar w:fldCharType="end"/>
      </w:r>
      <w:r w:rsidR="00844626">
        <w:t>.</w:t>
      </w:r>
      <w:r w:rsidR="00844626">
        <w:fldChar w:fldCharType="begin"/>
      </w:r>
      <w:r w:rsidR="00844626">
        <w:instrText xml:space="preserve"> </w:instrText>
      </w:r>
      <w:r w:rsidR="00844626">
        <w:rPr>
          <w:rFonts w:hint="eastAsia"/>
        </w:rPr>
        <w:instrText xml:space="preserve">SEQ </w:instrText>
      </w:r>
      <w:r w:rsidR="00844626">
        <w:rPr>
          <w:rFonts w:hint="eastAsia"/>
        </w:rPr>
        <w:instrText>图</w:instrText>
      </w:r>
      <w:r w:rsidR="00844626">
        <w:rPr>
          <w:rFonts w:hint="eastAsia"/>
        </w:rPr>
        <w:instrText xml:space="preserve"> \* ARABIC \s 1</w:instrText>
      </w:r>
      <w:r w:rsidR="00844626">
        <w:instrText xml:space="preserve"> </w:instrText>
      </w:r>
      <w:r w:rsidR="00844626">
        <w:fldChar w:fldCharType="separate"/>
      </w:r>
      <w:r w:rsidR="00654C1C">
        <w:rPr>
          <w:noProof/>
        </w:rPr>
        <w:t>1</w:t>
      </w:r>
      <w:r w:rsidR="00844626">
        <w:fldChar w:fldCharType="end"/>
      </w:r>
      <w:bookmarkEnd w:id="85"/>
      <w:r>
        <w:t xml:space="preserve"> </w:t>
      </w:r>
      <w:r>
        <w:t>对称</w:t>
      </w:r>
      <w:r>
        <w:t>TSP</w:t>
      </w:r>
      <w:r>
        <w:t>一般邻域动作</w:t>
      </w:r>
      <w:bookmarkEnd w:id="86"/>
    </w:p>
    <w:p w14:paraId="6608669B" w14:textId="77777777" w:rsidR="002962F7" w:rsidRPr="002962F7" w:rsidRDefault="002962F7" w:rsidP="009F3F32">
      <w:pPr>
        <w:pStyle w:val="af"/>
      </w:pPr>
    </w:p>
    <w:p w14:paraId="6B552D29" w14:textId="77777777" w:rsidR="00B83F13" w:rsidRDefault="00347841" w:rsidP="00ED574A">
      <w:pPr>
        <w:ind w:firstLine="480"/>
      </w:pPr>
      <w:r>
        <w:rPr>
          <w:rFonts w:hint="eastAsia"/>
        </w:rPr>
        <w:t>一般地，</w:t>
      </w:r>
      <w:r w:rsidR="00452062">
        <w:rPr>
          <w:rFonts w:hint="eastAsia"/>
        </w:rPr>
        <w:t>一个算法</w:t>
      </w:r>
      <w:r w:rsidR="00452062">
        <w:t>的</w:t>
      </w:r>
      <w:r w:rsidR="00452062">
        <w:rPr>
          <w:rFonts w:hint="eastAsia"/>
        </w:rPr>
        <w:t>邻域</w:t>
      </w:r>
      <w:r w:rsidR="00452062">
        <w:t>定义为只改变</w:t>
      </w:r>
      <w:r w:rsidR="00FD7742">
        <w:t>当前</w:t>
      </w:r>
      <w:r w:rsidR="00452062">
        <w:t>解中</w:t>
      </w:r>
      <m:oMath>
        <m:r>
          <w:rPr>
            <w:rFonts w:ascii="Cambria Math" w:hAnsi="Cambria Math"/>
          </w:rPr>
          <m:t>k</m:t>
        </m:r>
      </m:oMath>
      <w:r w:rsidR="00452062">
        <w:t>个成分就能到达的解</w:t>
      </w:r>
      <w:r w:rsidR="00452062">
        <w:rPr>
          <w:rFonts w:hint="eastAsia"/>
        </w:rPr>
        <w:t>，</w:t>
      </w:r>
      <w:r w:rsidR="00452062">
        <w:t>那么该算法就称为</w:t>
      </w:r>
      <m:oMath>
        <m:r>
          <w:rPr>
            <w:rFonts w:ascii="Cambria Math" w:hAnsi="Cambria Math"/>
          </w:rPr>
          <m:t>k</m:t>
        </m:r>
      </m:oMath>
      <w:r w:rsidR="00452062">
        <w:rPr>
          <w:rFonts w:hint="eastAsia"/>
        </w:rPr>
        <w:t>-</w:t>
      </w:r>
      <w:r w:rsidR="00452062">
        <w:t>opt</w:t>
      </w:r>
      <w:r w:rsidR="00452062">
        <w:rPr>
          <w:rFonts w:hint="eastAsia"/>
        </w:rPr>
        <w:t>。</w:t>
      </w:r>
      <w:r w:rsidR="00532745">
        <w:rPr>
          <w:rFonts w:hint="eastAsia"/>
        </w:rPr>
        <w:t>现在普遍认为</w:t>
      </w:r>
      <w:r w:rsidR="00197D48">
        <w:rPr>
          <w:rFonts w:hint="eastAsia"/>
        </w:rPr>
        <w:t>LK(Lin-</w:t>
      </w:r>
      <w:r w:rsidR="00197D48">
        <w:t>Kernighan)</w:t>
      </w:r>
      <w:r w:rsidR="00BD72D7">
        <w:t>算法是</w:t>
      </w:r>
      <w:r w:rsidR="00B075E4">
        <w:rPr>
          <w:rFonts w:hint="eastAsia"/>
        </w:rPr>
        <w:t>求解</w:t>
      </w:r>
      <w:r w:rsidR="00867BD2">
        <w:t>TSP</w:t>
      </w:r>
      <w:r w:rsidR="00867BD2">
        <w:t>问题最简单最基础的一类</w:t>
      </w:r>
      <w:r w:rsidR="0034464D">
        <w:t>算法</w:t>
      </w:r>
      <w:r w:rsidR="00867BD2">
        <w:rPr>
          <w:rFonts w:hint="eastAsia"/>
        </w:rPr>
        <w:t>，</w:t>
      </w:r>
      <w:r w:rsidR="00B23DE2">
        <w:rPr>
          <w:rFonts w:hint="eastAsia"/>
        </w:rPr>
        <w:t>它主要是通过几种</w:t>
      </w:r>
      <w:r w:rsidR="00F369D6">
        <w:rPr>
          <w:rFonts w:hint="eastAsia"/>
        </w:rPr>
        <w:t>变化较小</w:t>
      </w:r>
      <w:r w:rsidR="00B23DE2">
        <w:rPr>
          <w:rFonts w:hint="eastAsia"/>
        </w:rPr>
        <w:t>的</w:t>
      </w:r>
      <m:oMath>
        <m:r>
          <w:rPr>
            <w:rFonts w:ascii="Cambria Math" w:hAnsi="Cambria Math"/>
          </w:rPr>
          <m:t>k</m:t>
        </m:r>
      </m:oMath>
      <w:r w:rsidR="00B23DE2" w:rsidRPr="0034464D">
        <w:rPr>
          <w:rFonts w:hint="eastAsia"/>
        </w:rPr>
        <w:t>-</w:t>
      </w:r>
      <w:r w:rsidR="00B23DE2" w:rsidRPr="0034464D">
        <w:t>opt</w:t>
      </w:r>
      <m:oMath>
        <m:r>
          <m:rPr>
            <m:sty m:val="p"/>
          </m:rPr>
          <w:rPr>
            <w:rFonts w:ascii="Cambria Math" w:hAnsi="Cambria Math"/>
          </w:rPr>
          <m:t>(</m:t>
        </m:r>
        <m:r>
          <w:rPr>
            <w:rFonts w:ascii="Cambria Math" w:hAnsi="Cambria Math"/>
          </w:rPr>
          <m:t>k≤4</m:t>
        </m:r>
        <m:r>
          <m:rPr>
            <m:sty m:val="p"/>
          </m:rPr>
          <w:rPr>
            <w:rFonts w:ascii="Cambria Math" w:hAnsi="Cambria Math"/>
          </w:rPr>
          <m:t>)</m:t>
        </m:r>
      </m:oMath>
      <w:r w:rsidR="00B23DE2">
        <w:t>动作来实现的</w:t>
      </w:r>
      <w:r w:rsidR="005B71BA">
        <w:fldChar w:fldCharType="begin"/>
      </w:r>
      <w:r w:rsidR="009E2EEA">
        <w:instrText xml:space="preserve"> ADDIN EN.CITE &lt;EndNote&gt;&lt;Cite&gt;&lt;Author&gt;Rego&lt;/Author&gt;&lt;Year&gt;2011&lt;/Year&gt;&lt;RecNum&gt;20&lt;/RecNum&gt;&lt;DisplayText&gt;&lt;style face="superscript"&gt;[25]&lt;/style&gt;&lt;/DisplayText&gt;&lt;record&gt;&lt;rec-number&gt;20&lt;/rec-number&gt;&lt;foreign-keys&gt;&lt;key app="EN" db-id="wz500wdf7vp9v4e0206p0zwuzazrat2tpapx" timestamp="1427461919"&gt;20&lt;/key&gt;&lt;/foreign-keys&gt;&lt;ref-type name="Journal Article"&gt;17&lt;/ref-type&gt;&lt;contributors&gt;&lt;authors&gt;&lt;author&gt;Rego, César&lt;/author&gt;&lt;author&gt;Gamboa, Dorabela&lt;/author&gt;&lt;author&gt;Glover, Fred&lt;/author&gt;&lt;author&gt;Osterman, Colin&lt;/author&gt;&lt;/authors&gt;&lt;/contributors&gt;&lt;titles&gt;&lt;title&gt;Traveling salesman problem heuristics: leading methods, implementations and latest advances&lt;/title&gt;&lt;secondary-title&gt;European Journal of Operational Research&lt;/secondary-title&gt;&lt;/titles&gt;&lt;periodical&gt;&lt;full-title&gt;European Journal of Operational Research&lt;/full-title&gt;&lt;/periodical&gt;&lt;pages&gt;427-441&lt;/pages&gt;&lt;volume&gt;211&lt;/volume&gt;&lt;number&gt;3&lt;/number&gt;&lt;dates&gt;&lt;year&gt;2011&lt;/year&gt;&lt;/dates&gt;&lt;isbn&gt;0377-2217&lt;/isbn&gt;&lt;urls&gt;&lt;/urls&gt;&lt;/record&gt;&lt;/Cite&gt;&lt;/EndNote&gt;</w:instrText>
      </w:r>
      <w:r w:rsidR="005B71BA">
        <w:fldChar w:fldCharType="separate"/>
      </w:r>
      <w:r w:rsidR="009E2EEA" w:rsidRPr="009E2EEA">
        <w:rPr>
          <w:noProof/>
          <w:vertAlign w:val="superscript"/>
        </w:rPr>
        <w:t>[</w:t>
      </w:r>
      <w:hyperlink w:anchor="_ENREF_25" w:tooltip="Rego, 2011 #20" w:history="1">
        <w:r w:rsidR="00D2594D" w:rsidRPr="009E2EEA">
          <w:rPr>
            <w:noProof/>
            <w:vertAlign w:val="superscript"/>
          </w:rPr>
          <w:t>25</w:t>
        </w:r>
      </w:hyperlink>
      <w:r w:rsidR="009E2EEA" w:rsidRPr="009E2EEA">
        <w:rPr>
          <w:noProof/>
          <w:vertAlign w:val="superscript"/>
        </w:rPr>
        <w:t>]</w:t>
      </w:r>
      <w:r w:rsidR="005B71BA">
        <w:fldChar w:fldCharType="end"/>
      </w:r>
      <w:r w:rsidR="00F369D6">
        <w:rPr>
          <w:rFonts w:hint="eastAsia"/>
        </w:rPr>
        <w:t>，</w:t>
      </w:r>
      <w:r w:rsidR="00F369D6">
        <w:fldChar w:fldCharType="begin"/>
      </w:r>
      <w:r w:rsidR="00F369D6">
        <w:instrText xml:space="preserve"> REF _Ref413747051 \h </w:instrText>
      </w:r>
      <w:r w:rsidR="00F369D6">
        <w:fldChar w:fldCharType="separate"/>
      </w:r>
      <w:r w:rsidR="00654C1C">
        <w:rPr>
          <w:rFonts w:hint="eastAsia"/>
        </w:rPr>
        <w:t>图</w:t>
      </w:r>
      <w:r w:rsidR="00654C1C">
        <w:rPr>
          <w:noProof/>
        </w:rPr>
        <w:t>3</w:t>
      </w:r>
      <w:r w:rsidR="00654C1C">
        <w:t>.</w:t>
      </w:r>
      <w:r w:rsidR="00654C1C">
        <w:rPr>
          <w:noProof/>
        </w:rPr>
        <w:t>1</w:t>
      </w:r>
      <w:r w:rsidR="00F369D6">
        <w:fldChar w:fldCharType="end"/>
      </w:r>
      <w:r w:rsidR="00F369D6">
        <w:t>给出了</w:t>
      </w:r>
      <w:r w:rsidR="00B06534">
        <w:rPr>
          <w:rFonts w:hint="eastAsia"/>
        </w:rPr>
        <w:t>对称型</w:t>
      </w:r>
      <w:r w:rsidR="00B06534">
        <w:rPr>
          <w:rFonts w:hint="eastAsia"/>
        </w:rPr>
        <w:t>TSP</w:t>
      </w:r>
      <w:r w:rsidR="00B47C92">
        <w:rPr>
          <w:rFonts w:hint="eastAsia"/>
        </w:rPr>
        <w:t>中</w:t>
      </w:r>
      <m:oMath>
        <m:r>
          <w:rPr>
            <w:rFonts w:ascii="Cambria Math" w:hAnsi="Cambria Math"/>
          </w:rPr>
          <m:t>k≤4</m:t>
        </m:r>
      </m:oMath>
      <w:r w:rsidR="00EB3DAB">
        <w:t>的</w:t>
      </w:r>
      <w:bookmarkStart w:id="87" w:name="OLE_LINK10"/>
      <w:bookmarkStart w:id="88" w:name="OLE_LINK11"/>
      <w:r w:rsidR="00B366B7">
        <w:t>三种</w:t>
      </w:r>
      <w:r w:rsidR="00EB3DAB" w:rsidRPr="00EB3DAB">
        <w:rPr>
          <w:i/>
        </w:rPr>
        <w:t>k</w:t>
      </w:r>
      <w:r w:rsidR="00EB3DAB" w:rsidRPr="00EB3DAB">
        <w:rPr>
          <w:rFonts w:hint="eastAsia"/>
          <w:i/>
        </w:rPr>
        <w:t>-</w:t>
      </w:r>
      <w:r w:rsidR="00EB3DAB" w:rsidRPr="00EB3DAB">
        <w:rPr>
          <w:i/>
        </w:rPr>
        <w:t>opt</w:t>
      </w:r>
      <w:r w:rsidR="00EB3DAB" w:rsidRPr="00EB3DAB">
        <w:t>动作</w:t>
      </w:r>
      <w:bookmarkEnd w:id="87"/>
      <w:bookmarkEnd w:id="88"/>
      <w:r w:rsidR="005B71BA">
        <w:rPr>
          <w:rFonts w:hint="eastAsia"/>
        </w:rPr>
        <w:t>实例</w:t>
      </w:r>
      <w:r w:rsidR="00E62EB1">
        <w:rPr>
          <w:rFonts w:hint="eastAsia"/>
        </w:rPr>
        <w:t>，圆环表示原来的路径，虚线表示动作删除的边，</w:t>
      </w:r>
      <w:r w:rsidR="00797B31">
        <w:rPr>
          <w:rFonts w:hint="eastAsia"/>
        </w:rPr>
        <w:t>环内的实线均为增加的边，显然</w:t>
      </w:r>
      <w:r w:rsidR="001A0B9B">
        <w:rPr>
          <w:rFonts w:hint="eastAsia"/>
        </w:rPr>
        <w:t>对于对称</w:t>
      </w:r>
      <w:r w:rsidR="001A0B9B">
        <w:rPr>
          <w:rFonts w:hint="eastAsia"/>
        </w:rPr>
        <w:t>TSP</w:t>
      </w:r>
      <w:r w:rsidR="00F44A04">
        <w:rPr>
          <w:rFonts w:hint="eastAsia"/>
        </w:rPr>
        <w:t>的</w:t>
      </w:r>
      <m:oMath>
        <m:r>
          <w:rPr>
            <w:rFonts w:ascii="Cambria Math" w:hAnsi="Cambria Math"/>
          </w:rPr>
          <m:t>k</m:t>
        </m:r>
      </m:oMath>
      <w:r w:rsidR="00EB3DAB" w:rsidRPr="00797B31">
        <w:rPr>
          <w:rFonts w:hint="eastAsia"/>
          <w:i/>
        </w:rPr>
        <w:t>-</w:t>
      </w:r>
      <w:r w:rsidR="00EB3DAB" w:rsidRPr="00797B31">
        <w:rPr>
          <w:i/>
        </w:rPr>
        <w:t>opt</w:t>
      </w:r>
      <w:r w:rsidR="00797B31" w:rsidRPr="00797B31">
        <w:t>动作</w:t>
      </w:r>
      <w:r w:rsidR="00FD0F94">
        <w:t>会</w:t>
      </w:r>
      <w:r w:rsidR="00F44A04">
        <w:t>伴随着</w:t>
      </w:r>
      <w:r w:rsidR="00F44A04" w:rsidRPr="00F44A04">
        <w:rPr>
          <w:i/>
        </w:rPr>
        <w:t>k</w:t>
      </w:r>
      <w:r w:rsidR="00F44A04" w:rsidRPr="00F44A04">
        <w:t>条</w:t>
      </w:r>
      <w:r w:rsidR="00D05772">
        <w:t>边的删除和另外</w:t>
      </w:r>
      <w:r w:rsidR="00CE27E9" w:rsidRPr="00CE27E9">
        <w:rPr>
          <w:i/>
        </w:rPr>
        <w:t>k</w:t>
      </w:r>
      <w:r w:rsidR="00CE27E9" w:rsidRPr="00CE27E9">
        <w:t>条边的</w:t>
      </w:r>
      <w:r w:rsidR="00CE27E9">
        <w:rPr>
          <w:rFonts w:hint="eastAsia"/>
        </w:rPr>
        <w:t>增加。</w:t>
      </w:r>
    </w:p>
    <w:p w14:paraId="3DB26A77" w14:textId="77777777" w:rsidR="00B41CB6" w:rsidRDefault="00B41CB6" w:rsidP="009F3F32">
      <w:pPr>
        <w:pStyle w:val="af"/>
      </w:pPr>
    </w:p>
    <w:p w14:paraId="00AB38B7" w14:textId="7877AEFA" w:rsidR="00B41CB6" w:rsidRDefault="00493D50" w:rsidP="00B41CB6">
      <w:pPr>
        <w:ind w:firstLine="480"/>
        <w:jc w:val="center"/>
      </w:pPr>
      <w:r>
        <w:object w:dxaOrig="8176" w:dyaOrig="3196" w14:anchorId="7E67EE22">
          <v:shape id="_x0000_i1027" type="#_x0000_t75" style="width:396.7pt;height:150.8pt" o:ole="">
            <v:imagedata r:id="rId33" o:title=""/>
          </v:shape>
          <o:OLEObject Type="Embed" ProgID="Visio.Drawing.15" ShapeID="_x0000_i1027" DrawAspect="Content" ObjectID="_1585411453" r:id="rId34"/>
        </w:object>
      </w:r>
    </w:p>
    <w:p w14:paraId="43AB8405" w14:textId="77777777" w:rsidR="00B41CB6" w:rsidRDefault="00B41CB6" w:rsidP="00B41CB6">
      <w:pPr>
        <w:pStyle w:val="af"/>
        <w:ind w:firstLine="400"/>
      </w:pPr>
      <w:bookmarkStart w:id="89" w:name="_Ref413748107"/>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654C1C">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54C1C">
        <w:rPr>
          <w:noProof/>
        </w:rPr>
        <w:t>2</w:t>
      </w:r>
      <w:r>
        <w:fldChar w:fldCharType="end"/>
      </w:r>
      <w:bookmarkEnd w:id="89"/>
      <w:r>
        <w:t xml:space="preserve"> </w:t>
      </w:r>
      <w:r>
        <w:t>非对称</w:t>
      </w:r>
      <w:r>
        <w:t>TSP</w:t>
      </w:r>
      <w:r>
        <w:t>删除两条边动作前后变化</w:t>
      </w:r>
    </w:p>
    <w:p w14:paraId="25F48EDB" w14:textId="77777777" w:rsidR="00B41CB6" w:rsidRPr="00B41CB6" w:rsidRDefault="00B41CB6" w:rsidP="009F3F32">
      <w:pPr>
        <w:pStyle w:val="af"/>
      </w:pPr>
    </w:p>
    <w:p w14:paraId="32194119" w14:textId="77777777" w:rsidR="000760FB" w:rsidRPr="000760FB" w:rsidRDefault="00136CF0" w:rsidP="00B41CB6">
      <w:pPr>
        <w:ind w:firstLine="480"/>
      </w:pPr>
      <w:r>
        <w:t>但对于我们研究的非对称</w:t>
      </w:r>
      <w:r>
        <w:t>TSP</w:t>
      </w:r>
      <w:r>
        <w:rPr>
          <w:rFonts w:hint="eastAsia"/>
        </w:rPr>
        <w:t>，</w:t>
      </w:r>
      <w:r w:rsidRPr="005F5959">
        <w:rPr>
          <w:rFonts w:hint="eastAsia"/>
        </w:rPr>
        <w:t>Lin-</w:t>
      </w:r>
      <w:r w:rsidRPr="005F5959">
        <w:t>Kernighan</w:t>
      </w:r>
      <w:r>
        <w:t>算法的邻域结构就不再</w:t>
      </w:r>
      <w:r>
        <w:rPr>
          <w:rFonts w:hint="eastAsia"/>
        </w:rPr>
        <w:t>适用</w:t>
      </w:r>
      <w:r>
        <w:t>了</w:t>
      </w:r>
      <w:r>
        <w:rPr>
          <w:rFonts w:hint="eastAsia"/>
        </w:rPr>
        <w:t>，</w:t>
      </w:r>
      <w:r>
        <w:t>因为边的有向性</w:t>
      </w:r>
      <w:r>
        <w:rPr>
          <w:rFonts w:hint="eastAsia"/>
        </w:rPr>
        <w:t>，</w:t>
      </w:r>
      <w:r>
        <w:t>当删除边并按照</w:t>
      </w:r>
      <w:r w:rsidRPr="00DE5634">
        <w:fldChar w:fldCharType="begin"/>
      </w:r>
      <w:r w:rsidRPr="00DE5634">
        <w:instrText xml:space="preserve"> REF _Ref413747051 \h </w:instrText>
      </w:r>
      <w:r w:rsidRPr="00DE5634">
        <w:fldChar w:fldCharType="separate"/>
      </w:r>
      <w:r w:rsidR="00654C1C">
        <w:rPr>
          <w:rFonts w:hint="eastAsia"/>
        </w:rPr>
        <w:t>图</w:t>
      </w:r>
      <w:r w:rsidR="00654C1C">
        <w:rPr>
          <w:noProof/>
        </w:rPr>
        <w:t>3</w:t>
      </w:r>
      <w:r w:rsidR="00654C1C">
        <w:t>.</w:t>
      </w:r>
      <w:r w:rsidR="00654C1C">
        <w:rPr>
          <w:noProof/>
        </w:rPr>
        <w:t>1</w:t>
      </w:r>
      <w:r w:rsidRPr="00DE5634">
        <w:fldChar w:fldCharType="end"/>
      </w:r>
      <w:r>
        <w:t>的方法成环时</w:t>
      </w:r>
      <w:r>
        <w:rPr>
          <w:rFonts w:hint="eastAsia"/>
        </w:rPr>
        <w:t>，</w:t>
      </w:r>
      <w:r>
        <w:t>会伴随着一段路径的反向</w:t>
      </w:r>
      <w:r>
        <w:rPr>
          <w:rFonts w:hint="eastAsia"/>
        </w:rPr>
        <w:t>，</w:t>
      </w:r>
      <w:r>
        <w:t>导致解的结构发生了较大的改变</w:t>
      </w:r>
      <w:r>
        <w:rPr>
          <w:rFonts w:hint="eastAsia"/>
        </w:rPr>
        <w:t>。以删除两条边为例，</w:t>
      </w:r>
      <w:r>
        <w:fldChar w:fldCharType="begin"/>
      </w:r>
      <w:r>
        <w:instrText xml:space="preserve"> </w:instrText>
      </w:r>
      <w:r>
        <w:rPr>
          <w:rFonts w:hint="eastAsia"/>
        </w:rPr>
        <w:instrText>REF _Ref413748107 \h</w:instrText>
      </w:r>
      <w:r>
        <w:instrText xml:space="preserve"> </w:instrText>
      </w:r>
      <w:r>
        <w:fldChar w:fldCharType="separate"/>
      </w:r>
      <w:r w:rsidR="00654C1C">
        <w:rPr>
          <w:rFonts w:hint="eastAsia"/>
        </w:rPr>
        <w:t>图</w:t>
      </w:r>
      <w:r w:rsidR="00654C1C">
        <w:rPr>
          <w:noProof/>
        </w:rPr>
        <w:t>3</w:t>
      </w:r>
      <w:r w:rsidR="00654C1C">
        <w:t>.</w:t>
      </w:r>
      <w:r w:rsidR="00654C1C">
        <w:rPr>
          <w:noProof/>
        </w:rPr>
        <w:t>2</w:t>
      </w:r>
      <w:r>
        <w:fldChar w:fldCharType="end"/>
      </w:r>
      <w:r>
        <w:t>给出了非对称</w:t>
      </w:r>
      <w:r>
        <w:t>TSP</w:t>
      </w:r>
      <w:r>
        <w:t>问题在进行这个动作前后</w:t>
      </w:r>
      <w:r>
        <w:rPr>
          <w:rFonts w:hint="eastAsia"/>
        </w:rPr>
        <w:t>哈密顿</w:t>
      </w:r>
      <w:r>
        <w:t>环的变化</w:t>
      </w:r>
      <w:r>
        <w:rPr>
          <w:rFonts w:hint="eastAsia"/>
        </w:rPr>
        <w:t>，</w:t>
      </w:r>
      <w:r>
        <w:t>左边的</w:t>
      </w:r>
      <w:r>
        <w:rPr>
          <w:rFonts w:hint="eastAsia"/>
        </w:rPr>
        <w:t>图</w:t>
      </w:r>
      <w:r>
        <w:t>表示做动作前的哈密顿环</w:t>
      </w:r>
      <w:r>
        <w:rPr>
          <w:rFonts w:hint="eastAsia"/>
        </w:rPr>
        <w:t>，箭头</w:t>
      </w:r>
      <w:r>
        <w:rPr>
          <w:rFonts w:hint="eastAsia"/>
        </w:rPr>
        <w:lastRenderedPageBreak/>
        <w:t>表示路径中边的方向，</w:t>
      </w:r>
      <w:r>
        <w:t>其中虚线表示要删除的两条边</w:t>
      </w:r>
      <w:r>
        <w:rPr>
          <w:rFonts w:hint="eastAsia"/>
        </w:rPr>
        <w:t>；右边的环表示删除两条边后为了保证解的有效性而形成的新环，明显可以看到有两条边的方向（最上面两条）发生了变化，而且，如果删除的两条边之间边的数量越多，则反向边也就越多，所以因为图的非对称性，这种动作导致的解的变化就非常大了。因此，对于我们的非对称</w:t>
      </w:r>
      <w:r>
        <w:rPr>
          <w:rFonts w:hint="eastAsia"/>
        </w:rPr>
        <w:t>TSP</w:t>
      </w:r>
      <w:r>
        <w:rPr>
          <w:rFonts w:hint="eastAsia"/>
        </w:rPr>
        <w:t>问题，这种局部动作的幅度偏大，并不适用，而我们的实际测试也正好印证了这一点。</w:t>
      </w:r>
    </w:p>
    <w:p w14:paraId="0DE3383F" w14:textId="77777777" w:rsidR="00FD20FC" w:rsidRDefault="006A2402" w:rsidP="00A951A9">
      <w:pPr>
        <w:ind w:firstLine="480"/>
      </w:pPr>
      <w:r>
        <w:t>邻域表示当前解的附近区域</w:t>
      </w:r>
      <w:r>
        <w:rPr>
          <w:rFonts w:hint="eastAsia"/>
        </w:rPr>
        <w:t>，</w:t>
      </w:r>
      <w:r>
        <w:t>所以要求邻域动作要相对小一些</w:t>
      </w:r>
      <w:r w:rsidR="006E4887">
        <w:rPr>
          <w:rFonts w:hint="eastAsia"/>
        </w:rPr>
        <w:t>。</w:t>
      </w:r>
      <w:r w:rsidR="00DE0CA8">
        <w:rPr>
          <w:rFonts w:hint="eastAsia"/>
        </w:rPr>
        <w:t>我们研究的问题的合法解是</w:t>
      </w:r>
      <w:r w:rsidR="00487886">
        <w:rPr>
          <w:rFonts w:hint="eastAsia"/>
        </w:rPr>
        <w:t>哈密顿环，</w:t>
      </w:r>
      <w:r w:rsidR="008C6FC4">
        <w:rPr>
          <w:rFonts w:hint="eastAsia"/>
        </w:rPr>
        <w:t>是边的集合，</w:t>
      </w:r>
      <w:r w:rsidR="00487886">
        <w:rPr>
          <w:rFonts w:hint="eastAsia"/>
        </w:rPr>
        <w:t>但我们</w:t>
      </w:r>
      <w:r w:rsidR="008C6FC4">
        <w:rPr>
          <w:rFonts w:hint="eastAsia"/>
        </w:rPr>
        <w:t>在实际算法</w:t>
      </w:r>
      <w:r w:rsidR="00082526">
        <w:rPr>
          <w:rFonts w:hint="eastAsia"/>
        </w:rPr>
        <w:t>实现</w:t>
      </w:r>
      <w:r w:rsidR="008C6FC4">
        <w:rPr>
          <w:rFonts w:hint="eastAsia"/>
        </w:rPr>
        <w:t>的时候，</w:t>
      </w:r>
      <w:r w:rsidR="00CE4D78">
        <w:rPr>
          <w:rFonts w:hint="eastAsia"/>
        </w:rPr>
        <w:t>解</w:t>
      </w:r>
      <w:r w:rsidR="00487886">
        <w:rPr>
          <w:rFonts w:hint="eastAsia"/>
        </w:rPr>
        <w:t>可以用一个</w:t>
      </w:r>
      <w:r w:rsidR="009F73D3">
        <w:rPr>
          <w:rFonts w:hint="eastAsia"/>
        </w:rPr>
        <w:t>有序</w:t>
      </w:r>
      <w:r w:rsidR="00487886">
        <w:rPr>
          <w:rFonts w:hint="eastAsia"/>
        </w:rPr>
        <w:t>序列</w:t>
      </w:r>
      <m:oMath>
        <m:r>
          <w:rPr>
            <w:rFonts w:ascii="Cambria Math" w:hAnsi="Cambria Math"/>
          </w:rPr>
          <m:t>S</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k</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n</m:t>
            </m:r>
          </m:sub>
          <m:sup>
            <m:r>
              <w:rPr>
                <w:rFonts w:ascii="Cambria Math" w:hAnsi="Cambria Math"/>
              </w:rPr>
              <m:t>'</m:t>
            </m:r>
          </m:sup>
        </m:sSubSup>
        <m:r>
          <m:rPr>
            <m:sty m:val="p"/>
          </m:rPr>
          <w:rPr>
            <w:rFonts w:ascii="Cambria Math" w:hAnsi="Cambria Math"/>
          </w:rPr>
          <m:t>}(</m:t>
        </m:r>
        <m:r>
          <w:rPr>
            <w:rFonts w:ascii="Cambria Math" w:hAnsi="Cambria Math"/>
          </w:rPr>
          <m:t>1≤k≤n</m:t>
        </m:r>
        <m:r>
          <m:rPr>
            <m:sty m:val="p"/>
          </m:rPr>
          <w:rPr>
            <w:rFonts w:ascii="Cambria Math" w:hAnsi="Cambria Math"/>
          </w:rPr>
          <m:t>)</m:t>
        </m:r>
      </m:oMath>
      <w:r w:rsidR="00487886">
        <w:rPr>
          <w:rFonts w:hint="eastAsia"/>
        </w:rPr>
        <w:t>来表示，</w:t>
      </w:r>
      <w:r w:rsidR="006816D5">
        <w:rPr>
          <w:rFonts w:hint="eastAsia"/>
        </w:rPr>
        <w:t>其中</w:t>
      </w:r>
      <m:oMath>
        <m:sSubSup>
          <m:sSubSupPr>
            <m:ctrlPr>
              <w:rPr>
                <w:rFonts w:ascii="Cambria Math" w:hAnsi="Cambria Math"/>
              </w:rPr>
            </m:ctrlPr>
          </m:sSubSupPr>
          <m:e>
            <m:r>
              <w:rPr>
                <w:rFonts w:ascii="Cambria Math" w:hAnsi="Cambria Math"/>
              </w:rPr>
              <m:t>v</m:t>
            </m:r>
          </m:e>
          <m:sub>
            <m:r>
              <w:rPr>
                <w:rFonts w:ascii="Cambria Math" w:hAnsi="Cambria Math"/>
              </w:rPr>
              <m:t>k</m:t>
            </m:r>
          </m:sub>
          <m:sup>
            <m:r>
              <w:rPr>
                <w:rFonts w:ascii="Cambria Math" w:hAnsi="Cambria Math"/>
              </w:rPr>
              <m:t>'</m:t>
            </m:r>
          </m:sup>
        </m:sSubSup>
      </m:oMath>
      <w:r w:rsidR="006816D5">
        <w:t>表示位置</w:t>
      </w:r>
      <m:oMath>
        <m:r>
          <w:rPr>
            <w:rFonts w:ascii="Cambria Math" w:hAnsi="Cambria Math"/>
          </w:rPr>
          <m:t>k</m:t>
        </m:r>
      </m:oMath>
      <w:r w:rsidR="006816D5" w:rsidRPr="006816D5">
        <w:t>处</w:t>
      </w:r>
      <w:r w:rsidR="006816D5">
        <w:t>的</w:t>
      </w:r>
      <w:r w:rsidR="00FE3D67">
        <w:t>节点</w:t>
      </w:r>
      <w:r w:rsidR="00352034">
        <w:rPr>
          <w:rFonts w:hint="eastAsia"/>
        </w:rPr>
        <w:t>，</w:t>
      </w:r>
      <w:r w:rsidR="00352034">
        <w:t>那么</w:t>
      </w:r>
      <m:oMath>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k</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k+1</m:t>
            </m:r>
          </m:sub>
          <m:sup>
            <m:r>
              <w:rPr>
                <w:rFonts w:ascii="Cambria Math" w:hAnsi="Cambria Math"/>
              </w:rPr>
              <m:t>'</m:t>
            </m:r>
          </m:sup>
        </m:sSubSup>
        <m:r>
          <m:rPr>
            <m:sty m:val="p"/>
          </m:rPr>
          <w:rPr>
            <w:rFonts w:ascii="Cambria Math" w:hAnsi="Cambria Math" w:hint="eastAsia"/>
          </w:rPr>
          <m:t>)</m:t>
        </m:r>
      </m:oMath>
      <w:r w:rsidR="00352034">
        <w:t>就表示一条路径</w:t>
      </w:r>
      <w:r w:rsidR="00352034">
        <w:rPr>
          <w:rFonts w:hint="eastAsia"/>
        </w:rPr>
        <w:t>，</w:t>
      </w:r>
      <w:r w:rsidR="00E03F2A">
        <w:t>要注意的是</w:t>
      </w:r>
      <w:r w:rsidR="00E03F2A">
        <w:rPr>
          <w:rFonts w:hint="eastAsia"/>
        </w:rPr>
        <w:t>，</w:t>
      </w:r>
      <w:r w:rsidR="00972BB5">
        <w:rPr>
          <w:rFonts w:hint="eastAsia"/>
        </w:rPr>
        <w:t>由于问题的合法解是哈密顿环，所以起点即是终点，有</w:t>
      </w:r>
      <m:oMath>
        <m:sSubSup>
          <m:sSubSupPr>
            <m:ctrlPr>
              <w:rPr>
                <w:rFonts w:ascii="Cambria Math" w:hAnsi="Cambria Math"/>
              </w:rPr>
            </m:ctrlPr>
          </m:sSubSupPr>
          <m:e>
            <m:r>
              <w:rPr>
                <w:rFonts w:ascii="Cambria Math" w:hAnsi="Cambria Math"/>
              </w:rPr>
              <m:t>v</m:t>
            </m:r>
          </m:e>
          <m:sub>
            <m:r>
              <w:rPr>
                <w:rFonts w:ascii="Cambria Math" w:hAnsi="Cambria Math"/>
              </w:rPr>
              <m:t>n+1</m:t>
            </m:r>
          </m:sub>
          <m:sup>
            <m:r>
              <w:rPr>
                <w:rFonts w:ascii="Cambria Math" w:hAnsi="Cambria Math"/>
              </w:rPr>
              <m:t>'</m:t>
            </m:r>
          </m:sup>
        </m:sSubSup>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m:t>
            </m:r>
          </m:sup>
        </m:sSubSup>
      </m:oMath>
      <w:r w:rsidR="00AC380E">
        <w:rPr>
          <w:rFonts w:hint="eastAsia"/>
        </w:rPr>
        <w:t>，这样就可以用一个序列来表示环路</w:t>
      </w:r>
      <w:r w:rsidR="00E908C4">
        <w:rPr>
          <w:rFonts w:hint="eastAsia"/>
        </w:rPr>
        <w:t>。</w:t>
      </w:r>
      <w:r w:rsidR="00E36027">
        <w:rPr>
          <w:rFonts w:hint="eastAsia"/>
        </w:rPr>
        <w:t>为了将两种情况统一起来，我们定义了两个函数：</w:t>
      </w:r>
      <m:oMath>
        <m:r>
          <w:rPr>
            <w:rFonts w:ascii="Cambria Math" w:hAnsi="Cambria Math" w:hint="eastAsia"/>
          </w:rPr>
          <m:t>next</m:t>
        </m:r>
        <m:d>
          <m:dPr>
            <m:ctrlPr>
              <w:rPr>
                <w:rFonts w:ascii="Cambria Math" w:hAnsi="Cambria Math"/>
                <w:i/>
              </w:rPr>
            </m:ctrlPr>
          </m:dPr>
          <m:e>
            <m:r>
              <w:rPr>
                <w:rFonts w:ascii="Cambria Math" w:hAnsi="Cambria Math"/>
              </w:rPr>
              <m:t>i</m:t>
            </m:r>
          </m:e>
        </m:d>
      </m:oMath>
      <w:r w:rsidR="00E36027">
        <w:t>和</w:t>
      </w:r>
      <m:oMath>
        <m:r>
          <w:rPr>
            <w:rFonts w:ascii="Cambria Math" w:hAnsi="Cambria Math"/>
          </w:rPr>
          <m:t>up</m:t>
        </m:r>
        <m:d>
          <m:dPr>
            <m:ctrlPr>
              <w:rPr>
                <w:rFonts w:ascii="Cambria Math" w:hAnsi="Cambria Math"/>
                <w:i/>
              </w:rPr>
            </m:ctrlPr>
          </m:dPr>
          <m:e>
            <m:r>
              <w:rPr>
                <w:rFonts w:ascii="Cambria Math" w:hAnsi="Cambria Math"/>
              </w:rPr>
              <m:t>i</m:t>
            </m:r>
          </m:e>
        </m:d>
      </m:oMath>
      <w:r w:rsidR="00E36027">
        <w:rPr>
          <w:rFonts w:hint="eastAsia"/>
        </w:rPr>
        <w:t>，</w:t>
      </w:r>
      <w:r w:rsidR="00E36027">
        <w:t>前者表示序列</w:t>
      </w:r>
      <m:oMath>
        <m:r>
          <w:rPr>
            <w:rFonts w:ascii="Cambria Math" w:hAnsi="Cambria Math"/>
          </w:rPr>
          <m:t>S</m:t>
        </m:r>
      </m:oMath>
      <w:r w:rsidR="00E36027">
        <w:t>中在</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t>
            </m:r>
          </m:sup>
        </m:sSubSup>
      </m:oMath>
      <w:r w:rsidR="00E36027">
        <w:t>之后</w:t>
      </w:r>
      <w:r w:rsidR="00E36027">
        <w:rPr>
          <w:rFonts w:hint="eastAsia"/>
        </w:rPr>
        <w:t>的</w:t>
      </w:r>
      <w:r w:rsidR="00FE3D67">
        <w:rPr>
          <w:rFonts w:hint="eastAsia"/>
        </w:rPr>
        <w:t>节点</w:t>
      </w:r>
      <w:r w:rsidR="00890145">
        <w:rPr>
          <w:rFonts w:hint="eastAsia"/>
        </w:rPr>
        <w:t>的</w:t>
      </w:r>
      <w:r w:rsidR="00CF7479">
        <w:rPr>
          <w:rFonts w:hint="eastAsia"/>
        </w:rPr>
        <w:t>位置</w:t>
      </w:r>
      <w:r w:rsidR="00E36027">
        <w:rPr>
          <w:rFonts w:hint="eastAsia"/>
        </w:rPr>
        <w:t>，后者表示</w:t>
      </w:r>
      <w:r w:rsidR="00FD20FC">
        <w:rPr>
          <w:rFonts w:hint="eastAsia"/>
        </w:rPr>
        <w:t>在其</w:t>
      </w:r>
      <w:r w:rsidR="00E36027">
        <w:rPr>
          <w:rFonts w:hint="eastAsia"/>
        </w:rPr>
        <w:t>之前的</w:t>
      </w:r>
      <w:r w:rsidR="00FE3D67">
        <w:rPr>
          <w:rFonts w:hint="eastAsia"/>
        </w:rPr>
        <w:t>节点</w:t>
      </w:r>
      <w:r w:rsidR="00A23619">
        <w:rPr>
          <w:rFonts w:hint="eastAsia"/>
        </w:rPr>
        <w:t>位置</w:t>
      </w:r>
      <w:r w:rsidR="00E36027">
        <w:rPr>
          <w:rFonts w:hint="eastAsia"/>
        </w:rPr>
        <w:t>，为了形成环，映射需满足：</w:t>
      </w:r>
    </w:p>
    <w:p w14:paraId="60F18C65" w14:textId="77777777" w:rsidR="00656A20" w:rsidRPr="00BB6D88" w:rsidRDefault="00E36027" w:rsidP="00656A20">
      <w:pPr>
        <w:ind w:firstLine="480"/>
        <w:jc w:val="right"/>
        <w:rPr>
          <w:vanish/>
          <w:specVanish/>
        </w:rPr>
      </w:pPr>
      <m:oMath>
        <m:r>
          <w:rPr>
            <w:rFonts w:ascii="Cambria Math" w:hAnsi="Cambria Math" w:hint="eastAsia"/>
          </w:rPr>
          <m:t>next</m:t>
        </m:r>
        <m:d>
          <m:dPr>
            <m:ctrlPr>
              <w:rPr>
                <w:rFonts w:ascii="Cambria Math" w:hAnsi="Cambria Math"/>
                <w:i/>
              </w:rPr>
            </m:ctrlPr>
          </m:dPr>
          <m:e>
            <m:r>
              <w:rPr>
                <w:rFonts w:ascii="Cambria Math" w:hAnsi="Cambria Math"/>
              </w:rPr>
              <m:t>i</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hint="eastAsia"/>
                  </w:rPr>
                  <m:t>i+1</m:t>
                </m:r>
                <m:r>
                  <m:rPr>
                    <m:sty m:val="p"/>
                  </m:rPr>
                  <w:rPr>
                    <w:rFonts w:ascii="Cambria Math" w:hAnsi="Cambria Math" w:hint="eastAsia"/>
                  </w:rPr>
                  <m:t>，</m:t>
                </m:r>
                <m:r>
                  <w:rPr>
                    <w:rFonts w:ascii="Cambria Math" w:hAnsi="Cambria Math"/>
                  </w:rPr>
                  <m:t>1≤i&lt;n</m:t>
                </m:r>
              </m:e>
              <m:e>
                <m:r>
                  <m:rPr>
                    <m:sty m:val="p"/>
                  </m:rPr>
                  <w:rPr>
                    <w:rFonts w:ascii="Cambria Math" w:hAnsi="Cambria Math"/>
                  </w:rPr>
                  <m:t>1</m:t>
                </m:r>
                <m:r>
                  <m:rPr>
                    <m:sty m:val="p"/>
                  </m:rPr>
                  <w:rPr>
                    <w:rFonts w:ascii="Cambria Math" w:hAnsi="Cambria Math" w:hint="eastAsia"/>
                  </w:rPr>
                  <m:t>，</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e>
            </m:eqArr>
          </m:e>
        </m:d>
      </m:oMath>
      <w:r w:rsidR="003A31EF">
        <w:t xml:space="preserve">             </w:t>
      </w:r>
      <w:r w:rsidR="00656A20">
        <w:t xml:space="preserve">      </w:t>
      </w:r>
      <w:r w:rsidR="00B65E34">
        <w:t xml:space="preserve"> </w:t>
      </w:r>
    </w:p>
    <w:p w14:paraId="2DA3F1C8" w14:textId="77777777" w:rsidR="002F3619" w:rsidRPr="002F3619" w:rsidRDefault="00E36027" w:rsidP="009F3F32">
      <w:pPr>
        <w:pStyle w:val="af"/>
        <w:spacing w:line="360" w:lineRule="auto"/>
        <w:jc w:val="right"/>
      </w:pPr>
      <w:r>
        <w:t>(</w:t>
      </w:r>
      <w:r w:rsidR="0052348D">
        <w:fldChar w:fldCharType="begin"/>
      </w:r>
      <w:r w:rsidR="0052348D">
        <w:instrText xml:space="preserve"> STYLEREF 1 \s </w:instrText>
      </w:r>
      <w:r w:rsidR="0052348D">
        <w:fldChar w:fldCharType="separate"/>
      </w:r>
      <w:r w:rsidR="00654C1C">
        <w:rPr>
          <w:noProof/>
        </w:rPr>
        <w:t>3</w:t>
      </w:r>
      <w:r w:rsidR="0052348D">
        <w:rPr>
          <w:noProof/>
        </w:rPr>
        <w:fldChar w:fldCharType="end"/>
      </w:r>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1</w:t>
      </w:r>
      <w:r w:rsidR="00153D59">
        <w:fldChar w:fldCharType="end"/>
      </w:r>
      <w:r>
        <w:t>)</w:t>
      </w:r>
    </w:p>
    <w:p w14:paraId="057F5F80" w14:textId="77777777" w:rsidR="00656A20" w:rsidRPr="00BB6D88" w:rsidRDefault="00E36027" w:rsidP="00656A20">
      <w:pPr>
        <w:ind w:firstLine="480"/>
        <w:jc w:val="right"/>
        <w:rPr>
          <w:vanish/>
          <w:specVanish/>
        </w:rPr>
      </w:pPr>
      <m:oMath>
        <m:r>
          <w:rPr>
            <w:rFonts w:ascii="Cambria Math" w:hAnsi="Cambria Math"/>
          </w:rPr>
          <m:t>up</m:t>
        </m:r>
        <m:d>
          <m:dPr>
            <m:ctrlPr>
              <w:rPr>
                <w:rFonts w:ascii="Cambria Math" w:hAnsi="Cambria Math"/>
                <w:i/>
              </w:rPr>
            </m:ctrlPr>
          </m:dPr>
          <m:e>
            <m:r>
              <w:rPr>
                <w:rFonts w:ascii="Cambria Math" w:hAnsi="Cambria Math"/>
              </w:rPr>
              <m:t>i</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i-1</m:t>
                </m:r>
                <m:r>
                  <m:rPr>
                    <m:sty m:val="p"/>
                  </m:rPr>
                  <w:rPr>
                    <w:rFonts w:ascii="Cambria Math" w:hAnsi="Cambria Math" w:hint="eastAsia"/>
                  </w:rPr>
                  <m:t>，</m:t>
                </m:r>
                <m:r>
                  <w:rPr>
                    <w:rFonts w:ascii="Cambria Math" w:hAnsi="Cambria Math"/>
                  </w:rPr>
                  <m:t>1&lt;i≤n</m:t>
                </m:r>
              </m:e>
              <m:e>
                <m:r>
                  <w:rPr>
                    <w:rFonts w:ascii="Cambria Math" w:hAnsi="Cambria Math"/>
                  </w:rPr>
                  <m:t>n</m:t>
                </m:r>
                <m:r>
                  <m:rPr>
                    <m:sty m:val="p"/>
                  </m:rPr>
                  <w:rPr>
                    <w:rFonts w:ascii="Cambria Math" w:hAnsi="Cambria Math" w:hint="eastAsia"/>
                  </w:rPr>
                  <m:t>，</m:t>
                </m:r>
                <m:r>
                  <m:rPr>
                    <m:sty m:val="p"/>
                  </m:rPr>
                  <w:rPr>
                    <w:rFonts w:ascii="Cambria Math" w:hAnsi="Cambria Math"/>
                  </w:rPr>
                  <m:t xml:space="preserve">       </m:t>
                </m:r>
                <m:r>
                  <w:rPr>
                    <w:rFonts w:ascii="Cambria Math" w:hAnsi="Cambria Math"/>
                  </w:rPr>
                  <m:t>i=1</m:t>
                </m:r>
                <m:r>
                  <m:rPr>
                    <m:sty m:val="p"/>
                  </m:rPr>
                  <w:rPr>
                    <w:rFonts w:ascii="Cambria Math" w:hAnsi="Cambria Math"/>
                  </w:rPr>
                  <m:t xml:space="preserve">        </m:t>
                </m:r>
              </m:e>
            </m:eqArr>
          </m:e>
        </m:d>
      </m:oMath>
      <w:r w:rsidR="003A31EF">
        <w:t xml:space="preserve">            </w:t>
      </w:r>
      <w:r w:rsidR="00656A20">
        <w:t xml:space="preserve">    </w:t>
      </w:r>
      <w:r w:rsidR="00B65E34">
        <w:t xml:space="preserve">    </w:t>
      </w:r>
    </w:p>
    <w:p w14:paraId="027F5CD0" w14:textId="77777777" w:rsidR="00265FE2" w:rsidRDefault="00E36027" w:rsidP="009F3F32">
      <w:pPr>
        <w:pStyle w:val="af"/>
        <w:spacing w:line="360" w:lineRule="auto"/>
        <w:jc w:val="right"/>
      </w:pPr>
      <w:r>
        <w:t>(</w:t>
      </w:r>
      <w:r w:rsidR="0052348D">
        <w:fldChar w:fldCharType="begin"/>
      </w:r>
      <w:r w:rsidR="0052348D">
        <w:instrText xml:space="preserve"> STYLEREF 1 \s </w:instrText>
      </w:r>
      <w:r w:rsidR="0052348D">
        <w:fldChar w:fldCharType="separate"/>
      </w:r>
      <w:r w:rsidR="00654C1C">
        <w:rPr>
          <w:noProof/>
        </w:rPr>
        <w:t>3</w:t>
      </w:r>
      <w:r w:rsidR="0052348D">
        <w:rPr>
          <w:noProof/>
        </w:rPr>
        <w:fldChar w:fldCharType="end"/>
      </w:r>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2</w:t>
      </w:r>
      <w:r w:rsidR="00153D59">
        <w:fldChar w:fldCharType="end"/>
      </w:r>
      <w:r>
        <w:t>)</w:t>
      </w:r>
    </w:p>
    <w:p w14:paraId="6B184A96" w14:textId="3822B955" w:rsidR="009907BD" w:rsidRDefault="00CD7296" w:rsidP="00654C1C">
      <w:pPr>
        <w:ind w:firstLine="480"/>
      </w:pPr>
      <w:r>
        <w:rPr>
          <w:rFonts w:hint="eastAsia"/>
        </w:rPr>
        <w:t>由于在</w:t>
      </w:r>
      <w:r w:rsidR="000C4E28">
        <w:rPr>
          <w:rFonts w:hint="eastAsia"/>
        </w:rPr>
        <w:t>序列</w:t>
      </w:r>
      <w:r w:rsidRPr="00CD7296">
        <w:rPr>
          <w:rFonts w:hint="eastAsia"/>
          <w:i/>
        </w:rPr>
        <w:t>S</w:t>
      </w:r>
      <w:r w:rsidR="000C4E28">
        <w:rPr>
          <w:rFonts w:hint="eastAsia"/>
        </w:rPr>
        <w:t>中，</w:t>
      </w:r>
      <w:r w:rsidR="00972BB5">
        <w:rPr>
          <w:rFonts w:hint="eastAsia"/>
        </w:rPr>
        <w:t>只有相邻点之间才会形成边</w:t>
      </w:r>
      <w:r w:rsidR="009C0E3D">
        <w:rPr>
          <w:rFonts w:hint="eastAsia"/>
        </w:rPr>
        <w:t>，所以我们可以通过</w:t>
      </w:r>
      <w:r w:rsidR="00641FC4">
        <w:rPr>
          <w:rFonts w:hint="eastAsia"/>
        </w:rPr>
        <w:t>移动点的位置来完成</w:t>
      </w:r>
      <w:r w:rsidR="00840BDF">
        <w:rPr>
          <w:rFonts w:hint="eastAsia"/>
        </w:rPr>
        <w:t>邻域动作</w:t>
      </w:r>
      <w:r w:rsidR="001E1087">
        <w:rPr>
          <w:rFonts w:hint="eastAsia"/>
        </w:rPr>
        <w:t>来</w:t>
      </w:r>
      <w:r w:rsidR="00331DB0">
        <w:rPr>
          <w:rFonts w:hint="eastAsia"/>
        </w:rPr>
        <w:t>改变</w:t>
      </w:r>
      <w:r w:rsidR="00435EC1">
        <w:rPr>
          <w:rFonts w:hint="eastAsia"/>
        </w:rPr>
        <w:t>路径上经过的边</w:t>
      </w:r>
      <w:r w:rsidR="009A772A">
        <w:rPr>
          <w:rFonts w:hint="eastAsia"/>
        </w:rPr>
        <w:t>。一般地，对于</w:t>
      </w:r>
      <w:r w:rsidR="00E87363">
        <w:rPr>
          <w:rFonts w:hint="eastAsia"/>
        </w:rPr>
        <w:t>线性序列</w:t>
      </w:r>
      <w:r w:rsidR="0095216F">
        <w:rPr>
          <w:rFonts w:hint="eastAsia"/>
        </w:rPr>
        <w:t>问题</w:t>
      </w:r>
      <w:r w:rsidR="00E87363">
        <w:rPr>
          <w:rFonts w:hint="eastAsia"/>
        </w:rPr>
        <w:t>，</w:t>
      </w:r>
      <w:r w:rsidR="009C2AC1">
        <w:rPr>
          <w:rFonts w:hint="eastAsia"/>
        </w:rPr>
        <w:t>邻域动作有多种，其中</w:t>
      </w:r>
      <w:r w:rsidR="008331DA">
        <w:rPr>
          <w:rFonts w:hint="eastAsia"/>
        </w:rPr>
        <w:t>点的</w:t>
      </w:r>
      <w:r w:rsidR="00934E6F">
        <w:rPr>
          <w:rFonts w:hint="eastAsia"/>
        </w:rPr>
        <w:t>插入</w:t>
      </w:r>
      <w:r w:rsidR="0095216F">
        <w:rPr>
          <w:rFonts w:hint="eastAsia"/>
        </w:rPr>
        <w:t>动作</w:t>
      </w:r>
      <w:r w:rsidR="00934E6F">
        <w:rPr>
          <w:rFonts w:hint="eastAsia"/>
        </w:rPr>
        <w:t>是比较有效的</w:t>
      </w:r>
      <w:r w:rsidR="00D261ED">
        <w:rPr>
          <w:rFonts w:hint="eastAsia"/>
        </w:rPr>
        <w:t>，并获得了很好的</w:t>
      </w:r>
      <w:r w:rsidR="00D20EAE">
        <w:rPr>
          <w:rFonts w:hint="eastAsia"/>
        </w:rPr>
        <w:t>计算</w:t>
      </w:r>
      <w:r w:rsidR="00D261ED">
        <w:rPr>
          <w:rFonts w:hint="eastAsia"/>
        </w:rPr>
        <w:t>效果</w:t>
      </w:r>
      <w:r w:rsidR="00D261ED">
        <w:fldChar w:fldCharType="begin"/>
      </w:r>
      <w:r w:rsidR="009E2EEA">
        <w:instrText xml:space="preserve"> ADDIN EN.CITE &lt;EndNote&gt;&lt;Cite&gt;&lt;Author&gt;Qin&lt;/Author&gt;&lt;Year&gt;2015&lt;/Year&gt;&lt;RecNum&gt;28&lt;/RecNum&gt;&lt;DisplayText&gt;&lt;style face="superscript"&gt;[23]&lt;/style&gt;&lt;/DisplayText&gt;&lt;record&gt;&lt;rec-number&gt;28&lt;/rec-number&gt;&lt;foreign-keys&gt;&lt;key app="EN" db-id="wz500wdf7vp9v4e0206p0zwuzazrat2tpapx" timestamp="1428481080"&gt;28&lt;/key&gt;&lt;/foreign-keys&gt;&lt;ref-type name="Journal Article"&gt;17&lt;/ref-type&gt;&lt;contributors&gt;&lt;authors&gt;&lt;author&gt;Qin, Tao&lt;/author&gt;&lt;author&gt;Peng, Bo&lt;/author&gt;&lt;author&gt;Benlic, Una&lt;/author&gt;&lt;author&gt;Cheng, TCE&lt;/author&gt;&lt;author&gt;Wang, Yang&lt;/author&gt;&lt;author&gt;Lü, Zhipeng&lt;/author&gt;&lt;/authors&gt;&lt;/contributors&gt;&lt;titles&gt;&lt;title&gt;Iterated local search based on multi-type perturbation for single-machine earliness/tardiness scheduling&lt;/title&gt;&lt;secondary-title&gt;Computers &amp;amp; Operations Research&lt;/secondary-title&gt;&lt;/titles&gt;&lt;periodical&gt;&lt;full-title&gt;Computers &amp;amp; Operations Research&lt;/full-title&gt;&lt;/periodical&gt;&lt;pages&gt;81-88&lt;/pages&gt;&lt;volume&gt;61&lt;/volume&gt;&lt;dates&gt;&lt;year&gt;2015&lt;/year&gt;&lt;/dates&gt;&lt;isbn&gt;0305-0548&lt;/isbn&gt;&lt;urls&gt;&lt;/urls&gt;&lt;/record&gt;&lt;/Cite&gt;&lt;/EndNote&gt;</w:instrText>
      </w:r>
      <w:r w:rsidR="00D261ED">
        <w:fldChar w:fldCharType="separate"/>
      </w:r>
      <w:r w:rsidR="009E2EEA" w:rsidRPr="009E2EEA">
        <w:rPr>
          <w:noProof/>
          <w:vertAlign w:val="superscript"/>
        </w:rPr>
        <w:t>[</w:t>
      </w:r>
      <w:hyperlink w:anchor="_ENREF_23" w:tooltip="Qin, 2015 #28" w:history="1">
        <w:r w:rsidR="00D2594D" w:rsidRPr="009E2EEA">
          <w:rPr>
            <w:noProof/>
            <w:vertAlign w:val="superscript"/>
          </w:rPr>
          <w:t>23</w:t>
        </w:r>
      </w:hyperlink>
      <w:r w:rsidR="009E2EEA" w:rsidRPr="009E2EEA">
        <w:rPr>
          <w:noProof/>
          <w:vertAlign w:val="superscript"/>
        </w:rPr>
        <w:t>]</w:t>
      </w:r>
      <w:r w:rsidR="00D261ED">
        <w:fldChar w:fldCharType="end"/>
      </w:r>
      <w:r w:rsidR="00934E6F">
        <w:rPr>
          <w:rFonts w:hint="eastAsia"/>
        </w:rPr>
        <w:t>。</w:t>
      </w:r>
      <w:r w:rsidR="00D261ED">
        <w:rPr>
          <w:rFonts w:hint="eastAsia"/>
        </w:rPr>
        <w:t>由于本文研究的</w:t>
      </w:r>
      <w:r w:rsidR="00D261ED">
        <w:rPr>
          <w:rFonts w:hint="eastAsia"/>
        </w:rPr>
        <w:t>BTSP</w:t>
      </w:r>
      <w:r w:rsidR="00D261ED">
        <w:rPr>
          <w:rFonts w:hint="eastAsia"/>
        </w:rPr>
        <w:t>的合法解是</w:t>
      </w:r>
      <w:r w:rsidR="00CD3ACF">
        <w:rPr>
          <w:rFonts w:hint="eastAsia"/>
        </w:rPr>
        <w:t>哈密顿环，所以理论上</w:t>
      </w:r>
      <w:r w:rsidR="00D261ED">
        <w:rPr>
          <w:rFonts w:hint="eastAsia"/>
        </w:rPr>
        <w:t>，将某个</w:t>
      </w:r>
      <w:r w:rsidR="00FE3D67">
        <w:rPr>
          <w:rFonts w:hint="eastAsia"/>
        </w:rPr>
        <w:t>节点</w:t>
      </w:r>
      <w:r w:rsidR="00D261ED">
        <w:rPr>
          <w:rFonts w:hint="eastAsia"/>
        </w:rPr>
        <w:t>放在序列</w:t>
      </w:r>
      <m:oMath>
        <m:r>
          <w:rPr>
            <w:rFonts w:ascii="Cambria Math" w:hAnsi="Cambria Math"/>
          </w:rPr>
          <m:t>S</m:t>
        </m:r>
      </m:oMath>
      <w:r w:rsidR="00D261ED">
        <w:t>的首部和末尾是没有任何差别的</w:t>
      </w:r>
      <w:r w:rsidR="00D261ED">
        <w:rPr>
          <w:rFonts w:hint="eastAsia"/>
        </w:rPr>
        <w:t>，</w:t>
      </w:r>
      <w:r w:rsidR="0043510F">
        <w:t>所以</w:t>
      </w:r>
      <w:r w:rsidR="00D80F84">
        <w:rPr>
          <w:rFonts w:hint="eastAsia"/>
        </w:rPr>
        <w:t>这里</w:t>
      </w:r>
      <w:r w:rsidR="00D80F84">
        <w:t>我们规定</w:t>
      </w:r>
      <w:r w:rsidR="00D80F84">
        <w:rPr>
          <w:rFonts w:hint="eastAsia"/>
        </w:rPr>
        <w:t>，</w:t>
      </w:r>
      <w:r w:rsidR="00D80F84">
        <w:t>一个</w:t>
      </w:r>
      <m:oMath>
        <m:r>
          <w:rPr>
            <w:rFonts w:ascii="Cambria Math" w:hAnsi="Cambria Math"/>
          </w:rPr>
          <m:t>S</m:t>
        </m:r>
      </m:oMath>
      <w:r w:rsidR="00D80F84">
        <w:t>中的插入动作由两个元素构成</w:t>
      </w:r>
      <w:r w:rsidR="00D80F84">
        <w:rPr>
          <w:rFonts w:hint="eastAsia"/>
        </w:rPr>
        <w:t>，</w:t>
      </w:r>
      <w:r w:rsidR="00D80F84">
        <w:t>即</w:t>
      </w:r>
      <m:oMath>
        <m:r>
          <w:rPr>
            <w:rFonts w:ascii="Cambria Math" w:hAnsi="Cambria Math"/>
          </w:rPr>
          <m:t>insert</m:t>
        </m:r>
        <m:r>
          <m:rPr>
            <m:sty m:val="p"/>
          </m:rPr>
          <w:rPr>
            <w:rFonts w:ascii="Cambria Math" w:hAnsi="Cambria Math"/>
          </w:rPr>
          <m:t>=&lt;</m:t>
        </m:r>
        <m:r>
          <w:rPr>
            <w:rFonts w:ascii="Cambria Math" w:hAnsi="Cambria Math"/>
          </w:rPr>
          <m:t>i,j</m:t>
        </m:r>
        <m:r>
          <m:rPr>
            <m:sty m:val="p"/>
          </m:rPr>
          <w:rPr>
            <w:rFonts w:ascii="Cambria Math" w:hAnsi="Cambria Math" w:hint="eastAsia"/>
          </w:rPr>
          <m:t>&gt;</m:t>
        </m:r>
      </m:oMath>
      <w:r w:rsidR="00C228E9">
        <w:rPr>
          <w:rFonts w:hint="eastAsia"/>
        </w:rPr>
        <w:t>，它表示将序列</w:t>
      </w:r>
      <m:oMath>
        <m:r>
          <w:rPr>
            <w:rFonts w:ascii="Cambria Math" w:hAnsi="Cambria Math"/>
          </w:rPr>
          <m:t>S</m:t>
        </m:r>
      </m:oMath>
      <w:r w:rsidR="00C228E9" w:rsidRPr="00C228E9">
        <w:t>中</w:t>
      </w:r>
      <w:r w:rsidR="00C228E9">
        <w:t>位置第</w:t>
      </w:r>
      <m:oMath>
        <m:r>
          <w:rPr>
            <w:rFonts w:ascii="Cambria Math" w:hAnsi="Cambria Math"/>
          </w:rPr>
          <m:t>i</m:t>
        </m:r>
      </m:oMath>
      <w:r w:rsidR="00C228E9">
        <w:rPr>
          <w:rFonts w:hint="eastAsia"/>
        </w:rPr>
        <w:t>的</w:t>
      </w:r>
      <w:r w:rsidR="00FE3D67">
        <w:rPr>
          <w:rFonts w:hint="eastAsia"/>
        </w:rPr>
        <w:t>节点</w:t>
      </w:r>
      <w:r w:rsidR="00C228E9">
        <w:rPr>
          <w:rFonts w:hint="eastAsia"/>
        </w:rPr>
        <w:t>插入到位置为</w:t>
      </w:r>
      <m:oMath>
        <m:r>
          <w:rPr>
            <w:rFonts w:ascii="Cambria Math" w:hAnsi="Cambria Math"/>
          </w:rPr>
          <m:t>j</m:t>
        </m:r>
      </m:oMath>
      <w:r w:rsidR="00C228E9">
        <w:rPr>
          <w:rFonts w:hint="eastAsia"/>
        </w:rPr>
        <w:t>的</w:t>
      </w:r>
      <w:r w:rsidR="00FE3D67">
        <w:rPr>
          <w:rFonts w:hint="eastAsia"/>
        </w:rPr>
        <w:t>节点</w:t>
      </w:r>
      <w:r w:rsidR="00C228E9">
        <w:rPr>
          <w:rFonts w:hint="eastAsia"/>
        </w:rPr>
        <w:t>之前</w:t>
      </w:r>
      <w:r w:rsidR="0092751C">
        <w:rPr>
          <w:rFonts w:hint="eastAsia"/>
        </w:rPr>
        <w:t>，显然</w:t>
      </w:r>
      <w:r w:rsidR="00DE4EF2">
        <w:rPr>
          <w:rFonts w:hint="eastAsia"/>
        </w:rPr>
        <w:t>，</w:t>
      </w:r>
      <w:r w:rsidR="00D92C0F">
        <w:rPr>
          <w:rFonts w:hint="eastAsia"/>
        </w:rPr>
        <w:t>往</w:t>
      </w:r>
      <m:oMath>
        <m:r>
          <w:rPr>
            <w:rFonts w:ascii="Cambria Math" w:hAnsi="Cambria Math"/>
          </w:rPr>
          <m:t>i</m:t>
        </m:r>
      </m:oMath>
      <w:r w:rsidR="00DE4EF2">
        <w:rPr>
          <w:rFonts w:hint="eastAsia"/>
        </w:rPr>
        <w:t>节点本身</w:t>
      </w:r>
      <w:r w:rsidR="00AF19F4">
        <w:rPr>
          <w:rFonts w:hint="eastAsia"/>
        </w:rPr>
        <w:t>和</w:t>
      </w:r>
      <m:oMath>
        <m:r>
          <w:rPr>
            <w:rFonts w:ascii="Cambria Math" w:hAnsi="Cambria Math"/>
          </w:rPr>
          <m:t>next</m:t>
        </m:r>
        <m:d>
          <m:dPr>
            <m:ctrlPr>
              <w:rPr>
                <w:rFonts w:ascii="Cambria Math" w:hAnsi="Cambria Math"/>
                <w:i/>
              </w:rPr>
            </m:ctrlPr>
          </m:dPr>
          <m:e>
            <m:r>
              <w:rPr>
                <w:rFonts w:ascii="Cambria Math" w:hAnsi="Cambria Math"/>
              </w:rPr>
              <m:t>i</m:t>
            </m:r>
            <m:ctrlPr>
              <w:rPr>
                <w:rFonts w:ascii="Cambria Math" w:hAnsi="Cambria Math"/>
              </w:rPr>
            </m:ctrlPr>
          </m:e>
        </m:d>
      </m:oMath>
      <w:r w:rsidR="00761429">
        <w:t>节点位置</w:t>
      </w:r>
      <w:r w:rsidR="00F269E4">
        <w:t>的插入都是无效的</w:t>
      </w:r>
      <w:r w:rsidR="00DE4EF2">
        <w:rPr>
          <w:rFonts w:hint="eastAsia"/>
        </w:rPr>
        <w:t>，</w:t>
      </w:r>
      <w:r w:rsidR="00890145">
        <w:rPr>
          <w:rFonts w:hint="eastAsia"/>
        </w:rPr>
        <w:t>也就是插入的位置</w:t>
      </w:r>
      <m:oMath>
        <m:r>
          <w:rPr>
            <w:rFonts w:ascii="Cambria Math" w:hAnsi="Cambria Math"/>
          </w:rPr>
          <m:t>j</m:t>
        </m:r>
      </m:oMath>
      <w:r w:rsidR="008469F8">
        <w:t>需</w:t>
      </w:r>
      <w:r w:rsidR="00890145">
        <w:rPr>
          <w:rFonts w:hint="eastAsia"/>
        </w:rPr>
        <w:t>满足</w:t>
      </w:r>
      <m:oMath>
        <m:r>
          <m:rPr>
            <m:sty m:val="p"/>
          </m:rPr>
          <w:rPr>
            <w:rFonts w:ascii="Cambria Math" w:hAnsi="Cambria Math"/>
          </w:rPr>
          <m:t>1≤</m:t>
        </m:r>
        <m:r>
          <w:rPr>
            <w:rFonts w:ascii="Cambria Math" w:hAnsi="Cambria Math"/>
          </w:rPr>
          <m:t>j≤n</m:t>
        </m:r>
      </m:oMath>
      <w:bookmarkStart w:id="90" w:name="OLE_LINK16"/>
      <w:bookmarkStart w:id="91" w:name="OLE_LINK17"/>
      <w:r w:rsidR="00AB0326">
        <w:rPr>
          <w:rFonts w:hint="eastAsia"/>
        </w:rPr>
        <w:t>，</w:t>
      </w:r>
      <m:oMath>
        <m:r>
          <w:rPr>
            <w:rFonts w:ascii="Cambria Math" w:hAnsi="Cambria Math"/>
          </w:rPr>
          <m:t>j≠i</m:t>
        </m:r>
      </m:oMath>
      <w:r w:rsidR="00AB0326">
        <w:t>且</w:t>
      </w:r>
      <m:oMath>
        <m:r>
          <w:rPr>
            <w:rFonts w:ascii="Cambria Math" w:hAnsi="Cambria Math"/>
          </w:rPr>
          <m:t>j≠next</m:t>
        </m:r>
        <m:d>
          <m:dPr>
            <m:ctrlPr>
              <w:rPr>
                <w:rFonts w:ascii="Cambria Math" w:hAnsi="Cambria Math"/>
                <w:i/>
              </w:rPr>
            </m:ctrlPr>
          </m:dPr>
          <m:e>
            <m:r>
              <w:rPr>
                <w:rFonts w:ascii="Cambria Math" w:hAnsi="Cambria Math"/>
              </w:rPr>
              <m:t>i</m:t>
            </m:r>
            <m:ctrlPr>
              <w:rPr>
                <w:rFonts w:ascii="Cambria Math" w:hAnsi="Cambria Math"/>
              </w:rPr>
            </m:ctrlPr>
          </m:e>
        </m:d>
      </m:oMath>
      <w:r w:rsidR="00DB4995">
        <w:rPr>
          <w:rFonts w:hint="eastAsia"/>
        </w:rPr>
        <w:t>，可</w:t>
      </w:r>
      <w:bookmarkEnd w:id="90"/>
      <w:bookmarkEnd w:id="91"/>
      <w:r w:rsidR="00DB4995">
        <w:rPr>
          <w:rFonts w:hint="eastAsia"/>
        </w:rPr>
        <w:t>能的插入位置一共有</w:t>
      </w:r>
      <m:oMath>
        <m:r>
          <w:rPr>
            <w:rFonts w:ascii="Cambria Math" w:hAnsi="Cambria Math" w:hint="eastAsia"/>
          </w:rPr>
          <m:t>n</m:t>
        </m:r>
        <m:r>
          <m:rPr>
            <m:sty m:val="p"/>
          </m:rPr>
          <w:rPr>
            <w:rFonts w:ascii="Cambria Math" w:hAnsi="Cambria Math"/>
          </w:rPr>
          <m:t>-2</m:t>
        </m:r>
      </m:oMath>
      <w:r w:rsidR="00DB4995">
        <w:t>个</w:t>
      </w:r>
      <w:r w:rsidR="00AB0326">
        <w:rPr>
          <w:rFonts w:hint="eastAsia"/>
        </w:rPr>
        <w:t>。</w:t>
      </w:r>
      <w:r w:rsidR="00656D07">
        <w:fldChar w:fldCharType="begin"/>
      </w:r>
      <w:r w:rsidR="00656D07">
        <w:instrText xml:space="preserve"> </w:instrText>
      </w:r>
      <w:r w:rsidR="00656D07">
        <w:rPr>
          <w:rFonts w:hint="eastAsia"/>
        </w:rPr>
        <w:instrText>REF _Ref420339064 \h</w:instrText>
      </w:r>
      <w:r w:rsidR="00656D07">
        <w:instrText xml:space="preserve"> </w:instrText>
      </w:r>
      <w:r w:rsidR="00654C1C">
        <w:instrText xml:space="preserve"> \* MERGEFORMAT </w:instrText>
      </w:r>
      <w:r w:rsidR="00656D07">
        <w:fldChar w:fldCharType="separate"/>
      </w:r>
      <w:r w:rsidR="00654C1C">
        <w:rPr>
          <w:rFonts w:hint="eastAsia"/>
        </w:rPr>
        <w:t>图</w:t>
      </w:r>
      <w:r w:rsidR="00654C1C">
        <w:rPr>
          <w:noProof/>
        </w:rPr>
        <w:t>3</w:t>
      </w:r>
      <w:r w:rsidR="00654C1C">
        <w:t>.</w:t>
      </w:r>
      <w:r w:rsidR="00654C1C">
        <w:rPr>
          <w:noProof/>
        </w:rPr>
        <w:t>3</w:t>
      </w:r>
      <w:r w:rsidR="00656D07">
        <w:fldChar w:fldCharType="end"/>
      </w:r>
      <w:r w:rsidR="00395FF0">
        <w:t>给出了</w:t>
      </w:r>
      <w:r w:rsidR="00395FF0">
        <w:t>BTSP</w:t>
      </w:r>
      <w:r w:rsidR="00395FF0">
        <w:t>问题的点插入</w:t>
      </w:r>
      <w:r w:rsidR="00E06923">
        <w:rPr>
          <w:rFonts w:hint="eastAsia"/>
        </w:rPr>
        <w:t>邻域</w:t>
      </w:r>
      <w:r w:rsidR="00395FF0">
        <w:t>动作</w:t>
      </w:r>
      <w:r w:rsidR="00032F29">
        <w:t>示例</w:t>
      </w:r>
      <w:r w:rsidR="0072021A">
        <w:rPr>
          <w:rFonts w:hint="eastAsia"/>
        </w:rPr>
        <w:t>：</w:t>
      </w:r>
      <w:r w:rsidR="00032F29">
        <w:rPr>
          <w:rFonts w:hint="eastAsia"/>
        </w:rPr>
        <w:t>将位置</w:t>
      </w:r>
      <m:oMath>
        <m:r>
          <w:rPr>
            <w:rFonts w:ascii="Cambria Math" w:hAnsi="Cambria Math"/>
          </w:rPr>
          <m:t>i</m:t>
        </m:r>
      </m:oMath>
      <w:r w:rsidR="00032F29">
        <w:rPr>
          <w:rFonts w:hint="eastAsia"/>
        </w:rPr>
        <w:t>处的</w:t>
      </w:r>
      <w:r w:rsidR="00FE3D67">
        <w:rPr>
          <w:rFonts w:hint="eastAsia"/>
        </w:rPr>
        <w:t>节点</w:t>
      </w:r>
      <w:r w:rsidR="00032F29">
        <w:rPr>
          <w:rFonts w:hint="eastAsia"/>
        </w:rPr>
        <w:t>插入到位置</w:t>
      </w:r>
      <m:oMath>
        <m:r>
          <w:rPr>
            <w:rFonts w:ascii="Cambria Math" w:hAnsi="Cambria Math"/>
          </w:rPr>
          <m:t>j</m:t>
        </m:r>
      </m:oMath>
      <w:r w:rsidR="00032F29">
        <w:rPr>
          <w:rFonts w:hint="eastAsia"/>
        </w:rPr>
        <w:t>的</w:t>
      </w:r>
      <w:r w:rsidR="00FE3D67">
        <w:rPr>
          <w:rFonts w:hint="eastAsia"/>
        </w:rPr>
        <w:t>节点</w:t>
      </w:r>
      <w:r w:rsidR="00032F29">
        <w:rPr>
          <w:rFonts w:hint="eastAsia"/>
        </w:rPr>
        <w:t>之前（这与</w:t>
      </w:r>
      <m:oMath>
        <m:r>
          <w:rPr>
            <w:rFonts w:ascii="Cambria Math" w:hAnsi="Cambria Math"/>
          </w:rPr>
          <m:t>i</m:t>
        </m:r>
      </m:oMath>
      <w:r w:rsidR="00032F29">
        <w:rPr>
          <w:rFonts w:hint="eastAsia"/>
        </w:rPr>
        <w:t>和</w:t>
      </w:r>
      <m:oMath>
        <m:r>
          <w:rPr>
            <w:rFonts w:ascii="Cambria Math" w:hAnsi="Cambria Math"/>
          </w:rPr>
          <m:t>j</m:t>
        </m:r>
      </m:oMath>
      <w:r w:rsidR="00032F29">
        <w:t>的大小关系无关</w:t>
      </w:r>
      <w:r w:rsidR="00032F29">
        <w:rPr>
          <w:rFonts w:hint="eastAsia"/>
        </w:rPr>
        <w:t>，</w:t>
      </w:r>
      <w:r w:rsidR="00032F29">
        <w:t>都是插入到前面</w:t>
      </w:r>
      <w:r w:rsidR="00032F29">
        <w:rPr>
          <w:rFonts w:hint="eastAsia"/>
        </w:rPr>
        <w:t>）</w:t>
      </w:r>
      <w:r w:rsidR="006D0225">
        <w:rPr>
          <w:rFonts w:hint="eastAsia"/>
        </w:rPr>
        <w:t>，</w:t>
      </w:r>
      <w:r w:rsidR="00D261ED">
        <w:rPr>
          <w:rFonts w:hint="eastAsia"/>
        </w:rPr>
        <w:t>其中图</w:t>
      </w:r>
      <w:r w:rsidR="00D261ED">
        <w:rPr>
          <w:rFonts w:hint="eastAsia"/>
        </w:rPr>
        <w:t>(</w:t>
      </w:r>
      <w:r w:rsidR="009B3886">
        <w:rPr>
          <w:rFonts w:hint="eastAsia"/>
        </w:rPr>
        <w:t>a</w:t>
      </w:r>
      <w:r w:rsidR="00D261ED">
        <w:rPr>
          <w:rFonts w:hint="eastAsia"/>
        </w:rPr>
        <w:t>)</w:t>
      </w:r>
      <w:r w:rsidR="009216CF">
        <w:rPr>
          <w:rFonts w:hint="eastAsia"/>
        </w:rPr>
        <w:t>是点插入动作的序列变化图</w:t>
      </w:r>
      <w:r w:rsidR="00E831BD">
        <w:rPr>
          <w:rFonts w:hint="eastAsia"/>
        </w:rPr>
        <w:t>，</w:t>
      </w:r>
      <w:r w:rsidR="00021141">
        <w:rPr>
          <w:rFonts w:hint="eastAsia"/>
        </w:rPr>
        <w:t>可以看到，动作后形成的新序列中，</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t>
            </m:r>
          </m:sup>
        </m:sSubSup>
      </m:oMath>
      <w:r w:rsidR="00FE3D67">
        <w:t>节点</w:t>
      </w:r>
      <w:r w:rsidR="00021141">
        <w:t>移动到了位置</w:t>
      </w:r>
      <m:oMath>
        <m:r>
          <w:rPr>
            <w:rFonts w:ascii="Cambria Math" w:hAnsi="Cambria Math"/>
          </w:rPr>
          <m:t>j</m:t>
        </m:r>
      </m:oMath>
      <w:r w:rsidR="00021141">
        <w:rPr>
          <w:rFonts w:hint="eastAsia"/>
        </w:rPr>
        <w:t>之前，</w:t>
      </w:r>
      <w:r w:rsidR="00021141">
        <w:t>原来</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t>
            </m:r>
          </m:sup>
        </m:sSubSup>
      </m:oMath>
      <w:r w:rsidR="005E5112">
        <w:t>两端的两个</w:t>
      </w:r>
      <w:r w:rsidR="00FE3D67">
        <w:lastRenderedPageBreak/>
        <w:t>节点</w:t>
      </w:r>
      <w:r w:rsidR="005E5112">
        <w:t>连接在了一起</w:t>
      </w:r>
      <w:r w:rsidR="005E5112">
        <w:rPr>
          <w:rFonts w:hint="eastAsia"/>
        </w:rPr>
        <w:t>；</w:t>
      </w:r>
      <w:r w:rsidR="009B3886">
        <w:rPr>
          <w:rFonts w:hint="eastAsia"/>
        </w:rPr>
        <w:t>图</w:t>
      </w:r>
      <w:r w:rsidR="00D261ED">
        <w:rPr>
          <w:rFonts w:hint="eastAsia"/>
        </w:rPr>
        <w:t>(</w:t>
      </w:r>
      <w:r w:rsidR="009B3886">
        <w:rPr>
          <w:rFonts w:hint="eastAsia"/>
        </w:rPr>
        <w:t>b</w:t>
      </w:r>
      <w:r w:rsidR="00D261ED">
        <w:rPr>
          <w:rFonts w:hint="eastAsia"/>
        </w:rPr>
        <w:t>)</w:t>
      </w:r>
      <w:r w:rsidR="009B3886">
        <w:rPr>
          <w:rFonts w:hint="eastAsia"/>
        </w:rPr>
        <w:t>是点插入动作的</w:t>
      </w:r>
      <w:r w:rsidR="00820ACF">
        <w:rPr>
          <w:rFonts w:hint="eastAsia"/>
        </w:rPr>
        <w:t>路径变化图</w:t>
      </w:r>
      <w:r w:rsidR="00463658">
        <w:rPr>
          <w:rFonts w:hint="eastAsia"/>
        </w:rPr>
        <w:t>，</w:t>
      </w:r>
      <w:r w:rsidR="001311C2">
        <w:rPr>
          <w:rFonts w:hint="eastAsia"/>
        </w:rPr>
        <w:t>左</w:t>
      </w:r>
      <w:r w:rsidR="00F728B1">
        <w:rPr>
          <w:rFonts w:hint="eastAsia"/>
        </w:rPr>
        <w:t>图</w:t>
      </w:r>
      <w:r w:rsidR="001311C2">
        <w:rPr>
          <w:rFonts w:hint="eastAsia"/>
        </w:rPr>
        <w:t>是插入前的哈密顿环，</w:t>
      </w:r>
      <w:r w:rsidR="004D3683">
        <w:rPr>
          <w:rFonts w:hint="eastAsia"/>
        </w:rPr>
        <w:t>将</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ms</m:t>
            </m:r>
          </m:sub>
        </m:sSub>
      </m:oMath>
      <w:r w:rsidR="004D3683">
        <w:rPr>
          <w:rFonts w:hint="eastAsia"/>
        </w:rPr>
        <w:t>插入到</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c</m:t>
            </m:r>
          </m:sub>
        </m:sSub>
      </m:oMath>
      <w:r w:rsidR="004D3683">
        <w:t>之前</w:t>
      </w:r>
      <w:r w:rsidR="00134D33">
        <w:rPr>
          <w:rFonts w:hint="eastAsia"/>
        </w:rPr>
        <w:t>，</w:t>
      </w:r>
      <w:r w:rsidR="00134D33">
        <w:t>虚线表示因为这个动作破坏掉的边</w:t>
      </w:r>
      <w:r w:rsidR="001311C2">
        <w:rPr>
          <w:rFonts w:hint="eastAsia"/>
        </w:rPr>
        <w:t>，</w:t>
      </w:r>
      <w:r w:rsidR="00134D33">
        <w:rPr>
          <w:rFonts w:hint="eastAsia"/>
        </w:rPr>
        <w:t>很显然，</w:t>
      </w:r>
      <w:r w:rsidR="005C318F">
        <w:rPr>
          <w:rFonts w:hint="eastAsia"/>
        </w:rPr>
        <w:t>原来</w:t>
      </w:r>
      <w:r w:rsidR="00FE3D67">
        <w:rPr>
          <w:rFonts w:hint="eastAsia"/>
        </w:rPr>
        <w:t>节点</w:t>
      </w:r>
      <m:oMath>
        <m:sSub>
          <m:sSubPr>
            <m:ctrlPr>
              <w:rPr>
                <w:rFonts w:ascii="Cambria Math" w:hAnsi="Cambria Math"/>
              </w:rPr>
            </m:ctrlPr>
          </m:sSubPr>
          <m:e>
            <m:r>
              <w:rPr>
                <w:rFonts w:ascii="Cambria Math" w:hAnsi="Cambria Math"/>
              </w:rPr>
              <m:t>v</m:t>
            </m:r>
          </m:e>
          <m:sub>
            <m:r>
              <w:rPr>
                <w:rFonts w:ascii="Cambria Math" w:hAnsi="Cambria Math"/>
              </w:rPr>
              <m:t>ms</m:t>
            </m:r>
          </m:sub>
        </m:sSub>
      </m:oMath>
      <w:r w:rsidR="00E47464">
        <w:t>分别作为起点和终点的两条</w:t>
      </w:r>
      <w:r w:rsidR="005C318F">
        <w:t>边都被删除了</w:t>
      </w:r>
      <w:r w:rsidR="00265D0C">
        <w:rPr>
          <w:rFonts w:hint="eastAsia"/>
        </w:rPr>
        <w:t>，</w:t>
      </w:r>
      <m:oMath>
        <m:sSub>
          <m:sSubPr>
            <m:ctrlPr>
              <w:rPr>
                <w:rFonts w:ascii="Cambria Math" w:hAnsi="Cambria Math"/>
              </w:rPr>
            </m:ctrlPr>
          </m:sSubPr>
          <m:e>
            <m:r>
              <w:rPr>
                <w:rFonts w:ascii="Cambria Math" w:hAnsi="Cambria Math"/>
              </w:rPr>
              <m:t>v</m:t>
            </m:r>
          </m:e>
          <m:sub>
            <m:r>
              <w:rPr>
                <w:rFonts w:ascii="Cambria Math" w:hAnsi="Cambria Math"/>
              </w:rPr>
              <m:t>c</m:t>
            </m:r>
          </m:sub>
        </m:sSub>
      </m:oMath>
      <w:r w:rsidR="00D66B1B">
        <w:t>与其前面</w:t>
      </w:r>
      <w:r w:rsidR="00FE3D67">
        <w:t>节点</w:t>
      </w:r>
      <w:r w:rsidR="00D66B1B">
        <w:t>的边也被删除了</w:t>
      </w:r>
      <w:r w:rsidR="001311C2">
        <w:rPr>
          <w:rFonts w:hint="eastAsia"/>
        </w:rPr>
        <w:t>。</w:t>
      </w:r>
      <w:r w:rsidR="001311C2">
        <w:t>右图是</w:t>
      </w:r>
      <w:r w:rsidR="00E47464">
        <w:t>插入之后的新环</w:t>
      </w:r>
      <w:r w:rsidR="00E47464">
        <w:rPr>
          <w:rFonts w:hint="eastAsia"/>
        </w:rPr>
        <w:t>，带三角形的箭头表示增加的新边，</w:t>
      </w:r>
      <m:oMath>
        <m:sSub>
          <m:sSubPr>
            <m:ctrlPr>
              <w:rPr>
                <w:rFonts w:ascii="Cambria Math" w:hAnsi="Cambria Math"/>
              </w:rPr>
            </m:ctrlPr>
          </m:sSubPr>
          <m:e>
            <m:r>
              <w:rPr>
                <w:rFonts w:ascii="Cambria Math" w:hAnsi="Cambria Math"/>
              </w:rPr>
              <m:t>v</m:t>
            </m:r>
          </m:e>
          <m:sub>
            <m:r>
              <w:rPr>
                <w:rFonts w:ascii="Cambria Math" w:hAnsi="Cambria Math"/>
              </w:rPr>
              <m:t>ms</m:t>
            </m:r>
          </m:sub>
        </m:sSub>
      </m:oMath>
      <w:r w:rsidR="00E47464">
        <w:t>原位置处两端的</w:t>
      </w:r>
      <w:r w:rsidR="00FE3D67">
        <w:t>节点</w:t>
      </w:r>
      <w:r w:rsidR="004B451A">
        <w:t>连接形成一条新的边</w:t>
      </w:r>
      <w:r w:rsidR="004B451A">
        <w:rPr>
          <w:rFonts w:hint="eastAsia"/>
        </w:rPr>
        <w:t>，</w:t>
      </w:r>
      <w:r w:rsidR="00303FF9">
        <w:rPr>
          <w:rFonts w:hint="eastAsia"/>
        </w:rPr>
        <w:t>同时</w:t>
      </w:r>
      <m:oMath>
        <m:sSub>
          <m:sSubPr>
            <m:ctrlPr>
              <w:rPr>
                <w:rFonts w:ascii="Cambria Math" w:hAnsi="Cambria Math"/>
              </w:rPr>
            </m:ctrlPr>
          </m:sSubPr>
          <m:e>
            <m:r>
              <w:rPr>
                <w:rFonts w:ascii="Cambria Math" w:hAnsi="Cambria Math"/>
              </w:rPr>
              <m:t>v</m:t>
            </m:r>
          </m:e>
          <m:sub>
            <m:r>
              <w:rPr>
                <w:rFonts w:ascii="Cambria Math" w:hAnsi="Cambria Math"/>
              </w:rPr>
              <m:t>ms</m:t>
            </m:r>
          </m:sub>
        </m:sSub>
      </m:oMath>
      <w:r w:rsidR="00303FF9">
        <w:t>会</w:t>
      </w:r>
      <w:r w:rsidR="00303FF9">
        <w:rPr>
          <w:rFonts w:hint="eastAsia"/>
        </w:rPr>
        <w:t>在插入的新位置处与两端的</w:t>
      </w:r>
      <w:r w:rsidR="00FE3D67">
        <w:rPr>
          <w:rFonts w:hint="eastAsia"/>
        </w:rPr>
        <w:t>节点</w:t>
      </w:r>
      <w:r w:rsidR="00303FF9">
        <w:rPr>
          <w:rFonts w:hint="eastAsia"/>
        </w:rPr>
        <w:t>形成两条新的边</w:t>
      </w:r>
      <w:r w:rsidR="0006451A">
        <w:rPr>
          <w:rFonts w:hint="eastAsia"/>
        </w:rPr>
        <w:t>。</w:t>
      </w:r>
      <w:r w:rsidR="008C45BD">
        <w:rPr>
          <w:rFonts w:hint="eastAsia"/>
        </w:rPr>
        <w:t>从上面的分析和图示中不难看出，每次点的插入动作虽然对序列</w:t>
      </w:r>
      <w:r w:rsidR="002B4556">
        <w:rPr>
          <w:rFonts w:hint="eastAsia"/>
        </w:rPr>
        <w:t>中很多点</w:t>
      </w:r>
      <w:r w:rsidR="008C45BD">
        <w:rPr>
          <w:rFonts w:hint="eastAsia"/>
        </w:rPr>
        <w:t>的</w:t>
      </w:r>
      <w:r w:rsidR="002B4556">
        <w:rPr>
          <w:rFonts w:hint="eastAsia"/>
        </w:rPr>
        <w:t>绝对</w:t>
      </w:r>
      <w:r w:rsidR="008C45BD">
        <w:rPr>
          <w:rFonts w:hint="eastAsia"/>
        </w:rPr>
        <w:t>位置造成很大的影响，但大部分</w:t>
      </w:r>
      <w:r w:rsidR="00FE3D67">
        <w:rPr>
          <w:rFonts w:hint="eastAsia"/>
        </w:rPr>
        <w:t>节点</w:t>
      </w:r>
      <w:r w:rsidR="008C45BD">
        <w:rPr>
          <w:rFonts w:hint="eastAsia"/>
        </w:rPr>
        <w:t>的相邻关系没有变化，表现在哈密顿环上也只有三条</w:t>
      </w:r>
      <w:r w:rsidR="00D43676">
        <w:rPr>
          <w:rFonts w:hint="eastAsia"/>
        </w:rPr>
        <w:t>边被去掉，另外对应增加了三条新边，所以</w:t>
      </w:r>
      <w:r w:rsidR="00D74426">
        <w:rPr>
          <w:rFonts w:hint="eastAsia"/>
        </w:rPr>
        <w:t>这个动作</w:t>
      </w:r>
      <w:r w:rsidR="00331A46">
        <w:rPr>
          <w:rFonts w:hint="eastAsia"/>
        </w:rPr>
        <w:t>引起的</w:t>
      </w:r>
      <w:r w:rsidR="00136CF0">
        <w:rPr>
          <w:rFonts w:hint="eastAsia"/>
        </w:rPr>
        <w:t>变化</w:t>
      </w:r>
      <w:r w:rsidR="00331A46">
        <w:rPr>
          <w:rFonts w:hint="eastAsia"/>
        </w:rPr>
        <w:t>边的总条数是</w:t>
      </w:r>
      <w:r w:rsidR="00331A46">
        <w:rPr>
          <w:rFonts w:hint="eastAsia"/>
        </w:rPr>
        <w:t>3</w:t>
      </w:r>
      <w:r w:rsidR="00331A46">
        <w:rPr>
          <w:rFonts w:hint="eastAsia"/>
        </w:rPr>
        <w:t>，</w:t>
      </w:r>
      <w:r w:rsidR="00434864">
        <w:rPr>
          <w:rFonts w:hint="eastAsia"/>
        </w:rPr>
        <w:t>属于</w:t>
      </w:r>
      <w:r w:rsidR="00D74426">
        <w:rPr>
          <w:rFonts w:hint="eastAsia"/>
        </w:rPr>
        <w:t>3-opt</w:t>
      </w:r>
      <w:r w:rsidR="00D74426">
        <w:rPr>
          <w:rFonts w:hint="eastAsia"/>
        </w:rPr>
        <w:t>的</w:t>
      </w:r>
      <w:r w:rsidR="00331A46">
        <w:rPr>
          <w:rFonts w:hint="eastAsia"/>
        </w:rPr>
        <w:t>邻域动作</w:t>
      </w:r>
      <w:r w:rsidR="00D74426">
        <w:rPr>
          <w:rFonts w:hint="eastAsia"/>
        </w:rPr>
        <w:t>。</w:t>
      </w:r>
    </w:p>
    <w:p w14:paraId="1DF25116" w14:textId="77777777" w:rsidR="00D10BAF" w:rsidRDefault="00D10BAF" w:rsidP="009F3F32">
      <w:pPr>
        <w:pStyle w:val="af"/>
      </w:pPr>
    </w:p>
    <w:p w14:paraId="741D7575" w14:textId="0DAEE526" w:rsidR="00136CF0" w:rsidRDefault="00894C69" w:rsidP="00136CF0">
      <w:pPr>
        <w:snapToGrid w:val="0"/>
        <w:ind w:firstLineChars="0" w:firstLine="0"/>
        <w:jc w:val="center"/>
      </w:pPr>
      <w:r>
        <w:object w:dxaOrig="7201" w:dyaOrig="1680" w14:anchorId="74277753">
          <v:shape id="_x0000_i1028" type="#_x0000_t75" style="width:5in;height:86.25pt" o:ole="">
            <v:imagedata r:id="rId35" o:title=""/>
          </v:shape>
          <o:OLEObject Type="Embed" ProgID="Visio.Drawing.15" ShapeID="_x0000_i1028" DrawAspect="Content" ObjectID="_1585411454" r:id="rId36"/>
        </w:object>
      </w:r>
    </w:p>
    <w:p w14:paraId="292FF9C0" w14:textId="77777777" w:rsidR="00136CF0" w:rsidRDefault="00136CF0" w:rsidP="00BB11A4">
      <w:pPr>
        <w:pStyle w:val="af"/>
        <w:numPr>
          <w:ilvl w:val="0"/>
          <w:numId w:val="13"/>
        </w:numPr>
      </w:pPr>
      <w:r>
        <w:rPr>
          <w:rFonts w:hint="eastAsia"/>
        </w:rPr>
        <w:t>点插入动作序列变化</w:t>
      </w:r>
    </w:p>
    <w:p w14:paraId="308CF220" w14:textId="603DA4A7" w:rsidR="00136CF0" w:rsidRDefault="001D2ED9" w:rsidP="00136CF0">
      <w:pPr>
        <w:ind w:firstLineChars="0" w:firstLine="0"/>
        <w:jc w:val="center"/>
      </w:pPr>
      <w:r>
        <w:object w:dxaOrig="8341" w:dyaOrig="4216" w14:anchorId="2919976D">
          <v:shape id="_x0000_i1029" type="#_x0000_t75" style="width:413pt;height:211.25pt" o:ole="">
            <v:imagedata r:id="rId37" o:title=""/>
          </v:shape>
          <o:OLEObject Type="Embed" ProgID="Visio.Drawing.15" ShapeID="_x0000_i1029" DrawAspect="Content" ObjectID="_1585411455" r:id="rId38"/>
        </w:object>
      </w:r>
    </w:p>
    <w:p w14:paraId="2A317205" w14:textId="77777777" w:rsidR="00097A89" w:rsidRDefault="00136CF0" w:rsidP="00BB11A4">
      <w:pPr>
        <w:pStyle w:val="af"/>
        <w:numPr>
          <w:ilvl w:val="0"/>
          <w:numId w:val="13"/>
        </w:numPr>
      </w:pPr>
      <w:r>
        <w:rPr>
          <w:rFonts w:hint="eastAsia"/>
        </w:rPr>
        <w:t>点插入动作路径变化</w:t>
      </w:r>
      <w:bookmarkStart w:id="92" w:name="_Ref413751725"/>
      <w:bookmarkStart w:id="93" w:name="_Ref413751712"/>
    </w:p>
    <w:p w14:paraId="45EFECBA" w14:textId="77777777" w:rsidR="0071556F" w:rsidRPr="0071556F" w:rsidRDefault="0071556F" w:rsidP="009F3F32">
      <w:pPr>
        <w:pStyle w:val="af"/>
      </w:pPr>
    </w:p>
    <w:p w14:paraId="20597D47" w14:textId="77777777" w:rsidR="00136CF0" w:rsidRDefault="00844626" w:rsidP="00844626">
      <w:pPr>
        <w:pStyle w:val="af"/>
      </w:pPr>
      <w:bookmarkStart w:id="94" w:name="_Ref420339064"/>
      <w:bookmarkEnd w:id="92"/>
      <w:bookmarkEnd w:id="93"/>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654C1C">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54C1C">
        <w:rPr>
          <w:noProof/>
        </w:rPr>
        <w:t>3</w:t>
      </w:r>
      <w:r>
        <w:fldChar w:fldCharType="end"/>
      </w:r>
      <w:bookmarkEnd w:id="94"/>
      <w:r>
        <w:t xml:space="preserve"> </w:t>
      </w:r>
      <w:r>
        <w:t>点插入邻域动作</w:t>
      </w:r>
    </w:p>
    <w:p w14:paraId="2427E13D" w14:textId="77777777" w:rsidR="001E0253" w:rsidRDefault="001E0253" w:rsidP="009F3F32">
      <w:pPr>
        <w:pStyle w:val="af"/>
      </w:pPr>
    </w:p>
    <w:p w14:paraId="28F8AFD6" w14:textId="77777777" w:rsidR="000760FB" w:rsidRDefault="00322ED8" w:rsidP="00136CF0">
      <w:pPr>
        <w:ind w:firstLine="480"/>
      </w:pPr>
      <w:r>
        <w:t>因为我们</w:t>
      </w:r>
      <w:r w:rsidR="003C237C">
        <w:t>BTSP</w:t>
      </w:r>
      <w:r>
        <w:t>的</w:t>
      </w:r>
      <w:r w:rsidR="003C237C">
        <w:t>求解</w:t>
      </w:r>
      <w:r>
        <w:t>目标函数是要使得最大边</w:t>
      </w:r>
      <w:r w:rsidR="00F43815">
        <w:t>的值</w:t>
      </w:r>
      <w:r>
        <w:t>最小</w:t>
      </w:r>
      <w:r>
        <w:rPr>
          <w:rFonts w:hint="eastAsia"/>
        </w:rPr>
        <w:t>，</w:t>
      </w:r>
      <w:r>
        <w:t>我们的插入动作希望能</w:t>
      </w:r>
      <w:r w:rsidR="00201DE7">
        <w:t>破坏掉当</w:t>
      </w:r>
      <w:r w:rsidR="00F9751C" w:rsidRPr="00650761">
        <w:t>前的最大边，</w:t>
      </w:r>
      <w:r w:rsidR="00E204AB">
        <w:t>用比其更小的边替换掉当前</w:t>
      </w:r>
      <w:r w:rsidR="007C46D4">
        <w:t>解的</w:t>
      </w:r>
      <w:r w:rsidR="00E204AB">
        <w:t>最大边才能对目标函数值做出改进</w:t>
      </w:r>
      <w:r w:rsidR="00E204AB">
        <w:rPr>
          <w:rFonts w:hint="eastAsia"/>
        </w:rPr>
        <w:t>，</w:t>
      </w:r>
      <w:r w:rsidR="00D8582E">
        <w:rPr>
          <w:rFonts w:hint="eastAsia"/>
        </w:rPr>
        <w:t>因此</w:t>
      </w:r>
      <w:r w:rsidR="00F9751C" w:rsidRPr="00650761">
        <w:t>我们选择插入的</w:t>
      </w:r>
      <w:r w:rsidR="00FE3D67">
        <w:t>节点</w:t>
      </w:r>
      <w:r w:rsidR="00F9751C" w:rsidRPr="00650761">
        <w:t>可以选择最大边的</w:t>
      </w:r>
      <w:r w:rsidR="00151B19">
        <w:t>两个端点</w:t>
      </w:r>
      <w:r w:rsidR="00F9751C" w:rsidRPr="006E46DE">
        <w:t>（</w:t>
      </w:r>
      <w:r w:rsidR="00F9751C" w:rsidRPr="006E46DE">
        <w:rPr>
          <w:rFonts w:hint="eastAsia"/>
        </w:rPr>
        <w:t>因为</w:t>
      </w:r>
      <w:r w:rsidR="00F9751C">
        <w:rPr>
          <w:rFonts w:hint="eastAsia"/>
        </w:rPr>
        <w:t>边是</w:t>
      </w:r>
      <w:r w:rsidR="00F9751C">
        <w:rPr>
          <w:rFonts w:hint="eastAsia"/>
        </w:rPr>
        <w:lastRenderedPageBreak/>
        <w:t>有向的，选择起点可能更好</w:t>
      </w:r>
      <w:r w:rsidR="00F9751C" w:rsidRPr="006E46DE">
        <w:t>）</w:t>
      </w:r>
      <w:r w:rsidR="00F9751C">
        <w:rPr>
          <w:rFonts w:hint="eastAsia"/>
        </w:rPr>
        <w:t>；</w:t>
      </w:r>
      <w:r w:rsidR="00F9751C">
        <w:t>亦或者选择某个点插入到最大边的两个点之间</w:t>
      </w:r>
      <w:r w:rsidR="00EA2105">
        <w:rPr>
          <w:rFonts w:hint="eastAsia"/>
        </w:rPr>
        <w:t>。</w:t>
      </w:r>
      <w:r w:rsidR="00FE398E">
        <w:rPr>
          <w:rFonts w:hint="eastAsia"/>
        </w:rPr>
        <w:t>后一个动作基本的过程仍然是序列上点的插入，只是选择插入的点不同，这里就不画图演示了</w:t>
      </w:r>
      <w:r w:rsidR="00F9751C">
        <w:rPr>
          <w:rFonts w:hint="eastAsia"/>
        </w:rPr>
        <w:t>。</w:t>
      </w:r>
      <w:r w:rsidR="001748B9">
        <w:t>这两种插入都可以选择</w:t>
      </w:r>
      <w:r w:rsidR="001748B9">
        <w:rPr>
          <w:rFonts w:hint="eastAsia"/>
        </w:rPr>
        <w:t>，</w:t>
      </w:r>
      <w:r w:rsidR="009907BD">
        <w:rPr>
          <w:rFonts w:hint="eastAsia"/>
        </w:rPr>
        <w:t>邻域</w:t>
      </w:r>
      <w:r w:rsidR="001748B9">
        <w:t>结构也因此可以扩展到</w:t>
      </w:r>
      <m:oMath>
        <m:r>
          <w:rPr>
            <w:rFonts w:ascii="Cambria Math" w:hAnsi="Cambria Math"/>
          </w:rPr>
          <m:t>2(n-2)</m:t>
        </m:r>
      </m:oMath>
      <w:r w:rsidR="00B57BB9">
        <w:rPr>
          <w:rFonts w:hint="eastAsia"/>
        </w:rPr>
        <w:t>，虽然增</w:t>
      </w:r>
      <w:r w:rsidR="001D185A">
        <w:rPr>
          <w:rFonts w:hint="eastAsia"/>
        </w:rPr>
        <w:t>加了一倍的解空间，</w:t>
      </w:r>
      <w:r w:rsidR="00F726D5">
        <w:rPr>
          <w:rFonts w:hint="eastAsia"/>
        </w:rPr>
        <w:t>邻域</w:t>
      </w:r>
      <w:r w:rsidR="00B57BB9">
        <w:rPr>
          <w:rFonts w:hint="eastAsia"/>
        </w:rPr>
        <w:t>搜索的时间也相应增加了，</w:t>
      </w:r>
      <w:r w:rsidR="001D185A">
        <w:rPr>
          <w:rFonts w:hint="eastAsia"/>
        </w:rPr>
        <w:t>但由于邻域结构的增大，更容易覆盖到最优解，</w:t>
      </w:r>
      <w:r w:rsidR="00F726D5">
        <w:rPr>
          <w:rFonts w:hint="eastAsia"/>
        </w:rPr>
        <w:t>经过我们测试发现，计算时间反而减少了，而且更容易得到最优解。</w:t>
      </w:r>
    </w:p>
    <w:p w14:paraId="677E73F0" w14:textId="77777777" w:rsidR="008E5543" w:rsidRDefault="008E5543" w:rsidP="009F3F32">
      <w:pPr>
        <w:pStyle w:val="af"/>
      </w:pPr>
    </w:p>
    <w:p w14:paraId="7932BE29" w14:textId="23E72E9A" w:rsidR="008E5543" w:rsidRDefault="00F97905" w:rsidP="008E5543">
      <w:pPr>
        <w:ind w:firstLineChars="0" w:firstLine="0"/>
        <w:jc w:val="center"/>
      </w:pPr>
      <w:r>
        <w:object w:dxaOrig="7021" w:dyaOrig="1771" w14:anchorId="55D2F634">
          <v:shape id="_x0000_i1030" type="#_x0000_t75" style="width:353.2pt;height:86.25pt" o:ole="">
            <v:imagedata r:id="rId39" o:title=""/>
          </v:shape>
          <o:OLEObject Type="Embed" ProgID="Visio.Drawing.15" ShapeID="_x0000_i1030" DrawAspect="Content" ObjectID="_1585411456" r:id="rId40"/>
        </w:object>
      </w:r>
    </w:p>
    <w:p w14:paraId="2AB63464" w14:textId="77777777" w:rsidR="008E5543" w:rsidRDefault="008E5543" w:rsidP="008E5543">
      <w:pPr>
        <w:pStyle w:val="af"/>
      </w:pPr>
      <w:bookmarkStart w:id="95" w:name="_Ref41376296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654C1C">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54C1C">
        <w:rPr>
          <w:noProof/>
        </w:rPr>
        <w:t>4</w:t>
      </w:r>
      <w:r>
        <w:fldChar w:fldCharType="end"/>
      </w:r>
      <w:bookmarkEnd w:id="95"/>
      <w:r>
        <w:t xml:space="preserve"> </w:t>
      </w:r>
      <w:r>
        <w:t>块插入示意图</w:t>
      </w:r>
    </w:p>
    <w:p w14:paraId="2B049FCB" w14:textId="77777777" w:rsidR="008E5543" w:rsidRPr="004D3683" w:rsidRDefault="008E5543" w:rsidP="009F3F32">
      <w:pPr>
        <w:pStyle w:val="af"/>
      </w:pPr>
    </w:p>
    <w:p w14:paraId="6B7302D0" w14:textId="77777777" w:rsidR="00C65B23" w:rsidRPr="00153D59" w:rsidRDefault="00611A59" w:rsidP="00153D59">
      <w:pPr>
        <w:ind w:firstLine="480"/>
        <w:rPr>
          <w:rFonts w:ascii="宋体" w:hAnsi="宋体"/>
        </w:rPr>
      </w:pPr>
      <w:r>
        <w:t>在一般线性序列的问题中</w:t>
      </w:r>
      <w:r>
        <w:rPr>
          <w:rFonts w:hint="eastAsia"/>
        </w:rPr>
        <w:t>，</w:t>
      </w:r>
      <w:r>
        <w:t>点的插入动作也可以扩展到</w:t>
      </w:r>
      <w:r>
        <w:rPr>
          <w:rFonts w:hint="eastAsia"/>
        </w:rPr>
        <w:t>“</w:t>
      </w:r>
      <w:r>
        <w:t>块</w:t>
      </w:r>
      <w:r>
        <w:rPr>
          <w:rFonts w:hint="eastAsia"/>
        </w:rPr>
        <w:t>”</w:t>
      </w:r>
      <w:r>
        <w:t>的插入</w:t>
      </w:r>
      <w:r>
        <w:rPr>
          <w:rFonts w:hint="eastAsia"/>
        </w:rPr>
        <w:t>，</w:t>
      </w:r>
      <w:r>
        <w:t>在</w:t>
      </w:r>
      <w:r w:rsidR="00F4138C">
        <w:rPr>
          <w:rFonts w:hint="eastAsia"/>
        </w:rPr>
        <w:t>本论文</w:t>
      </w:r>
      <w:r w:rsidR="00F4138C">
        <w:t>研究的</w:t>
      </w:r>
      <w:r w:rsidR="00F4138C">
        <w:t>TSP</w:t>
      </w:r>
      <w:r w:rsidR="00F4138C">
        <w:t>问题里</w:t>
      </w:r>
      <w:r>
        <w:rPr>
          <w:rFonts w:hint="eastAsia"/>
        </w:rPr>
        <w:t>，</w:t>
      </w:r>
      <w:r>
        <w:t>这个</w:t>
      </w:r>
      <w:r w:rsidR="004F6DD1">
        <w:rPr>
          <w:rFonts w:hint="eastAsia"/>
        </w:rPr>
        <w:t>“</w:t>
      </w:r>
      <w:r>
        <w:t>块</w:t>
      </w:r>
      <w:r w:rsidR="004F6DD1">
        <w:rPr>
          <w:rFonts w:hint="eastAsia"/>
        </w:rPr>
        <w:t>”</w:t>
      </w:r>
      <w:r>
        <w:t>指的就是几个连续的点</w:t>
      </w:r>
      <w:r w:rsidR="00F50904">
        <w:rPr>
          <w:rFonts w:hint="eastAsia"/>
        </w:rPr>
        <w:t>，</w:t>
      </w:r>
      <w:r w:rsidR="009A1D14">
        <w:rPr>
          <w:rFonts w:hint="eastAsia"/>
        </w:rPr>
        <w:t>也就是哈密顿环上连续相邻的</w:t>
      </w:r>
      <w:r w:rsidR="00107191">
        <w:rPr>
          <w:rFonts w:hint="eastAsia"/>
        </w:rPr>
        <w:t>几个</w:t>
      </w:r>
      <w:r w:rsidR="00FE3D67">
        <w:rPr>
          <w:rFonts w:hint="eastAsia"/>
        </w:rPr>
        <w:t>节点</w:t>
      </w:r>
      <w:r w:rsidR="00537A99">
        <w:rPr>
          <w:rFonts w:hint="eastAsia"/>
        </w:rPr>
        <w:t>。</w:t>
      </w:r>
      <w:r w:rsidR="000F7041">
        <w:rPr>
          <w:rFonts w:hint="eastAsia"/>
        </w:rPr>
        <w:t>块中的几个</w:t>
      </w:r>
      <w:r w:rsidR="00FE3D67">
        <w:rPr>
          <w:rFonts w:hint="eastAsia"/>
        </w:rPr>
        <w:t>节点</w:t>
      </w:r>
      <w:r w:rsidR="000F7041">
        <w:rPr>
          <w:rFonts w:hint="eastAsia"/>
        </w:rPr>
        <w:t>构成的几条边就构成了哈密顿环的子路径</w:t>
      </w:r>
      <w:r w:rsidR="00537A99">
        <w:rPr>
          <w:rFonts w:hint="eastAsia"/>
        </w:rPr>
        <w:t>，块之间</w:t>
      </w:r>
      <w:r w:rsidR="00FE3D67">
        <w:rPr>
          <w:rFonts w:hint="eastAsia"/>
        </w:rPr>
        <w:t>节点</w:t>
      </w:r>
      <w:r w:rsidR="00537A99">
        <w:rPr>
          <w:rFonts w:hint="eastAsia"/>
        </w:rPr>
        <w:t>的</w:t>
      </w:r>
      <w:r w:rsidR="009323DE">
        <w:rPr>
          <w:rFonts w:hint="eastAsia"/>
        </w:rPr>
        <w:t>相邻</w:t>
      </w:r>
      <w:r w:rsidR="00537A99">
        <w:rPr>
          <w:rFonts w:hint="eastAsia"/>
        </w:rPr>
        <w:t>关系越牢固，就表示</w:t>
      </w:r>
      <w:r w:rsidR="00FE3D67">
        <w:rPr>
          <w:rFonts w:hint="eastAsia"/>
        </w:rPr>
        <w:t>节点</w:t>
      </w:r>
      <w:r w:rsidR="00537A99">
        <w:rPr>
          <w:rFonts w:hint="eastAsia"/>
        </w:rPr>
        <w:t>之间的边</w:t>
      </w:r>
      <w:r w:rsidR="00F94510">
        <w:rPr>
          <w:rFonts w:hint="eastAsia"/>
        </w:rPr>
        <w:t>关系</w:t>
      </w:r>
      <w:r w:rsidR="00537A99">
        <w:rPr>
          <w:rFonts w:hint="eastAsia"/>
        </w:rPr>
        <w:t>越牢固，说明这段子路径</w:t>
      </w:r>
      <w:r w:rsidR="00613DDF">
        <w:rPr>
          <w:rFonts w:hint="eastAsia"/>
        </w:rPr>
        <w:t>应该作为</w:t>
      </w:r>
      <w:r w:rsidR="00613DDF">
        <w:rPr>
          <w:rFonts w:hint="eastAsia"/>
        </w:rPr>
        <w:t>BTSP</w:t>
      </w:r>
      <w:r w:rsidR="00613DDF">
        <w:rPr>
          <w:rFonts w:hint="eastAsia"/>
        </w:rPr>
        <w:t>解的一个整体，不要轻易破坏掉。</w:t>
      </w:r>
      <w:r w:rsidR="00BF6CB1">
        <w:fldChar w:fldCharType="begin"/>
      </w:r>
      <w:r w:rsidR="00BF6CB1">
        <w:instrText xml:space="preserve"> </w:instrText>
      </w:r>
      <w:r w:rsidR="00BF6CB1">
        <w:rPr>
          <w:rFonts w:hint="eastAsia"/>
        </w:rPr>
        <w:instrText>REF _Ref413762968 \h</w:instrText>
      </w:r>
      <w:r w:rsidR="00BF6CB1">
        <w:instrText xml:space="preserve"> </w:instrText>
      </w:r>
      <w:r w:rsidR="00BF6CB1">
        <w:fldChar w:fldCharType="separate"/>
      </w:r>
      <w:r w:rsidR="00654C1C">
        <w:rPr>
          <w:rFonts w:hint="eastAsia"/>
        </w:rPr>
        <w:t>图</w:t>
      </w:r>
      <w:r w:rsidR="00654C1C">
        <w:rPr>
          <w:noProof/>
        </w:rPr>
        <w:t>3</w:t>
      </w:r>
      <w:r w:rsidR="00654C1C">
        <w:t>.</w:t>
      </w:r>
      <w:r w:rsidR="00654C1C">
        <w:rPr>
          <w:noProof/>
        </w:rPr>
        <w:t>4</w:t>
      </w:r>
      <w:r w:rsidR="00BF6CB1">
        <w:fldChar w:fldCharType="end"/>
      </w:r>
      <w:r w:rsidR="00BF6CB1">
        <w:t>给出了块移动的示意图</w:t>
      </w:r>
      <w:r w:rsidR="008C5CFF">
        <w:rPr>
          <w:rFonts w:hint="eastAsia"/>
        </w:rPr>
        <w:t>，</w:t>
      </w:r>
      <w:r w:rsidR="00154B1A">
        <w:rPr>
          <w:rFonts w:hint="eastAsia"/>
        </w:rPr>
        <w:t>假设</w:t>
      </w:r>
      <w:r w:rsidR="00C752C9">
        <w:rPr>
          <w:rFonts w:hint="eastAsia"/>
        </w:rPr>
        <w:t>当前解的</w:t>
      </w:r>
      <w:r w:rsidR="00154B1A">
        <w:rPr>
          <w:rFonts w:hint="eastAsia"/>
        </w:rPr>
        <w:t>最大边为序列中位置</w:t>
      </w:r>
      <m:oMath>
        <m:r>
          <w:rPr>
            <w:rFonts w:ascii="Cambria Math" w:hAnsi="Cambria Math"/>
          </w:rPr>
          <m:t>i</m:t>
        </m:r>
      </m:oMath>
      <w:r w:rsidR="00154B1A">
        <w:rPr>
          <w:rFonts w:hint="eastAsia"/>
        </w:rPr>
        <w:t>与位置</w:t>
      </w:r>
      <m:oMath>
        <m:r>
          <w:rPr>
            <w:rFonts w:ascii="Cambria Math" w:hAnsi="Cambria Math"/>
          </w:rPr>
          <m:t>i+1</m:t>
        </m:r>
      </m:oMath>
      <w:r w:rsidR="00154B1A">
        <w:rPr>
          <w:rFonts w:hint="eastAsia"/>
        </w:rPr>
        <w:t>（</w:t>
      </w:r>
      <m:oMath>
        <m:r>
          <w:rPr>
            <w:rFonts w:ascii="Cambria Math" w:hAnsi="Cambria Math"/>
          </w:rPr>
          <m:t>n+1</m:t>
        </m:r>
      </m:oMath>
      <w:r w:rsidR="00154B1A">
        <w:rPr>
          <w:rFonts w:hint="eastAsia"/>
        </w:rPr>
        <w:t>作</w:t>
      </w:r>
      <w:r w:rsidR="00154B1A">
        <w:rPr>
          <w:rFonts w:hint="eastAsia"/>
        </w:rPr>
        <w:t>0</w:t>
      </w:r>
      <w:r w:rsidR="00154B1A">
        <w:rPr>
          <w:rFonts w:hint="eastAsia"/>
        </w:rPr>
        <w:t>处理</w:t>
      </w:r>
      <w:r w:rsidR="00C15617">
        <w:rPr>
          <w:rFonts w:hint="eastAsia"/>
        </w:rPr>
        <w:t>）处的点形成的有向边</w:t>
      </w:r>
      <w:r w:rsidR="00A46FDD">
        <w:rPr>
          <w:rFonts w:hint="eastAsia"/>
        </w:rPr>
        <w:t>，</w:t>
      </w:r>
      <w:r w:rsidR="00154B1A">
        <w:t>图</w:t>
      </w:r>
      <w:r w:rsidR="00154B1A">
        <w:rPr>
          <w:rFonts w:hint="eastAsia"/>
        </w:rPr>
        <w:t>(</w:t>
      </w:r>
      <w:r w:rsidR="00154B1A">
        <w:t>a</w:t>
      </w:r>
      <w:r w:rsidR="00154B1A">
        <w:rPr>
          <w:rFonts w:hint="eastAsia"/>
        </w:rPr>
        <w:t>)</w:t>
      </w:r>
      <w:r w:rsidR="00154B1A">
        <w:t>的类型</w:t>
      </w:r>
      <w:r w:rsidR="00154B1A">
        <w:rPr>
          <w:rFonts w:ascii="宋体" w:hAnsi="宋体" w:hint="eastAsia"/>
        </w:rPr>
        <w:t>Ⅰ</w:t>
      </w:r>
      <w:r w:rsidR="00154B1A">
        <w:t>表示</w:t>
      </w:r>
      <w:r w:rsidR="00FB6936">
        <w:t>将起点</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t>
            </m:r>
          </m:sup>
        </m:sSubSup>
      </m:oMath>
      <w:r w:rsidR="00FB6936">
        <w:t>左边的块移动到</w:t>
      </w:r>
      <w:r w:rsidR="00FE3D67">
        <w:t>节点</w:t>
      </w:r>
      <m:oMath>
        <m:sSubSup>
          <m:sSubSupPr>
            <m:ctrlPr>
              <w:rPr>
                <w:rFonts w:ascii="Cambria Math" w:hAnsi="Cambria Math"/>
                <w:i/>
                <w:sz w:val="21"/>
              </w:rPr>
            </m:ctrlPr>
          </m:sSubSupPr>
          <m:e>
            <m:r>
              <w:rPr>
                <w:rFonts w:ascii="Cambria Math" w:hAnsi="Cambria Math"/>
                <w:sz w:val="21"/>
              </w:rPr>
              <m:t>v</m:t>
            </m:r>
          </m:e>
          <m:sub>
            <m:r>
              <w:rPr>
                <w:rFonts w:ascii="Cambria Math" w:hAnsi="Cambria Math"/>
                <w:sz w:val="21"/>
              </w:rPr>
              <m:t>j</m:t>
            </m:r>
          </m:sub>
          <m:sup>
            <m:r>
              <w:rPr>
                <w:rFonts w:ascii="Cambria Math" w:hAnsi="Cambria Math"/>
                <w:sz w:val="21"/>
              </w:rPr>
              <m:t>'</m:t>
            </m:r>
          </m:sup>
        </m:sSubSup>
      </m:oMath>
      <w:r w:rsidR="00D83B00">
        <w:t>之前</w:t>
      </w:r>
      <w:r w:rsidR="00D83B00">
        <w:rPr>
          <w:rFonts w:hint="eastAsia"/>
        </w:rPr>
        <w:t>，</w:t>
      </w:r>
      <w:r w:rsidR="00CD2CE1">
        <w:rPr>
          <w:rFonts w:hint="eastAsia"/>
        </w:rPr>
        <w:t>图</w:t>
      </w:r>
      <w:r w:rsidR="00CD2CE1">
        <w:rPr>
          <w:rFonts w:hint="eastAsia"/>
        </w:rPr>
        <w:t>(</w:t>
      </w:r>
      <w:r w:rsidR="00CD2CE1">
        <w:t>b</w:t>
      </w:r>
      <w:r w:rsidR="00CD2CE1">
        <w:rPr>
          <w:rFonts w:hint="eastAsia"/>
        </w:rPr>
        <w:t>)</w:t>
      </w:r>
      <w:r w:rsidR="00CD2CE1">
        <w:rPr>
          <w:rFonts w:hint="eastAsia"/>
        </w:rPr>
        <w:t>中的</w:t>
      </w:r>
      <w:r w:rsidR="00CD2CE1">
        <w:t>类型</w:t>
      </w:r>
      <w:r w:rsidR="00CD2CE1">
        <w:rPr>
          <w:rFonts w:ascii="宋体" w:hAnsi="宋体" w:hint="eastAsia"/>
        </w:rPr>
        <w:t>Ⅱ</w:t>
      </w:r>
      <w:r w:rsidR="00CD2CE1">
        <w:t>表示将</w:t>
      </w:r>
      <w:r w:rsidR="00FE3D67">
        <w:t>节点</w:t>
      </w:r>
      <m:oMath>
        <m:sSubSup>
          <m:sSubSupPr>
            <m:ctrlPr>
              <w:rPr>
                <w:rFonts w:ascii="Cambria Math" w:hAnsi="Cambria Math"/>
                <w:i/>
                <w:sz w:val="21"/>
                <w:szCs w:val="21"/>
              </w:rPr>
            </m:ctrlPr>
          </m:sSubSupPr>
          <m:e>
            <m:r>
              <w:rPr>
                <w:rFonts w:ascii="Cambria Math" w:hAnsi="Cambria Math"/>
                <w:sz w:val="21"/>
                <w:szCs w:val="21"/>
              </w:rPr>
              <m:t>v</m:t>
            </m:r>
          </m:e>
          <m:sub>
            <m:r>
              <w:rPr>
                <w:rFonts w:ascii="Cambria Math" w:hAnsi="Cambria Math"/>
                <w:sz w:val="21"/>
                <w:szCs w:val="21"/>
              </w:rPr>
              <m:t>j</m:t>
            </m:r>
          </m:sub>
          <m:sup>
            <m:r>
              <w:rPr>
                <w:rFonts w:ascii="Cambria Math" w:hAnsi="Cambria Math"/>
                <w:sz w:val="21"/>
                <w:szCs w:val="21"/>
              </w:rPr>
              <m:t>'</m:t>
            </m:r>
          </m:sup>
        </m:sSubSup>
      </m:oMath>
      <w:r w:rsidR="00B361A8">
        <w:t>附近的块</w:t>
      </w:r>
      <w:r w:rsidR="00093BBE">
        <w:t>移动到</w:t>
      </w:r>
      <w:r w:rsidR="00447594">
        <w:t>最大边的两个端点之间</w:t>
      </w:r>
      <w:r w:rsidR="003C6F36">
        <w:rPr>
          <w:rFonts w:hint="eastAsia"/>
        </w:rPr>
        <w:t>。</w:t>
      </w:r>
      <w:r w:rsidR="003B3FC0">
        <w:rPr>
          <w:rFonts w:hint="eastAsia"/>
        </w:rPr>
        <w:t>块的插入</w:t>
      </w:r>
      <w:r w:rsidR="003C6F36">
        <w:rPr>
          <w:rFonts w:hint="eastAsia"/>
        </w:rPr>
        <w:t>动作</w:t>
      </w:r>
      <w:r w:rsidR="003B3FC0">
        <w:rPr>
          <w:rFonts w:hint="eastAsia"/>
        </w:rPr>
        <w:t>和点的插入</w:t>
      </w:r>
      <w:r w:rsidR="003C6F36">
        <w:rPr>
          <w:rFonts w:hint="eastAsia"/>
        </w:rPr>
        <w:t>动作</w:t>
      </w:r>
      <w:r w:rsidR="003B3FC0">
        <w:rPr>
          <w:rFonts w:hint="eastAsia"/>
        </w:rPr>
        <w:t>很类似，唯一不同的是块是将几个连续的点作为整体来移动，</w:t>
      </w:r>
      <w:r w:rsidR="00A2242C">
        <w:rPr>
          <w:rFonts w:hint="eastAsia"/>
        </w:rPr>
        <w:t>所以</w:t>
      </w:r>
      <w:r w:rsidR="00D056C7">
        <w:rPr>
          <w:rFonts w:hint="eastAsia"/>
        </w:rPr>
        <w:t>一个</w:t>
      </w:r>
      <w:r w:rsidR="003B3FC0">
        <w:rPr>
          <w:rFonts w:hint="eastAsia"/>
        </w:rPr>
        <w:t>块的插入</w:t>
      </w:r>
      <w:r w:rsidR="00D056C7">
        <w:rPr>
          <w:rFonts w:hint="eastAsia"/>
        </w:rPr>
        <w:t>动作</w:t>
      </w:r>
      <w:r w:rsidR="003B3FC0">
        <w:rPr>
          <w:rFonts w:hint="eastAsia"/>
        </w:rPr>
        <w:t>需要</w:t>
      </w:r>
      <w:r w:rsidR="00A2242C">
        <w:rPr>
          <w:rFonts w:hint="eastAsia"/>
        </w:rPr>
        <w:t>三个元素才能确定，即</w:t>
      </w:r>
      <m:oMath>
        <m:r>
          <w:rPr>
            <w:rFonts w:ascii="Cambria Math" w:hAnsi="Cambria Math" w:hint="eastAsia"/>
          </w:rPr>
          <m:t>block</m:t>
        </m:r>
        <m:r>
          <w:rPr>
            <w:rFonts w:ascii="Cambria Math" w:hAnsi="Cambria Math"/>
          </w:rPr>
          <m:t>Inser</m:t>
        </m:r>
        <m:r>
          <m:rPr>
            <m:sty m:val="p"/>
          </m:rPr>
          <w:rPr>
            <w:rFonts w:ascii="Cambria Math" w:hAnsi="Cambria Math"/>
          </w:rPr>
          <m:t>t=&lt;</m:t>
        </m:r>
        <m:r>
          <w:rPr>
            <w:rFonts w:ascii="Cambria Math" w:hAnsi="Cambria Math" w:hint="eastAsia"/>
          </w:rPr>
          <m:t>i,</m:t>
        </m:r>
        <m:r>
          <w:rPr>
            <w:rFonts w:ascii="Cambria Math" w:hAnsi="Cambria Math"/>
          </w:rPr>
          <m:t>l,j</m:t>
        </m:r>
        <m:r>
          <m:rPr>
            <m:sty m:val="p"/>
          </m:rPr>
          <w:rPr>
            <w:rFonts w:ascii="Cambria Math" w:hAnsi="Cambria Math"/>
          </w:rPr>
          <m:t>&gt;</m:t>
        </m:r>
      </m:oMath>
      <w:r w:rsidR="00327740">
        <w:rPr>
          <w:rFonts w:hint="eastAsia"/>
        </w:rPr>
        <w:t>，这里</w:t>
      </w:r>
      <m:oMath>
        <m:r>
          <w:rPr>
            <w:rFonts w:ascii="Cambria Math" w:hAnsi="Cambria Math" w:hint="eastAsia"/>
          </w:rPr>
          <m:t>i</m:t>
        </m:r>
      </m:oMath>
      <w:r w:rsidR="00327740">
        <w:rPr>
          <w:rFonts w:hint="eastAsia"/>
        </w:rPr>
        <w:t>表示插入的块的位置，既可以用起始位置来表示（如类型</w:t>
      </w:r>
      <w:r w:rsidR="00327740">
        <w:rPr>
          <w:rFonts w:ascii="宋体" w:hAnsi="宋体" w:hint="eastAsia"/>
        </w:rPr>
        <w:t>Ⅱ</w:t>
      </w:r>
      <w:r w:rsidR="00327740">
        <w:rPr>
          <w:rFonts w:hint="eastAsia"/>
        </w:rPr>
        <w:t>），也可以用块的终止位置来表示（如类型</w:t>
      </w:r>
      <w:r w:rsidR="00327740">
        <w:rPr>
          <w:rFonts w:ascii="宋体" w:hAnsi="宋体" w:hint="eastAsia"/>
        </w:rPr>
        <w:t>Ⅰ</w:t>
      </w:r>
      <w:r w:rsidR="00327740">
        <w:rPr>
          <w:rFonts w:hint="eastAsia"/>
        </w:rPr>
        <w:t>）；</w:t>
      </w:r>
      <m:oMath>
        <m:r>
          <w:rPr>
            <w:rFonts w:ascii="Cambria Math" w:hAnsi="Cambria Math"/>
          </w:rPr>
          <m:t xml:space="preserve">l </m:t>
        </m:r>
      </m:oMath>
      <w:r w:rsidR="00327740" w:rsidRPr="00327740">
        <w:t>表示</w:t>
      </w:r>
      <w:r w:rsidR="00327740">
        <w:t>块的大小</w:t>
      </w:r>
      <w:r w:rsidR="00327740">
        <w:rPr>
          <w:rFonts w:hint="eastAsia"/>
        </w:rPr>
        <w:t>，</w:t>
      </w:r>
      <w:r w:rsidR="00327740">
        <w:t>也就是这个块中</w:t>
      </w:r>
      <w:r w:rsidR="00FE3D67">
        <w:t>节点</w:t>
      </w:r>
      <w:r w:rsidR="00327740">
        <w:t>的数量</w:t>
      </w:r>
      <w:r w:rsidR="00327740">
        <w:rPr>
          <w:rFonts w:hint="eastAsia"/>
        </w:rPr>
        <w:t>；</w:t>
      </w:r>
      <w:r w:rsidR="0059412B">
        <w:rPr>
          <w:rFonts w:hint="eastAsia"/>
        </w:rPr>
        <w:t>和点插入动作定义一样，</w:t>
      </w:r>
      <m:oMath>
        <m:r>
          <w:rPr>
            <w:rFonts w:ascii="Cambria Math" w:hAnsi="Cambria Math"/>
          </w:rPr>
          <m:t>j</m:t>
        </m:r>
      </m:oMath>
      <w:r w:rsidR="0059412B">
        <w:t>表示的是</w:t>
      </w:r>
      <w:r w:rsidR="00CD1DF9">
        <w:t>块插入的位置</w:t>
      </w:r>
      <w:r w:rsidR="00CD1DF9">
        <w:rPr>
          <w:rFonts w:hint="eastAsia"/>
        </w:rPr>
        <w:t>，</w:t>
      </w:r>
      <w:r w:rsidR="00CD1DF9">
        <w:t>同样</w:t>
      </w:r>
      <w:r w:rsidR="00CD1DF9">
        <w:rPr>
          <w:rFonts w:hint="eastAsia"/>
        </w:rPr>
        <w:t>，</w:t>
      </w:r>
      <w:r w:rsidR="00CD1DF9">
        <w:t>这里也表示把块插入到位置为</w:t>
      </w:r>
      <m:oMath>
        <m:r>
          <w:rPr>
            <w:rFonts w:ascii="Cambria Math" w:hAnsi="Cambria Math"/>
          </w:rPr>
          <m:t>j</m:t>
        </m:r>
      </m:oMath>
      <w:r w:rsidR="00CD1DF9" w:rsidRPr="00CD1DF9">
        <w:rPr>
          <w:rFonts w:hint="eastAsia"/>
        </w:rPr>
        <w:t>的</w:t>
      </w:r>
      <w:r w:rsidR="00FE3D67">
        <w:rPr>
          <w:rFonts w:hint="eastAsia"/>
        </w:rPr>
        <w:t>节点</w:t>
      </w:r>
      <w:r w:rsidR="00CD1DF9">
        <w:rPr>
          <w:rFonts w:hint="eastAsia"/>
        </w:rPr>
        <w:t>之前。</w:t>
      </w:r>
      <w:r w:rsidR="00373E5D">
        <w:rPr>
          <w:rFonts w:hint="eastAsia"/>
        </w:rPr>
        <w:t>要注意的是，</w:t>
      </w:r>
      <w:r w:rsidR="009428D9">
        <w:rPr>
          <w:rFonts w:hint="eastAsia"/>
        </w:rPr>
        <w:t>当前解的</w:t>
      </w:r>
      <w:r w:rsidR="00500D66">
        <w:rPr>
          <w:rFonts w:hint="eastAsia"/>
        </w:rPr>
        <w:t>块</w:t>
      </w:r>
      <w:r w:rsidR="009428D9">
        <w:rPr>
          <w:rFonts w:hint="eastAsia"/>
        </w:rPr>
        <w:t>插入动作形成的邻域中，</w:t>
      </w:r>
      <w:r w:rsidR="00B91E6C">
        <w:rPr>
          <w:rFonts w:hint="eastAsia"/>
        </w:rPr>
        <w:t>块的大小是不固定的，</w:t>
      </w:r>
      <w:r w:rsidR="00CC294A">
        <w:rPr>
          <w:rFonts w:hint="eastAsia"/>
        </w:rPr>
        <w:t>仅仅只是规定一个</w:t>
      </w:r>
      <w:r w:rsidR="00FA6268">
        <w:rPr>
          <w:rFonts w:hint="eastAsia"/>
        </w:rPr>
        <w:t>块大小</w:t>
      </w:r>
      <w:r w:rsidR="00267F58">
        <w:rPr>
          <w:rFonts w:hint="eastAsia"/>
        </w:rPr>
        <w:t>的最大值</w:t>
      </w:r>
      <w:r w:rsidR="00FA6268">
        <w:rPr>
          <w:rFonts w:hint="eastAsia"/>
        </w:rPr>
        <w:t>，我们设为</w:t>
      </w:r>
      <m:oMath>
        <m:sSub>
          <m:sSubPr>
            <m:ctrlPr>
              <w:rPr>
                <w:rFonts w:ascii="Cambria Math" w:hAnsi="Cambria Math"/>
              </w:rPr>
            </m:ctrlPr>
          </m:sSubPr>
          <m:e>
            <m:r>
              <w:rPr>
                <w:rFonts w:ascii="Cambria Math" w:hAnsi="Cambria Math"/>
              </w:rPr>
              <m:t>l</m:t>
            </m:r>
          </m:e>
          <m:sub>
            <m:r>
              <w:rPr>
                <w:rFonts w:ascii="Cambria Math" w:hAnsi="Cambria Math"/>
              </w:rPr>
              <m:t>m</m:t>
            </m:r>
          </m:sub>
        </m:sSub>
      </m:oMath>
      <w:r w:rsidR="00AA5870">
        <w:rPr>
          <w:rFonts w:hint="eastAsia"/>
        </w:rPr>
        <w:t>，</w:t>
      </w:r>
      <w:r w:rsidR="00EE6C9D">
        <w:rPr>
          <w:rFonts w:hint="eastAsia"/>
        </w:rPr>
        <w:t>任何大小不超过</w:t>
      </w:r>
      <m:oMath>
        <m:sSub>
          <m:sSubPr>
            <m:ctrlPr>
              <w:rPr>
                <w:rFonts w:ascii="Cambria Math" w:hAnsi="Cambria Math"/>
              </w:rPr>
            </m:ctrlPr>
          </m:sSubPr>
          <m:e>
            <m:r>
              <w:rPr>
                <w:rFonts w:ascii="Cambria Math" w:hAnsi="Cambria Math"/>
              </w:rPr>
              <m:t>l</m:t>
            </m:r>
          </m:e>
          <m:sub>
            <m:r>
              <w:rPr>
                <w:rFonts w:ascii="Cambria Math" w:hAnsi="Cambria Math"/>
              </w:rPr>
              <m:t>m</m:t>
            </m:r>
          </m:sub>
        </m:sSub>
      </m:oMath>
      <w:r w:rsidR="00EE6C9D">
        <w:t>的块移动形成的解都是邻域</w:t>
      </w:r>
      <w:r w:rsidR="00EE6C9D">
        <w:rPr>
          <w:rFonts w:hint="eastAsia"/>
        </w:rPr>
        <w:t>的</w:t>
      </w:r>
      <w:r w:rsidR="00EE6C9D">
        <w:t>一部分</w:t>
      </w:r>
      <w:r w:rsidR="00D17DC0">
        <w:rPr>
          <w:rFonts w:hint="eastAsia"/>
        </w:rPr>
        <w:t>。</w:t>
      </w:r>
      <w:r w:rsidR="00D87B5C">
        <w:rPr>
          <w:rFonts w:hint="eastAsia"/>
        </w:rPr>
        <w:t>和点的插入一样，我们希望邻域解对解的质量是不断更新的，所以插入动作必</w:t>
      </w:r>
      <w:r w:rsidR="00D87B5C">
        <w:rPr>
          <w:rFonts w:hint="eastAsia"/>
        </w:rPr>
        <w:lastRenderedPageBreak/>
        <w:t>须要破坏掉当前的最大边。对于类型</w:t>
      </w:r>
      <w:r w:rsidR="00D87B5C">
        <w:rPr>
          <w:rFonts w:ascii="宋体" w:hAnsi="宋体" w:hint="eastAsia"/>
        </w:rPr>
        <w:t>Ⅰ的块移动，是将</w:t>
      </w:r>
      <w:r w:rsidR="007A56C8">
        <w:rPr>
          <w:rFonts w:ascii="宋体" w:hAnsi="宋体" w:hint="eastAsia"/>
        </w:rPr>
        <w:t>最大边左边的块</w:t>
      </w:r>
      <w:r w:rsidR="00F15764">
        <w:rPr>
          <w:rFonts w:ascii="宋体" w:hAnsi="宋体" w:hint="eastAsia"/>
        </w:rPr>
        <w:t>插入到序列的其它位置，</w:t>
      </w:r>
      <w:r w:rsidR="00FF1A9B">
        <w:rPr>
          <w:rFonts w:ascii="宋体" w:hAnsi="宋体" w:hint="eastAsia"/>
        </w:rPr>
        <w:t>所以块的终点位置是固定的，只是块长和插入位置不一样，</w:t>
      </w:r>
      <w:r w:rsidR="001F6D21">
        <w:rPr>
          <w:rFonts w:ascii="宋体" w:hAnsi="宋体" w:hint="eastAsia"/>
        </w:rPr>
        <w:t>在这种动作中，一个</w:t>
      </w:r>
      <w:r w:rsidR="003B7057">
        <w:rPr>
          <w:rFonts w:ascii="宋体" w:hAnsi="宋体" w:hint="eastAsia"/>
        </w:rPr>
        <w:t>长为</w:t>
      </w:r>
      <m:oMath>
        <m:r>
          <m:rPr>
            <m:sty m:val="p"/>
          </m:rPr>
          <w:rPr>
            <w:rFonts w:ascii="Cambria Math" w:hAnsi="Cambria Math"/>
          </w:rPr>
          <m:t xml:space="preserve"> </m:t>
        </m:r>
        <m:r>
          <w:rPr>
            <w:rFonts w:ascii="Cambria Math" w:hAnsi="Cambria Math"/>
          </w:rPr>
          <m:t xml:space="preserve">l </m:t>
        </m:r>
      </m:oMath>
      <w:r w:rsidR="003B7057">
        <w:rPr>
          <w:rFonts w:ascii="宋体" w:hAnsi="宋体"/>
        </w:rPr>
        <w:t>的块</w:t>
      </w:r>
      <w:r w:rsidR="00FF1A9B">
        <w:rPr>
          <w:rFonts w:ascii="宋体" w:hAnsi="宋体" w:hint="eastAsia"/>
        </w:rPr>
        <w:t>，</w:t>
      </w:r>
      <w:r w:rsidR="00FF1A9B">
        <w:rPr>
          <w:rFonts w:ascii="宋体" w:hAnsi="宋体"/>
        </w:rPr>
        <w:t>可能的插入位置一共有</w:t>
      </w:r>
      <m:oMath>
        <m:r>
          <w:rPr>
            <w:rFonts w:ascii="Cambria Math" w:hAnsi="Cambria Math" w:hint="eastAsia"/>
          </w:rPr>
          <m:t>n</m:t>
        </m:r>
      </m:oMath>
      <w:r w:rsidR="00FF1A9B">
        <w:rPr>
          <w:rFonts w:ascii="宋体" w:hAnsi="宋体" w:hint="eastAsia"/>
        </w:rPr>
        <w:t>-</w:t>
      </w:r>
      <w:r w:rsidR="00FF1A9B">
        <w:rPr>
          <w:rFonts w:ascii="宋体" w:hAnsi="宋体"/>
        </w:rPr>
        <w:t>1</w:t>
      </w:r>
      <w:r w:rsidR="00FF1A9B">
        <w:rPr>
          <w:rFonts w:ascii="宋体" w:hAnsi="宋体" w:hint="eastAsia"/>
        </w:rPr>
        <w:t>-</w:t>
      </w:r>
      <m:oMath>
        <m:r>
          <w:rPr>
            <w:rFonts w:ascii="Cambria Math" w:hAnsi="Cambria Math"/>
          </w:rPr>
          <m:t xml:space="preserve"> l</m:t>
        </m:r>
      </m:oMath>
      <w:r w:rsidR="00FF1A9B">
        <w:rPr>
          <w:rFonts w:ascii="宋体" w:hAnsi="宋体" w:hint="eastAsia"/>
        </w:rPr>
        <w:t>个；对于</w:t>
      </w:r>
      <w:r w:rsidR="00FC2C55">
        <w:rPr>
          <w:rFonts w:ascii="宋体" w:hAnsi="宋体" w:hint="eastAsia"/>
        </w:rPr>
        <w:t>类型Ⅱ的块移动，</w:t>
      </w:r>
      <w:r w:rsidR="0069294C">
        <w:rPr>
          <w:rFonts w:ascii="宋体" w:hAnsi="宋体" w:hint="eastAsia"/>
        </w:rPr>
        <w:t>是将序列中的某个块插入到</w:t>
      </w:r>
      <w:r w:rsidR="009D3393">
        <w:rPr>
          <w:rFonts w:ascii="宋体" w:hAnsi="宋体" w:hint="eastAsia"/>
        </w:rPr>
        <w:t>最大边的两个</w:t>
      </w:r>
      <w:r w:rsidR="00FE3D67">
        <w:rPr>
          <w:rFonts w:ascii="宋体" w:hAnsi="宋体" w:hint="eastAsia"/>
        </w:rPr>
        <w:t>节点</w:t>
      </w:r>
      <w:r w:rsidR="009D3393">
        <w:rPr>
          <w:rFonts w:ascii="宋体" w:hAnsi="宋体" w:hint="eastAsia"/>
        </w:rPr>
        <w:t>之间，以此来破坏掉</w:t>
      </w:r>
      <w:r w:rsidR="00052583">
        <w:rPr>
          <w:rFonts w:ascii="宋体" w:hAnsi="宋体" w:hint="eastAsia"/>
        </w:rPr>
        <w:t>当前解</w:t>
      </w:r>
      <w:r w:rsidR="009D3393">
        <w:rPr>
          <w:rFonts w:ascii="宋体" w:hAnsi="宋体" w:hint="eastAsia"/>
        </w:rPr>
        <w:t>最大边</w:t>
      </w:r>
      <w:r w:rsidR="000F6627">
        <w:rPr>
          <w:rFonts w:ascii="宋体" w:hAnsi="宋体" w:hint="eastAsia"/>
        </w:rPr>
        <w:t>，所以块插入的位置是固定的，</w:t>
      </w:r>
      <w:r w:rsidR="004C0E00">
        <w:rPr>
          <w:rFonts w:ascii="宋体" w:hAnsi="宋体" w:hint="eastAsia"/>
        </w:rPr>
        <w:t>块长和起始位置不一样</w:t>
      </w:r>
      <w:r w:rsidR="00C24FBD">
        <w:rPr>
          <w:rFonts w:ascii="宋体" w:hAnsi="宋体" w:hint="eastAsia"/>
        </w:rPr>
        <w:t>，一个长为</w:t>
      </w:r>
      <m:oMath>
        <m:r>
          <m:rPr>
            <m:sty m:val="p"/>
          </m:rPr>
          <w:rPr>
            <w:rFonts w:ascii="Cambria Math" w:hAnsi="Cambria Math"/>
          </w:rPr>
          <m:t xml:space="preserve"> </m:t>
        </m:r>
        <m:r>
          <w:rPr>
            <w:rFonts w:ascii="Cambria Math" w:hAnsi="Cambria Math"/>
          </w:rPr>
          <m:t xml:space="preserve">l </m:t>
        </m:r>
      </m:oMath>
      <w:r w:rsidR="00C24FBD">
        <w:rPr>
          <w:rFonts w:ascii="宋体" w:hAnsi="宋体"/>
        </w:rPr>
        <w:t>的块</w:t>
      </w:r>
      <w:r w:rsidR="00C24FBD">
        <w:rPr>
          <w:rFonts w:ascii="宋体" w:hAnsi="宋体" w:hint="eastAsia"/>
        </w:rPr>
        <w:t>，</w:t>
      </w:r>
      <w:r w:rsidR="00C24FBD">
        <w:rPr>
          <w:rFonts w:ascii="宋体" w:hAnsi="宋体"/>
        </w:rPr>
        <w:t>可能的</w:t>
      </w:r>
      <w:r w:rsidR="00C24FBD">
        <w:rPr>
          <w:rFonts w:ascii="宋体" w:hAnsi="宋体" w:hint="eastAsia"/>
        </w:rPr>
        <w:t>起始</w:t>
      </w:r>
      <w:r w:rsidR="00C24FBD">
        <w:rPr>
          <w:rFonts w:ascii="宋体" w:hAnsi="宋体"/>
        </w:rPr>
        <w:t>位置同样一共有</w:t>
      </w:r>
      <m:oMath>
        <m:r>
          <w:rPr>
            <w:rFonts w:ascii="Cambria Math" w:hAnsi="Cambria Math" w:hint="eastAsia"/>
          </w:rPr>
          <m:t>n</m:t>
        </m:r>
      </m:oMath>
      <w:r w:rsidR="00C24FBD">
        <w:rPr>
          <w:rFonts w:ascii="宋体" w:hAnsi="宋体" w:hint="eastAsia"/>
        </w:rPr>
        <w:t>-</w:t>
      </w:r>
      <w:r w:rsidR="00A022A0">
        <w:rPr>
          <w:rFonts w:ascii="宋体" w:hAnsi="宋体"/>
        </w:rPr>
        <w:t>2</w:t>
      </w:r>
      <w:r w:rsidR="00C24FBD">
        <w:rPr>
          <w:rFonts w:ascii="宋体" w:hAnsi="宋体" w:hint="eastAsia"/>
        </w:rPr>
        <w:t>-</w:t>
      </w:r>
      <m:oMath>
        <m:r>
          <w:rPr>
            <w:rFonts w:ascii="Cambria Math" w:hAnsi="Cambria Math"/>
          </w:rPr>
          <m:t xml:space="preserve"> l</m:t>
        </m:r>
      </m:oMath>
      <w:r w:rsidR="00C24FBD">
        <w:rPr>
          <w:rFonts w:ascii="宋体" w:hAnsi="宋体" w:hint="eastAsia"/>
        </w:rPr>
        <w:t>个</w:t>
      </w:r>
      <w:r w:rsidR="00A022A0">
        <w:rPr>
          <w:rFonts w:ascii="宋体" w:hAnsi="宋体" w:hint="eastAsia"/>
        </w:rPr>
        <w:t>。因此，块插入的邻域结构的大小</w:t>
      </w:r>
      <m:oMath>
        <m:sSub>
          <m:sSubPr>
            <m:ctrlPr>
              <w:rPr>
                <w:rFonts w:ascii="Cambria Math" w:hAnsi="Cambria Math"/>
              </w:rPr>
            </m:ctrlPr>
          </m:sSubPr>
          <m:e>
            <m:r>
              <w:rPr>
                <w:rFonts w:ascii="Cambria Math" w:hAnsi="Cambria Math"/>
              </w:rPr>
              <m:t>N</m:t>
            </m:r>
          </m:e>
          <m:sub>
            <m:r>
              <w:rPr>
                <w:rFonts w:ascii="Cambria Math" w:hAnsi="Cambria Math"/>
              </w:rPr>
              <m:t>size</m:t>
            </m:r>
          </m:sub>
        </m:sSub>
      </m:oMath>
      <w:r w:rsidR="0097483B">
        <w:rPr>
          <w:rFonts w:ascii="宋体" w:hAnsi="宋体" w:hint="eastAsia"/>
        </w:rPr>
        <w:t>如公式</w:t>
      </w:r>
      <w:r w:rsidR="00153D59">
        <w:rPr>
          <w:rFonts w:ascii="宋体" w:hAnsi="宋体"/>
        </w:rPr>
        <w:fldChar w:fldCharType="begin"/>
      </w:r>
      <w:r w:rsidR="00153D59">
        <w:rPr>
          <w:rFonts w:ascii="宋体" w:hAnsi="宋体"/>
        </w:rPr>
        <w:instrText xml:space="preserve"> </w:instrText>
      </w:r>
      <w:r w:rsidR="00153D59">
        <w:rPr>
          <w:rFonts w:ascii="宋体" w:hAnsi="宋体" w:hint="eastAsia"/>
        </w:rPr>
        <w:instrText>REF _Ref420934379 \h</w:instrText>
      </w:r>
      <w:r w:rsidR="00153D59">
        <w:rPr>
          <w:rFonts w:ascii="宋体" w:hAnsi="宋体"/>
        </w:rPr>
        <w:instrText xml:space="preserve"> </w:instrText>
      </w:r>
      <w:r w:rsidR="00153D59">
        <w:rPr>
          <w:rFonts w:ascii="宋体" w:hAnsi="宋体"/>
        </w:rPr>
      </w:r>
      <w:r w:rsidR="00153D59">
        <w:rPr>
          <w:rFonts w:ascii="宋体" w:hAnsi="宋体"/>
        </w:rPr>
        <w:fldChar w:fldCharType="separate"/>
      </w:r>
      <w:r w:rsidR="00654C1C">
        <w:t>(</w:t>
      </w:r>
      <w:r w:rsidR="00654C1C">
        <w:rPr>
          <w:noProof/>
        </w:rPr>
        <w:t>3</w:t>
      </w:r>
      <w:r w:rsidR="00654C1C">
        <w:t>.</w:t>
      </w:r>
      <w:r w:rsidR="00654C1C">
        <w:rPr>
          <w:noProof/>
        </w:rPr>
        <w:t>3</w:t>
      </w:r>
      <w:r w:rsidR="00654C1C">
        <w:t>)</w:t>
      </w:r>
      <w:r w:rsidR="00153D59">
        <w:rPr>
          <w:rFonts w:ascii="宋体" w:hAnsi="宋体"/>
        </w:rPr>
        <w:fldChar w:fldCharType="end"/>
      </w:r>
      <w:r w:rsidR="0097483B">
        <w:rPr>
          <w:rFonts w:ascii="宋体" w:hAnsi="宋体"/>
        </w:rPr>
        <w:t>所示</w:t>
      </w:r>
      <w:r w:rsidR="0097483B">
        <w:rPr>
          <w:rFonts w:ascii="宋体" w:hAnsi="宋体" w:hint="eastAsia"/>
        </w:rPr>
        <w:t>。</w:t>
      </w:r>
    </w:p>
    <w:p w14:paraId="363FDE20" w14:textId="77777777" w:rsidR="00902391" w:rsidRPr="00BB6D88" w:rsidRDefault="0052348D" w:rsidP="00902391">
      <w:pPr>
        <w:ind w:firstLine="480"/>
        <w:jc w:val="right"/>
        <w:rPr>
          <w:vanish/>
          <w:specVanish/>
        </w:rPr>
      </w:pPr>
      <m:oMath>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size</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l</m:t>
                      </m:r>
                    </m:e>
                    <m:sub>
                      <m:r>
                        <w:rPr>
                          <w:rFonts w:ascii="Cambria Math" w:hAnsi="Cambria Math"/>
                        </w:rPr>
                        <m:t>m</m:t>
                      </m:r>
                    </m:sub>
                  </m:sSub>
                </m:sup>
                <m:e>
                  <m:d>
                    <m:dPr>
                      <m:ctrlPr>
                        <w:rPr>
                          <w:rFonts w:ascii="Cambria Math" w:hAnsi="Cambria Math"/>
                        </w:rPr>
                      </m:ctrlPr>
                    </m:dPr>
                    <m:e>
                      <m:r>
                        <w:rPr>
                          <w:rFonts w:ascii="Cambria Math" w:hAnsi="Cambria Math"/>
                        </w:rPr>
                        <m:t>n</m:t>
                      </m:r>
                      <m:r>
                        <m:rPr>
                          <m:sty m:val="p"/>
                        </m:rPr>
                        <w:rPr>
                          <w:rFonts w:ascii="Cambria Math" w:hAnsi="Cambria Math"/>
                        </w:rPr>
                        <m:t>-1-</m:t>
                      </m:r>
                      <m:r>
                        <w:rPr>
                          <w:rFonts w:ascii="Cambria Math" w:hAnsi="Cambria Math"/>
                        </w:rPr>
                        <m:t>l</m:t>
                      </m:r>
                    </m:e>
                  </m:d>
                  <m:r>
                    <m:rPr>
                      <m:sty m:val="p"/>
                    </m:rPr>
                    <w:rPr>
                      <w:rFonts w:ascii="Cambria Math" w:hAnsi="Cambria Math"/>
                    </w:rPr>
                    <m:t>⋅</m:t>
                  </m:r>
                </m:e>
              </m:nary>
              <m:r>
                <w:rPr>
                  <w:rFonts w:ascii="Cambria Math" w:hAnsi="Cambria Math"/>
                </w:rPr>
                <m:t>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l</m:t>
                      </m:r>
                    </m:e>
                    <m:sub>
                      <m:r>
                        <w:rPr>
                          <w:rFonts w:ascii="Cambria Math" w:hAnsi="Cambria Math"/>
                        </w:rPr>
                        <m:t>m</m:t>
                      </m:r>
                    </m:sub>
                  </m:sSub>
                </m:sup>
                <m:e>
                  <m:d>
                    <m:dPr>
                      <m:ctrlPr>
                        <w:rPr>
                          <w:rFonts w:ascii="Cambria Math" w:hAnsi="Cambria Math"/>
                        </w:rPr>
                      </m:ctrlPr>
                    </m:dPr>
                    <m:e>
                      <m:r>
                        <w:rPr>
                          <w:rFonts w:ascii="Cambria Math" w:hAnsi="Cambria Math"/>
                        </w:rPr>
                        <m:t>n</m:t>
                      </m:r>
                      <m:r>
                        <m:rPr>
                          <m:sty m:val="p"/>
                        </m:rPr>
                        <w:rPr>
                          <w:rFonts w:ascii="Cambria Math" w:hAnsi="Cambria Math"/>
                        </w:rPr>
                        <m:t>-2-</m:t>
                      </m:r>
                      <m:r>
                        <w:rPr>
                          <w:rFonts w:ascii="Cambria Math" w:hAnsi="Cambria Math"/>
                        </w:rPr>
                        <m:t>l</m:t>
                      </m:r>
                    </m:e>
                  </m:d>
                  <m:r>
                    <m:rPr>
                      <m:sty m:val="p"/>
                    </m:rPr>
                    <w:rPr>
                      <w:rFonts w:ascii="Cambria Math" w:hAnsi="Cambria Math"/>
                    </w:rPr>
                    <m:t>⋅</m:t>
                  </m:r>
                </m:e>
              </m:nary>
              <m:r>
                <w:rPr>
                  <w:rFonts w:ascii="Cambria Math" w:hAnsi="Cambria Math"/>
                </w:rPr>
                <m:t>l</m:t>
              </m:r>
            </m:e>
          </m:mr>
          <m:mr>
            <m:e>
              <m:m>
                <m:mPr>
                  <m:mcs>
                    <m:mc>
                      <m:mcPr>
                        <m:count m:val="1"/>
                        <m:mcJc m:val="center"/>
                      </m:mcPr>
                    </m:mc>
                  </m:mcs>
                  <m:ctrlPr>
                    <w:rPr>
                      <w:rFonts w:ascii="Cambria Math" w:hAnsi="Cambria Math"/>
                    </w:rPr>
                  </m:ctrlPr>
                </m:mPr>
                <m:mr>
                  <m:e/>
                </m:mr>
                <m:mr>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sSub>
                          <m:sSubPr>
                            <m:ctrlPr>
                              <w:rPr>
                                <w:rFonts w:ascii="Cambria Math" w:hAnsi="Cambria Math"/>
                              </w:rPr>
                            </m:ctrlPr>
                          </m:sSubPr>
                          <m:e>
                            <m:r>
                              <w:rPr>
                                <w:rFonts w:ascii="Cambria Math" w:hAnsi="Cambria Math"/>
                              </w:rPr>
                              <m:t>l</m:t>
                            </m:r>
                          </m:e>
                          <m:sub>
                            <m:r>
                              <w:rPr>
                                <w:rFonts w:ascii="Cambria Math" w:hAnsi="Cambria Math"/>
                              </w:rPr>
                              <m:t>m</m:t>
                            </m:r>
                          </m:sub>
                        </m:sSub>
                      </m:sup>
                      <m:e>
                        <m:d>
                          <m:dPr>
                            <m:ctrlPr>
                              <w:rPr>
                                <w:rFonts w:ascii="Cambria Math" w:hAnsi="Cambria Math"/>
                              </w:rPr>
                            </m:ctrlPr>
                          </m:dPr>
                          <m:e>
                            <m:r>
                              <m:rPr>
                                <m:sty m:val="p"/>
                              </m:rPr>
                              <w:rPr>
                                <w:rFonts w:ascii="Cambria Math" w:hAnsi="Cambria Math"/>
                              </w:rPr>
                              <m:t>2</m:t>
                            </m:r>
                            <m:r>
                              <w:rPr>
                                <w:rFonts w:ascii="Cambria Math" w:hAnsi="Cambria Math"/>
                              </w:rPr>
                              <m:t>n</m:t>
                            </m:r>
                            <m:r>
                              <m:rPr>
                                <m:sty m:val="p"/>
                              </m:rPr>
                              <w:rPr>
                                <w:rFonts w:ascii="Cambria Math" w:hAnsi="Cambria Math"/>
                              </w:rPr>
                              <m:t>-3-2</m:t>
                            </m:r>
                            <m:r>
                              <w:rPr>
                                <w:rFonts w:ascii="Cambria Math" w:hAnsi="Cambria Math"/>
                              </w:rPr>
                              <m:t>l</m:t>
                            </m:r>
                          </m:e>
                        </m:d>
                        <m:r>
                          <m:rPr>
                            <m:sty m:val="p"/>
                          </m:rPr>
                          <w:rPr>
                            <w:rFonts w:ascii="Cambria Math" w:hAnsi="Cambria Math"/>
                          </w:rPr>
                          <m:t>⋅</m:t>
                        </m:r>
                      </m:e>
                    </m:nary>
                    <m:r>
                      <w:rPr>
                        <w:rFonts w:ascii="Cambria Math" w:hAnsi="Cambria Math"/>
                      </w:rPr>
                      <m:t>l</m:t>
                    </m:r>
                    <m:r>
                      <m:rPr>
                        <m:sty m:val="p"/>
                      </m:rPr>
                      <w:rPr>
                        <w:rFonts w:ascii="Cambria Math" w:hAnsi="Cambria Math"/>
                      </w:rPr>
                      <m:t>≈2</m:t>
                    </m:r>
                    <m:r>
                      <w:rPr>
                        <w:rFonts w:ascii="Cambria Math" w:hAnsi="Cambria Math"/>
                      </w:rPr>
                      <m:t>n</m:t>
                    </m:r>
                    <m:sSub>
                      <m:sSubPr>
                        <m:ctrlPr>
                          <w:rPr>
                            <w:rFonts w:ascii="Cambria Math" w:hAnsi="Cambria Math"/>
                          </w:rPr>
                        </m:ctrlPr>
                      </m:sSubPr>
                      <m:e>
                        <m:r>
                          <w:rPr>
                            <w:rFonts w:ascii="Cambria Math" w:hAnsi="Cambria Math"/>
                          </w:rPr>
                          <m:t>l</m:t>
                        </m:r>
                      </m:e>
                      <m:sub>
                        <m:r>
                          <w:rPr>
                            <w:rFonts w:ascii="Cambria Math" w:hAnsi="Cambria Math"/>
                          </w:rPr>
                          <m:t>m</m:t>
                        </m:r>
                      </m:sub>
                    </m:sSub>
                  </m:e>
                </m:mr>
              </m:m>
              <m:r>
                <m:rPr>
                  <m:sty m:val="p"/>
                </m:rPr>
                <w:rPr>
                  <w:rFonts w:ascii="Cambria Math" w:hAnsi="Cambria Math"/>
                </w:rPr>
                <m:t xml:space="preserve">      </m:t>
              </m:r>
            </m:e>
          </m:mr>
        </m:m>
      </m:oMath>
      <w:r w:rsidR="008E5543">
        <w:rPr>
          <w:rFonts w:ascii="宋体" w:hAnsi="宋体" w:hint="eastAsia"/>
        </w:rPr>
        <w:t xml:space="preserve">   </w:t>
      </w:r>
      <w:r w:rsidR="00C109C0">
        <w:rPr>
          <w:rFonts w:ascii="宋体" w:hAnsi="宋体"/>
        </w:rPr>
        <w:t xml:space="preserve"> </w:t>
      </w:r>
      <w:r w:rsidR="00902391">
        <w:rPr>
          <w:rFonts w:ascii="宋体" w:hAnsi="宋体"/>
        </w:rPr>
        <w:t xml:space="preserve">   </w:t>
      </w:r>
      <w:r w:rsidR="0031280F">
        <w:rPr>
          <w:rFonts w:ascii="宋体" w:hAnsi="宋体"/>
        </w:rPr>
        <w:t xml:space="preserve">   </w:t>
      </w:r>
      <w:bookmarkStart w:id="96" w:name="_Ref416428717"/>
    </w:p>
    <w:p w14:paraId="4B392F24" w14:textId="77777777" w:rsidR="005B34A1" w:rsidRPr="005B34A1" w:rsidRDefault="00153D59" w:rsidP="00153D59">
      <w:pPr>
        <w:pStyle w:val="af"/>
        <w:spacing w:line="360" w:lineRule="auto"/>
      </w:pPr>
      <w:bookmarkStart w:id="97" w:name="_Ref420934379"/>
      <w:bookmarkEnd w:id="96"/>
      <w:r>
        <w:t>(</w:t>
      </w:r>
      <w:r w:rsidR="0052348D">
        <w:fldChar w:fldCharType="begin"/>
      </w:r>
      <w:r w:rsidR="0052348D">
        <w:instrText xml:space="preserve"> STYLEREF 1 \s </w:instrText>
      </w:r>
      <w:r w:rsidR="0052348D">
        <w:fldChar w:fldCharType="separate"/>
      </w:r>
      <w:r w:rsidR="00654C1C">
        <w:rPr>
          <w:noProof/>
        </w:rPr>
        <w:t>3</w:t>
      </w:r>
      <w:r w:rsidR="0052348D">
        <w:rPr>
          <w:noProof/>
        </w:rPr>
        <w:fldChar w:fldCharType="end"/>
      </w:r>
      <w:r>
        <w:t>.</w:t>
      </w:r>
      <w:r>
        <w:fldChar w:fldCharType="begin"/>
      </w:r>
      <w:r>
        <w:instrText xml:space="preserve"> SEQ </w:instrText>
      </w:r>
      <w:r>
        <w:instrText>公式</w:instrText>
      </w:r>
      <w:r>
        <w:instrText xml:space="preserve"> \* ARABIC \s 1 </w:instrText>
      </w:r>
      <w:r>
        <w:fldChar w:fldCharType="separate"/>
      </w:r>
      <w:r w:rsidR="00654C1C">
        <w:rPr>
          <w:noProof/>
        </w:rPr>
        <w:t>3</w:t>
      </w:r>
      <w:r>
        <w:fldChar w:fldCharType="end"/>
      </w:r>
      <w:r>
        <w:t>)</w:t>
      </w:r>
      <w:bookmarkEnd w:id="97"/>
      <w:r w:rsidRPr="005B34A1">
        <w:t xml:space="preserve"> </w:t>
      </w:r>
    </w:p>
    <w:p w14:paraId="6BD256C9" w14:textId="77777777" w:rsidR="00172D03" w:rsidRDefault="0051044F" w:rsidP="008B45C1">
      <w:pPr>
        <w:ind w:firstLine="480"/>
      </w:pPr>
      <w:r>
        <w:t>从上面的分析不难看出</w:t>
      </w:r>
      <w:r>
        <w:rPr>
          <w:rFonts w:hint="eastAsia"/>
        </w:rPr>
        <w:t>，</w:t>
      </w:r>
      <w:r w:rsidR="00D923BB">
        <w:t>点插入其实就是特殊的块</w:t>
      </w:r>
      <w:r>
        <w:t>插入</w:t>
      </w:r>
      <w:r w:rsidR="000C3084">
        <w:rPr>
          <w:rFonts w:hint="eastAsia"/>
        </w:rPr>
        <w:t>，</w:t>
      </w:r>
      <w:r w:rsidR="000C3084">
        <w:t>所以我们选择用块的插入来作为我们禁忌搜索的邻域动作</w:t>
      </w:r>
      <w:r w:rsidR="0016167B">
        <w:rPr>
          <w:rFonts w:hint="eastAsia"/>
        </w:rPr>
        <w:t>。</w:t>
      </w:r>
      <w:r w:rsidR="00833CA3">
        <w:rPr>
          <w:rFonts w:hint="eastAsia"/>
        </w:rPr>
        <w:t>对于任意</w:t>
      </w:r>
      <w:r w:rsidR="0016167B">
        <w:rPr>
          <w:rFonts w:hint="eastAsia"/>
        </w:rPr>
        <w:t>大小的块</w:t>
      </w:r>
      <w:r w:rsidR="00833CA3">
        <w:rPr>
          <w:rFonts w:hint="eastAsia"/>
        </w:rPr>
        <w:t>的插入，其</w:t>
      </w:r>
      <w:r w:rsidR="00BC7BD5">
        <w:rPr>
          <w:rFonts w:hint="eastAsia"/>
        </w:rPr>
        <w:t>中</w:t>
      </w:r>
      <w:r w:rsidR="00833CA3">
        <w:rPr>
          <w:rFonts w:hint="eastAsia"/>
        </w:rPr>
        <w:t>一定会伴随着三条边的</w:t>
      </w:r>
      <w:r w:rsidR="00941C1A">
        <w:rPr>
          <w:rFonts w:hint="eastAsia"/>
        </w:rPr>
        <w:t>删除和三条边的增加，所以这种块</w:t>
      </w:r>
      <w:r w:rsidR="00FB4B90">
        <w:rPr>
          <w:rFonts w:hint="eastAsia"/>
        </w:rPr>
        <w:t>插入</w:t>
      </w:r>
      <w:r w:rsidR="00941C1A">
        <w:rPr>
          <w:rFonts w:hint="eastAsia"/>
        </w:rPr>
        <w:t>的邻域</w:t>
      </w:r>
      <w:r w:rsidR="00FB4B90">
        <w:rPr>
          <w:rFonts w:hint="eastAsia"/>
        </w:rPr>
        <w:t>动作</w:t>
      </w:r>
      <w:r w:rsidR="00941C1A">
        <w:rPr>
          <w:rFonts w:hint="eastAsia"/>
        </w:rPr>
        <w:t>是</w:t>
      </w:r>
      <w:r w:rsidR="00941C1A">
        <w:rPr>
          <w:rFonts w:hint="eastAsia"/>
        </w:rPr>
        <w:t>3-opt</w:t>
      </w:r>
      <w:r w:rsidR="00941C1A">
        <w:rPr>
          <w:rFonts w:hint="eastAsia"/>
        </w:rPr>
        <w:t>的。</w:t>
      </w:r>
    </w:p>
    <w:p w14:paraId="7F584DA2" w14:textId="77777777" w:rsidR="007D07F0" w:rsidRDefault="007D07F0" w:rsidP="007D07F0">
      <w:pPr>
        <w:pStyle w:val="3"/>
      </w:pPr>
      <w:bookmarkStart w:id="98" w:name="_Toc416270978"/>
      <w:bookmarkStart w:id="99" w:name="_Ref420331487"/>
      <w:bookmarkStart w:id="100" w:name="_Toc420509935"/>
      <w:bookmarkStart w:id="101" w:name="_Ref421005665"/>
      <w:bookmarkStart w:id="102" w:name="_Toc421198730"/>
      <w:r>
        <w:rPr>
          <w:rFonts w:hint="eastAsia"/>
        </w:rPr>
        <w:t>邻域评估</w:t>
      </w:r>
      <w:bookmarkEnd w:id="98"/>
      <w:bookmarkEnd w:id="99"/>
      <w:bookmarkEnd w:id="100"/>
      <w:bookmarkEnd w:id="101"/>
      <w:bookmarkEnd w:id="102"/>
    </w:p>
    <w:p w14:paraId="79A7405A" w14:textId="77777777" w:rsidR="007D07F0" w:rsidRDefault="007D07F0" w:rsidP="008E5543">
      <w:pPr>
        <w:ind w:firstLine="480"/>
        <w:rPr>
          <w:rFonts w:ascii="宋体" w:hAnsi="宋体"/>
        </w:rPr>
      </w:pPr>
      <w:r>
        <w:rPr>
          <w:rFonts w:hint="eastAsia"/>
        </w:rPr>
        <w:t>根据</w:t>
      </w:r>
      <w:r>
        <w:t>前文的</w:t>
      </w:r>
      <w:r>
        <w:rPr>
          <w:rFonts w:hint="eastAsia"/>
        </w:rPr>
        <w:t>论述，</w:t>
      </w:r>
      <w:r>
        <w:t>最适合作为我们非对称</w:t>
      </w:r>
      <w:r>
        <w:t>BTSP</w:t>
      </w:r>
      <w:r>
        <w:t>的邻域动作是块的插入动作</w:t>
      </w:r>
      <w:r w:rsidRPr="009357DC">
        <w:rPr>
          <w:rFonts w:hint="eastAsia"/>
        </w:rPr>
        <w:t>（对几组算例分别应用上述的邻域结构进行简单的局部搜索，发现块的插入效果是最好的）</w:t>
      </w:r>
      <w:r>
        <w:rPr>
          <w:rFonts w:hint="eastAsia"/>
        </w:rPr>
        <w:t>，</w:t>
      </w:r>
      <w:r>
        <w:t>邻域结构大小约为</w:t>
      </w:r>
      <m:oMath>
        <m:r>
          <w:rPr>
            <w:rFonts w:ascii="Cambria Math" w:hAnsi="Cambria Math"/>
          </w:rPr>
          <m:t>2n</m:t>
        </m:r>
        <m:sSub>
          <m:sSubPr>
            <m:ctrlPr>
              <w:rPr>
                <w:rFonts w:ascii="Cambria Math" w:hAnsi="Cambria Math"/>
                <w:i/>
              </w:rPr>
            </m:ctrlPr>
          </m:sSubPr>
          <m:e>
            <m:r>
              <w:rPr>
                <w:rFonts w:ascii="Cambria Math" w:hAnsi="Cambria Math"/>
              </w:rPr>
              <m:t>l</m:t>
            </m:r>
          </m:e>
          <m:sub>
            <m:r>
              <w:rPr>
                <w:rFonts w:ascii="Cambria Math" w:hAnsi="Cambria Math"/>
              </w:rPr>
              <m:t>m</m:t>
            </m:r>
          </m:sub>
        </m:sSub>
      </m:oMath>
      <w:r>
        <w:rPr>
          <w:rFonts w:hint="eastAsia"/>
        </w:rPr>
        <w:t>，</w:t>
      </w:r>
      <w:r>
        <w:t>其中</w:t>
      </w:r>
      <w:r w:rsidRPr="00C109C0">
        <w:rPr>
          <w:i/>
        </w:rPr>
        <w:t>n</w:t>
      </w:r>
      <w:r>
        <w:rPr>
          <w:rFonts w:hint="eastAsia"/>
        </w:rPr>
        <w:t>代表</w:t>
      </w:r>
      <w:r>
        <w:t>节点的个数</w:t>
      </w:r>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Pr>
          <w:rFonts w:hint="eastAsia"/>
        </w:rPr>
        <w:t>代表</w:t>
      </w:r>
      <w:r>
        <w:t>块的最大节点数量</w:t>
      </w:r>
      <w:r>
        <w:rPr>
          <w:rFonts w:hint="eastAsia"/>
        </w:rPr>
        <w:t>。如</w:t>
      </w:r>
      <w:r>
        <w:fldChar w:fldCharType="begin"/>
      </w:r>
      <w:r>
        <w:instrText xml:space="preserve"> </w:instrText>
      </w:r>
      <w:r>
        <w:rPr>
          <w:rFonts w:hint="eastAsia"/>
        </w:rPr>
        <w:instrText>REF _Ref413762968 \h</w:instrText>
      </w:r>
      <w:r>
        <w:instrText xml:space="preserve"> </w:instrText>
      </w:r>
      <w:r w:rsidR="008E5543">
        <w:instrText xml:space="preserve"> \* MERGEFORMAT </w:instrText>
      </w:r>
      <w:r>
        <w:fldChar w:fldCharType="separate"/>
      </w:r>
      <w:r w:rsidR="00654C1C">
        <w:rPr>
          <w:rFonts w:hint="eastAsia"/>
        </w:rPr>
        <w:t>图</w:t>
      </w:r>
      <w:r w:rsidR="00654C1C">
        <w:t>3.4</w:t>
      </w:r>
      <w:r>
        <w:fldChar w:fldCharType="end"/>
      </w:r>
      <w:r>
        <w:t>所示</w:t>
      </w:r>
      <w:r>
        <w:rPr>
          <w:rFonts w:hint="eastAsia"/>
        </w:rPr>
        <w:t>，对于我们研究的</w:t>
      </w:r>
      <w:r>
        <w:rPr>
          <w:rFonts w:hint="eastAsia"/>
        </w:rPr>
        <w:t>BTSP</w:t>
      </w:r>
      <w:r>
        <w:rPr>
          <w:rFonts w:hint="eastAsia"/>
        </w:rPr>
        <w:t>问题，</w:t>
      </w:r>
      <w:r>
        <w:t>块的插入动作有两种类型</w:t>
      </w:r>
      <w:r>
        <w:rPr>
          <w:rFonts w:hint="eastAsia"/>
        </w:rPr>
        <w:t>，</w:t>
      </w:r>
      <w:r>
        <w:t>这二者都是以破坏当前解的最大边为</w:t>
      </w:r>
      <w:r>
        <w:rPr>
          <w:rFonts w:hint="eastAsia"/>
        </w:rPr>
        <w:t>目的</w:t>
      </w:r>
      <w:r>
        <w:t>而进行的局部动作</w:t>
      </w:r>
      <w:r>
        <w:rPr>
          <w:rFonts w:hint="eastAsia"/>
        </w:rPr>
        <w:t>，类型</w:t>
      </w:r>
      <w:r>
        <w:rPr>
          <w:rFonts w:ascii="宋体" w:hAnsi="宋体" w:hint="eastAsia"/>
        </w:rPr>
        <w:t>Ⅰ</w:t>
      </w:r>
      <w:r>
        <w:t>将</w:t>
      </w:r>
      <w:r>
        <w:rPr>
          <w:rFonts w:hint="eastAsia"/>
        </w:rPr>
        <w:t>最大边的起点左边的块移动到序列的其它位置，类型</w:t>
      </w:r>
      <w:r>
        <w:rPr>
          <w:rFonts w:ascii="宋体" w:hAnsi="宋体" w:hint="eastAsia"/>
        </w:rPr>
        <w:t>Ⅱ则是将序列中其它位置处的块插入到最大边处的两个节点之间</w:t>
      </w:r>
      <w:r>
        <w:rPr>
          <w:rFonts w:hint="eastAsia"/>
        </w:rPr>
        <w:t>。这两种类型的动作都是</w:t>
      </w:r>
      <w:r>
        <w:rPr>
          <w:rFonts w:hint="eastAsia"/>
        </w:rPr>
        <w:t>3-opt</w:t>
      </w:r>
      <w:r>
        <w:rPr>
          <w:rFonts w:hint="eastAsia"/>
        </w:rPr>
        <w:t>的，即每个动作删除了三条边并引进了三条新的边。每个邻域动作，无论是类型</w:t>
      </w:r>
      <w:r>
        <w:rPr>
          <w:rFonts w:ascii="宋体" w:hAnsi="宋体" w:hint="eastAsia"/>
        </w:rPr>
        <w:t>Ⅰ还是类型Ⅱ，去除的三条边中都有一条是当前解的最大边，所以邻域评估的时候我们没有去考虑删除的边的值，仅仅考虑的是增加的三条新边的距离代价。要注意的是，这两种类型的邻域动作，我们评估的方式略微有些不同。</w:t>
      </w:r>
    </w:p>
    <w:p w14:paraId="205CAA51" w14:textId="77777777" w:rsidR="007D07F0" w:rsidRDefault="007D07F0" w:rsidP="007D07F0">
      <w:pPr>
        <w:ind w:firstLine="480"/>
      </w:pPr>
      <w:r>
        <w:fldChar w:fldCharType="begin"/>
      </w:r>
      <w:r>
        <w:instrText xml:space="preserve"> </w:instrText>
      </w:r>
      <w:r>
        <w:rPr>
          <w:rFonts w:hint="eastAsia"/>
        </w:rPr>
        <w:instrText>REF _Ref419881906 \h</w:instrText>
      </w:r>
      <w:r>
        <w:instrText xml:space="preserve"> </w:instrText>
      </w:r>
      <w:r>
        <w:fldChar w:fldCharType="separate"/>
      </w:r>
      <w:r w:rsidR="00654C1C">
        <w:rPr>
          <w:rFonts w:hint="eastAsia"/>
        </w:rPr>
        <w:t>图</w:t>
      </w:r>
      <w:r w:rsidR="00654C1C">
        <w:rPr>
          <w:noProof/>
        </w:rPr>
        <w:t>3</w:t>
      </w:r>
      <w:r w:rsidR="00654C1C">
        <w:t>.</w:t>
      </w:r>
      <w:r w:rsidR="00654C1C">
        <w:rPr>
          <w:noProof/>
        </w:rPr>
        <w:t>5</w:t>
      </w:r>
      <w:r>
        <w:fldChar w:fldCharType="end"/>
      </w:r>
      <w:r>
        <w:t>所示的是按照类型</w:t>
      </w:r>
      <w:r>
        <w:rPr>
          <w:rFonts w:hint="eastAsia"/>
        </w:rPr>
        <w:t>Ⅰ的方式进行的邻域动作后边的变化，上面的图表示当前解，下面的图代表做该邻域动作后的解，为了表示的方便，图中的“</w:t>
      </w:r>
      <m:oMath>
        <m:r>
          <m:rPr>
            <m:sty m:val="p"/>
          </m:rPr>
          <w:rPr>
            <w:rFonts w:ascii="Cambria Math" w:hAnsi="Cambria Math"/>
          </w:rPr>
          <m:t>+</m:t>
        </m:r>
      </m:oMath>
      <w:r>
        <w:rPr>
          <w:rFonts w:hint="eastAsia"/>
        </w:rPr>
        <w:t>”符号</w:t>
      </w:r>
      <w:r>
        <w:rPr>
          <w:rFonts w:hint="eastAsia"/>
        </w:rPr>
        <w:lastRenderedPageBreak/>
        <w:t>和“</w:t>
      </w:r>
      <m:oMath>
        <m:r>
          <w:rPr>
            <w:rFonts w:ascii="Cambria Math" w:hAnsi="Cambria Math"/>
          </w:rPr>
          <m:t>-</m:t>
        </m:r>
      </m:oMath>
      <w:r>
        <w:rPr>
          <w:rFonts w:hint="eastAsia"/>
        </w:rPr>
        <w:t>”符号分别对应上节中的在上图中</w:t>
      </w:r>
      <w:r w:rsidRPr="00E36027">
        <w:rPr>
          <w:rFonts w:hint="eastAsia"/>
          <w:i/>
        </w:rPr>
        <w:t>next</w:t>
      </w:r>
      <w:r>
        <w:rPr>
          <w:rFonts w:hint="eastAsia"/>
        </w:rPr>
        <w:t>函数</w:t>
      </w:r>
      <w:r>
        <w:t>和</w:t>
      </w:r>
      <w:r w:rsidRPr="00E36027">
        <w:rPr>
          <w:i/>
        </w:rPr>
        <w:t>up</w:t>
      </w:r>
      <w:r>
        <w:rPr>
          <w:rFonts w:hint="eastAsia"/>
        </w:rPr>
        <w:t>函数。在图的上部分，编号为</w:t>
      </w:r>
      <m:oMath>
        <m:r>
          <w:rPr>
            <w:rFonts w:ascii="Cambria Math" w:hAnsi="Cambria Math" w:hint="eastAsia"/>
          </w:rPr>
          <m:t>i</m:t>
        </m:r>
      </m:oMath>
      <w:r>
        <w:t>和</w:t>
      </w:r>
      <m:oMath>
        <m:r>
          <w:rPr>
            <w:rFonts w:ascii="Cambria Math" w:hAnsi="Cambria Math" w:hint="eastAsia"/>
          </w:rPr>
          <m:t>i</m:t>
        </m:r>
        <m:r>
          <w:rPr>
            <w:rFonts w:ascii="Cambria Math" w:hAnsi="Cambria Math"/>
          </w:rPr>
          <m:t>+1</m:t>
        </m:r>
      </m:oMath>
      <w:r>
        <w:t>的节点构成了最大边</w:t>
      </w:r>
      <m:oMath>
        <m:sSub>
          <m:sSubPr>
            <m:ctrlPr>
              <w:rPr>
                <w:rFonts w:ascii="Cambria Math" w:hAnsi="Cambria Math"/>
              </w:rPr>
            </m:ctrlPr>
          </m:sSubPr>
          <m:e>
            <m:r>
              <w:rPr>
                <w:rFonts w:ascii="Cambria Math" w:hAnsi="Cambria Math"/>
              </w:rPr>
              <m:t>y</m:t>
            </m:r>
          </m:e>
          <m:sub>
            <m:r>
              <w:rPr>
                <w:rFonts w:ascii="Cambria Math" w:hAnsi="Cambria Math"/>
              </w:rPr>
              <m:t>m</m:t>
            </m:r>
          </m:sub>
        </m:sSub>
      </m:oMath>
      <w:r>
        <w:rPr>
          <w:rFonts w:hint="eastAsia"/>
        </w:rPr>
        <w:t>，该图所示的邻域动作是将</w:t>
      </w:r>
      <w:r>
        <w:t>最大边</w:t>
      </w:r>
      <m:oMath>
        <m:sSub>
          <m:sSubPr>
            <m:ctrlPr>
              <w:rPr>
                <w:rFonts w:ascii="Cambria Math" w:hAnsi="Cambria Math"/>
              </w:rPr>
            </m:ctrlPr>
          </m:sSubPr>
          <m:e>
            <m:r>
              <w:rPr>
                <w:rFonts w:ascii="Cambria Math" w:hAnsi="Cambria Math"/>
              </w:rPr>
              <m:t>y</m:t>
            </m:r>
          </m:e>
          <m:sub>
            <m:r>
              <w:rPr>
                <w:rFonts w:ascii="Cambria Math" w:hAnsi="Cambria Math"/>
              </w:rPr>
              <m:t>m</m:t>
            </m:r>
          </m:sub>
        </m:sSub>
      </m:oMath>
      <w:r>
        <w:t>左边的大小为</w:t>
      </w:r>
      <w:r>
        <w:rPr>
          <w:rFonts w:hint="eastAsia"/>
        </w:rPr>
        <w:t>2</w:t>
      </w:r>
      <w:r>
        <w:rPr>
          <w:rFonts w:hint="eastAsia"/>
        </w:rPr>
        <w:t>的块（也就是编号为</w:t>
      </w:r>
      <m:oMath>
        <m:r>
          <w:rPr>
            <w:rFonts w:ascii="Cambria Math" w:hAnsi="Cambria Math" w:hint="eastAsia"/>
          </w:rPr>
          <m:t>i</m:t>
        </m:r>
      </m:oMath>
      <w:r>
        <w:t>和</w:t>
      </w:r>
      <m:oMath>
        <m:r>
          <w:rPr>
            <w:rFonts w:ascii="Cambria Math" w:hAnsi="Cambria Math" w:hint="eastAsia"/>
          </w:rPr>
          <m:t>i</m:t>
        </m:r>
        <m:r>
          <w:rPr>
            <w:rFonts w:ascii="Cambria Math" w:hAnsi="Cambria Math"/>
          </w:rPr>
          <m:t>-1</m:t>
        </m:r>
      </m:oMath>
      <w:r>
        <w:t>构成的节点集合</w:t>
      </w:r>
      <w:r>
        <w:rPr>
          <w:rFonts w:hint="eastAsia"/>
        </w:rPr>
        <w:t>）移动到编号为</w:t>
      </w:r>
      <m:oMath>
        <m:r>
          <w:rPr>
            <w:rFonts w:ascii="Cambria Math" w:hAnsi="Cambria Math"/>
          </w:rPr>
          <m:t>j</m:t>
        </m:r>
      </m:oMath>
      <w:r w:rsidRPr="00C97848">
        <w:t>的</w:t>
      </w:r>
      <w:r>
        <w:t>结点之前</w:t>
      </w:r>
      <w:r>
        <w:rPr>
          <w:rFonts w:hint="eastAsia"/>
        </w:rPr>
        <w:t>，</w:t>
      </w:r>
      <w:r>
        <w:t>这样原来编号为</w:t>
      </w:r>
      <m:oMath>
        <m:r>
          <w:rPr>
            <w:rFonts w:ascii="Cambria Math" w:hAnsi="Cambria Math"/>
          </w:rPr>
          <m:t>j-1</m:t>
        </m:r>
      </m:oMath>
      <w:r>
        <w:t>和</w:t>
      </w:r>
      <m:oMath>
        <m:r>
          <w:rPr>
            <w:rFonts w:ascii="Cambria Math" w:hAnsi="Cambria Math"/>
          </w:rPr>
          <m:t>j</m:t>
        </m:r>
      </m:oMath>
      <w:r w:rsidRPr="00BC3A1A">
        <w:rPr>
          <w:rFonts w:hint="eastAsia"/>
        </w:rPr>
        <w:t>的</w:t>
      </w:r>
      <w:r>
        <w:rPr>
          <w:rFonts w:hint="eastAsia"/>
        </w:rPr>
        <w:t>节</w:t>
      </w:r>
      <w:r w:rsidRPr="00BC3A1A">
        <w:rPr>
          <w:rFonts w:hint="eastAsia"/>
        </w:rPr>
        <w:t>点</w:t>
      </w:r>
      <w:r>
        <w:t>构成的</w:t>
      </w:r>
      <w:r>
        <w:rPr>
          <w:rFonts w:hint="eastAsia"/>
        </w:rPr>
        <w:t>边</w:t>
      </w:r>
      <m:oMath>
        <m:sSub>
          <m:sSubPr>
            <m:ctrlPr>
              <w:rPr>
                <w:rFonts w:ascii="Cambria Math" w:hAnsi="Cambria Math"/>
              </w:rPr>
            </m:ctrlPr>
          </m:sSubPr>
          <m:e>
            <m:r>
              <w:rPr>
                <w:rFonts w:ascii="Cambria Math" w:hAnsi="Cambria Math"/>
              </w:rPr>
              <m:t>y</m:t>
            </m:r>
          </m:e>
          <m:sub>
            <m:r>
              <w:rPr>
                <w:rFonts w:ascii="Cambria Math" w:hAnsi="Cambria Math"/>
              </w:rPr>
              <m:t>1</m:t>
            </m:r>
          </m:sub>
        </m:sSub>
      </m:oMath>
      <w:r>
        <w:t>和</w:t>
      </w:r>
      <w:r>
        <w:rPr>
          <w:rFonts w:hint="eastAsia"/>
        </w:rPr>
        <w:t>编号</w:t>
      </w:r>
      <w:r>
        <w:t>为</w:t>
      </w:r>
      <w:r w:rsidRPr="00CC432A">
        <w:rPr>
          <w:rFonts w:hint="eastAsia"/>
          <w:i/>
        </w:rPr>
        <w:t>i</w:t>
      </w:r>
      <w:r>
        <w:rPr>
          <w:rFonts w:hint="eastAsia"/>
        </w:rPr>
        <w:t>-</w:t>
      </w:r>
      <w:r>
        <w:t>2</w:t>
      </w:r>
      <w:r>
        <w:t>和</w:t>
      </w:r>
      <w:r w:rsidRPr="00CC432A">
        <w:rPr>
          <w:rFonts w:hint="eastAsia"/>
          <w:i/>
        </w:rPr>
        <w:t>i</w:t>
      </w:r>
      <w:r>
        <w:rPr>
          <w:rFonts w:hint="eastAsia"/>
        </w:rPr>
        <w:t>-</w:t>
      </w:r>
      <w:r w:rsidRPr="00CC432A">
        <w:t>1</w:t>
      </w:r>
      <w:r>
        <w:t>的节点构成的边</w:t>
      </w:r>
      <m:oMath>
        <m:sSub>
          <m:sSubPr>
            <m:ctrlPr>
              <w:rPr>
                <w:rFonts w:ascii="Cambria Math" w:hAnsi="Cambria Math"/>
              </w:rPr>
            </m:ctrlPr>
          </m:sSubPr>
          <m:e>
            <m:r>
              <w:rPr>
                <w:rFonts w:ascii="Cambria Math" w:hAnsi="Cambria Math"/>
              </w:rPr>
              <m:t>y</m:t>
            </m:r>
          </m:e>
          <m:sub>
            <m:r>
              <w:rPr>
                <w:rFonts w:ascii="Cambria Math" w:hAnsi="Cambria Math"/>
              </w:rPr>
              <m:t>2</m:t>
            </m:r>
          </m:sub>
        </m:sSub>
      </m:oMath>
      <w:r>
        <w:t>以及破坏掉的当前最大边</w:t>
      </w:r>
      <m:oMath>
        <m:sSub>
          <m:sSubPr>
            <m:ctrlPr>
              <w:rPr>
                <w:rFonts w:ascii="Cambria Math" w:hAnsi="Cambria Math"/>
              </w:rPr>
            </m:ctrlPr>
          </m:sSubPr>
          <m:e>
            <m:r>
              <w:rPr>
                <w:rFonts w:ascii="Cambria Math" w:hAnsi="Cambria Math"/>
              </w:rPr>
              <m:t>y</m:t>
            </m:r>
          </m:e>
          <m:sub>
            <m:r>
              <w:rPr>
                <w:rFonts w:ascii="Cambria Math" w:hAnsi="Cambria Math"/>
              </w:rPr>
              <m:t>m</m:t>
            </m:r>
          </m:sub>
        </m:sSub>
      </m:oMath>
      <w:r>
        <w:t>就是三条被删除的边</w:t>
      </w:r>
      <w:r>
        <w:rPr>
          <w:rFonts w:hint="eastAsia"/>
        </w:rPr>
        <w:t>。生成的新解就是图下面部分显示的内容，其中节点</w:t>
      </w:r>
      <m:oMath>
        <m:r>
          <w:rPr>
            <w:rFonts w:ascii="Cambria Math" w:hAnsi="Cambria Math"/>
          </w:rPr>
          <m:t>j-1</m:t>
        </m:r>
      </m:oMath>
      <w:r>
        <w:t>和结点</w:t>
      </w:r>
      <m:oMath>
        <m:r>
          <w:rPr>
            <w:rFonts w:ascii="Cambria Math" w:hAnsi="Cambria Math" w:hint="eastAsia"/>
          </w:rPr>
          <m:t>i</m:t>
        </m:r>
        <m:r>
          <w:rPr>
            <w:rFonts w:ascii="Cambria Math" w:hAnsi="Cambria Math"/>
          </w:rPr>
          <m:t>-1</m:t>
        </m:r>
      </m:oMath>
      <w:r>
        <w:t>构成新边</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，节点</w:t>
      </w:r>
      <m:oMath>
        <m:r>
          <w:rPr>
            <w:rFonts w:ascii="Cambria Math" w:hAnsi="Cambria Math"/>
          </w:rPr>
          <m:t>i</m:t>
        </m:r>
      </m:oMath>
      <w:r w:rsidRPr="008D678B">
        <w:rPr>
          <w:rFonts w:hint="eastAsia"/>
        </w:rPr>
        <w:t>和</w:t>
      </w:r>
      <w:r>
        <w:rPr>
          <w:rFonts w:hint="eastAsia"/>
        </w:rPr>
        <w:t>节点</w:t>
      </w:r>
      <m:oMath>
        <m:r>
          <w:rPr>
            <w:rFonts w:ascii="Cambria Math" w:hAnsi="Cambria Math"/>
          </w:rPr>
          <m:t>j</m:t>
        </m:r>
      </m:oMath>
      <w:r>
        <w:t>构成新边</w:t>
      </w:r>
      <m:oMath>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，节点</w:t>
      </w:r>
      <w:r w:rsidRPr="00CC432A">
        <w:rPr>
          <w:rFonts w:hint="eastAsia"/>
          <w:i/>
        </w:rPr>
        <w:t>i</w:t>
      </w:r>
      <w:r>
        <w:rPr>
          <w:rFonts w:hint="eastAsia"/>
        </w:rPr>
        <w:t>-</w:t>
      </w:r>
      <w:r>
        <w:t>2</w:t>
      </w:r>
      <w:r>
        <w:t>和节点</w:t>
      </w:r>
      <m:oMath>
        <m:r>
          <w:rPr>
            <w:rFonts w:ascii="Cambria Math" w:hAnsi="Cambria Math" w:hint="eastAsia"/>
          </w:rPr>
          <m:t>i</m:t>
        </m:r>
        <m:r>
          <w:rPr>
            <w:rFonts w:ascii="Cambria Math" w:hAnsi="Cambria Math"/>
          </w:rPr>
          <m:t>+1</m:t>
        </m:r>
      </m:oMath>
      <w:r>
        <w:t>构成新边</w:t>
      </w:r>
      <m:oMath>
        <m:sSub>
          <m:sSubPr>
            <m:ctrlPr>
              <w:rPr>
                <w:rFonts w:ascii="Cambria Math" w:hAnsi="Cambria Math"/>
              </w:rPr>
            </m:ctrlPr>
          </m:sSubPr>
          <m:e>
            <m:r>
              <w:rPr>
                <w:rFonts w:ascii="Cambria Math" w:hAnsi="Cambria Math"/>
              </w:rPr>
              <m:t>x</m:t>
            </m:r>
          </m:e>
          <m:sub>
            <m:r>
              <w:rPr>
                <w:rFonts w:ascii="Cambria Math" w:hAnsi="Cambria Math"/>
              </w:rPr>
              <m:t>3</m:t>
            </m:r>
          </m:sub>
        </m:sSub>
      </m:oMath>
      <w:r>
        <w:rPr>
          <w:rFonts w:hint="eastAsia"/>
        </w:rPr>
        <w:t>，这三条新边也是算法评估邻域动作的依据。在考虑评估策略的时候，我们最先想到的是去选择增加的三条边最大边最小的邻域动作，但问题是，在类型Ⅰ的邻域动作下，当我们评估的块大小是一样的时候（假设为</w:t>
      </w:r>
      <m:oMath>
        <m:r>
          <w:rPr>
            <w:rFonts w:ascii="Cambria Math" w:hAnsi="Cambria Math"/>
          </w:rPr>
          <m:t>l</m:t>
        </m:r>
      </m:oMath>
      <w:r>
        <w:rPr>
          <w:rFonts w:hint="eastAsia"/>
        </w:rPr>
        <w:t>），那么</w:t>
      </w:r>
      <w:r>
        <w:t>新边</w:t>
      </w:r>
      <m:oMath>
        <m:sSub>
          <m:sSubPr>
            <m:ctrlPr>
              <w:rPr>
                <w:rFonts w:ascii="Cambria Math" w:hAnsi="Cambria Math"/>
              </w:rPr>
            </m:ctrlPr>
          </m:sSubPr>
          <m:e>
            <m:r>
              <w:rPr>
                <w:rFonts w:ascii="Cambria Math" w:hAnsi="Cambria Math"/>
              </w:rPr>
              <m:t>x</m:t>
            </m:r>
          </m:e>
          <m:sub>
            <m:r>
              <w:rPr>
                <w:rFonts w:ascii="Cambria Math" w:hAnsi="Cambria Math"/>
              </w:rPr>
              <m:t>3</m:t>
            </m:r>
          </m:sub>
        </m:sSub>
      </m:oMath>
      <w:r>
        <w:t>就一定会是节点</w:t>
      </w:r>
      <m:oMath>
        <m:r>
          <w:rPr>
            <w:rFonts w:ascii="Cambria Math" w:hAnsi="Cambria Math" w:hint="eastAsia"/>
          </w:rPr>
          <m:t>i</m:t>
        </m:r>
        <m:r>
          <w:rPr>
            <w:rFonts w:ascii="Cambria Math" w:hAnsi="Cambria Math" w:cs="MS Mincho"/>
          </w:rPr>
          <m:t>-</m:t>
        </m:r>
        <m:r>
          <w:rPr>
            <w:rFonts w:ascii="Cambria Math" w:hAnsi="Cambria Math"/>
          </w:rPr>
          <m:t>l</m:t>
        </m:r>
      </m:oMath>
      <w:r>
        <w:rPr>
          <w:rFonts w:hint="eastAsia"/>
        </w:rPr>
        <w:t>与节点</w:t>
      </w:r>
      <m:oMath>
        <m:r>
          <w:rPr>
            <w:rFonts w:ascii="Cambria Math" w:hAnsi="Cambria Math" w:hint="eastAsia"/>
          </w:rPr>
          <m:t>i</m:t>
        </m:r>
        <m:r>
          <w:rPr>
            <w:rFonts w:ascii="Cambria Math" w:hAnsi="Cambria Math"/>
          </w:rPr>
          <m:t>+1</m:t>
        </m:r>
      </m:oMath>
      <w:r>
        <w:t>构成的边</w:t>
      </w:r>
      <w:r>
        <w:rPr>
          <w:rFonts w:hint="eastAsia"/>
        </w:rPr>
        <w:t>，</w:t>
      </w:r>
      <w:r>
        <w:t>如果这条边</w:t>
      </w:r>
      <m:oMath>
        <m:sSub>
          <m:sSubPr>
            <m:ctrlPr>
              <w:rPr>
                <w:rFonts w:ascii="Cambria Math" w:hAnsi="Cambria Math"/>
              </w:rPr>
            </m:ctrlPr>
          </m:sSubPr>
          <m:e>
            <m:r>
              <w:rPr>
                <w:rFonts w:ascii="Cambria Math" w:hAnsi="Cambria Math"/>
              </w:rPr>
              <m:t>x</m:t>
            </m:r>
          </m:e>
          <m:sub>
            <m:r>
              <w:rPr>
                <w:rFonts w:ascii="Cambria Math" w:hAnsi="Cambria Math"/>
              </w:rPr>
              <m:t>3</m:t>
            </m:r>
          </m:sub>
        </m:sSub>
      </m:oMath>
      <w:r>
        <w:t>较大</w:t>
      </w:r>
      <w:r>
        <w:rPr>
          <w:rFonts w:hint="eastAsia"/>
        </w:rPr>
        <w:t>，以至于</w:t>
      </w:r>
      <m:oMath>
        <m:r>
          <w:rPr>
            <w:rFonts w:ascii="Cambria Math" w:hAnsi="Cambria Math"/>
          </w:rPr>
          <m:t>max⁡</m:t>
        </m:r>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oMath>
      <w:r>
        <w:rPr>
          <w:rFonts w:hint="eastAsia"/>
        </w:rPr>
        <w:t>就等于</w:t>
      </w:r>
      <m:oMath>
        <m:sSub>
          <m:sSubPr>
            <m:ctrlPr>
              <w:rPr>
                <w:rFonts w:ascii="Cambria Math" w:hAnsi="Cambria Math"/>
              </w:rPr>
            </m:ctrlPr>
          </m:sSubPr>
          <m:e>
            <m:r>
              <w:rPr>
                <w:rFonts w:ascii="Cambria Math" w:hAnsi="Cambria Math"/>
              </w:rPr>
              <m:t>x</m:t>
            </m:r>
          </m:e>
          <m:sub>
            <m:r>
              <w:rPr>
                <w:rFonts w:ascii="Cambria Math" w:hAnsi="Cambria Math"/>
              </w:rPr>
              <m:t>3</m:t>
            </m:r>
          </m:sub>
        </m:sSub>
      </m:oMath>
      <w:r>
        <w:rPr>
          <w:rFonts w:hint="eastAsia"/>
        </w:rPr>
        <w:t>，</w:t>
      </w:r>
      <w:r>
        <w:t>那么对于所有块为</w:t>
      </w:r>
      <m:oMath>
        <m:r>
          <w:rPr>
            <w:rFonts w:ascii="Cambria Math" w:hAnsi="Cambria Math"/>
          </w:rPr>
          <m:t>l</m:t>
        </m:r>
      </m:oMath>
      <w:r>
        <w:rPr>
          <w:rFonts w:hint="eastAsia"/>
        </w:rPr>
        <w:t>的类型Ⅰ的邻域动作，其评估函数是一样的，这就导致算法对邻域的优化性不强，计算结果不尽人意。所以，我们对类型Ⅰ的评估函数为：</w:t>
      </w:r>
    </w:p>
    <w:p w14:paraId="1DFEB560" w14:textId="77777777" w:rsidR="007D07F0" w:rsidRPr="00AE2DA5" w:rsidRDefault="0052348D" w:rsidP="007D07F0">
      <w:pPr>
        <w:wordWrap w:val="0"/>
        <w:ind w:firstLineChars="0" w:firstLine="0"/>
        <w:jc w:val="right"/>
        <w:rPr>
          <w:vanish/>
          <w:specVanish/>
        </w:rPr>
      </w:pPr>
      <m:oMath>
        <m:sSub>
          <m:sSubPr>
            <m:ctrlPr>
              <w:rPr>
                <w:rFonts w:ascii="Cambria Math" w:hAnsi="Cambria Math"/>
              </w:rPr>
            </m:ctrlPr>
          </m:sSubPr>
          <m:e>
            <m:r>
              <w:rPr>
                <w:rFonts w:ascii="Cambria Math" w:hAnsi="Cambria Math"/>
              </w:rPr>
              <m:t>EV</m:t>
            </m:r>
          </m:e>
          <m:sub>
            <m:r>
              <m:rPr>
                <m:nor/>
              </m:rPr>
              <w:rPr>
                <w:rFonts w:ascii="Cambria Math" w:hAnsi="Cambria Math" w:hint="eastAsia"/>
                <w:sz w:val="21"/>
                <w:szCs w:val="21"/>
              </w:rPr>
              <m:t>Ⅰ</m:t>
            </m:r>
          </m:sub>
        </m:sSub>
        <m:d>
          <m:dPr>
            <m:ctrlPr>
              <w:rPr>
                <w:rFonts w:ascii="Cambria Math" w:hAnsi="Cambria Math"/>
                <w:i/>
              </w:rPr>
            </m:ctrlPr>
          </m:dPr>
          <m:e>
            <m:r>
              <w:rPr>
                <w:rFonts w:ascii="Cambria Math" w:hAnsi="Cambria Math" w:hint="eastAsia"/>
              </w:rPr>
              <m:t>i,</m:t>
            </m:r>
            <m:r>
              <w:rPr>
                <w:rFonts w:ascii="Cambria Math" w:hAnsi="Cambria Math"/>
              </w:rPr>
              <m:t>l,j</m:t>
            </m:r>
          </m:e>
        </m:d>
        <m:r>
          <m:rPr>
            <m:sty m:val="p"/>
          </m:rPr>
          <w:rPr>
            <w:rFonts w:ascii="Cambria Math" w:hAnsi="Cambria Math"/>
          </w:rPr>
          <m:t>=</m:t>
        </m:r>
        <m:r>
          <w:rPr>
            <w:rFonts w:ascii="Cambria Math" w:hAnsi="Cambria Math"/>
          </w:rPr>
          <m:t xml:space="preserve"> max⁡</m:t>
        </m:r>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8E5543">
        <w:t xml:space="preserve">            </w:t>
      </w:r>
      <w:r w:rsidR="007D07F0">
        <w:t xml:space="preserve">       </w:t>
      </w:r>
    </w:p>
    <w:p w14:paraId="4F80F672" w14:textId="77777777" w:rsidR="007D07F0" w:rsidRPr="00AA3A6D" w:rsidRDefault="007D07F0" w:rsidP="007D7D45">
      <w:pPr>
        <w:pStyle w:val="af"/>
        <w:spacing w:line="360" w:lineRule="auto"/>
      </w:pPr>
      <w:r w:rsidRPr="00AA3A6D">
        <w:t>(</w:t>
      </w:r>
      <w:r w:rsidR="0052348D">
        <w:fldChar w:fldCharType="begin"/>
      </w:r>
      <w:r w:rsidR="0052348D">
        <w:instrText xml:space="preserve"> STYLEREF 1 \s </w:instrText>
      </w:r>
      <w:r w:rsidR="0052348D">
        <w:fldChar w:fldCharType="separate"/>
      </w:r>
      <w:r w:rsidR="00654C1C">
        <w:rPr>
          <w:noProof/>
        </w:rPr>
        <w:t>3</w:t>
      </w:r>
      <w:r w:rsidR="0052348D">
        <w:rPr>
          <w:noProof/>
        </w:rPr>
        <w:fldChar w:fldCharType="end"/>
      </w:r>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4</w:t>
      </w:r>
      <w:r w:rsidR="00153D59">
        <w:fldChar w:fldCharType="end"/>
      </w:r>
      <w:r w:rsidRPr="00AA3A6D">
        <w:t>)</w:t>
      </w:r>
    </w:p>
    <w:p w14:paraId="217B53B3" w14:textId="77777777" w:rsidR="008E5543" w:rsidRDefault="007D07F0" w:rsidP="007D07F0">
      <w:pPr>
        <w:ind w:firstLineChars="0" w:firstLine="0"/>
      </w:pPr>
      <w:r>
        <w:t>其中</w:t>
      </w:r>
      <m:oMath>
        <m:r>
          <w:rPr>
            <w:rFonts w:ascii="Cambria Math" w:hAnsi="Cambria Math" w:hint="eastAsia"/>
          </w:rPr>
          <m:t>block</m:t>
        </m:r>
        <m:r>
          <w:rPr>
            <w:rFonts w:ascii="Cambria Math" w:hAnsi="Cambria Math"/>
          </w:rPr>
          <m:t>Inser</m:t>
        </m:r>
        <m:r>
          <m:rPr>
            <m:sty m:val="p"/>
          </m:rPr>
          <w:rPr>
            <w:rFonts w:ascii="Cambria Math" w:hAnsi="Cambria Math"/>
          </w:rPr>
          <m:t>t=&lt;</m:t>
        </m:r>
        <m:r>
          <w:rPr>
            <w:rFonts w:ascii="Cambria Math" w:hAnsi="Cambria Math" w:hint="eastAsia"/>
          </w:rPr>
          <m:t>i,</m:t>
        </m:r>
        <m:r>
          <w:rPr>
            <w:rFonts w:ascii="Cambria Math" w:hAnsi="Cambria Math"/>
          </w:rPr>
          <m:t>l,j</m:t>
        </m:r>
        <m:r>
          <m:rPr>
            <m:sty m:val="p"/>
          </m:rPr>
          <w:rPr>
            <w:rFonts w:ascii="Cambria Math" w:hAnsi="Cambria Math"/>
          </w:rPr>
          <m:t>&gt;</m:t>
        </m:r>
      </m:oMath>
      <w:r>
        <w:t>表示一个相应的邻域动作</w:t>
      </w:r>
      <w:r>
        <w:rPr>
          <w:rFonts w:hint="eastAsia"/>
        </w:rPr>
        <w:t>。在</w:t>
      </w:r>
      <w:r>
        <w:t>搜索过程中</w:t>
      </w:r>
      <w:r>
        <w:rPr>
          <w:rFonts w:hint="eastAsia"/>
        </w:rPr>
        <w:t>，首先选择</w:t>
      </w:r>
      <m:oMath>
        <m:r>
          <w:rPr>
            <w:rFonts w:ascii="Cambria Math" w:hAnsi="Cambria Math"/>
          </w:rPr>
          <m:t>l</m:t>
        </m:r>
      </m:oMath>
      <w:r w:rsidRPr="004F68D4">
        <w:rPr>
          <w:rFonts w:hint="eastAsia"/>
        </w:rPr>
        <w:t>个</w:t>
      </w:r>
      <w:r>
        <w:rPr>
          <w:rFonts w:hint="eastAsia"/>
        </w:rPr>
        <w:t>每个块长所有的邻域动作中评估函数最小的，对于评估函数相同的情况等概率选择，然后在这</w:t>
      </w:r>
      <m:oMath>
        <m:r>
          <w:rPr>
            <w:rFonts w:ascii="Cambria Math" w:hAnsi="Cambria Math"/>
          </w:rPr>
          <m:t>l</m:t>
        </m:r>
      </m:oMath>
      <w:r w:rsidRPr="004F68D4">
        <w:rPr>
          <w:rFonts w:hint="eastAsia"/>
        </w:rPr>
        <w:t>个</w:t>
      </w:r>
      <w:r>
        <w:rPr>
          <w:rFonts w:hint="eastAsia"/>
        </w:rPr>
        <w:t>邻域动作中也去选择最小的，但当这</w:t>
      </w:r>
      <m:oMath>
        <m:r>
          <w:rPr>
            <w:rFonts w:ascii="Cambria Math" w:hAnsi="Cambria Math"/>
          </w:rPr>
          <m:t>l</m:t>
        </m:r>
      </m:oMath>
      <w:r w:rsidRPr="004F68D4">
        <w:rPr>
          <w:rFonts w:hint="eastAsia"/>
        </w:rPr>
        <w:t>个</w:t>
      </w:r>
      <w:r>
        <w:rPr>
          <w:rFonts w:hint="eastAsia"/>
        </w:rPr>
        <w:t>评估函数中有相同的时候，则去选择</w:t>
      </w:r>
      <w:r>
        <w:t>边</w:t>
      </w:r>
      <m:oMath>
        <m:sSub>
          <m:sSubPr>
            <m:ctrlPr>
              <w:rPr>
                <w:rFonts w:ascii="Cambria Math" w:hAnsi="Cambria Math"/>
              </w:rPr>
            </m:ctrlPr>
          </m:sSubPr>
          <m:e>
            <m:r>
              <w:rPr>
                <w:rFonts w:ascii="Cambria Math" w:hAnsi="Cambria Math"/>
              </w:rPr>
              <m:t>x</m:t>
            </m:r>
          </m:e>
          <m:sub>
            <m:r>
              <w:rPr>
                <w:rFonts w:ascii="Cambria Math" w:hAnsi="Cambria Math"/>
              </w:rPr>
              <m:t>3</m:t>
            </m:r>
          </m:sub>
        </m:sSub>
      </m:oMath>
      <w:r>
        <w:t>最小对应的邻域动作</w:t>
      </w:r>
      <w:r>
        <w:rPr>
          <w:rFonts w:hint="eastAsia"/>
        </w:rPr>
        <w:t>。</w:t>
      </w:r>
    </w:p>
    <w:p w14:paraId="1346BD2B" w14:textId="77777777" w:rsidR="008E5543" w:rsidRDefault="008E5543" w:rsidP="00D5376F">
      <w:pPr>
        <w:pStyle w:val="af"/>
      </w:pPr>
    </w:p>
    <w:p w14:paraId="1BD3C482" w14:textId="2A7E1A82" w:rsidR="008E5543" w:rsidRDefault="00DA5274" w:rsidP="008E5543">
      <w:pPr>
        <w:ind w:firstLineChars="0" w:firstLine="0"/>
        <w:jc w:val="center"/>
        <w:rPr>
          <w:rFonts w:ascii="宋体" w:hAnsi="宋体"/>
        </w:rPr>
      </w:pPr>
      <w:r>
        <w:object w:dxaOrig="7951" w:dyaOrig="3091" w14:anchorId="193C1F48">
          <v:shape id="_x0000_i1031" type="#_x0000_t75" style="width:395.3pt;height:159.6pt" o:ole="">
            <v:imagedata r:id="rId41" o:title=""/>
          </v:shape>
          <o:OLEObject Type="Embed" ProgID="Visio.Drawing.15" ShapeID="_x0000_i1031" DrawAspect="Content" ObjectID="_1585411457" r:id="rId42"/>
        </w:object>
      </w:r>
    </w:p>
    <w:p w14:paraId="2626774F" w14:textId="77777777" w:rsidR="008E5543" w:rsidRDefault="008E5543" w:rsidP="008E5543">
      <w:pPr>
        <w:pStyle w:val="af"/>
        <w:ind w:firstLine="400"/>
        <w:rPr>
          <w:rFonts w:ascii="黑体" w:hAnsi="黑体"/>
        </w:rPr>
      </w:pPr>
      <w:bookmarkStart w:id="103" w:name="_Ref419881906"/>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654C1C">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54C1C">
        <w:rPr>
          <w:noProof/>
        </w:rPr>
        <w:t>5</w:t>
      </w:r>
      <w:r>
        <w:fldChar w:fldCharType="end"/>
      </w:r>
      <w:bookmarkEnd w:id="103"/>
      <w:r>
        <w:t xml:space="preserve"> </w:t>
      </w:r>
      <w:r>
        <w:t>类型</w:t>
      </w:r>
      <w:r w:rsidRPr="008B5773">
        <w:rPr>
          <w:rFonts w:ascii="黑体" w:hAnsi="黑体" w:hint="eastAsia"/>
        </w:rPr>
        <w:t>Ⅰ</w:t>
      </w:r>
      <w:r>
        <w:rPr>
          <w:rFonts w:ascii="黑体" w:hAnsi="黑体" w:hint="eastAsia"/>
        </w:rPr>
        <w:t>邻域动作边结构变化示意图</w:t>
      </w:r>
    </w:p>
    <w:p w14:paraId="2CBBE180" w14:textId="77777777" w:rsidR="008E5543" w:rsidRPr="008E5543" w:rsidRDefault="008E5543" w:rsidP="00D5376F">
      <w:pPr>
        <w:pStyle w:val="af"/>
      </w:pPr>
    </w:p>
    <w:p w14:paraId="3EC6B022" w14:textId="457147E6" w:rsidR="007D07F0" w:rsidRPr="008E5543" w:rsidRDefault="007D07F0" w:rsidP="0030307B">
      <w:pPr>
        <w:ind w:firstLine="480"/>
      </w:pPr>
      <w:r>
        <w:fldChar w:fldCharType="begin"/>
      </w:r>
      <w:r>
        <w:instrText xml:space="preserve"> </w:instrText>
      </w:r>
      <w:r>
        <w:rPr>
          <w:rFonts w:hint="eastAsia"/>
        </w:rPr>
        <w:instrText>REF _Ref419881906 \h</w:instrText>
      </w:r>
      <w:r>
        <w:instrText xml:space="preserve"> </w:instrText>
      </w:r>
      <w:r>
        <w:fldChar w:fldCharType="separate"/>
      </w:r>
      <w:r w:rsidR="00654C1C">
        <w:rPr>
          <w:rFonts w:hint="eastAsia"/>
        </w:rPr>
        <w:t>图</w:t>
      </w:r>
      <w:r w:rsidR="00654C1C">
        <w:rPr>
          <w:noProof/>
        </w:rPr>
        <w:t>3</w:t>
      </w:r>
      <w:r w:rsidR="00654C1C">
        <w:t>.</w:t>
      </w:r>
      <w:r w:rsidR="00654C1C">
        <w:rPr>
          <w:noProof/>
        </w:rPr>
        <w:t>5</w:t>
      </w:r>
      <w:r>
        <w:fldChar w:fldCharType="end"/>
      </w:r>
      <w:r>
        <w:t>所示的是按照类型</w:t>
      </w:r>
      <w:r w:rsidRPr="00EA7E37">
        <w:rPr>
          <w:rFonts w:hint="eastAsia"/>
        </w:rPr>
        <w:t>Ⅱ</w:t>
      </w:r>
      <w:r>
        <w:rPr>
          <w:rFonts w:hint="eastAsia"/>
        </w:rPr>
        <w:t>的方式进行的邻域动作后边的变化图，这里最大边</w:t>
      </w:r>
      <w:r>
        <w:rPr>
          <w:rFonts w:hint="eastAsia"/>
        </w:rPr>
        <w:lastRenderedPageBreak/>
        <w:t>依然是编号为</w:t>
      </w:r>
      <m:oMath>
        <m:r>
          <w:rPr>
            <w:rFonts w:ascii="Cambria Math" w:hAnsi="Cambria Math"/>
          </w:rPr>
          <m:t>i</m:t>
        </m:r>
      </m:oMath>
      <w:r>
        <w:t>和</w:t>
      </w:r>
      <m:oMath>
        <m:r>
          <w:rPr>
            <w:rFonts w:ascii="Cambria Math" w:hAnsi="Cambria Math"/>
          </w:rPr>
          <m:t>i+1</m:t>
        </m:r>
      </m:oMath>
      <w:r>
        <w:t>的节点构成</w:t>
      </w:r>
      <w:r>
        <w:rPr>
          <w:rFonts w:hint="eastAsia"/>
        </w:rPr>
        <w:t>的</w:t>
      </w:r>
      <w:r>
        <w:t>边</w:t>
      </w:r>
      <m:oMath>
        <m:sSub>
          <m:sSubPr>
            <m:ctrlPr>
              <w:rPr>
                <w:rFonts w:ascii="Cambria Math" w:hAnsi="Cambria Math"/>
              </w:rPr>
            </m:ctrlPr>
          </m:sSubPr>
          <m:e>
            <m:r>
              <w:rPr>
                <w:rFonts w:ascii="Cambria Math" w:hAnsi="Cambria Math"/>
              </w:rPr>
              <m:t>y</m:t>
            </m:r>
          </m:e>
          <m:sub>
            <m:r>
              <w:rPr>
                <w:rFonts w:ascii="Cambria Math" w:hAnsi="Cambria Math"/>
              </w:rPr>
              <m:t>m</m:t>
            </m:r>
          </m:sub>
        </m:sSub>
      </m:oMath>
      <w:r>
        <w:rPr>
          <w:rFonts w:hint="eastAsia"/>
        </w:rPr>
        <w:t>，</w:t>
      </w:r>
      <w:r>
        <w:t>在这种类型的邻域动作中</w:t>
      </w:r>
      <w:r>
        <w:rPr>
          <w:rFonts w:hint="eastAsia"/>
        </w:rPr>
        <w:t>，</w:t>
      </w:r>
      <w:r>
        <w:t>是将其它位置处的块插入到两个节点之间来破坏最大边</w:t>
      </w:r>
      <w:r>
        <w:rPr>
          <w:rFonts w:hint="eastAsia"/>
        </w:rPr>
        <w:t>，我们可以用</w:t>
      </w:r>
      <w:r>
        <w:t>其中</w:t>
      </w:r>
      <m:oMath>
        <m:r>
          <w:rPr>
            <w:rFonts w:ascii="Cambria Math" w:hAnsi="Cambria Math" w:hint="eastAsia"/>
          </w:rPr>
          <m:t>block</m:t>
        </m:r>
        <m:r>
          <w:rPr>
            <w:rFonts w:ascii="Cambria Math" w:hAnsi="Cambria Math"/>
          </w:rPr>
          <m:t>Inser</m:t>
        </m:r>
        <m:r>
          <m:rPr>
            <m:sty m:val="p"/>
          </m:rPr>
          <w:rPr>
            <w:rFonts w:ascii="Cambria Math" w:hAnsi="Cambria Math"/>
          </w:rPr>
          <m:t>t=&lt;</m:t>
        </m:r>
        <m:r>
          <w:rPr>
            <w:rFonts w:ascii="Cambria Math" w:hAnsi="Cambria Math" w:hint="eastAsia"/>
          </w:rPr>
          <m:t>j,</m:t>
        </m:r>
        <m:r>
          <w:rPr>
            <w:rFonts w:ascii="Cambria Math" w:hAnsi="Cambria Math"/>
          </w:rPr>
          <m:t>l,i+1</m:t>
        </m:r>
        <m:r>
          <m:rPr>
            <m:sty m:val="p"/>
          </m:rPr>
          <w:rPr>
            <w:rFonts w:ascii="Cambria Math" w:hAnsi="Cambria Math"/>
          </w:rPr>
          <m:t>&gt;</m:t>
        </m:r>
      </m:oMath>
      <w:r>
        <w:t>来表示</w:t>
      </w:r>
      <w:r>
        <w:rPr>
          <w:rFonts w:hint="eastAsia"/>
        </w:rPr>
        <w:t>。如图的上部分所示，我们将大小为</w:t>
      </w:r>
      <w:r>
        <w:rPr>
          <w:rFonts w:hint="eastAsia"/>
        </w:rPr>
        <w:t>2</w:t>
      </w:r>
      <w:r>
        <w:rPr>
          <w:rFonts w:hint="eastAsia"/>
        </w:rPr>
        <w:t>的块，也就是编号为</w:t>
      </w:r>
      <m:oMath>
        <m:r>
          <w:rPr>
            <w:rFonts w:ascii="Cambria Math" w:hAnsi="Cambria Math" w:hint="eastAsia"/>
          </w:rPr>
          <m:t>j</m:t>
        </m:r>
      </m:oMath>
      <w:r>
        <w:t>和</w:t>
      </w:r>
      <m:oMath>
        <m:r>
          <w:rPr>
            <w:rFonts w:ascii="Cambria Math" w:hAnsi="Cambria Math" w:hint="eastAsia"/>
          </w:rPr>
          <m:t>j</m:t>
        </m:r>
        <m:r>
          <w:rPr>
            <w:rFonts w:ascii="Cambria Math" w:hAnsi="Cambria Math"/>
          </w:rPr>
          <m:t>+1</m:t>
        </m:r>
      </m:oMath>
      <w:r>
        <w:rPr>
          <w:rFonts w:hint="eastAsia"/>
        </w:rPr>
        <w:t>两个</w:t>
      </w:r>
      <w:r>
        <w:t>节点集合</w:t>
      </w:r>
      <w:r>
        <w:rPr>
          <w:rFonts w:hint="eastAsia"/>
        </w:rPr>
        <w:t>，</w:t>
      </w:r>
      <w:r>
        <w:t>移动到节点</w:t>
      </w:r>
      <m:oMath>
        <m:r>
          <w:rPr>
            <w:rFonts w:ascii="Cambria Math" w:hAnsi="Cambria Math"/>
          </w:rPr>
          <m:t>i+1</m:t>
        </m:r>
      </m:oMath>
      <w:r>
        <w:t>之前</w:t>
      </w:r>
      <w:r>
        <w:rPr>
          <w:rFonts w:hint="eastAsia"/>
        </w:rPr>
        <w:t>，</w:t>
      </w:r>
      <w:r>
        <w:t>这样原来节点</w:t>
      </w:r>
      <m:oMath>
        <m:r>
          <w:rPr>
            <w:rFonts w:ascii="Cambria Math" w:hAnsi="Cambria Math" w:hint="eastAsia"/>
          </w:rPr>
          <m:t>j</m:t>
        </m:r>
        <m:r>
          <w:rPr>
            <w:rFonts w:ascii="Cambria Math" w:hAnsi="Cambria Math"/>
          </w:rPr>
          <m:t>-1</m:t>
        </m:r>
      </m:oMath>
      <w:r>
        <w:t>与</w:t>
      </w:r>
      <m:oMath>
        <m:r>
          <w:rPr>
            <w:rFonts w:ascii="Cambria Math" w:hAnsi="Cambria Math" w:hint="eastAsia"/>
          </w:rPr>
          <m:t>j</m:t>
        </m:r>
      </m:oMath>
      <w:r>
        <w:rPr>
          <w:rFonts w:hint="eastAsia"/>
        </w:rPr>
        <w:t>构成的边</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，节点</w:t>
      </w:r>
      <m:oMath>
        <m:r>
          <w:rPr>
            <w:rFonts w:ascii="Cambria Math" w:hAnsi="Cambria Math" w:hint="eastAsia"/>
          </w:rPr>
          <m:t>j</m:t>
        </m:r>
        <m:r>
          <w:rPr>
            <w:rFonts w:ascii="Cambria Math" w:hAnsi="Cambria Math"/>
          </w:rPr>
          <m:t>+1</m:t>
        </m:r>
      </m:oMath>
      <w:r>
        <w:t>与</w:t>
      </w:r>
      <m:oMath>
        <m:r>
          <w:rPr>
            <w:rFonts w:ascii="Cambria Math" w:hAnsi="Cambria Math" w:hint="eastAsia"/>
          </w:rPr>
          <m:t>j</m:t>
        </m:r>
        <m:r>
          <w:rPr>
            <w:rFonts w:ascii="Cambria Math" w:hAnsi="Cambria Math"/>
          </w:rPr>
          <m:t>+2</m:t>
        </m:r>
      </m:oMath>
      <w:r>
        <w:t>构成边</w:t>
      </w:r>
      <m:oMath>
        <m:sSub>
          <m:sSubPr>
            <m:ctrlPr>
              <w:rPr>
                <w:rFonts w:ascii="Cambria Math" w:hAnsi="Cambria Math"/>
              </w:rPr>
            </m:ctrlPr>
          </m:sSubPr>
          <m:e>
            <m:r>
              <w:rPr>
                <w:rFonts w:ascii="Cambria Math" w:hAnsi="Cambria Math"/>
              </w:rPr>
              <m:t>y</m:t>
            </m:r>
          </m:e>
          <m:sub>
            <m:r>
              <w:rPr>
                <w:rFonts w:ascii="Cambria Math" w:hAnsi="Cambria Math"/>
              </w:rPr>
              <m:t>2</m:t>
            </m:r>
          </m:sub>
        </m:sSub>
      </m:oMath>
      <w:r>
        <w:t>以及当前解最大边</w:t>
      </w:r>
      <m:oMath>
        <m:sSub>
          <m:sSubPr>
            <m:ctrlPr>
              <w:rPr>
                <w:rFonts w:ascii="Cambria Math" w:hAnsi="Cambria Math"/>
              </w:rPr>
            </m:ctrlPr>
          </m:sSubPr>
          <m:e>
            <m:r>
              <w:rPr>
                <w:rFonts w:ascii="Cambria Math" w:hAnsi="Cambria Math"/>
              </w:rPr>
              <m:t>y</m:t>
            </m:r>
          </m:e>
          <m:sub>
            <m:r>
              <w:rPr>
                <w:rFonts w:ascii="Cambria Math" w:hAnsi="Cambria Math"/>
              </w:rPr>
              <m:t>m</m:t>
            </m:r>
          </m:sub>
        </m:sSub>
      </m:oMath>
      <w:r>
        <w:t>就是该动作删除掉的三条边</w:t>
      </w:r>
      <w:r>
        <w:rPr>
          <w:rFonts w:hint="eastAsia"/>
        </w:rPr>
        <w:t>。</w:t>
      </w:r>
      <w:r>
        <w:fldChar w:fldCharType="begin"/>
      </w:r>
      <w:r>
        <w:instrText xml:space="preserve"> </w:instrText>
      </w:r>
      <w:r>
        <w:rPr>
          <w:rFonts w:hint="eastAsia"/>
        </w:rPr>
        <w:instrText>REF _Ref419881906 \h</w:instrText>
      </w:r>
      <w:r>
        <w:instrText xml:space="preserve"> </w:instrText>
      </w:r>
      <w:r>
        <w:fldChar w:fldCharType="separate"/>
      </w:r>
      <w:r w:rsidR="00654C1C">
        <w:rPr>
          <w:rFonts w:hint="eastAsia"/>
        </w:rPr>
        <w:t>图</w:t>
      </w:r>
      <w:r w:rsidR="00654C1C">
        <w:rPr>
          <w:noProof/>
        </w:rPr>
        <w:t>3</w:t>
      </w:r>
      <w:r w:rsidR="00654C1C">
        <w:t>.</w:t>
      </w:r>
      <w:r w:rsidR="00654C1C">
        <w:rPr>
          <w:noProof/>
        </w:rPr>
        <w:t>5</w:t>
      </w:r>
      <w:r>
        <w:fldChar w:fldCharType="end"/>
      </w:r>
      <w:r>
        <w:t>的下半部分表示做完动作后边的变化</w:t>
      </w:r>
      <w:r>
        <w:rPr>
          <w:rFonts w:hint="eastAsia"/>
        </w:rPr>
        <w:t>，</w:t>
      </w:r>
      <w:r>
        <w:t>可以看到</w:t>
      </w:r>
      <w:r>
        <w:rPr>
          <w:rFonts w:hint="eastAsia"/>
        </w:rPr>
        <w:t>，</w:t>
      </w:r>
      <w:r>
        <w:t>编号为</w:t>
      </w:r>
      <m:oMath>
        <m:r>
          <w:rPr>
            <w:rFonts w:ascii="Cambria Math" w:hAnsi="Cambria Math" w:hint="eastAsia"/>
          </w:rPr>
          <m:t>j</m:t>
        </m:r>
        <m:r>
          <w:rPr>
            <w:rFonts w:ascii="Cambria Math" w:hAnsi="Cambria Math"/>
          </w:rPr>
          <m:t>-1</m:t>
        </m:r>
      </m:oMath>
      <w:r>
        <w:t>和</w:t>
      </w:r>
      <m:oMath>
        <m:r>
          <w:rPr>
            <w:rFonts w:ascii="Cambria Math" w:hAnsi="Cambria Math" w:hint="eastAsia"/>
          </w:rPr>
          <m:t>j+</m:t>
        </m:r>
        <m:r>
          <w:rPr>
            <w:rFonts w:ascii="Cambria Math" w:hAnsi="Cambria Math"/>
          </w:rPr>
          <m:t>2</m:t>
        </m:r>
      </m:oMath>
      <w:r>
        <w:t>的节点构成新边</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，节点</w:t>
      </w:r>
      <m:oMath>
        <m:r>
          <w:rPr>
            <w:rFonts w:ascii="Cambria Math" w:hAnsi="Cambria Math"/>
          </w:rPr>
          <m:t>i</m:t>
        </m:r>
      </m:oMath>
      <w:r>
        <w:rPr>
          <w:rFonts w:hint="eastAsia"/>
        </w:rPr>
        <w:t>与节点</w:t>
      </w:r>
      <m:oMath>
        <m:r>
          <w:rPr>
            <w:rFonts w:ascii="Cambria Math" w:hAnsi="Cambria Math" w:hint="eastAsia"/>
          </w:rPr>
          <m:t>j</m:t>
        </m:r>
      </m:oMath>
      <w:r>
        <w:rPr>
          <w:rFonts w:hint="eastAsia"/>
        </w:rPr>
        <w:t>构成的新边</w:t>
      </w:r>
      <m:oMath>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，节点</w:t>
      </w:r>
      <m:oMath>
        <m:r>
          <w:rPr>
            <w:rFonts w:ascii="Cambria Math" w:hAnsi="Cambria Math" w:hint="eastAsia"/>
          </w:rPr>
          <m:t>j</m:t>
        </m:r>
        <m:r>
          <w:rPr>
            <w:rFonts w:ascii="Cambria Math" w:hAnsi="Cambria Math"/>
          </w:rPr>
          <m:t>+1</m:t>
        </m:r>
      </m:oMath>
      <w:r>
        <w:rPr>
          <w:rFonts w:hint="eastAsia"/>
        </w:rPr>
        <w:t>与节点</w:t>
      </w:r>
      <m:oMath>
        <m:r>
          <w:rPr>
            <w:rFonts w:ascii="Cambria Math" w:hAnsi="Cambria Math"/>
          </w:rPr>
          <m:t>i+1</m:t>
        </m:r>
      </m:oMath>
      <w:r>
        <w:t>构成新边</w:t>
      </w:r>
      <m:oMath>
        <m:sSub>
          <m:sSubPr>
            <m:ctrlPr>
              <w:rPr>
                <w:rFonts w:ascii="Cambria Math" w:hAnsi="Cambria Math"/>
              </w:rPr>
            </m:ctrlPr>
          </m:sSubPr>
          <m:e>
            <m:r>
              <w:rPr>
                <w:rFonts w:ascii="Cambria Math" w:hAnsi="Cambria Math"/>
              </w:rPr>
              <m:t>x</m:t>
            </m:r>
          </m:e>
          <m:sub>
            <m:r>
              <w:rPr>
                <w:rFonts w:ascii="Cambria Math" w:hAnsi="Cambria Math"/>
              </w:rPr>
              <m:t>3</m:t>
            </m:r>
          </m:sub>
        </m:sSub>
      </m:oMath>
      <w:r>
        <w:rPr>
          <w:rFonts w:hint="eastAsia"/>
        </w:rPr>
        <w:t>。虽然对于这三条新边，也会出现不同的邻域动作出现某条相同新边的情况，比如当节点的起点（也就是</w:t>
      </w:r>
      <m:oMath>
        <m:r>
          <w:rPr>
            <w:rFonts w:ascii="Cambria Math" w:hAnsi="Cambria Math" w:hint="eastAsia"/>
          </w:rPr>
          <m:t>j</m:t>
        </m:r>
      </m:oMath>
      <w:r>
        <w:rPr>
          <w:rFonts w:hint="eastAsia"/>
        </w:rPr>
        <w:t>）相同时，对于不用的</w:t>
      </w:r>
      <m:oMath>
        <m:r>
          <m:rPr>
            <m:sty m:val="p"/>
          </m:rPr>
          <w:rPr>
            <w:rFonts w:ascii="Cambria Math" w:hAnsi="Cambria Math"/>
          </w:rPr>
          <m:t>&lt;</m:t>
        </m:r>
        <m:r>
          <w:rPr>
            <w:rFonts w:ascii="Cambria Math" w:hAnsi="Cambria Math" w:hint="eastAsia"/>
          </w:rPr>
          <m:t>j,</m:t>
        </m:r>
        <m:r>
          <w:rPr>
            <w:rFonts w:ascii="Cambria Math" w:hAnsi="Cambria Math"/>
          </w:rPr>
          <m:t>l,i+1</m:t>
        </m:r>
        <m:r>
          <m:rPr>
            <m:sty m:val="p"/>
          </m:rPr>
          <w:rPr>
            <w:rFonts w:ascii="Cambria Math" w:hAnsi="Cambria Math"/>
          </w:rPr>
          <m:t>&gt;</m:t>
        </m:r>
      </m:oMath>
      <w:r>
        <w:rPr>
          <w:rFonts w:hint="eastAsia"/>
        </w:rPr>
        <w:t>，虽然</w:t>
      </w:r>
      <m:oMath>
        <m:r>
          <w:rPr>
            <w:rFonts w:ascii="Cambria Math" w:hAnsi="Cambria Math"/>
          </w:rPr>
          <m:t>l</m:t>
        </m:r>
      </m:oMath>
      <w:r>
        <w:t>不同</w:t>
      </w:r>
      <w:r>
        <w:rPr>
          <w:rFonts w:hint="eastAsia"/>
        </w:rPr>
        <w:t>，</w:t>
      </w:r>
      <w:r>
        <w:t>但是增加的边</w:t>
      </w:r>
      <m:oMath>
        <m:sSub>
          <m:sSubPr>
            <m:ctrlPr>
              <w:rPr>
                <w:rFonts w:ascii="Cambria Math" w:hAnsi="Cambria Math"/>
              </w:rPr>
            </m:ctrlPr>
          </m:sSubPr>
          <m:e>
            <m:r>
              <w:rPr>
                <w:rFonts w:ascii="Cambria Math" w:hAnsi="Cambria Math"/>
              </w:rPr>
              <m:t>x</m:t>
            </m:r>
          </m:e>
          <m:sub>
            <m:r>
              <w:rPr>
                <w:rFonts w:ascii="Cambria Math" w:hAnsi="Cambria Math"/>
              </w:rPr>
              <m:t>2</m:t>
            </m:r>
          </m:sub>
        </m:sSub>
      </m:oMath>
      <w:r>
        <w:t>是相同的</w:t>
      </w:r>
      <w:r>
        <w:rPr>
          <w:rFonts w:hint="eastAsia"/>
        </w:rPr>
        <w:t>。同样，新边</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和</w:t>
      </w:r>
      <w:r>
        <w:t>新边</w:t>
      </w:r>
      <m:oMath>
        <m:sSub>
          <m:sSubPr>
            <m:ctrlPr>
              <w:rPr>
                <w:rFonts w:ascii="Cambria Math" w:hAnsi="Cambria Math"/>
              </w:rPr>
            </m:ctrlPr>
          </m:sSubPr>
          <m:e>
            <m:r>
              <w:rPr>
                <w:rFonts w:ascii="Cambria Math" w:hAnsi="Cambria Math"/>
              </w:rPr>
              <m:t>x</m:t>
            </m:r>
          </m:e>
          <m:sub>
            <m:r>
              <w:rPr>
                <w:rFonts w:ascii="Cambria Math" w:hAnsi="Cambria Math"/>
              </w:rPr>
              <m:t>3</m:t>
            </m:r>
          </m:sub>
        </m:sSub>
      </m:oMath>
      <w:r>
        <w:t>也会出现相类似</w:t>
      </w:r>
      <w:r>
        <w:rPr>
          <w:rFonts w:hint="eastAsia"/>
        </w:rPr>
        <w:t>的情况。但在我们的算法中，为了增强算法的收敛速度，我们设置的</w:t>
      </w:r>
      <m:oMath>
        <m:r>
          <w:rPr>
            <w:rFonts w:ascii="Cambria Math" w:hAnsi="Cambria Math"/>
          </w:rPr>
          <m:t>l</m:t>
        </m:r>
      </m:oMath>
      <w:r>
        <w:t>远小于</w:t>
      </w:r>
      <m:oMath>
        <m:r>
          <w:rPr>
            <w:rFonts w:ascii="Cambria Math" w:hAnsi="Cambria Math" w:hint="eastAsia"/>
          </w:rPr>
          <m:t>n</m:t>
        </m:r>
      </m:oMath>
      <w:r w:rsidR="002509AE">
        <w:rPr>
          <w:rFonts w:hint="eastAsia"/>
        </w:rPr>
        <w:t>，可能出现相同最大边的邻域动作数量很少</w:t>
      </w:r>
      <w:r>
        <w:rPr>
          <w:rFonts w:hint="eastAsia"/>
        </w:rPr>
        <w:t>，而理论上，考虑三条边的最大值是更符合我们目标函数值的优化方向，所以，针对类型</w:t>
      </w:r>
      <w:r>
        <w:rPr>
          <w:rFonts w:ascii="宋体" w:hAnsi="宋体" w:hint="eastAsia"/>
        </w:rPr>
        <w:t>Ⅱ的邻域动作，设计的评估函数为:</w:t>
      </w:r>
    </w:p>
    <w:p w14:paraId="675FF0E0" w14:textId="77777777" w:rsidR="007D07F0" w:rsidRPr="00784258" w:rsidRDefault="0052348D" w:rsidP="007D07F0">
      <w:pPr>
        <w:ind w:firstLineChars="0" w:firstLine="0"/>
        <w:jc w:val="right"/>
        <w:rPr>
          <w:vanish/>
          <w:specVanish/>
        </w:rPr>
      </w:pPr>
      <m:oMath>
        <m:sSub>
          <m:sSubPr>
            <m:ctrlPr>
              <w:rPr>
                <w:rFonts w:ascii="Cambria Math" w:hAnsi="Cambria Math"/>
              </w:rPr>
            </m:ctrlPr>
          </m:sSubPr>
          <m:e>
            <m:r>
              <w:rPr>
                <w:rFonts w:ascii="Cambria Math" w:hAnsi="Cambria Math"/>
              </w:rPr>
              <m:t>EV</m:t>
            </m:r>
          </m:e>
          <m:sub>
            <m:r>
              <m:rPr>
                <m:nor/>
              </m:rPr>
              <w:rPr>
                <w:rFonts w:ascii="宋体" w:hAnsi="宋体" w:hint="eastAsia"/>
                <w:sz w:val="21"/>
                <w:szCs w:val="21"/>
              </w:rPr>
              <m:t>Ⅱ</m:t>
            </m:r>
          </m:sub>
        </m:sSub>
        <m:d>
          <m:dPr>
            <m:ctrlPr>
              <w:rPr>
                <w:rFonts w:ascii="Cambria Math" w:hAnsi="Cambria Math"/>
                <w:i/>
              </w:rPr>
            </m:ctrlPr>
          </m:dPr>
          <m:e>
            <m:r>
              <w:rPr>
                <w:rFonts w:ascii="Cambria Math" w:hAnsi="Cambria Math"/>
              </w:rPr>
              <m:t>j</m:t>
            </m:r>
            <m:r>
              <w:rPr>
                <w:rFonts w:ascii="Cambria Math" w:hAnsi="Cambria Math" w:hint="eastAsia"/>
              </w:rPr>
              <m:t>,</m:t>
            </m:r>
            <m:r>
              <w:rPr>
                <w:rFonts w:ascii="Cambria Math" w:hAnsi="Cambria Math"/>
              </w:rPr>
              <m:t>l,i+1</m:t>
            </m:r>
          </m:e>
        </m:d>
        <m:r>
          <m:rPr>
            <m:sty m:val="p"/>
          </m:rPr>
          <w:rPr>
            <w:rFonts w:ascii="Cambria Math" w:hAnsi="Cambria Math"/>
          </w:rPr>
          <m:t>=</m:t>
        </m:r>
        <m:r>
          <w:rPr>
            <w:rFonts w:ascii="Cambria Math" w:hAnsi="Cambria Math"/>
          </w:rPr>
          <m:t xml:space="preserve"> max⁡</m:t>
        </m:r>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oMath>
      <w:r w:rsidR="007D7D45">
        <w:t xml:space="preserve">             </w:t>
      </w:r>
      <w:r w:rsidR="007D07F0">
        <w:t xml:space="preserve">   </w:t>
      </w:r>
    </w:p>
    <w:p w14:paraId="66A8AA1F" w14:textId="77777777" w:rsidR="007D07F0" w:rsidRPr="00AA3A6D" w:rsidRDefault="007D07F0" w:rsidP="007D7D45">
      <w:pPr>
        <w:pStyle w:val="af"/>
        <w:spacing w:line="360" w:lineRule="auto"/>
      </w:pPr>
      <w:r w:rsidRPr="00AA3A6D">
        <w:t>(</w:t>
      </w:r>
      <w:r w:rsidR="0052348D">
        <w:fldChar w:fldCharType="begin"/>
      </w:r>
      <w:r w:rsidR="0052348D">
        <w:instrText xml:space="preserve"> STYLEREF 1 \s </w:instrText>
      </w:r>
      <w:r w:rsidR="0052348D">
        <w:fldChar w:fldCharType="separate"/>
      </w:r>
      <w:r w:rsidR="00654C1C">
        <w:rPr>
          <w:noProof/>
        </w:rPr>
        <w:t>3</w:t>
      </w:r>
      <w:r w:rsidR="0052348D">
        <w:rPr>
          <w:noProof/>
        </w:rPr>
        <w:fldChar w:fldCharType="end"/>
      </w:r>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5</w:t>
      </w:r>
      <w:r w:rsidR="00153D59">
        <w:fldChar w:fldCharType="end"/>
      </w:r>
      <w:r w:rsidRPr="00AA3A6D">
        <w:t>)</w:t>
      </w:r>
    </w:p>
    <w:p w14:paraId="6F9364EA" w14:textId="77777777" w:rsidR="007D07F0" w:rsidRDefault="007D07F0" w:rsidP="007D07F0">
      <w:pPr>
        <w:ind w:firstLineChars="0" w:firstLine="0"/>
      </w:pPr>
      <w:r w:rsidRPr="00784258">
        <w:rPr>
          <w:rFonts w:hint="eastAsia"/>
        </w:rPr>
        <w:t>在所有</w:t>
      </w:r>
      <w:r>
        <w:rPr>
          <w:rFonts w:hint="eastAsia"/>
        </w:rPr>
        <w:t>的</w:t>
      </w:r>
      <m:oMath>
        <m:r>
          <m:rPr>
            <m:sty m:val="p"/>
          </m:rPr>
          <w:rPr>
            <w:rFonts w:ascii="Cambria Math" w:hAnsi="Cambria Math"/>
          </w:rPr>
          <m:t>&lt;</m:t>
        </m:r>
        <m:r>
          <w:rPr>
            <w:rFonts w:ascii="Cambria Math" w:hAnsi="Cambria Math" w:hint="eastAsia"/>
          </w:rPr>
          <m:t>j,</m:t>
        </m:r>
        <m:r>
          <w:rPr>
            <w:rFonts w:ascii="Cambria Math" w:hAnsi="Cambria Math"/>
          </w:rPr>
          <m:t>l,i+1</m:t>
        </m:r>
        <m:r>
          <m:rPr>
            <m:sty m:val="p"/>
          </m:rPr>
          <w:rPr>
            <w:rFonts w:ascii="Cambria Math" w:hAnsi="Cambria Math"/>
          </w:rPr>
          <m:t>&gt;</m:t>
        </m:r>
      </m:oMath>
      <w:r>
        <w:t>动作中</w:t>
      </w:r>
      <w:r>
        <w:rPr>
          <w:rFonts w:hint="eastAsia"/>
        </w:rPr>
        <w:t>，</w:t>
      </w:r>
      <w:r>
        <w:t>如果采取该种类型的邻域搜索</w:t>
      </w:r>
      <w:r>
        <w:rPr>
          <w:rFonts w:hint="eastAsia"/>
        </w:rPr>
        <w:t>，</w:t>
      </w:r>
      <w:r>
        <w:t>则在当前解的邻域中选择评估函数最小的邻域解来作为更新后的解</w:t>
      </w:r>
      <w:r>
        <w:rPr>
          <w:rFonts w:hint="eastAsia"/>
        </w:rPr>
        <w:t>，</w:t>
      </w:r>
      <w:r>
        <w:t>替代原有的解决方案</w:t>
      </w:r>
      <w:r>
        <w:rPr>
          <w:rFonts w:hint="eastAsia"/>
        </w:rPr>
        <w:t>。值得一提的是，我们在结果测试中发现，类型</w:t>
      </w:r>
      <w:r>
        <w:rPr>
          <w:rFonts w:ascii="宋体" w:hAnsi="宋体" w:hint="eastAsia"/>
        </w:rPr>
        <w:t>Ⅱ的评估函数在如此设置时，对于一部分算例起不到效果，而设置为</w:t>
      </w:r>
      <w:r>
        <w:rPr>
          <w:rFonts w:hint="eastAsia"/>
        </w:rPr>
        <w:t>类型</w:t>
      </w:r>
      <w:r>
        <w:rPr>
          <w:rFonts w:ascii="宋体" w:hAnsi="宋体" w:hint="eastAsia"/>
        </w:rPr>
        <w:t>Ⅰ</w:t>
      </w:r>
      <w:r>
        <w:rPr>
          <w:rFonts w:hint="eastAsia"/>
        </w:rPr>
        <w:t>样式的时候，对于不能</w:t>
      </w:r>
      <w:r w:rsidR="00B075E4">
        <w:rPr>
          <w:rFonts w:hint="eastAsia"/>
        </w:rPr>
        <w:t>求解</w:t>
      </w:r>
      <w:r>
        <w:rPr>
          <w:rFonts w:hint="eastAsia"/>
        </w:rPr>
        <w:t>的算例起到了很好的效果，具体的我们将在</w:t>
      </w:r>
      <w:r>
        <w:rPr>
          <w:rFonts w:hint="eastAsia"/>
        </w:rPr>
        <w:t>4.2</w:t>
      </w:r>
      <w:r>
        <w:rPr>
          <w:rFonts w:hint="eastAsia"/>
        </w:rPr>
        <w:t>节说明。</w:t>
      </w:r>
    </w:p>
    <w:p w14:paraId="0493564E" w14:textId="77777777" w:rsidR="00D5376F" w:rsidRPr="00784258" w:rsidRDefault="00D5376F" w:rsidP="00D5376F">
      <w:pPr>
        <w:pStyle w:val="af"/>
      </w:pPr>
    </w:p>
    <w:p w14:paraId="23629407" w14:textId="77777777" w:rsidR="002962F7" w:rsidRDefault="00650F02" w:rsidP="002962F7">
      <w:pPr>
        <w:ind w:firstLineChars="0" w:firstLine="0"/>
        <w:jc w:val="center"/>
      </w:pPr>
      <w:r>
        <w:object w:dxaOrig="7231" w:dyaOrig="2655" w14:anchorId="3288C055">
          <v:shape id="_x0000_i1032" type="#_x0000_t75" style="width:5in;height:137.2pt" o:ole="">
            <v:imagedata r:id="rId43" o:title=""/>
          </v:shape>
          <o:OLEObject Type="Embed" ProgID="Visio.Drawing.15" ShapeID="_x0000_i1032" DrawAspect="Content" ObjectID="_1585411458" r:id="rId44"/>
        </w:object>
      </w:r>
    </w:p>
    <w:p w14:paraId="17D59208" w14:textId="77777777" w:rsidR="007D07F0" w:rsidRDefault="007D07F0" w:rsidP="007D07F0">
      <w:pPr>
        <w:pStyle w:val="af"/>
        <w:ind w:firstLine="400"/>
        <w:rPr>
          <w:rFonts w:ascii="黑体" w:hAnsi="黑体"/>
        </w:rPr>
      </w:pPr>
      <w:r>
        <w:rPr>
          <w:rFonts w:hint="eastAsia"/>
        </w:rPr>
        <w:t>图</w:t>
      </w:r>
      <w:r w:rsidR="00844626">
        <w:fldChar w:fldCharType="begin"/>
      </w:r>
      <w:r w:rsidR="00844626">
        <w:instrText xml:space="preserve"> </w:instrText>
      </w:r>
      <w:r w:rsidR="00844626">
        <w:rPr>
          <w:rFonts w:hint="eastAsia"/>
        </w:rPr>
        <w:instrText>STYLEREF 1 \s</w:instrText>
      </w:r>
      <w:r w:rsidR="00844626">
        <w:instrText xml:space="preserve"> </w:instrText>
      </w:r>
      <w:r w:rsidR="00844626">
        <w:fldChar w:fldCharType="separate"/>
      </w:r>
      <w:r w:rsidR="00654C1C">
        <w:rPr>
          <w:noProof/>
        </w:rPr>
        <w:t>3</w:t>
      </w:r>
      <w:r w:rsidR="00844626">
        <w:fldChar w:fldCharType="end"/>
      </w:r>
      <w:r w:rsidR="00844626">
        <w:t>.</w:t>
      </w:r>
      <w:r w:rsidR="00844626">
        <w:fldChar w:fldCharType="begin"/>
      </w:r>
      <w:r w:rsidR="00844626">
        <w:instrText xml:space="preserve"> </w:instrText>
      </w:r>
      <w:r w:rsidR="00844626">
        <w:rPr>
          <w:rFonts w:hint="eastAsia"/>
        </w:rPr>
        <w:instrText xml:space="preserve">SEQ </w:instrText>
      </w:r>
      <w:r w:rsidR="00844626">
        <w:rPr>
          <w:rFonts w:hint="eastAsia"/>
        </w:rPr>
        <w:instrText>图</w:instrText>
      </w:r>
      <w:r w:rsidR="00844626">
        <w:rPr>
          <w:rFonts w:hint="eastAsia"/>
        </w:rPr>
        <w:instrText xml:space="preserve"> \* ARABIC \s 1</w:instrText>
      </w:r>
      <w:r w:rsidR="00844626">
        <w:instrText xml:space="preserve"> </w:instrText>
      </w:r>
      <w:r w:rsidR="00844626">
        <w:fldChar w:fldCharType="separate"/>
      </w:r>
      <w:r w:rsidR="00654C1C">
        <w:rPr>
          <w:noProof/>
        </w:rPr>
        <w:t>6</w:t>
      </w:r>
      <w:r w:rsidR="00844626">
        <w:fldChar w:fldCharType="end"/>
      </w:r>
      <w:r>
        <w:t xml:space="preserve"> </w:t>
      </w:r>
      <w:r>
        <w:t>类型</w:t>
      </w:r>
      <w:r w:rsidRPr="00EA7E37">
        <w:rPr>
          <w:rFonts w:ascii="黑体" w:hAnsi="黑体" w:hint="eastAsia"/>
        </w:rPr>
        <w:t>Ⅱ</w:t>
      </w:r>
      <w:r>
        <w:rPr>
          <w:rFonts w:ascii="黑体" w:hAnsi="黑体" w:hint="eastAsia"/>
        </w:rPr>
        <w:t>邻域动作边结构变化示意图</w:t>
      </w:r>
    </w:p>
    <w:p w14:paraId="77500D4D" w14:textId="77777777" w:rsidR="00D5376F" w:rsidRPr="00D5376F" w:rsidRDefault="00D5376F" w:rsidP="00D5376F">
      <w:pPr>
        <w:pStyle w:val="af"/>
      </w:pPr>
    </w:p>
    <w:p w14:paraId="551B3F5A" w14:textId="77777777" w:rsidR="00B44E1A" w:rsidRPr="00B44E1A" w:rsidRDefault="00B44E1A" w:rsidP="00B44E1A">
      <w:pPr>
        <w:pStyle w:val="3"/>
      </w:pPr>
      <w:bookmarkStart w:id="104" w:name="_Toc420509936"/>
      <w:bookmarkStart w:id="105" w:name="_Ref421005676"/>
      <w:bookmarkStart w:id="106" w:name="_Toc421198731"/>
      <w:r>
        <w:rPr>
          <w:rFonts w:hint="eastAsia"/>
        </w:rPr>
        <w:lastRenderedPageBreak/>
        <w:t>禁忌方式</w:t>
      </w:r>
      <w:bookmarkEnd w:id="104"/>
      <w:bookmarkEnd w:id="105"/>
      <w:bookmarkEnd w:id="106"/>
    </w:p>
    <w:p w14:paraId="115A4D9E" w14:textId="4B29BFE3" w:rsidR="006507DE" w:rsidRDefault="0031509C" w:rsidP="003472E6">
      <w:pPr>
        <w:ind w:firstLine="480"/>
      </w:pPr>
      <w:r>
        <w:rPr>
          <w:rFonts w:hint="eastAsia"/>
        </w:rPr>
        <w:t>在</w:t>
      </w:r>
      <w:r w:rsidR="009E13BB">
        <w:rPr>
          <w:rFonts w:hint="eastAsia"/>
        </w:rPr>
        <w:t>我们的禁忌算法设计中，</w:t>
      </w:r>
      <w:r w:rsidR="00D80E72">
        <w:rPr>
          <w:rFonts w:hint="eastAsia"/>
        </w:rPr>
        <w:t>两种类型的</w:t>
      </w:r>
      <w:r w:rsidR="00F72EBE">
        <w:rPr>
          <w:rFonts w:hint="eastAsia"/>
        </w:rPr>
        <w:t>邻域</w:t>
      </w:r>
      <w:r w:rsidR="00D80E72">
        <w:rPr>
          <w:rFonts w:hint="eastAsia"/>
        </w:rPr>
        <w:t>动作</w:t>
      </w:r>
      <w:r w:rsidR="00CD5921">
        <w:rPr>
          <w:rFonts w:hint="eastAsia"/>
        </w:rPr>
        <w:t>都是会</w:t>
      </w:r>
      <w:r>
        <w:rPr>
          <w:rFonts w:hint="eastAsia"/>
        </w:rPr>
        <w:t>以</w:t>
      </w:r>
      <w:r w:rsidR="00CD5921">
        <w:rPr>
          <w:rFonts w:hint="eastAsia"/>
        </w:rPr>
        <w:t>破坏</w:t>
      </w:r>
      <w:r w:rsidR="00A23CDA">
        <w:rPr>
          <w:rFonts w:hint="eastAsia"/>
        </w:rPr>
        <w:t>当前解</w:t>
      </w:r>
      <w:r w:rsidR="00CD5921">
        <w:rPr>
          <w:rFonts w:hint="eastAsia"/>
        </w:rPr>
        <w:t>最大边</w:t>
      </w:r>
      <w:r>
        <w:rPr>
          <w:rFonts w:hint="eastAsia"/>
        </w:rPr>
        <w:t>为目的</w:t>
      </w:r>
      <w:r w:rsidR="00CD5921">
        <w:rPr>
          <w:rFonts w:hint="eastAsia"/>
        </w:rPr>
        <w:t>，</w:t>
      </w:r>
      <w:r w:rsidR="003472E6">
        <w:rPr>
          <w:rFonts w:hint="eastAsia"/>
        </w:rPr>
        <w:t>而如果在后面搜索的过程中</w:t>
      </w:r>
      <w:r w:rsidR="00EC0E3B">
        <w:rPr>
          <w:rFonts w:hint="eastAsia"/>
        </w:rPr>
        <w:t>，可能由于</w:t>
      </w:r>
      <w:r w:rsidR="00CA6903">
        <w:rPr>
          <w:rFonts w:hint="eastAsia"/>
        </w:rPr>
        <w:t>当前</w:t>
      </w:r>
      <w:r w:rsidR="00EC0E3B">
        <w:rPr>
          <w:rFonts w:hint="eastAsia"/>
        </w:rPr>
        <w:t>解已经</w:t>
      </w:r>
      <w:r w:rsidR="00D03EBB">
        <w:rPr>
          <w:rFonts w:hint="eastAsia"/>
        </w:rPr>
        <w:t>达到</w:t>
      </w:r>
      <w:r w:rsidR="00EC0E3B">
        <w:rPr>
          <w:rFonts w:hint="eastAsia"/>
        </w:rPr>
        <w:t>了局部最优</w:t>
      </w:r>
      <w:r w:rsidR="008C05B3">
        <w:rPr>
          <w:rFonts w:hint="eastAsia"/>
        </w:rPr>
        <w:t>，</w:t>
      </w:r>
      <w:r w:rsidR="00F66FF2">
        <w:rPr>
          <w:rFonts w:hint="eastAsia"/>
        </w:rPr>
        <w:t>解</w:t>
      </w:r>
      <w:r w:rsidR="00DA3193">
        <w:rPr>
          <w:rFonts w:hint="eastAsia"/>
        </w:rPr>
        <w:t>有可能</w:t>
      </w:r>
      <w:r w:rsidR="00F66FF2">
        <w:rPr>
          <w:rFonts w:hint="eastAsia"/>
        </w:rPr>
        <w:t>会朝着变坏的方向发展，之前</w:t>
      </w:r>
      <w:r w:rsidR="00365B20">
        <w:rPr>
          <w:rFonts w:hint="eastAsia"/>
        </w:rPr>
        <w:t>删除的边又被重现添加了进来，然后</w:t>
      </w:r>
      <w:r w:rsidR="00B7760A">
        <w:rPr>
          <w:rFonts w:hint="eastAsia"/>
        </w:rPr>
        <w:t>开始重复</w:t>
      </w:r>
      <w:r w:rsidR="00930EEF">
        <w:rPr>
          <w:rFonts w:hint="eastAsia"/>
        </w:rPr>
        <w:t>做</w:t>
      </w:r>
      <w:r w:rsidR="00B7760A">
        <w:rPr>
          <w:rFonts w:hint="eastAsia"/>
        </w:rPr>
        <w:t>动</w:t>
      </w:r>
      <w:r w:rsidR="00365B20">
        <w:rPr>
          <w:rFonts w:hint="eastAsia"/>
        </w:rPr>
        <w:t>以前的动作</w:t>
      </w:r>
      <w:r w:rsidR="00B7760A">
        <w:rPr>
          <w:rFonts w:hint="eastAsia"/>
        </w:rPr>
        <w:t>。</w:t>
      </w:r>
      <w:r w:rsidR="005D0288">
        <w:rPr>
          <w:rFonts w:hint="eastAsia"/>
        </w:rPr>
        <w:t>所以，</w:t>
      </w:r>
      <w:r w:rsidR="00975BAC">
        <w:rPr>
          <w:rFonts w:hint="eastAsia"/>
        </w:rPr>
        <w:t>我们</w:t>
      </w:r>
      <w:r w:rsidR="0020525C">
        <w:rPr>
          <w:rFonts w:hint="eastAsia"/>
        </w:rPr>
        <w:t>设计的禁忌算法</w:t>
      </w:r>
      <w:r w:rsidR="00975BAC">
        <w:rPr>
          <w:rFonts w:hint="eastAsia"/>
        </w:rPr>
        <w:t>在每次邻域动作结束之后，将删除的这个最大边</w:t>
      </w:r>
      <w:r w:rsidR="00543F57">
        <w:rPr>
          <w:rFonts w:hint="eastAsia"/>
        </w:rPr>
        <w:t>加入禁忌表</w:t>
      </w:r>
      <w:r w:rsidR="000E7EE4">
        <w:rPr>
          <w:rFonts w:hint="eastAsia"/>
        </w:rPr>
        <w:t>out</w:t>
      </w:r>
      <w:r w:rsidR="000E7EE4">
        <w:t>TabuList</w:t>
      </w:r>
      <w:r w:rsidR="00432AF6">
        <w:rPr>
          <w:rFonts w:hint="eastAsia"/>
        </w:rPr>
        <w:t>，这样</w:t>
      </w:r>
      <w:r w:rsidR="00DA0AA9">
        <w:rPr>
          <w:rFonts w:hint="eastAsia"/>
        </w:rPr>
        <w:t>可以不让最大边重复进入到解的结构中</w:t>
      </w:r>
      <w:r w:rsidR="00892053">
        <w:rPr>
          <w:rFonts w:hint="eastAsia"/>
        </w:rPr>
        <w:t>，</w:t>
      </w:r>
      <w:r w:rsidR="00B53547">
        <w:rPr>
          <w:rFonts w:hint="eastAsia"/>
        </w:rPr>
        <w:t>而对于另外两条删除的边，因为它们是由于“被迫”产生的，</w:t>
      </w:r>
      <w:r w:rsidR="0020525C">
        <w:rPr>
          <w:rFonts w:hint="eastAsia"/>
        </w:rPr>
        <w:t>而且</w:t>
      </w:r>
      <w:r w:rsidR="00695F52">
        <w:rPr>
          <w:rFonts w:hint="eastAsia"/>
        </w:rPr>
        <w:t>评估的时候</w:t>
      </w:r>
      <w:r w:rsidR="0020525C">
        <w:rPr>
          <w:rFonts w:hint="eastAsia"/>
        </w:rPr>
        <w:t>我们并没有考虑到这两条边的代价，</w:t>
      </w:r>
      <w:r w:rsidR="00B53547">
        <w:rPr>
          <w:rFonts w:hint="eastAsia"/>
        </w:rPr>
        <w:t>所以可以不考虑它们的影响。</w:t>
      </w:r>
      <w:r w:rsidR="00D73517">
        <w:rPr>
          <w:rFonts w:hint="eastAsia"/>
        </w:rPr>
        <w:t>另外，对于邻域动作做完后</w:t>
      </w:r>
      <w:r w:rsidR="001744D1">
        <w:rPr>
          <w:rFonts w:hint="eastAsia"/>
        </w:rPr>
        <w:t>，会有三条增加的边，我们</w:t>
      </w:r>
      <w:r w:rsidR="00546B7F">
        <w:rPr>
          <w:rFonts w:hint="eastAsia"/>
        </w:rPr>
        <w:t>将增加的三条新边都</w:t>
      </w:r>
      <w:r w:rsidR="008045FF">
        <w:rPr>
          <w:rFonts w:hint="eastAsia"/>
        </w:rPr>
        <w:t>加入另一个禁忌表</w:t>
      </w:r>
      <w:r w:rsidR="001F38E9">
        <w:rPr>
          <w:rFonts w:hint="eastAsia"/>
        </w:rPr>
        <w:t>inTabu</w:t>
      </w:r>
      <w:r w:rsidR="001F38E9">
        <w:t>List</w:t>
      </w:r>
      <w:r w:rsidR="008045FF">
        <w:rPr>
          <w:rFonts w:hint="eastAsia"/>
        </w:rPr>
        <w:t>，防止刚刚进来的优秀的边马上就被删除掉，</w:t>
      </w:r>
      <w:r w:rsidR="001F38E9">
        <w:rPr>
          <w:rFonts w:hint="eastAsia"/>
        </w:rPr>
        <w:t>同时也可以避免小范围内的重复</w:t>
      </w:r>
      <w:r w:rsidR="002A450B">
        <w:rPr>
          <w:rFonts w:hint="eastAsia"/>
        </w:rPr>
        <w:t>局部动作</w:t>
      </w:r>
      <w:r w:rsidR="00F429CB">
        <w:rPr>
          <w:rFonts w:hint="eastAsia"/>
        </w:rPr>
        <w:t>，防止重复</w:t>
      </w:r>
      <w:r w:rsidR="00BF7639">
        <w:rPr>
          <w:rFonts w:hint="eastAsia"/>
        </w:rPr>
        <w:t>搜索浪费计算时间</w:t>
      </w:r>
      <w:r w:rsidR="002A450B">
        <w:rPr>
          <w:rFonts w:hint="eastAsia"/>
        </w:rPr>
        <w:t>。</w:t>
      </w:r>
    </w:p>
    <w:p w14:paraId="50606BC8" w14:textId="2B0A393C" w:rsidR="00E92325" w:rsidRDefault="006507DE" w:rsidP="00C578FB">
      <w:pPr>
        <w:ind w:firstLine="480"/>
      </w:pPr>
      <w:r>
        <w:rPr>
          <w:rFonts w:hint="eastAsia"/>
        </w:rPr>
        <w:t>在进行每一次邻域搜索的时候，</w:t>
      </w:r>
      <w:r>
        <w:t>一旦邻域动作增加的三条边中有一条是</w:t>
      </w:r>
      <w:r>
        <w:rPr>
          <w:rFonts w:hint="eastAsia"/>
        </w:rPr>
        <w:t>out</w:t>
      </w:r>
      <w:r>
        <w:t>TabuList</w:t>
      </w:r>
      <w:r w:rsidR="006A0099">
        <w:t>中的禁忌边</w:t>
      </w:r>
      <w:r w:rsidR="00B44E1A">
        <w:rPr>
          <w:rFonts w:hint="eastAsia"/>
        </w:rPr>
        <w:t>，</w:t>
      </w:r>
      <w:r w:rsidR="00B44E1A">
        <w:t>那么解的目标函数值就会回到以前搜索的值</w:t>
      </w:r>
      <w:r w:rsidR="00B44E1A">
        <w:rPr>
          <w:rFonts w:hint="eastAsia"/>
        </w:rPr>
        <w:t>，</w:t>
      </w:r>
      <w:r w:rsidR="00CE58B4">
        <w:rPr>
          <w:rFonts w:hint="eastAsia"/>
        </w:rPr>
        <w:t>那么</w:t>
      </w:r>
      <w:r w:rsidR="00B44E1A">
        <w:t>接下来的邻域动作也会围绕着这条禁忌边来进行</w:t>
      </w:r>
      <w:r w:rsidR="00B44E1A">
        <w:rPr>
          <w:rFonts w:hint="eastAsia"/>
        </w:rPr>
        <w:t>，</w:t>
      </w:r>
      <w:r w:rsidR="00B44E1A">
        <w:t>这显然在</w:t>
      </w:r>
      <w:r w:rsidR="00A42F03">
        <w:rPr>
          <w:rFonts w:hint="eastAsia"/>
        </w:rPr>
        <w:t>有很大</w:t>
      </w:r>
      <w:r w:rsidR="00A42F03">
        <w:t>的可能</w:t>
      </w:r>
      <w:r w:rsidR="009D0CBC">
        <w:t>会造成重复搜索</w:t>
      </w:r>
      <w:r w:rsidR="00B44E1A">
        <w:rPr>
          <w:rFonts w:hint="eastAsia"/>
        </w:rPr>
        <w:t>，</w:t>
      </w:r>
      <w:r w:rsidR="00B44E1A">
        <w:t>所以我们约束如果一个邻域动作增加的</w:t>
      </w:r>
      <w:r w:rsidR="00B44E1A">
        <w:rPr>
          <w:rFonts w:hint="eastAsia"/>
        </w:rPr>
        <w:t>三条边的任意一条是</w:t>
      </w:r>
      <w:r w:rsidR="00B44E1A">
        <w:rPr>
          <w:rFonts w:hint="eastAsia"/>
        </w:rPr>
        <w:t>outTabu</w:t>
      </w:r>
      <w:r w:rsidR="00B44E1A">
        <w:t>List</w:t>
      </w:r>
      <w:r w:rsidR="00B44E1A">
        <w:t>禁忌表中的对象</w:t>
      </w:r>
      <w:r w:rsidR="00B44E1A">
        <w:rPr>
          <w:rFonts w:hint="eastAsia"/>
        </w:rPr>
        <w:t>，</w:t>
      </w:r>
      <w:r w:rsidR="00B44E1A">
        <w:t>则该动作是被禁忌的</w:t>
      </w:r>
      <w:r w:rsidR="00C03EDC">
        <w:rPr>
          <w:rFonts w:hint="eastAsia"/>
        </w:rPr>
        <w:t>。</w:t>
      </w:r>
      <w:r w:rsidR="002E1325">
        <w:t>而对于</w:t>
      </w:r>
      <w:r w:rsidR="00986D93">
        <w:t>邻域动作</w:t>
      </w:r>
      <w:r w:rsidR="002E1325">
        <w:t>删除的边</w:t>
      </w:r>
      <w:r w:rsidR="00A5504C">
        <w:rPr>
          <w:rFonts w:hint="eastAsia"/>
        </w:rPr>
        <w:t>，如果按照增加边相同的判禁方式，那么很容易让邻域动作受到限制，在解禁条件没有达到的时候，失去了算法对某些良好动作的选择性</w:t>
      </w:r>
      <w:r w:rsidR="002A0DF4">
        <w:rPr>
          <w:rFonts w:hint="eastAsia"/>
        </w:rPr>
        <w:t>，算法执行时的解空间搜索范围也相对小了一些，影响搜索性能，所以对于删除的边的判禁原则应该稍微松弛一些，只有当三条边都是禁忌表</w:t>
      </w:r>
      <w:r w:rsidR="00B34BEB">
        <w:rPr>
          <w:rFonts w:hint="eastAsia"/>
        </w:rPr>
        <w:t>in</w:t>
      </w:r>
      <w:r w:rsidR="00B34BEB">
        <w:t>TabuList</w:t>
      </w:r>
      <w:r w:rsidR="002A0DF4">
        <w:rPr>
          <w:rFonts w:hint="eastAsia"/>
        </w:rPr>
        <w:t>中的边</w:t>
      </w:r>
      <w:r w:rsidR="00B34BEB">
        <w:rPr>
          <w:rFonts w:hint="eastAsia"/>
        </w:rPr>
        <w:t>，</w:t>
      </w:r>
      <w:r w:rsidR="002A0DF4">
        <w:rPr>
          <w:rFonts w:hint="eastAsia"/>
        </w:rPr>
        <w:t>也就是这些边在一段时间之前才刚刚被添加到解中</w:t>
      </w:r>
      <w:r w:rsidR="00B34BEB">
        <w:rPr>
          <w:rFonts w:hint="eastAsia"/>
        </w:rPr>
        <w:t>，</w:t>
      </w:r>
      <w:r w:rsidR="005D3B12">
        <w:rPr>
          <w:rFonts w:hint="eastAsia"/>
        </w:rPr>
        <w:t>该动作就是被禁忌的。</w:t>
      </w:r>
      <w:r w:rsidR="00114C99">
        <w:rPr>
          <w:rFonts w:hint="eastAsia"/>
        </w:rPr>
        <w:t>因为</w:t>
      </w:r>
      <w:r w:rsidR="00114C99">
        <w:rPr>
          <w:rFonts w:hint="eastAsia"/>
        </w:rPr>
        <w:t>out</w:t>
      </w:r>
      <w:r w:rsidR="00114C99">
        <w:t>TabuList</w:t>
      </w:r>
      <w:r w:rsidR="00114C99">
        <w:t>禁忌的是出去的边，也就是当前解之外的边</w:t>
      </w:r>
      <w:r w:rsidR="00114C99">
        <w:rPr>
          <w:rFonts w:hint="eastAsia"/>
        </w:rPr>
        <w:t>，</w:t>
      </w:r>
      <w:r w:rsidR="00114C99">
        <w:t>而</w:t>
      </w:r>
      <w:r w:rsidR="00114C99">
        <w:t>inTabuList</w:t>
      </w:r>
      <w:r w:rsidR="00114C99">
        <w:t>禁忌的是解上的边</w:t>
      </w:r>
      <w:r w:rsidR="006B2FD4">
        <w:rPr>
          <w:rFonts w:hint="eastAsia"/>
        </w:rPr>
        <w:t>，</w:t>
      </w:r>
      <w:r w:rsidR="006B2FD4">
        <w:t>对于</w:t>
      </w:r>
      <m:oMath>
        <m:r>
          <w:rPr>
            <w:rFonts w:ascii="Cambria Math" w:hAnsi="Cambria Math"/>
          </w:rPr>
          <m:t>n</m:t>
        </m:r>
      </m:oMath>
      <w:r w:rsidR="006B2FD4">
        <w:t>个结点的带权完全图</w:t>
      </w:r>
      <w:r w:rsidR="006B2FD4">
        <w:rPr>
          <w:rFonts w:hint="eastAsia"/>
        </w:rPr>
        <w:t>，</w:t>
      </w:r>
      <w:r w:rsidR="006B2FD4">
        <w:t>边</w:t>
      </w:r>
      <w:r w:rsidR="00C578FB">
        <w:rPr>
          <w:rFonts w:hint="eastAsia"/>
        </w:rPr>
        <w:t>一共</w:t>
      </w:r>
      <w:r w:rsidR="006B2FD4">
        <w:t>为</w:t>
      </w:r>
      <m:oMath>
        <m:r>
          <w:rPr>
            <w:rFonts w:ascii="Cambria Math" w:hAnsi="Cambria Math"/>
          </w:rPr>
          <m:t>n(n-1)</m:t>
        </m:r>
      </m:oMath>
      <w:r w:rsidR="006B2FD4">
        <w:t>条</w:t>
      </w:r>
      <w:r w:rsidR="00C578FB">
        <w:rPr>
          <w:rFonts w:hint="eastAsia"/>
        </w:rPr>
        <w:t>，</w:t>
      </w:r>
      <w:r w:rsidR="00C578FB">
        <w:t>在</w:t>
      </w:r>
      <w:r w:rsidR="00C578FB">
        <w:t>BTSP</w:t>
      </w:r>
      <w:r w:rsidR="00C578FB">
        <w:t>中解上的边一共有</w:t>
      </w:r>
      <m:oMath>
        <m:r>
          <w:rPr>
            <w:rFonts w:ascii="Cambria Math" w:hAnsi="Cambria Math"/>
          </w:rPr>
          <m:t>n</m:t>
        </m:r>
      </m:oMath>
      <w:r w:rsidR="00C578FB" w:rsidRPr="00C578FB">
        <w:t>条</w:t>
      </w:r>
      <w:r w:rsidR="00C578FB">
        <w:rPr>
          <w:rFonts w:hint="eastAsia"/>
        </w:rPr>
        <w:t>，</w:t>
      </w:r>
      <w:r w:rsidR="00C578FB">
        <w:t>解外的边一共有</w:t>
      </w:r>
      <m:oMath>
        <m:r>
          <w:rPr>
            <w:rFonts w:ascii="Cambria Math" w:hAnsi="Cambria Math"/>
          </w:rPr>
          <m:t>n(n-2)</m:t>
        </m:r>
      </m:oMath>
      <w:r w:rsidR="00C578FB">
        <w:t>条</w:t>
      </w:r>
      <w:r w:rsidR="00C578FB">
        <w:rPr>
          <w:rFonts w:hint="eastAsia"/>
        </w:rPr>
        <w:t>，</w:t>
      </w:r>
      <w:r w:rsidR="00C578FB">
        <w:t>所以解外边的数量是远大于解</w:t>
      </w:r>
      <w:r w:rsidR="004D5434">
        <w:rPr>
          <w:rFonts w:hint="eastAsia"/>
        </w:rPr>
        <w:t>上</w:t>
      </w:r>
      <w:r w:rsidR="004D5434">
        <w:t>边的数量的</w:t>
      </w:r>
      <w:r w:rsidR="004D5434">
        <w:rPr>
          <w:rFonts w:hint="eastAsia"/>
        </w:rPr>
        <w:t>，</w:t>
      </w:r>
      <w:r w:rsidR="004D5434">
        <w:t>因此不难想到</w:t>
      </w:r>
      <w:r w:rsidR="004D5434">
        <w:rPr>
          <w:rFonts w:hint="eastAsia"/>
        </w:rPr>
        <w:t>，</w:t>
      </w:r>
      <w:r w:rsidR="004D5434">
        <w:t>outTabuList</w:t>
      </w:r>
      <w:r w:rsidR="004D5434">
        <w:t>中边的禁忌长度应该要比</w:t>
      </w:r>
      <w:r w:rsidR="004D5434">
        <w:t>inTabuList</w:t>
      </w:r>
      <w:r w:rsidR="004D5434">
        <w:t>中的禁忌长度大得多</w:t>
      </w:r>
      <w:r w:rsidR="00541FC8">
        <w:rPr>
          <w:rFonts w:hint="eastAsia"/>
        </w:rPr>
        <w:t>，</w:t>
      </w:r>
      <w:r w:rsidR="00177CA1">
        <w:rPr>
          <w:rFonts w:hint="eastAsia"/>
        </w:rPr>
        <w:t>在</w:t>
      </w:r>
      <w:r w:rsidR="00A90D47">
        <w:rPr>
          <w:rFonts w:hint="eastAsia"/>
        </w:rPr>
        <w:t>本论文中，设置的两个禁忌表长度分别为：</w:t>
      </w:r>
    </w:p>
    <w:p w14:paraId="1E13B924" w14:textId="77777777" w:rsidR="000E774D" w:rsidRPr="000E774D" w:rsidRDefault="0052348D" w:rsidP="008E5543">
      <w:pPr>
        <w:wordWrap w:val="0"/>
        <w:ind w:firstLineChars="0" w:firstLine="0"/>
        <w:jc w:val="right"/>
        <w:rPr>
          <w:vanish/>
          <w:specVanish/>
        </w:rPr>
      </w:pPr>
      <m:oMath>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L</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in</m:t>
                  </m:r>
                </m:sub>
              </m:sSub>
              <m:r>
                <w:rPr>
                  <w:rFonts w:ascii="Cambria Math" w:hAnsi="Cambria Math"/>
                </w:rPr>
                <m:t>+rand</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in</m:t>
                      </m:r>
                    </m:sub>
                  </m:sSub>
                </m:e>
              </m:d>
            </m:e>
          </m:mr>
          <m:mr>
            <m:e>
              <m:sSub>
                <m:sSubPr>
                  <m:ctrlPr>
                    <w:rPr>
                      <w:rFonts w:ascii="Cambria Math" w:hAnsi="Cambria Math"/>
                    </w:rPr>
                  </m:ctrlPr>
                </m:sSubPr>
                <m:e>
                  <m:r>
                    <w:rPr>
                      <w:rFonts w:ascii="Cambria Math" w:hAnsi="Cambria Math"/>
                    </w:rPr>
                    <m:t>L</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out</m:t>
                  </m:r>
                </m:sub>
              </m:sSub>
              <m:r>
                <w:rPr>
                  <w:rFonts w:ascii="Cambria Math" w:hAnsi="Cambria Math"/>
                </w:rPr>
                <m:t>+rand</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out</m:t>
                      </m:r>
                    </m:sub>
                  </m:sSub>
                </m:e>
              </m:d>
            </m:e>
          </m:mr>
        </m:m>
      </m:oMath>
      <w:r w:rsidR="008E5543">
        <w:rPr>
          <w:rFonts w:hint="eastAsia"/>
        </w:rPr>
        <w:t xml:space="preserve">             </w:t>
      </w:r>
      <w:r w:rsidR="000E774D">
        <w:rPr>
          <w:rFonts w:hint="eastAsia"/>
        </w:rPr>
        <w:t xml:space="preserve">      </w:t>
      </w:r>
    </w:p>
    <w:p w14:paraId="75B2599D" w14:textId="77777777" w:rsidR="000E774D" w:rsidRDefault="00AA3A6D" w:rsidP="007D7D45">
      <w:pPr>
        <w:pStyle w:val="af"/>
        <w:spacing w:line="360" w:lineRule="auto"/>
        <w:jc w:val="right"/>
      </w:pPr>
      <w:bookmarkStart w:id="107" w:name="_Ref419986866"/>
      <w:r>
        <w:t>(</w:t>
      </w:r>
      <w:r w:rsidR="0052348D">
        <w:fldChar w:fldCharType="begin"/>
      </w:r>
      <w:r w:rsidR="0052348D">
        <w:instrText xml:space="preserve"> STYLEREF 1 \s </w:instrText>
      </w:r>
      <w:r w:rsidR="0052348D">
        <w:fldChar w:fldCharType="separate"/>
      </w:r>
      <w:r w:rsidR="00654C1C">
        <w:rPr>
          <w:noProof/>
        </w:rPr>
        <w:t>3</w:t>
      </w:r>
      <w:r w:rsidR="0052348D">
        <w:rPr>
          <w:noProof/>
        </w:rPr>
        <w:fldChar w:fldCharType="end"/>
      </w:r>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6</w:t>
      </w:r>
      <w:r w:rsidR="00153D59">
        <w:fldChar w:fldCharType="end"/>
      </w:r>
      <w:bookmarkEnd w:id="107"/>
      <w:r>
        <w:t>)</w:t>
      </w:r>
    </w:p>
    <w:p w14:paraId="5624DD6F" w14:textId="62925BED" w:rsidR="00364C0F" w:rsidRDefault="00903F17" w:rsidP="00AC694B">
      <w:pPr>
        <w:ind w:firstLine="480"/>
      </w:pPr>
      <w:r>
        <w:rPr>
          <w:rFonts w:hint="eastAsia"/>
        </w:rPr>
        <w:lastRenderedPageBreak/>
        <w:t>如公式</w:t>
      </w:r>
      <w:r>
        <w:fldChar w:fldCharType="begin"/>
      </w:r>
      <w:r>
        <w:instrText xml:space="preserve"> </w:instrText>
      </w:r>
      <w:r>
        <w:rPr>
          <w:rFonts w:hint="eastAsia"/>
        </w:rPr>
        <w:instrText>REF _Ref419986866 \h</w:instrText>
      </w:r>
      <w:r>
        <w:instrText xml:space="preserve"> </w:instrText>
      </w:r>
      <w:r>
        <w:fldChar w:fldCharType="separate"/>
      </w:r>
      <w:r w:rsidR="00654C1C">
        <w:t>(</w:t>
      </w:r>
      <w:r w:rsidR="00654C1C">
        <w:rPr>
          <w:noProof/>
        </w:rPr>
        <w:t>3</w:t>
      </w:r>
      <w:r w:rsidR="00654C1C">
        <w:t>.</w:t>
      </w:r>
      <w:r w:rsidR="00654C1C">
        <w:rPr>
          <w:noProof/>
        </w:rPr>
        <w:t>6</w:t>
      </w:r>
      <w:r>
        <w:fldChar w:fldCharType="end"/>
      </w:r>
      <w:r>
        <w:rPr>
          <w:rFonts w:hint="eastAsia"/>
        </w:rPr>
        <w:t>)</w:t>
      </w:r>
      <w:r>
        <w:rPr>
          <w:rFonts w:hint="eastAsia"/>
        </w:rPr>
        <w:t>所示，无论是</w:t>
      </w:r>
      <w:r>
        <w:rPr>
          <w:rFonts w:hint="eastAsia"/>
        </w:rPr>
        <w:t>in</w:t>
      </w:r>
      <w:r>
        <w:t>TabuList</w:t>
      </w:r>
      <w:r>
        <w:t>还是</w:t>
      </w:r>
      <w:r>
        <w:t>outTabuList</w:t>
      </w:r>
      <w:r>
        <w:rPr>
          <w:rFonts w:hint="eastAsia"/>
        </w:rPr>
        <w:t>，</w:t>
      </w:r>
      <w:r>
        <w:t>其禁忌长度都由两部分构成</w:t>
      </w:r>
      <w:r>
        <w:rPr>
          <w:rFonts w:hint="eastAsia"/>
        </w:rPr>
        <w:t>，</w:t>
      </w:r>
      <w:r>
        <w:t>一部分是一个固定值</w:t>
      </w:r>
      <m:oMath>
        <m:r>
          <w:rPr>
            <w:rFonts w:ascii="Cambria Math" w:hAnsi="Cambria Math"/>
          </w:rPr>
          <m:t>λ</m:t>
        </m:r>
      </m:oMath>
      <w:r w:rsidR="00FF3D26">
        <w:rPr>
          <w:rFonts w:hint="eastAsia"/>
        </w:rPr>
        <w:t>，</w:t>
      </w:r>
      <w:r w:rsidR="00FF3D26">
        <w:t>另一部分是一个不超过</w:t>
      </w:r>
      <m:oMath>
        <m:r>
          <w:rPr>
            <w:rFonts w:ascii="Cambria Math" w:hAnsi="Cambria Math"/>
          </w:rPr>
          <m:t>γ</m:t>
        </m:r>
      </m:oMath>
      <w:r w:rsidR="00FF3D26">
        <w:t>的随机数</w:t>
      </w:r>
      <w:r w:rsidR="0091445A">
        <w:rPr>
          <w:rFonts w:hint="eastAsia"/>
        </w:rPr>
        <w:t>，</w:t>
      </w:r>
      <w:r w:rsidR="00087407">
        <w:rPr>
          <w:rFonts w:hint="eastAsia"/>
        </w:rPr>
        <w:t>考虑到两个禁忌表的松弛程度应该有所差异，</w:t>
      </w:r>
      <w:r w:rsidR="0091445A">
        <w:t>对于</w:t>
      </w:r>
      <w:r w:rsidR="0091445A">
        <w:t>inTabuList</w:t>
      </w:r>
      <w:r w:rsidR="0091445A">
        <w:t>和</w:t>
      </w:r>
      <w:r w:rsidR="0091445A">
        <w:t>outTabuList</w:t>
      </w:r>
      <w:r w:rsidR="0091445A">
        <w:rPr>
          <w:rFonts w:hint="eastAsia"/>
        </w:rPr>
        <w:t>，</w:t>
      </w:r>
      <w:r w:rsidR="0091445A">
        <w:t>这两个</w:t>
      </w:r>
      <w:r w:rsidR="007F507E">
        <w:t>值</w:t>
      </w:r>
      <w:r w:rsidR="00D95147">
        <w:t>都</w:t>
      </w:r>
      <w:r w:rsidR="0091445A">
        <w:t>不一定相同</w:t>
      </w:r>
      <w:r w:rsidR="00AC694B">
        <w:rPr>
          <w:rFonts w:hint="eastAsia"/>
        </w:rPr>
        <w:t>，</w:t>
      </w:r>
      <w:r w:rsidR="00AC694B">
        <w:t>具体的参数请参考</w:t>
      </w:r>
      <w:r w:rsidR="00CE16B9">
        <w:fldChar w:fldCharType="begin"/>
      </w:r>
      <w:r w:rsidR="00CE16B9">
        <w:instrText xml:space="preserve"> REF _Ref421023242 \r \h </w:instrText>
      </w:r>
      <w:r w:rsidR="00CE16B9">
        <w:fldChar w:fldCharType="separate"/>
      </w:r>
      <w:r w:rsidR="00654C1C">
        <w:t>4.2</w:t>
      </w:r>
      <w:r w:rsidR="00CE16B9">
        <w:fldChar w:fldCharType="end"/>
      </w:r>
      <w:r w:rsidR="00AC694B">
        <w:rPr>
          <w:rFonts w:hint="eastAsia"/>
        </w:rPr>
        <w:t>节的具体内容。</w:t>
      </w:r>
    </w:p>
    <w:p w14:paraId="5F4FDFD6" w14:textId="77777777" w:rsidR="006507DE" w:rsidRDefault="00B44E1A" w:rsidP="00305A38">
      <w:pPr>
        <w:pStyle w:val="3"/>
      </w:pPr>
      <w:bookmarkStart w:id="108" w:name="_Toc420509937"/>
      <w:bookmarkStart w:id="109" w:name="_Ref421005682"/>
      <w:bookmarkStart w:id="110" w:name="_Toc421198732"/>
      <w:r>
        <w:rPr>
          <w:rFonts w:hint="eastAsia"/>
        </w:rPr>
        <w:t>解禁策略</w:t>
      </w:r>
      <w:bookmarkEnd w:id="108"/>
      <w:bookmarkEnd w:id="109"/>
      <w:bookmarkEnd w:id="110"/>
    </w:p>
    <w:p w14:paraId="164AFFE4" w14:textId="09DA7908" w:rsidR="00541FC8" w:rsidRPr="00541FC8" w:rsidRDefault="00BF47A6" w:rsidP="00541FC8">
      <w:pPr>
        <w:ind w:firstLine="480"/>
      </w:pPr>
      <w:r>
        <w:t>禁忌表的存在</w:t>
      </w:r>
      <w:r w:rsidR="000150F9">
        <w:rPr>
          <w:rFonts w:hint="eastAsia"/>
        </w:rPr>
        <w:t>避免</w:t>
      </w:r>
      <w:r w:rsidR="000150F9">
        <w:t>了</w:t>
      </w:r>
      <w:r w:rsidR="00C07572">
        <w:rPr>
          <w:rFonts w:hint="eastAsia"/>
        </w:rPr>
        <w:t>重复性的搜索动作，节省了搜索时间，但</w:t>
      </w:r>
      <w:r w:rsidR="00FC41F1">
        <w:rPr>
          <w:rFonts w:hint="eastAsia"/>
        </w:rPr>
        <w:t>由于问题的复杂性太大，搜索过程中算法的具体行为</w:t>
      </w:r>
      <w:r w:rsidR="00422987">
        <w:rPr>
          <w:rFonts w:hint="eastAsia"/>
        </w:rPr>
        <w:t>我们是无法预知的，而</w:t>
      </w:r>
      <w:r w:rsidR="00C45998">
        <w:rPr>
          <w:rFonts w:hint="eastAsia"/>
        </w:rPr>
        <w:t>人们在利用禁忌搜索算法求解</w:t>
      </w:r>
      <w:r w:rsidR="00422987">
        <w:rPr>
          <w:rFonts w:hint="eastAsia"/>
        </w:rPr>
        <w:t>其它</w:t>
      </w:r>
      <w:r w:rsidR="00422987">
        <w:rPr>
          <w:rFonts w:hint="eastAsia"/>
        </w:rPr>
        <w:t>NP</w:t>
      </w:r>
      <w:r w:rsidR="00E260D1">
        <w:rPr>
          <w:rFonts w:hint="eastAsia"/>
        </w:rPr>
        <w:t>-hard</w:t>
      </w:r>
      <w:r w:rsidR="00422987">
        <w:rPr>
          <w:rFonts w:hint="eastAsia"/>
        </w:rPr>
        <w:t>问题的</w:t>
      </w:r>
      <w:r w:rsidR="00C45998">
        <w:rPr>
          <w:rFonts w:hint="eastAsia"/>
        </w:rPr>
        <w:t>时候也发现</w:t>
      </w:r>
      <w:r w:rsidR="0068390F">
        <w:rPr>
          <w:rFonts w:hint="eastAsia"/>
        </w:rPr>
        <w:t>：在禁忌搜索过程中，由于禁忌表的存在，很可能会漏掉一些高质量的解</w:t>
      </w:r>
      <w:r w:rsidR="002C5FDF">
        <w:rPr>
          <w:rFonts w:hint="eastAsia"/>
        </w:rPr>
        <w:t>，</w:t>
      </w:r>
      <w:r w:rsidR="00C51BB7">
        <w:rPr>
          <w:rFonts w:hint="eastAsia"/>
        </w:rPr>
        <w:t>失去了得到更优解的机会。</w:t>
      </w:r>
      <w:r w:rsidR="0074390B">
        <w:rPr>
          <w:rFonts w:hint="eastAsia"/>
        </w:rPr>
        <w:t>一般地，解决这一问题的方式是通过藐视准则来实现的，当某个被禁忌的邻域解达到了藐视准则的要求，则可以忽略禁忌表的存在，选择其作为更新的解，这种方式也可以称为解禁策略。</w:t>
      </w:r>
      <w:r w:rsidR="00070AA7">
        <w:rPr>
          <w:rFonts w:hint="eastAsia"/>
        </w:rPr>
        <w:t>在实际的问题中，藐视准则一般设定为：如果禁忌邻域解的目标函数优于当前全局最优解，则动作被解禁，而在本论文研究的</w:t>
      </w:r>
      <w:r w:rsidR="00070AA7">
        <w:rPr>
          <w:rFonts w:hint="eastAsia"/>
        </w:rPr>
        <w:t>BTSP</w:t>
      </w:r>
      <w:r w:rsidR="00070AA7">
        <w:rPr>
          <w:rFonts w:hint="eastAsia"/>
        </w:rPr>
        <w:t>问题中</w:t>
      </w:r>
      <w:r w:rsidR="00E741F9">
        <w:rPr>
          <w:rFonts w:hint="eastAsia"/>
        </w:rPr>
        <w:t>，每评估一个邻域动作我们只考虑了增加的三条边的局部优劣性，不一定能反映出整个解的目标函数的变化，而如果每个动作都去评估整个解的目标函数值，这个时间代价显然是</w:t>
      </w:r>
      <w:r w:rsidR="005D2D2F">
        <w:rPr>
          <w:rFonts w:hint="eastAsia"/>
        </w:rPr>
        <w:t>得不偿失的</w:t>
      </w:r>
      <w:r w:rsidR="00D5171A">
        <w:rPr>
          <w:rFonts w:hint="eastAsia"/>
        </w:rPr>
        <w:t>，所以我们</w:t>
      </w:r>
      <w:r w:rsidR="00A320F3">
        <w:rPr>
          <w:rFonts w:hint="eastAsia"/>
        </w:rPr>
        <w:t>的解禁策略应该还是围绕</w:t>
      </w:r>
      <w:r w:rsidR="005D64D7">
        <w:rPr>
          <w:rFonts w:hint="eastAsia"/>
        </w:rPr>
        <w:t>着</w:t>
      </w:r>
      <w:r w:rsidR="00A320F3">
        <w:rPr>
          <w:rFonts w:hint="eastAsia"/>
        </w:rPr>
        <w:t>增加的三条边</w:t>
      </w:r>
      <w:r w:rsidR="00E61DD1">
        <w:rPr>
          <w:rFonts w:hint="eastAsia"/>
        </w:rPr>
        <w:t>，而且为了保证禁忌的有效性，解禁的条件应该适当严格一些。</w:t>
      </w:r>
      <w:r w:rsidR="001B393A">
        <w:rPr>
          <w:rFonts w:hint="eastAsia"/>
        </w:rPr>
        <w:t>在实际算法中，我们规定，如果</w:t>
      </w:r>
      <w:r w:rsidR="00C45F4E">
        <w:rPr>
          <w:rFonts w:hint="eastAsia"/>
        </w:rPr>
        <w:t>在所有的邻域动作中，</w:t>
      </w:r>
      <w:r w:rsidR="00CD7A99">
        <w:rPr>
          <w:rFonts w:hint="eastAsia"/>
        </w:rPr>
        <w:t>如果</w:t>
      </w:r>
      <w:r w:rsidR="00705E22">
        <w:rPr>
          <w:rFonts w:hint="eastAsia"/>
        </w:rPr>
        <w:t>当前最优</w:t>
      </w:r>
      <w:r w:rsidR="00C45F4E">
        <w:rPr>
          <w:rFonts w:hint="eastAsia"/>
        </w:rPr>
        <w:t>禁忌</w:t>
      </w:r>
      <w:r w:rsidR="007B4351">
        <w:rPr>
          <w:rFonts w:hint="eastAsia"/>
        </w:rPr>
        <w:t>邻域</w:t>
      </w:r>
      <w:r w:rsidR="00C45F4E">
        <w:rPr>
          <w:rFonts w:hint="eastAsia"/>
        </w:rPr>
        <w:t>动作增加的三条边</w:t>
      </w:r>
      <w:r w:rsidR="00CD7A99">
        <w:rPr>
          <w:rFonts w:hint="eastAsia"/>
        </w:rPr>
        <w:t>中</w:t>
      </w:r>
      <w:r w:rsidR="00BE19AF">
        <w:rPr>
          <w:rFonts w:hint="eastAsia"/>
        </w:rPr>
        <w:t>最大的值比</w:t>
      </w:r>
      <w:r w:rsidR="007B4351">
        <w:rPr>
          <w:rFonts w:hint="eastAsia"/>
        </w:rPr>
        <w:t>当前最优非禁忌</w:t>
      </w:r>
      <w:r w:rsidR="00B10E53">
        <w:rPr>
          <w:rFonts w:hint="eastAsia"/>
        </w:rPr>
        <w:t>邻域动作增加的三条边中的最小值还要小，则该禁忌邻域动作被解禁，并用其来更新当前解。</w:t>
      </w:r>
    </w:p>
    <w:p w14:paraId="56479DED" w14:textId="77777777" w:rsidR="003D6D96" w:rsidRDefault="003D6D96" w:rsidP="003D6D96">
      <w:pPr>
        <w:pStyle w:val="2"/>
        <w:rPr>
          <w:color w:val="000000" w:themeColor="text1"/>
        </w:rPr>
      </w:pPr>
      <w:bookmarkStart w:id="111" w:name="_Toc416270982"/>
      <w:bookmarkStart w:id="112" w:name="_Toc420509938"/>
      <w:bookmarkStart w:id="113" w:name="_Ref421022090"/>
      <w:bookmarkStart w:id="114" w:name="_Toc421198733"/>
      <w:bookmarkStart w:id="115" w:name="_Ref421351820"/>
      <w:r w:rsidRPr="002962F7">
        <w:rPr>
          <w:rFonts w:hint="eastAsia"/>
          <w:color w:val="000000" w:themeColor="text1"/>
        </w:rPr>
        <w:t>扰动机制</w:t>
      </w:r>
      <w:bookmarkEnd w:id="111"/>
      <w:bookmarkEnd w:id="112"/>
      <w:bookmarkEnd w:id="113"/>
      <w:bookmarkEnd w:id="114"/>
      <w:bookmarkEnd w:id="115"/>
    </w:p>
    <w:p w14:paraId="14826D9C" w14:textId="77777777" w:rsidR="00853B92" w:rsidRDefault="00853B92" w:rsidP="00734276">
      <w:pPr>
        <w:ind w:firstLine="480"/>
      </w:pPr>
      <w:r>
        <w:rPr>
          <w:rFonts w:hint="eastAsia"/>
        </w:rPr>
        <w:t>一般地，当局部搜索算法或者禁忌搜索执行一段时间后，很容易在当前解的邻域中找不到一个更优的解，如果不做其他处理，邻域搜索就陷入了局部最优解，可能这个局部最优解距离最</w:t>
      </w:r>
      <w:r w:rsidR="003462D1">
        <w:rPr>
          <w:rFonts w:hint="eastAsia"/>
        </w:rPr>
        <w:t>优解还比较远，而依靠原来的搜索过程是无法继续进行下去找到这个</w:t>
      </w:r>
      <w:r>
        <w:rPr>
          <w:rFonts w:hint="eastAsia"/>
        </w:rPr>
        <w:t>最优解的。这时，可以依靠扰动机制来解决这个问题，将某个解通过某种变化到一个新的解或者格局，然后从这个新的解继续应用搜索策略，则有可能</w:t>
      </w:r>
      <w:r>
        <w:rPr>
          <w:rFonts w:hint="eastAsia"/>
        </w:rPr>
        <w:lastRenderedPageBreak/>
        <w:t>到达最优解的位置。</w:t>
      </w:r>
      <w:r>
        <w:t>在我们提出</w:t>
      </w:r>
      <w:r w:rsidR="00CE16B9">
        <w:rPr>
          <w:rFonts w:hint="eastAsia"/>
        </w:rPr>
        <w:t>的</w:t>
      </w:r>
      <w:r>
        <w:t>迭代禁忌搜索算法中</w:t>
      </w:r>
      <w:r>
        <w:rPr>
          <w:rFonts w:hint="eastAsia"/>
        </w:rPr>
        <w:t>，</w:t>
      </w:r>
      <w:r>
        <w:t>我们设计了</w:t>
      </w:r>
      <w:r w:rsidR="00E26B6A">
        <w:rPr>
          <w:rFonts w:hint="eastAsia"/>
        </w:rPr>
        <w:t>相应</w:t>
      </w:r>
      <w:r>
        <w:t>的扰动机制</w:t>
      </w:r>
      <w:r>
        <w:rPr>
          <w:rFonts w:hint="eastAsia"/>
        </w:rPr>
        <w:t>，</w:t>
      </w:r>
      <w:r w:rsidR="007D76C6">
        <w:rPr>
          <w:rFonts w:hint="eastAsia"/>
        </w:rPr>
        <w:t>在</w:t>
      </w:r>
      <w:r>
        <w:t>实验过程中我们发现</w:t>
      </w:r>
      <w:r>
        <w:rPr>
          <w:rFonts w:hint="eastAsia"/>
        </w:rPr>
        <w:t>，</w:t>
      </w:r>
      <w:r>
        <w:t>不依靠这种扰动机制得到的解已经非常接近问题最优解了</w:t>
      </w:r>
      <w:r>
        <w:rPr>
          <w:rFonts w:hint="eastAsia"/>
        </w:rPr>
        <w:t>，</w:t>
      </w:r>
      <w:r>
        <w:t>所以</w:t>
      </w:r>
      <w:r w:rsidR="00734276">
        <w:t>我们并没有在这上面花费很大的功夫</w:t>
      </w:r>
      <w:r w:rsidR="00734276">
        <w:rPr>
          <w:rFonts w:hint="eastAsia"/>
        </w:rPr>
        <w:t>，</w:t>
      </w:r>
      <w:r w:rsidR="00734276">
        <w:t>简单设计的扰动机制已经有了比较好的效果</w:t>
      </w:r>
      <w:r w:rsidR="00734276">
        <w:rPr>
          <w:rFonts w:hint="eastAsia"/>
        </w:rPr>
        <w:t>。</w:t>
      </w:r>
    </w:p>
    <w:p w14:paraId="6AB3AB59" w14:textId="582FE7B0" w:rsidR="00734276" w:rsidRDefault="00734276" w:rsidP="00734276">
      <w:pPr>
        <w:ind w:firstLine="480"/>
      </w:pPr>
      <w:r>
        <w:t>这里首先引入一个概念</w:t>
      </w:r>
      <w:r>
        <w:rPr>
          <w:rFonts w:hint="eastAsia"/>
        </w:rPr>
        <w:t>：</w:t>
      </w:r>
      <w:r>
        <w:t>年龄</w:t>
      </w:r>
      <w:r w:rsidR="005473E4">
        <w:t>矩阵</w:t>
      </w:r>
      <w:r>
        <w:rPr>
          <w:rFonts w:hint="eastAsia"/>
        </w:rPr>
        <w:t>，所谓“年龄”，就是</w:t>
      </w:r>
      <w:r>
        <w:rPr>
          <w:rFonts w:hint="eastAsia"/>
        </w:rPr>
        <w:t>BTSP</w:t>
      </w:r>
      <w:r>
        <w:rPr>
          <w:rFonts w:hint="eastAsia"/>
        </w:rPr>
        <w:t>完全图中，在整个搜索过程中，某条边出现在局部最优解中的次数</w:t>
      </w:r>
      <w:r w:rsidR="00332191">
        <w:rPr>
          <w:rFonts w:hint="eastAsia"/>
        </w:rPr>
        <w:t>，我们可以用一个矩阵</w:t>
      </w:r>
      <m:oMath>
        <m:r>
          <w:rPr>
            <w:rFonts w:ascii="Cambria Math" w:hAnsi="Cambria Math"/>
          </w:rPr>
          <m:t>age</m:t>
        </m:r>
      </m:oMath>
      <w:r w:rsidR="00332191">
        <w:rPr>
          <w:rFonts w:hint="eastAsia"/>
        </w:rPr>
        <w:t>来表示，</w:t>
      </w:r>
      <m:oMath>
        <m:r>
          <w:rPr>
            <w:rFonts w:ascii="Cambria Math" w:hAnsi="Cambria Math"/>
          </w:rPr>
          <m:t>age</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oMath>
      <w:r w:rsidR="00332191">
        <w:rPr>
          <w:rFonts w:hint="eastAsia"/>
        </w:rPr>
        <w:t>即表示边</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oMath>
      <w:r w:rsidR="00185E3E">
        <w:rPr>
          <w:rFonts w:hint="eastAsia"/>
        </w:rPr>
        <w:t>在局部最优解中出现的次数，这个值越大，表示出现的越频繁，则我们的算法</w:t>
      </w:r>
      <w:r w:rsidR="007243F3">
        <w:rPr>
          <w:rFonts w:hint="eastAsia"/>
        </w:rPr>
        <w:t>就</w:t>
      </w:r>
      <w:r w:rsidR="00185E3E">
        <w:rPr>
          <w:rFonts w:hint="eastAsia"/>
        </w:rPr>
        <w:t>应该</w:t>
      </w:r>
      <w:r w:rsidR="005F2457">
        <w:rPr>
          <w:rFonts w:hint="eastAsia"/>
        </w:rPr>
        <w:t>尽量保留这条边</w:t>
      </w:r>
      <w:r w:rsidR="00317C05">
        <w:rPr>
          <w:rFonts w:hint="eastAsia"/>
        </w:rPr>
        <w:t>。</w:t>
      </w:r>
      <w:r w:rsidR="008B65E9">
        <w:rPr>
          <w:rFonts w:hint="eastAsia"/>
        </w:rPr>
        <w:t>在我们</w:t>
      </w:r>
      <w:r w:rsidR="00601248">
        <w:rPr>
          <w:rFonts w:hint="eastAsia"/>
        </w:rPr>
        <w:t>设计</w:t>
      </w:r>
      <w:r w:rsidR="008B65E9">
        <w:rPr>
          <w:rFonts w:hint="eastAsia"/>
        </w:rPr>
        <w:t>的扰动</w:t>
      </w:r>
      <w:r w:rsidR="00601248">
        <w:rPr>
          <w:rFonts w:hint="eastAsia"/>
        </w:rPr>
        <w:t>动作</w:t>
      </w:r>
      <w:r w:rsidR="008B65E9">
        <w:rPr>
          <w:rFonts w:hint="eastAsia"/>
        </w:rPr>
        <w:t>中，</w:t>
      </w:r>
      <w:r w:rsidR="006C54C9">
        <w:rPr>
          <w:rFonts w:hint="eastAsia"/>
        </w:rPr>
        <w:t>任意</w:t>
      </w:r>
      <w:r w:rsidR="00601248">
        <w:rPr>
          <w:rFonts w:hint="eastAsia"/>
        </w:rPr>
        <w:t>选取年龄值不大的边所包含的起点作为移动点</w:t>
      </w:r>
      <w:r w:rsidR="00085288">
        <w:rPr>
          <w:rFonts w:hint="eastAsia"/>
        </w:rPr>
        <w:t>，</w:t>
      </w:r>
      <w:r w:rsidR="009705F1">
        <w:rPr>
          <w:rFonts w:hint="eastAsia"/>
        </w:rPr>
        <w:t>将这个点从插入到某个位置，要求满足移动产生的新边的代价最小，而且去掉的边不能是</w:t>
      </w:r>
      <w:bookmarkStart w:id="116" w:name="OLE_LINK18"/>
      <w:r w:rsidR="009705F1">
        <w:rPr>
          <w:rFonts w:hint="eastAsia"/>
        </w:rPr>
        <w:t>经常出现的边</w:t>
      </w:r>
      <w:bookmarkEnd w:id="116"/>
      <w:r w:rsidR="009705F1">
        <w:rPr>
          <w:rFonts w:hint="eastAsia"/>
        </w:rPr>
        <w:t>，也就是年龄值较大的边</w:t>
      </w:r>
      <w:r w:rsidR="003A2478">
        <w:rPr>
          <w:rFonts w:hint="eastAsia"/>
        </w:rPr>
        <w:t>。这个动作可以多次进行，次数为</w:t>
      </w:r>
      <m:oMath>
        <m:r>
          <m:rPr>
            <m:sty m:val="p"/>
          </m:rPr>
          <w:rPr>
            <w:rFonts w:ascii="Cambria Math" w:hAnsi="Cambria Math"/>
          </w:rPr>
          <m:t>τ</m:t>
        </m:r>
      </m:oMath>
      <w:r w:rsidR="003A2478">
        <w:rPr>
          <w:rFonts w:hint="eastAsia"/>
        </w:rPr>
        <w:t>，具体的设置见</w:t>
      </w:r>
      <w:r w:rsidR="003A2478">
        <w:fldChar w:fldCharType="begin"/>
      </w:r>
      <w:r w:rsidR="003A2478">
        <w:instrText xml:space="preserve"> </w:instrText>
      </w:r>
      <w:r w:rsidR="003A2478">
        <w:rPr>
          <w:rFonts w:hint="eastAsia"/>
        </w:rPr>
        <w:instrText>REF _Ref419988058 \h</w:instrText>
      </w:r>
      <w:r w:rsidR="003A2478">
        <w:instrText xml:space="preserve"> </w:instrText>
      </w:r>
      <w:r w:rsidR="003A2478">
        <w:fldChar w:fldCharType="separate"/>
      </w:r>
      <w:r w:rsidR="00654C1C">
        <w:rPr>
          <w:rFonts w:hint="eastAsia"/>
        </w:rPr>
        <w:t>表</w:t>
      </w:r>
      <w:r w:rsidR="00654C1C">
        <w:rPr>
          <w:noProof/>
        </w:rPr>
        <w:t>4</w:t>
      </w:r>
      <w:r w:rsidR="00654C1C">
        <w:t>.</w:t>
      </w:r>
      <w:r w:rsidR="00654C1C">
        <w:rPr>
          <w:noProof/>
        </w:rPr>
        <w:t>2</w:t>
      </w:r>
      <w:r w:rsidR="003A2478">
        <w:fldChar w:fldCharType="end"/>
      </w:r>
      <w:r w:rsidR="003A2478">
        <w:rPr>
          <w:rFonts w:hint="eastAsia"/>
        </w:rPr>
        <w:t>。</w:t>
      </w:r>
      <w:r w:rsidR="003A2478">
        <w:t>那么</w:t>
      </w:r>
      <w:r w:rsidR="003A2478">
        <w:rPr>
          <w:rFonts w:hint="eastAsia"/>
        </w:rPr>
        <w:t>，</w:t>
      </w:r>
      <w:r w:rsidR="003A2478">
        <w:t>如何判断</w:t>
      </w:r>
      <w:r w:rsidR="00A76742">
        <w:t>一个边是经常出现的边</w:t>
      </w:r>
      <w:r w:rsidR="00405454">
        <w:rPr>
          <w:rFonts w:hint="eastAsia"/>
        </w:rPr>
        <w:t>呢？</w:t>
      </w:r>
      <w:r w:rsidR="009F2F5D">
        <w:t>我们是采用</w:t>
      </w:r>
      <m:oMath>
        <m:r>
          <w:rPr>
            <w:rFonts w:ascii="Cambria Math" w:hAnsi="Cambria Math"/>
          </w:rPr>
          <m:t>isOfen</m:t>
        </m:r>
      </m:oMath>
      <w:r w:rsidR="00A76742">
        <w:t>函数来判断的</w:t>
      </w:r>
      <w:r w:rsidR="00A76742">
        <w:rPr>
          <w:rFonts w:hint="eastAsia"/>
        </w:rPr>
        <w:t>，</w:t>
      </w:r>
      <w:r w:rsidR="004B7603">
        <w:rPr>
          <w:rFonts w:hint="eastAsia"/>
        </w:rPr>
        <w:t>该函数</w:t>
      </w:r>
      <w:r w:rsidR="00A76742">
        <w:rPr>
          <w:rFonts w:hint="eastAsia"/>
        </w:rPr>
        <w:t>满足</w:t>
      </w:r>
      <w:r w:rsidR="004B7603">
        <w:rPr>
          <w:rFonts w:hint="eastAsia"/>
        </w:rPr>
        <w:t>映射</w:t>
      </w:r>
      <w:r w:rsidR="00A76742">
        <w:rPr>
          <w:rFonts w:hint="eastAsia"/>
        </w:rPr>
        <w:t>：</w:t>
      </w:r>
    </w:p>
    <w:p w14:paraId="6C4D8CB6" w14:textId="77777777" w:rsidR="007105A3" w:rsidRPr="007105A3" w:rsidRDefault="00A76742" w:rsidP="00915D57">
      <w:pPr>
        <w:ind w:firstLine="480"/>
        <w:jc w:val="right"/>
      </w:pPr>
      <m:oMathPara>
        <m:oMath>
          <m:r>
            <w:rPr>
              <w:rFonts w:ascii="Cambria Math" w:hAnsi="Cambria Math"/>
            </w:rPr>
            <m:t>isOfen</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m:rPr>
              <m:sty m:val="p"/>
            </m:rPr>
            <w:rPr>
              <w:rFonts w:ascii="Cambria Math" w:hAnsi="Cambria Math"/>
            </w:rPr>
            <m:t>=</m:t>
          </m:r>
        </m:oMath>
      </m:oMathPara>
    </w:p>
    <w:p w14:paraId="09C15F95" w14:textId="33C37433" w:rsidR="00A76742" w:rsidRPr="00EB2A4E" w:rsidRDefault="0052348D" w:rsidP="00915D57">
      <w:pPr>
        <w:ind w:firstLine="480"/>
        <w:jc w:val="right"/>
        <w:rPr>
          <w:vanish/>
          <w:specVanish/>
        </w:rPr>
      </w:pP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age</m:t>
                </m:r>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e>
                </m:d>
                <m:r>
                  <m:rPr>
                    <m:sty m:val="p"/>
                  </m:rPr>
                  <w:rPr>
                    <w:rFonts w:ascii="Cambria Math" w:hAnsi="Cambria Math"/>
                  </w:rPr>
                  <m:t>≥0.7</m:t>
                </m:r>
                <m:r>
                  <m:rPr>
                    <m:sty m:val="p"/>
                  </m:rPr>
                  <w:rPr>
                    <w:rFonts w:ascii="Cambria Math" w:hAnsi="Cambria Math" w:cs="MS Mincho"/>
                  </w:rPr>
                  <m:t>*</m:t>
                </m:r>
                <m:r>
                  <w:rPr>
                    <w:rFonts w:ascii="Cambria Math" w:hAnsi="Cambria Math"/>
                  </w:rPr>
                  <m:t>max⁡_age</m:t>
                </m:r>
              </m:e>
              <m:e>
                <m:ctrlPr>
                  <w:rPr>
                    <w:rFonts w:ascii="Cambria Math" w:eastAsia="Cambria Math" w:hAnsi="Cambria Math" w:cs="Cambria Math"/>
                  </w:rPr>
                </m:ctrlPr>
              </m:e>
              <m:e>
                <m:r>
                  <m:rPr>
                    <m:sty m:val="p"/>
                  </m:rPr>
                  <w:rPr>
                    <w:rFonts w:ascii="Cambria Math" w:eastAsia="Cambria Math" w:hAnsi="Cambria Math" w:cs="Cambria Math"/>
                  </w:rPr>
                  <m:t xml:space="preserve">0,      </m:t>
                </m:r>
                <m:r>
                  <w:rPr>
                    <w:rFonts w:ascii="Cambria Math" w:eastAsia="Cambria Math" w:hAnsi="Cambria Math" w:cs="Cambria Math"/>
                  </w:rPr>
                  <m:t>otherwise</m:t>
                </m:r>
                <m:r>
                  <m:rPr>
                    <m:sty m:val="p"/>
                  </m:rPr>
                  <w:rPr>
                    <w:rFonts w:ascii="Cambria Math" w:eastAsia="Cambria Math" w:hAnsi="Cambria Math" w:cs="Cambria Math"/>
                  </w:rPr>
                  <m:t xml:space="preserve">                                     </m:t>
                </m:r>
              </m:e>
            </m:eqArr>
          </m:e>
        </m:d>
      </m:oMath>
      <w:r w:rsidR="008E5543">
        <w:t xml:space="preserve">   </w:t>
      </w:r>
      <w:r w:rsidR="00EB2A4E">
        <w:t xml:space="preserve">    </w:t>
      </w:r>
    </w:p>
    <w:p w14:paraId="5A7CA055" w14:textId="77777777" w:rsidR="00915D57" w:rsidRPr="00915D57" w:rsidRDefault="00EB2A4E" w:rsidP="007D7D45">
      <w:pPr>
        <w:pStyle w:val="af"/>
        <w:spacing w:line="360" w:lineRule="auto"/>
      </w:pPr>
      <w:r>
        <w:t>(</w:t>
      </w:r>
      <w:r w:rsidR="0052348D">
        <w:fldChar w:fldCharType="begin"/>
      </w:r>
      <w:r w:rsidR="0052348D">
        <w:instrText xml:space="preserve"> STYLEREF 1 \s </w:instrText>
      </w:r>
      <w:r w:rsidR="0052348D">
        <w:fldChar w:fldCharType="separate"/>
      </w:r>
      <w:r w:rsidR="00654C1C">
        <w:rPr>
          <w:noProof/>
        </w:rPr>
        <w:t>3</w:t>
      </w:r>
      <w:r w:rsidR="0052348D">
        <w:rPr>
          <w:noProof/>
        </w:rPr>
        <w:fldChar w:fldCharType="end"/>
      </w:r>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7</w:t>
      </w:r>
      <w:r w:rsidR="00153D59">
        <w:fldChar w:fldCharType="end"/>
      </w:r>
      <w:r>
        <w:rPr>
          <w:rFonts w:hint="eastAsia"/>
        </w:rPr>
        <w:t>)</w:t>
      </w:r>
    </w:p>
    <w:p w14:paraId="7A1FC879" w14:textId="2497E708" w:rsidR="00EB2A4E" w:rsidRDefault="00EB2A4E" w:rsidP="000D2698">
      <w:pPr>
        <w:ind w:firstLineChars="0" w:firstLine="0"/>
      </w:pPr>
      <w:r>
        <w:t>其中</w:t>
      </w:r>
      <w:r>
        <w:rPr>
          <w:rFonts w:hint="eastAsia"/>
        </w:rPr>
        <w:t>，</w:t>
      </w:r>
      <m:oMath>
        <m:r>
          <w:rPr>
            <w:rFonts w:ascii="Cambria Math" w:hAnsi="Cambria Math"/>
          </w:rPr>
          <m:t>max⁡_age</m:t>
        </m:r>
      </m:oMath>
      <w:r>
        <w:rPr>
          <w:rFonts w:hint="eastAsia"/>
        </w:rPr>
        <w:t>表示所有边中的最大年龄值。</w:t>
      </w:r>
      <w:r>
        <w:t>当值为</w:t>
      </w:r>
      <w:r>
        <w:rPr>
          <w:rFonts w:hint="eastAsia"/>
        </w:rPr>
        <w:t>1</w:t>
      </w:r>
      <w:r>
        <w:rPr>
          <w:rFonts w:hint="eastAsia"/>
        </w:rPr>
        <w:t>的时候表示该</w:t>
      </w:r>
      <w:r w:rsidR="00915D57">
        <w:rPr>
          <w:rFonts w:hint="eastAsia"/>
        </w:rPr>
        <w:t>边</w:t>
      </w:r>
      <w:r w:rsidR="00E139FB">
        <w:rPr>
          <w:rFonts w:hint="eastAsia"/>
        </w:rPr>
        <w:t>在局部最优解中</w:t>
      </w:r>
      <w:r w:rsidR="00915D57">
        <w:rPr>
          <w:rFonts w:hint="eastAsia"/>
        </w:rPr>
        <w:t>是经常出现的，为</w:t>
      </w:r>
      <w:r w:rsidR="00915D57">
        <w:t>0</w:t>
      </w:r>
      <w:r w:rsidR="00915D57">
        <w:t>时</w:t>
      </w:r>
      <w:r w:rsidR="00915D57">
        <w:rPr>
          <w:rFonts w:hint="eastAsia"/>
        </w:rPr>
        <w:t>表示不是经常出现的。</w:t>
      </w:r>
    </w:p>
    <w:p w14:paraId="305AC3DE" w14:textId="77777777" w:rsidR="00EB2A4E" w:rsidRDefault="00EB2A4E" w:rsidP="00065BF9">
      <w:pPr>
        <w:widowControl/>
        <w:spacing w:line="240" w:lineRule="auto"/>
        <w:ind w:firstLine="480"/>
        <w:jc w:val="left"/>
      </w:pPr>
    </w:p>
    <w:p w14:paraId="2518E382" w14:textId="77777777" w:rsidR="00065BF9" w:rsidRPr="00065BF9" w:rsidRDefault="00065BF9" w:rsidP="00065BF9">
      <w:pPr>
        <w:widowControl/>
        <w:spacing w:line="240" w:lineRule="auto"/>
        <w:ind w:firstLine="480"/>
        <w:jc w:val="left"/>
      </w:pPr>
      <w:r>
        <w:br w:type="page"/>
      </w:r>
    </w:p>
    <w:p w14:paraId="46DCAD1F" w14:textId="77777777" w:rsidR="0037408C" w:rsidRDefault="0019435A" w:rsidP="002140BD">
      <w:pPr>
        <w:pStyle w:val="10"/>
      </w:pPr>
      <w:bookmarkStart w:id="117" w:name="_Toc416270983"/>
      <w:bookmarkStart w:id="118" w:name="_Toc420509939"/>
      <w:bookmarkStart w:id="119" w:name="_Toc421198734"/>
      <w:r>
        <w:rPr>
          <w:rFonts w:hint="eastAsia"/>
        </w:rPr>
        <w:lastRenderedPageBreak/>
        <w:t>实验</w:t>
      </w:r>
      <w:r w:rsidR="00380F0C">
        <w:rPr>
          <w:rFonts w:hint="eastAsia"/>
        </w:rPr>
        <w:t>与</w:t>
      </w:r>
      <w:r>
        <w:rPr>
          <w:rFonts w:hint="eastAsia"/>
        </w:rPr>
        <w:t>结果分析</w:t>
      </w:r>
      <w:bookmarkEnd w:id="117"/>
      <w:bookmarkEnd w:id="118"/>
      <w:bookmarkEnd w:id="119"/>
    </w:p>
    <w:p w14:paraId="1AEA4F43" w14:textId="77777777" w:rsidR="000F4523" w:rsidRDefault="000F4523" w:rsidP="000F4523">
      <w:pPr>
        <w:pStyle w:val="2"/>
      </w:pPr>
      <w:bookmarkStart w:id="120" w:name="_Toc421198735"/>
      <w:r>
        <w:rPr>
          <w:rFonts w:hint="eastAsia"/>
        </w:rPr>
        <w:t>测试方案设计</w:t>
      </w:r>
      <w:bookmarkEnd w:id="120"/>
    </w:p>
    <w:p w14:paraId="29EF7E61" w14:textId="77777777" w:rsidR="000F4523" w:rsidRPr="000F4523" w:rsidRDefault="000F4523" w:rsidP="000F4523">
      <w:pPr>
        <w:pStyle w:val="3"/>
      </w:pPr>
      <w:bookmarkStart w:id="121" w:name="_Toc421198736"/>
      <w:r>
        <w:rPr>
          <w:rFonts w:hint="eastAsia"/>
        </w:rPr>
        <w:t>测试算例</w:t>
      </w:r>
      <w:bookmarkEnd w:id="121"/>
    </w:p>
    <w:p w14:paraId="63D01C30" w14:textId="11C94CD1" w:rsidR="008208B6" w:rsidRDefault="002A0EDB" w:rsidP="008208B6">
      <w:pPr>
        <w:snapToGrid w:val="0"/>
        <w:ind w:firstLine="480"/>
      </w:pPr>
      <w:r>
        <w:t>实</w:t>
      </w:r>
      <w:r w:rsidR="009332D0">
        <w:t>验中</w:t>
      </w:r>
      <w:r w:rsidR="008208B6">
        <w:rPr>
          <w:rFonts w:hint="eastAsia"/>
        </w:rPr>
        <w:t>我们选取了</w:t>
      </w:r>
      <w:r w:rsidR="008208B6">
        <w:rPr>
          <w:rFonts w:hint="eastAsia"/>
        </w:rPr>
        <w:t>86</w:t>
      </w:r>
      <w:r w:rsidR="00BD2593">
        <w:rPr>
          <w:rFonts w:hint="eastAsia"/>
        </w:rPr>
        <w:t>个</w:t>
      </w:r>
      <w:r w:rsidR="008208B6">
        <w:rPr>
          <w:rFonts w:hint="eastAsia"/>
        </w:rPr>
        <w:t>比较有代表性的不同类别的非对称</w:t>
      </w:r>
      <w:r w:rsidR="003967AA">
        <w:rPr>
          <w:rFonts w:hint="eastAsia"/>
        </w:rPr>
        <w:t>B</w:t>
      </w:r>
      <w:r w:rsidR="008208B6">
        <w:rPr>
          <w:rFonts w:hint="eastAsia"/>
        </w:rPr>
        <w:t>TSP</w:t>
      </w:r>
      <w:r w:rsidR="008208B6">
        <w:rPr>
          <w:rFonts w:hint="eastAsia"/>
        </w:rPr>
        <w:t>算例，</w:t>
      </w:r>
      <w:r w:rsidR="003967AA">
        <w:rPr>
          <w:rFonts w:hint="eastAsia"/>
        </w:rPr>
        <w:t>这些算例是前人总结的标准测试算例，已有很多学者利用这些算例展开了对于</w:t>
      </w:r>
      <w:r w:rsidR="003967AA">
        <w:rPr>
          <w:rFonts w:hint="eastAsia"/>
        </w:rPr>
        <w:t>BTSP</w:t>
      </w:r>
      <w:r w:rsidR="003967AA">
        <w:t>问题的研究</w:t>
      </w:r>
      <w:r w:rsidR="008208B6">
        <w:rPr>
          <w:rFonts w:hint="eastAsia"/>
        </w:rPr>
        <w:t>。这些算例</w:t>
      </w:r>
      <w:r w:rsidR="00BA1C31">
        <w:rPr>
          <w:rFonts w:hint="eastAsia"/>
        </w:rPr>
        <w:t>最好的计算结果来源于</w:t>
      </w:r>
      <w:r w:rsidR="008208B6">
        <w:rPr>
          <w:rFonts w:hint="eastAsia"/>
        </w:rPr>
        <w:t>L</w:t>
      </w:r>
      <w:r w:rsidR="001F17F9">
        <w:rPr>
          <w:rFonts w:hint="eastAsia"/>
        </w:rPr>
        <w:t>a</w:t>
      </w:r>
      <w:r w:rsidR="008208B6">
        <w:rPr>
          <w:rFonts w:hint="eastAsia"/>
        </w:rPr>
        <w:t>Rusic</w:t>
      </w:r>
      <w:r w:rsidR="008208B6">
        <w:rPr>
          <w:rFonts w:hint="eastAsia"/>
        </w:rPr>
        <w:t>的</w:t>
      </w:r>
      <w:r w:rsidR="00BA1C31">
        <w:rPr>
          <w:rFonts w:hint="eastAsia"/>
        </w:rPr>
        <w:t>最新</w:t>
      </w:r>
      <w:r w:rsidR="008208B6">
        <w:rPr>
          <w:rFonts w:hint="eastAsia"/>
        </w:rPr>
        <w:t>研究成果</w:t>
      </w:r>
      <w:r w:rsidR="009A48E6">
        <w:fldChar w:fldCharType="begin"/>
      </w:r>
      <w:r w:rsidR="009A48E6">
        <w:instrText xml:space="preserve"> ADDIN EN.CITE &lt;EndNote&gt;&lt;Cite&gt;&lt;Author&gt;LaRusic&lt;/Author&gt;&lt;Year&gt;2014&lt;/Year&gt;&lt;RecNum&gt;12&lt;/RecNum&gt;&lt;DisplayText&gt;&lt;style face="superscript"&gt;[9]&lt;/style&gt;&lt;/DisplayText&gt;&lt;record&gt;&lt;rec-number&gt;12&lt;/rec-number&gt;&lt;foreign-keys&gt;&lt;key app="EN" db-id="wz500wdf7vp9v4e0206p0zwuzazrat2tpapx" timestamp="1427461402"&gt;12&lt;/key&gt;&lt;/foreign-keys&gt;&lt;ref-type name="Journal Article"&gt;17&lt;/ref-type&gt;&lt;contributors&gt;&lt;authors&gt;&lt;author&gt;LaRusic, John&lt;/author&gt;&lt;author&gt;Punnen, Abraham P&lt;/author&gt;&lt;/authors&gt;&lt;/contributors&gt;&lt;titles&gt;&lt;title&gt;The asymmetric bottleneck traveling salesman problem: algorithms, complexity and empirical analysis&lt;/title&gt;&lt;secondary-title&gt;Computers &amp;amp; Operations Research&lt;/secondary-title&gt;&lt;/titles&gt;&lt;periodical&gt;&lt;full-title&gt;Computers &amp;amp; Operations Research&lt;/full-title&gt;&lt;/periodical&gt;&lt;pages&gt;20-35&lt;/pages&gt;&lt;volume&gt;43&lt;/volume&gt;&lt;dates&gt;&lt;year&gt;2014&lt;/year&gt;&lt;/dates&gt;&lt;isbn&gt;0305-0548&lt;/isbn&gt;&lt;urls&gt;&lt;/urls&gt;&lt;/record&gt;&lt;/Cite&gt;&lt;/EndNote&gt;</w:instrText>
      </w:r>
      <w:r w:rsidR="009A48E6">
        <w:fldChar w:fldCharType="separate"/>
      </w:r>
      <w:r w:rsidR="009A48E6" w:rsidRPr="009A48E6">
        <w:rPr>
          <w:noProof/>
          <w:vertAlign w:val="superscript"/>
        </w:rPr>
        <w:t>[</w:t>
      </w:r>
      <w:hyperlink w:anchor="_ENREF_9" w:tooltip="LaRusic, 2014 #12" w:history="1">
        <w:r w:rsidR="00D2594D" w:rsidRPr="009A48E6">
          <w:rPr>
            <w:noProof/>
            <w:vertAlign w:val="superscript"/>
          </w:rPr>
          <w:t>9</w:t>
        </w:r>
      </w:hyperlink>
      <w:r w:rsidR="009A48E6" w:rsidRPr="009A48E6">
        <w:rPr>
          <w:noProof/>
          <w:vertAlign w:val="superscript"/>
        </w:rPr>
        <w:t>]</w:t>
      </w:r>
      <w:r w:rsidR="009A48E6">
        <w:fldChar w:fldCharType="end"/>
      </w:r>
      <w:r w:rsidR="008208B6">
        <w:rPr>
          <w:rFonts w:hint="eastAsia"/>
        </w:rPr>
        <w:t>，</w:t>
      </w:r>
      <w:r w:rsidR="00BA1C31">
        <w:rPr>
          <w:rFonts w:hint="eastAsia"/>
        </w:rPr>
        <w:t>文中给出了这</w:t>
      </w:r>
      <w:r w:rsidR="00BA1C31">
        <w:rPr>
          <w:rFonts w:hint="eastAsia"/>
        </w:rPr>
        <w:t>86</w:t>
      </w:r>
      <w:r w:rsidR="00BA1C31">
        <w:rPr>
          <w:rFonts w:hint="eastAsia"/>
        </w:rPr>
        <w:t>个算例的所有下界，而且仅仅只有一个算例没有最优解。</w:t>
      </w:r>
      <w:r w:rsidR="008208B6">
        <w:t>按照</w:t>
      </w:r>
      <w:r w:rsidR="00BF045E">
        <w:rPr>
          <w:rFonts w:hint="eastAsia"/>
        </w:rPr>
        <w:t>各个</w:t>
      </w:r>
      <w:r w:rsidR="00BF045E">
        <w:t>算例的</w:t>
      </w:r>
      <w:r w:rsidR="008208B6">
        <w:t>特征</w:t>
      </w:r>
      <w:r w:rsidR="00BF045E">
        <w:rPr>
          <w:rFonts w:hint="eastAsia"/>
        </w:rPr>
        <w:t>，</w:t>
      </w:r>
      <w:r w:rsidR="00BF045E">
        <w:t>我们将他们</w:t>
      </w:r>
      <w:r w:rsidR="00BF045E">
        <w:rPr>
          <w:rFonts w:hint="eastAsia"/>
        </w:rPr>
        <w:t>划分</w:t>
      </w:r>
      <w:r w:rsidR="008208B6">
        <w:t>为以下几类</w:t>
      </w:r>
      <w:r w:rsidR="008208B6">
        <w:rPr>
          <w:rFonts w:hint="eastAsia"/>
        </w:rPr>
        <w:t>（均为非对称实例）。</w:t>
      </w:r>
    </w:p>
    <w:p w14:paraId="41D64C2F" w14:textId="77777777" w:rsidR="008208B6" w:rsidRDefault="008208B6" w:rsidP="00BB11A4">
      <w:pPr>
        <w:pStyle w:val="ad"/>
        <w:numPr>
          <w:ilvl w:val="0"/>
          <w:numId w:val="3"/>
        </w:numPr>
        <w:snapToGrid w:val="0"/>
        <w:ind w:firstLineChars="0"/>
      </w:pPr>
      <w:r>
        <w:rPr>
          <w:rFonts w:hint="eastAsia"/>
        </w:rPr>
        <w:t>不同领域实际应用的仿真算例。这些算例一共有</w:t>
      </w:r>
      <w:r>
        <w:rPr>
          <w:rFonts w:hint="eastAsia"/>
        </w:rPr>
        <w:t>42</w:t>
      </w:r>
      <w:r>
        <w:rPr>
          <w:rFonts w:hint="eastAsia"/>
        </w:rPr>
        <w:t>个，是由</w:t>
      </w:r>
      <w:r w:rsidRPr="006030EF">
        <w:t>Cirasella</w:t>
      </w:r>
      <w:r>
        <w:rPr>
          <w:rFonts w:hint="eastAsia"/>
        </w:rPr>
        <w:t>、</w:t>
      </w:r>
      <w:r w:rsidRPr="006030EF">
        <w:t>Johnson</w:t>
      </w:r>
      <w:r>
        <w:rPr>
          <w:rFonts w:hint="eastAsia"/>
        </w:rPr>
        <w:t>、</w:t>
      </w:r>
      <w:r w:rsidRPr="006030EF">
        <w:t xml:space="preserve"> McGeoch</w:t>
      </w:r>
      <w:r>
        <w:t>和</w:t>
      </w:r>
      <w:r w:rsidRPr="006030EF">
        <w:t>Zhang</w:t>
      </w:r>
      <w:r>
        <w:t>提出来的</w:t>
      </w:r>
      <w:r w:rsidR="009A48E6">
        <w:fldChar w:fldCharType="begin"/>
      </w:r>
      <w:r w:rsidR="009E2EEA">
        <w:instrText xml:space="preserve"> ADDIN EN.CITE &lt;EndNote&gt;&lt;Cite&gt;&lt;Author&gt;Cirasella&lt;/Author&gt;&lt;Year&gt;2001&lt;/Year&gt;&lt;RecNum&gt;13&lt;/RecNum&gt;&lt;DisplayText&gt;&lt;style face="superscript"&gt;[26]&lt;/style&gt;&lt;/DisplayText&gt;&lt;record&gt;&lt;rec-number&gt;13&lt;/rec-number&gt;&lt;foreign-keys&gt;&lt;key app="EN" db-id="wz500wdf7vp9v4e0206p0zwuzazrat2tpapx" timestamp="1427461472"&gt;13&lt;/key&gt;&lt;/foreign-keys&gt;&lt;ref-type name="Book Section"&gt;5&lt;/ref-type&gt;&lt;contributors&gt;&lt;authors&gt;&lt;author&gt;Cirasella, Jill&lt;/author&gt;&lt;author&gt;Johnson, David S&lt;/author&gt;&lt;author&gt;McGeoch, Lyle A&lt;/author&gt;&lt;author&gt;Zhang, Weixiong&lt;/author&gt;&lt;/authors&gt;&lt;/contributors&gt;&lt;titles&gt;&lt;title&gt;The asymmetric traveling salesman problem: Algorithms, instance generators, and tests&lt;/title&gt;&lt;secondary-title&gt;Algorithm Engineering and Experimentation&lt;/secondary-title&gt;&lt;/titles&gt;&lt;pages&gt;32-59&lt;/pages&gt;&lt;dates&gt;&lt;year&gt;2001&lt;/year&gt;&lt;/dates&gt;&lt;publisher&gt;Springer&lt;/publisher&gt;&lt;isbn&gt;3540425608&lt;/isbn&gt;&lt;urls&gt;&lt;/urls&gt;&lt;/record&gt;&lt;/Cite&gt;&lt;/EndNote&gt;</w:instrText>
      </w:r>
      <w:r w:rsidR="009A48E6">
        <w:fldChar w:fldCharType="separate"/>
      </w:r>
      <w:r w:rsidR="009E2EEA" w:rsidRPr="009E2EEA">
        <w:rPr>
          <w:noProof/>
          <w:vertAlign w:val="superscript"/>
        </w:rPr>
        <w:t>[</w:t>
      </w:r>
      <w:hyperlink w:anchor="_ENREF_26" w:tooltip="Cirasella, 2001 #13" w:history="1">
        <w:r w:rsidR="00D2594D" w:rsidRPr="009E2EEA">
          <w:rPr>
            <w:noProof/>
            <w:vertAlign w:val="superscript"/>
          </w:rPr>
          <w:t>26</w:t>
        </w:r>
      </w:hyperlink>
      <w:r w:rsidR="009E2EEA" w:rsidRPr="009E2EEA">
        <w:rPr>
          <w:noProof/>
          <w:vertAlign w:val="superscript"/>
        </w:rPr>
        <w:t>]</w:t>
      </w:r>
      <w:r w:rsidR="009A48E6">
        <w:fldChar w:fldCharType="end"/>
      </w:r>
      <w:r>
        <w:rPr>
          <w:rFonts w:hint="eastAsia"/>
        </w:rPr>
        <w:t>，它们可以分成</w:t>
      </w:r>
      <w:r>
        <w:rPr>
          <w:rFonts w:hint="eastAsia"/>
        </w:rPr>
        <w:t>5</w:t>
      </w:r>
      <w:r>
        <w:rPr>
          <w:rFonts w:hint="eastAsia"/>
        </w:rPr>
        <w:t>组，每一组包括</w:t>
      </w:r>
      <w:r>
        <w:rPr>
          <w:rFonts w:hint="eastAsia"/>
        </w:rPr>
        <w:t>5</w:t>
      </w:r>
      <w:r>
        <w:rPr>
          <w:rFonts w:hint="eastAsia"/>
        </w:rPr>
        <w:t>个</w:t>
      </w:r>
      <w:r>
        <w:rPr>
          <w:rFonts w:hint="eastAsia"/>
        </w:rPr>
        <w:t>100</w:t>
      </w:r>
      <w:r>
        <w:rPr>
          <w:rFonts w:hint="eastAsia"/>
        </w:rPr>
        <w:t>个</w:t>
      </w:r>
      <w:r w:rsidR="00FE3D67">
        <w:rPr>
          <w:rFonts w:hint="eastAsia"/>
        </w:rPr>
        <w:t>节点</w:t>
      </w:r>
      <w:r>
        <w:rPr>
          <w:rFonts w:hint="eastAsia"/>
        </w:rPr>
        <w:t>的算例和</w:t>
      </w:r>
      <w:r>
        <w:rPr>
          <w:rFonts w:hint="eastAsia"/>
        </w:rPr>
        <w:t>1</w:t>
      </w:r>
      <w:r>
        <w:rPr>
          <w:rFonts w:hint="eastAsia"/>
        </w:rPr>
        <w:t>个</w:t>
      </w:r>
      <w:r>
        <w:rPr>
          <w:rFonts w:hint="eastAsia"/>
        </w:rPr>
        <w:t>316</w:t>
      </w:r>
      <w:r>
        <w:rPr>
          <w:rFonts w:hint="eastAsia"/>
        </w:rPr>
        <w:t>个</w:t>
      </w:r>
      <w:r w:rsidR="00FE3D67">
        <w:rPr>
          <w:rFonts w:hint="eastAsia"/>
        </w:rPr>
        <w:t>节点</w:t>
      </w:r>
      <w:r>
        <w:rPr>
          <w:rFonts w:hint="eastAsia"/>
        </w:rPr>
        <w:t>的算例：</w:t>
      </w:r>
    </w:p>
    <w:p w14:paraId="55356C62" w14:textId="77777777" w:rsidR="008208B6" w:rsidRDefault="008208B6" w:rsidP="00BB11A4">
      <w:pPr>
        <w:pStyle w:val="ad"/>
        <w:numPr>
          <w:ilvl w:val="0"/>
          <w:numId w:val="4"/>
        </w:numPr>
        <w:snapToGrid w:val="0"/>
        <w:ind w:firstLineChars="0"/>
      </w:pPr>
      <w:r>
        <w:t>c</w:t>
      </w:r>
      <w:r>
        <w:rPr>
          <w:rFonts w:hint="eastAsia"/>
        </w:rPr>
        <w:t>oin</w:t>
      </w:r>
      <w:r>
        <w:rPr>
          <w:rFonts w:hint="eastAsia"/>
        </w:rPr>
        <w:t>：付费电话硬币收集实例</w:t>
      </w:r>
    </w:p>
    <w:p w14:paraId="7D8BC61D" w14:textId="77777777" w:rsidR="008208B6" w:rsidRDefault="008208B6" w:rsidP="00BB11A4">
      <w:pPr>
        <w:pStyle w:val="ad"/>
        <w:numPr>
          <w:ilvl w:val="0"/>
          <w:numId w:val="4"/>
        </w:numPr>
        <w:snapToGrid w:val="0"/>
        <w:ind w:firstLineChars="0"/>
      </w:pPr>
      <w:r>
        <w:rPr>
          <w:rFonts w:hint="eastAsia"/>
        </w:rPr>
        <w:t>crane</w:t>
      </w:r>
      <w:r>
        <w:rPr>
          <w:rFonts w:hint="eastAsia"/>
        </w:rPr>
        <w:t>：</w:t>
      </w:r>
      <w:r w:rsidRPr="008B1348">
        <w:t>随机欧几里得塔式起重机实例</w:t>
      </w:r>
    </w:p>
    <w:p w14:paraId="763C308E" w14:textId="77777777" w:rsidR="008208B6" w:rsidRDefault="008208B6" w:rsidP="00BB11A4">
      <w:pPr>
        <w:pStyle w:val="ad"/>
        <w:numPr>
          <w:ilvl w:val="0"/>
          <w:numId w:val="4"/>
        </w:numPr>
        <w:snapToGrid w:val="0"/>
        <w:ind w:firstLineChars="0"/>
      </w:pPr>
      <w:r>
        <w:t>disk</w:t>
      </w:r>
      <w:r>
        <w:rPr>
          <w:rFonts w:hint="eastAsia"/>
        </w:rPr>
        <w:t>：</w:t>
      </w:r>
      <w:r>
        <w:t>磁盘驱动器实例</w:t>
      </w:r>
    </w:p>
    <w:p w14:paraId="7E1FB8AF" w14:textId="77777777" w:rsidR="008208B6" w:rsidRDefault="008208B6" w:rsidP="00BB11A4">
      <w:pPr>
        <w:pStyle w:val="ad"/>
        <w:numPr>
          <w:ilvl w:val="0"/>
          <w:numId w:val="4"/>
        </w:numPr>
        <w:snapToGrid w:val="0"/>
        <w:ind w:firstLineChars="0"/>
      </w:pPr>
      <w:r>
        <w:t>rtilt</w:t>
      </w:r>
      <w:r>
        <w:rPr>
          <w:rFonts w:hint="eastAsia"/>
        </w:rPr>
        <w:t>：按总和定额的倾斜钻孔机实例</w:t>
      </w:r>
    </w:p>
    <w:p w14:paraId="21FD1094" w14:textId="77777777" w:rsidR="008208B6" w:rsidRDefault="008208B6" w:rsidP="00BB11A4">
      <w:pPr>
        <w:pStyle w:val="ad"/>
        <w:numPr>
          <w:ilvl w:val="0"/>
          <w:numId w:val="4"/>
        </w:numPr>
        <w:snapToGrid w:val="0"/>
        <w:ind w:firstLineChars="0"/>
      </w:pPr>
      <w:r>
        <w:t>shop</w:t>
      </w:r>
      <w:r>
        <w:rPr>
          <w:rFonts w:hint="eastAsia"/>
        </w:rPr>
        <w:t>：</w:t>
      </w:r>
      <w:r>
        <w:t>无等待流车间实例</w:t>
      </w:r>
    </w:p>
    <w:p w14:paraId="0471D31D" w14:textId="77777777" w:rsidR="008208B6" w:rsidRDefault="008208B6" w:rsidP="00BB11A4">
      <w:pPr>
        <w:pStyle w:val="ad"/>
        <w:numPr>
          <w:ilvl w:val="0"/>
          <w:numId w:val="4"/>
        </w:numPr>
        <w:snapToGrid w:val="0"/>
        <w:ind w:firstLineChars="0"/>
      </w:pPr>
      <w:r>
        <w:rPr>
          <w:rFonts w:hint="eastAsia"/>
        </w:rPr>
        <w:t>stilt</w:t>
      </w:r>
      <w:r>
        <w:rPr>
          <w:rFonts w:hint="eastAsia"/>
        </w:rPr>
        <w:t>：按最大值定额的倾斜钻孔机实例</w:t>
      </w:r>
    </w:p>
    <w:p w14:paraId="1DBCAEBE" w14:textId="77777777" w:rsidR="008208B6" w:rsidRPr="006B2867" w:rsidRDefault="008208B6" w:rsidP="00BB11A4">
      <w:pPr>
        <w:pStyle w:val="ad"/>
        <w:numPr>
          <w:ilvl w:val="0"/>
          <w:numId w:val="4"/>
        </w:numPr>
        <w:snapToGrid w:val="0"/>
        <w:ind w:firstLineChars="0"/>
      </w:pPr>
      <w:r>
        <w:t>super</w:t>
      </w:r>
      <w:r>
        <w:rPr>
          <w:rFonts w:hint="eastAsia"/>
        </w:rPr>
        <w:t>：</w:t>
      </w:r>
      <w:r w:rsidRPr="006B2867">
        <w:t>近似最短常见超弦实例</w:t>
      </w:r>
    </w:p>
    <w:p w14:paraId="6A887322" w14:textId="77777777" w:rsidR="008208B6" w:rsidRDefault="008208B6" w:rsidP="00BB11A4">
      <w:pPr>
        <w:pStyle w:val="ad"/>
        <w:numPr>
          <w:ilvl w:val="0"/>
          <w:numId w:val="3"/>
        </w:numPr>
        <w:ind w:firstLineChars="0"/>
      </w:pPr>
      <w:r>
        <w:rPr>
          <w:rFonts w:hint="eastAsia"/>
        </w:rPr>
        <w:t>由</w:t>
      </w:r>
      <w:r>
        <w:rPr>
          <w:rFonts w:hint="eastAsia"/>
        </w:rPr>
        <w:t>Balas</w:t>
      </w:r>
      <w:r>
        <w:rPr>
          <w:rFonts w:hint="eastAsia"/>
        </w:rPr>
        <w:t>生成的</w:t>
      </w:r>
      <w:r>
        <w:rPr>
          <w:rFonts w:hint="eastAsia"/>
        </w:rPr>
        <w:t>5</w:t>
      </w:r>
      <w:r>
        <w:rPr>
          <w:rFonts w:hint="eastAsia"/>
        </w:rPr>
        <w:t>个杜邦化学工厂调度应用模拟算例，这</w:t>
      </w:r>
      <w:r>
        <w:rPr>
          <w:rFonts w:hint="eastAsia"/>
        </w:rPr>
        <w:t>5</w:t>
      </w:r>
      <w:r>
        <w:rPr>
          <w:rFonts w:hint="eastAsia"/>
        </w:rPr>
        <w:t>个算例分别具有</w:t>
      </w:r>
      <w:r>
        <w:rPr>
          <w:rFonts w:hint="eastAsia"/>
        </w:rPr>
        <w:t>84</w:t>
      </w:r>
      <w:r>
        <w:rPr>
          <w:rFonts w:hint="eastAsia"/>
        </w:rPr>
        <w:t>、</w:t>
      </w:r>
      <w:r>
        <w:rPr>
          <w:rFonts w:hint="eastAsia"/>
        </w:rPr>
        <w:t>108</w:t>
      </w:r>
      <w:r>
        <w:rPr>
          <w:rFonts w:hint="eastAsia"/>
        </w:rPr>
        <w:t>、</w:t>
      </w:r>
      <w:r>
        <w:rPr>
          <w:rFonts w:hint="eastAsia"/>
        </w:rPr>
        <w:t>120</w:t>
      </w:r>
      <w:r>
        <w:rPr>
          <w:rFonts w:hint="eastAsia"/>
        </w:rPr>
        <w:t>、</w:t>
      </w:r>
      <w:r>
        <w:rPr>
          <w:rFonts w:hint="eastAsia"/>
        </w:rPr>
        <w:t>160</w:t>
      </w:r>
      <w:r>
        <w:rPr>
          <w:rFonts w:hint="eastAsia"/>
        </w:rPr>
        <w:t>和</w:t>
      </w:r>
      <w:r>
        <w:rPr>
          <w:rFonts w:hint="eastAsia"/>
        </w:rPr>
        <w:t>200</w:t>
      </w:r>
      <w:r>
        <w:rPr>
          <w:rFonts w:hint="eastAsia"/>
        </w:rPr>
        <w:t>个</w:t>
      </w:r>
      <w:r w:rsidR="00FE3D67">
        <w:rPr>
          <w:rFonts w:hint="eastAsia"/>
        </w:rPr>
        <w:t>节点</w:t>
      </w:r>
      <w:r>
        <w:rPr>
          <w:rFonts w:hint="eastAsia"/>
        </w:rPr>
        <w:t>的规模</w:t>
      </w:r>
      <w:r w:rsidR="009A48E6">
        <w:fldChar w:fldCharType="begin"/>
      </w:r>
      <w:r w:rsidR="009A48E6">
        <w:instrText xml:space="preserve"> ADDIN EN.CITE &lt;EndNote&gt;&lt;Cite&gt;&lt;Author&gt;LaRusic&lt;/Author&gt;&lt;Year&gt;2014&lt;/Year&gt;&lt;RecNum&gt;12&lt;/RecNum&gt;&lt;DisplayText&gt;&lt;style face="superscript"&gt;[9]&lt;/style&gt;&lt;/DisplayText&gt;&lt;record&gt;&lt;rec-number&gt;12&lt;/rec-number&gt;&lt;foreign-keys&gt;&lt;key app="EN" db-id="wz500wdf7vp9v4e0206p0zwuzazrat2tpapx" timestamp="1427461402"&gt;12&lt;/key&gt;&lt;/foreign-keys&gt;&lt;ref-type name="Journal Article"&gt;17&lt;/ref-type&gt;&lt;contributors&gt;&lt;authors&gt;&lt;author&gt;LaRusic, John&lt;/author&gt;&lt;author&gt;Punnen, Abraham P&lt;/author&gt;&lt;/authors&gt;&lt;/contributors&gt;&lt;titles&gt;&lt;title&gt;The asymmetric bottleneck traveling salesman problem: algorithms, complexity and empirical analysis&lt;/title&gt;&lt;secondary-title&gt;Computers &amp;amp; Operations Research&lt;/secondary-title&gt;&lt;/titles&gt;&lt;periodical&gt;&lt;full-title&gt;Computers &amp;amp; Operations Research&lt;/full-title&gt;&lt;/periodical&gt;&lt;pages&gt;20-35&lt;/pages&gt;&lt;volume&gt;43&lt;/volume&gt;&lt;dates&gt;&lt;year&gt;2014&lt;/year&gt;&lt;/dates&gt;&lt;isbn&gt;0305-0548&lt;/isbn&gt;&lt;urls&gt;&lt;/urls&gt;&lt;/record&gt;&lt;/Cite&gt;&lt;/EndNote&gt;</w:instrText>
      </w:r>
      <w:r w:rsidR="009A48E6">
        <w:fldChar w:fldCharType="separate"/>
      </w:r>
      <w:r w:rsidR="009A48E6" w:rsidRPr="009A48E6">
        <w:rPr>
          <w:noProof/>
          <w:vertAlign w:val="superscript"/>
        </w:rPr>
        <w:t>[</w:t>
      </w:r>
      <w:hyperlink w:anchor="_ENREF_9" w:tooltip="LaRusic, 2014 #12" w:history="1">
        <w:r w:rsidR="00D2594D" w:rsidRPr="009A48E6">
          <w:rPr>
            <w:noProof/>
            <w:vertAlign w:val="superscript"/>
          </w:rPr>
          <w:t>9</w:t>
        </w:r>
      </w:hyperlink>
      <w:r w:rsidR="009A48E6" w:rsidRPr="009A48E6">
        <w:rPr>
          <w:noProof/>
          <w:vertAlign w:val="superscript"/>
        </w:rPr>
        <w:t>]</w:t>
      </w:r>
      <w:r w:rsidR="009A48E6">
        <w:fldChar w:fldCharType="end"/>
      </w:r>
      <w:r>
        <w:rPr>
          <w:rFonts w:hint="eastAsia"/>
        </w:rPr>
        <w:t>。</w:t>
      </w:r>
    </w:p>
    <w:p w14:paraId="0FB5BD77" w14:textId="77777777" w:rsidR="008208B6" w:rsidRDefault="008208B6" w:rsidP="00BB11A4">
      <w:pPr>
        <w:pStyle w:val="ad"/>
        <w:numPr>
          <w:ilvl w:val="0"/>
          <w:numId w:val="3"/>
        </w:numPr>
        <w:ind w:firstLineChars="0"/>
      </w:pPr>
      <w:r>
        <w:t>在</w:t>
      </w:r>
      <w:r>
        <w:t>Reinelt</w:t>
      </w:r>
      <w:r>
        <w:t>维护的</w:t>
      </w:r>
      <w:r>
        <w:t>TSP</w:t>
      </w:r>
      <w:r>
        <w:t>标准库中有</w:t>
      </w:r>
      <w:r>
        <w:rPr>
          <w:rFonts w:hint="eastAsia"/>
        </w:rPr>
        <w:t>27</w:t>
      </w:r>
      <w:r>
        <w:rPr>
          <w:rFonts w:hint="eastAsia"/>
        </w:rPr>
        <w:t>个算例</w:t>
      </w:r>
      <w:r w:rsidR="009A48E6">
        <w:fldChar w:fldCharType="begin"/>
      </w:r>
      <w:r w:rsidR="009E2EEA">
        <w:instrText xml:space="preserve"> ADDIN EN.CITE &lt;EndNote&gt;&lt;Cite&gt;&lt;Author&gt;Reinelt&lt;/Author&gt;&lt;Year&gt;2008&lt;/Year&gt;&lt;RecNum&gt;14&lt;/RecNum&gt;&lt;DisplayText&gt;&lt;style face="superscript"&gt;[27]&lt;/style&gt;&lt;/DisplayText&gt;&lt;record&gt;&lt;rec-number&gt;14&lt;/rec-number&gt;&lt;foreign-keys&gt;&lt;key app="EN" db-id="wz500wdf7vp9v4e0206p0zwuzazrat2tpapx" timestamp="1427461604"&gt;14&lt;/key&gt;&lt;/foreign-keys&gt;&lt;ref-type name="Web Page"&gt;12&lt;/ref-type&gt;&lt;contributors&gt;&lt;authors&gt;&lt;author&gt;Reinelt, G&lt;/author&gt;&lt;/authors&gt;&lt;/contributors&gt;&lt;titles&gt;&lt;title&gt;TSPLIB, 8 August&lt;/title&gt;&lt;/titles&gt;&lt;dates&gt;&lt;year&gt;2008&lt;/year&gt;&lt;/dates&gt;&lt;urls&gt;&lt;related-urls&gt;&lt;url&gt;http://www.iwr.uni-heidelberg.de/groups/comopt/software/TSPLIB95/&lt;/url&gt;&lt;/related-urls&gt;&lt;/urls&gt;&lt;/record&gt;&lt;/Cite&gt;&lt;/EndNote&gt;</w:instrText>
      </w:r>
      <w:r w:rsidR="009A48E6">
        <w:fldChar w:fldCharType="separate"/>
      </w:r>
      <w:r w:rsidR="009E2EEA" w:rsidRPr="009E2EEA">
        <w:rPr>
          <w:noProof/>
          <w:vertAlign w:val="superscript"/>
        </w:rPr>
        <w:t>[</w:t>
      </w:r>
      <w:hyperlink w:anchor="_ENREF_27" w:tooltip="Reinelt, 2008 #14" w:history="1">
        <w:r w:rsidR="00D2594D" w:rsidRPr="009E2EEA">
          <w:rPr>
            <w:noProof/>
            <w:vertAlign w:val="superscript"/>
          </w:rPr>
          <w:t>27</w:t>
        </w:r>
      </w:hyperlink>
      <w:r w:rsidR="009E2EEA" w:rsidRPr="009E2EEA">
        <w:rPr>
          <w:noProof/>
          <w:vertAlign w:val="superscript"/>
        </w:rPr>
        <w:t>]</w:t>
      </w:r>
      <w:r w:rsidR="009A48E6">
        <w:fldChar w:fldCharType="end"/>
      </w:r>
      <w:r>
        <w:rPr>
          <w:rFonts w:hint="eastAsia"/>
        </w:rPr>
        <w:t>。</w:t>
      </w:r>
    </w:p>
    <w:p w14:paraId="4A32371A" w14:textId="77777777" w:rsidR="008208B6" w:rsidRDefault="008208B6" w:rsidP="00BB11A4">
      <w:pPr>
        <w:pStyle w:val="ad"/>
        <w:numPr>
          <w:ilvl w:val="0"/>
          <w:numId w:val="3"/>
        </w:numPr>
        <w:ind w:firstLineChars="0"/>
      </w:pPr>
      <w:r>
        <w:t>两个真实世界算例</w:t>
      </w:r>
      <w:r>
        <w:rPr>
          <w:rFonts w:hint="eastAsia"/>
        </w:rPr>
        <w:t>（</w:t>
      </w:r>
      <w:r>
        <w:rPr>
          <w:rFonts w:hint="eastAsia"/>
        </w:rPr>
        <w:t>ftv</w:t>
      </w:r>
      <w:r>
        <w:t>180</w:t>
      </w:r>
      <w:r>
        <w:t>和</w:t>
      </w:r>
      <w:r>
        <w:t>uk66</w:t>
      </w:r>
      <w:r>
        <w:rPr>
          <w:rFonts w:hint="eastAsia"/>
        </w:rPr>
        <w:t>），以及距离值分布在</w:t>
      </w:r>
      <w:r>
        <w:rPr>
          <w:rFonts w:hint="eastAsia"/>
        </w:rPr>
        <w:t>[</w:t>
      </w:r>
      <w:r>
        <w:t>1</w:t>
      </w:r>
      <w:r>
        <w:rPr>
          <w:rFonts w:hint="eastAsia"/>
        </w:rPr>
        <w:t>，</w:t>
      </w:r>
      <w:r>
        <w:rPr>
          <w:rFonts w:hint="eastAsia"/>
        </w:rPr>
        <w:t>1000]</w:t>
      </w:r>
      <w:r>
        <w:rPr>
          <w:rFonts w:hint="eastAsia"/>
        </w:rPr>
        <w:t>之间，</w:t>
      </w:r>
      <w:r w:rsidR="00FE3D67">
        <w:rPr>
          <w:rFonts w:hint="eastAsia"/>
        </w:rPr>
        <w:t>节点</w:t>
      </w:r>
      <w:r>
        <w:rPr>
          <w:rFonts w:hint="eastAsia"/>
        </w:rPr>
        <w:t>数为</w:t>
      </w:r>
      <w:r>
        <w:rPr>
          <w:rFonts w:hint="eastAsia"/>
        </w:rPr>
        <w:t>500</w:t>
      </w:r>
      <w:r>
        <w:rPr>
          <w:rFonts w:hint="eastAsia"/>
        </w:rPr>
        <w:t>个和</w:t>
      </w:r>
      <w:r>
        <w:rPr>
          <w:rFonts w:hint="eastAsia"/>
        </w:rPr>
        <w:t>100</w:t>
      </w:r>
      <w:r>
        <w:t>0</w:t>
      </w:r>
      <w:r>
        <w:t>个的随机算例各有</w:t>
      </w:r>
      <w:r>
        <w:rPr>
          <w:rFonts w:hint="eastAsia"/>
        </w:rPr>
        <w:t>5</w:t>
      </w:r>
      <w:r>
        <w:rPr>
          <w:rFonts w:hint="eastAsia"/>
        </w:rPr>
        <w:t>个，这些都由</w:t>
      </w:r>
      <w:r>
        <w:rPr>
          <w:rFonts w:hint="eastAsia"/>
        </w:rPr>
        <w:t>Fischetti</w:t>
      </w:r>
      <w:r>
        <w:rPr>
          <w:rFonts w:hint="eastAsia"/>
        </w:rPr>
        <w:t>创建</w:t>
      </w:r>
      <w:r w:rsidR="009A48E6">
        <w:fldChar w:fldCharType="begin"/>
      </w:r>
      <w:r w:rsidR="009E2EEA">
        <w:instrText xml:space="preserve"> ADDIN EN.CITE &lt;EndNote&gt;&lt;Cite&gt;&lt;Author&gt;Fischetti&lt;/Author&gt;&lt;Year&gt;2007&lt;/Year&gt;&lt;RecNum&gt;15&lt;/RecNum&gt;&lt;DisplayText&gt;&lt;style face="superscript"&gt;[28]&lt;/style&gt;&lt;/DisplayText&gt;&lt;record&gt;&lt;rec-number&gt;15&lt;/rec-number&gt;&lt;foreign-keys&gt;&lt;key app="EN" db-id="wz500wdf7vp9v4e0206p0zwuzazrat2tpapx" timestamp="1427461768"&gt;15&lt;/key&gt;&lt;/foreign-keys&gt;&lt;ref-type name="Book Section"&gt;5&lt;/ref-type&gt;&lt;contributors&gt;&lt;authors&gt;&lt;author&gt;Fischetti, Matteo&lt;/author&gt;&lt;author&gt;Lodi, Andrea&lt;/author&gt;&lt;author&gt;Toth, Paolo&lt;/author&gt;&lt;/authors&gt;&lt;/contributors&gt;&lt;titles&gt;&lt;title&gt;Exact methods for the asymmetric traveling salesman problem&lt;/title&gt;&lt;secondary-title&gt;The traveling salesman problem and its variations&lt;/secondary-title&gt;&lt;/titles&gt;&lt;pages&gt;169-205&lt;/pages&gt;&lt;dates&gt;&lt;year&gt;2007&lt;/year&gt;&lt;/dates&gt;&lt;publisher&gt;Springer&lt;/publisher&gt;&lt;isbn&gt;0387444599&lt;/isbn&gt;&lt;urls&gt;&lt;/urls&gt;&lt;/record&gt;&lt;/Cite&gt;&lt;/EndNote&gt;</w:instrText>
      </w:r>
      <w:r w:rsidR="009A48E6">
        <w:fldChar w:fldCharType="separate"/>
      </w:r>
      <w:r w:rsidR="009E2EEA" w:rsidRPr="009E2EEA">
        <w:rPr>
          <w:noProof/>
          <w:vertAlign w:val="superscript"/>
        </w:rPr>
        <w:t>[</w:t>
      </w:r>
      <w:hyperlink w:anchor="_ENREF_28" w:tooltip="Fischetti, 2007 #15" w:history="1">
        <w:r w:rsidR="00D2594D" w:rsidRPr="009E2EEA">
          <w:rPr>
            <w:noProof/>
            <w:vertAlign w:val="superscript"/>
          </w:rPr>
          <w:t>28</w:t>
        </w:r>
      </w:hyperlink>
      <w:r w:rsidR="009E2EEA" w:rsidRPr="009E2EEA">
        <w:rPr>
          <w:noProof/>
          <w:vertAlign w:val="superscript"/>
        </w:rPr>
        <w:t>]</w:t>
      </w:r>
      <w:r w:rsidR="009A48E6">
        <w:fldChar w:fldCharType="end"/>
      </w:r>
      <w:r>
        <w:rPr>
          <w:rFonts w:hint="eastAsia"/>
        </w:rPr>
        <w:t>。</w:t>
      </w:r>
    </w:p>
    <w:p w14:paraId="0378B51E" w14:textId="77777777" w:rsidR="008208B6" w:rsidRDefault="008208B6" w:rsidP="006F4415">
      <w:pPr>
        <w:ind w:firstLine="480"/>
      </w:pPr>
      <w:r>
        <w:t>这些算例</w:t>
      </w:r>
      <w:r>
        <w:rPr>
          <w:rFonts w:hint="eastAsia"/>
        </w:rPr>
        <w:t>是在多个算例中选取的比较有代表性的几组，我们会用这些算例来测试我们设计的启发式算法的执行效果，并与其它已知的算法进行比较和分析，从计算时间和计算质量两个方面来分析算法的优劣性。</w:t>
      </w:r>
    </w:p>
    <w:p w14:paraId="48C8FD1D" w14:textId="77777777" w:rsidR="000F4523" w:rsidRDefault="000F4523" w:rsidP="000F4523">
      <w:pPr>
        <w:pStyle w:val="3"/>
      </w:pPr>
      <w:bookmarkStart w:id="122" w:name="_Toc421198737"/>
      <w:r>
        <w:rPr>
          <w:rFonts w:hint="eastAsia"/>
        </w:rPr>
        <w:lastRenderedPageBreak/>
        <w:t>实验环境</w:t>
      </w:r>
      <w:bookmarkEnd w:id="122"/>
    </w:p>
    <w:p w14:paraId="61A32ABC" w14:textId="77777777" w:rsidR="0065324E" w:rsidRDefault="004D41DD" w:rsidP="0065324E">
      <w:pPr>
        <w:ind w:firstLine="480"/>
      </w:pPr>
      <w:r>
        <w:t>本毕业设计</w:t>
      </w:r>
      <w:r>
        <w:rPr>
          <w:rFonts w:hint="eastAsia"/>
        </w:rPr>
        <w:t>相关</w:t>
      </w:r>
      <w:r>
        <w:t>算法的测试是在计算机学院智慧计算与优化实验室内的设备上完成的</w:t>
      </w:r>
      <w:r>
        <w:rPr>
          <w:rFonts w:hint="eastAsia"/>
        </w:rPr>
        <w:t>，</w:t>
      </w:r>
      <w:r w:rsidR="006640CD">
        <w:rPr>
          <w:rFonts w:hint="eastAsia"/>
        </w:rPr>
        <w:t>实验详细的环境配置</w:t>
      </w:r>
      <w:r w:rsidR="00226222">
        <w:rPr>
          <w:rFonts w:hint="eastAsia"/>
        </w:rPr>
        <w:t>如</w:t>
      </w:r>
      <w:r w:rsidR="0065324E">
        <w:fldChar w:fldCharType="begin"/>
      </w:r>
      <w:r w:rsidR="0065324E">
        <w:instrText xml:space="preserve"> </w:instrText>
      </w:r>
      <w:r w:rsidR="0065324E">
        <w:rPr>
          <w:rFonts w:hint="eastAsia"/>
        </w:rPr>
        <w:instrText>REF _Ref420933819 \h</w:instrText>
      </w:r>
      <w:r w:rsidR="0065324E">
        <w:instrText xml:space="preserve"> </w:instrText>
      </w:r>
      <w:r w:rsidR="0065324E">
        <w:fldChar w:fldCharType="separate"/>
      </w:r>
      <w:r w:rsidR="00654C1C">
        <w:rPr>
          <w:rFonts w:hint="eastAsia"/>
        </w:rPr>
        <w:t>表</w:t>
      </w:r>
      <w:r w:rsidR="00654C1C">
        <w:rPr>
          <w:noProof/>
        </w:rPr>
        <w:t>4</w:t>
      </w:r>
      <w:r w:rsidR="00654C1C">
        <w:t>.</w:t>
      </w:r>
      <w:r w:rsidR="00654C1C">
        <w:rPr>
          <w:noProof/>
        </w:rPr>
        <w:t>1</w:t>
      </w:r>
      <w:r w:rsidR="0065324E">
        <w:fldChar w:fldCharType="end"/>
      </w:r>
      <w:r w:rsidR="00226222">
        <w:rPr>
          <w:rFonts w:hint="eastAsia"/>
        </w:rPr>
        <w:t>所示。</w:t>
      </w:r>
    </w:p>
    <w:p w14:paraId="4BAB4909" w14:textId="77777777" w:rsidR="0065324E" w:rsidRDefault="0065324E" w:rsidP="00D5376F">
      <w:pPr>
        <w:pStyle w:val="af"/>
      </w:pPr>
    </w:p>
    <w:p w14:paraId="051DB6D7" w14:textId="77777777" w:rsidR="0065324E" w:rsidRDefault="0063293D" w:rsidP="0065324E">
      <w:pPr>
        <w:pStyle w:val="af"/>
      </w:pPr>
      <w:bookmarkStart w:id="123" w:name="_Ref420933819"/>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654C1C">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54C1C">
        <w:rPr>
          <w:noProof/>
        </w:rPr>
        <w:t>1</w:t>
      </w:r>
      <w:r>
        <w:fldChar w:fldCharType="end"/>
      </w:r>
      <w:bookmarkEnd w:id="123"/>
      <w:r>
        <w:t xml:space="preserve"> </w:t>
      </w:r>
      <w:r>
        <w:t>实验环境配置表</w:t>
      </w:r>
    </w:p>
    <w:p w14:paraId="5FFBFE0A" w14:textId="77777777" w:rsidR="0065324E" w:rsidRPr="0065324E" w:rsidRDefault="0065324E" w:rsidP="0065324E">
      <w:pPr>
        <w:pStyle w:val="af"/>
      </w:pPr>
    </w:p>
    <w:tbl>
      <w:tblPr>
        <w:tblStyle w:val="af1"/>
        <w:tblW w:w="0" w:type="auto"/>
        <w:jc w:val="center"/>
        <w:tblBorders>
          <w:insideV w:val="none" w:sz="0" w:space="0" w:color="auto"/>
        </w:tblBorders>
        <w:tblLook w:val="04A0" w:firstRow="1" w:lastRow="0" w:firstColumn="1" w:lastColumn="0" w:noHBand="0" w:noVBand="1"/>
      </w:tblPr>
      <w:tblGrid>
        <w:gridCol w:w="1566"/>
        <w:gridCol w:w="1553"/>
        <w:gridCol w:w="4247"/>
      </w:tblGrid>
      <w:tr w:rsidR="006640CD" w14:paraId="5D5185AA" w14:textId="77777777" w:rsidTr="009332D0">
        <w:trPr>
          <w:trHeight w:val="340"/>
          <w:jc w:val="center"/>
        </w:trPr>
        <w:tc>
          <w:tcPr>
            <w:tcW w:w="1566" w:type="dxa"/>
            <w:tcBorders>
              <w:top w:val="single" w:sz="12" w:space="0" w:color="auto"/>
              <w:left w:val="nil"/>
              <w:bottom w:val="single" w:sz="12" w:space="0" w:color="auto"/>
            </w:tcBorders>
            <w:vAlign w:val="center"/>
          </w:tcPr>
          <w:p w14:paraId="614DBEB7" w14:textId="77777777" w:rsidR="006640CD" w:rsidRPr="0063293D" w:rsidRDefault="0063293D" w:rsidP="0063293D">
            <w:pPr>
              <w:ind w:firstLineChars="0" w:firstLine="0"/>
              <w:jc w:val="center"/>
              <w:rPr>
                <w:sz w:val="21"/>
                <w:szCs w:val="21"/>
              </w:rPr>
            </w:pPr>
            <w:r>
              <w:rPr>
                <w:rFonts w:hint="eastAsia"/>
                <w:sz w:val="21"/>
                <w:szCs w:val="21"/>
              </w:rPr>
              <w:t>类型</w:t>
            </w:r>
          </w:p>
        </w:tc>
        <w:tc>
          <w:tcPr>
            <w:tcW w:w="1553" w:type="dxa"/>
            <w:tcBorders>
              <w:top w:val="single" w:sz="12" w:space="0" w:color="auto"/>
              <w:bottom w:val="single" w:sz="12" w:space="0" w:color="auto"/>
            </w:tcBorders>
          </w:tcPr>
          <w:p w14:paraId="7E9A60B2" w14:textId="77777777" w:rsidR="006640CD" w:rsidRPr="0063293D" w:rsidRDefault="006640CD" w:rsidP="00226222">
            <w:pPr>
              <w:ind w:firstLineChars="0" w:firstLine="0"/>
              <w:rPr>
                <w:sz w:val="21"/>
                <w:szCs w:val="21"/>
              </w:rPr>
            </w:pPr>
            <w:r w:rsidRPr="0063293D">
              <w:rPr>
                <w:rFonts w:hint="eastAsia"/>
                <w:sz w:val="21"/>
                <w:szCs w:val="21"/>
              </w:rPr>
              <w:t>名称</w:t>
            </w:r>
          </w:p>
        </w:tc>
        <w:tc>
          <w:tcPr>
            <w:tcW w:w="4247" w:type="dxa"/>
            <w:tcBorders>
              <w:top w:val="single" w:sz="12" w:space="0" w:color="auto"/>
              <w:bottom w:val="single" w:sz="12" w:space="0" w:color="auto"/>
              <w:right w:val="nil"/>
            </w:tcBorders>
          </w:tcPr>
          <w:p w14:paraId="037C944A" w14:textId="77777777" w:rsidR="006640CD" w:rsidRPr="0063293D" w:rsidRDefault="006640CD" w:rsidP="00226222">
            <w:pPr>
              <w:ind w:firstLineChars="0" w:firstLine="0"/>
              <w:rPr>
                <w:sz w:val="21"/>
                <w:szCs w:val="21"/>
              </w:rPr>
            </w:pPr>
            <w:r w:rsidRPr="0063293D">
              <w:rPr>
                <w:rFonts w:hint="eastAsia"/>
                <w:sz w:val="21"/>
                <w:szCs w:val="21"/>
              </w:rPr>
              <w:t>配置或参数</w:t>
            </w:r>
          </w:p>
        </w:tc>
      </w:tr>
      <w:tr w:rsidR="006640CD" w:rsidRPr="00E50516" w14:paraId="38CEF501" w14:textId="77777777" w:rsidTr="009332D0">
        <w:trPr>
          <w:trHeight w:val="340"/>
          <w:jc w:val="center"/>
        </w:trPr>
        <w:tc>
          <w:tcPr>
            <w:tcW w:w="1566" w:type="dxa"/>
            <w:vMerge w:val="restart"/>
            <w:tcBorders>
              <w:top w:val="single" w:sz="12" w:space="0" w:color="auto"/>
              <w:left w:val="nil"/>
            </w:tcBorders>
            <w:vAlign w:val="center"/>
          </w:tcPr>
          <w:p w14:paraId="1B81C019" w14:textId="77777777" w:rsidR="006640CD" w:rsidRPr="0063293D" w:rsidRDefault="006640CD" w:rsidP="006640CD">
            <w:pPr>
              <w:ind w:firstLineChars="0" w:firstLine="0"/>
              <w:jc w:val="center"/>
              <w:rPr>
                <w:sz w:val="21"/>
                <w:szCs w:val="21"/>
              </w:rPr>
            </w:pPr>
            <w:r w:rsidRPr="0063293D">
              <w:rPr>
                <w:sz w:val="21"/>
                <w:szCs w:val="21"/>
              </w:rPr>
              <w:t>硬件环境</w:t>
            </w:r>
          </w:p>
        </w:tc>
        <w:tc>
          <w:tcPr>
            <w:tcW w:w="1553" w:type="dxa"/>
            <w:tcBorders>
              <w:top w:val="single" w:sz="12" w:space="0" w:color="auto"/>
            </w:tcBorders>
          </w:tcPr>
          <w:p w14:paraId="5BB343CA" w14:textId="77777777" w:rsidR="006640CD" w:rsidRPr="0063293D" w:rsidRDefault="006640CD" w:rsidP="00226222">
            <w:pPr>
              <w:ind w:firstLineChars="0" w:firstLine="0"/>
              <w:rPr>
                <w:sz w:val="21"/>
                <w:szCs w:val="21"/>
              </w:rPr>
            </w:pPr>
            <w:r w:rsidRPr="0063293D">
              <w:rPr>
                <w:rFonts w:hint="eastAsia"/>
                <w:sz w:val="21"/>
                <w:szCs w:val="21"/>
              </w:rPr>
              <w:t>处理器</w:t>
            </w:r>
          </w:p>
        </w:tc>
        <w:tc>
          <w:tcPr>
            <w:tcW w:w="4247" w:type="dxa"/>
            <w:tcBorders>
              <w:top w:val="single" w:sz="12" w:space="0" w:color="auto"/>
              <w:right w:val="nil"/>
            </w:tcBorders>
          </w:tcPr>
          <w:p w14:paraId="073C8BE1" w14:textId="77777777" w:rsidR="006640CD" w:rsidRPr="0063293D" w:rsidRDefault="006640CD" w:rsidP="00E50516">
            <w:pPr>
              <w:ind w:firstLineChars="0" w:firstLine="0"/>
              <w:rPr>
                <w:sz w:val="21"/>
                <w:szCs w:val="21"/>
              </w:rPr>
            </w:pPr>
            <w:r w:rsidRPr="0063293D">
              <w:rPr>
                <w:rFonts w:hint="eastAsia"/>
                <w:sz w:val="21"/>
                <w:szCs w:val="21"/>
              </w:rPr>
              <w:t>Intel(</w:t>
            </w:r>
            <w:r w:rsidRPr="0063293D">
              <w:rPr>
                <w:sz w:val="21"/>
                <w:szCs w:val="21"/>
              </w:rPr>
              <w:t>R</w:t>
            </w:r>
            <w:r w:rsidRPr="0063293D">
              <w:rPr>
                <w:rFonts w:hint="eastAsia"/>
                <w:sz w:val="21"/>
                <w:szCs w:val="21"/>
              </w:rPr>
              <w:t>)</w:t>
            </w:r>
            <w:r w:rsidRPr="0063293D">
              <w:rPr>
                <w:sz w:val="21"/>
                <w:szCs w:val="21"/>
              </w:rPr>
              <w:t xml:space="preserve"> Core</w:t>
            </w:r>
            <w:r w:rsidRPr="0063293D">
              <w:rPr>
                <w:rFonts w:hint="eastAsia"/>
                <w:sz w:val="21"/>
                <w:szCs w:val="21"/>
              </w:rPr>
              <w:t>(</w:t>
            </w:r>
            <w:r w:rsidRPr="0063293D">
              <w:rPr>
                <w:sz w:val="21"/>
                <w:szCs w:val="21"/>
              </w:rPr>
              <w:t>TM</w:t>
            </w:r>
            <w:r w:rsidRPr="0063293D">
              <w:rPr>
                <w:rFonts w:hint="eastAsia"/>
                <w:sz w:val="21"/>
                <w:szCs w:val="21"/>
              </w:rPr>
              <w:t>)</w:t>
            </w:r>
            <w:r w:rsidRPr="0063293D">
              <w:rPr>
                <w:sz w:val="21"/>
                <w:szCs w:val="21"/>
              </w:rPr>
              <w:t xml:space="preserve"> i3-4130 CPU@ 3.40GHz</w:t>
            </w:r>
          </w:p>
        </w:tc>
      </w:tr>
      <w:tr w:rsidR="006640CD" w:rsidRPr="00E50516" w14:paraId="0659AB9C" w14:textId="77777777" w:rsidTr="009332D0">
        <w:trPr>
          <w:trHeight w:val="340"/>
          <w:jc w:val="center"/>
        </w:trPr>
        <w:tc>
          <w:tcPr>
            <w:tcW w:w="1566" w:type="dxa"/>
            <w:vMerge/>
            <w:tcBorders>
              <w:left w:val="nil"/>
            </w:tcBorders>
          </w:tcPr>
          <w:p w14:paraId="7699FF07" w14:textId="77777777" w:rsidR="006640CD" w:rsidRPr="0063293D" w:rsidRDefault="006640CD" w:rsidP="00226222">
            <w:pPr>
              <w:ind w:firstLineChars="0" w:firstLine="0"/>
              <w:rPr>
                <w:sz w:val="21"/>
                <w:szCs w:val="21"/>
              </w:rPr>
            </w:pPr>
          </w:p>
        </w:tc>
        <w:tc>
          <w:tcPr>
            <w:tcW w:w="1553" w:type="dxa"/>
          </w:tcPr>
          <w:p w14:paraId="0CD99D51" w14:textId="77777777" w:rsidR="006640CD" w:rsidRPr="0063293D" w:rsidRDefault="006640CD" w:rsidP="00226222">
            <w:pPr>
              <w:ind w:firstLineChars="0" w:firstLine="0"/>
              <w:rPr>
                <w:sz w:val="21"/>
                <w:szCs w:val="21"/>
              </w:rPr>
            </w:pPr>
            <w:r w:rsidRPr="0063293D">
              <w:rPr>
                <w:rFonts w:hint="eastAsia"/>
                <w:sz w:val="21"/>
                <w:szCs w:val="21"/>
              </w:rPr>
              <w:t>内存</w:t>
            </w:r>
          </w:p>
        </w:tc>
        <w:tc>
          <w:tcPr>
            <w:tcW w:w="4247" w:type="dxa"/>
            <w:tcBorders>
              <w:right w:val="nil"/>
            </w:tcBorders>
          </w:tcPr>
          <w:p w14:paraId="1374E3F3" w14:textId="77777777" w:rsidR="006640CD" w:rsidRPr="0063293D" w:rsidRDefault="006640CD" w:rsidP="00E50516">
            <w:pPr>
              <w:ind w:firstLineChars="0" w:firstLine="0"/>
              <w:rPr>
                <w:sz w:val="21"/>
                <w:szCs w:val="21"/>
              </w:rPr>
            </w:pPr>
            <w:r w:rsidRPr="0063293D">
              <w:rPr>
                <w:rFonts w:hint="eastAsia"/>
                <w:sz w:val="21"/>
                <w:szCs w:val="21"/>
              </w:rPr>
              <w:t>4GB</w:t>
            </w:r>
          </w:p>
        </w:tc>
      </w:tr>
      <w:tr w:rsidR="006640CD" w:rsidRPr="00E50516" w14:paraId="5090FECF" w14:textId="77777777" w:rsidTr="009332D0">
        <w:trPr>
          <w:trHeight w:val="340"/>
          <w:jc w:val="center"/>
        </w:trPr>
        <w:tc>
          <w:tcPr>
            <w:tcW w:w="1566" w:type="dxa"/>
            <w:vMerge/>
            <w:tcBorders>
              <w:left w:val="nil"/>
              <w:bottom w:val="single" w:sz="4" w:space="0" w:color="auto"/>
            </w:tcBorders>
          </w:tcPr>
          <w:p w14:paraId="39193A57" w14:textId="77777777" w:rsidR="006640CD" w:rsidRPr="0063293D" w:rsidRDefault="006640CD" w:rsidP="00226222">
            <w:pPr>
              <w:ind w:firstLineChars="0" w:firstLine="0"/>
              <w:rPr>
                <w:sz w:val="21"/>
                <w:szCs w:val="21"/>
              </w:rPr>
            </w:pPr>
          </w:p>
        </w:tc>
        <w:tc>
          <w:tcPr>
            <w:tcW w:w="1553" w:type="dxa"/>
          </w:tcPr>
          <w:p w14:paraId="17DFFE10" w14:textId="77777777" w:rsidR="006640CD" w:rsidRPr="0063293D" w:rsidRDefault="006640CD" w:rsidP="00226222">
            <w:pPr>
              <w:ind w:firstLineChars="0" w:firstLine="0"/>
              <w:rPr>
                <w:sz w:val="21"/>
                <w:szCs w:val="21"/>
              </w:rPr>
            </w:pPr>
            <w:r w:rsidRPr="0063293D">
              <w:rPr>
                <w:rFonts w:hint="eastAsia"/>
                <w:sz w:val="21"/>
                <w:szCs w:val="21"/>
              </w:rPr>
              <w:t>硬盘</w:t>
            </w:r>
          </w:p>
        </w:tc>
        <w:tc>
          <w:tcPr>
            <w:tcW w:w="4247" w:type="dxa"/>
            <w:tcBorders>
              <w:right w:val="nil"/>
            </w:tcBorders>
          </w:tcPr>
          <w:p w14:paraId="07227938" w14:textId="77777777" w:rsidR="006640CD" w:rsidRPr="0063293D" w:rsidRDefault="006640CD" w:rsidP="00E50516">
            <w:pPr>
              <w:ind w:firstLineChars="0" w:firstLine="0"/>
              <w:rPr>
                <w:sz w:val="21"/>
                <w:szCs w:val="21"/>
              </w:rPr>
            </w:pPr>
            <w:r w:rsidRPr="0063293D">
              <w:rPr>
                <w:rFonts w:hint="eastAsia"/>
                <w:sz w:val="21"/>
                <w:szCs w:val="21"/>
              </w:rPr>
              <w:t>500GB</w:t>
            </w:r>
          </w:p>
        </w:tc>
      </w:tr>
      <w:tr w:rsidR="0063293D" w:rsidRPr="00E50516" w14:paraId="1EAAF225" w14:textId="77777777" w:rsidTr="009332D0">
        <w:trPr>
          <w:trHeight w:val="340"/>
          <w:jc w:val="center"/>
        </w:trPr>
        <w:tc>
          <w:tcPr>
            <w:tcW w:w="1566" w:type="dxa"/>
            <w:vMerge w:val="restart"/>
            <w:tcBorders>
              <w:left w:val="nil"/>
              <w:bottom w:val="single" w:sz="12" w:space="0" w:color="auto"/>
            </w:tcBorders>
            <w:vAlign w:val="center"/>
          </w:tcPr>
          <w:p w14:paraId="658C1E25" w14:textId="77777777" w:rsidR="0063293D" w:rsidRPr="0063293D" w:rsidRDefault="0063293D" w:rsidP="0063293D">
            <w:pPr>
              <w:ind w:firstLineChars="0" w:firstLine="0"/>
              <w:jc w:val="center"/>
              <w:rPr>
                <w:sz w:val="21"/>
                <w:szCs w:val="21"/>
              </w:rPr>
            </w:pPr>
            <w:r>
              <w:rPr>
                <w:rFonts w:hint="eastAsia"/>
                <w:sz w:val="21"/>
                <w:szCs w:val="21"/>
              </w:rPr>
              <w:t>软件环境</w:t>
            </w:r>
          </w:p>
        </w:tc>
        <w:tc>
          <w:tcPr>
            <w:tcW w:w="1553" w:type="dxa"/>
          </w:tcPr>
          <w:p w14:paraId="4B6D4E34" w14:textId="77777777" w:rsidR="0063293D" w:rsidRPr="0063293D" w:rsidRDefault="0063293D" w:rsidP="00226222">
            <w:pPr>
              <w:ind w:firstLineChars="0" w:firstLine="0"/>
              <w:rPr>
                <w:sz w:val="21"/>
                <w:szCs w:val="21"/>
              </w:rPr>
            </w:pPr>
            <w:r w:rsidRPr="0063293D">
              <w:rPr>
                <w:rFonts w:hint="eastAsia"/>
                <w:sz w:val="21"/>
                <w:szCs w:val="21"/>
              </w:rPr>
              <w:t>操作系统</w:t>
            </w:r>
          </w:p>
        </w:tc>
        <w:tc>
          <w:tcPr>
            <w:tcW w:w="4247" w:type="dxa"/>
            <w:tcBorders>
              <w:right w:val="nil"/>
            </w:tcBorders>
          </w:tcPr>
          <w:p w14:paraId="3B5DF5C9" w14:textId="77777777" w:rsidR="0063293D" w:rsidRPr="0063293D" w:rsidRDefault="0063293D" w:rsidP="006640CD">
            <w:pPr>
              <w:ind w:firstLineChars="0" w:firstLine="0"/>
              <w:rPr>
                <w:rFonts w:asciiTheme="minorEastAsia" w:hAnsiTheme="minorEastAsia"/>
                <w:sz w:val="21"/>
                <w:szCs w:val="21"/>
              </w:rPr>
            </w:pPr>
            <w:r w:rsidRPr="0063293D">
              <w:rPr>
                <w:sz w:val="21"/>
                <w:szCs w:val="21"/>
                <w:lang w:val="zh-CN"/>
              </w:rPr>
              <w:t xml:space="preserve">Microsoft Windows 8.1 </w:t>
            </w:r>
            <w:r w:rsidRPr="0063293D">
              <w:rPr>
                <w:rFonts w:asciiTheme="minorEastAsia" w:hAnsiTheme="minorEastAsia" w:cs="微软雅黑" w:hint="eastAsia"/>
                <w:sz w:val="21"/>
                <w:szCs w:val="21"/>
                <w:lang w:val="zh-CN"/>
              </w:rPr>
              <w:t>专业版</w:t>
            </w:r>
            <w:r w:rsidRPr="0063293D">
              <w:rPr>
                <w:rFonts w:asciiTheme="minorEastAsia" w:hAnsiTheme="minorEastAsia" w:cs="Tahoma"/>
                <w:sz w:val="21"/>
                <w:szCs w:val="21"/>
                <w:lang w:val="zh-CN"/>
              </w:rPr>
              <w:t xml:space="preserve"> (64</w:t>
            </w:r>
            <w:r w:rsidRPr="0063293D">
              <w:rPr>
                <w:rFonts w:asciiTheme="minorEastAsia" w:hAnsiTheme="minorEastAsia" w:cs="微软雅黑" w:hint="eastAsia"/>
                <w:sz w:val="21"/>
                <w:szCs w:val="21"/>
                <w:lang w:val="zh-CN"/>
              </w:rPr>
              <w:t>位</w:t>
            </w:r>
            <w:r w:rsidRPr="0063293D">
              <w:rPr>
                <w:rFonts w:asciiTheme="minorEastAsia" w:hAnsiTheme="minorEastAsia" w:cs="Tahoma"/>
                <w:sz w:val="21"/>
                <w:szCs w:val="21"/>
                <w:lang w:val="zh-CN"/>
              </w:rPr>
              <w:t>)</w:t>
            </w:r>
          </w:p>
        </w:tc>
      </w:tr>
      <w:tr w:rsidR="0063293D" w:rsidRPr="00E50516" w14:paraId="133B2861" w14:textId="77777777" w:rsidTr="009332D0">
        <w:trPr>
          <w:trHeight w:val="340"/>
          <w:jc w:val="center"/>
        </w:trPr>
        <w:tc>
          <w:tcPr>
            <w:tcW w:w="1566" w:type="dxa"/>
            <w:vMerge/>
            <w:tcBorders>
              <w:left w:val="nil"/>
              <w:bottom w:val="single" w:sz="12" w:space="0" w:color="auto"/>
            </w:tcBorders>
          </w:tcPr>
          <w:p w14:paraId="1F182BEB" w14:textId="77777777" w:rsidR="0063293D" w:rsidRPr="0063293D" w:rsidRDefault="0063293D" w:rsidP="00226222">
            <w:pPr>
              <w:ind w:firstLineChars="0" w:firstLine="0"/>
              <w:rPr>
                <w:sz w:val="21"/>
                <w:szCs w:val="21"/>
              </w:rPr>
            </w:pPr>
          </w:p>
        </w:tc>
        <w:tc>
          <w:tcPr>
            <w:tcW w:w="1553" w:type="dxa"/>
            <w:tcBorders>
              <w:bottom w:val="single" w:sz="4" w:space="0" w:color="auto"/>
            </w:tcBorders>
          </w:tcPr>
          <w:p w14:paraId="7D598BDE" w14:textId="77777777" w:rsidR="0063293D" w:rsidRPr="0063293D" w:rsidRDefault="0063293D" w:rsidP="00226222">
            <w:pPr>
              <w:ind w:firstLineChars="0" w:firstLine="0"/>
              <w:rPr>
                <w:sz w:val="21"/>
                <w:szCs w:val="21"/>
              </w:rPr>
            </w:pPr>
            <w:r w:rsidRPr="0063293D">
              <w:rPr>
                <w:rFonts w:hint="eastAsia"/>
                <w:sz w:val="21"/>
                <w:szCs w:val="21"/>
              </w:rPr>
              <w:t>编译器</w:t>
            </w:r>
          </w:p>
        </w:tc>
        <w:tc>
          <w:tcPr>
            <w:tcW w:w="4247" w:type="dxa"/>
            <w:tcBorders>
              <w:bottom w:val="single" w:sz="4" w:space="0" w:color="auto"/>
              <w:right w:val="nil"/>
            </w:tcBorders>
          </w:tcPr>
          <w:p w14:paraId="6F57B802" w14:textId="77777777" w:rsidR="0063293D" w:rsidRPr="0063293D" w:rsidRDefault="0063293D" w:rsidP="006640CD">
            <w:pPr>
              <w:ind w:firstLineChars="0" w:firstLine="0"/>
              <w:rPr>
                <w:sz w:val="21"/>
                <w:szCs w:val="21"/>
                <w:lang w:val="zh-CN"/>
              </w:rPr>
            </w:pPr>
            <w:r w:rsidRPr="0063293D">
              <w:rPr>
                <w:sz w:val="21"/>
                <w:szCs w:val="21"/>
              </w:rPr>
              <w:t>mingw32-gcc</w:t>
            </w:r>
          </w:p>
        </w:tc>
      </w:tr>
      <w:tr w:rsidR="0063293D" w:rsidRPr="00E50516" w14:paraId="386C3A2E" w14:textId="77777777" w:rsidTr="009332D0">
        <w:trPr>
          <w:trHeight w:val="340"/>
          <w:jc w:val="center"/>
        </w:trPr>
        <w:tc>
          <w:tcPr>
            <w:tcW w:w="1566" w:type="dxa"/>
            <w:vMerge/>
            <w:tcBorders>
              <w:left w:val="nil"/>
              <w:bottom w:val="single" w:sz="12" w:space="0" w:color="auto"/>
            </w:tcBorders>
          </w:tcPr>
          <w:p w14:paraId="5F88CA42" w14:textId="77777777" w:rsidR="0063293D" w:rsidRPr="0063293D" w:rsidRDefault="0063293D" w:rsidP="00226222">
            <w:pPr>
              <w:ind w:firstLineChars="0" w:firstLine="0"/>
              <w:rPr>
                <w:sz w:val="21"/>
                <w:szCs w:val="21"/>
              </w:rPr>
            </w:pPr>
          </w:p>
        </w:tc>
        <w:tc>
          <w:tcPr>
            <w:tcW w:w="1553" w:type="dxa"/>
            <w:tcBorders>
              <w:bottom w:val="single" w:sz="12" w:space="0" w:color="auto"/>
            </w:tcBorders>
          </w:tcPr>
          <w:p w14:paraId="1DC42896" w14:textId="77777777" w:rsidR="0063293D" w:rsidRPr="0063293D" w:rsidRDefault="0063293D" w:rsidP="00226222">
            <w:pPr>
              <w:ind w:firstLineChars="0" w:firstLine="0"/>
              <w:rPr>
                <w:sz w:val="21"/>
                <w:szCs w:val="21"/>
              </w:rPr>
            </w:pPr>
            <w:r w:rsidRPr="0063293D">
              <w:rPr>
                <w:rFonts w:hint="eastAsia"/>
                <w:sz w:val="21"/>
                <w:szCs w:val="21"/>
              </w:rPr>
              <w:t>IDE</w:t>
            </w:r>
          </w:p>
        </w:tc>
        <w:tc>
          <w:tcPr>
            <w:tcW w:w="4247" w:type="dxa"/>
            <w:tcBorders>
              <w:bottom w:val="single" w:sz="12" w:space="0" w:color="auto"/>
              <w:right w:val="nil"/>
            </w:tcBorders>
          </w:tcPr>
          <w:p w14:paraId="0955B778" w14:textId="77777777" w:rsidR="0063293D" w:rsidRPr="0063293D" w:rsidRDefault="0063293D" w:rsidP="006640CD">
            <w:pPr>
              <w:ind w:firstLineChars="0" w:firstLine="0"/>
              <w:rPr>
                <w:sz w:val="21"/>
                <w:szCs w:val="21"/>
                <w:lang w:val="zh-CN"/>
              </w:rPr>
            </w:pPr>
            <w:r w:rsidRPr="0063293D">
              <w:rPr>
                <w:sz w:val="21"/>
                <w:szCs w:val="21"/>
              </w:rPr>
              <w:t>CodeBlocks</w:t>
            </w:r>
          </w:p>
        </w:tc>
      </w:tr>
    </w:tbl>
    <w:p w14:paraId="2B00CA68" w14:textId="77777777" w:rsidR="00D5376F" w:rsidRDefault="00D5376F" w:rsidP="00D5376F">
      <w:pPr>
        <w:pStyle w:val="af"/>
      </w:pPr>
      <w:bookmarkStart w:id="124" w:name="_Toc416270984"/>
      <w:bookmarkStart w:id="125" w:name="_Ref417917663"/>
      <w:bookmarkStart w:id="126" w:name="_Ref419987237"/>
      <w:bookmarkStart w:id="127" w:name="_Toc420509940"/>
    </w:p>
    <w:p w14:paraId="5861CD80" w14:textId="77777777" w:rsidR="003E6EE7" w:rsidRDefault="003E6EE7" w:rsidP="003E6EE7">
      <w:pPr>
        <w:pStyle w:val="2"/>
      </w:pPr>
      <w:bookmarkStart w:id="128" w:name="_Ref421005534"/>
      <w:bookmarkStart w:id="129" w:name="_Ref421005572"/>
      <w:bookmarkStart w:id="130" w:name="_Ref421023242"/>
      <w:bookmarkStart w:id="131" w:name="_Toc421198738"/>
      <w:r>
        <w:rPr>
          <w:rFonts w:hint="eastAsia"/>
        </w:rPr>
        <w:t>参数</w:t>
      </w:r>
      <w:r w:rsidR="00CE033D">
        <w:rPr>
          <w:rFonts w:hint="eastAsia"/>
        </w:rPr>
        <w:t>设</w:t>
      </w:r>
      <w:r>
        <w:rPr>
          <w:rFonts w:hint="eastAsia"/>
        </w:rPr>
        <w:t>定</w:t>
      </w:r>
      <w:bookmarkEnd w:id="124"/>
      <w:bookmarkEnd w:id="125"/>
      <w:bookmarkEnd w:id="126"/>
      <w:bookmarkEnd w:id="127"/>
      <w:bookmarkEnd w:id="128"/>
      <w:bookmarkEnd w:id="129"/>
      <w:bookmarkEnd w:id="130"/>
      <w:bookmarkEnd w:id="131"/>
    </w:p>
    <w:p w14:paraId="3B15798C" w14:textId="77777777" w:rsidR="000F4523" w:rsidRDefault="000F4523" w:rsidP="000F4523">
      <w:pPr>
        <w:pStyle w:val="3"/>
      </w:pPr>
      <w:bookmarkStart w:id="132" w:name="_Toc421198739"/>
      <w:r>
        <w:rPr>
          <w:rFonts w:hint="eastAsia"/>
        </w:rPr>
        <w:t>所有参数设置</w:t>
      </w:r>
      <w:bookmarkEnd w:id="132"/>
    </w:p>
    <w:p w14:paraId="4A3A4F04" w14:textId="30E59A4B" w:rsidR="00A9223F" w:rsidRDefault="00407D6E" w:rsidP="00043A6D">
      <w:pPr>
        <w:ind w:firstLine="480"/>
      </w:pPr>
      <w:r>
        <w:t>在我们设计的</w:t>
      </w:r>
      <w:r w:rsidR="00216EE1">
        <w:t>启发式</w:t>
      </w:r>
      <w:r>
        <w:t>算法中</w:t>
      </w:r>
      <w:r w:rsidR="00216EE1">
        <w:rPr>
          <w:rFonts w:hint="eastAsia"/>
        </w:rPr>
        <w:t>，算法的执行性能受各个参数的影响很大，如邻域解的选择概率、初始解的选择概率以及禁忌长度的大小，都会对算法的性能产生重要的影响。</w:t>
      </w:r>
      <w:r w:rsidR="00E41FAD">
        <w:fldChar w:fldCharType="begin"/>
      </w:r>
      <w:r w:rsidR="00E41FAD">
        <w:instrText xml:space="preserve"> </w:instrText>
      </w:r>
      <w:r w:rsidR="00E41FAD">
        <w:rPr>
          <w:rFonts w:hint="eastAsia"/>
        </w:rPr>
        <w:instrText>REF _Ref419988058 \h</w:instrText>
      </w:r>
      <w:r w:rsidR="00E41FAD">
        <w:instrText xml:space="preserve"> </w:instrText>
      </w:r>
      <w:r w:rsidR="00E41FAD">
        <w:fldChar w:fldCharType="separate"/>
      </w:r>
      <w:r w:rsidR="00654C1C">
        <w:rPr>
          <w:rFonts w:hint="eastAsia"/>
        </w:rPr>
        <w:t>表</w:t>
      </w:r>
      <w:r w:rsidR="00654C1C">
        <w:rPr>
          <w:noProof/>
        </w:rPr>
        <w:t>4</w:t>
      </w:r>
      <w:r w:rsidR="00654C1C">
        <w:t>.</w:t>
      </w:r>
      <w:r w:rsidR="00654C1C">
        <w:rPr>
          <w:noProof/>
        </w:rPr>
        <w:t>2</w:t>
      </w:r>
      <w:r w:rsidR="00E41FAD">
        <w:fldChar w:fldCharType="end"/>
      </w:r>
      <w:r w:rsidR="00E41FAD">
        <w:t>给出了我们算法中</w:t>
      </w:r>
      <w:r w:rsidR="006711D7">
        <w:t>各个类型的参数的实际值</w:t>
      </w:r>
      <w:r w:rsidR="006069DE">
        <w:rPr>
          <w:rFonts w:hint="eastAsia"/>
        </w:rPr>
        <w:t>，每个名称的参数都有详细的意义说明，另外，</w:t>
      </w:r>
      <w:r w:rsidR="006069DE">
        <w:t>在右边</w:t>
      </w:r>
      <w:r w:rsidR="006069DE">
        <w:rPr>
          <w:rFonts w:hint="eastAsia"/>
        </w:rPr>
        <w:t>“</w:t>
      </w:r>
      <w:r w:rsidR="006069DE">
        <w:t>值</w:t>
      </w:r>
      <w:r w:rsidR="006069DE">
        <w:rPr>
          <w:rFonts w:hint="eastAsia"/>
        </w:rPr>
        <w:t>”</w:t>
      </w:r>
      <w:r w:rsidR="006069DE">
        <w:t>一列中</w:t>
      </w:r>
      <w:r w:rsidR="006069DE">
        <w:rPr>
          <w:rFonts w:hint="eastAsia"/>
        </w:rPr>
        <w:t>，</w:t>
      </w:r>
      <m:oMath>
        <m:r>
          <w:rPr>
            <w:rFonts w:ascii="Cambria Math" w:hAnsi="Cambria Math"/>
          </w:rPr>
          <m:t>n</m:t>
        </m:r>
      </m:oMath>
      <w:r w:rsidR="006069DE">
        <w:t>表示</w:t>
      </w:r>
      <w:r w:rsidR="007B4A12">
        <w:t>BTSP</w:t>
      </w:r>
      <w:r w:rsidR="007B4A12">
        <w:t>问题中节点的数量</w:t>
      </w:r>
      <w:r w:rsidR="007B4A12">
        <w:rPr>
          <w:rFonts w:hint="eastAsia"/>
        </w:rPr>
        <w:t>。</w:t>
      </w:r>
      <w:r w:rsidR="00017D03">
        <w:fldChar w:fldCharType="begin"/>
      </w:r>
      <w:r w:rsidR="00017D03">
        <w:instrText xml:space="preserve"> </w:instrText>
      </w:r>
      <w:r w:rsidR="00017D03">
        <w:rPr>
          <w:rFonts w:hint="eastAsia"/>
        </w:rPr>
        <w:instrText>REF _Ref419988058 \h</w:instrText>
      </w:r>
      <w:r w:rsidR="00017D03">
        <w:instrText xml:space="preserve"> </w:instrText>
      </w:r>
      <w:r w:rsidR="00017D03">
        <w:fldChar w:fldCharType="separate"/>
      </w:r>
      <w:r w:rsidR="00654C1C">
        <w:rPr>
          <w:rFonts w:hint="eastAsia"/>
        </w:rPr>
        <w:t>表</w:t>
      </w:r>
      <w:r w:rsidR="00654C1C">
        <w:rPr>
          <w:noProof/>
        </w:rPr>
        <w:t>4</w:t>
      </w:r>
      <w:r w:rsidR="00654C1C">
        <w:t>.</w:t>
      </w:r>
      <w:r w:rsidR="00654C1C">
        <w:rPr>
          <w:noProof/>
        </w:rPr>
        <w:t>2</w:t>
      </w:r>
      <w:r w:rsidR="00017D03">
        <w:fldChar w:fldCharType="end"/>
      </w:r>
      <w:r w:rsidR="00F04FB3">
        <w:t>中所有</w:t>
      </w:r>
      <w:r w:rsidR="00133F28">
        <w:rPr>
          <w:rFonts w:hint="eastAsia"/>
        </w:rPr>
        <w:t>内容</w:t>
      </w:r>
      <w:r w:rsidR="00017D03">
        <w:rPr>
          <w:rFonts w:hint="eastAsia"/>
        </w:rPr>
        <w:t>，</w:t>
      </w:r>
      <w:r w:rsidR="00281969">
        <w:rPr>
          <w:rFonts w:hint="eastAsia"/>
        </w:rPr>
        <w:t>除第一、二行的参数是为了算法能得到更好的解，保证算法最少的执行时间外，其它参数</w:t>
      </w:r>
      <w:r w:rsidR="00017D03">
        <w:rPr>
          <w:rFonts w:hint="eastAsia"/>
        </w:rPr>
        <w:t>都是经过了大量的算例测试得到的相应较好或者较平衡的值</w:t>
      </w:r>
      <w:r w:rsidR="003F161E">
        <w:rPr>
          <w:rFonts w:hint="eastAsia"/>
        </w:rPr>
        <w:t>。</w:t>
      </w:r>
      <w:r w:rsidR="00A9223F">
        <w:rPr>
          <w:rFonts w:hint="eastAsia"/>
        </w:rPr>
        <w:t>三个</w:t>
      </w:r>
      <m:oMath>
        <m:r>
          <w:rPr>
            <w:rFonts w:ascii="Cambria Math" w:hAnsi="Cambria Math"/>
          </w:rPr>
          <m:t>σ</m:t>
        </m:r>
      </m:oMath>
      <w:r w:rsidR="00A9223F">
        <w:t>值表示构造初始解方式选择概率</w:t>
      </w:r>
      <w:r w:rsidR="00A9223F">
        <w:rPr>
          <w:rFonts w:hint="eastAsia"/>
        </w:rPr>
        <w:t>，</w:t>
      </w:r>
      <w:r w:rsidR="00A9223F">
        <w:t>其中</w:t>
      </w:r>
      <w:r w:rsidR="00A9223F">
        <w:rPr>
          <w:rFonts w:hint="eastAsia"/>
        </w:rPr>
        <w:t>“不坏”原则方式选择概率相对高一些；</w:t>
      </w:r>
      <m:oMath>
        <m:sSub>
          <m:sSubPr>
            <m:ctrlPr>
              <w:rPr>
                <w:rFonts w:ascii="Cambria Math" w:hAnsi="Cambria Math"/>
              </w:rPr>
            </m:ctrlPr>
          </m:sSubPr>
          <m:e>
            <m:r>
              <w:rPr>
                <w:rFonts w:ascii="Cambria Math" w:hAnsi="Cambria Math"/>
              </w:rPr>
              <m:t>l</m:t>
            </m:r>
          </m:e>
          <m:sub>
            <m:r>
              <w:rPr>
                <w:rFonts w:ascii="Cambria Math" w:hAnsi="Cambria Math"/>
              </w:rPr>
              <m:t>m</m:t>
            </m:r>
          </m:sub>
        </m:sSub>
      </m:oMath>
      <w:r w:rsidR="0007162C">
        <w:t>表示最大块长</w:t>
      </w:r>
      <w:r w:rsidR="0007162C">
        <w:rPr>
          <w:rFonts w:hint="eastAsia"/>
        </w:rPr>
        <w:t>，它决定了邻域结构大小</w:t>
      </w:r>
      <w:r w:rsidR="0099701C">
        <w:rPr>
          <w:rFonts w:hint="eastAsia"/>
        </w:rPr>
        <w:t>；</w:t>
      </w:r>
      <m:oMath>
        <m:r>
          <w:rPr>
            <w:rFonts w:ascii="Cambria Math" w:hAnsi="Cambria Math"/>
          </w:rPr>
          <m:t>λ</m:t>
        </m:r>
      </m:oMath>
      <w:r w:rsidR="0099701C">
        <w:rPr>
          <w:rFonts w:hint="eastAsia"/>
        </w:rPr>
        <w:t>和</w:t>
      </w:r>
      <m:oMath>
        <m:r>
          <w:rPr>
            <w:rFonts w:ascii="Cambria Math" w:hAnsi="Cambria Math"/>
          </w:rPr>
          <m:t>γ</m:t>
        </m:r>
      </m:oMath>
      <w:r w:rsidR="0099701C">
        <w:t>分别表示禁忌长度的固定值部分和随机数部分</w:t>
      </w:r>
      <w:r w:rsidR="0099701C">
        <w:rPr>
          <w:rFonts w:hint="eastAsia"/>
        </w:rPr>
        <w:t>，</w:t>
      </w:r>
      <w:r w:rsidR="0099701C">
        <w:t>前文分析也提到了</w:t>
      </w:r>
      <w:r w:rsidR="0099701C">
        <w:rPr>
          <w:rFonts w:hint="eastAsia"/>
        </w:rPr>
        <w:t>，</w:t>
      </w:r>
      <w:r w:rsidR="008D4362">
        <w:rPr>
          <w:rFonts w:hint="eastAsia"/>
        </w:rPr>
        <w:t>outTabuList</w:t>
      </w:r>
      <w:r w:rsidR="008D4362">
        <w:rPr>
          <w:rFonts w:hint="eastAsia"/>
        </w:rPr>
        <w:t>中的禁忌长度要远大于</w:t>
      </w:r>
      <w:r w:rsidR="008D4362">
        <w:rPr>
          <w:rFonts w:hint="eastAsia"/>
        </w:rPr>
        <w:t>inTabuList</w:t>
      </w:r>
      <w:r w:rsidR="008D4362">
        <w:t>中的禁忌长度</w:t>
      </w:r>
      <w:r w:rsidR="008D4362">
        <w:rPr>
          <w:rFonts w:hint="eastAsia"/>
        </w:rPr>
        <w:t>。</w:t>
      </w:r>
      <w:r w:rsidR="003F161E">
        <w:rPr>
          <w:rFonts w:hint="eastAsia"/>
        </w:rPr>
        <w:t>由于</w:t>
      </w:r>
      <w:r w:rsidR="00531E68">
        <w:rPr>
          <w:rFonts w:hint="eastAsia"/>
        </w:rPr>
        <w:t>参数测试的过程较为繁琐，这里就不</w:t>
      </w:r>
      <w:r w:rsidR="00E63B49">
        <w:rPr>
          <w:rFonts w:hint="eastAsia"/>
        </w:rPr>
        <w:t>一一列举了，仅选取对算法性能影响最大的邻域动作最大块长</w:t>
      </w:r>
      <m:oMath>
        <m:sSub>
          <m:sSubPr>
            <m:ctrlPr>
              <w:rPr>
                <w:rFonts w:ascii="Cambria Math" w:hAnsi="Cambria Math"/>
              </w:rPr>
            </m:ctrlPr>
          </m:sSubPr>
          <m:e>
            <m:r>
              <w:rPr>
                <w:rFonts w:ascii="Cambria Math" w:hAnsi="Cambria Math"/>
              </w:rPr>
              <m:t>l</m:t>
            </m:r>
          </m:e>
          <m:sub>
            <m:r>
              <w:rPr>
                <w:rFonts w:ascii="Cambria Math" w:hAnsi="Cambria Math"/>
              </w:rPr>
              <m:t>m</m:t>
            </m:r>
          </m:sub>
        </m:sSub>
      </m:oMath>
      <w:r w:rsidR="006357EE">
        <w:t>来作为示例</w:t>
      </w:r>
      <w:r w:rsidR="006357EE">
        <w:rPr>
          <w:rFonts w:hint="eastAsia"/>
        </w:rPr>
        <w:t>。</w:t>
      </w:r>
    </w:p>
    <w:p w14:paraId="22592537" w14:textId="77777777" w:rsidR="00D5376F" w:rsidRDefault="00D5376F" w:rsidP="00D5376F">
      <w:pPr>
        <w:pStyle w:val="af"/>
      </w:pPr>
      <w:bookmarkStart w:id="133" w:name="_Ref419988058"/>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sidR="00654C1C">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54C1C">
        <w:rPr>
          <w:noProof/>
        </w:rPr>
        <w:t>2</w:t>
      </w:r>
      <w:r>
        <w:fldChar w:fldCharType="end"/>
      </w:r>
      <w:bookmarkEnd w:id="133"/>
      <w:r>
        <w:t xml:space="preserve"> </w:t>
      </w:r>
      <w:r>
        <w:t>算法</w:t>
      </w:r>
      <w:r>
        <w:rPr>
          <w:rFonts w:hint="eastAsia"/>
        </w:rPr>
        <w:t>中</w:t>
      </w:r>
      <w:r>
        <w:t>各参数设置</w:t>
      </w:r>
    </w:p>
    <w:p w14:paraId="5A799A19" w14:textId="77777777" w:rsidR="00043A6D" w:rsidRPr="00043A6D" w:rsidRDefault="00043A6D" w:rsidP="00043A6D">
      <w:pPr>
        <w:pStyle w:val="af"/>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5383"/>
        <w:gridCol w:w="992"/>
      </w:tblGrid>
      <w:tr w:rsidR="00D5376F" w14:paraId="10F670D3" w14:textId="77777777" w:rsidTr="00D5376F">
        <w:trPr>
          <w:jc w:val="center"/>
        </w:trPr>
        <w:tc>
          <w:tcPr>
            <w:tcW w:w="1842" w:type="dxa"/>
            <w:tcBorders>
              <w:top w:val="single" w:sz="12" w:space="0" w:color="auto"/>
              <w:bottom w:val="single" w:sz="12" w:space="0" w:color="auto"/>
            </w:tcBorders>
          </w:tcPr>
          <w:p w14:paraId="50F5695A" w14:textId="77777777" w:rsidR="00D5376F" w:rsidRPr="00860A87" w:rsidRDefault="00D5376F" w:rsidP="00D5376F">
            <w:pPr>
              <w:ind w:firstLineChars="0" w:firstLine="0"/>
              <w:jc w:val="left"/>
              <w:rPr>
                <w:b/>
                <w:sz w:val="21"/>
                <w:szCs w:val="21"/>
              </w:rPr>
            </w:pPr>
            <w:r w:rsidRPr="00860A87">
              <w:rPr>
                <w:rFonts w:hint="eastAsia"/>
                <w:b/>
                <w:sz w:val="21"/>
                <w:szCs w:val="21"/>
              </w:rPr>
              <w:t>名称</w:t>
            </w:r>
          </w:p>
        </w:tc>
        <w:tc>
          <w:tcPr>
            <w:tcW w:w="5383" w:type="dxa"/>
            <w:tcBorders>
              <w:top w:val="single" w:sz="12" w:space="0" w:color="auto"/>
              <w:bottom w:val="single" w:sz="12" w:space="0" w:color="auto"/>
            </w:tcBorders>
          </w:tcPr>
          <w:p w14:paraId="71D773C7" w14:textId="77777777" w:rsidR="00D5376F" w:rsidRPr="00860A87" w:rsidRDefault="00D5376F" w:rsidP="00D5376F">
            <w:pPr>
              <w:ind w:firstLineChars="0" w:firstLine="0"/>
              <w:rPr>
                <w:b/>
                <w:sz w:val="21"/>
                <w:szCs w:val="21"/>
              </w:rPr>
            </w:pPr>
            <w:r w:rsidRPr="00860A87">
              <w:rPr>
                <w:rFonts w:hint="eastAsia"/>
                <w:b/>
                <w:sz w:val="21"/>
                <w:szCs w:val="21"/>
              </w:rPr>
              <w:t>说明</w:t>
            </w:r>
          </w:p>
        </w:tc>
        <w:tc>
          <w:tcPr>
            <w:tcW w:w="992" w:type="dxa"/>
            <w:tcBorders>
              <w:top w:val="single" w:sz="12" w:space="0" w:color="auto"/>
              <w:bottom w:val="single" w:sz="12" w:space="0" w:color="auto"/>
            </w:tcBorders>
          </w:tcPr>
          <w:p w14:paraId="718185C9" w14:textId="77777777" w:rsidR="00D5376F" w:rsidRPr="00860A87" w:rsidRDefault="00D5376F" w:rsidP="00D5376F">
            <w:pPr>
              <w:ind w:firstLineChars="0" w:firstLine="0"/>
              <w:rPr>
                <w:b/>
                <w:sz w:val="21"/>
                <w:szCs w:val="21"/>
              </w:rPr>
            </w:pPr>
            <w:r w:rsidRPr="00860A87">
              <w:rPr>
                <w:rFonts w:hint="eastAsia"/>
                <w:b/>
                <w:sz w:val="21"/>
                <w:szCs w:val="21"/>
              </w:rPr>
              <w:t>值</w:t>
            </w:r>
          </w:p>
        </w:tc>
      </w:tr>
      <w:tr w:rsidR="00D5376F" w14:paraId="549FE763" w14:textId="77777777" w:rsidTr="00D5376F">
        <w:trPr>
          <w:jc w:val="center"/>
        </w:trPr>
        <w:tc>
          <w:tcPr>
            <w:tcW w:w="1842" w:type="dxa"/>
            <w:tcBorders>
              <w:top w:val="single" w:sz="12" w:space="0" w:color="auto"/>
            </w:tcBorders>
          </w:tcPr>
          <w:p w14:paraId="59530B6B" w14:textId="77777777" w:rsidR="00D5376F" w:rsidRPr="00C06C4B" w:rsidRDefault="00D5376F" w:rsidP="00D5376F">
            <w:pPr>
              <w:ind w:firstLineChars="0" w:firstLine="0"/>
              <w:rPr>
                <w:i/>
                <w:sz w:val="21"/>
                <w:szCs w:val="21"/>
              </w:rPr>
            </w:pPr>
            <m:oMathPara>
              <m:oMathParaPr>
                <m:jc m:val="left"/>
              </m:oMathParaPr>
              <m:oMath>
                <m:r>
                  <w:rPr>
                    <w:rFonts w:ascii="Cambria Math" w:hAnsi="Cambria Math"/>
                    <w:sz w:val="21"/>
                    <w:szCs w:val="21"/>
                  </w:rPr>
                  <m:t>s</m:t>
                </m:r>
                <m:r>
                  <w:rPr>
                    <w:rFonts w:ascii="Cambria Math" w:hAnsi="Cambria Math" w:hint="eastAsia"/>
                    <w:sz w:val="21"/>
                    <w:szCs w:val="21"/>
                  </w:rPr>
                  <m:t>top_iter</m:t>
                </m:r>
              </m:oMath>
            </m:oMathPara>
          </w:p>
        </w:tc>
        <w:tc>
          <w:tcPr>
            <w:tcW w:w="5383" w:type="dxa"/>
            <w:tcBorders>
              <w:top w:val="single" w:sz="12" w:space="0" w:color="auto"/>
            </w:tcBorders>
          </w:tcPr>
          <w:p w14:paraId="61E9ED9F" w14:textId="77777777" w:rsidR="00D5376F" w:rsidRPr="00177CA1" w:rsidRDefault="00D5376F" w:rsidP="00D5376F">
            <w:pPr>
              <w:ind w:firstLineChars="0" w:firstLine="0"/>
              <w:rPr>
                <w:sz w:val="21"/>
                <w:szCs w:val="21"/>
              </w:rPr>
            </w:pPr>
            <w:r w:rsidRPr="00177CA1">
              <w:rPr>
                <w:rFonts w:hint="eastAsia"/>
                <w:sz w:val="21"/>
                <w:szCs w:val="21"/>
              </w:rPr>
              <w:t>算法终止的最大迭代次数，也是最大扰动次数</w:t>
            </w:r>
          </w:p>
        </w:tc>
        <w:tc>
          <w:tcPr>
            <w:tcW w:w="992" w:type="dxa"/>
            <w:tcBorders>
              <w:top w:val="single" w:sz="12" w:space="0" w:color="auto"/>
            </w:tcBorders>
          </w:tcPr>
          <w:p w14:paraId="664DE039" w14:textId="77777777" w:rsidR="00D5376F" w:rsidRPr="00820975" w:rsidRDefault="00D5376F" w:rsidP="00D5376F">
            <w:pPr>
              <w:ind w:firstLineChars="0" w:firstLine="0"/>
              <w:rPr>
                <w:sz w:val="21"/>
                <w:szCs w:val="21"/>
              </w:rPr>
            </w:pPr>
            <w:r w:rsidRPr="00820975">
              <w:rPr>
                <w:rFonts w:hint="eastAsia"/>
                <w:sz w:val="21"/>
                <w:szCs w:val="21"/>
              </w:rPr>
              <w:t>1000</w:t>
            </w:r>
          </w:p>
        </w:tc>
      </w:tr>
      <w:tr w:rsidR="00D5376F" w14:paraId="007F4B95" w14:textId="77777777" w:rsidTr="00D5376F">
        <w:trPr>
          <w:jc w:val="center"/>
        </w:trPr>
        <w:tc>
          <w:tcPr>
            <w:tcW w:w="1842" w:type="dxa"/>
          </w:tcPr>
          <w:p w14:paraId="157CA466" w14:textId="77777777" w:rsidR="00D5376F" w:rsidRPr="00C06C4B" w:rsidRDefault="00D5376F" w:rsidP="00D5376F">
            <w:pPr>
              <w:ind w:firstLineChars="0" w:firstLine="0"/>
              <w:rPr>
                <w:i/>
                <w:sz w:val="21"/>
                <w:szCs w:val="21"/>
              </w:rPr>
            </w:pPr>
            <m:oMathPara>
              <m:oMathParaPr>
                <m:jc m:val="left"/>
              </m:oMathParaPr>
              <m:oMath>
                <m:r>
                  <w:rPr>
                    <w:rFonts w:ascii="Cambria Math" w:hAnsi="Cambria Math" w:hint="eastAsia"/>
                    <w:sz w:val="21"/>
                    <w:szCs w:val="21"/>
                  </w:rPr>
                  <m:t>max_</m:t>
                </m:r>
                <m:r>
                  <w:rPr>
                    <w:rFonts w:ascii="Cambria Math" w:hAnsi="Cambria Math"/>
                    <w:sz w:val="21"/>
                    <w:szCs w:val="21"/>
                  </w:rPr>
                  <m:t>iter</m:t>
                </m:r>
              </m:oMath>
            </m:oMathPara>
          </w:p>
        </w:tc>
        <w:tc>
          <w:tcPr>
            <w:tcW w:w="5383" w:type="dxa"/>
          </w:tcPr>
          <w:p w14:paraId="69BB91F4" w14:textId="77777777" w:rsidR="00D5376F" w:rsidRPr="00177CA1" w:rsidRDefault="00D5376F" w:rsidP="00D5376F">
            <w:pPr>
              <w:ind w:firstLineChars="0" w:firstLine="0"/>
              <w:rPr>
                <w:sz w:val="21"/>
                <w:szCs w:val="21"/>
              </w:rPr>
            </w:pPr>
            <w:r w:rsidRPr="00177CA1">
              <w:rPr>
                <w:rFonts w:hint="eastAsia"/>
                <w:sz w:val="21"/>
                <w:szCs w:val="21"/>
              </w:rPr>
              <w:t>禁忌搜索中最大邻域搜索次数</w:t>
            </w:r>
          </w:p>
        </w:tc>
        <w:tc>
          <w:tcPr>
            <w:tcW w:w="992" w:type="dxa"/>
          </w:tcPr>
          <w:p w14:paraId="5BDB209F" w14:textId="77777777" w:rsidR="00D5376F" w:rsidRPr="00820975" w:rsidRDefault="00D5376F" w:rsidP="00D5376F">
            <w:pPr>
              <w:ind w:firstLineChars="0" w:firstLine="0"/>
              <w:rPr>
                <w:sz w:val="21"/>
                <w:szCs w:val="21"/>
              </w:rPr>
            </w:pPr>
            <w:r w:rsidRPr="00820975">
              <w:rPr>
                <w:rFonts w:hint="eastAsia"/>
                <w:sz w:val="21"/>
                <w:szCs w:val="21"/>
              </w:rPr>
              <w:t>1000</w:t>
            </w:r>
          </w:p>
        </w:tc>
      </w:tr>
      <w:tr w:rsidR="00D5376F" w14:paraId="7F7E24B8" w14:textId="77777777" w:rsidTr="00D5376F">
        <w:trPr>
          <w:jc w:val="center"/>
        </w:trPr>
        <w:tc>
          <w:tcPr>
            <w:tcW w:w="1842" w:type="dxa"/>
          </w:tcPr>
          <w:p w14:paraId="2E83421C" w14:textId="77777777" w:rsidR="00D5376F" w:rsidRPr="00C06C4B" w:rsidRDefault="0052348D" w:rsidP="00D5376F">
            <w:pPr>
              <w:ind w:firstLineChars="0" w:firstLine="0"/>
              <w:rPr>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1</m:t>
                    </m:r>
                  </m:sub>
                </m:sSub>
              </m:oMath>
            </m:oMathPara>
          </w:p>
        </w:tc>
        <w:tc>
          <w:tcPr>
            <w:tcW w:w="5383" w:type="dxa"/>
          </w:tcPr>
          <w:p w14:paraId="7C8C01BD" w14:textId="77777777" w:rsidR="00D5376F" w:rsidRPr="00177CA1" w:rsidRDefault="00D5376F" w:rsidP="00D5376F">
            <w:pPr>
              <w:ind w:firstLineChars="0" w:firstLine="0"/>
              <w:rPr>
                <w:sz w:val="21"/>
                <w:szCs w:val="21"/>
              </w:rPr>
            </w:pPr>
            <w:r w:rsidRPr="00177CA1">
              <w:rPr>
                <w:rFonts w:hint="eastAsia"/>
                <w:sz w:val="21"/>
                <w:szCs w:val="21"/>
              </w:rPr>
              <w:t>完全随机方式构造初始解概率</w:t>
            </w:r>
          </w:p>
        </w:tc>
        <w:tc>
          <w:tcPr>
            <w:tcW w:w="992" w:type="dxa"/>
          </w:tcPr>
          <w:p w14:paraId="222BA5A3" w14:textId="111D11DE" w:rsidR="00D5376F" w:rsidRPr="00820975" w:rsidRDefault="00363DC2" w:rsidP="00D5376F">
            <w:pPr>
              <w:ind w:firstLineChars="0" w:firstLine="0"/>
              <w:rPr>
                <w:sz w:val="21"/>
                <w:szCs w:val="21"/>
              </w:rPr>
            </w:pPr>
            <w:r>
              <w:rPr>
                <w:sz w:val="21"/>
                <w:szCs w:val="21"/>
              </w:rPr>
              <w:t>0.25</w:t>
            </w:r>
          </w:p>
        </w:tc>
      </w:tr>
      <w:tr w:rsidR="00D5376F" w14:paraId="2994A6EE" w14:textId="77777777" w:rsidTr="00D5376F">
        <w:trPr>
          <w:jc w:val="center"/>
        </w:trPr>
        <w:tc>
          <w:tcPr>
            <w:tcW w:w="1842" w:type="dxa"/>
          </w:tcPr>
          <w:p w14:paraId="2553A420" w14:textId="77777777" w:rsidR="00D5376F" w:rsidRPr="00C06C4B" w:rsidRDefault="0052348D" w:rsidP="00D5376F">
            <w:pPr>
              <w:ind w:firstLineChars="0" w:firstLine="0"/>
              <w:rPr>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2</m:t>
                    </m:r>
                  </m:sub>
                </m:sSub>
              </m:oMath>
            </m:oMathPara>
          </w:p>
        </w:tc>
        <w:tc>
          <w:tcPr>
            <w:tcW w:w="5383" w:type="dxa"/>
          </w:tcPr>
          <w:p w14:paraId="14CC2E14" w14:textId="77777777" w:rsidR="00D5376F" w:rsidRPr="00177CA1" w:rsidRDefault="00D5376F" w:rsidP="00D5376F">
            <w:pPr>
              <w:ind w:firstLineChars="0" w:firstLine="0"/>
              <w:rPr>
                <w:sz w:val="21"/>
                <w:szCs w:val="21"/>
              </w:rPr>
            </w:pPr>
            <w:r w:rsidRPr="00177CA1">
              <w:rPr>
                <w:rFonts w:hint="eastAsia"/>
                <w:sz w:val="21"/>
                <w:szCs w:val="21"/>
              </w:rPr>
              <w:t>完全贪心方式构造初始解概率</w:t>
            </w:r>
          </w:p>
        </w:tc>
        <w:tc>
          <w:tcPr>
            <w:tcW w:w="992" w:type="dxa"/>
          </w:tcPr>
          <w:p w14:paraId="78106F8F" w14:textId="1BF612FD" w:rsidR="00D5376F" w:rsidRPr="00820975" w:rsidRDefault="00363DC2" w:rsidP="00D5376F">
            <w:pPr>
              <w:ind w:firstLineChars="0" w:firstLine="0"/>
              <w:rPr>
                <w:sz w:val="21"/>
                <w:szCs w:val="21"/>
              </w:rPr>
            </w:pPr>
            <w:r>
              <w:rPr>
                <w:sz w:val="21"/>
                <w:szCs w:val="21"/>
              </w:rPr>
              <w:t>0.25</w:t>
            </w:r>
          </w:p>
        </w:tc>
      </w:tr>
      <w:tr w:rsidR="00D5376F" w14:paraId="40428D98" w14:textId="77777777" w:rsidTr="00D5376F">
        <w:trPr>
          <w:jc w:val="center"/>
        </w:trPr>
        <w:tc>
          <w:tcPr>
            <w:tcW w:w="1842" w:type="dxa"/>
          </w:tcPr>
          <w:p w14:paraId="46D4B42E" w14:textId="77777777" w:rsidR="00D5376F" w:rsidRPr="00C06C4B" w:rsidRDefault="0052348D" w:rsidP="00D5376F">
            <w:pPr>
              <w:ind w:firstLineChars="0" w:firstLine="0"/>
              <w:rPr>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3</m:t>
                    </m:r>
                  </m:sub>
                </m:sSub>
              </m:oMath>
            </m:oMathPara>
          </w:p>
        </w:tc>
        <w:tc>
          <w:tcPr>
            <w:tcW w:w="5383" w:type="dxa"/>
          </w:tcPr>
          <w:p w14:paraId="691119A2" w14:textId="77777777" w:rsidR="00D5376F" w:rsidRPr="00177CA1" w:rsidRDefault="00D5376F" w:rsidP="00D5376F">
            <w:pPr>
              <w:ind w:firstLineChars="0" w:firstLine="0"/>
              <w:rPr>
                <w:sz w:val="21"/>
                <w:szCs w:val="21"/>
              </w:rPr>
            </w:pPr>
            <w:r w:rsidRPr="00177CA1">
              <w:rPr>
                <w:rFonts w:hint="eastAsia"/>
                <w:sz w:val="21"/>
                <w:szCs w:val="21"/>
              </w:rPr>
              <w:t>“不坏”原则构造初始解概率</w:t>
            </w:r>
          </w:p>
        </w:tc>
        <w:tc>
          <w:tcPr>
            <w:tcW w:w="992" w:type="dxa"/>
          </w:tcPr>
          <w:p w14:paraId="50113C49" w14:textId="3B81337C" w:rsidR="00D5376F" w:rsidRPr="00820975" w:rsidRDefault="00363DC2" w:rsidP="00D5376F">
            <w:pPr>
              <w:ind w:firstLineChars="0" w:firstLine="0"/>
              <w:rPr>
                <w:sz w:val="21"/>
                <w:szCs w:val="21"/>
              </w:rPr>
            </w:pPr>
            <w:r>
              <w:rPr>
                <w:sz w:val="21"/>
                <w:szCs w:val="21"/>
              </w:rPr>
              <w:t>0.25</w:t>
            </w:r>
          </w:p>
        </w:tc>
      </w:tr>
      <w:tr w:rsidR="00D5376F" w14:paraId="732DA5A2" w14:textId="77777777" w:rsidTr="00D5376F">
        <w:trPr>
          <w:jc w:val="center"/>
        </w:trPr>
        <w:tc>
          <w:tcPr>
            <w:tcW w:w="1842" w:type="dxa"/>
          </w:tcPr>
          <w:p w14:paraId="543EC839" w14:textId="77777777" w:rsidR="00D5376F" w:rsidRPr="00C06C4B" w:rsidRDefault="00D5376F" w:rsidP="00D5376F">
            <w:pPr>
              <w:ind w:firstLineChars="0" w:firstLine="0"/>
              <w:rPr>
                <w:i/>
                <w:sz w:val="21"/>
                <w:szCs w:val="21"/>
              </w:rPr>
            </w:pPr>
            <w:r w:rsidRPr="00C06C4B">
              <w:rPr>
                <w:rFonts w:hint="eastAsia"/>
                <w:i/>
                <w:sz w:val="21"/>
                <w:szCs w:val="21"/>
              </w:rPr>
              <w:t>p</w:t>
            </w:r>
          </w:p>
        </w:tc>
        <w:tc>
          <w:tcPr>
            <w:tcW w:w="5383" w:type="dxa"/>
          </w:tcPr>
          <w:p w14:paraId="079421E8" w14:textId="77777777" w:rsidR="00D5376F" w:rsidRPr="00177CA1" w:rsidRDefault="00D5376F" w:rsidP="00D5376F">
            <w:pPr>
              <w:ind w:firstLineChars="0" w:firstLine="0"/>
              <w:rPr>
                <w:sz w:val="21"/>
                <w:szCs w:val="21"/>
              </w:rPr>
            </w:pPr>
            <w:r w:rsidRPr="00177CA1">
              <w:rPr>
                <w:rFonts w:hint="eastAsia"/>
                <w:sz w:val="21"/>
                <w:szCs w:val="21"/>
              </w:rPr>
              <w:t>邻域动作选择类型</w:t>
            </w:r>
            <w:r w:rsidRPr="00177CA1">
              <w:rPr>
                <w:rFonts w:ascii="宋体" w:hAnsi="宋体" w:hint="eastAsia"/>
                <w:sz w:val="21"/>
                <w:szCs w:val="21"/>
              </w:rPr>
              <w:t>Ⅰ</w:t>
            </w:r>
            <w:r w:rsidRPr="00177CA1">
              <w:rPr>
                <w:sz w:val="21"/>
                <w:szCs w:val="21"/>
              </w:rPr>
              <w:t>的概率</w:t>
            </w:r>
          </w:p>
        </w:tc>
        <w:tc>
          <w:tcPr>
            <w:tcW w:w="992" w:type="dxa"/>
          </w:tcPr>
          <w:p w14:paraId="58E563AC" w14:textId="46AD7C6E" w:rsidR="00D5376F" w:rsidRPr="00820975" w:rsidRDefault="00363DC2" w:rsidP="00D5376F">
            <w:pPr>
              <w:ind w:firstLineChars="0" w:firstLine="0"/>
              <w:rPr>
                <w:sz w:val="21"/>
                <w:szCs w:val="21"/>
              </w:rPr>
            </w:pPr>
            <w:r>
              <w:rPr>
                <w:sz w:val="21"/>
                <w:szCs w:val="21"/>
              </w:rPr>
              <w:t>0.5</w:t>
            </w:r>
          </w:p>
        </w:tc>
      </w:tr>
      <w:tr w:rsidR="00D5376F" w14:paraId="3C9657D4" w14:textId="77777777" w:rsidTr="00D5376F">
        <w:trPr>
          <w:jc w:val="center"/>
        </w:trPr>
        <w:tc>
          <w:tcPr>
            <w:tcW w:w="1842" w:type="dxa"/>
          </w:tcPr>
          <w:p w14:paraId="39382420" w14:textId="77777777" w:rsidR="00D5376F" w:rsidRPr="00996944" w:rsidRDefault="0052348D" w:rsidP="00D5376F">
            <w:pPr>
              <w:ind w:firstLineChars="0" w:firstLine="0"/>
              <w:rPr>
                <w:i/>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m</m:t>
                    </m:r>
                  </m:sub>
                </m:sSub>
              </m:oMath>
            </m:oMathPara>
          </w:p>
        </w:tc>
        <w:tc>
          <w:tcPr>
            <w:tcW w:w="5383" w:type="dxa"/>
          </w:tcPr>
          <w:p w14:paraId="39CEA53C" w14:textId="77777777" w:rsidR="00D5376F" w:rsidRPr="00177CA1" w:rsidRDefault="00D5376F" w:rsidP="00D5376F">
            <w:pPr>
              <w:ind w:firstLineChars="0" w:firstLine="0"/>
              <w:rPr>
                <w:sz w:val="21"/>
                <w:szCs w:val="21"/>
              </w:rPr>
            </w:pPr>
            <w:r>
              <w:rPr>
                <w:rFonts w:hint="eastAsia"/>
                <w:sz w:val="21"/>
                <w:szCs w:val="21"/>
              </w:rPr>
              <w:t>邻域动作的最大块长</w:t>
            </w:r>
          </w:p>
        </w:tc>
        <w:tc>
          <w:tcPr>
            <w:tcW w:w="992" w:type="dxa"/>
          </w:tcPr>
          <w:p w14:paraId="47A5BED2" w14:textId="6F2AB15B" w:rsidR="00D5376F" w:rsidRPr="00996944" w:rsidRDefault="00D5376F" w:rsidP="00D5376F">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sz w:val="21"/>
                    <w:szCs w:val="21"/>
                  </w:rPr>
                  <m:t>/10</m:t>
                </m:r>
              </m:oMath>
            </m:oMathPara>
          </w:p>
        </w:tc>
      </w:tr>
      <w:tr w:rsidR="00D5376F" w14:paraId="26A70B09" w14:textId="77777777" w:rsidTr="00D5376F">
        <w:trPr>
          <w:jc w:val="center"/>
        </w:trPr>
        <w:tc>
          <w:tcPr>
            <w:tcW w:w="1842" w:type="dxa"/>
          </w:tcPr>
          <w:p w14:paraId="6EB43C2D" w14:textId="77777777" w:rsidR="00D5376F" w:rsidRPr="00C06C4B" w:rsidRDefault="0052348D" w:rsidP="00D5376F">
            <w:pPr>
              <w:ind w:firstLineChars="0" w:firstLine="0"/>
              <w:rPr>
                <w:i/>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λ</m:t>
                    </m:r>
                  </m:e>
                  <m:sub>
                    <m:r>
                      <w:rPr>
                        <w:rFonts w:ascii="Cambria Math" w:hAnsi="Cambria Math"/>
                        <w:sz w:val="21"/>
                        <w:szCs w:val="21"/>
                      </w:rPr>
                      <m:t>in</m:t>
                    </m:r>
                  </m:sub>
                </m:sSub>
              </m:oMath>
            </m:oMathPara>
          </w:p>
        </w:tc>
        <w:tc>
          <w:tcPr>
            <w:tcW w:w="5383" w:type="dxa"/>
          </w:tcPr>
          <w:p w14:paraId="13757439" w14:textId="77777777" w:rsidR="00D5376F" w:rsidRPr="00177CA1" w:rsidRDefault="00D5376F" w:rsidP="00D5376F">
            <w:pPr>
              <w:ind w:firstLineChars="0" w:firstLine="0"/>
              <w:rPr>
                <w:sz w:val="21"/>
                <w:szCs w:val="21"/>
              </w:rPr>
            </w:pPr>
            <w:r w:rsidRPr="00177CA1">
              <w:rPr>
                <w:rFonts w:hint="eastAsia"/>
                <w:sz w:val="21"/>
                <w:szCs w:val="21"/>
              </w:rPr>
              <w:t>inTabuList</w:t>
            </w:r>
            <w:r w:rsidRPr="00177CA1">
              <w:rPr>
                <w:rFonts w:hint="eastAsia"/>
                <w:sz w:val="21"/>
                <w:szCs w:val="21"/>
              </w:rPr>
              <w:t>表中禁忌长度</w:t>
            </w:r>
            <w:r>
              <w:rPr>
                <w:rFonts w:hint="eastAsia"/>
                <w:sz w:val="21"/>
                <w:szCs w:val="21"/>
              </w:rPr>
              <w:t>固定值部分</w:t>
            </w:r>
          </w:p>
        </w:tc>
        <w:tc>
          <w:tcPr>
            <w:tcW w:w="992" w:type="dxa"/>
          </w:tcPr>
          <w:p w14:paraId="1BF87B83" w14:textId="278E36A5" w:rsidR="00D5376F" w:rsidRPr="00820975" w:rsidRDefault="00D5376F" w:rsidP="00D5376F">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hint="eastAsia"/>
                    <w:sz w:val="21"/>
                    <w:szCs w:val="21"/>
                  </w:rPr>
                  <m:t>/</m:t>
                </m:r>
                <m:r>
                  <m:rPr>
                    <m:sty m:val="p"/>
                  </m:rPr>
                  <w:rPr>
                    <w:rFonts w:ascii="Cambria Math" w:hAnsi="Cambria Math"/>
                    <w:sz w:val="21"/>
                    <w:szCs w:val="21"/>
                  </w:rPr>
                  <m:t>5</m:t>
                </m:r>
              </m:oMath>
            </m:oMathPara>
          </w:p>
        </w:tc>
      </w:tr>
      <w:tr w:rsidR="00D5376F" w14:paraId="6C6574A2" w14:textId="77777777" w:rsidTr="00D5376F">
        <w:trPr>
          <w:jc w:val="center"/>
        </w:trPr>
        <w:tc>
          <w:tcPr>
            <w:tcW w:w="1842" w:type="dxa"/>
          </w:tcPr>
          <w:p w14:paraId="715F25D1" w14:textId="77777777" w:rsidR="00D5376F" w:rsidRPr="00C06C4B" w:rsidRDefault="0052348D" w:rsidP="00D5376F">
            <w:pPr>
              <w:ind w:firstLineChars="0" w:firstLine="0"/>
              <w:rPr>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λ</m:t>
                    </m:r>
                  </m:e>
                  <m:sub>
                    <m:r>
                      <w:rPr>
                        <w:rFonts w:ascii="Cambria Math" w:hAnsi="Cambria Math"/>
                        <w:sz w:val="21"/>
                        <w:szCs w:val="21"/>
                      </w:rPr>
                      <m:t>out</m:t>
                    </m:r>
                  </m:sub>
                </m:sSub>
              </m:oMath>
            </m:oMathPara>
          </w:p>
        </w:tc>
        <w:tc>
          <w:tcPr>
            <w:tcW w:w="5383" w:type="dxa"/>
          </w:tcPr>
          <w:p w14:paraId="6A3AC30D" w14:textId="77777777" w:rsidR="00D5376F" w:rsidRPr="00177CA1" w:rsidRDefault="00D5376F" w:rsidP="00D5376F">
            <w:pPr>
              <w:ind w:firstLineChars="0" w:firstLine="0"/>
              <w:rPr>
                <w:sz w:val="21"/>
                <w:szCs w:val="21"/>
              </w:rPr>
            </w:pPr>
            <w:r>
              <w:rPr>
                <w:rFonts w:hint="eastAsia"/>
                <w:sz w:val="21"/>
                <w:szCs w:val="21"/>
              </w:rPr>
              <w:t>out</w:t>
            </w:r>
            <w:r w:rsidRPr="00177CA1">
              <w:rPr>
                <w:rFonts w:hint="eastAsia"/>
                <w:sz w:val="21"/>
                <w:szCs w:val="21"/>
              </w:rPr>
              <w:t>TabuList</w:t>
            </w:r>
            <w:r w:rsidRPr="00177CA1">
              <w:rPr>
                <w:rFonts w:hint="eastAsia"/>
                <w:sz w:val="21"/>
                <w:szCs w:val="21"/>
              </w:rPr>
              <w:t>表中禁忌长度</w:t>
            </w:r>
            <w:r>
              <w:rPr>
                <w:rFonts w:hint="eastAsia"/>
                <w:sz w:val="21"/>
                <w:szCs w:val="21"/>
              </w:rPr>
              <w:t>固定值部分</w:t>
            </w:r>
          </w:p>
        </w:tc>
        <w:tc>
          <w:tcPr>
            <w:tcW w:w="992" w:type="dxa"/>
          </w:tcPr>
          <w:p w14:paraId="6B59BAF0" w14:textId="7C088496" w:rsidR="00D5376F" w:rsidRPr="00820975" w:rsidRDefault="0099701C" w:rsidP="00D5376F">
            <w:pPr>
              <w:ind w:firstLineChars="0" w:firstLine="0"/>
              <w:rPr>
                <w:sz w:val="21"/>
                <w:szCs w:val="21"/>
              </w:rPr>
            </w:pPr>
            <m:oMathPara>
              <m:oMathParaPr>
                <m:jc m:val="left"/>
              </m:oMathParaPr>
              <m:oMath>
                <m:r>
                  <m:rPr>
                    <m:sty m:val="p"/>
                  </m:rPr>
                  <w:rPr>
                    <w:rFonts w:ascii="Cambria Math" w:hAnsi="Cambria Math"/>
                    <w:sz w:val="21"/>
                    <w:szCs w:val="21"/>
                  </w:rPr>
                  <m:t>5</m:t>
                </m:r>
                <m:r>
                  <w:rPr>
                    <w:rFonts w:ascii="Cambria Math" w:hAnsi="Cambria Math"/>
                    <w:sz w:val="21"/>
                    <w:szCs w:val="21"/>
                  </w:rPr>
                  <m:t>n</m:t>
                </m:r>
              </m:oMath>
            </m:oMathPara>
          </w:p>
        </w:tc>
      </w:tr>
      <w:tr w:rsidR="00D5376F" w14:paraId="00D6B66D" w14:textId="77777777" w:rsidTr="00D5376F">
        <w:trPr>
          <w:jc w:val="center"/>
        </w:trPr>
        <w:tc>
          <w:tcPr>
            <w:tcW w:w="1842" w:type="dxa"/>
          </w:tcPr>
          <w:p w14:paraId="0B3856FA" w14:textId="77777777" w:rsidR="00D5376F" w:rsidRPr="00C06C4B" w:rsidRDefault="0052348D" w:rsidP="00D5376F">
            <w:pPr>
              <w:ind w:firstLineChars="0" w:firstLine="0"/>
              <w:rPr>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γ</m:t>
                    </m:r>
                  </m:e>
                  <m:sub>
                    <m:r>
                      <w:rPr>
                        <w:rFonts w:ascii="Cambria Math" w:hAnsi="Cambria Math"/>
                        <w:sz w:val="21"/>
                        <w:szCs w:val="21"/>
                      </w:rPr>
                      <m:t>in</m:t>
                    </m:r>
                  </m:sub>
                </m:sSub>
              </m:oMath>
            </m:oMathPara>
          </w:p>
        </w:tc>
        <w:tc>
          <w:tcPr>
            <w:tcW w:w="5383" w:type="dxa"/>
          </w:tcPr>
          <w:p w14:paraId="0B6D6C7F" w14:textId="77777777" w:rsidR="00D5376F" w:rsidRDefault="00D5376F" w:rsidP="00D5376F">
            <w:pPr>
              <w:ind w:firstLineChars="0" w:firstLine="0"/>
              <w:rPr>
                <w:sz w:val="21"/>
                <w:szCs w:val="21"/>
              </w:rPr>
            </w:pPr>
            <w:r w:rsidRPr="00177CA1">
              <w:rPr>
                <w:rFonts w:hint="eastAsia"/>
                <w:sz w:val="21"/>
                <w:szCs w:val="21"/>
              </w:rPr>
              <w:t>inTabuList</w:t>
            </w:r>
            <w:r w:rsidRPr="00177CA1">
              <w:rPr>
                <w:rFonts w:hint="eastAsia"/>
                <w:sz w:val="21"/>
                <w:szCs w:val="21"/>
              </w:rPr>
              <w:t>表中禁忌长度</w:t>
            </w:r>
            <w:r>
              <w:rPr>
                <w:rFonts w:hint="eastAsia"/>
                <w:sz w:val="21"/>
                <w:szCs w:val="21"/>
              </w:rPr>
              <w:t>随机数部分</w:t>
            </w:r>
          </w:p>
        </w:tc>
        <w:tc>
          <w:tcPr>
            <w:tcW w:w="992" w:type="dxa"/>
          </w:tcPr>
          <w:p w14:paraId="7FE7F609" w14:textId="77777777" w:rsidR="00D5376F" w:rsidRPr="00820975" w:rsidRDefault="00D5376F" w:rsidP="00D5376F">
            <w:pPr>
              <w:ind w:firstLineChars="0" w:firstLine="0"/>
              <w:rPr>
                <w:sz w:val="21"/>
                <w:szCs w:val="21"/>
              </w:rPr>
            </w:pPr>
            <w:r w:rsidRPr="00820975">
              <w:rPr>
                <w:rFonts w:hint="eastAsia"/>
                <w:sz w:val="21"/>
                <w:szCs w:val="21"/>
              </w:rPr>
              <w:t>10</w:t>
            </w:r>
          </w:p>
        </w:tc>
      </w:tr>
      <w:tr w:rsidR="00D5376F" w14:paraId="5F4A1CBB" w14:textId="77777777" w:rsidTr="00D5376F">
        <w:trPr>
          <w:jc w:val="center"/>
        </w:trPr>
        <w:tc>
          <w:tcPr>
            <w:tcW w:w="1842" w:type="dxa"/>
          </w:tcPr>
          <w:p w14:paraId="48213084" w14:textId="77777777" w:rsidR="00D5376F" w:rsidRPr="00C06C4B" w:rsidRDefault="0052348D" w:rsidP="00D5376F">
            <w:pPr>
              <w:ind w:firstLineChars="0" w:firstLine="0"/>
              <w:rPr>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γ</m:t>
                    </m:r>
                  </m:e>
                  <m:sub>
                    <m:r>
                      <w:rPr>
                        <w:rFonts w:ascii="Cambria Math" w:hAnsi="Cambria Math"/>
                        <w:sz w:val="21"/>
                        <w:szCs w:val="21"/>
                      </w:rPr>
                      <m:t>out</m:t>
                    </m:r>
                  </m:sub>
                </m:sSub>
              </m:oMath>
            </m:oMathPara>
          </w:p>
        </w:tc>
        <w:tc>
          <w:tcPr>
            <w:tcW w:w="5383" w:type="dxa"/>
          </w:tcPr>
          <w:p w14:paraId="3C4F0548" w14:textId="77777777" w:rsidR="00D5376F" w:rsidRDefault="00D5376F" w:rsidP="00D5376F">
            <w:pPr>
              <w:ind w:firstLineChars="0" w:firstLine="0"/>
              <w:rPr>
                <w:sz w:val="21"/>
                <w:szCs w:val="21"/>
              </w:rPr>
            </w:pPr>
            <w:r>
              <w:rPr>
                <w:rFonts w:hint="eastAsia"/>
                <w:sz w:val="21"/>
                <w:szCs w:val="21"/>
              </w:rPr>
              <w:t>out</w:t>
            </w:r>
            <w:r w:rsidRPr="00177CA1">
              <w:rPr>
                <w:rFonts w:hint="eastAsia"/>
                <w:sz w:val="21"/>
                <w:szCs w:val="21"/>
              </w:rPr>
              <w:t>TabuList</w:t>
            </w:r>
            <w:r w:rsidRPr="00177CA1">
              <w:rPr>
                <w:rFonts w:hint="eastAsia"/>
                <w:sz w:val="21"/>
                <w:szCs w:val="21"/>
              </w:rPr>
              <w:t>表中禁忌长度</w:t>
            </w:r>
            <w:r>
              <w:rPr>
                <w:rFonts w:hint="eastAsia"/>
                <w:sz w:val="21"/>
                <w:szCs w:val="21"/>
              </w:rPr>
              <w:t>随机数部分</w:t>
            </w:r>
          </w:p>
        </w:tc>
        <w:tc>
          <w:tcPr>
            <w:tcW w:w="992" w:type="dxa"/>
          </w:tcPr>
          <w:p w14:paraId="3E8A6B7B" w14:textId="77777777" w:rsidR="00D5376F" w:rsidRPr="00820975" w:rsidRDefault="00D5376F" w:rsidP="00D5376F">
            <w:pPr>
              <w:ind w:firstLineChars="0" w:firstLine="0"/>
              <w:rPr>
                <w:sz w:val="21"/>
                <w:szCs w:val="21"/>
              </w:rPr>
            </w:pPr>
            <w:r w:rsidRPr="00820975">
              <w:rPr>
                <w:rFonts w:hint="eastAsia"/>
                <w:sz w:val="21"/>
                <w:szCs w:val="21"/>
              </w:rPr>
              <w:t>20</w:t>
            </w:r>
          </w:p>
        </w:tc>
      </w:tr>
      <w:tr w:rsidR="00D5376F" w14:paraId="4B0C57F6" w14:textId="77777777" w:rsidTr="00D5376F">
        <w:trPr>
          <w:jc w:val="center"/>
        </w:trPr>
        <w:tc>
          <w:tcPr>
            <w:tcW w:w="1842" w:type="dxa"/>
            <w:tcBorders>
              <w:bottom w:val="single" w:sz="12" w:space="0" w:color="auto"/>
            </w:tcBorders>
          </w:tcPr>
          <w:p w14:paraId="393D23FA" w14:textId="77777777" w:rsidR="00D5376F" w:rsidRPr="00FA5270" w:rsidRDefault="00D5376F" w:rsidP="00D5376F">
            <w:pPr>
              <w:ind w:firstLineChars="0" w:firstLine="0"/>
              <w:rPr>
                <w:sz w:val="21"/>
                <w:szCs w:val="21"/>
              </w:rPr>
            </w:pPr>
            <m:oMathPara>
              <m:oMathParaPr>
                <m:jc m:val="left"/>
              </m:oMathParaPr>
              <m:oMath>
                <m:r>
                  <m:rPr>
                    <m:sty m:val="p"/>
                  </m:rPr>
                  <w:rPr>
                    <w:rFonts w:ascii="Cambria Math" w:hAnsi="Cambria Math"/>
                    <w:sz w:val="21"/>
                    <w:szCs w:val="21"/>
                  </w:rPr>
                  <m:t>τ</m:t>
                </m:r>
              </m:oMath>
            </m:oMathPara>
          </w:p>
        </w:tc>
        <w:tc>
          <w:tcPr>
            <w:tcW w:w="5383" w:type="dxa"/>
            <w:tcBorders>
              <w:bottom w:val="single" w:sz="12" w:space="0" w:color="auto"/>
            </w:tcBorders>
          </w:tcPr>
          <w:p w14:paraId="7999F2D3" w14:textId="77777777" w:rsidR="00D5376F" w:rsidRDefault="00D5376F" w:rsidP="00D5376F">
            <w:pPr>
              <w:ind w:firstLineChars="0" w:firstLine="0"/>
              <w:rPr>
                <w:sz w:val="21"/>
                <w:szCs w:val="21"/>
              </w:rPr>
            </w:pPr>
            <w:r>
              <w:rPr>
                <w:rFonts w:hint="eastAsia"/>
                <w:sz w:val="21"/>
                <w:szCs w:val="21"/>
              </w:rPr>
              <w:t>扰动动作次数</w:t>
            </w:r>
          </w:p>
        </w:tc>
        <w:tc>
          <w:tcPr>
            <w:tcW w:w="992" w:type="dxa"/>
            <w:tcBorders>
              <w:bottom w:val="single" w:sz="12" w:space="0" w:color="auto"/>
            </w:tcBorders>
          </w:tcPr>
          <w:p w14:paraId="22059405" w14:textId="77777777" w:rsidR="00D5376F" w:rsidRPr="00820975" w:rsidRDefault="00D5376F" w:rsidP="00D5376F">
            <w:pPr>
              <w:ind w:firstLineChars="0" w:firstLine="0"/>
              <w:rPr>
                <w:sz w:val="21"/>
                <w:szCs w:val="21"/>
              </w:rPr>
            </w:pPr>
            <w:r>
              <w:rPr>
                <w:rFonts w:hint="eastAsia"/>
                <w:sz w:val="21"/>
                <w:szCs w:val="21"/>
              </w:rPr>
              <w:t>10</w:t>
            </w:r>
          </w:p>
        </w:tc>
      </w:tr>
    </w:tbl>
    <w:p w14:paraId="33975188" w14:textId="77777777" w:rsidR="00D5376F" w:rsidRDefault="00D5376F" w:rsidP="00D5376F">
      <w:pPr>
        <w:pStyle w:val="af"/>
      </w:pPr>
    </w:p>
    <w:p w14:paraId="4F1FAE17" w14:textId="77777777" w:rsidR="000760FB" w:rsidRDefault="000F4523" w:rsidP="00D5376F">
      <w:pPr>
        <w:pStyle w:val="3"/>
      </w:pPr>
      <w:bookmarkStart w:id="134" w:name="_Toc421198740"/>
      <w:r>
        <w:rPr>
          <w:rFonts w:hint="eastAsia"/>
        </w:rPr>
        <w:t>块长测试</w:t>
      </w:r>
      <w:bookmarkEnd w:id="134"/>
    </w:p>
    <w:p w14:paraId="16656EB9" w14:textId="4C556F32" w:rsidR="00A9223F" w:rsidRPr="00A9223F" w:rsidRDefault="00A9223F" w:rsidP="00A9223F">
      <w:pPr>
        <w:ind w:firstLine="480"/>
      </w:pPr>
      <w:r>
        <w:fldChar w:fldCharType="begin"/>
      </w:r>
      <w:r>
        <w:instrText xml:space="preserve"> </w:instrText>
      </w:r>
      <w:r>
        <w:rPr>
          <w:rFonts w:hint="eastAsia"/>
        </w:rPr>
        <w:instrText>REF _Ref420136893 \h</w:instrText>
      </w:r>
      <w:r>
        <w:instrText xml:space="preserve"> </w:instrText>
      </w:r>
      <w:r>
        <w:fldChar w:fldCharType="separate"/>
      </w:r>
      <w:r w:rsidR="00654C1C">
        <w:rPr>
          <w:rFonts w:hint="eastAsia"/>
        </w:rPr>
        <w:t>图</w:t>
      </w:r>
      <w:r w:rsidR="00654C1C">
        <w:rPr>
          <w:noProof/>
        </w:rPr>
        <w:t>4</w:t>
      </w:r>
      <w:r w:rsidR="00654C1C">
        <w:t>.</w:t>
      </w:r>
      <w:r w:rsidR="00654C1C">
        <w:rPr>
          <w:noProof/>
        </w:rPr>
        <w:t>1</w:t>
      </w:r>
      <w:r>
        <w:fldChar w:fldCharType="end"/>
      </w:r>
      <w:r>
        <w:rPr>
          <w:rFonts w:hint="eastAsia"/>
        </w:rPr>
        <w:t>给出</w:t>
      </w:r>
      <w:r>
        <w:t>了算法策略和其它参数相同的情况下</w:t>
      </w:r>
      <w:r>
        <w:rPr>
          <w:rFonts w:hint="eastAsia"/>
        </w:rPr>
        <w:t>，</w:t>
      </w:r>
      <w:r>
        <w:t>最大块长对算法性能影响的图示</w:t>
      </w:r>
      <w:r>
        <w:rPr>
          <w:rFonts w:hint="eastAsia"/>
        </w:rPr>
        <w:t>，</w:t>
      </w:r>
      <w:r>
        <w:t>其中</w:t>
      </w:r>
      <w:r>
        <w:rPr>
          <w:rFonts w:hint="eastAsia"/>
        </w:rPr>
        <w:t>，</w:t>
      </w:r>
      <w:r>
        <w:t>横轴表示最大块长</w:t>
      </w:r>
      <w:r>
        <w:rPr>
          <w:rFonts w:hint="eastAsia"/>
        </w:rPr>
        <w:t>，我们</w:t>
      </w:r>
      <w:r>
        <w:t>一共测试了</w:t>
      </w:r>
      <w:r>
        <w:rPr>
          <w:rFonts w:hint="eastAsia"/>
        </w:rPr>
        <w:t>1~5</w:t>
      </w:r>
      <w:r>
        <w:rPr>
          <w:rFonts w:hint="eastAsia"/>
        </w:rPr>
        <w:t>、</w:t>
      </w:r>
      <w:r>
        <w:rPr>
          <w:rFonts w:hint="eastAsia"/>
        </w:rPr>
        <w:t>n/10</w:t>
      </w:r>
      <w:r>
        <w:rPr>
          <w:rFonts w:hint="eastAsia"/>
        </w:rPr>
        <w:t>、</w:t>
      </w:r>
      <w:r>
        <w:rPr>
          <w:rFonts w:hint="eastAsia"/>
        </w:rPr>
        <w:t>n/5</w:t>
      </w:r>
      <w:r>
        <w:rPr>
          <w:rFonts w:hint="eastAsia"/>
        </w:rPr>
        <w:t>和</w:t>
      </w:r>
      <w:r>
        <w:rPr>
          <w:rFonts w:hint="eastAsia"/>
        </w:rPr>
        <w:t>n/4</w:t>
      </w:r>
      <w:r>
        <w:rPr>
          <w:rFonts w:hint="eastAsia"/>
        </w:rPr>
        <w:t>共八种不同的值，算例选取的是</w:t>
      </w:r>
      <w:r>
        <w:rPr>
          <w:rFonts w:hint="eastAsia"/>
        </w:rPr>
        <w:t>86</w:t>
      </w:r>
      <w:r>
        <w:rPr>
          <w:rFonts w:hint="eastAsia"/>
        </w:rPr>
        <w:t>个算例中比较容易计算的</w:t>
      </w:r>
      <w:r>
        <w:rPr>
          <w:rFonts w:hint="eastAsia"/>
        </w:rPr>
        <w:t>76</w:t>
      </w:r>
      <w:r>
        <w:rPr>
          <w:rFonts w:hint="eastAsia"/>
        </w:rPr>
        <w:t>个算例（另外</w:t>
      </w:r>
      <w:r>
        <w:rPr>
          <w:rFonts w:hint="eastAsia"/>
        </w:rPr>
        <w:t>10</w:t>
      </w:r>
      <w:r>
        <w:rPr>
          <w:rFonts w:hint="eastAsia"/>
        </w:rPr>
        <w:t>个算例依靠现有策略，无论块长多少，花费很长时间也无法算到最优解，这里就排除了）；左边的纵轴显示的是能计算得到最优解的算例个数；右边显示的是这</w:t>
      </w:r>
      <w:r>
        <w:rPr>
          <w:rFonts w:hint="eastAsia"/>
        </w:rPr>
        <w:t>86</w:t>
      </w:r>
      <w:r>
        <w:rPr>
          <w:rFonts w:hint="eastAsia"/>
        </w:rPr>
        <w:t>个算例的总体计算时间，单位是</w:t>
      </w:r>
      <w:r w:rsidRPr="004668D7">
        <w:rPr>
          <w:rFonts w:hint="eastAsia"/>
        </w:rPr>
        <w:t>s</w:t>
      </w:r>
      <w:r>
        <w:rPr>
          <w:rFonts w:hint="eastAsia"/>
        </w:rPr>
        <w:t>。</w:t>
      </w:r>
    </w:p>
    <w:p w14:paraId="0D668079" w14:textId="77777777" w:rsidR="00D47AB0" w:rsidRDefault="00D47AB0" w:rsidP="00D47AB0">
      <w:pPr>
        <w:ind w:firstLine="480"/>
      </w:pPr>
      <w:r>
        <w:t>从</w:t>
      </w:r>
      <w:r>
        <w:fldChar w:fldCharType="begin"/>
      </w:r>
      <w:r>
        <w:instrText xml:space="preserve"> REF _Ref420136893 \h </w:instrText>
      </w:r>
      <w:r>
        <w:fldChar w:fldCharType="separate"/>
      </w:r>
      <w:r w:rsidR="00654C1C">
        <w:rPr>
          <w:rFonts w:hint="eastAsia"/>
        </w:rPr>
        <w:t>图</w:t>
      </w:r>
      <w:r w:rsidR="00654C1C">
        <w:rPr>
          <w:noProof/>
        </w:rPr>
        <w:t>4</w:t>
      </w:r>
      <w:r w:rsidR="00654C1C">
        <w:t>.</w:t>
      </w:r>
      <w:r w:rsidR="00654C1C">
        <w:rPr>
          <w:noProof/>
        </w:rPr>
        <w:t>1</w:t>
      </w:r>
      <w:r>
        <w:fldChar w:fldCharType="end"/>
      </w:r>
      <w:r>
        <w:t>可以看出</w:t>
      </w:r>
      <w:r>
        <w:rPr>
          <w:rFonts w:hint="eastAsia"/>
        </w:rPr>
        <w:t>，</w:t>
      </w:r>
      <w:r>
        <w:t>随着块长的增大</w:t>
      </w:r>
      <w:r>
        <w:rPr>
          <w:rFonts w:hint="eastAsia"/>
        </w:rPr>
        <w:t>，</w:t>
      </w:r>
      <w:r w:rsidR="007B7E58">
        <w:rPr>
          <w:rFonts w:hint="eastAsia"/>
        </w:rPr>
        <w:t>依靠本论文中的</w:t>
      </w:r>
      <w:r w:rsidR="000C5F0E">
        <w:rPr>
          <w:rFonts w:hint="eastAsia"/>
        </w:rPr>
        <w:t>多邻域</w:t>
      </w:r>
      <w:r w:rsidR="007B7E58">
        <w:rPr>
          <w:rFonts w:hint="eastAsia"/>
        </w:rPr>
        <w:t>迭代禁忌搜索算法计算得到最优解个数越多</w:t>
      </w:r>
      <w:r w:rsidR="007E1BA9">
        <w:rPr>
          <w:rFonts w:hint="eastAsia"/>
        </w:rPr>
        <w:t>。当块长为</w:t>
      </w:r>
      <w:r w:rsidR="007E1BA9">
        <w:rPr>
          <w:rFonts w:hint="eastAsia"/>
        </w:rPr>
        <w:t>1</w:t>
      </w:r>
      <w:r w:rsidR="007E1BA9">
        <w:rPr>
          <w:rFonts w:hint="eastAsia"/>
        </w:rPr>
        <w:t>的时候，</w:t>
      </w:r>
      <w:r w:rsidR="0079450A">
        <w:rPr>
          <w:rFonts w:hint="eastAsia"/>
        </w:rPr>
        <w:t>计算得到的最优解数量明显少于其它块长设定，这说明我们将点插入拓展到块插入的思想是非常有效的。</w:t>
      </w:r>
      <w:r w:rsidR="007B5E6C">
        <w:rPr>
          <w:rFonts w:hint="eastAsia"/>
        </w:rPr>
        <w:t>我们还可以看到，</w:t>
      </w:r>
      <w:r w:rsidR="007B7E58">
        <w:rPr>
          <w:rFonts w:hint="eastAsia"/>
        </w:rPr>
        <w:t>当块长</w:t>
      </w:r>
      <w:r w:rsidR="003037CA">
        <w:rPr>
          <w:rFonts w:hint="eastAsia"/>
        </w:rPr>
        <w:t>最大值</w:t>
      </w:r>
      <w:r w:rsidR="00F8282E">
        <w:rPr>
          <w:rFonts w:hint="eastAsia"/>
        </w:rPr>
        <w:t>不小</w:t>
      </w:r>
      <w:r w:rsidR="007B7E58">
        <w:rPr>
          <w:rFonts w:hint="eastAsia"/>
        </w:rPr>
        <w:t>于</w:t>
      </w:r>
      <w:r w:rsidR="007B7E58">
        <w:rPr>
          <w:rFonts w:hint="eastAsia"/>
        </w:rPr>
        <w:t>n/10</w:t>
      </w:r>
      <w:r w:rsidR="007B7E58">
        <w:rPr>
          <w:rFonts w:hint="eastAsia"/>
        </w:rPr>
        <w:t>的时候，均能稳定得到</w:t>
      </w:r>
      <w:r w:rsidR="008A712A">
        <w:rPr>
          <w:rFonts w:hint="eastAsia"/>
        </w:rPr>
        <w:t>74</w:t>
      </w:r>
      <w:r w:rsidR="008A712A">
        <w:rPr>
          <w:rFonts w:hint="eastAsia"/>
        </w:rPr>
        <w:t>个最优解</w:t>
      </w:r>
      <w:r w:rsidR="00D50AF8">
        <w:rPr>
          <w:rFonts w:hint="eastAsia"/>
        </w:rPr>
        <w:t>，另外的</w:t>
      </w:r>
      <w:r w:rsidR="00D50AF8">
        <w:rPr>
          <w:rFonts w:hint="eastAsia"/>
        </w:rPr>
        <w:t>2</w:t>
      </w:r>
      <w:r w:rsidR="00D50AF8">
        <w:rPr>
          <w:rFonts w:hint="eastAsia"/>
        </w:rPr>
        <w:t>个算例虽然能在短时间得到比较好的解，但是直到迭代次数达到最大值，依然无</w:t>
      </w:r>
      <w:r w:rsidR="00D50AF8">
        <w:rPr>
          <w:rFonts w:hint="eastAsia"/>
        </w:rPr>
        <w:lastRenderedPageBreak/>
        <w:t>法得到最优解</w:t>
      </w:r>
      <w:r w:rsidR="007678EA">
        <w:rPr>
          <w:rFonts w:hint="eastAsia"/>
        </w:rPr>
        <w:t>。虽然对于这两个算例，程序消耗完所有的迭代次数才停止，但统计的时间</w:t>
      </w:r>
      <w:r w:rsidR="00D50AF8">
        <w:rPr>
          <w:rFonts w:hint="eastAsia"/>
        </w:rPr>
        <w:t>是得到当前最好解的时间，</w:t>
      </w:r>
      <w:r w:rsidR="007678EA">
        <w:rPr>
          <w:rFonts w:hint="eastAsia"/>
        </w:rPr>
        <w:t>所以并不是很大</w:t>
      </w:r>
      <w:r w:rsidR="00107239">
        <w:rPr>
          <w:rFonts w:hint="eastAsia"/>
        </w:rPr>
        <w:t>。对于总的计算时间，</w:t>
      </w:r>
      <w:r w:rsidR="00440F95">
        <w:rPr>
          <w:rFonts w:hint="eastAsia"/>
        </w:rPr>
        <w:t>理论上说，随着块长的增加，邻域的结构在增大，邻域评估的时间应该增加，但事实上，</w:t>
      </w:r>
      <w:r w:rsidR="00107239">
        <w:rPr>
          <w:rFonts w:hint="eastAsia"/>
        </w:rPr>
        <w:t>在块长比较小</w:t>
      </w:r>
      <w:r w:rsidR="000C5433">
        <w:rPr>
          <w:rFonts w:hint="eastAsia"/>
        </w:rPr>
        <w:t>(</w:t>
      </w:r>
      <w:r w:rsidR="000C5433">
        <w:t>1~5</w:t>
      </w:r>
      <w:r w:rsidR="000C5433">
        <w:rPr>
          <w:rFonts w:hint="eastAsia"/>
        </w:rPr>
        <w:t>)</w:t>
      </w:r>
      <w:r w:rsidR="00107239">
        <w:rPr>
          <w:rFonts w:hint="eastAsia"/>
        </w:rPr>
        <w:t>的时候，由于部分算例无法得到最优解，需要耗费的时间很长</w:t>
      </w:r>
      <w:r w:rsidR="00AD0CF1">
        <w:rPr>
          <w:rFonts w:hint="eastAsia"/>
        </w:rPr>
        <w:t>，这就导致总的计算时间较大</w:t>
      </w:r>
      <w:r w:rsidR="006E1814">
        <w:rPr>
          <w:rFonts w:hint="eastAsia"/>
        </w:rPr>
        <w:t>，这时候块长的增加</w:t>
      </w:r>
      <w:r w:rsidR="009F056B">
        <w:rPr>
          <w:rFonts w:hint="eastAsia"/>
        </w:rPr>
        <w:t>一方面由于得到最优解的个数增加，减少了搜索时间，另一方面邻域结构增大，增加了邻域搜索时间，而后者的变化赶不上</w:t>
      </w:r>
      <w:r w:rsidR="00855EF2">
        <w:rPr>
          <w:rFonts w:hint="eastAsia"/>
        </w:rPr>
        <w:t>前者</w:t>
      </w:r>
      <w:r w:rsidR="009F056B">
        <w:rPr>
          <w:rFonts w:hint="eastAsia"/>
        </w:rPr>
        <w:t>的变化</w:t>
      </w:r>
      <w:r w:rsidR="00855EF2">
        <w:rPr>
          <w:rFonts w:hint="eastAsia"/>
        </w:rPr>
        <w:t>，所以块长较小的时候，总的计算时间在减小；当块长较大的时候（</w:t>
      </w:r>
      <w:r w:rsidR="00855EF2">
        <w:rPr>
          <w:rFonts w:hint="eastAsia"/>
        </w:rPr>
        <w:t>n/10</w:t>
      </w:r>
      <w:r w:rsidR="00855EF2">
        <w:rPr>
          <w:rFonts w:hint="eastAsia"/>
        </w:rPr>
        <w:t>，</w:t>
      </w:r>
      <w:r w:rsidR="00855EF2">
        <w:rPr>
          <w:rFonts w:hint="eastAsia"/>
        </w:rPr>
        <w:t>n/</w:t>
      </w:r>
      <w:r w:rsidR="00855EF2">
        <w:t>5</w:t>
      </w:r>
      <w:r w:rsidR="00855EF2">
        <w:rPr>
          <w:rFonts w:hint="eastAsia"/>
        </w:rPr>
        <w:t>，</w:t>
      </w:r>
      <w:r w:rsidR="00855EF2">
        <w:t>n/4</w:t>
      </w:r>
      <w:r w:rsidR="00855EF2">
        <w:rPr>
          <w:rFonts w:hint="eastAsia"/>
        </w:rPr>
        <w:t>），他们计算得到的最优解个数都一样，</w:t>
      </w:r>
      <w:r w:rsidR="00547476">
        <w:rPr>
          <w:rFonts w:hint="eastAsia"/>
        </w:rPr>
        <w:t>在很少的迭代次数内，邻域就覆盖到了最优解</w:t>
      </w:r>
      <w:r w:rsidR="00B95617">
        <w:rPr>
          <w:rFonts w:hint="eastAsia"/>
        </w:rPr>
        <w:t>，</w:t>
      </w:r>
      <w:r w:rsidR="00855EF2">
        <w:rPr>
          <w:rFonts w:hint="eastAsia"/>
        </w:rPr>
        <w:t>但块长过大，邻域</w:t>
      </w:r>
      <w:r w:rsidR="00E47D1F">
        <w:rPr>
          <w:rFonts w:hint="eastAsia"/>
        </w:rPr>
        <w:t>结构过于</w:t>
      </w:r>
      <w:r w:rsidR="00855EF2">
        <w:rPr>
          <w:rFonts w:hint="eastAsia"/>
        </w:rPr>
        <w:t>庞大，在搜索过程中花费了很多不必要的时间来评估很大一部分邻域，计算时间开始增加</w:t>
      </w:r>
      <w:r w:rsidR="00D0167E">
        <w:rPr>
          <w:rFonts w:hint="eastAsia"/>
        </w:rPr>
        <w:t>。块长的选择既要考虑到计算结果的质量，同时也要考虑到计算时间，所以根据实验图的分析，我们选择</w:t>
      </w:r>
      <w:r w:rsidR="00D0167E">
        <w:rPr>
          <w:rFonts w:hint="eastAsia"/>
        </w:rPr>
        <w:t>n/10</w:t>
      </w:r>
      <w:r w:rsidR="00D0167E">
        <w:rPr>
          <w:rFonts w:hint="eastAsia"/>
        </w:rPr>
        <w:t>来作为算法中块插入邻域动作中最大块长的</w:t>
      </w:r>
      <w:r w:rsidR="00545F4D">
        <w:rPr>
          <w:rFonts w:hint="eastAsia"/>
        </w:rPr>
        <w:t>参数</w:t>
      </w:r>
      <w:r w:rsidR="00D0167E">
        <w:rPr>
          <w:rFonts w:hint="eastAsia"/>
        </w:rPr>
        <w:t>设定。</w:t>
      </w:r>
    </w:p>
    <w:p w14:paraId="305B6CD0" w14:textId="77777777" w:rsidR="00D5376F" w:rsidRDefault="008010DC" w:rsidP="00D5376F">
      <w:pPr>
        <w:ind w:firstLineChars="0" w:firstLine="0"/>
        <w:jc w:val="center"/>
      </w:pPr>
      <w:r>
        <w:rPr>
          <w:noProof/>
        </w:rPr>
        <w:drawing>
          <wp:inline distT="0" distB="0" distL="0" distR="0" wp14:anchorId="4347590A" wp14:editId="2978FEDC">
            <wp:extent cx="4436828" cy="3478516"/>
            <wp:effectExtent l="0" t="0" r="190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36828" cy="3478516"/>
                    </a:xfrm>
                    <a:prstGeom prst="rect">
                      <a:avLst/>
                    </a:prstGeom>
                  </pic:spPr>
                </pic:pic>
              </a:graphicData>
            </a:graphic>
          </wp:inline>
        </w:drawing>
      </w:r>
    </w:p>
    <w:p w14:paraId="3E6A2CA6" w14:textId="77777777" w:rsidR="00D5376F" w:rsidRDefault="00D5376F" w:rsidP="00D5376F">
      <w:pPr>
        <w:pStyle w:val="af"/>
      </w:pPr>
      <w:bookmarkStart w:id="135" w:name="_Ref420136893"/>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654C1C">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54C1C">
        <w:rPr>
          <w:noProof/>
        </w:rPr>
        <w:t>1</w:t>
      </w:r>
      <w:r>
        <w:fldChar w:fldCharType="end"/>
      </w:r>
      <w:bookmarkEnd w:id="135"/>
      <w:r>
        <w:t xml:space="preserve"> </w:t>
      </w:r>
      <w:r>
        <w:t>块长对</w:t>
      </w:r>
      <w:r>
        <w:rPr>
          <w:rFonts w:hint="eastAsia"/>
        </w:rPr>
        <w:t>算法</w:t>
      </w:r>
      <w:r>
        <w:t>性能的影响</w:t>
      </w:r>
    </w:p>
    <w:p w14:paraId="0A3FA1EB" w14:textId="77777777" w:rsidR="00D5376F" w:rsidRPr="00D5376F" w:rsidRDefault="00D5376F" w:rsidP="00D5376F">
      <w:pPr>
        <w:pStyle w:val="af"/>
      </w:pPr>
    </w:p>
    <w:p w14:paraId="46335E08" w14:textId="77777777" w:rsidR="0053185D" w:rsidRDefault="00D8223C" w:rsidP="0053185D">
      <w:pPr>
        <w:pStyle w:val="2"/>
      </w:pPr>
      <w:bookmarkStart w:id="136" w:name="_Toc420509941"/>
      <w:bookmarkStart w:id="137" w:name="_Toc421198741"/>
      <w:r>
        <w:rPr>
          <w:rFonts w:hint="eastAsia"/>
        </w:rPr>
        <w:t>算法性能分析</w:t>
      </w:r>
      <w:bookmarkEnd w:id="136"/>
      <w:bookmarkEnd w:id="137"/>
    </w:p>
    <w:p w14:paraId="3BAB3272" w14:textId="53EB1092" w:rsidR="00BE0B46" w:rsidRDefault="006F4415" w:rsidP="00C5126A">
      <w:pPr>
        <w:ind w:firstLine="480"/>
      </w:pPr>
      <w:r>
        <w:t>根据</w:t>
      </w:r>
      <w:r w:rsidR="00841BDA">
        <w:fldChar w:fldCharType="begin"/>
      </w:r>
      <w:r w:rsidR="00841BDA">
        <w:instrText xml:space="preserve"> REF _Ref419988058 \h </w:instrText>
      </w:r>
      <w:r w:rsidR="003D7D15">
        <w:instrText xml:space="preserve"> \* MERGEFORMAT </w:instrText>
      </w:r>
      <w:r w:rsidR="00841BDA">
        <w:fldChar w:fldCharType="separate"/>
      </w:r>
      <w:r w:rsidR="00654C1C">
        <w:rPr>
          <w:rFonts w:hint="eastAsia"/>
        </w:rPr>
        <w:t>表</w:t>
      </w:r>
      <w:r w:rsidR="00654C1C">
        <w:t>4.2</w:t>
      </w:r>
      <w:r w:rsidR="00841BDA">
        <w:fldChar w:fldCharType="end"/>
      </w:r>
      <w:r w:rsidR="003D7D15">
        <w:t>.1</w:t>
      </w:r>
      <w:r w:rsidR="00841BDA">
        <w:t>中各参数的设定</w:t>
      </w:r>
      <w:r w:rsidR="00841BDA">
        <w:rPr>
          <w:rFonts w:hint="eastAsia"/>
        </w:rPr>
        <w:t>，</w:t>
      </w:r>
      <w:r w:rsidR="00841BDA">
        <w:t>将</w:t>
      </w:r>
      <w:r w:rsidR="0033657A">
        <w:t>迭代禁忌搜索</w:t>
      </w:r>
      <w:r w:rsidR="00013E13">
        <w:rPr>
          <w:rFonts w:hint="eastAsia"/>
        </w:rPr>
        <w:t>算法</w:t>
      </w:r>
      <w:r w:rsidR="0033657A">
        <w:t>应用到</w:t>
      </w:r>
      <w:r w:rsidR="00F11801">
        <w:t>这</w:t>
      </w:r>
      <w:r w:rsidR="00F11801">
        <w:rPr>
          <w:rFonts w:hint="eastAsia"/>
        </w:rPr>
        <w:t>86</w:t>
      </w:r>
      <w:r w:rsidR="00D77AFA">
        <w:rPr>
          <w:rFonts w:hint="eastAsia"/>
        </w:rPr>
        <w:t>个不同类型</w:t>
      </w:r>
      <w:r w:rsidR="00D77AFA">
        <w:rPr>
          <w:rFonts w:hint="eastAsia"/>
        </w:rPr>
        <w:lastRenderedPageBreak/>
        <w:t>的</w:t>
      </w:r>
      <w:r w:rsidR="00D77AFA">
        <w:rPr>
          <w:rFonts w:hint="eastAsia"/>
        </w:rPr>
        <w:t>bench</w:t>
      </w:r>
      <w:r w:rsidR="00D77AFA">
        <w:t>mark</w:t>
      </w:r>
      <w:r w:rsidR="00F11801">
        <w:rPr>
          <w:rFonts w:hint="eastAsia"/>
        </w:rPr>
        <w:t>上，</w:t>
      </w:r>
      <w:r w:rsidR="0072498B">
        <w:rPr>
          <w:rFonts w:hint="eastAsia"/>
        </w:rPr>
        <w:t>其中部分算例</w:t>
      </w:r>
      <w:r w:rsidR="000A54F8">
        <w:rPr>
          <w:rFonts w:hint="eastAsia"/>
        </w:rPr>
        <w:t>已经</w:t>
      </w:r>
      <w:r w:rsidR="0072498B">
        <w:rPr>
          <w:rFonts w:hint="eastAsia"/>
        </w:rPr>
        <w:t>有精确算法计算到了最优解，还有很大一部分算例虽然</w:t>
      </w:r>
      <w:r w:rsidR="00954B6D">
        <w:rPr>
          <w:rFonts w:hint="eastAsia"/>
        </w:rPr>
        <w:t>仅仅只</w:t>
      </w:r>
      <w:r w:rsidR="0072498B">
        <w:rPr>
          <w:rFonts w:hint="eastAsia"/>
        </w:rPr>
        <w:t>有算法</w:t>
      </w:r>
      <w:r w:rsidR="00954B6D">
        <w:rPr>
          <w:rFonts w:hint="eastAsia"/>
        </w:rPr>
        <w:t>得到了下界，但是前人的工作中有一些学者曾经计算得到了</w:t>
      </w:r>
      <w:r w:rsidR="006E21B4">
        <w:rPr>
          <w:rFonts w:hint="eastAsia"/>
        </w:rPr>
        <w:t>目标函数值</w:t>
      </w:r>
      <w:r w:rsidR="00954B6D">
        <w:rPr>
          <w:rFonts w:hint="eastAsia"/>
        </w:rPr>
        <w:t>和下界值一样的</w:t>
      </w:r>
      <w:r w:rsidR="006E21B4">
        <w:rPr>
          <w:rFonts w:hint="eastAsia"/>
        </w:rPr>
        <w:t>解</w:t>
      </w:r>
      <w:r w:rsidR="00954B6D">
        <w:rPr>
          <w:rFonts w:hint="eastAsia"/>
        </w:rPr>
        <w:t>，所以可以</w:t>
      </w:r>
      <w:r w:rsidR="003A6DA2">
        <w:rPr>
          <w:rFonts w:hint="eastAsia"/>
        </w:rPr>
        <w:t>判定这个解一定是最优解</w:t>
      </w:r>
      <w:r w:rsidR="002B495C">
        <w:rPr>
          <w:rFonts w:hint="eastAsia"/>
        </w:rPr>
        <w:t>。</w:t>
      </w:r>
      <w:r w:rsidR="00DB7C6F">
        <w:rPr>
          <w:rFonts w:hint="eastAsia"/>
        </w:rPr>
        <w:t>目前最好的计算结果是</w:t>
      </w:r>
      <w:r w:rsidR="00DB7C6F">
        <w:rPr>
          <w:rFonts w:hint="eastAsia"/>
        </w:rPr>
        <w:t>2014</w:t>
      </w:r>
      <w:r w:rsidR="00DB7C6F">
        <w:rPr>
          <w:rFonts w:hint="eastAsia"/>
        </w:rPr>
        <w:t>年</w:t>
      </w:r>
      <w:r w:rsidR="00DB7C6F">
        <w:rPr>
          <w:rFonts w:hint="eastAsia"/>
        </w:rPr>
        <w:t>LaRusic</w:t>
      </w:r>
      <w:r w:rsidR="00DB7C6F">
        <w:rPr>
          <w:rFonts w:hint="eastAsia"/>
        </w:rPr>
        <w:t>得到的</w:t>
      </w:r>
      <w:r w:rsidR="006747AC">
        <w:rPr>
          <w:rFonts w:hint="eastAsia"/>
        </w:rPr>
        <w:t>，这里将论文中算法的求解结果和</w:t>
      </w:r>
      <w:r w:rsidR="006747AC">
        <w:rPr>
          <w:rFonts w:hint="eastAsia"/>
        </w:rPr>
        <w:t>LaRusic</w:t>
      </w:r>
      <w:r w:rsidR="006747AC">
        <w:rPr>
          <w:rFonts w:hint="eastAsia"/>
        </w:rPr>
        <w:t>的算法</w:t>
      </w:r>
      <w:r w:rsidR="00E069D7">
        <w:rPr>
          <w:rFonts w:hint="eastAsia"/>
        </w:rPr>
        <w:t>求解结果</w:t>
      </w:r>
      <w:r w:rsidR="006747AC">
        <w:rPr>
          <w:rFonts w:hint="eastAsia"/>
        </w:rPr>
        <w:t>作对比，</w:t>
      </w:r>
      <w:r w:rsidR="00644E88">
        <w:rPr>
          <w:rFonts w:hint="eastAsia"/>
        </w:rPr>
        <w:t>统计</w:t>
      </w:r>
      <w:r w:rsidR="00F11801">
        <w:rPr>
          <w:rFonts w:hint="eastAsia"/>
        </w:rPr>
        <w:t>得到的</w:t>
      </w:r>
      <w:r w:rsidR="009727D2">
        <w:rPr>
          <w:rFonts w:hint="eastAsia"/>
        </w:rPr>
        <w:t>计算结果如</w:t>
      </w:r>
      <w:r w:rsidR="00DC53D2">
        <w:fldChar w:fldCharType="begin"/>
      </w:r>
      <w:r w:rsidR="00DC53D2">
        <w:instrText xml:space="preserve"> </w:instrText>
      </w:r>
      <w:r w:rsidR="00DC53D2">
        <w:rPr>
          <w:rFonts w:hint="eastAsia"/>
        </w:rPr>
        <w:instrText>REF _Ref420312674 \h</w:instrText>
      </w:r>
      <w:r w:rsidR="00DC53D2">
        <w:instrText xml:space="preserve"> </w:instrText>
      </w:r>
      <w:r w:rsidR="003D7D15">
        <w:instrText xml:space="preserve"> \* MERGEFORMAT </w:instrText>
      </w:r>
      <w:r w:rsidR="00DC53D2">
        <w:fldChar w:fldCharType="separate"/>
      </w:r>
      <w:r w:rsidR="00654C1C">
        <w:rPr>
          <w:rFonts w:hint="eastAsia"/>
        </w:rPr>
        <w:t>表</w:t>
      </w:r>
      <w:r w:rsidR="00654C1C">
        <w:t>4.3</w:t>
      </w:r>
      <w:r w:rsidR="00DC53D2">
        <w:fldChar w:fldCharType="end"/>
      </w:r>
      <w:r w:rsidR="009727D2">
        <w:rPr>
          <w:rFonts w:hint="eastAsia"/>
        </w:rPr>
        <w:t>所示</w:t>
      </w:r>
      <w:r w:rsidR="00DC53D2">
        <w:rPr>
          <w:rFonts w:hint="eastAsia"/>
        </w:rPr>
        <w:t>。</w:t>
      </w:r>
    </w:p>
    <w:p w14:paraId="31BB1B94" w14:textId="77777777" w:rsidR="00C5126A" w:rsidRPr="00752962" w:rsidRDefault="00C5126A" w:rsidP="00C5126A">
      <w:pPr>
        <w:pStyle w:val="af"/>
      </w:pPr>
    </w:p>
    <w:p w14:paraId="721DC046" w14:textId="77777777" w:rsidR="00140F0D" w:rsidRDefault="00140F0D" w:rsidP="0094416D">
      <w:pPr>
        <w:pStyle w:val="af"/>
      </w:pPr>
      <w:bookmarkStart w:id="138" w:name="_Ref420312674"/>
      <w:r>
        <w:rPr>
          <w:rFonts w:hint="eastAsia"/>
        </w:rPr>
        <w:t>表</w:t>
      </w:r>
      <w:r w:rsidR="0063293D">
        <w:fldChar w:fldCharType="begin"/>
      </w:r>
      <w:r w:rsidR="0063293D">
        <w:instrText xml:space="preserve"> </w:instrText>
      </w:r>
      <w:r w:rsidR="0063293D">
        <w:rPr>
          <w:rFonts w:hint="eastAsia"/>
        </w:rPr>
        <w:instrText>STYLEREF 1 \s</w:instrText>
      </w:r>
      <w:r w:rsidR="0063293D">
        <w:instrText xml:space="preserve"> </w:instrText>
      </w:r>
      <w:r w:rsidR="0063293D">
        <w:fldChar w:fldCharType="separate"/>
      </w:r>
      <w:r w:rsidR="00654C1C">
        <w:rPr>
          <w:noProof/>
        </w:rPr>
        <w:t>4</w:t>
      </w:r>
      <w:r w:rsidR="0063293D">
        <w:fldChar w:fldCharType="end"/>
      </w:r>
      <w:r w:rsidR="0063293D">
        <w:t>.</w:t>
      </w:r>
      <w:r w:rsidR="0063293D">
        <w:fldChar w:fldCharType="begin"/>
      </w:r>
      <w:r w:rsidR="0063293D">
        <w:instrText xml:space="preserve"> </w:instrText>
      </w:r>
      <w:r w:rsidR="0063293D">
        <w:rPr>
          <w:rFonts w:hint="eastAsia"/>
        </w:rPr>
        <w:instrText xml:space="preserve">SEQ </w:instrText>
      </w:r>
      <w:r w:rsidR="0063293D">
        <w:rPr>
          <w:rFonts w:hint="eastAsia"/>
        </w:rPr>
        <w:instrText>表</w:instrText>
      </w:r>
      <w:r w:rsidR="0063293D">
        <w:rPr>
          <w:rFonts w:hint="eastAsia"/>
        </w:rPr>
        <w:instrText xml:space="preserve"> \* ARABIC \s 1</w:instrText>
      </w:r>
      <w:r w:rsidR="0063293D">
        <w:instrText xml:space="preserve"> </w:instrText>
      </w:r>
      <w:r w:rsidR="0063293D">
        <w:fldChar w:fldCharType="separate"/>
      </w:r>
      <w:r w:rsidR="00654C1C">
        <w:rPr>
          <w:noProof/>
        </w:rPr>
        <w:t>3</w:t>
      </w:r>
      <w:r w:rsidR="0063293D">
        <w:fldChar w:fldCharType="end"/>
      </w:r>
      <w:bookmarkEnd w:id="138"/>
      <w:r>
        <w:t xml:space="preserve"> ITS</w:t>
      </w:r>
      <w:r>
        <w:t>与</w:t>
      </w:r>
      <w:r>
        <w:t>JLR</w:t>
      </w:r>
      <w:r>
        <w:t>的计算性能比较</w:t>
      </w:r>
    </w:p>
    <w:p w14:paraId="7A663084" w14:textId="77777777" w:rsidR="006E21B4" w:rsidRPr="006E21B4" w:rsidRDefault="006E21B4" w:rsidP="006E21B4">
      <w:pPr>
        <w:pStyle w:val="af"/>
      </w:pPr>
    </w:p>
    <w:tbl>
      <w:tblPr>
        <w:tblW w:w="9522" w:type="dxa"/>
        <w:jc w:val="center"/>
        <w:tblLayout w:type="fixed"/>
        <w:tblLook w:val="04A0" w:firstRow="1" w:lastRow="0" w:firstColumn="1" w:lastColumn="0" w:noHBand="0" w:noVBand="1"/>
      </w:tblPr>
      <w:tblGrid>
        <w:gridCol w:w="954"/>
        <w:gridCol w:w="680"/>
        <w:gridCol w:w="850"/>
        <w:gridCol w:w="850"/>
        <w:gridCol w:w="850"/>
        <w:gridCol w:w="850"/>
        <w:gridCol w:w="850"/>
        <w:gridCol w:w="236"/>
        <w:gridCol w:w="850"/>
        <w:gridCol w:w="850"/>
        <w:gridCol w:w="850"/>
        <w:gridCol w:w="852"/>
      </w:tblGrid>
      <w:tr w:rsidR="00B152AC" w:rsidRPr="00B152AC" w14:paraId="2D07470F" w14:textId="77777777" w:rsidTr="00664A6E">
        <w:trPr>
          <w:trHeight w:val="270"/>
          <w:jc w:val="center"/>
        </w:trPr>
        <w:tc>
          <w:tcPr>
            <w:tcW w:w="954" w:type="dxa"/>
            <w:vMerge w:val="restart"/>
            <w:tcBorders>
              <w:top w:val="single" w:sz="12" w:space="0" w:color="auto"/>
            </w:tcBorders>
            <w:shd w:val="clear" w:color="auto" w:fill="auto"/>
            <w:noWrap/>
            <w:hideMark/>
          </w:tcPr>
          <w:p w14:paraId="3D603828"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Problem</w:t>
            </w:r>
          </w:p>
        </w:tc>
        <w:tc>
          <w:tcPr>
            <w:tcW w:w="680" w:type="dxa"/>
            <w:vMerge w:val="restart"/>
            <w:tcBorders>
              <w:top w:val="single" w:sz="12" w:space="0" w:color="auto"/>
            </w:tcBorders>
            <w:shd w:val="clear" w:color="auto" w:fill="auto"/>
            <w:noWrap/>
            <w:hideMark/>
          </w:tcPr>
          <w:p w14:paraId="2F572848"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Size</w:t>
            </w:r>
          </w:p>
        </w:tc>
        <w:tc>
          <w:tcPr>
            <w:tcW w:w="850" w:type="dxa"/>
            <w:vMerge w:val="restart"/>
            <w:tcBorders>
              <w:top w:val="single" w:sz="12" w:space="0" w:color="auto"/>
            </w:tcBorders>
            <w:shd w:val="clear" w:color="auto" w:fill="auto"/>
            <w:noWrap/>
            <w:hideMark/>
          </w:tcPr>
          <w:p w14:paraId="3DB10C2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Opt. sol.</w:t>
            </w:r>
          </w:p>
        </w:tc>
        <w:tc>
          <w:tcPr>
            <w:tcW w:w="3400" w:type="dxa"/>
            <w:gridSpan w:val="4"/>
            <w:tcBorders>
              <w:top w:val="single" w:sz="12" w:space="0" w:color="auto"/>
              <w:bottom w:val="single" w:sz="12" w:space="0" w:color="auto"/>
            </w:tcBorders>
            <w:shd w:val="clear" w:color="auto" w:fill="auto"/>
            <w:noWrap/>
            <w:vAlign w:val="bottom"/>
            <w:hideMark/>
          </w:tcPr>
          <w:p w14:paraId="4C2BFE46" w14:textId="77777777" w:rsidR="00B152AC" w:rsidRPr="00B152AC" w:rsidRDefault="00B152AC" w:rsidP="00352FB1">
            <w:pPr>
              <w:widowControl/>
              <w:spacing w:line="240" w:lineRule="auto"/>
              <w:ind w:firstLineChars="0" w:firstLine="0"/>
              <w:jc w:val="center"/>
              <w:rPr>
                <w:color w:val="000000"/>
                <w:kern w:val="0"/>
                <w:sz w:val="15"/>
                <w:szCs w:val="15"/>
              </w:rPr>
            </w:pPr>
            <w:r w:rsidRPr="00B152AC">
              <w:rPr>
                <w:color w:val="000000"/>
                <w:kern w:val="0"/>
                <w:sz w:val="15"/>
                <w:szCs w:val="15"/>
              </w:rPr>
              <w:t>JLR</w:t>
            </w:r>
          </w:p>
        </w:tc>
        <w:tc>
          <w:tcPr>
            <w:tcW w:w="236" w:type="dxa"/>
            <w:tcBorders>
              <w:top w:val="single" w:sz="12" w:space="0" w:color="auto"/>
            </w:tcBorders>
          </w:tcPr>
          <w:p w14:paraId="4EC68F8E" w14:textId="77777777" w:rsidR="00B152AC" w:rsidRPr="00B152AC" w:rsidRDefault="00B152AC" w:rsidP="00352FB1">
            <w:pPr>
              <w:widowControl/>
              <w:spacing w:line="240" w:lineRule="auto"/>
              <w:ind w:firstLineChars="0" w:firstLine="0"/>
              <w:jc w:val="center"/>
              <w:rPr>
                <w:color w:val="000000"/>
                <w:kern w:val="0"/>
                <w:sz w:val="10"/>
                <w:szCs w:val="10"/>
              </w:rPr>
            </w:pPr>
          </w:p>
        </w:tc>
        <w:tc>
          <w:tcPr>
            <w:tcW w:w="3402" w:type="dxa"/>
            <w:gridSpan w:val="4"/>
            <w:tcBorders>
              <w:top w:val="single" w:sz="12" w:space="0" w:color="auto"/>
              <w:bottom w:val="single" w:sz="12" w:space="0" w:color="auto"/>
            </w:tcBorders>
            <w:vAlign w:val="bottom"/>
          </w:tcPr>
          <w:p w14:paraId="327E2968" w14:textId="77777777" w:rsidR="00B152AC" w:rsidRPr="00B152AC" w:rsidRDefault="00B152AC" w:rsidP="00352FB1">
            <w:pPr>
              <w:widowControl/>
              <w:spacing w:line="240" w:lineRule="auto"/>
              <w:ind w:firstLineChars="0" w:firstLine="0"/>
              <w:jc w:val="center"/>
              <w:rPr>
                <w:color w:val="000000"/>
                <w:kern w:val="0"/>
                <w:sz w:val="15"/>
                <w:szCs w:val="15"/>
              </w:rPr>
            </w:pPr>
            <w:r w:rsidRPr="00B152AC">
              <w:rPr>
                <w:color w:val="000000"/>
                <w:kern w:val="0"/>
                <w:sz w:val="15"/>
                <w:szCs w:val="15"/>
              </w:rPr>
              <w:t>ITS</w:t>
            </w:r>
          </w:p>
        </w:tc>
      </w:tr>
      <w:tr w:rsidR="00B152AC" w:rsidRPr="00B152AC" w14:paraId="23627B28" w14:textId="77777777" w:rsidTr="0094416D">
        <w:trPr>
          <w:trHeight w:val="272"/>
          <w:jc w:val="center"/>
        </w:trPr>
        <w:tc>
          <w:tcPr>
            <w:tcW w:w="954" w:type="dxa"/>
            <w:vMerge/>
            <w:tcBorders>
              <w:bottom w:val="single" w:sz="12" w:space="0" w:color="auto"/>
            </w:tcBorders>
            <w:vAlign w:val="center"/>
            <w:hideMark/>
          </w:tcPr>
          <w:p w14:paraId="0B3DE0D8" w14:textId="77777777" w:rsidR="00B152AC" w:rsidRPr="00B152AC" w:rsidRDefault="00B152AC" w:rsidP="00352FB1">
            <w:pPr>
              <w:widowControl/>
              <w:spacing w:line="240" w:lineRule="auto"/>
              <w:ind w:firstLineChars="0" w:firstLine="0"/>
              <w:jc w:val="left"/>
              <w:rPr>
                <w:color w:val="000000"/>
                <w:kern w:val="0"/>
                <w:sz w:val="15"/>
                <w:szCs w:val="15"/>
              </w:rPr>
            </w:pPr>
          </w:p>
        </w:tc>
        <w:tc>
          <w:tcPr>
            <w:tcW w:w="680" w:type="dxa"/>
            <w:vMerge/>
            <w:tcBorders>
              <w:bottom w:val="single" w:sz="12" w:space="0" w:color="auto"/>
            </w:tcBorders>
            <w:vAlign w:val="center"/>
            <w:hideMark/>
          </w:tcPr>
          <w:p w14:paraId="5FE78281" w14:textId="77777777" w:rsidR="00B152AC" w:rsidRPr="00B152AC" w:rsidRDefault="00B152AC" w:rsidP="00352FB1">
            <w:pPr>
              <w:widowControl/>
              <w:spacing w:line="240" w:lineRule="auto"/>
              <w:ind w:firstLineChars="0" w:firstLine="0"/>
              <w:jc w:val="left"/>
              <w:rPr>
                <w:color w:val="000000"/>
                <w:kern w:val="0"/>
                <w:sz w:val="15"/>
                <w:szCs w:val="15"/>
              </w:rPr>
            </w:pPr>
          </w:p>
        </w:tc>
        <w:tc>
          <w:tcPr>
            <w:tcW w:w="850" w:type="dxa"/>
            <w:vMerge/>
            <w:tcBorders>
              <w:bottom w:val="single" w:sz="12" w:space="0" w:color="auto"/>
            </w:tcBorders>
            <w:vAlign w:val="center"/>
            <w:hideMark/>
          </w:tcPr>
          <w:p w14:paraId="4F866601" w14:textId="77777777" w:rsidR="00B152AC" w:rsidRPr="00B152AC" w:rsidRDefault="00B152AC" w:rsidP="00352FB1">
            <w:pPr>
              <w:widowControl/>
              <w:spacing w:line="240" w:lineRule="auto"/>
              <w:ind w:firstLineChars="0" w:firstLine="0"/>
              <w:jc w:val="left"/>
              <w:rPr>
                <w:color w:val="000000"/>
                <w:kern w:val="0"/>
                <w:sz w:val="15"/>
                <w:szCs w:val="15"/>
              </w:rPr>
            </w:pPr>
          </w:p>
        </w:tc>
        <w:tc>
          <w:tcPr>
            <w:tcW w:w="850" w:type="dxa"/>
            <w:tcBorders>
              <w:top w:val="single" w:sz="12" w:space="0" w:color="auto"/>
              <w:bottom w:val="single" w:sz="12" w:space="0" w:color="auto"/>
            </w:tcBorders>
            <w:shd w:val="clear" w:color="auto" w:fill="auto"/>
            <w:noWrap/>
            <w:vAlign w:val="center"/>
            <w:hideMark/>
          </w:tcPr>
          <w:p w14:paraId="720417B7" w14:textId="77777777" w:rsidR="00B152AC" w:rsidRPr="00B93491" w:rsidRDefault="00B152AC" w:rsidP="00B152AC">
            <w:pPr>
              <w:widowControl/>
              <w:spacing w:line="240" w:lineRule="auto"/>
              <w:ind w:firstLineChars="0" w:firstLine="0"/>
              <w:jc w:val="right"/>
              <w:rPr>
                <w:color w:val="000000"/>
                <w:kern w:val="0"/>
                <w:sz w:val="15"/>
                <w:szCs w:val="15"/>
              </w:rPr>
            </w:pPr>
            <w:r w:rsidRPr="00B93491">
              <w:rPr>
                <w:color w:val="000000"/>
                <w:kern w:val="0"/>
                <w:sz w:val="15"/>
                <w:szCs w:val="15"/>
              </w:rPr>
              <w:t>Best gap</w:t>
            </w:r>
          </w:p>
        </w:tc>
        <w:tc>
          <w:tcPr>
            <w:tcW w:w="850" w:type="dxa"/>
            <w:tcBorders>
              <w:top w:val="single" w:sz="12" w:space="0" w:color="auto"/>
              <w:bottom w:val="single" w:sz="12" w:space="0" w:color="auto"/>
            </w:tcBorders>
            <w:shd w:val="clear" w:color="auto" w:fill="auto"/>
            <w:noWrap/>
            <w:vAlign w:val="center"/>
            <w:hideMark/>
          </w:tcPr>
          <w:p w14:paraId="220EC224" w14:textId="77777777" w:rsidR="00B152AC" w:rsidRPr="00B93491" w:rsidRDefault="00B152AC" w:rsidP="00B152AC">
            <w:pPr>
              <w:widowControl/>
              <w:spacing w:line="240" w:lineRule="auto"/>
              <w:ind w:firstLineChars="0" w:firstLine="0"/>
              <w:jc w:val="right"/>
              <w:rPr>
                <w:color w:val="000000"/>
                <w:kern w:val="0"/>
                <w:sz w:val="15"/>
                <w:szCs w:val="15"/>
              </w:rPr>
            </w:pPr>
            <w:r w:rsidRPr="00B93491">
              <w:rPr>
                <w:color w:val="000000"/>
                <w:kern w:val="0"/>
                <w:sz w:val="15"/>
                <w:szCs w:val="15"/>
              </w:rPr>
              <w:t>Avg. gap</w:t>
            </w:r>
          </w:p>
        </w:tc>
        <w:tc>
          <w:tcPr>
            <w:tcW w:w="850" w:type="dxa"/>
            <w:tcBorders>
              <w:top w:val="single" w:sz="12" w:space="0" w:color="auto"/>
              <w:bottom w:val="single" w:sz="12" w:space="0" w:color="auto"/>
            </w:tcBorders>
            <w:shd w:val="clear" w:color="auto" w:fill="auto"/>
            <w:noWrap/>
            <w:vAlign w:val="center"/>
            <w:hideMark/>
          </w:tcPr>
          <w:p w14:paraId="2B3A9FE5" w14:textId="77777777" w:rsidR="00B152AC" w:rsidRPr="00B93491" w:rsidRDefault="00B152AC" w:rsidP="00B152AC">
            <w:pPr>
              <w:widowControl/>
              <w:spacing w:line="240" w:lineRule="auto"/>
              <w:ind w:firstLineChars="0" w:firstLine="0"/>
              <w:jc w:val="right"/>
              <w:rPr>
                <w:color w:val="000000"/>
                <w:kern w:val="0"/>
                <w:sz w:val="15"/>
                <w:szCs w:val="15"/>
              </w:rPr>
            </w:pPr>
            <w:r w:rsidRPr="00B93491">
              <w:rPr>
                <w:color w:val="000000"/>
                <w:kern w:val="0"/>
                <w:sz w:val="15"/>
                <w:szCs w:val="15"/>
              </w:rPr>
              <w:t>Worst gap</w:t>
            </w:r>
          </w:p>
        </w:tc>
        <w:tc>
          <w:tcPr>
            <w:tcW w:w="850" w:type="dxa"/>
            <w:tcBorders>
              <w:top w:val="single" w:sz="12" w:space="0" w:color="auto"/>
              <w:bottom w:val="single" w:sz="12" w:space="0" w:color="auto"/>
            </w:tcBorders>
            <w:shd w:val="clear" w:color="auto" w:fill="auto"/>
            <w:noWrap/>
            <w:vAlign w:val="center"/>
            <w:hideMark/>
          </w:tcPr>
          <w:p w14:paraId="0314CC3E" w14:textId="14F1DD78" w:rsidR="00B152AC" w:rsidRPr="00B93491" w:rsidRDefault="00EE03E0" w:rsidP="00B152AC">
            <w:pPr>
              <w:widowControl/>
              <w:spacing w:line="240" w:lineRule="auto"/>
              <w:ind w:firstLineChars="0" w:firstLine="0"/>
              <w:jc w:val="right"/>
              <w:rPr>
                <w:color w:val="000000"/>
                <w:kern w:val="0"/>
                <w:sz w:val="15"/>
                <w:szCs w:val="15"/>
              </w:rPr>
            </w:pPr>
            <w:r>
              <w:rPr>
                <w:rFonts w:hint="eastAsia"/>
                <w:color w:val="000000"/>
                <w:kern w:val="0"/>
                <w:sz w:val="15"/>
                <w:szCs w:val="15"/>
              </w:rPr>
              <w:t>T</w:t>
            </w:r>
            <w:r w:rsidRPr="00B152AC">
              <w:rPr>
                <w:color w:val="000000"/>
                <w:kern w:val="0"/>
                <w:sz w:val="15"/>
                <w:szCs w:val="15"/>
              </w:rPr>
              <w:t>ime</w:t>
            </w:r>
            <w:r>
              <w:rPr>
                <w:rFonts w:hint="eastAsia"/>
                <w:color w:val="000000"/>
                <w:kern w:val="0"/>
                <w:sz w:val="15"/>
                <w:szCs w:val="15"/>
              </w:rPr>
              <w:t>(</w:t>
            </w:r>
            <w:r>
              <w:rPr>
                <w:color w:val="000000"/>
                <w:kern w:val="0"/>
                <w:sz w:val="15"/>
                <w:szCs w:val="15"/>
              </w:rPr>
              <w:t>s</w:t>
            </w:r>
            <w:r>
              <w:rPr>
                <w:rFonts w:hint="eastAsia"/>
                <w:color w:val="000000"/>
                <w:kern w:val="0"/>
                <w:sz w:val="15"/>
                <w:szCs w:val="15"/>
              </w:rPr>
              <w:t>)</w:t>
            </w:r>
          </w:p>
        </w:tc>
        <w:tc>
          <w:tcPr>
            <w:tcW w:w="236" w:type="dxa"/>
            <w:tcBorders>
              <w:bottom w:val="single" w:sz="12" w:space="0" w:color="auto"/>
            </w:tcBorders>
          </w:tcPr>
          <w:p w14:paraId="4FEC14E7" w14:textId="77777777" w:rsidR="00B152AC" w:rsidRPr="00B152AC" w:rsidRDefault="00B152AC" w:rsidP="00352FB1">
            <w:pPr>
              <w:widowControl/>
              <w:spacing w:line="240" w:lineRule="auto"/>
              <w:ind w:firstLineChars="0" w:firstLine="0"/>
              <w:jc w:val="left"/>
              <w:rPr>
                <w:color w:val="000000"/>
                <w:kern w:val="0"/>
                <w:sz w:val="10"/>
                <w:szCs w:val="10"/>
              </w:rPr>
            </w:pPr>
          </w:p>
        </w:tc>
        <w:tc>
          <w:tcPr>
            <w:tcW w:w="850" w:type="dxa"/>
            <w:tcBorders>
              <w:top w:val="single" w:sz="12" w:space="0" w:color="auto"/>
              <w:bottom w:val="single" w:sz="12" w:space="0" w:color="auto"/>
            </w:tcBorders>
            <w:shd w:val="clear" w:color="auto" w:fill="auto"/>
            <w:noWrap/>
            <w:vAlign w:val="center"/>
            <w:hideMark/>
          </w:tcPr>
          <w:p w14:paraId="2EEACC7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Best gap</w:t>
            </w:r>
          </w:p>
        </w:tc>
        <w:tc>
          <w:tcPr>
            <w:tcW w:w="850" w:type="dxa"/>
            <w:tcBorders>
              <w:top w:val="single" w:sz="12" w:space="0" w:color="auto"/>
              <w:bottom w:val="single" w:sz="12" w:space="0" w:color="auto"/>
            </w:tcBorders>
            <w:shd w:val="clear" w:color="auto" w:fill="auto"/>
            <w:noWrap/>
            <w:vAlign w:val="center"/>
            <w:hideMark/>
          </w:tcPr>
          <w:p w14:paraId="00B2ED5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Avg. gap</w:t>
            </w:r>
          </w:p>
        </w:tc>
        <w:tc>
          <w:tcPr>
            <w:tcW w:w="850" w:type="dxa"/>
            <w:tcBorders>
              <w:top w:val="single" w:sz="12" w:space="0" w:color="auto"/>
              <w:bottom w:val="single" w:sz="12" w:space="0" w:color="auto"/>
            </w:tcBorders>
            <w:shd w:val="clear" w:color="auto" w:fill="auto"/>
            <w:noWrap/>
            <w:vAlign w:val="center"/>
            <w:hideMark/>
          </w:tcPr>
          <w:p w14:paraId="6B46E81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Worst gap</w:t>
            </w:r>
          </w:p>
        </w:tc>
        <w:tc>
          <w:tcPr>
            <w:tcW w:w="852" w:type="dxa"/>
            <w:tcBorders>
              <w:top w:val="single" w:sz="12" w:space="0" w:color="auto"/>
              <w:bottom w:val="single" w:sz="12" w:space="0" w:color="auto"/>
            </w:tcBorders>
            <w:shd w:val="clear" w:color="auto" w:fill="auto"/>
            <w:noWrap/>
            <w:vAlign w:val="center"/>
            <w:hideMark/>
          </w:tcPr>
          <w:p w14:paraId="1A43500B" w14:textId="46AFE9D1" w:rsidR="00B152AC" w:rsidRPr="00B152AC" w:rsidRDefault="00730D64" w:rsidP="00B152AC">
            <w:pPr>
              <w:widowControl/>
              <w:spacing w:line="240" w:lineRule="auto"/>
              <w:ind w:firstLineChars="0" w:firstLine="0"/>
              <w:jc w:val="right"/>
              <w:rPr>
                <w:color w:val="000000"/>
                <w:kern w:val="0"/>
                <w:sz w:val="15"/>
                <w:szCs w:val="15"/>
              </w:rPr>
            </w:pPr>
            <w:r>
              <w:rPr>
                <w:rFonts w:hint="eastAsia"/>
                <w:color w:val="000000"/>
                <w:kern w:val="0"/>
                <w:sz w:val="15"/>
                <w:szCs w:val="15"/>
              </w:rPr>
              <w:t>T</w:t>
            </w:r>
            <w:r w:rsidR="00B152AC" w:rsidRPr="00B152AC">
              <w:rPr>
                <w:color w:val="000000"/>
                <w:kern w:val="0"/>
                <w:sz w:val="15"/>
                <w:szCs w:val="15"/>
              </w:rPr>
              <w:t>ime</w:t>
            </w:r>
            <w:r>
              <w:rPr>
                <w:rFonts w:hint="eastAsia"/>
                <w:color w:val="000000"/>
                <w:kern w:val="0"/>
                <w:sz w:val="15"/>
                <w:szCs w:val="15"/>
              </w:rPr>
              <w:t>(</w:t>
            </w:r>
            <w:r>
              <w:rPr>
                <w:color w:val="000000"/>
                <w:kern w:val="0"/>
                <w:sz w:val="15"/>
                <w:szCs w:val="15"/>
              </w:rPr>
              <w:t>s</w:t>
            </w:r>
            <w:r>
              <w:rPr>
                <w:rFonts w:hint="eastAsia"/>
                <w:color w:val="000000"/>
                <w:kern w:val="0"/>
                <w:sz w:val="15"/>
                <w:szCs w:val="15"/>
              </w:rPr>
              <w:t>)</w:t>
            </w:r>
          </w:p>
        </w:tc>
      </w:tr>
      <w:tr w:rsidR="00B152AC" w:rsidRPr="00B152AC" w14:paraId="43450F23" w14:textId="77777777" w:rsidTr="0094416D">
        <w:trPr>
          <w:trHeight w:val="125"/>
          <w:jc w:val="center"/>
        </w:trPr>
        <w:tc>
          <w:tcPr>
            <w:tcW w:w="954" w:type="dxa"/>
            <w:tcBorders>
              <w:top w:val="single" w:sz="12" w:space="0" w:color="auto"/>
            </w:tcBorders>
            <w:shd w:val="clear" w:color="auto" w:fill="auto"/>
            <w:noWrap/>
            <w:vAlign w:val="center"/>
            <w:hideMark/>
          </w:tcPr>
          <w:p w14:paraId="141B7A1C"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coin100.0</w:t>
            </w:r>
          </w:p>
        </w:tc>
        <w:tc>
          <w:tcPr>
            <w:tcW w:w="680" w:type="dxa"/>
            <w:tcBorders>
              <w:top w:val="single" w:sz="12" w:space="0" w:color="auto"/>
            </w:tcBorders>
            <w:shd w:val="clear" w:color="auto" w:fill="auto"/>
            <w:noWrap/>
            <w:vAlign w:val="center"/>
            <w:hideMark/>
          </w:tcPr>
          <w:p w14:paraId="7D285012"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tcBorders>
              <w:top w:val="single" w:sz="12" w:space="0" w:color="auto"/>
            </w:tcBorders>
            <w:shd w:val="clear" w:color="auto" w:fill="auto"/>
            <w:noWrap/>
            <w:vAlign w:val="center"/>
            <w:hideMark/>
          </w:tcPr>
          <w:p w14:paraId="0E94C2D2"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253</w:t>
            </w:r>
          </w:p>
        </w:tc>
        <w:tc>
          <w:tcPr>
            <w:tcW w:w="850" w:type="dxa"/>
            <w:tcBorders>
              <w:top w:val="single" w:sz="12" w:space="0" w:color="auto"/>
            </w:tcBorders>
            <w:shd w:val="clear" w:color="auto" w:fill="auto"/>
            <w:noWrap/>
            <w:vAlign w:val="center"/>
            <w:hideMark/>
          </w:tcPr>
          <w:p w14:paraId="7C02A49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hideMark/>
          </w:tcPr>
          <w:p w14:paraId="0C7023F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hideMark/>
          </w:tcPr>
          <w:p w14:paraId="451FC9A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hideMark/>
          </w:tcPr>
          <w:p w14:paraId="6F8854E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0.97</w:t>
            </w:r>
          </w:p>
        </w:tc>
        <w:tc>
          <w:tcPr>
            <w:tcW w:w="236" w:type="dxa"/>
            <w:tcBorders>
              <w:top w:val="single" w:sz="12" w:space="0" w:color="auto"/>
            </w:tcBorders>
          </w:tcPr>
          <w:p w14:paraId="5C2EDD97"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tcBorders>
              <w:top w:val="single" w:sz="12" w:space="0" w:color="auto"/>
            </w:tcBorders>
            <w:shd w:val="clear" w:color="auto" w:fill="auto"/>
            <w:noWrap/>
            <w:vAlign w:val="center"/>
            <w:hideMark/>
          </w:tcPr>
          <w:p w14:paraId="0CF7CD7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hideMark/>
          </w:tcPr>
          <w:p w14:paraId="1991048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hideMark/>
          </w:tcPr>
          <w:p w14:paraId="6B67636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tcBorders>
              <w:top w:val="single" w:sz="12" w:space="0" w:color="auto"/>
            </w:tcBorders>
            <w:shd w:val="clear" w:color="auto" w:fill="auto"/>
            <w:noWrap/>
            <w:vAlign w:val="center"/>
            <w:hideMark/>
          </w:tcPr>
          <w:p w14:paraId="785DD86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0.04</w:t>
            </w:r>
          </w:p>
        </w:tc>
      </w:tr>
      <w:tr w:rsidR="00B152AC" w:rsidRPr="00B152AC" w14:paraId="52023104" w14:textId="77777777" w:rsidTr="0094416D">
        <w:trPr>
          <w:trHeight w:val="270"/>
          <w:jc w:val="center"/>
        </w:trPr>
        <w:tc>
          <w:tcPr>
            <w:tcW w:w="954" w:type="dxa"/>
            <w:shd w:val="clear" w:color="auto" w:fill="auto"/>
            <w:noWrap/>
            <w:vAlign w:val="center"/>
            <w:hideMark/>
          </w:tcPr>
          <w:p w14:paraId="4B629272"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coin100.1</w:t>
            </w:r>
          </w:p>
        </w:tc>
        <w:tc>
          <w:tcPr>
            <w:tcW w:w="680" w:type="dxa"/>
            <w:shd w:val="clear" w:color="auto" w:fill="auto"/>
            <w:noWrap/>
            <w:vAlign w:val="center"/>
            <w:hideMark/>
          </w:tcPr>
          <w:p w14:paraId="1F990C5D"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D7C034E"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219</w:t>
            </w:r>
          </w:p>
        </w:tc>
        <w:tc>
          <w:tcPr>
            <w:tcW w:w="850" w:type="dxa"/>
            <w:shd w:val="clear" w:color="auto" w:fill="auto"/>
            <w:noWrap/>
            <w:vAlign w:val="center"/>
            <w:hideMark/>
          </w:tcPr>
          <w:p w14:paraId="2997B80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C7BC59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3577AD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E11175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0.42</w:t>
            </w:r>
          </w:p>
        </w:tc>
        <w:tc>
          <w:tcPr>
            <w:tcW w:w="236" w:type="dxa"/>
          </w:tcPr>
          <w:p w14:paraId="70B8970D"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7487CE1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8F98E9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8DFE8A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00EE536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0.03</w:t>
            </w:r>
          </w:p>
        </w:tc>
      </w:tr>
      <w:tr w:rsidR="00B152AC" w:rsidRPr="00B152AC" w14:paraId="21FF41A7" w14:textId="77777777" w:rsidTr="0094416D">
        <w:trPr>
          <w:trHeight w:val="270"/>
          <w:jc w:val="center"/>
        </w:trPr>
        <w:tc>
          <w:tcPr>
            <w:tcW w:w="954" w:type="dxa"/>
            <w:shd w:val="clear" w:color="auto" w:fill="auto"/>
            <w:noWrap/>
            <w:vAlign w:val="center"/>
            <w:hideMark/>
          </w:tcPr>
          <w:p w14:paraId="391F52CD"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coin100.2</w:t>
            </w:r>
          </w:p>
        </w:tc>
        <w:tc>
          <w:tcPr>
            <w:tcW w:w="680" w:type="dxa"/>
            <w:shd w:val="clear" w:color="auto" w:fill="auto"/>
            <w:noWrap/>
            <w:vAlign w:val="center"/>
            <w:hideMark/>
          </w:tcPr>
          <w:p w14:paraId="01B85A71"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18725DF8"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207</w:t>
            </w:r>
          </w:p>
        </w:tc>
        <w:tc>
          <w:tcPr>
            <w:tcW w:w="850" w:type="dxa"/>
            <w:shd w:val="clear" w:color="auto" w:fill="auto"/>
            <w:noWrap/>
            <w:vAlign w:val="center"/>
            <w:hideMark/>
          </w:tcPr>
          <w:p w14:paraId="768BC06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A61CB1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0.48</w:t>
            </w:r>
          </w:p>
        </w:tc>
        <w:tc>
          <w:tcPr>
            <w:tcW w:w="850" w:type="dxa"/>
            <w:shd w:val="clear" w:color="auto" w:fill="auto"/>
            <w:noWrap/>
            <w:vAlign w:val="center"/>
            <w:hideMark/>
          </w:tcPr>
          <w:p w14:paraId="44B94C3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1.45</w:t>
            </w:r>
          </w:p>
        </w:tc>
        <w:tc>
          <w:tcPr>
            <w:tcW w:w="850" w:type="dxa"/>
            <w:shd w:val="clear" w:color="auto" w:fill="auto"/>
            <w:noWrap/>
            <w:vAlign w:val="center"/>
            <w:hideMark/>
          </w:tcPr>
          <w:p w14:paraId="13AE5E9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16.95</w:t>
            </w:r>
          </w:p>
        </w:tc>
        <w:tc>
          <w:tcPr>
            <w:tcW w:w="236" w:type="dxa"/>
          </w:tcPr>
          <w:p w14:paraId="236F4A3B"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7F7F739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781CCC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99AE52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656261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0.28</w:t>
            </w:r>
          </w:p>
        </w:tc>
      </w:tr>
      <w:tr w:rsidR="00B152AC" w:rsidRPr="00B152AC" w14:paraId="7F7B1A97" w14:textId="77777777" w:rsidTr="0094416D">
        <w:trPr>
          <w:trHeight w:val="270"/>
          <w:jc w:val="center"/>
        </w:trPr>
        <w:tc>
          <w:tcPr>
            <w:tcW w:w="954" w:type="dxa"/>
            <w:shd w:val="clear" w:color="auto" w:fill="auto"/>
            <w:noWrap/>
            <w:vAlign w:val="center"/>
            <w:hideMark/>
          </w:tcPr>
          <w:p w14:paraId="58867796"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coin100.3</w:t>
            </w:r>
          </w:p>
        </w:tc>
        <w:tc>
          <w:tcPr>
            <w:tcW w:w="680" w:type="dxa"/>
            <w:shd w:val="clear" w:color="auto" w:fill="auto"/>
            <w:noWrap/>
            <w:vAlign w:val="center"/>
            <w:hideMark/>
          </w:tcPr>
          <w:p w14:paraId="39A6A01E"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8596495"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232</w:t>
            </w:r>
          </w:p>
        </w:tc>
        <w:tc>
          <w:tcPr>
            <w:tcW w:w="850" w:type="dxa"/>
            <w:shd w:val="clear" w:color="auto" w:fill="auto"/>
            <w:noWrap/>
            <w:vAlign w:val="center"/>
            <w:hideMark/>
          </w:tcPr>
          <w:p w14:paraId="28747F1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83D9DA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ED6F8C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8119DB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0.85</w:t>
            </w:r>
          </w:p>
        </w:tc>
        <w:tc>
          <w:tcPr>
            <w:tcW w:w="236" w:type="dxa"/>
          </w:tcPr>
          <w:p w14:paraId="06DD3A26"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700C792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990B39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F46B3B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466A84F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0.05</w:t>
            </w:r>
          </w:p>
        </w:tc>
      </w:tr>
      <w:tr w:rsidR="00B152AC" w:rsidRPr="00B152AC" w14:paraId="47579956" w14:textId="77777777" w:rsidTr="0094416D">
        <w:trPr>
          <w:trHeight w:val="270"/>
          <w:jc w:val="center"/>
        </w:trPr>
        <w:tc>
          <w:tcPr>
            <w:tcW w:w="954" w:type="dxa"/>
            <w:shd w:val="clear" w:color="auto" w:fill="auto"/>
            <w:noWrap/>
            <w:vAlign w:val="center"/>
            <w:hideMark/>
          </w:tcPr>
          <w:p w14:paraId="30B81B87"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coin100.4</w:t>
            </w:r>
          </w:p>
        </w:tc>
        <w:tc>
          <w:tcPr>
            <w:tcW w:w="680" w:type="dxa"/>
            <w:shd w:val="clear" w:color="auto" w:fill="auto"/>
            <w:noWrap/>
            <w:vAlign w:val="center"/>
            <w:hideMark/>
          </w:tcPr>
          <w:p w14:paraId="2204C982"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2CB3544C"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214</w:t>
            </w:r>
          </w:p>
        </w:tc>
        <w:tc>
          <w:tcPr>
            <w:tcW w:w="850" w:type="dxa"/>
            <w:shd w:val="clear" w:color="auto" w:fill="auto"/>
            <w:noWrap/>
            <w:vAlign w:val="center"/>
            <w:hideMark/>
          </w:tcPr>
          <w:p w14:paraId="76B5B9C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4A5F7A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E1A265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C3CE62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0.11</w:t>
            </w:r>
          </w:p>
        </w:tc>
        <w:tc>
          <w:tcPr>
            <w:tcW w:w="236" w:type="dxa"/>
          </w:tcPr>
          <w:p w14:paraId="3756B2F3"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141BD80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B3ACCB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9CCA2A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6A89E65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0.10</w:t>
            </w:r>
          </w:p>
        </w:tc>
      </w:tr>
      <w:tr w:rsidR="00B152AC" w:rsidRPr="00B152AC" w14:paraId="57356E63" w14:textId="77777777" w:rsidTr="0094416D">
        <w:trPr>
          <w:trHeight w:val="270"/>
          <w:jc w:val="center"/>
        </w:trPr>
        <w:tc>
          <w:tcPr>
            <w:tcW w:w="954" w:type="dxa"/>
            <w:shd w:val="clear" w:color="auto" w:fill="auto"/>
            <w:noWrap/>
            <w:vAlign w:val="center"/>
            <w:hideMark/>
          </w:tcPr>
          <w:p w14:paraId="06A25562"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coin316.10</w:t>
            </w:r>
          </w:p>
        </w:tc>
        <w:tc>
          <w:tcPr>
            <w:tcW w:w="680" w:type="dxa"/>
            <w:shd w:val="clear" w:color="auto" w:fill="auto"/>
            <w:noWrap/>
            <w:vAlign w:val="center"/>
            <w:hideMark/>
          </w:tcPr>
          <w:p w14:paraId="1CB23B9D"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hideMark/>
          </w:tcPr>
          <w:p w14:paraId="7CA5B38C"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227</w:t>
            </w:r>
          </w:p>
        </w:tc>
        <w:tc>
          <w:tcPr>
            <w:tcW w:w="850" w:type="dxa"/>
            <w:shd w:val="clear" w:color="auto" w:fill="auto"/>
            <w:noWrap/>
            <w:vAlign w:val="center"/>
            <w:hideMark/>
          </w:tcPr>
          <w:p w14:paraId="7BE606E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2A4C91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6C2DE6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CDB02F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6.51</w:t>
            </w:r>
          </w:p>
        </w:tc>
        <w:tc>
          <w:tcPr>
            <w:tcW w:w="236" w:type="dxa"/>
          </w:tcPr>
          <w:p w14:paraId="390D86A3"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56F2EAF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02BDD3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DD273A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DAAA98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2.53</w:t>
            </w:r>
          </w:p>
        </w:tc>
      </w:tr>
      <w:tr w:rsidR="00B152AC" w:rsidRPr="00B152AC" w14:paraId="20373573" w14:textId="77777777" w:rsidTr="0094416D">
        <w:trPr>
          <w:trHeight w:val="270"/>
          <w:jc w:val="center"/>
        </w:trPr>
        <w:tc>
          <w:tcPr>
            <w:tcW w:w="954" w:type="dxa"/>
            <w:shd w:val="clear" w:color="auto" w:fill="auto"/>
            <w:noWrap/>
            <w:vAlign w:val="center"/>
            <w:hideMark/>
          </w:tcPr>
          <w:p w14:paraId="37D8B278"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crane100.0</w:t>
            </w:r>
          </w:p>
        </w:tc>
        <w:tc>
          <w:tcPr>
            <w:tcW w:w="680" w:type="dxa"/>
            <w:shd w:val="clear" w:color="auto" w:fill="auto"/>
            <w:noWrap/>
            <w:vAlign w:val="center"/>
            <w:hideMark/>
          </w:tcPr>
          <w:p w14:paraId="0F436BA8"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2885B924"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173390</w:t>
            </w:r>
          </w:p>
        </w:tc>
        <w:tc>
          <w:tcPr>
            <w:tcW w:w="850" w:type="dxa"/>
            <w:shd w:val="clear" w:color="auto" w:fill="auto"/>
            <w:noWrap/>
            <w:vAlign w:val="center"/>
            <w:hideMark/>
          </w:tcPr>
          <w:p w14:paraId="2D1C5AE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3D7BB3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636E7E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36B737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0.12</w:t>
            </w:r>
          </w:p>
        </w:tc>
        <w:tc>
          <w:tcPr>
            <w:tcW w:w="236" w:type="dxa"/>
          </w:tcPr>
          <w:p w14:paraId="3C398176"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05284E8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65A6A6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5B038C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547ED17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0.02</w:t>
            </w:r>
          </w:p>
        </w:tc>
      </w:tr>
      <w:tr w:rsidR="00B152AC" w:rsidRPr="00B152AC" w14:paraId="7254E800" w14:textId="77777777" w:rsidTr="0094416D">
        <w:trPr>
          <w:trHeight w:val="270"/>
          <w:jc w:val="center"/>
        </w:trPr>
        <w:tc>
          <w:tcPr>
            <w:tcW w:w="954" w:type="dxa"/>
            <w:shd w:val="clear" w:color="auto" w:fill="auto"/>
            <w:noWrap/>
            <w:vAlign w:val="center"/>
            <w:hideMark/>
          </w:tcPr>
          <w:p w14:paraId="010A477C"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crane100.1</w:t>
            </w:r>
          </w:p>
        </w:tc>
        <w:tc>
          <w:tcPr>
            <w:tcW w:w="680" w:type="dxa"/>
            <w:shd w:val="clear" w:color="auto" w:fill="auto"/>
            <w:noWrap/>
            <w:vAlign w:val="center"/>
            <w:hideMark/>
          </w:tcPr>
          <w:p w14:paraId="02651733"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7B37A703"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152923</w:t>
            </w:r>
          </w:p>
        </w:tc>
        <w:tc>
          <w:tcPr>
            <w:tcW w:w="850" w:type="dxa"/>
            <w:shd w:val="clear" w:color="auto" w:fill="auto"/>
            <w:noWrap/>
            <w:vAlign w:val="center"/>
            <w:hideMark/>
          </w:tcPr>
          <w:p w14:paraId="210F1F3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17.80</w:t>
            </w:r>
          </w:p>
        </w:tc>
        <w:tc>
          <w:tcPr>
            <w:tcW w:w="850" w:type="dxa"/>
            <w:shd w:val="clear" w:color="auto" w:fill="auto"/>
            <w:noWrap/>
            <w:vAlign w:val="center"/>
            <w:hideMark/>
          </w:tcPr>
          <w:p w14:paraId="5C2DCC6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17.80</w:t>
            </w:r>
          </w:p>
        </w:tc>
        <w:tc>
          <w:tcPr>
            <w:tcW w:w="850" w:type="dxa"/>
            <w:shd w:val="clear" w:color="auto" w:fill="auto"/>
            <w:noWrap/>
            <w:vAlign w:val="center"/>
            <w:hideMark/>
          </w:tcPr>
          <w:p w14:paraId="6407B7E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17.80</w:t>
            </w:r>
          </w:p>
        </w:tc>
        <w:tc>
          <w:tcPr>
            <w:tcW w:w="850" w:type="dxa"/>
            <w:shd w:val="clear" w:color="auto" w:fill="auto"/>
            <w:noWrap/>
            <w:vAlign w:val="center"/>
            <w:hideMark/>
          </w:tcPr>
          <w:p w14:paraId="1726F80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25.34</w:t>
            </w:r>
          </w:p>
        </w:tc>
        <w:tc>
          <w:tcPr>
            <w:tcW w:w="236" w:type="dxa"/>
          </w:tcPr>
          <w:p w14:paraId="4D050518"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54A1558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17.80</w:t>
            </w:r>
          </w:p>
        </w:tc>
        <w:tc>
          <w:tcPr>
            <w:tcW w:w="850" w:type="dxa"/>
            <w:shd w:val="clear" w:color="auto" w:fill="auto"/>
            <w:noWrap/>
            <w:vAlign w:val="center"/>
            <w:hideMark/>
          </w:tcPr>
          <w:p w14:paraId="4C5B779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17.80</w:t>
            </w:r>
          </w:p>
        </w:tc>
        <w:tc>
          <w:tcPr>
            <w:tcW w:w="850" w:type="dxa"/>
            <w:shd w:val="clear" w:color="auto" w:fill="auto"/>
            <w:noWrap/>
            <w:vAlign w:val="center"/>
            <w:hideMark/>
          </w:tcPr>
          <w:p w14:paraId="6C0770E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17.80</w:t>
            </w:r>
          </w:p>
        </w:tc>
        <w:tc>
          <w:tcPr>
            <w:tcW w:w="852" w:type="dxa"/>
            <w:shd w:val="clear" w:color="auto" w:fill="auto"/>
            <w:noWrap/>
            <w:vAlign w:val="center"/>
            <w:hideMark/>
          </w:tcPr>
          <w:p w14:paraId="7483760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B152AC" w:rsidRPr="00B152AC" w14:paraId="08BB13B6" w14:textId="77777777" w:rsidTr="0094416D">
        <w:trPr>
          <w:trHeight w:val="270"/>
          <w:jc w:val="center"/>
        </w:trPr>
        <w:tc>
          <w:tcPr>
            <w:tcW w:w="954" w:type="dxa"/>
            <w:shd w:val="clear" w:color="auto" w:fill="auto"/>
            <w:noWrap/>
            <w:vAlign w:val="center"/>
            <w:hideMark/>
          </w:tcPr>
          <w:p w14:paraId="3E553E03"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crane100.2</w:t>
            </w:r>
          </w:p>
        </w:tc>
        <w:tc>
          <w:tcPr>
            <w:tcW w:w="680" w:type="dxa"/>
            <w:shd w:val="clear" w:color="auto" w:fill="auto"/>
            <w:noWrap/>
            <w:vAlign w:val="center"/>
            <w:hideMark/>
          </w:tcPr>
          <w:p w14:paraId="6738D639"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bottom"/>
            <w:hideMark/>
          </w:tcPr>
          <w:p w14:paraId="0A7F4072"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214843</w:t>
            </w:r>
          </w:p>
        </w:tc>
        <w:tc>
          <w:tcPr>
            <w:tcW w:w="850" w:type="dxa"/>
            <w:shd w:val="clear" w:color="auto" w:fill="auto"/>
            <w:noWrap/>
            <w:vAlign w:val="center"/>
            <w:hideMark/>
          </w:tcPr>
          <w:p w14:paraId="4ED812E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25B132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AFB493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535833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0.11</w:t>
            </w:r>
          </w:p>
        </w:tc>
        <w:tc>
          <w:tcPr>
            <w:tcW w:w="236" w:type="dxa"/>
          </w:tcPr>
          <w:p w14:paraId="50F80848"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5662A58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175BB3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C9BC7C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F4D04B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B152AC" w:rsidRPr="00B152AC" w14:paraId="61272889" w14:textId="77777777" w:rsidTr="0094416D">
        <w:trPr>
          <w:trHeight w:val="270"/>
          <w:jc w:val="center"/>
        </w:trPr>
        <w:tc>
          <w:tcPr>
            <w:tcW w:w="954" w:type="dxa"/>
            <w:shd w:val="clear" w:color="auto" w:fill="auto"/>
            <w:noWrap/>
            <w:vAlign w:val="center"/>
            <w:hideMark/>
          </w:tcPr>
          <w:p w14:paraId="0BEFF32E"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crane100.3</w:t>
            </w:r>
          </w:p>
        </w:tc>
        <w:tc>
          <w:tcPr>
            <w:tcW w:w="680" w:type="dxa"/>
            <w:shd w:val="clear" w:color="auto" w:fill="auto"/>
            <w:noWrap/>
            <w:vAlign w:val="center"/>
            <w:hideMark/>
          </w:tcPr>
          <w:p w14:paraId="0F50D8D2"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2B9AB11B"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145622</w:t>
            </w:r>
          </w:p>
        </w:tc>
        <w:tc>
          <w:tcPr>
            <w:tcW w:w="850" w:type="dxa"/>
            <w:shd w:val="clear" w:color="auto" w:fill="auto"/>
            <w:noWrap/>
            <w:vAlign w:val="center"/>
            <w:hideMark/>
          </w:tcPr>
          <w:p w14:paraId="688910D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D58764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5BF528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7CD9D8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0.65</w:t>
            </w:r>
          </w:p>
        </w:tc>
        <w:tc>
          <w:tcPr>
            <w:tcW w:w="236" w:type="dxa"/>
          </w:tcPr>
          <w:p w14:paraId="3621C69F"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48CD958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1EE5F1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0C2E9A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508A352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0.09</w:t>
            </w:r>
          </w:p>
        </w:tc>
      </w:tr>
      <w:tr w:rsidR="00B152AC" w:rsidRPr="00B152AC" w14:paraId="5BFF671A" w14:textId="77777777" w:rsidTr="0094416D">
        <w:trPr>
          <w:trHeight w:val="270"/>
          <w:jc w:val="center"/>
        </w:trPr>
        <w:tc>
          <w:tcPr>
            <w:tcW w:w="954" w:type="dxa"/>
            <w:shd w:val="clear" w:color="auto" w:fill="auto"/>
            <w:noWrap/>
            <w:vAlign w:val="center"/>
            <w:hideMark/>
          </w:tcPr>
          <w:p w14:paraId="364AFA9E"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crane100.4</w:t>
            </w:r>
          </w:p>
        </w:tc>
        <w:tc>
          <w:tcPr>
            <w:tcW w:w="680" w:type="dxa"/>
            <w:shd w:val="clear" w:color="auto" w:fill="auto"/>
            <w:noWrap/>
            <w:vAlign w:val="center"/>
            <w:hideMark/>
          </w:tcPr>
          <w:p w14:paraId="757D59FC"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64F20989"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171484</w:t>
            </w:r>
          </w:p>
        </w:tc>
        <w:tc>
          <w:tcPr>
            <w:tcW w:w="850" w:type="dxa"/>
            <w:shd w:val="clear" w:color="auto" w:fill="auto"/>
            <w:noWrap/>
            <w:vAlign w:val="center"/>
            <w:hideMark/>
          </w:tcPr>
          <w:p w14:paraId="3464C9A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999C3D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AFA1E3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864FB8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0.20</w:t>
            </w:r>
          </w:p>
        </w:tc>
        <w:tc>
          <w:tcPr>
            <w:tcW w:w="236" w:type="dxa"/>
          </w:tcPr>
          <w:p w14:paraId="4512D0BF"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7DDF13A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20155C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8441C4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27FE25D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0.05</w:t>
            </w:r>
          </w:p>
        </w:tc>
      </w:tr>
      <w:tr w:rsidR="00B152AC" w:rsidRPr="00B152AC" w14:paraId="21FE96C5" w14:textId="77777777" w:rsidTr="0094416D">
        <w:trPr>
          <w:trHeight w:val="270"/>
          <w:jc w:val="center"/>
        </w:trPr>
        <w:tc>
          <w:tcPr>
            <w:tcW w:w="954" w:type="dxa"/>
            <w:shd w:val="clear" w:color="auto" w:fill="auto"/>
            <w:noWrap/>
            <w:vAlign w:val="center"/>
            <w:hideMark/>
          </w:tcPr>
          <w:p w14:paraId="702325C9"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crane316.10</w:t>
            </w:r>
          </w:p>
        </w:tc>
        <w:tc>
          <w:tcPr>
            <w:tcW w:w="680" w:type="dxa"/>
            <w:shd w:val="clear" w:color="auto" w:fill="auto"/>
            <w:noWrap/>
            <w:vAlign w:val="center"/>
            <w:hideMark/>
          </w:tcPr>
          <w:p w14:paraId="0F6D8BF4"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hideMark/>
          </w:tcPr>
          <w:p w14:paraId="789ED3E6"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120333</w:t>
            </w:r>
          </w:p>
        </w:tc>
        <w:tc>
          <w:tcPr>
            <w:tcW w:w="850" w:type="dxa"/>
            <w:shd w:val="clear" w:color="auto" w:fill="auto"/>
            <w:noWrap/>
            <w:vAlign w:val="center"/>
            <w:hideMark/>
          </w:tcPr>
          <w:p w14:paraId="00340A9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7878D1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63C685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67C010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128.23</w:t>
            </w:r>
          </w:p>
        </w:tc>
        <w:tc>
          <w:tcPr>
            <w:tcW w:w="236" w:type="dxa"/>
          </w:tcPr>
          <w:p w14:paraId="3E3FB265"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2CABB28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1EC6C6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606E42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016BDCB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0.27</w:t>
            </w:r>
          </w:p>
        </w:tc>
      </w:tr>
      <w:tr w:rsidR="00B152AC" w:rsidRPr="00B152AC" w14:paraId="25615694" w14:textId="77777777" w:rsidTr="0094416D">
        <w:trPr>
          <w:trHeight w:val="270"/>
          <w:jc w:val="center"/>
        </w:trPr>
        <w:tc>
          <w:tcPr>
            <w:tcW w:w="954" w:type="dxa"/>
            <w:shd w:val="clear" w:color="auto" w:fill="auto"/>
            <w:noWrap/>
            <w:vAlign w:val="center"/>
            <w:hideMark/>
          </w:tcPr>
          <w:p w14:paraId="3EEAD1F1"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disk100.0</w:t>
            </w:r>
          </w:p>
        </w:tc>
        <w:tc>
          <w:tcPr>
            <w:tcW w:w="680" w:type="dxa"/>
            <w:shd w:val="clear" w:color="auto" w:fill="auto"/>
            <w:noWrap/>
            <w:vAlign w:val="center"/>
            <w:hideMark/>
          </w:tcPr>
          <w:p w14:paraId="5184EFBE"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73EE1E71"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508034</w:t>
            </w:r>
          </w:p>
        </w:tc>
        <w:tc>
          <w:tcPr>
            <w:tcW w:w="850" w:type="dxa"/>
            <w:shd w:val="clear" w:color="auto" w:fill="auto"/>
            <w:noWrap/>
            <w:vAlign w:val="center"/>
            <w:hideMark/>
          </w:tcPr>
          <w:p w14:paraId="1112CDC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96C7D4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20F7CB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730437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0.12</w:t>
            </w:r>
          </w:p>
        </w:tc>
        <w:tc>
          <w:tcPr>
            <w:tcW w:w="236" w:type="dxa"/>
          </w:tcPr>
          <w:p w14:paraId="7199BF24"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3246B2C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D4548F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60C3EC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5ED17AD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B152AC" w:rsidRPr="00B152AC" w14:paraId="253EF781" w14:textId="77777777" w:rsidTr="0094416D">
        <w:trPr>
          <w:trHeight w:val="270"/>
          <w:jc w:val="center"/>
        </w:trPr>
        <w:tc>
          <w:tcPr>
            <w:tcW w:w="954" w:type="dxa"/>
            <w:shd w:val="clear" w:color="auto" w:fill="auto"/>
            <w:noWrap/>
            <w:vAlign w:val="center"/>
            <w:hideMark/>
          </w:tcPr>
          <w:p w14:paraId="22433D84"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disk100.1</w:t>
            </w:r>
          </w:p>
        </w:tc>
        <w:tc>
          <w:tcPr>
            <w:tcW w:w="680" w:type="dxa"/>
            <w:shd w:val="clear" w:color="auto" w:fill="auto"/>
            <w:noWrap/>
            <w:vAlign w:val="center"/>
            <w:hideMark/>
          </w:tcPr>
          <w:p w14:paraId="089BAAF4"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56F9F661"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473495</w:t>
            </w:r>
          </w:p>
        </w:tc>
        <w:tc>
          <w:tcPr>
            <w:tcW w:w="850" w:type="dxa"/>
            <w:shd w:val="clear" w:color="auto" w:fill="auto"/>
            <w:noWrap/>
            <w:vAlign w:val="center"/>
            <w:hideMark/>
          </w:tcPr>
          <w:p w14:paraId="4E6DD9B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746A36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BF6FF9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DB8B3B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0.11</w:t>
            </w:r>
          </w:p>
        </w:tc>
        <w:tc>
          <w:tcPr>
            <w:tcW w:w="236" w:type="dxa"/>
          </w:tcPr>
          <w:p w14:paraId="61D2C46C"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6DC660B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E7A160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CAB6BE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757254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B152AC" w:rsidRPr="00B152AC" w14:paraId="043FE1AD" w14:textId="77777777" w:rsidTr="0094416D">
        <w:trPr>
          <w:trHeight w:val="270"/>
          <w:jc w:val="center"/>
        </w:trPr>
        <w:tc>
          <w:tcPr>
            <w:tcW w:w="954" w:type="dxa"/>
            <w:shd w:val="clear" w:color="auto" w:fill="auto"/>
            <w:noWrap/>
            <w:vAlign w:val="center"/>
            <w:hideMark/>
          </w:tcPr>
          <w:p w14:paraId="7BA9E55A"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disk100.2</w:t>
            </w:r>
          </w:p>
        </w:tc>
        <w:tc>
          <w:tcPr>
            <w:tcW w:w="680" w:type="dxa"/>
            <w:shd w:val="clear" w:color="auto" w:fill="auto"/>
            <w:noWrap/>
            <w:vAlign w:val="center"/>
            <w:hideMark/>
          </w:tcPr>
          <w:p w14:paraId="3FD0B790"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51EF18B"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382677</w:t>
            </w:r>
          </w:p>
        </w:tc>
        <w:tc>
          <w:tcPr>
            <w:tcW w:w="850" w:type="dxa"/>
            <w:shd w:val="clear" w:color="auto" w:fill="auto"/>
            <w:noWrap/>
            <w:vAlign w:val="center"/>
            <w:hideMark/>
          </w:tcPr>
          <w:p w14:paraId="4F25405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1.08</w:t>
            </w:r>
          </w:p>
        </w:tc>
        <w:tc>
          <w:tcPr>
            <w:tcW w:w="850" w:type="dxa"/>
            <w:shd w:val="clear" w:color="auto" w:fill="auto"/>
            <w:noWrap/>
            <w:vAlign w:val="center"/>
            <w:hideMark/>
          </w:tcPr>
          <w:p w14:paraId="6322BB3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1.08</w:t>
            </w:r>
          </w:p>
        </w:tc>
        <w:tc>
          <w:tcPr>
            <w:tcW w:w="850" w:type="dxa"/>
            <w:shd w:val="clear" w:color="auto" w:fill="auto"/>
            <w:noWrap/>
            <w:vAlign w:val="center"/>
            <w:hideMark/>
          </w:tcPr>
          <w:p w14:paraId="4676581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1.08</w:t>
            </w:r>
          </w:p>
        </w:tc>
        <w:tc>
          <w:tcPr>
            <w:tcW w:w="850" w:type="dxa"/>
            <w:shd w:val="clear" w:color="auto" w:fill="auto"/>
            <w:noWrap/>
            <w:vAlign w:val="center"/>
            <w:hideMark/>
          </w:tcPr>
          <w:p w14:paraId="451D91D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10.78</w:t>
            </w:r>
          </w:p>
        </w:tc>
        <w:tc>
          <w:tcPr>
            <w:tcW w:w="236" w:type="dxa"/>
          </w:tcPr>
          <w:p w14:paraId="1A71B7A2"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179E8E5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1.08</w:t>
            </w:r>
          </w:p>
        </w:tc>
        <w:tc>
          <w:tcPr>
            <w:tcW w:w="850" w:type="dxa"/>
            <w:shd w:val="clear" w:color="auto" w:fill="auto"/>
            <w:noWrap/>
            <w:vAlign w:val="center"/>
            <w:hideMark/>
          </w:tcPr>
          <w:p w14:paraId="38C7FDF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1.08</w:t>
            </w:r>
          </w:p>
        </w:tc>
        <w:tc>
          <w:tcPr>
            <w:tcW w:w="850" w:type="dxa"/>
            <w:shd w:val="clear" w:color="auto" w:fill="auto"/>
            <w:noWrap/>
            <w:vAlign w:val="center"/>
            <w:hideMark/>
          </w:tcPr>
          <w:p w14:paraId="6B67D74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1.08</w:t>
            </w:r>
          </w:p>
        </w:tc>
        <w:tc>
          <w:tcPr>
            <w:tcW w:w="852" w:type="dxa"/>
            <w:shd w:val="clear" w:color="auto" w:fill="auto"/>
            <w:noWrap/>
            <w:vAlign w:val="center"/>
            <w:hideMark/>
          </w:tcPr>
          <w:p w14:paraId="09BBC9F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0.42</w:t>
            </w:r>
          </w:p>
        </w:tc>
      </w:tr>
      <w:tr w:rsidR="00B152AC" w:rsidRPr="00B152AC" w14:paraId="4308610D" w14:textId="77777777" w:rsidTr="0094416D">
        <w:trPr>
          <w:trHeight w:val="270"/>
          <w:jc w:val="center"/>
        </w:trPr>
        <w:tc>
          <w:tcPr>
            <w:tcW w:w="954" w:type="dxa"/>
            <w:shd w:val="clear" w:color="auto" w:fill="auto"/>
            <w:noWrap/>
            <w:vAlign w:val="center"/>
            <w:hideMark/>
          </w:tcPr>
          <w:p w14:paraId="21C14E44"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disk100.3</w:t>
            </w:r>
          </w:p>
        </w:tc>
        <w:tc>
          <w:tcPr>
            <w:tcW w:w="680" w:type="dxa"/>
            <w:shd w:val="clear" w:color="auto" w:fill="auto"/>
            <w:noWrap/>
            <w:vAlign w:val="center"/>
            <w:hideMark/>
          </w:tcPr>
          <w:p w14:paraId="0FE444D2"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330F605"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453657</w:t>
            </w:r>
          </w:p>
        </w:tc>
        <w:tc>
          <w:tcPr>
            <w:tcW w:w="850" w:type="dxa"/>
            <w:shd w:val="clear" w:color="auto" w:fill="auto"/>
            <w:noWrap/>
            <w:vAlign w:val="center"/>
            <w:hideMark/>
          </w:tcPr>
          <w:p w14:paraId="485AED7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354CB4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707C6A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05CB64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0.13</w:t>
            </w:r>
          </w:p>
        </w:tc>
        <w:tc>
          <w:tcPr>
            <w:tcW w:w="236" w:type="dxa"/>
          </w:tcPr>
          <w:p w14:paraId="4FCAACAC"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2D4F104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D2FA2A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77F78A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044309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0.03</w:t>
            </w:r>
          </w:p>
        </w:tc>
      </w:tr>
      <w:tr w:rsidR="00B152AC" w:rsidRPr="00B152AC" w14:paraId="239FC163" w14:textId="77777777" w:rsidTr="0094416D">
        <w:trPr>
          <w:trHeight w:val="270"/>
          <w:jc w:val="center"/>
        </w:trPr>
        <w:tc>
          <w:tcPr>
            <w:tcW w:w="954" w:type="dxa"/>
            <w:shd w:val="clear" w:color="auto" w:fill="auto"/>
            <w:noWrap/>
            <w:vAlign w:val="center"/>
            <w:hideMark/>
          </w:tcPr>
          <w:p w14:paraId="33800DE9"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disk100.4</w:t>
            </w:r>
          </w:p>
        </w:tc>
        <w:tc>
          <w:tcPr>
            <w:tcW w:w="680" w:type="dxa"/>
            <w:shd w:val="clear" w:color="auto" w:fill="auto"/>
            <w:noWrap/>
            <w:vAlign w:val="center"/>
            <w:hideMark/>
          </w:tcPr>
          <w:p w14:paraId="52A2637C"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3ACF5C98"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415696</w:t>
            </w:r>
          </w:p>
        </w:tc>
        <w:tc>
          <w:tcPr>
            <w:tcW w:w="850" w:type="dxa"/>
            <w:shd w:val="clear" w:color="auto" w:fill="auto"/>
            <w:noWrap/>
            <w:vAlign w:val="center"/>
            <w:hideMark/>
          </w:tcPr>
          <w:p w14:paraId="4020172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A25D8A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8F5B7E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59C804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0.20</w:t>
            </w:r>
          </w:p>
        </w:tc>
        <w:tc>
          <w:tcPr>
            <w:tcW w:w="236" w:type="dxa"/>
          </w:tcPr>
          <w:p w14:paraId="6FF193C1"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21BE584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E4CD3A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45FF12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6FB23B7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0.11</w:t>
            </w:r>
          </w:p>
        </w:tc>
      </w:tr>
      <w:tr w:rsidR="00B152AC" w:rsidRPr="00B152AC" w14:paraId="434CEFE9" w14:textId="77777777" w:rsidTr="0094416D">
        <w:trPr>
          <w:trHeight w:val="270"/>
          <w:jc w:val="center"/>
        </w:trPr>
        <w:tc>
          <w:tcPr>
            <w:tcW w:w="954" w:type="dxa"/>
            <w:shd w:val="clear" w:color="auto" w:fill="auto"/>
            <w:noWrap/>
            <w:vAlign w:val="center"/>
            <w:hideMark/>
          </w:tcPr>
          <w:p w14:paraId="42CAAA56"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disk316.10</w:t>
            </w:r>
          </w:p>
        </w:tc>
        <w:tc>
          <w:tcPr>
            <w:tcW w:w="680" w:type="dxa"/>
            <w:shd w:val="clear" w:color="auto" w:fill="auto"/>
            <w:noWrap/>
            <w:vAlign w:val="center"/>
            <w:hideMark/>
          </w:tcPr>
          <w:p w14:paraId="73F587FF"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hideMark/>
          </w:tcPr>
          <w:p w14:paraId="2D6F2AEA"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309801</w:t>
            </w:r>
          </w:p>
        </w:tc>
        <w:tc>
          <w:tcPr>
            <w:tcW w:w="850" w:type="dxa"/>
            <w:shd w:val="clear" w:color="auto" w:fill="auto"/>
            <w:noWrap/>
            <w:vAlign w:val="center"/>
            <w:hideMark/>
          </w:tcPr>
          <w:p w14:paraId="1CCE0E6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80C470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A0D08A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111718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0.85</w:t>
            </w:r>
          </w:p>
        </w:tc>
        <w:tc>
          <w:tcPr>
            <w:tcW w:w="236" w:type="dxa"/>
          </w:tcPr>
          <w:p w14:paraId="753CAB31"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338079A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2C6CEA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FF2F392"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2677218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0.36</w:t>
            </w:r>
          </w:p>
        </w:tc>
      </w:tr>
      <w:tr w:rsidR="00B152AC" w:rsidRPr="00B152AC" w14:paraId="28F49466" w14:textId="77777777" w:rsidTr="0094416D">
        <w:trPr>
          <w:trHeight w:val="270"/>
          <w:jc w:val="center"/>
        </w:trPr>
        <w:tc>
          <w:tcPr>
            <w:tcW w:w="954" w:type="dxa"/>
            <w:shd w:val="clear" w:color="auto" w:fill="auto"/>
            <w:noWrap/>
            <w:vAlign w:val="center"/>
            <w:hideMark/>
          </w:tcPr>
          <w:p w14:paraId="799C9143"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rtilt100.0</w:t>
            </w:r>
          </w:p>
        </w:tc>
        <w:tc>
          <w:tcPr>
            <w:tcW w:w="680" w:type="dxa"/>
            <w:shd w:val="clear" w:color="auto" w:fill="auto"/>
            <w:noWrap/>
            <w:vAlign w:val="center"/>
            <w:hideMark/>
          </w:tcPr>
          <w:p w14:paraId="067DAC75"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1E4DB463"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260342</w:t>
            </w:r>
          </w:p>
        </w:tc>
        <w:tc>
          <w:tcPr>
            <w:tcW w:w="850" w:type="dxa"/>
            <w:shd w:val="clear" w:color="auto" w:fill="auto"/>
            <w:noWrap/>
            <w:vAlign w:val="center"/>
            <w:hideMark/>
          </w:tcPr>
          <w:p w14:paraId="260DF01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9.43</w:t>
            </w:r>
          </w:p>
        </w:tc>
        <w:tc>
          <w:tcPr>
            <w:tcW w:w="850" w:type="dxa"/>
            <w:shd w:val="clear" w:color="auto" w:fill="auto"/>
            <w:noWrap/>
            <w:vAlign w:val="center"/>
            <w:hideMark/>
          </w:tcPr>
          <w:p w14:paraId="7FBF753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12.88</w:t>
            </w:r>
          </w:p>
        </w:tc>
        <w:tc>
          <w:tcPr>
            <w:tcW w:w="850" w:type="dxa"/>
            <w:shd w:val="clear" w:color="auto" w:fill="auto"/>
            <w:noWrap/>
            <w:vAlign w:val="center"/>
            <w:hideMark/>
          </w:tcPr>
          <w:p w14:paraId="6EFFE1C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18.16</w:t>
            </w:r>
          </w:p>
        </w:tc>
        <w:tc>
          <w:tcPr>
            <w:tcW w:w="850" w:type="dxa"/>
            <w:shd w:val="clear" w:color="auto" w:fill="auto"/>
            <w:noWrap/>
            <w:vAlign w:val="center"/>
            <w:hideMark/>
          </w:tcPr>
          <w:p w14:paraId="69851DE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47.55</w:t>
            </w:r>
          </w:p>
        </w:tc>
        <w:tc>
          <w:tcPr>
            <w:tcW w:w="236" w:type="dxa"/>
          </w:tcPr>
          <w:p w14:paraId="32D910F1"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4C6BC83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DECB79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D4B7B2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3C1B2C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0.07</w:t>
            </w:r>
          </w:p>
        </w:tc>
      </w:tr>
      <w:tr w:rsidR="00B152AC" w:rsidRPr="00B152AC" w14:paraId="00562EF1" w14:textId="77777777" w:rsidTr="0094416D">
        <w:trPr>
          <w:trHeight w:val="270"/>
          <w:jc w:val="center"/>
        </w:trPr>
        <w:tc>
          <w:tcPr>
            <w:tcW w:w="954" w:type="dxa"/>
            <w:shd w:val="clear" w:color="auto" w:fill="auto"/>
            <w:noWrap/>
            <w:vAlign w:val="center"/>
            <w:hideMark/>
          </w:tcPr>
          <w:p w14:paraId="49EDDC8E"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rtilt100.1</w:t>
            </w:r>
          </w:p>
        </w:tc>
        <w:tc>
          <w:tcPr>
            <w:tcW w:w="680" w:type="dxa"/>
            <w:shd w:val="clear" w:color="auto" w:fill="auto"/>
            <w:noWrap/>
            <w:vAlign w:val="center"/>
            <w:hideMark/>
          </w:tcPr>
          <w:p w14:paraId="453302B6"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50FBD2C3"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291040</w:t>
            </w:r>
          </w:p>
        </w:tc>
        <w:tc>
          <w:tcPr>
            <w:tcW w:w="850" w:type="dxa"/>
            <w:shd w:val="clear" w:color="auto" w:fill="auto"/>
            <w:noWrap/>
            <w:vAlign w:val="center"/>
            <w:hideMark/>
          </w:tcPr>
          <w:p w14:paraId="67D16A1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7DFD9B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9.65</w:t>
            </w:r>
          </w:p>
        </w:tc>
        <w:tc>
          <w:tcPr>
            <w:tcW w:w="850" w:type="dxa"/>
            <w:shd w:val="clear" w:color="auto" w:fill="auto"/>
            <w:noWrap/>
            <w:vAlign w:val="center"/>
            <w:hideMark/>
          </w:tcPr>
          <w:p w14:paraId="11B0D1E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17.33</w:t>
            </w:r>
          </w:p>
        </w:tc>
        <w:tc>
          <w:tcPr>
            <w:tcW w:w="850" w:type="dxa"/>
            <w:shd w:val="clear" w:color="auto" w:fill="auto"/>
            <w:noWrap/>
            <w:vAlign w:val="center"/>
            <w:hideMark/>
          </w:tcPr>
          <w:p w14:paraId="47720F4B"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41.22</w:t>
            </w:r>
          </w:p>
        </w:tc>
        <w:tc>
          <w:tcPr>
            <w:tcW w:w="236" w:type="dxa"/>
          </w:tcPr>
          <w:p w14:paraId="7DC191CD"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0603525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487AD0F6"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AAF42C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20A1F58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B152AC" w:rsidRPr="00B152AC" w14:paraId="706ACAA8" w14:textId="77777777" w:rsidTr="0094416D">
        <w:trPr>
          <w:trHeight w:val="270"/>
          <w:jc w:val="center"/>
        </w:trPr>
        <w:tc>
          <w:tcPr>
            <w:tcW w:w="954" w:type="dxa"/>
            <w:shd w:val="clear" w:color="auto" w:fill="auto"/>
            <w:noWrap/>
            <w:vAlign w:val="center"/>
            <w:hideMark/>
          </w:tcPr>
          <w:p w14:paraId="05538BAD"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rtilt100.2</w:t>
            </w:r>
          </w:p>
        </w:tc>
        <w:tc>
          <w:tcPr>
            <w:tcW w:w="680" w:type="dxa"/>
            <w:shd w:val="clear" w:color="auto" w:fill="auto"/>
            <w:noWrap/>
            <w:vAlign w:val="center"/>
            <w:hideMark/>
          </w:tcPr>
          <w:p w14:paraId="71222132"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5606FF7"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227248</w:t>
            </w:r>
          </w:p>
        </w:tc>
        <w:tc>
          <w:tcPr>
            <w:tcW w:w="850" w:type="dxa"/>
            <w:shd w:val="clear" w:color="auto" w:fill="auto"/>
            <w:noWrap/>
            <w:vAlign w:val="center"/>
            <w:hideMark/>
          </w:tcPr>
          <w:p w14:paraId="1FB4208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22.29</w:t>
            </w:r>
          </w:p>
        </w:tc>
        <w:tc>
          <w:tcPr>
            <w:tcW w:w="850" w:type="dxa"/>
            <w:shd w:val="clear" w:color="auto" w:fill="auto"/>
            <w:noWrap/>
            <w:vAlign w:val="center"/>
            <w:hideMark/>
          </w:tcPr>
          <w:p w14:paraId="5C50FE6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28.76</w:t>
            </w:r>
          </w:p>
        </w:tc>
        <w:tc>
          <w:tcPr>
            <w:tcW w:w="850" w:type="dxa"/>
            <w:shd w:val="clear" w:color="auto" w:fill="auto"/>
            <w:noWrap/>
            <w:vAlign w:val="center"/>
            <w:hideMark/>
          </w:tcPr>
          <w:p w14:paraId="2A3BF4E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33.63</w:t>
            </w:r>
          </w:p>
        </w:tc>
        <w:tc>
          <w:tcPr>
            <w:tcW w:w="850" w:type="dxa"/>
            <w:shd w:val="clear" w:color="auto" w:fill="auto"/>
            <w:noWrap/>
            <w:vAlign w:val="center"/>
            <w:hideMark/>
          </w:tcPr>
          <w:p w14:paraId="592F330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48.99</w:t>
            </w:r>
          </w:p>
        </w:tc>
        <w:tc>
          <w:tcPr>
            <w:tcW w:w="236" w:type="dxa"/>
          </w:tcPr>
          <w:p w14:paraId="02C6AAEF"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1A98363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C63C57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A9AC0D7"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1DE4DFC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1.61</w:t>
            </w:r>
          </w:p>
        </w:tc>
      </w:tr>
      <w:tr w:rsidR="00B152AC" w:rsidRPr="00B152AC" w14:paraId="327BE8E1" w14:textId="77777777" w:rsidTr="0094416D">
        <w:trPr>
          <w:trHeight w:val="270"/>
          <w:jc w:val="center"/>
        </w:trPr>
        <w:tc>
          <w:tcPr>
            <w:tcW w:w="954" w:type="dxa"/>
            <w:shd w:val="clear" w:color="auto" w:fill="auto"/>
            <w:noWrap/>
            <w:vAlign w:val="center"/>
            <w:hideMark/>
          </w:tcPr>
          <w:p w14:paraId="4BED93A7"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rtilt100.3</w:t>
            </w:r>
          </w:p>
        </w:tc>
        <w:tc>
          <w:tcPr>
            <w:tcW w:w="680" w:type="dxa"/>
            <w:shd w:val="clear" w:color="auto" w:fill="auto"/>
            <w:noWrap/>
            <w:vAlign w:val="center"/>
            <w:hideMark/>
          </w:tcPr>
          <w:p w14:paraId="74465AFC"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A1D7646"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236920</w:t>
            </w:r>
          </w:p>
        </w:tc>
        <w:tc>
          <w:tcPr>
            <w:tcW w:w="850" w:type="dxa"/>
            <w:shd w:val="clear" w:color="auto" w:fill="auto"/>
            <w:noWrap/>
            <w:vAlign w:val="center"/>
            <w:hideMark/>
          </w:tcPr>
          <w:p w14:paraId="674F37A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22.79</w:t>
            </w:r>
          </w:p>
        </w:tc>
        <w:tc>
          <w:tcPr>
            <w:tcW w:w="850" w:type="dxa"/>
            <w:shd w:val="clear" w:color="auto" w:fill="auto"/>
            <w:noWrap/>
            <w:vAlign w:val="center"/>
            <w:hideMark/>
          </w:tcPr>
          <w:p w14:paraId="65176599"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29.48</w:t>
            </w:r>
          </w:p>
        </w:tc>
        <w:tc>
          <w:tcPr>
            <w:tcW w:w="850" w:type="dxa"/>
            <w:shd w:val="clear" w:color="auto" w:fill="auto"/>
            <w:noWrap/>
            <w:vAlign w:val="center"/>
            <w:hideMark/>
          </w:tcPr>
          <w:p w14:paraId="4DA18D8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44.78</w:t>
            </w:r>
          </w:p>
        </w:tc>
        <w:tc>
          <w:tcPr>
            <w:tcW w:w="850" w:type="dxa"/>
            <w:shd w:val="clear" w:color="auto" w:fill="auto"/>
            <w:noWrap/>
            <w:vAlign w:val="center"/>
            <w:hideMark/>
          </w:tcPr>
          <w:p w14:paraId="49C0347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54.63</w:t>
            </w:r>
          </w:p>
        </w:tc>
        <w:tc>
          <w:tcPr>
            <w:tcW w:w="236" w:type="dxa"/>
          </w:tcPr>
          <w:p w14:paraId="6DA87AD6"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737D4EE3"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948511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65B346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03F6EA01"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0.03</w:t>
            </w:r>
          </w:p>
        </w:tc>
      </w:tr>
      <w:tr w:rsidR="00B152AC" w:rsidRPr="00B152AC" w14:paraId="5CA61940" w14:textId="77777777" w:rsidTr="006E21B4">
        <w:trPr>
          <w:trHeight w:val="270"/>
          <w:jc w:val="center"/>
        </w:trPr>
        <w:tc>
          <w:tcPr>
            <w:tcW w:w="954" w:type="dxa"/>
            <w:shd w:val="clear" w:color="auto" w:fill="auto"/>
            <w:noWrap/>
            <w:vAlign w:val="center"/>
            <w:hideMark/>
          </w:tcPr>
          <w:p w14:paraId="56A1C246"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rtilt100.4</w:t>
            </w:r>
          </w:p>
        </w:tc>
        <w:tc>
          <w:tcPr>
            <w:tcW w:w="680" w:type="dxa"/>
            <w:shd w:val="clear" w:color="auto" w:fill="auto"/>
            <w:noWrap/>
            <w:vAlign w:val="center"/>
            <w:hideMark/>
          </w:tcPr>
          <w:p w14:paraId="16A6DCA9"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1A6C0215"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294367</w:t>
            </w:r>
          </w:p>
        </w:tc>
        <w:tc>
          <w:tcPr>
            <w:tcW w:w="850" w:type="dxa"/>
            <w:shd w:val="clear" w:color="auto" w:fill="auto"/>
            <w:noWrap/>
            <w:vAlign w:val="center"/>
            <w:hideMark/>
          </w:tcPr>
          <w:p w14:paraId="3C98AC6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7.99</w:t>
            </w:r>
          </w:p>
        </w:tc>
        <w:tc>
          <w:tcPr>
            <w:tcW w:w="850" w:type="dxa"/>
            <w:shd w:val="clear" w:color="auto" w:fill="auto"/>
            <w:noWrap/>
            <w:vAlign w:val="center"/>
            <w:hideMark/>
          </w:tcPr>
          <w:p w14:paraId="481BD8C5"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9.19</w:t>
            </w:r>
          </w:p>
        </w:tc>
        <w:tc>
          <w:tcPr>
            <w:tcW w:w="850" w:type="dxa"/>
            <w:shd w:val="clear" w:color="auto" w:fill="auto"/>
            <w:noWrap/>
            <w:vAlign w:val="center"/>
            <w:hideMark/>
          </w:tcPr>
          <w:p w14:paraId="6F57CB1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11.96</w:t>
            </w:r>
          </w:p>
        </w:tc>
        <w:tc>
          <w:tcPr>
            <w:tcW w:w="850" w:type="dxa"/>
            <w:shd w:val="clear" w:color="auto" w:fill="auto"/>
            <w:noWrap/>
            <w:vAlign w:val="center"/>
            <w:hideMark/>
          </w:tcPr>
          <w:p w14:paraId="161817AA"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58.21</w:t>
            </w:r>
          </w:p>
        </w:tc>
        <w:tc>
          <w:tcPr>
            <w:tcW w:w="236" w:type="dxa"/>
          </w:tcPr>
          <w:p w14:paraId="35509F9D"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71080F1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D38DDDE"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9A4841C"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676D06A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B152AC" w:rsidRPr="00B152AC" w14:paraId="1B4796EB" w14:textId="77777777" w:rsidTr="006E21B4">
        <w:trPr>
          <w:trHeight w:val="270"/>
          <w:jc w:val="center"/>
        </w:trPr>
        <w:tc>
          <w:tcPr>
            <w:tcW w:w="954" w:type="dxa"/>
            <w:shd w:val="clear" w:color="auto" w:fill="auto"/>
            <w:noWrap/>
            <w:vAlign w:val="center"/>
            <w:hideMark/>
          </w:tcPr>
          <w:p w14:paraId="6B23967F" w14:textId="77777777" w:rsidR="00B152AC" w:rsidRPr="00B152AC" w:rsidRDefault="00B152AC" w:rsidP="00352FB1">
            <w:pPr>
              <w:widowControl/>
              <w:spacing w:line="240" w:lineRule="auto"/>
              <w:ind w:firstLineChars="0" w:firstLine="0"/>
              <w:jc w:val="left"/>
              <w:rPr>
                <w:color w:val="000000"/>
                <w:kern w:val="0"/>
                <w:sz w:val="15"/>
                <w:szCs w:val="15"/>
              </w:rPr>
            </w:pPr>
            <w:r w:rsidRPr="00B152AC">
              <w:rPr>
                <w:color w:val="000000"/>
                <w:kern w:val="0"/>
                <w:sz w:val="15"/>
                <w:szCs w:val="15"/>
              </w:rPr>
              <w:t>rtilt316.10</w:t>
            </w:r>
          </w:p>
        </w:tc>
        <w:tc>
          <w:tcPr>
            <w:tcW w:w="680" w:type="dxa"/>
            <w:shd w:val="clear" w:color="auto" w:fill="auto"/>
            <w:noWrap/>
            <w:vAlign w:val="center"/>
            <w:hideMark/>
          </w:tcPr>
          <w:p w14:paraId="4F5175B4" w14:textId="77777777" w:rsidR="00B152AC" w:rsidRPr="00B152AC" w:rsidRDefault="00B152AC" w:rsidP="00B152AC">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hideMark/>
          </w:tcPr>
          <w:p w14:paraId="031D6611" w14:textId="77777777" w:rsidR="00B152AC" w:rsidRPr="00B152AC" w:rsidRDefault="00B152AC" w:rsidP="00352FB1">
            <w:pPr>
              <w:widowControl/>
              <w:spacing w:line="240" w:lineRule="auto"/>
              <w:ind w:firstLineChars="0" w:firstLine="0"/>
              <w:jc w:val="right"/>
              <w:rPr>
                <w:color w:val="000000"/>
                <w:kern w:val="0"/>
                <w:sz w:val="15"/>
                <w:szCs w:val="15"/>
              </w:rPr>
            </w:pPr>
            <w:r w:rsidRPr="00B152AC">
              <w:rPr>
                <w:color w:val="000000"/>
                <w:kern w:val="0"/>
                <w:sz w:val="15"/>
                <w:szCs w:val="15"/>
              </w:rPr>
              <w:t>152510</w:t>
            </w:r>
          </w:p>
        </w:tc>
        <w:tc>
          <w:tcPr>
            <w:tcW w:w="850" w:type="dxa"/>
            <w:shd w:val="clear" w:color="auto" w:fill="auto"/>
            <w:noWrap/>
            <w:vAlign w:val="center"/>
            <w:hideMark/>
          </w:tcPr>
          <w:p w14:paraId="19E14E5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96.33</w:t>
            </w:r>
          </w:p>
        </w:tc>
        <w:tc>
          <w:tcPr>
            <w:tcW w:w="850" w:type="dxa"/>
            <w:shd w:val="clear" w:color="auto" w:fill="auto"/>
            <w:noWrap/>
            <w:vAlign w:val="center"/>
            <w:hideMark/>
          </w:tcPr>
          <w:p w14:paraId="7386B02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101.68</w:t>
            </w:r>
          </w:p>
        </w:tc>
        <w:tc>
          <w:tcPr>
            <w:tcW w:w="850" w:type="dxa"/>
            <w:shd w:val="clear" w:color="auto" w:fill="auto"/>
            <w:noWrap/>
            <w:vAlign w:val="center"/>
            <w:hideMark/>
          </w:tcPr>
          <w:p w14:paraId="1121A004"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110.68</w:t>
            </w:r>
          </w:p>
        </w:tc>
        <w:tc>
          <w:tcPr>
            <w:tcW w:w="850" w:type="dxa"/>
            <w:shd w:val="clear" w:color="auto" w:fill="auto"/>
            <w:noWrap/>
            <w:vAlign w:val="center"/>
            <w:hideMark/>
          </w:tcPr>
          <w:p w14:paraId="5204820F"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490.10</w:t>
            </w:r>
          </w:p>
        </w:tc>
        <w:tc>
          <w:tcPr>
            <w:tcW w:w="236" w:type="dxa"/>
          </w:tcPr>
          <w:p w14:paraId="11FE53AB" w14:textId="77777777" w:rsidR="00B152AC" w:rsidRPr="00B152AC" w:rsidRDefault="00B152AC" w:rsidP="00352FB1">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64DC6EE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797A56D"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FB23D10"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43DD4908" w14:textId="77777777" w:rsidR="00B152AC" w:rsidRPr="00B152AC" w:rsidRDefault="00B152AC" w:rsidP="00B152AC">
            <w:pPr>
              <w:widowControl/>
              <w:spacing w:line="240" w:lineRule="auto"/>
              <w:ind w:firstLineChars="0" w:firstLine="0"/>
              <w:jc w:val="right"/>
              <w:rPr>
                <w:color w:val="000000"/>
                <w:kern w:val="0"/>
                <w:sz w:val="15"/>
                <w:szCs w:val="15"/>
              </w:rPr>
            </w:pPr>
            <w:r w:rsidRPr="00B152AC">
              <w:rPr>
                <w:color w:val="000000"/>
                <w:kern w:val="0"/>
                <w:sz w:val="15"/>
                <w:szCs w:val="15"/>
              </w:rPr>
              <w:t>0.65</w:t>
            </w:r>
          </w:p>
        </w:tc>
      </w:tr>
      <w:tr w:rsidR="008D4D27" w:rsidRPr="00B152AC" w14:paraId="4F402DF3" w14:textId="77777777" w:rsidTr="00324187">
        <w:trPr>
          <w:trHeight w:val="270"/>
          <w:jc w:val="center"/>
        </w:trPr>
        <w:tc>
          <w:tcPr>
            <w:tcW w:w="954" w:type="dxa"/>
            <w:shd w:val="clear" w:color="auto" w:fill="auto"/>
            <w:noWrap/>
            <w:vAlign w:val="center"/>
          </w:tcPr>
          <w:p w14:paraId="24757523" w14:textId="77777777" w:rsidR="008D4D27" w:rsidRPr="00B152AC" w:rsidRDefault="008D4D27" w:rsidP="008D4D27">
            <w:pPr>
              <w:widowControl/>
              <w:spacing w:line="240" w:lineRule="auto"/>
              <w:ind w:firstLineChars="0" w:firstLine="0"/>
              <w:jc w:val="left"/>
              <w:rPr>
                <w:color w:val="000000"/>
                <w:kern w:val="0"/>
                <w:sz w:val="15"/>
                <w:szCs w:val="15"/>
              </w:rPr>
            </w:pPr>
            <w:r w:rsidRPr="00B152AC">
              <w:rPr>
                <w:color w:val="000000"/>
                <w:kern w:val="0"/>
                <w:sz w:val="15"/>
                <w:szCs w:val="15"/>
              </w:rPr>
              <w:t>shop100.0</w:t>
            </w:r>
          </w:p>
        </w:tc>
        <w:tc>
          <w:tcPr>
            <w:tcW w:w="680" w:type="dxa"/>
            <w:shd w:val="clear" w:color="auto" w:fill="auto"/>
            <w:noWrap/>
            <w:vAlign w:val="center"/>
          </w:tcPr>
          <w:p w14:paraId="491B894B" w14:textId="77777777" w:rsidR="008D4D27" w:rsidRPr="00B152AC" w:rsidRDefault="008D4D27" w:rsidP="008D4D27">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bottom"/>
          </w:tcPr>
          <w:p w14:paraId="406EEA52"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2232</w:t>
            </w:r>
          </w:p>
        </w:tc>
        <w:tc>
          <w:tcPr>
            <w:tcW w:w="850" w:type="dxa"/>
            <w:shd w:val="clear" w:color="auto" w:fill="auto"/>
            <w:noWrap/>
            <w:vAlign w:val="center"/>
          </w:tcPr>
          <w:p w14:paraId="7A203117"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40082F60"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0.06</w:t>
            </w:r>
          </w:p>
        </w:tc>
        <w:tc>
          <w:tcPr>
            <w:tcW w:w="850" w:type="dxa"/>
            <w:shd w:val="clear" w:color="auto" w:fill="auto"/>
            <w:noWrap/>
            <w:vAlign w:val="center"/>
          </w:tcPr>
          <w:p w14:paraId="150E3EA2"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0.58</w:t>
            </w:r>
          </w:p>
        </w:tc>
        <w:tc>
          <w:tcPr>
            <w:tcW w:w="850" w:type="dxa"/>
            <w:shd w:val="clear" w:color="auto" w:fill="auto"/>
            <w:noWrap/>
            <w:vAlign w:val="center"/>
          </w:tcPr>
          <w:p w14:paraId="5E858EA3"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5.57</w:t>
            </w:r>
          </w:p>
        </w:tc>
        <w:tc>
          <w:tcPr>
            <w:tcW w:w="236" w:type="dxa"/>
          </w:tcPr>
          <w:p w14:paraId="44BDEF7C" w14:textId="77777777" w:rsidR="008D4D27" w:rsidRPr="00B152AC" w:rsidRDefault="008D4D27" w:rsidP="008D4D27">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459953F2"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263633F9"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08748EC2"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7A955DE6"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r>
      <w:tr w:rsidR="008D4D27" w:rsidRPr="00B152AC" w14:paraId="48EB82EA" w14:textId="77777777" w:rsidTr="006E21B4">
        <w:trPr>
          <w:trHeight w:val="270"/>
          <w:jc w:val="center"/>
        </w:trPr>
        <w:tc>
          <w:tcPr>
            <w:tcW w:w="954" w:type="dxa"/>
            <w:shd w:val="clear" w:color="auto" w:fill="auto"/>
            <w:noWrap/>
            <w:vAlign w:val="center"/>
            <w:hideMark/>
          </w:tcPr>
          <w:p w14:paraId="6C2FA49B" w14:textId="77777777" w:rsidR="008D4D27" w:rsidRPr="00B152AC" w:rsidRDefault="008D4D27" w:rsidP="008D4D27">
            <w:pPr>
              <w:widowControl/>
              <w:spacing w:line="240" w:lineRule="auto"/>
              <w:ind w:firstLineChars="0" w:firstLine="0"/>
              <w:jc w:val="left"/>
              <w:rPr>
                <w:color w:val="000000"/>
                <w:kern w:val="0"/>
                <w:sz w:val="15"/>
                <w:szCs w:val="15"/>
              </w:rPr>
            </w:pPr>
            <w:r w:rsidRPr="00B152AC">
              <w:rPr>
                <w:color w:val="000000"/>
                <w:kern w:val="0"/>
                <w:sz w:val="15"/>
                <w:szCs w:val="15"/>
              </w:rPr>
              <w:t>shop100.1</w:t>
            </w:r>
          </w:p>
        </w:tc>
        <w:tc>
          <w:tcPr>
            <w:tcW w:w="680" w:type="dxa"/>
            <w:shd w:val="clear" w:color="auto" w:fill="auto"/>
            <w:noWrap/>
            <w:vAlign w:val="center"/>
            <w:hideMark/>
          </w:tcPr>
          <w:p w14:paraId="7ACACCA2" w14:textId="77777777" w:rsidR="008D4D27" w:rsidRPr="00B152AC" w:rsidRDefault="008D4D27" w:rsidP="008D4D27">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51196CA5"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2608</w:t>
            </w:r>
          </w:p>
        </w:tc>
        <w:tc>
          <w:tcPr>
            <w:tcW w:w="850" w:type="dxa"/>
            <w:shd w:val="clear" w:color="auto" w:fill="auto"/>
            <w:noWrap/>
            <w:vAlign w:val="center"/>
            <w:hideMark/>
          </w:tcPr>
          <w:p w14:paraId="5769D147"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18E7ABF"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2079EB8"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960CE90"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0.11</w:t>
            </w:r>
          </w:p>
        </w:tc>
        <w:tc>
          <w:tcPr>
            <w:tcW w:w="236" w:type="dxa"/>
          </w:tcPr>
          <w:p w14:paraId="31E13C5C" w14:textId="77777777" w:rsidR="008D4D27" w:rsidRPr="00B152AC" w:rsidRDefault="008D4D27" w:rsidP="008D4D27">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28D56B4B"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E81D5DE"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5F67345"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0AB1252A"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r>
      <w:tr w:rsidR="008D4D27" w:rsidRPr="00B152AC" w14:paraId="1927D997" w14:textId="77777777" w:rsidTr="00324187">
        <w:trPr>
          <w:trHeight w:val="270"/>
          <w:jc w:val="center"/>
        </w:trPr>
        <w:tc>
          <w:tcPr>
            <w:tcW w:w="954" w:type="dxa"/>
            <w:shd w:val="clear" w:color="auto" w:fill="auto"/>
            <w:noWrap/>
            <w:vAlign w:val="center"/>
            <w:hideMark/>
          </w:tcPr>
          <w:p w14:paraId="0E0A2FDD" w14:textId="77777777" w:rsidR="008D4D27" w:rsidRPr="00B152AC" w:rsidRDefault="008D4D27" w:rsidP="008D4D27">
            <w:pPr>
              <w:widowControl/>
              <w:spacing w:line="240" w:lineRule="auto"/>
              <w:ind w:firstLineChars="0" w:firstLine="0"/>
              <w:jc w:val="left"/>
              <w:rPr>
                <w:color w:val="000000"/>
                <w:kern w:val="0"/>
                <w:sz w:val="15"/>
                <w:szCs w:val="15"/>
              </w:rPr>
            </w:pPr>
            <w:r w:rsidRPr="00B152AC">
              <w:rPr>
                <w:color w:val="000000"/>
                <w:kern w:val="0"/>
                <w:sz w:val="15"/>
                <w:szCs w:val="15"/>
              </w:rPr>
              <w:t>shop100.3</w:t>
            </w:r>
          </w:p>
        </w:tc>
        <w:tc>
          <w:tcPr>
            <w:tcW w:w="680" w:type="dxa"/>
            <w:shd w:val="clear" w:color="auto" w:fill="auto"/>
            <w:noWrap/>
            <w:vAlign w:val="center"/>
            <w:hideMark/>
          </w:tcPr>
          <w:p w14:paraId="37DAF77E" w14:textId="77777777" w:rsidR="008D4D27" w:rsidRPr="00B152AC" w:rsidRDefault="008D4D27" w:rsidP="008D4D27">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66557E2E"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2526</w:t>
            </w:r>
          </w:p>
        </w:tc>
        <w:tc>
          <w:tcPr>
            <w:tcW w:w="850" w:type="dxa"/>
            <w:shd w:val="clear" w:color="auto" w:fill="auto"/>
            <w:noWrap/>
            <w:vAlign w:val="center"/>
            <w:hideMark/>
          </w:tcPr>
          <w:p w14:paraId="78D689A4"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96B5E19"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705D94D"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66E07E3"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0.39</w:t>
            </w:r>
          </w:p>
        </w:tc>
        <w:tc>
          <w:tcPr>
            <w:tcW w:w="236" w:type="dxa"/>
          </w:tcPr>
          <w:p w14:paraId="463149AF" w14:textId="77777777" w:rsidR="008D4D27" w:rsidRPr="00B152AC" w:rsidRDefault="008D4D27" w:rsidP="008D4D27">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6BE49D95"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C7E4342"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2E704A1"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03A98389"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8D4D27" w:rsidRPr="00B152AC" w14:paraId="76C09ECA" w14:textId="77777777" w:rsidTr="00324187">
        <w:trPr>
          <w:trHeight w:val="270"/>
          <w:jc w:val="center"/>
        </w:trPr>
        <w:tc>
          <w:tcPr>
            <w:tcW w:w="954" w:type="dxa"/>
            <w:shd w:val="clear" w:color="auto" w:fill="auto"/>
            <w:noWrap/>
            <w:vAlign w:val="center"/>
            <w:hideMark/>
          </w:tcPr>
          <w:p w14:paraId="28D33FE3" w14:textId="77777777" w:rsidR="008D4D27" w:rsidRPr="00B152AC" w:rsidRDefault="008D4D27" w:rsidP="008D4D27">
            <w:pPr>
              <w:widowControl/>
              <w:spacing w:line="240" w:lineRule="auto"/>
              <w:ind w:firstLineChars="0" w:firstLine="0"/>
              <w:jc w:val="left"/>
              <w:rPr>
                <w:color w:val="000000"/>
                <w:kern w:val="0"/>
                <w:sz w:val="15"/>
                <w:szCs w:val="15"/>
              </w:rPr>
            </w:pPr>
            <w:r w:rsidRPr="00B152AC">
              <w:rPr>
                <w:color w:val="000000"/>
                <w:kern w:val="0"/>
                <w:sz w:val="15"/>
                <w:szCs w:val="15"/>
              </w:rPr>
              <w:t>shop100.4</w:t>
            </w:r>
          </w:p>
        </w:tc>
        <w:tc>
          <w:tcPr>
            <w:tcW w:w="680" w:type="dxa"/>
            <w:shd w:val="clear" w:color="auto" w:fill="auto"/>
            <w:noWrap/>
            <w:vAlign w:val="center"/>
            <w:hideMark/>
          </w:tcPr>
          <w:p w14:paraId="4B46ACA0" w14:textId="77777777" w:rsidR="008D4D27" w:rsidRPr="00B152AC" w:rsidRDefault="008D4D27" w:rsidP="008D4D27">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715942B3"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2792</w:t>
            </w:r>
          </w:p>
        </w:tc>
        <w:tc>
          <w:tcPr>
            <w:tcW w:w="850" w:type="dxa"/>
            <w:shd w:val="clear" w:color="auto" w:fill="auto"/>
            <w:noWrap/>
            <w:vAlign w:val="center"/>
            <w:hideMark/>
          </w:tcPr>
          <w:p w14:paraId="0860BF4C"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2977A3D"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8392F69"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4DC79EF"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0.10</w:t>
            </w:r>
          </w:p>
        </w:tc>
        <w:tc>
          <w:tcPr>
            <w:tcW w:w="236" w:type="dxa"/>
          </w:tcPr>
          <w:p w14:paraId="693E856D" w14:textId="77777777" w:rsidR="008D4D27" w:rsidRPr="00B152AC" w:rsidRDefault="008D4D27" w:rsidP="008D4D27">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1E919FB9"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3A93467"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D4C361A"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0FC43F64"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r>
      <w:tr w:rsidR="008D4D27" w:rsidRPr="00B152AC" w14:paraId="6CEC43B1" w14:textId="77777777" w:rsidTr="00CC7E29">
        <w:trPr>
          <w:trHeight w:val="270"/>
          <w:jc w:val="center"/>
        </w:trPr>
        <w:tc>
          <w:tcPr>
            <w:tcW w:w="954" w:type="dxa"/>
            <w:shd w:val="clear" w:color="auto" w:fill="auto"/>
            <w:noWrap/>
            <w:vAlign w:val="center"/>
            <w:hideMark/>
          </w:tcPr>
          <w:p w14:paraId="5698A5D1" w14:textId="77777777" w:rsidR="008D4D27" w:rsidRPr="00B152AC" w:rsidRDefault="008D4D27" w:rsidP="008D4D27">
            <w:pPr>
              <w:widowControl/>
              <w:spacing w:line="240" w:lineRule="auto"/>
              <w:ind w:firstLineChars="0" w:firstLine="0"/>
              <w:jc w:val="left"/>
              <w:rPr>
                <w:color w:val="000000"/>
                <w:kern w:val="0"/>
                <w:sz w:val="15"/>
                <w:szCs w:val="15"/>
              </w:rPr>
            </w:pPr>
            <w:r w:rsidRPr="00B152AC">
              <w:rPr>
                <w:color w:val="000000"/>
                <w:kern w:val="0"/>
                <w:sz w:val="15"/>
                <w:szCs w:val="15"/>
              </w:rPr>
              <w:t>shop316.10</w:t>
            </w:r>
          </w:p>
        </w:tc>
        <w:tc>
          <w:tcPr>
            <w:tcW w:w="680" w:type="dxa"/>
            <w:shd w:val="clear" w:color="auto" w:fill="auto"/>
            <w:noWrap/>
            <w:vAlign w:val="center"/>
            <w:hideMark/>
          </w:tcPr>
          <w:p w14:paraId="391E1546" w14:textId="77777777" w:rsidR="008D4D27" w:rsidRPr="00B152AC" w:rsidRDefault="008D4D27" w:rsidP="008D4D27">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hideMark/>
          </w:tcPr>
          <w:p w14:paraId="5222E9CF"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2311</w:t>
            </w:r>
          </w:p>
        </w:tc>
        <w:tc>
          <w:tcPr>
            <w:tcW w:w="850" w:type="dxa"/>
            <w:shd w:val="clear" w:color="auto" w:fill="auto"/>
            <w:noWrap/>
            <w:vAlign w:val="center"/>
            <w:hideMark/>
          </w:tcPr>
          <w:p w14:paraId="207079B3"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5F99728"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1.11</w:t>
            </w:r>
          </w:p>
        </w:tc>
        <w:tc>
          <w:tcPr>
            <w:tcW w:w="850" w:type="dxa"/>
            <w:shd w:val="clear" w:color="auto" w:fill="auto"/>
            <w:noWrap/>
            <w:vAlign w:val="center"/>
            <w:hideMark/>
          </w:tcPr>
          <w:p w14:paraId="232885D1"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2.34</w:t>
            </w:r>
          </w:p>
        </w:tc>
        <w:tc>
          <w:tcPr>
            <w:tcW w:w="850" w:type="dxa"/>
            <w:shd w:val="clear" w:color="auto" w:fill="auto"/>
            <w:noWrap/>
            <w:vAlign w:val="center"/>
            <w:hideMark/>
          </w:tcPr>
          <w:p w14:paraId="64A263D0"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92.42</w:t>
            </w:r>
          </w:p>
        </w:tc>
        <w:tc>
          <w:tcPr>
            <w:tcW w:w="236" w:type="dxa"/>
          </w:tcPr>
          <w:p w14:paraId="44DC07F1" w14:textId="77777777" w:rsidR="008D4D27" w:rsidRPr="00B152AC" w:rsidRDefault="008D4D27" w:rsidP="008D4D27">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4829792C"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A1A77E7"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6476E0D6"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3F9C5EC3"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0.15</w:t>
            </w:r>
          </w:p>
        </w:tc>
      </w:tr>
      <w:tr w:rsidR="008D4D27" w:rsidRPr="00B152AC" w14:paraId="2463C452" w14:textId="77777777" w:rsidTr="00CC7E29">
        <w:trPr>
          <w:trHeight w:val="270"/>
          <w:jc w:val="center"/>
        </w:trPr>
        <w:tc>
          <w:tcPr>
            <w:tcW w:w="954" w:type="dxa"/>
            <w:tcBorders>
              <w:bottom w:val="single" w:sz="12" w:space="0" w:color="auto"/>
            </w:tcBorders>
            <w:shd w:val="clear" w:color="auto" w:fill="auto"/>
            <w:noWrap/>
            <w:vAlign w:val="center"/>
            <w:hideMark/>
          </w:tcPr>
          <w:p w14:paraId="3EEDC9DF" w14:textId="77777777" w:rsidR="008D4D27" w:rsidRPr="00B152AC" w:rsidRDefault="008D4D27" w:rsidP="008D4D27">
            <w:pPr>
              <w:widowControl/>
              <w:spacing w:line="240" w:lineRule="auto"/>
              <w:ind w:firstLineChars="0" w:firstLine="0"/>
              <w:jc w:val="left"/>
              <w:rPr>
                <w:color w:val="000000"/>
                <w:kern w:val="0"/>
                <w:sz w:val="15"/>
                <w:szCs w:val="15"/>
              </w:rPr>
            </w:pPr>
            <w:r w:rsidRPr="00B152AC">
              <w:rPr>
                <w:color w:val="000000"/>
                <w:kern w:val="0"/>
                <w:sz w:val="15"/>
                <w:szCs w:val="15"/>
              </w:rPr>
              <w:t>stilt100.0</w:t>
            </w:r>
          </w:p>
        </w:tc>
        <w:tc>
          <w:tcPr>
            <w:tcW w:w="680" w:type="dxa"/>
            <w:tcBorders>
              <w:bottom w:val="single" w:sz="12" w:space="0" w:color="auto"/>
            </w:tcBorders>
            <w:shd w:val="clear" w:color="auto" w:fill="auto"/>
            <w:noWrap/>
            <w:vAlign w:val="center"/>
            <w:hideMark/>
          </w:tcPr>
          <w:p w14:paraId="4366517E" w14:textId="77777777" w:rsidR="008D4D27" w:rsidRPr="00B152AC" w:rsidRDefault="008D4D27" w:rsidP="008D4D27">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tcBorders>
              <w:bottom w:val="single" w:sz="12" w:space="0" w:color="auto"/>
            </w:tcBorders>
            <w:shd w:val="clear" w:color="auto" w:fill="auto"/>
            <w:noWrap/>
            <w:vAlign w:val="center"/>
            <w:hideMark/>
          </w:tcPr>
          <w:p w14:paraId="475134AD"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382208</w:t>
            </w:r>
          </w:p>
        </w:tc>
        <w:tc>
          <w:tcPr>
            <w:tcW w:w="850" w:type="dxa"/>
            <w:tcBorders>
              <w:bottom w:val="single" w:sz="12" w:space="0" w:color="auto"/>
            </w:tcBorders>
            <w:shd w:val="clear" w:color="auto" w:fill="auto"/>
            <w:noWrap/>
            <w:vAlign w:val="center"/>
            <w:hideMark/>
          </w:tcPr>
          <w:p w14:paraId="115EABE4"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7.43</w:t>
            </w:r>
          </w:p>
        </w:tc>
        <w:tc>
          <w:tcPr>
            <w:tcW w:w="850" w:type="dxa"/>
            <w:tcBorders>
              <w:bottom w:val="single" w:sz="12" w:space="0" w:color="auto"/>
            </w:tcBorders>
            <w:shd w:val="clear" w:color="auto" w:fill="auto"/>
            <w:noWrap/>
            <w:vAlign w:val="center"/>
            <w:hideMark/>
          </w:tcPr>
          <w:p w14:paraId="77F4F189"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11.20</w:t>
            </w:r>
          </w:p>
        </w:tc>
        <w:tc>
          <w:tcPr>
            <w:tcW w:w="850" w:type="dxa"/>
            <w:tcBorders>
              <w:bottom w:val="single" w:sz="12" w:space="0" w:color="auto"/>
            </w:tcBorders>
            <w:shd w:val="clear" w:color="auto" w:fill="auto"/>
            <w:noWrap/>
            <w:vAlign w:val="center"/>
            <w:hideMark/>
          </w:tcPr>
          <w:p w14:paraId="0AE31F51"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20.96</w:t>
            </w:r>
          </w:p>
        </w:tc>
        <w:tc>
          <w:tcPr>
            <w:tcW w:w="850" w:type="dxa"/>
            <w:tcBorders>
              <w:bottom w:val="single" w:sz="12" w:space="0" w:color="auto"/>
            </w:tcBorders>
            <w:shd w:val="clear" w:color="auto" w:fill="auto"/>
            <w:noWrap/>
            <w:vAlign w:val="center"/>
            <w:hideMark/>
          </w:tcPr>
          <w:p w14:paraId="4635145B"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45.81</w:t>
            </w:r>
          </w:p>
        </w:tc>
        <w:tc>
          <w:tcPr>
            <w:tcW w:w="236" w:type="dxa"/>
            <w:tcBorders>
              <w:bottom w:val="single" w:sz="12" w:space="0" w:color="auto"/>
            </w:tcBorders>
          </w:tcPr>
          <w:p w14:paraId="7D5ACE28" w14:textId="77777777" w:rsidR="008D4D27" w:rsidRPr="00B152AC" w:rsidRDefault="008D4D27" w:rsidP="008D4D27">
            <w:pPr>
              <w:widowControl/>
              <w:spacing w:line="240" w:lineRule="auto"/>
              <w:ind w:firstLineChars="0" w:firstLine="0"/>
              <w:jc w:val="right"/>
              <w:rPr>
                <w:color w:val="000000"/>
                <w:kern w:val="0"/>
                <w:sz w:val="10"/>
                <w:szCs w:val="10"/>
              </w:rPr>
            </w:pPr>
          </w:p>
        </w:tc>
        <w:tc>
          <w:tcPr>
            <w:tcW w:w="850" w:type="dxa"/>
            <w:tcBorders>
              <w:bottom w:val="single" w:sz="12" w:space="0" w:color="auto"/>
            </w:tcBorders>
            <w:shd w:val="clear" w:color="auto" w:fill="auto"/>
            <w:noWrap/>
            <w:vAlign w:val="center"/>
            <w:hideMark/>
          </w:tcPr>
          <w:p w14:paraId="1FA3D257"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bottom w:val="single" w:sz="12" w:space="0" w:color="auto"/>
            </w:tcBorders>
            <w:shd w:val="clear" w:color="auto" w:fill="auto"/>
            <w:noWrap/>
            <w:vAlign w:val="center"/>
            <w:hideMark/>
          </w:tcPr>
          <w:p w14:paraId="6AC9062E"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bottom w:val="single" w:sz="12" w:space="0" w:color="auto"/>
            </w:tcBorders>
            <w:shd w:val="clear" w:color="auto" w:fill="auto"/>
            <w:noWrap/>
            <w:vAlign w:val="center"/>
            <w:hideMark/>
          </w:tcPr>
          <w:p w14:paraId="3CFF03DA"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tcBorders>
              <w:bottom w:val="single" w:sz="12" w:space="0" w:color="auto"/>
            </w:tcBorders>
            <w:shd w:val="clear" w:color="auto" w:fill="auto"/>
            <w:noWrap/>
            <w:vAlign w:val="center"/>
            <w:hideMark/>
          </w:tcPr>
          <w:p w14:paraId="1E43A6D4" w14:textId="77777777" w:rsidR="008D4D27" w:rsidRPr="00B152AC" w:rsidRDefault="008D4D27" w:rsidP="008D4D27">
            <w:pPr>
              <w:widowControl/>
              <w:spacing w:line="240" w:lineRule="auto"/>
              <w:ind w:firstLineChars="0" w:firstLine="0"/>
              <w:jc w:val="right"/>
              <w:rPr>
                <w:color w:val="000000"/>
                <w:kern w:val="0"/>
                <w:sz w:val="15"/>
                <w:szCs w:val="15"/>
              </w:rPr>
            </w:pPr>
            <w:r w:rsidRPr="00B152AC">
              <w:rPr>
                <w:color w:val="000000"/>
                <w:kern w:val="0"/>
                <w:sz w:val="15"/>
                <w:szCs w:val="15"/>
              </w:rPr>
              <w:t>0.05</w:t>
            </w:r>
          </w:p>
        </w:tc>
      </w:tr>
    </w:tbl>
    <w:p w14:paraId="375E2331" w14:textId="77777777" w:rsidR="002523B1" w:rsidRDefault="0094416D" w:rsidP="002523B1">
      <w:pPr>
        <w:pStyle w:val="af"/>
      </w:pPr>
      <w:r>
        <w:rPr>
          <w:rFonts w:hint="eastAsia"/>
        </w:rPr>
        <w:lastRenderedPageBreak/>
        <w:t>表</w:t>
      </w:r>
      <w:r w:rsidR="0063293D">
        <w:fldChar w:fldCharType="begin"/>
      </w:r>
      <w:r w:rsidR="0063293D">
        <w:instrText xml:space="preserve"> </w:instrText>
      </w:r>
      <w:r w:rsidR="0063293D">
        <w:rPr>
          <w:rFonts w:hint="eastAsia"/>
        </w:rPr>
        <w:instrText>STYLEREF 1 \s</w:instrText>
      </w:r>
      <w:r w:rsidR="0063293D">
        <w:instrText xml:space="preserve"> </w:instrText>
      </w:r>
      <w:r w:rsidR="0063293D">
        <w:fldChar w:fldCharType="separate"/>
      </w:r>
      <w:r w:rsidR="00654C1C">
        <w:rPr>
          <w:noProof/>
        </w:rPr>
        <w:t>4</w:t>
      </w:r>
      <w:r w:rsidR="0063293D">
        <w:fldChar w:fldCharType="end"/>
      </w:r>
      <w:r w:rsidR="0063293D">
        <w:t>.</w:t>
      </w:r>
      <w:r w:rsidR="00EB47C3">
        <w:t>3</w:t>
      </w:r>
      <w:r>
        <w:t>(</w:t>
      </w:r>
      <w:r>
        <w:t>续</w:t>
      </w:r>
      <w:r>
        <w:t>) ITS</w:t>
      </w:r>
      <w:r>
        <w:t>与</w:t>
      </w:r>
      <w:r>
        <w:t>JLR</w:t>
      </w:r>
      <w:r>
        <w:t>的计算性能比较</w:t>
      </w:r>
    </w:p>
    <w:p w14:paraId="3178D276" w14:textId="77777777" w:rsidR="002523B1" w:rsidRPr="006E21B4" w:rsidRDefault="002523B1" w:rsidP="006E21B4">
      <w:pPr>
        <w:pStyle w:val="af"/>
      </w:pPr>
    </w:p>
    <w:tbl>
      <w:tblPr>
        <w:tblW w:w="9522" w:type="dxa"/>
        <w:jc w:val="center"/>
        <w:tblLayout w:type="fixed"/>
        <w:tblLook w:val="04A0" w:firstRow="1" w:lastRow="0" w:firstColumn="1" w:lastColumn="0" w:noHBand="0" w:noVBand="1"/>
      </w:tblPr>
      <w:tblGrid>
        <w:gridCol w:w="954"/>
        <w:gridCol w:w="680"/>
        <w:gridCol w:w="850"/>
        <w:gridCol w:w="850"/>
        <w:gridCol w:w="850"/>
        <w:gridCol w:w="850"/>
        <w:gridCol w:w="850"/>
        <w:gridCol w:w="236"/>
        <w:gridCol w:w="850"/>
        <w:gridCol w:w="850"/>
        <w:gridCol w:w="850"/>
        <w:gridCol w:w="852"/>
      </w:tblGrid>
      <w:tr w:rsidR="002523B1" w:rsidRPr="00B152AC" w14:paraId="790A1BDE" w14:textId="77777777" w:rsidTr="00664A6E">
        <w:trPr>
          <w:trHeight w:val="270"/>
          <w:jc w:val="center"/>
        </w:trPr>
        <w:tc>
          <w:tcPr>
            <w:tcW w:w="954" w:type="dxa"/>
            <w:tcBorders>
              <w:top w:val="single" w:sz="12" w:space="0" w:color="auto"/>
            </w:tcBorders>
            <w:shd w:val="clear" w:color="auto" w:fill="auto"/>
            <w:noWrap/>
          </w:tcPr>
          <w:p w14:paraId="032ED389" w14:textId="77777777" w:rsidR="002523B1" w:rsidRPr="00B152AC" w:rsidRDefault="002523B1" w:rsidP="0094416D">
            <w:pPr>
              <w:widowControl/>
              <w:spacing w:line="240" w:lineRule="auto"/>
              <w:ind w:firstLineChars="0" w:firstLine="0"/>
              <w:rPr>
                <w:color w:val="000000"/>
                <w:kern w:val="0"/>
                <w:sz w:val="15"/>
                <w:szCs w:val="15"/>
              </w:rPr>
            </w:pPr>
            <w:r w:rsidRPr="00B152AC">
              <w:rPr>
                <w:color w:val="000000"/>
                <w:kern w:val="0"/>
                <w:sz w:val="15"/>
                <w:szCs w:val="15"/>
              </w:rPr>
              <w:t>Problem</w:t>
            </w:r>
          </w:p>
        </w:tc>
        <w:tc>
          <w:tcPr>
            <w:tcW w:w="680" w:type="dxa"/>
            <w:tcBorders>
              <w:top w:val="single" w:sz="12" w:space="0" w:color="auto"/>
            </w:tcBorders>
            <w:shd w:val="clear" w:color="auto" w:fill="auto"/>
            <w:noWrap/>
          </w:tcPr>
          <w:p w14:paraId="3675DA01" w14:textId="77777777" w:rsidR="002523B1" w:rsidRPr="00B152AC" w:rsidRDefault="002523B1" w:rsidP="0094416D">
            <w:pPr>
              <w:widowControl/>
              <w:spacing w:line="240" w:lineRule="auto"/>
              <w:ind w:firstLineChars="0" w:firstLine="0"/>
              <w:rPr>
                <w:color w:val="000000"/>
                <w:kern w:val="0"/>
                <w:sz w:val="15"/>
                <w:szCs w:val="15"/>
              </w:rPr>
            </w:pPr>
            <w:r w:rsidRPr="00B152AC">
              <w:rPr>
                <w:color w:val="000000"/>
                <w:kern w:val="0"/>
                <w:sz w:val="15"/>
                <w:szCs w:val="15"/>
              </w:rPr>
              <w:t>Size</w:t>
            </w:r>
          </w:p>
        </w:tc>
        <w:tc>
          <w:tcPr>
            <w:tcW w:w="850" w:type="dxa"/>
            <w:tcBorders>
              <w:top w:val="single" w:sz="12" w:space="0" w:color="auto"/>
            </w:tcBorders>
            <w:shd w:val="clear" w:color="auto" w:fill="auto"/>
            <w:noWrap/>
          </w:tcPr>
          <w:p w14:paraId="62392AC9" w14:textId="77777777" w:rsidR="002523B1" w:rsidRPr="00B152AC" w:rsidRDefault="002523B1" w:rsidP="0094416D">
            <w:pPr>
              <w:widowControl/>
              <w:spacing w:line="240" w:lineRule="auto"/>
              <w:ind w:firstLineChars="0" w:firstLine="0"/>
              <w:jc w:val="right"/>
              <w:rPr>
                <w:color w:val="000000"/>
                <w:kern w:val="0"/>
                <w:sz w:val="15"/>
                <w:szCs w:val="15"/>
              </w:rPr>
            </w:pPr>
            <w:r w:rsidRPr="00B152AC">
              <w:rPr>
                <w:color w:val="000000"/>
                <w:kern w:val="0"/>
                <w:sz w:val="15"/>
                <w:szCs w:val="15"/>
              </w:rPr>
              <w:t>Opt. sol.</w:t>
            </w:r>
          </w:p>
        </w:tc>
        <w:tc>
          <w:tcPr>
            <w:tcW w:w="3400" w:type="dxa"/>
            <w:gridSpan w:val="4"/>
            <w:tcBorders>
              <w:top w:val="single" w:sz="12" w:space="0" w:color="auto"/>
              <w:bottom w:val="single" w:sz="12" w:space="0" w:color="auto"/>
            </w:tcBorders>
            <w:shd w:val="clear" w:color="auto" w:fill="auto"/>
            <w:noWrap/>
            <w:vAlign w:val="bottom"/>
          </w:tcPr>
          <w:p w14:paraId="462B4A5E" w14:textId="77777777" w:rsidR="002523B1" w:rsidRPr="00B152AC" w:rsidRDefault="002523B1" w:rsidP="002523B1">
            <w:pPr>
              <w:widowControl/>
              <w:spacing w:line="240" w:lineRule="auto"/>
              <w:ind w:firstLineChars="0" w:firstLine="0"/>
              <w:jc w:val="center"/>
              <w:rPr>
                <w:color w:val="000000"/>
                <w:kern w:val="0"/>
                <w:sz w:val="15"/>
                <w:szCs w:val="15"/>
              </w:rPr>
            </w:pPr>
            <w:r w:rsidRPr="00B152AC">
              <w:rPr>
                <w:color w:val="000000"/>
                <w:kern w:val="0"/>
                <w:sz w:val="15"/>
                <w:szCs w:val="15"/>
              </w:rPr>
              <w:t>JLR</w:t>
            </w:r>
          </w:p>
        </w:tc>
        <w:tc>
          <w:tcPr>
            <w:tcW w:w="236" w:type="dxa"/>
            <w:tcBorders>
              <w:top w:val="single" w:sz="12" w:space="0" w:color="auto"/>
            </w:tcBorders>
          </w:tcPr>
          <w:p w14:paraId="05D0E0D4" w14:textId="77777777" w:rsidR="002523B1" w:rsidRPr="00B152AC" w:rsidRDefault="002523B1" w:rsidP="0094416D">
            <w:pPr>
              <w:widowControl/>
              <w:spacing w:line="240" w:lineRule="auto"/>
              <w:ind w:firstLineChars="0" w:firstLine="0"/>
              <w:jc w:val="right"/>
              <w:rPr>
                <w:color w:val="000000"/>
                <w:kern w:val="0"/>
                <w:sz w:val="10"/>
                <w:szCs w:val="10"/>
              </w:rPr>
            </w:pPr>
          </w:p>
        </w:tc>
        <w:tc>
          <w:tcPr>
            <w:tcW w:w="3402" w:type="dxa"/>
            <w:gridSpan w:val="4"/>
            <w:tcBorders>
              <w:top w:val="single" w:sz="12" w:space="0" w:color="auto"/>
              <w:bottom w:val="single" w:sz="12" w:space="0" w:color="auto"/>
            </w:tcBorders>
            <w:shd w:val="clear" w:color="auto" w:fill="auto"/>
            <w:noWrap/>
            <w:vAlign w:val="center"/>
          </w:tcPr>
          <w:p w14:paraId="394DCEFA" w14:textId="77777777" w:rsidR="002523B1" w:rsidRPr="00B152AC" w:rsidRDefault="002523B1" w:rsidP="002523B1">
            <w:pPr>
              <w:widowControl/>
              <w:spacing w:line="240" w:lineRule="auto"/>
              <w:ind w:firstLineChars="0" w:firstLine="0"/>
              <w:jc w:val="center"/>
              <w:rPr>
                <w:color w:val="000000"/>
                <w:kern w:val="0"/>
                <w:sz w:val="15"/>
                <w:szCs w:val="15"/>
              </w:rPr>
            </w:pPr>
            <w:r w:rsidRPr="00B152AC">
              <w:rPr>
                <w:color w:val="000000"/>
                <w:kern w:val="0"/>
                <w:sz w:val="15"/>
                <w:szCs w:val="15"/>
              </w:rPr>
              <w:t>ITS</w:t>
            </w:r>
          </w:p>
        </w:tc>
      </w:tr>
      <w:tr w:rsidR="0094416D" w:rsidRPr="00B152AC" w14:paraId="65735DF1" w14:textId="77777777" w:rsidTr="00CC7E29">
        <w:trPr>
          <w:trHeight w:val="270"/>
          <w:jc w:val="center"/>
        </w:trPr>
        <w:tc>
          <w:tcPr>
            <w:tcW w:w="954" w:type="dxa"/>
            <w:tcBorders>
              <w:bottom w:val="single" w:sz="12" w:space="0" w:color="auto"/>
            </w:tcBorders>
            <w:shd w:val="clear" w:color="auto" w:fill="auto"/>
            <w:noWrap/>
            <w:vAlign w:val="center"/>
            <w:hideMark/>
          </w:tcPr>
          <w:p w14:paraId="13DC05B1" w14:textId="77777777" w:rsidR="0094416D" w:rsidRPr="00B152AC" w:rsidRDefault="0094416D" w:rsidP="0094416D">
            <w:pPr>
              <w:widowControl/>
              <w:spacing w:line="240" w:lineRule="auto"/>
              <w:ind w:firstLineChars="0" w:firstLine="0"/>
              <w:jc w:val="left"/>
              <w:rPr>
                <w:color w:val="000000"/>
                <w:kern w:val="0"/>
                <w:sz w:val="15"/>
                <w:szCs w:val="15"/>
              </w:rPr>
            </w:pPr>
          </w:p>
        </w:tc>
        <w:tc>
          <w:tcPr>
            <w:tcW w:w="680" w:type="dxa"/>
            <w:tcBorders>
              <w:bottom w:val="single" w:sz="12" w:space="0" w:color="auto"/>
            </w:tcBorders>
            <w:shd w:val="clear" w:color="auto" w:fill="auto"/>
            <w:noWrap/>
            <w:vAlign w:val="center"/>
            <w:hideMark/>
          </w:tcPr>
          <w:p w14:paraId="7AD31C75" w14:textId="77777777" w:rsidR="0094416D" w:rsidRPr="00B152AC" w:rsidRDefault="0094416D" w:rsidP="0094416D">
            <w:pPr>
              <w:widowControl/>
              <w:spacing w:line="240" w:lineRule="auto"/>
              <w:ind w:firstLineChars="0" w:firstLine="0"/>
              <w:jc w:val="left"/>
              <w:rPr>
                <w:color w:val="000000"/>
                <w:kern w:val="0"/>
                <w:sz w:val="15"/>
                <w:szCs w:val="15"/>
              </w:rPr>
            </w:pPr>
          </w:p>
        </w:tc>
        <w:tc>
          <w:tcPr>
            <w:tcW w:w="850" w:type="dxa"/>
            <w:tcBorders>
              <w:bottom w:val="single" w:sz="12" w:space="0" w:color="auto"/>
            </w:tcBorders>
            <w:shd w:val="clear" w:color="auto" w:fill="auto"/>
            <w:noWrap/>
            <w:vAlign w:val="center"/>
            <w:hideMark/>
          </w:tcPr>
          <w:p w14:paraId="0FF7A772" w14:textId="77777777" w:rsidR="0094416D" w:rsidRPr="00B152AC" w:rsidRDefault="0094416D" w:rsidP="0094416D">
            <w:pPr>
              <w:widowControl/>
              <w:spacing w:line="240" w:lineRule="auto"/>
              <w:ind w:firstLineChars="0" w:firstLine="0"/>
              <w:jc w:val="left"/>
              <w:rPr>
                <w:color w:val="000000"/>
                <w:kern w:val="0"/>
                <w:sz w:val="15"/>
                <w:szCs w:val="15"/>
              </w:rPr>
            </w:pPr>
          </w:p>
        </w:tc>
        <w:tc>
          <w:tcPr>
            <w:tcW w:w="850" w:type="dxa"/>
            <w:tcBorders>
              <w:top w:val="single" w:sz="12" w:space="0" w:color="auto"/>
              <w:bottom w:val="single" w:sz="12" w:space="0" w:color="auto"/>
            </w:tcBorders>
            <w:shd w:val="clear" w:color="auto" w:fill="auto"/>
            <w:noWrap/>
            <w:vAlign w:val="center"/>
            <w:hideMark/>
          </w:tcPr>
          <w:p w14:paraId="2ADF8C78" w14:textId="77777777" w:rsidR="0094416D" w:rsidRPr="00B152AC" w:rsidRDefault="0094416D" w:rsidP="0094416D">
            <w:pPr>
              <w:widowControl/>
              <w:spacing w:line="240" w:lineRule="auto"/>
              <w:ind w:firstLineChars="0" w:firstLine="0"/>
              <w:jc w:val="right"/>
              <w:rPr>
                <w:color w:val="000000"/>
                <w:kern w:val="0"/>
                <w:sz w:val="15"/>
                <w:szCs w:val="15"/>
              </w:rPr>
            </w:pPr>
            <w:r w:rsidRPr="00B152AC">
              <w:rPr>
                <w:color w:val="000000"/>
                <w:kern w:val="0"/>
                <w:sz w:val="15"/>
                <w:szCs w:val="15"/>
              </w:rPr>
              <w:t>Best gap</w:t>
            </w:r>
          </w:p>
        </w:tc>
        <w:tc>
          <w:tcPr>
            <w:tcW w:w="850" w:type="dxa"/>
            <w:tcBorders>
              <w:top w:val="single" w:sz="12" w:space="0" w:color="auto"/>
              <w:bottom w:val="single" w:sz="12" w:space="0" w:color="auto"/>
            </w:tcBorders>
            <w:shd w:val="clear" w:color="auto" w:fill="auto"/>
            <w:noWrap/>
            <w:vAlign w:val="center"/>
            <w:hideMark/>
          </w:tcPr>
          <w:p w14:paraId="5D1C9914" w14:textId="77777777" w:rsidR="0094416D" w:rsidRPr="00B152AC" w:rsidRDefault="0094416D" w:rsidP="0094416D">
            <w:pPr>
              <w:widowControl/>
              <w:spacing w:line="240" w:lineRule="auto"/>
              <w:ind w:firstLineChars="0" w:firstLine="0"/>
              <w:jc w:val="right"/>
              <w:rPr>
                <w:color w:val="000000"/>
                <w:kern w:val="0"/>
                <w:sz w:val="15"/>
                <w:szCs w:val="15"/>
              </w:rPr>
            </w:pPr>
            <w:r w:rsidRPr="00B152AC">
              <w:rPr>
                <w:color w:val="000000"/>
                <w:kern w:val="0"/>
                <w:sz w:val="15"/>
                <w:szCs w:val="15"/>
              </w:rPr>
              <w:t>Avg. gap</w:t>
            </w:r>
          </w:p>
        </w:tc>
        <w:tc>
          <w:tcPr>
            <w:tcW w:w="850" w:type="dxa"/>
            <w:tcBorders>
              <w:top w:val="single" w:sz="12" w:space="0" w:color="auto"/>
              <w:bottom w:val="single" w:sz="12" w:space="0" w:color="auto"/>
            </w:tcBorders>
            <w:shd w:val="clear" w:color="auto" w:fill="auto"/>
            <w:noWrap/>
            <w:vAlign w:val="center"/>
            <w:hideMark/>
          </w:tcPr>
          <w:p w14:paraId="2D298B07" w14:textId="77777777" w:rsidR="0094416D" w:rsidRPr="00B152AC" w:rsidRDefault="0094416D" w:rsidP="0094416D">
            <w:pPr>
              <w:widowControl/>
              <w:spacing w:line="240" w:lineRule="auto"/>
              <w:ind w:firstLineChars="0" w:firstLine="0"/>
              <w:jc w:val="right"/>
              <w:rPr>
                <w:color w:val="000000"/>
                <w:kern w:val="0"/>
                <w:sz w:val="15"/>
                <w:szCs w:val="15"/>
              </w:rPr>
            </w:pPr>
            <w:r w:rsidRPr="00B152AC">
              <w:rPr>
                <w:color w:val="000000"/>
                <w:kern w:val="0"/>
                <w:sz w:val="15"/>
                <w:szCs w:val="15"/>
              </w:rPr>
              <w:t>Worst gap</w:t>
            </w:r>
          </w:p>
        </w:tc>
        <w:tc>
          <w:tcPr>
            <w:tcW w:w="850" w:type="dxa"/>
            <w:tcBorders>
              <w:top w:val="single" w:sz="12" w:space="0" w:color="auto"/>
              <w:bottom w:val="single" w:sz="12" w:space="0" w:color="auto"/>
            </w:tcBorders>
            <w:shd w:val="clear" w:color="auto" w:fill="auto"/>
            <w:noWrap/>
            <w:vAlign w:val="center"/>
            <w:hideMark/>
          </w:tcPr>
          <w:p w14:paraId="2DC76190" w14:textId="5FF0B0F7" w:rsidR="0094416D" w:rsidRPr="00B152AC" w:rsidRDefault="00EE03E0" w:rsidP="0094416D">
            <w:pPr>
              <w:widowControl/>
              <w:spacing w:line="240" w:lineRule="auto"/>
              <w:ind w:firstLineChars="0" w:firstLine="0"/>
              <w:jc w:val="right"/>
              <w:rPr>
                <w:color w:val="000000"/>
                <w:kern w:val="0"/>
                <w:sz w:val="15"/>
                <w:szCs w:val="15"/>
              </w:rPr>
            </w:pPr>
            <w:r>
              <w:rPr>
                <w:rFonts w:hint="eastAsia"/>
                <w:color w:val="000000"/>
                <w:kern w:val="0"/>
                <w:sz w:val="15"/>
                <w:szCs w:val="15"/>
              </w:rPr>
              <w:t>T</w:t>
            </w:r>
            <w:r w:rsidRPr="00B152AC">
              <w:rPr>
                <w:color w:val="000000"/>
                <w:kern w:val="0"/>
                <w:sz w:val="15"/>
                <w:szCs w:val="15"/>
              </w:rPr>
              <w:t>ime</w:t>
            </w:r>
            <w:r>
              <w:rPr>
                <w:rFonts w:hint="eastAsia"/>
                <w:color w:val="000000"/>
                <w:kern w:val="0"/>
                <w:sz w:val="15"/>
                <w:szCs w:val="15"/>
              </w:rPr>
              <w:t>(</w:t>
            </w:r>
            <w:r>
              <w:rPr>
                <w:color w:val="000000"/>
                <w:kern w:val="0"/>
                <w:sz w:val="15"/>
                <w:szCs w:val="15"/>
              </w:rPr>
              <w:t>s</w:t>
            </w:r>
            <w:r>
              <w:rPr>
                <w:rFonts w:hint="eastAsia"/>
                <w:color w:val="000000"/>
                <w:kern w:val="0"/>
                <w:sz w:val="15"/>
                <w:szCs w:val="15"/>
              </w:rPr>
              <w:t>)</w:t>
            </w:r>
          </w:p>
        </w:tc>
        <w:tc>
          <w:tcPr>
            <w:tcW w:w="236" w:type="dxa"/>
            <w:tcBorders>
              <w:bottom w:val="single" w:sz="12" w:space="0" w:color="auto"/>
            </w:tcBorders>
          </w:tcPr>
          <w:p w14:paraId="54F698DE" w14:textId="77777777" w:rsidR="0094416D" w:rsidRPr="00B152AC" w:rsidRDefault="0094416D" w:rsidP="0094416D">
            <w:pPr>
              <w:widowControl/>
              <w:spacing w:line="240" w:lineRule="auto"/>
              <w:ind w:firstLineChars="0" w:firstLine="0"/>
              <w:jc w:val="left"/>
              <w:rPr>
                <w:color w:val="000000"/>
                <w:kern w:val="0"/>
                <w:sz w:val="10"/>
                <w:szCs w:val="10"/>
              </w:rPr>
            </w:pPr>
          </w:p>
        </w:tc>
        <w:tc>
          <w:tcPr>
            <w:tcW w:w="850" w:type="dxa"/>
            <w:tcBorders>
              <w:top w:val="single" w:sz="12" w:space="0" w:color="auto"/>
              <w:bottom w:val="single" w:sz="12" w:space="0" w:color="auto"/>
            </w:tcBorders>
            <w:shd w:val="clear" w:color="auto" w:fill="auto"/>
            <w:noWrap/>
            <w:vAlign w:val="center"/>
            <w:hideMark/>
          </w:tcPr>
          <w:p w14:paraId="13536866" w14:textId="77777777" w:rsidR="0094416D" w:rsidRPr="00B152AC" w:rsidRDefault="0094416D" w:rsidP="0094416D">
            <w:pPr>
              <w:widowControl/>
              <w:spacing w:line="240" w:lineRule="auto"/>
              <w:ind w:firstLineChars="0" w:firstLine="0"/>
              <w:jc w:val="right"/>
              <w:rPr>
                <w:color w:val="000000"/>
                <w:kern w:val="0"/>
                <w:sz w:val="15"/>
                <w:szCs w:val="15"/>
              </w:rPr>
            </w:pPr>
            <w:r w:rsidRPr="00B152AC">
              <w:rPr>
                <w:color w:val="000000"/>
                <w:kern w:val="0"/>
                <w:sz w:val="15"/>
                <w:szCs w:val="15"/>
              </w:rPr>
              <w:t>Best gap</w:t>
            </w:r>
          </w:p>
        </w:tc>
        <w:tc>
          <w:tcPr>
            <w:tcW w:w="850" w:type="dxa"/>
            <w:tcBorders>
              <w:top w:val="single" w:sz="12" w:space="0" w:color="auto"/>
              <w:bottom w:val="single" w:sz="12" w:space="0" w:color="auto"/>
            </w:tcBorders>
            <w:shd w:val="clear" w:color="auto" w:fill="auto"/>
            <w:noWrap/>
            <w:vAlign w:val="center"/>
            <w:hideMark/>
          </w:tcPr>
          <w:p w14:paraId="01D8CC2D" w14:textId="77777777" w:rsidR="0094416D" w:rsidRPr="00B152AC" w:rsidRDefault="0094416D" w:rsidP="0094416D">
            <w:pPr>
              <w:widowControl/>
              <w:spacing w:line="240" w:lineRule="auto"/>
              <w:ind w:firstLineChars="0" w:firstLine="0"/>
              <w:jc w:val="right"/>
              <w:rPr>
                <w:color w:val="000000"/>
                <w:kern w:val="0"/>
                <w:sz w:val="15"/>
                <w:szCs w:val="15"/>
              </w:rPr>
            </w:pPr>
            <w:r w:rsidRPr="00B152AC">
              <w:rPr>
                <w:color w:val="000000"/>
                <w:kern w:val="0"/>
                <w:sz w:val="15"/>
                <w:szCs w:val="15"/>
              </w:rPr>
              <w:t>Avg. gap</w:t>
            </w:r>
          </w:p>
        </w:tc>
        <w:tc>
          <w:tcPr>
            <w:tcW w:w="850" w:type="dxa"/>
            <w:tcBorders>
              <w:top w:val="single" w:sz="12" w:space="0" w:color="auto"/>
              <w:bottom w:val="single" w:sz="12" w:space="0" w:color="auto"/>
            </w:tcBorders>
            <w:shd w:val="clear" w:color="auto" w:fill="auto"/>
            <w:noWrap/>
            <w:vAlign w:val="center"/>
            <w:hideMark/>
          </w:tcPr>
          <w:p w14:paraId="751D99E2" w14:textId="77777777" w:rsidR="0094416D" w:rsidRPr="00B152AC" w:rsidRDefault="0094416D" w:rsidP="0094416D">
            <w:pPr>
              <w:widowControl/>
              <w:spacing w:line="240" w:lineRule="auto"/>
              <w:ind w:firstLineChars="0" w:firstLine="0"/>
              <w:jc w:val="right"/>
              <w:rPr>
                <w:color w:val="000000"/>
                <w:kern w:val="0"/>
                <w:sz w:val="15"/>
                <w:szCs w:val="15"/>
              </w:rPr>
            </w:pPr>
            <w:r w:rsidRPr="00B152AC">
              <w:rPr>
                <w:color w:val="000000"/>
                <w:kern w:val="0"/>
                <w:sz w:val="15"/>
                <w:szCs w:val="15"/>
              </w:rPr>
              <w:t>Worst gap</w:t>
            </w:r>
          </w:p>
        </w:tc>
        <w:tc>
          <w:tcPr>
            <w:tcW w:w="852" w:type="dxa"/>
            <w:tcBorders>
              <w:top w:val="single" w:sz="12" w:space="0" w:color="auto"/>
              <w:bottom w:val="single" w:sz="12" w:space="0" w:color="auto"/>
            </w:tcBorders>
            <w:shd w:val="clear" w:color="auto" w:fill="auto"/>
            <w:noWrap/>
            <w:vAlign w:val="center"/>
            <w:hideMark/>
          </w:tcPr>
          <w:p w14:paraId="0BA57482" w14:textId="6ABCBF80" w:rsidR="0094416D" w:rsidRPr="00B152AC" w:rsidRDefault="00EE03E0" w:rsidP="0094416D">
            <w:pPr>
              <w:widowControl/>
              <w:spacing w:line="240" w:lineRule="auto"/>
              <w:ind w:firstLineChars="0" w:firstLine="0"/>
              <w:jc w:val="right"/>
              <w:rPr>
                <w:color w:val="000000"/>
                <w:kern w:val="0"/>
                <w:sz w:val="15"/>
                <w:szCs w:val="15"/>
              </w:rPr>
            </w:pPr>
            <w:r>
              <w:rPr>
                <w:rFonts w:hint="eastAsia"/>
                <w:color w:val="000000"/>
                <w:kern w:val="0"/>
                <w:sz w:val="15"/>
                <w:szCs w:val="15"/>
              </w:rPr>
              <w:t>T</w:t>
            </w:r>
            <w:r w:rsidRPr="00B152AC">
              <w:rPr>
                <w:color w:val="000000"/>
                <w:kern w:val="0"/>
                <w:sz w:val="15"/>
                <w:szCs w:val="15"/>
              </w:rPr>
              <w:t>ime</w:t>
            </w:r>
            <w:r>
              <w:rPr>
                <w:rFonts w:hint="eastAsia"/>
                <w:color w:val="000000"/>
                <w:kern w:val="0"/>
                <w:sz w:val="15"/>
                <w:szCs w:val="15"/>
              </w:rPr>
              <w:t>(</w:t>
            </w:r>
            <w:r>
              <w:rPr>
                <w:color w:val="000000"/>
                <w:kern w:val="0"/>
                <w:sz w:val="15"/>
                <w:szCs w:val="15"/>
              </w:rPr>
              <w:t>s</w:t>
            </w:r>
            <w:r>
              <w:rPr>
                <w:rFonts w:hint="eastAsia"/>
                <w:color w:val="000000"/>
                <w:kern w:val="0"/>
                <w:sz w:val="15"/>
                <w:szCs w:val="15"/>
              </w:rPr>
              <w:t>)</w:t>
            </w:r>
          </w:p>
        </w:tc>
      </w:tr>
      <w:tr w:rsidR="00CC7E29" w:rsidRPr="00B152AC" w14:paraId="5E569868" w14:textId="77777777" w:rsidTr="00CC7E29">
        <w:trPr>
          <w:trHeight w:val="270"/>
          <w:jc w:val="center"/>
        </w:trPr>
        <w:tc>
          <w:tcPr>
            <w:tcW w:w="954" w:type="dxa"/>
            <w:tcBorders>
              <w:top w:val="single" w:sz="12" w:space="0" w:color="auto"/>
            </w:tcBorders>
            <w:shd w:val="clear" w:color="auto" w:fill="auto"/>
            <w:noWrap/>
            <w:vAlign w:val="center"/>
          </w:tcPr>
          <w:p w14:paraId="558F8E86" w14:textId="6A09FEDB"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stilt100.1</w:t>
            </w:r>
          </w:p>
        </w:tc>
        <w:tc>
          <w:tcPr>
            <w:tcW w:w="680" w:type="dxa"/>
            <w:tcBorders>
              <w:top w:val="single" w:sz="12" w:space="0" w:color="auto"/>
            </w:tcBorders>
            <w:shd w:val="clear" w:color="auto" w:fill="auto"/>
            <w:noWrap/>
            <w:vAlign w:val="center"/>
          </w:tcPr>
          <w:p w14:paraId="7F5B8E55" w14:textId="1C82F4EC"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tcBorders>
              <w:top w:val="single" w:sz="12" w:space="0" w:color="auto"/>
            </w:tcBorders>
            <w:shd w:val="clear" w:color="auto" w:fill="auto"/>
            <w:noWrap/>
            <w:vAlign w:val="center"/>
          </w:tcPr>
          <w:p w14:paraId="7670430B" w14:textId="66FAC1A5"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491416</w:t>
            </w:r>
          </w:p>
        </w:tc>
        <w:tc>
          <w:tcPr>
            <w:tcW w:w="850" w:type="dxa"/>
            <w:tcBorders>
              <w:top w:val="single" w:sz="12" w:space="0" w:color="auto"/>
            </w:tcBorders>
            <w:shd w:val="clear" w:color="auto" w:fill="auto"/>
            <w:noWrap/>
            <w:vAlign w:val="center"/>
          </w:tcPr>
          <w:p w14:paraId="4BC8FA0D" w14:textId="3CE3D4D2"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tcPr>
          <w:p w14:paraId="782DA4B4" w14:textId="0B685C20"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tcPr>
          <w:p w14:paraId="0A148162" w14:textId="3DA2F751"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tcPr>
          <w:p w14:paraId="4FB446F8" w14:textId="2FF6A10A"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2.57</w:t>
            </w:r>
          </w:p>
        </w:tc>
        <w:tc>
          <w:tcPr>
            <w:tcW w:w="236" w:type="dxa"/>
            <w:tcBorders>
              <w:top w:val="single" w:sz="12" w:space="0" w:color="auto"/>
            </w:tcBorders>
          </w:tcPr>
          <w:p w14:paraId="5213850A"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tcBorders>
              <w:top w:val="single" w:sz="12" w:space="0" w:color="auto"/>
            </w:tcBorders>
            <w:shd w:val="clear" w:color="auto" w:fill="auto"/>
            <w:noWrap/>
            <w:vAlign w:val="center"/>
          </w:tcPr>
          <w:p w14:paraId="51E3AE84" w14:textId="238CC278"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tcPr>
          <w:p w14:paraId="26AAEEA6" w14:textId="6A0D3428"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tcBorders>
              <w:top w:val="single" w:sz="12" w:space="0" w:color="auto"/>
            </w:tcBorders>
            <w:shd w:val="clear" w:color="auto" w:fill="auto"/>
            <w:noWrap/>
            <w:vAlign w:val="center"/>
          </w:tcPr>
          <w:p w14:paraId="069210FA" w14:textId="1796D613"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tcBorders>
              <w:top w:val="single" w:sz="12" w:space="0" w:color="auto"/>
            </w:tcBorders>
            <w:shd w:val="clear" w:color="auto" w:fill="auto"/>
            <w:noWrap/>
            <w:vAlign w:val="center"/>
          </w:tcPr>
          <w:p w14:paraId="2CA202EA" w14:textId="109F4DD4"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CC7E29" w:rsidRPr="00B152AC" w14:paraId="7B9D3C76" w14:textId="77777777" w:rsidTr="00CC7E29">
        <w:trPr>
          <w:trHeight w:val="270"/>
          <w:jc w:val="center"/>
        </w:trPr>
        <w:tc>
          <w:tcPr>
            <w:tcW w:w="954" w:type="dxa"/>
            <w:shd w:val="clear" w:color="auto" w:fill="auto"/>
            <w:noWrap/>
            <w:vAlign w:val="center"/>
          </w:tcPr>
          <w:p w14:paraId="5490E72B" w14:textId="4A7976F6"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stilt100.2</w:t>
            </w:r>
          </w:p>
        </w:tc>
        <w:tc>
          <w:tcPr>
            <w:tcW w:w="680" w:type="dxa"/>
            <w:shd w:val="clear" w:color="auto" w:fill="auto"/>
            <w:noWrap/>
            <w:vAlign w:val="center"/>
          </w:tcPr>
          <w:p w14:paraId="560136E9" w14:textId="30D59701"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tcPr>
          <w:p w14:paraId="07A45DC4" w14:textId="0D0EE0D3"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377720</w:t>
            </w:r>
          </w:p>
        </w:tc>
        <w:tc>
          <w:tcPr>
            <w:tcW w:w="850" w:type="dxa"/>
            <w:shd w:val="clear" w:color="auto" w:fill="auto"/>
            <w:noWrap/>
            <w:vAlign w:val="center"/>
          </w:tcPr>
          <w:p w14:paraId="47ADE8DE" w14:textId="0ED3C1DE"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5.56</w:t>
            </w:r>
          </w:p>
        </w:tc>
        <w:tc>
          <w:tcPr>
            <w:tcW w:w="850" w:type="dxa"/>
            <w:shd w:val="clear" w:color="auto" w:fill="auto"/>
            <w:noWrap/>
            <w:vAlign w:val="center"/>
          </w:tcPr>
          <w:p w14:paraId="75CB5D1E" w14:textId="6CC11280"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11.80</w:t>
            </w:r>
          </w:p>
        </w:tc>
        <w:tc>
          <w:tcPr>
            <w:tcW w:w="850" w:type="dxa"/>
            <w:shd w:val="clear" w:color="auto" w:fill="auto"/>
            <w:noWrap/>
            <w:vAlign w:val="center"/>
          </w:tcPr>
          <w:p w14:paraId="15C04B40" w14:textId="45EFA2D3"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19.12</w:t>
            </w:r>
          </w:p>
        </w:tc>
        <w:tc>
          <w:tcPr>
            <w:tcW w:w="850" w:type="dxa"/>
            <w:shd w:val="clear" w:color="auto" w:fill="auto"/>
            <w:noWrap/>
            <w:vAlign w:val="center"/>
          </w:tcPr>
          <w:p w14:paraId="0D1399C4" w14:textId="154648E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48.93</w:t>
            </w:r>
          </w:p>
        </w:tc>
        <w:tc>
          <w:tcPr>
            <w:tcW w:w="236" w:type="dxa"/>
          </w:tcPr>
          <w:p w14:paraId="43FE9A91"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197C8684" w14:textId="44678E00"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594147A0" w14:textId="53BF65CC"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38659E84" w14:textId="70B12E1B"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2D7EFC2E" w14:textId="5842AA55"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0.02</w:t>
            </w:r>
          </w:p>
        </w:tc>
      </w:tr>
      <w:tr w:rsidR="00CC7E29" w:rsidRPr="00B152AC" w14:paraId="2F0CA589" w14:textId="77777777" w:rsidTr="00CC7E29">
        <w:trPr>
          <w:trHeight w:val="270"/>
          <w:jc w:val="center"/>
        </w:trPr>
        <w:tc>
          <w:tcPr>
            <w:tcW w:w="954" w:type="dxa"/>
            <w:shd w:val="clear" w:color="auto" w:fill="auto"/>
            <w:noWrap/>
            <w:vAlign w:val="center"/>
          </w:tcPr>
          <w:p w14:paraId="3055EEDF" w14:textId="108D67B5"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stilt100.</w:t>
            </w:r>
            <w:r>
              <w:rPr>
                <w:color w:val="000000"/>
                <w:kern w:val="0"/>
                <w:sz w:val="15"/>
                <w:szCs w:val="15"/>
              </w:rPr>
              <w:t>3</w:t>
            </w:r>
          </w:p>
        </w:tc>
        <w:tc>
          <w:tcPr>
            <w:tcW w:w="680" w:type="dxa"/>
            <w:shd w:val="clear" w:color="auto" w:fill="auto"/>
            <w:noWrap/>
            <w:vAlign w:val="center"/>
          </w:tcPr>
          <w:p w14:paraId="6BB9BD05" w14:textId="1BD042A7" w:rsidR="00CC7E29" w:rsidRPr="00B152AC" w:rsidRDefault="00CC7E29" w:rsidP="00CC7E29">
            <w:pPr>
              <w:widowControl/>
              <w:spacing w:line="240" w:lineRule="auto"/>
              <w:ind w:firstLineChars="0" w:firstLine="0"/>
              <w:rPr>
                <w:color w:val="000000"/>
                <w:kern w:val="0"/>
                <w:sz w:val="15"/>
                <w:szCs w:val="15"/>
              </w:rPr>
            </w:pPr>
            <w:r>
              <w:rPr>
                <w:rFonts w:hint="eastAsia"/>
                <w:color w:val="000000"/>
                <w:kern w:val="0"/>
                <w:sz w:val="15"/>
                <w:szCs w:val="15"/>
              </w:rPr>
              <w:t>100</w:t>
            </w:r>
          </w:p>
        </w:tc>
        <w:tc>
          <w:tcPr>
            <w:tcW w:w="850" w:type="dxa"/>
            <w:shd w:val="clear" w:color="auto" w:fill="auto"/>
            <w:noWrap/>
            <w:vAlign w:val="center"/>
          </w:tcPr>
          <w:p w14:paraId="4F956B1E" w14:textId="1F99C77A"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401976</w:t>
            </w:r>
          </w:p>
        </w:tc>
        <w:tc>
          <w:tcPr>
            <w:tcW w:w="850" w:type="dxa"/>
            <w:shd w:val="clear" w:color="auto" w:fill="auto"/>
            <w:noWrap/>
            <w:vAlign w:val="center"/>
          </w:tcPr>
          <w:p w14:paraId="323B32F1" w14:textId="69865FBF"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2.24</w:t>
            </w:r>
          </w:p>
        </w:tc>
        <w:tc>
          <w:tcPr>
            <w:tcW w:w="850" w:type="dxa"/>
            <w:shd w:val="clear" w:color="auto" w:fill="auto"/>
            <w:noWrap/>
            <w:vAlign w:val="center"/>
          </w:tcPr>
          <w:p w14:paraId="241E279C" w14:textId="631406B7"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7.04</w:t>
            </w:r>
          </w:p>
        </w:tc>
        <w:tc>
          <w:tcPr>
            <w:tcW w:w="850" w:type="dxa"/>
            <w:shd w:val="clear" w:color="auto" w:fill="auto"/>
            <w:noWrap/>
            <w:vAlign w:val="center"/>
          </w:tcPr>
          <w:p w14:paraId="33E26044" w14:textId="12527CA4"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1</w:t>
            </w:r>
            <w:r>
              <w:rPr>
                <w:color w:val="000000"/>
                <w:kern w:val="0"/>
                <w:sz w:val="15"/>
                <w:szCs w:val="15"/>
              </w:rPr>
              <w:t>9.50</w:t>
            </w:r>
          </w:p>
        </w:tc>
        <w:tc>
          <w:tcPr>
            <w:tcW w:w="850" w:type="dxa"/>
            <w:shd w:val="clear" w:color="auto" w:fill="auto"/>
            <w:noWrap/>
            <w:vAlign w:val="center"/>
          </w:tcPr>
          <w:p w14:paraId="0E93ED51" w14:textId="0184511C"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42</w:t>
            </w:r>
            <w:r>
              <w:rPr>
                <w:color w:val="000000"/>
                <w:kern w:val="0"/>
                <w:sz w:val="15"/>
                <w:szCs w:val="15"/>
              </w:rPr>
              <w:t>.77</w:t>
            </w:r>
          </w:p>
        </w:tc>
        <w:tc>
          <w:tcPr>
            <w:tcW w:w="236" w:type="dxa"/>
          </w:tcPr>
          <w:p w14:paraId="5C040362"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2102A0F8" w14:textId="4C28551F"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0" w:type="dxa"/>
            <w:shd w:val="clear" w:color="auto" w:fill="auto"/>
            <w:noWrap/>
            <w:vAlign w:val="center"/>
          </w:tcPr>
          <w:p w14:paraId="7CE5FFD0" w14:textId="425657B6"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0" w:type="dxa"/>
            <w:shd w:val="clear" w:color="auto" w:fill="auto"/>
            <w:noWrap/>
            <w:vAlign w:val="center"/>
          </w:tcPr>
          <w:p w14:paraId="1E93D7D5" w14:textId="056FB112"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2" w:type="dxa"/>
            <w:shd w:val="clear" w:color="auto" w:fill="auto"/>
            <w:noWrap/>
            <w:vAlign w:val="center"/>
          </w:tcPr>
          <w:p w14:paraId="28CBD73A" w14:textId="28E8ABC0"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w:t>
            </w:r>
            <w:r>
              <w:rPr>
                <w:color w:val="000000"/>
                <w:kern w:val="0"/>
                <w:sz w:val="15"/>
                <w:szCs w:val="15"/>
              </w:rPr>
              <w:t>09</w:t>
            </w:r>
          </w:p>
        </w:tc>
      </w:tr>
      <w:tr w:rsidR="00CC7E29" w:rsidRPr="00B152AC" w14:paraId="4B7BDA51" w14:textId="77777777" w:rsidTr="00CC7E29">
        <w:trPr>
          <w:trHeight w:val="270"/>
          <w:jc w:val="center"/>
        </w:trPr>
        <w:tc>
          <w:tcPr>
            <w:tcW w:w="954" w:type="dxa"/>
            <w:shd w:val="clear" w:color="auto" w:fill="auto"/>
            <w:noWrap/>
            <w:vAlign w:val="center"/>
          </w:tcPr>
          <w:p w14:paraId="49630B0D" w14:textId="01119EAC"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stilt100.4</w:t>
            </w:r>
          </w:p>
        </w:tc>
        <w:tc>
          <w:tcPr>
            <w:tcW w:w="680" w:type="dxa"/>
            <w:shd w:val="clear" w:color="auto" w:fill="auto"/>
            <w:noWrap/>
            <w:vAlign w:val="center"/>
          </w:tcPr>
          <w:p w14:paraId="77ABD7D9" w14:textId="1C00EF9F"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tcPr>
          <w:p w14:paraId="1684A6C8" w14:textId="6AF57702"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347440</w:t>
            </w:r>
          </w:p>
        </w:tc>
        <w:tc>
          <w:tcPr>
            <w:tcW w:w="850" w:type="dxa"/>
            <w:shd w:val="clear" w:color="auto" w:fill="auto"/>
            <w:noWrap/>
            <w:vAlign w:val="center"/>
          </w:tcPr>
          <w:p w14:paraId="79FEFF60" w14:textId="65E381AC"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24.40</w:t>
            </w:r>
          </w:p>
        </w:tc>
        <w:tc>
          <w:tcPr>
            <w:tcW w:w="850" w:type="dxa"/>
            <w:shd w:val="clear" w:color="auto" w:fill="auto"/>
            <w:noWrap/>
            <w:vAlign w:val="center"/>
          </w:tcPr>
          <w:p w14:paraId="4697F2F8" w14:textId="63F281F8"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29.43</w:t>
            </w:r>
          </w:p>
        </w:tc>
        <w:tc>
          <w:tcPr>
            <w:tcW w:w="850" w:type="dxa"/>
            <w:shd w:val="clear" w:color="auto" w:fill="auto"/>
            <w:noWrap/>
            <w:vAlign w:val="center"/>
          </w:tcPr>
          <w:p w14:paraId="4E50FFEA" w14:textId="6970E2CE"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38.10</w:t>
            </w:r>
          </w:p>
        </w:tc>
        <w:tc>
          <w:tcPr>
            <w:tcW w:w="850" w:type="dxa"/>
            <w:shd w:val="clear" w:color="auto" w:fill="auto"/>
            <w:noWrap/>
            <w:vAlign w:val="center"/>
          </w:tcPr>
          <w:p w14:paraId="14769C76" w14:textId="2AB9DF44"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52.61</w:t>
            </w:r>
          </w:p>
        </w:tc>
        <w:tc>
          <w:tcPr>
            <w:tcW w:w="236" w:type="dxa"/>
          </w:tcPr>
          <w:p w14:paraId="255D164A"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7F2CC9EE" w14:textId="37B6F2CB"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744BA060" w14:textId="008D2D5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145478E4" w14:textId="4311230B"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07AE799B" w14:textId="037A3EEF"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0.45</w:t>
            </w:r>
          </w:p>
        </w:tc>
      </w:tr>
      <w:tr w:rsidR="00CC7E29" w:rsidRPr="00B152AC" w14:paraId="3CEFC83C" w14:textId="77777777" w:rsidTr="00CC7E29">
        <w:trPr>
          <w:trHeight w:val="270"/>
          <w:jc w:val="center"/>
        </w:trPr>
        <w:tc>
          <w:tcPr>
            <w:tcW w:w="954" w:type="dxa"/>
            <w:shd w:val="clear" w:color="auto" w:fill="auto"/>
            <w:noWrap/>
            <w:vAlign w:val="center"/>
          </w:tcPr>
          <w:p w14:paraId="35231147" w14:textId="03CCFEEA"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stilt316.10</w:t>
            </w:r>
          </w:p>
        </w:tc>
        <w:tc>
          <w:tcPr>
            <w:tcW w:w="680" w:type="dxa"/>
            <w:shd w:val="clear" w:color="auto" w:fill="auto"/>
            <w:noWrap/>
            <w:vAlign w:val="center"/>
          </w:tcPr>
          <w:p w14:paraId="1D5AA923" w14:textId="6A5C114D"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tcPr>
          <w:p w14:paraId="3A175D1C" w14:textId="69109CF3"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226504</w:t>
            </w:r>
          </w:p>
        </w:tc>
        <w:tc>
          <w:tcPr>
            <w:tcW w:w="850" w:type="dxa"/>
            <w:shd w:val="clear" w:color="auto" w:fill="auto"/>
            <w:noWrap/>
            <w:vAlign w:val="center"/>
          </w:tcPr>
          <w:p w14:paraId="2D5BDA42" w14:textId="3D61F849"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83.18</w:t>
            </w:r>
          </w:p>
        </w:tc>
        <w:tc>
          <w:tcPr>
            <w:tcW w:w="850" w:type="dxa"/>
            <w:shd w:val="clear" w:color="auto" w:fill="auto"/>
            <w:noWrap/>
            <w:vAlign w:val="center"/>
          </w:tcPr>
          <w:p w14:paraId="37D0DCB6" w14:textId="727ED279"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91.39</w:t>
            </w:r>
          </w:p>
        </w:tc>
        <w:tc>
          <w:tcPr>
            <w:tcW w:w="850" w:type="dxa"/>
            <w:shd w:val="clear" w:color="auto" w:fill="auto"/>
            <w:noWrap/>
            <w:vAlign w:val="center"/>
          </w:tcPr>
          <w:p w14:paraId="62AFF793" w14:textId="065D5084"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99.89</w:t>
            </w:r>
          </w:p>
        </w:tc>
        <w:tc>
          <w:tcPr>
            <w:tcW w:w="850" w:type="dxa"/>
            <w:shd w:val="clear" w:color="auto" w:fill="auto"/>
            <w:noWrap/>
            <w:vAlign w:val="center"/>
          </w:tcPr>
          <w:p w14:paraId="13B9AADB" w14:textId="44E68270"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352.84</w:t>
            </w:r>
          </w:p>
        </w:tc>
        <w:tc>
          <w:tcPr>
            <w:tcW w:w="236" w:type="dxa"/>
          </w:tcPr>
          <w:p w14:paraId="54DC4EFA"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22CEA83C" w14:textId="5A26DC2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6D18D059" w14:textId="1FD8995D"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6BFDDC44" w14:textId="53804C6A"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04F81950" w14:textId="7C007138"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0.73</w:t>
            </w:r>
          </w:p>
        </w:tc>
      </w:tr>
      <w:tr w:rsidR="00CC7E29" w:rsidRPr="00B152AC" w14:paraId="4AB1FF1B" w14:textId="77777777" w:rsidTr="00CC7E29">
        <w:trPr>
          <w:trHeight w:val="270"/>
          <w:jc w:val="center"/>
        </w:trPr>
        <w:tc>
          <w:tcPr>
            <w:tcW w:w="954" w:type="dxa"/>
            <w:shd w:val="clear" w:color="auto" w:fill="auto"/>
            <w:noWrap/>
            <w:vAlign w:val="center"/>
          </w:tcPr>
          <w:p w14:paraId="7802AD61" w14:textId="38047512"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super100.0</w:t>
            </w:r>
          </w:p>
        </w:tc>
        <w:tc>
          <w:tcPr>
            <w:tcW w:w="680" w:type="dxa"/>
            <w:shd w:val="clear" w:color="auto" w:fill="auto"/>
            <w:noWrap/>
            <w:vAlign w:val="center"/>
          </w:tcPr>
          <w:p w14:paraId="19C25688" w14:textId="1E0BF39B"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tcPr>
          <w:p w14:paraId="4F7E4F49" w14:textId="4B8D4066"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10</w:t>
            </w:r>
          </w:p>
        </w:tc>
        <w:tc>
          <w:tcPr>
            <w:tcW w:w="850" w:type="dxa"/>
            <w:shd w:val="clear" w:color="auto" w:fill="auto"/>
            <w:noWrap/>
            <w:vAlign w:val="center"/>
          </w:tcPr>
          <w:p w14:paraId="3BB47FFB" w14:textId="04EC60A6"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169E9F92" w14:textId="7B4480BD"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5E5C6048" w14:textId="0E0BDAF5"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18E6857F" w14:textId="77DBAC10"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0.09</w:t>
            </w:r>
          </w:p>
        </w:tc>
        <w:tc>
          <w:tcPr>
            <w:tcW w:w="236" w:type="dxa"/>
          </w:tcPr>
          <w:p w14:paraId="5E9C1CB8"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2606B8E7" w14:textId="4164D175"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6AF04BA2" w14:textId="53C441DB"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1F927E43" w14:textId="2B1F4BEC"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5202A648" w14:textId="6AB05CA5"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0.02</w:t>
            </w:r>
          </w:p>
        </w:tc>
      </w:tr>
      <w:tr w:rsidR="00CC7E29" w:rsidRPr="00B152AC" w14:paraId="0515A8E0" w14:textId="77777777" w:rsidTr="00CC7E29">
        <w:trPr>
          <w:trHeight w:val="270"/>
          <w:jc w:val="center"/>
        </w:trPr>
        <w:tc>
          <w:tcPr>
            <w:tcW w:w="954" w:type="dxa"/>
            <w:shd w:val="clear" w:color="auto" w:fill="auto"/>
            <w:noWrap/>
            <w:vAlign w:val="center"/>
          </w:tcPr>
          <w:p w14:paraId="15E7C1AB" w14:textId="77777777"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super100.1</w:t>
            </w:r>
          </w:p>
        </w:tc>
        <w:tc>
          <w:tcPr>
            <w:tcW w:w="680" w:type="dxa"/>
            <w:shd w:val="clear" w:color="auto" w:fill="auto"/>
            <w:noWrap/>
            <w:vAlign w:val="center"/>
          </w:tcPr>
          <w:p w14:paraId="76FD6BCC" w14:textId="77777777"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tcPr>
          <w:p w14:paraId="731D7787"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11</w:t>
            </w:r>
          </w:p>
        </w:tc>
        <w:tc>
          <w:tcPr>
            <w:tcW w:w="850" w:type="dxa"/>
            <w:shd w:val="clear" w:color="auto" w:fill="auto"/>
            <w:noWrap/>
            <w:vAlign w:val="center"/>
          </w:tcPr>
          <w:p w14:paraId="4C7F7126"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5024A96D"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2984A6A5"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60F9DEEE"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0.09</w:t>
            </w:r>
          </w:p>
        </w:tc>
        <w:tc>
          <w:tcPr>
            <w:tcW w:w="236" w:type="dxa"/>
          </w:tcPr>
          <w:p w14:paraId="6CEA4C3D"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737BC30F"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6DF6FCE0"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375002E7"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138C368E"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r>
      <w:tr w:rsidR="00CC7E29" w:rsidRPr="00B152AC" w14:paraId="77B60758" w14:textId="77777777" w:rsidTr="00EB47C3">
        <w:trPr>
          <w:trHeight w:val="270"/>
          <w:jc w:val="center"/>
        </w:trPr>
        <w:tc>
          <w:tcPr>
            <w:tcW w:w="954" w:type="dxa"/>
            <w:shd w:val="clear" w:color="auto" w:fill="auto"/>
            <w:noWrap/>
            <w:vAlign w:val="center"/>
          </w:tcPr>
          <w:p w14:paraId="2AFC5133" w14:textId="77777777"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super100.2</w:t>
            </w:r>
          </w:p>
        </w:tc>
        <w:tc>
          <w:tcPr>
            <w:tcW w:w="680" w:type="dxa"/>
            <w:shd w:val="clear" w:color="auto" w:fill="auto"/>
            <w:noWrap/>
            <w:vAlign w:val="center"/>
          </w:tcPr>
          <w:p w14:paraId="2CC3D15E" w14:textId="77777777"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tcPr>
          <w:p w14:paraId="6F43D3B2"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10</w:t>
            </w:r>
          </w:p>
        </w:tc>
        <w:tc>
          <w:tcPr>
            <w:tcW w:w="850" w:type="dxa"/>
            <w:shd w:val="clear" w:color="auto" w:fill="auto"/>
            <w:noWrap/>
            <w:vAlign w:val="center"/>
          </w:tcPr>
          <w:p w14:paraId="181D379F"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33EB8E3A"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6EBC1B23"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416A0646"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0.09</w:t>
            </w:r>
          </w:p>
        </w:tc>
        <w:tc>
          <w:tcPr>
            <w:tcW w:w="236" w:type="dxa"/>
          </w:tcPr>
          <w:p w14:paraId="1B7F8F50"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tcPr>
          <w:p w14:paraId="07A9A86A"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12AE8E67"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tcPr>
          <w:p w14:paraId="4D99B91E"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tcPr>
          <w:p w14:paraId="1D5F9A7A"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0.02</w:t>
            </w:r>
          </w:p>
        </w:tc>
      </w:tr>
      <w:tr w:rsidR="00CC7E29" w:rsidRPr="00B152AC" w14:paraId="2B95F8A2" w14:textId="77777777" w:rsidTr="00EB47C3">
        <w:trPr>
          <w:trHeight w:val="270"/>
          <w:jc w:val="center"/>
        </w:trPr>
        <w:tc>
          <w:tcPr>
            <w:tcW w:w="954" w:type="dxa"/>
            <w:shd w:val="clear" w:color="auto" w:fill="auto"/>
            <w:noWrap/>
            <w:vAlign w:val="center"/>
            <w:hideMark/>
          </w:tcPr>
          <w:p w14:paraId="1D44B0AF" w14:textId="77777777"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super100.3</w:t>
            </w:r>
          </w:p>
        </w:tc>
        <w:tc>
          <w:tcPr>
            <w:tcW w:w="680" w:type="dxa"/>
            <w:shd w:val="clear" w:color="auto" w:fill="auto"/>
            <w:noWrap/>
            <w:vAlign w:val="center"/>
            <w:hideMark/>
          </w:tcPr>
          <w:p w14:paraId="6F3AEAD6" w14:textId="77777777"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424FF599"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10</w:t>
            </w:r>
          </w:p>
        </w:tc>
        <w:tc>
          <w:tcPr>
            <w:tcW w:w="850" w:type="dxa"/>
            <w:shd w:val="clear" w:color="auto" w:fill="auto"/>
            <w:noWrap/>
            <w:vAlign w:val="center"/>
            <w:hideMark/>
          </w:tcPr>
          <w:p w14:paraId="108DD11E"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B9C19E8"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E9AA0FD"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D1EDD3B"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0.09</w:t>
            </w:r>
          </w:p>
        </w:tc>
        <w:tc>
          <w:tcPr>
            <w:tcW w:w="236" w:type="dxa"/>
          </w:tcPr>
          <w:p w14:paraId="1419F9AD"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438C2223"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2066CB5"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B854D58"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43F510E5"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0.02</w:t>
            </w:r>
          </w:p>
        </w:tc>
      </w:tr>
      <w:tr w:rsidR="00CC7E29" w:rsidRPr="00B152AC" w14:paraId="0B3F9965" w14:textId="77777777" w:rsidTr="0094416D">
        <w:trPr>
          <w:trHeight w:val="270"/>
          <w:jc w:val="center"/>
        </w:trPr>
        <w:tc>
          <w:tcPr>
            <w:tcW w:w="954" w:type="dxa"/>
            <w:shd w:val="clear" w:color="auto" w:fill="auto"/>
            <w:noWrap/>
            <w:vAlign w:val="center"/>
            <w:hideMark/>
          </w:tcPr>
          <w:p w14:paraId="337037B8" w14:textId="77777777"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super100.4</w:t>
            </w:r>
          </w:p>
        </w:tc>
        <w:tc>
          <w:tcPr>
            <w:tcW w:w="680" w:type="dxa"/>
            <w:shd w:val="clear" w:color="auto" w:fill="auto"/>
            <w:noWrap/>
            <w:vAlign w:val="center"/>
            <w:hideMark/>
          </w:tcPr>
          <w:p w14:paraId="731651A7" w14:textId="77777777"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100</w:t>
            </w:r>
          </w:p>
        </w:tc>
        <w:tc>
          <w:tcPr>
            <w:tcW w:w="850" w:type="dxa"/>
            <w:shd w:val="clear" w:color="auto" w:fill="auto"/>
            <w:noWrap/>
            <w:vAlign w:val="center"/>
            <w:hideMark/>
          </w:tcPr>
          <w:p w14:paraId="3A475C45"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10</w:t>
            </w:r>
          </w:p>
        </w:tc>
        <w:tc>
          <w:tcPr>
            <w:tcW w:w="850" w:type="dxa"/>
            <w:shd w:val="clear" w:color="auto" w:fill="auto"/>
            <w:noWrap/>
            <w:vAlign w:val="center"/>
            <w:hideMark/>
          </w:tcPr>
          <w:p w14:paraId="5EAB8C6B"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636DE67"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1FF0716"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1FBF9F9A"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0.09</w:t>
            </w:r>
          </w:p>
        </w:tc>
        <w:tc>
          <w:tcPr>
            <w:tcW w:w="236" w:type="dxa"/>
          </w:tcPr>
          <w:p w14:paraId="155A8ACC"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4D8B8242"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C11091F"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497E0B9"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4194F9CA"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0.01</w:t>
            </w:r>
          </w:p>
        </w:tc>
      </w:tr>
      <w:tr w:rsidR="00CC7E29" w:rsidRPr="00B152AC" w14:paraId="6A146B38" w14:textId="77777777" w:rsidTr="0094416D">
        <w:trPr>
          <w:trHeight w:val="270"/>
          <w:jc w:val="center"/>
        </w:trPr>
        <w:tc>
          <w:tcPr>
            <w:tcW w:w="954" w:type="dxa"/>
            <w:shd w:val="clear" w:color="auto" w:fill="auto"/>
            <w:noWrap/>
            <w:vAlign w:val="center"/>
            <w:hideMark/>
          </w:tcPr>
          <w:p w14:paraId="21EC7775" w14:textId="77777777" w:rsidR="00CC7E29" w:rsidRPr="00B152AC" w:rsidRDefault="00CC7E29" w:rsidP="00CC7E29">
            <w:pPr>
              <w:widowControl/>
              <w:spacing w:line="240" w:lineRule="auto"/>
              <w:ind w:firstLineChars="0" w:firstLine="0"/>
              <w:jc w:val="left"/>
              <w:rPr>
                <w:color w:val="000000"/>
                <w:kern w:val="0"/>
                <w:sz w:val="15"/>
                <w:szCs w:val="15"/>
              </w:rPr>
            </w:pPr>
            <w:r>
              <w:rPr>
                <w:color w:val="000000"/>
                <w:kern w:val="0"/>
                <w:sz w:val="15"/>
                <w:szCs w:val="15"/>
              </w:rPr>
              <w:t>super316.10</w:t>
            </w:r>
          </w:p>
        </w:tc>
        <w:tc>
          <w:tcPr>
            <w:tcW w:w="680" w:type="dxa"/>
            <w:shd w:val="clear" w:color="auto" w:fill="auto"/>
            <w:noWrap/>
            <w:vAlign w:val="center"/>
            <w:hideMark/>
          </w:tcPr>
          <w:p w14:paraId="07AF8D16" w14:textId="77777777"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316</w:t>
            </w:r>
          </w:p>
        </w:tc>
        <w:tc>
          <w:tcPr>
            <w:tcW w:w="850" w:type="dxa"/>
            <w:shd w:val="clear" w:color="auto" w:fill="auto"/>
            <w:noWrap/>
            <w:vAlign w:val="center"/>
            <w:hideMark/>
          </w:tcPr>
          <w:p w14:paraId="74C446B4"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9</w:t>
            </w:r>
          </w:p>
        </w:tc>
        <w:tc>
          <w:tcPr>
            <w:tcW w:w="850" w:type="dxa"/>
            <w:shd w:val="clear" w:color="auto" w:fill="auto"/>
            <w:noWrap/>
            <w:vAlign w:val="center"/>
            <w:hideMark/>
          </w:tcPr>
          <w:p w14:paraId="28D94CB2"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3601252"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07AB9C79"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D9E88C6"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0.48</w:t>
            </w:r>
          </w:p>
        </w:tc>
        <w:tc>
          <w:tcPr>
            <w:tcW w:w="236" w:type="dxa"/>
          </w:tcPr>
          <w:p w14:paraId="25F20453"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509CA94F"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5182EA4"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BC2157B"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4FBEE999"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0.40</w:t>
            </w:r>
          </w:p>
        </w:tc>
      </w:tr>
      <w:tr w:rsidR="00CC7E29" w:rsidRPr="00B152AC" w14:paraId="1B1FC8C7" w14:textId="77777777" w:rsidTr="0094416D">
        <w:trPr>
          <w:trHeight w:val="270"/>
          <w:jc w:val="center"/>
        </w:trPr>
        <w:tc>
          <w:tcPr>
            <w:tcW w:w="954" w:type="dxa"/>
            <w:shd w:val="clear" w:color="auto" w:fill="auto"/>
            <w:noWrap/>
            <w:vAlign w:val="center"/>
            <w:hideMark/>
          </w:tcPr>
          <w:p w14:paraId="2C623EFA" w14:textId="77777777" w:rsidR="00CC7E29" w:rsidRPr="00B152AC" w:rsidRDefault="00CC7E29" w:rsidP="00CC7E29">
            <w:pPr>
              <w:widowControl/>
              <w:spacing w:line="240" w:lineRule="auto"/>
              <w:ind w:firstLineChars="0" w:firstLine="0"/>
              <w:jc w:val="left"/>
              <w:rPr>
                <w:color w:val="000000"/>
                <w:kern w:val="0"/>
                <w:sz w:val="15"/>
                <w:szCs w:val="15"/>
              </w:rPr>
            </w:pPr>
            <w:r w:rsidRPr="00B152AC">
              <w:rPr>
                <w:color w:val="000000"/>
                <w:kern w:val="0"/>
                <w:sz w:val="15"/>
                <w:szCs w:val="15"/>
              </w:rPr>
              <w:t>ftv180</w:t>
            </w:r>
          </w:p>
        </w:tc>
        <w:tc>
          <w:tcPr>
            <w:tcW w:w="680" w:type="dxa"/>
            <w:shd w:val="clear" w:color="auto" w:fill="auto"/>
            <w:noWrap/>
            <w:vAlign w:val="center"/>
            <w:hideMark/>
          </w:tcPr>
          <w:p w14:paraId="5016CB6B" w14:textId="77777777" w:rsidR="00CC7E29" w:rsidRPr="00B152AC" w:rsidRDefault="00CC7E29" w:rsidP="00CC7E29">
            <w:pPr>
              <w:widowControl/>
              <w:spacing w:line="240" w:lineRule="auto"/>
              <w:ind w:firstLineChars="0" w:firstLine="0"/>
              <w:rPr>
                <w:color w:val="000000"/>
                <w:kern w:val="0"/>
                <w:sz w:val="15"/>
                <w:szCs w:val="15"/>
              </w:rPr>
            </w:pPr>
            <w:r w:rsidRPr="00B152AC">
              <w:rPr>
                <w:color w:val="000000"/>
                <w:kern w:val="0"/>
                <w:sz w:val="15"/>
                <w:szCs w:val="15"/>
              </w:rPr>
              <w:t>181</w:t>
            </w:r>
          </w:p>
        </w:tc>
        <w:tc>
          <w:tcPr>
            <w:tcW w:w="850" w:type="dxa"/>
            <w:shd w:val="clear" w:color="auto" w:fill="auto"/>
            <w:noWrap/>
            <w:vAlign w:val="center"/>
            <w:hideMark/>
          </w:tcPr>
          <w:p w14:paraId="1586B678"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37</w:t>
            </w:r>
          </w:p>
        </w:tc>
        <w:tc>
          <w:tcPr>
            <w:tcW w:w="850" w:type="dxa"/>
            <w:shd w:val="clear" w:color="auto" w:fill="auto"/>
            <w:noWrap/>
            <w:vAlign w:val="center"/>
            <w:hideMark/>
          </w:tcPr>
          <w:p w14:paraId="6C12D0F7"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8E7767D"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52B95C78"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2C1D573D"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25.08</w:t>
            </w:r>
          </w:p>
        </w:tc>
        <w:tc>
          <w:tcPr>
            <w:tcW w:w="236" w:type="dxa"/>
          </w:tcPr>
          <w:p w14:paraId="7CA88B5C" w14:textId="77777777" w:rsidR="00CC7E29" w:rsidRPr="00B152AC" w:rsidRDefault="00CC7E29" w:rsidP="00CC7E29">
            <w:pPr>
              <w:widowControl/>
              <w:spacing w:line="240" w:lineRule="auto"/>
              <w:ind w:firstLineChars="0" w:firstLine="0"/>
              <w:jc w:val="right"/>
              <w:rPr>
                <w:color w:val="000000"/>
                <w:kern w:val="0"/>
                <w:sz w:val="10"/>
                <w:szCs w:val="10"/>
              </w:rPr>
            </w:pPr>
          </w:p>
        </w:tc>
        <w:tc>
          <w:tcPr>
            <w:tcW w:w="850" w:type="dxa"/>
            <w:shd w:val="clear" w:color="auto" w:fill="auto"/>
            <w:noWrap/>
            <w:vAlign w:val="center"/>
            <w:hideMark/>
          </w:tcPr>
          <w:p w14:paraId="68F73E35"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701A65C5"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0" w:type="dxa"/>
            <w:shd w:val="clear" w:color="auto" w:fill="auto"/>
            <w:noWrap/>
            <w:vAlign w:val="center"/>
            <w:hideMark/>
          </w:tcPr>
          <w:p w14:paraId="3FBF33B2"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0.00</w:t>
            </w:r>
          </w:p>
        </w:tc>
        <w:tc>
          <w:tcPr>
            <w:tcW w:w="852" w:type="dxa"/>
            <w:shd w:val="clear" w:color="auto" w:fill="auto"/>
            <w:noWrap/>
            <w:vAlign w:val="center"/>
            <w:hideMark/>
          </w:tcPr>
          <w:p w14:paraId="252F1AB1" w14:textId="77777777" w:rsidR="00CC7E29" w:rsidRPr="00B152AC" w:rsidRDefault="00CC7E29" w:rsidP="00CC7E29">
            <w:pPr>
              <w:widowControl/>
              <w:spacing w:line="240" w:lineRule="auto"/>
              <w:ind w:firstLineChars="0" w:firstLine="0"/>
              <w:jc w:val="right"/>
              <w:rPr>
                <w:color w:val="000000"/>
                <w:kern w:val="0"/>
                <w:sz w:val="15"/>
                <w:szCs w:val="15"/>
              </w:rPr>
            </w:pPr>
            <w:r w:rsidRPr="00B152AC">
              <w:rPr>
                <w:color w:val="000000"/>
                <w:kern w:val="0"/>
                <w:sz w:val="15"/>
                <w:szCs w:val="15"/>
              </w:rPr>
              <w:t>0.26</w:t>
            </w:r>
          </w:p>
        </w:tc>
      </w:tr>
      <w:tr w:rsidR="00CC7E29" w:rsidRPr="00B152AC" w14:paraId="654EDB60" w14:textId="77777777" w:rsidTr="0094416D">
        <w:trPr>
          <w:trHeight w:val="270"/>
          <w:jc w:val="center"/>
        </w:trPr>
        <w:tc>
          <w:tcPr>
            <w:tcW w:w="954" w:type="dxa"/>
            <w:shd w:val="clear" w:color="auto" w:fill="auto"/>
            <w:noWrap/>
            <w:vAlign w:val="center"/>
          </w:tcPr>
          <w:p w14:paraId="2D6630EB"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uk66</w:t>
            </w:r>
          </w:p>
        </w:tc>
        <w:tc>
          <w:tcPr>
            <w:tcW w:w="680" w:type="dxa"/>
            <w:shd w:val="clear" w:color="auto" w:fill="auto"/>
            <w:noWrap/>
            <w:vAlign w:val="center"/>
          </w:tcPr>
          <w:p w14:paraId="446F6ACE"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66</w:t>
            </w:r>
          </w:p>
        </w:tc>
        <w:tc>
          <w:tcPr>
            <w:tcW w:w="850" w:type="dxa"/>
            <w:shd w:val="clear" w:color="auto" w:fill="auto"/>
            <w:noWrap/>
            <w:vAlign w:val="center"/>
          </w:tcPr>
          <w:p w14:paraId="01614CF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170</w:t>
            </w:r>
          </w:p>
        </w:tc>
        <w:tc>
          <w:tcPr>
            <w:tcW w:w="850" w:type="dxa"/>
            <w:shd w:val="clear" w:color="auto" w:fill="auto"/>
            <w:noWrap/>
            <w:vAlign w:val="center"/>
          </w:tcPr>
          <w:p w14:paraId="0CD230F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6AD450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03E05F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677532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0.05</w:t>
            </w:r>
          </w:p>
        </w:tc>
        <w:tc>
          <w:tcPr>
            <w:tcW w:w="236" w:type="dxa"/>
          </w:tcPr>
          <w:p w14:paraId="7ABE068F"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670EA4C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7D3E71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75643A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236E9B7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6518AC0F" w14:textId="77777777" w:rsidTr="0094416D">
        <w:trPr>
          <w:trHeight w:val="270"/>
          <w:jc w:val="center"/>
        </w:trPr>
        <w:tc>
          <w:tcPr>
            <w:tcW w:w="954" w:type="dxa"/>
            <w:shd w:val="clear" w:color="auto" w:fill="auto"/>
            <w:noWrap/>
            <w:vAlign w:val="center"/>
          </w:tcPr>
          <w:p w14:paraId="1D42E617"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balas84</w:t>
            </w:r>
          </w:p>
        </w:tc>
        <w:tc>
          <w:tcPr>
            <w:tcW w:w="680" w:type="dxa"/>
            <w:shd w:val="clear" w:color="auto" w:fill="auto"/>
            <w:noWrap/>
            <w:vAlign w:val="center"/>
          </w:tcPr>
          <w:p w14:paraId="2A81CFA2"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84</w:t>
            </w:r>
          </w:p>
        </w:tc>
        <w:tc>
          <w:tcPr>
            <w:tcW w:w="850" w:type="dxa"/>
            <w:shd w:val="clear" w:color="auto" w:fill="auto"/>
            <w:noWrap/>
            <w:vAlign w:val="center"/>
          </w:tcPr>
          <w:p w14:paraId="5107341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18</w:t>
            </w:r>
          </w:p>
        </w:tc>
        <w:tc>
          <w:tcPr>
            <w:tcW w:w="850" w:type="dxa"/>
            <w:shd w:val="clear" w:color="auto" w:fill="auto"/>
            <w:noWrap/>
            <w:vAlign w:val="center"/>
          </w:tcPr>
          <w:p w14:paraId="1C65758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B5B61F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BCAF07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378D3A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0.07</w:t>
            </w:r>
          </w:p>
        </w:tc>
        <w:tc>
          <w:tcPr>
            <w:tcW w:w="236" w:type="dxa"/>
          </w:tcPr>
          <w:p w14:paraId="3D5BE12B"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8D9F70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2CE5A6A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137EF0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9D896A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50D61286" w14:textId="77777777" w:rsidTr="0094416D">
        <w:trPr>
          <w:trHeight w:val="270"/>
          <w:jc w:val="center"/>
        </w:trPr>
        <w:tc>
          <w:tcPr>
            <w:tcW w:w="954" w:type="dxa"/>
            <w:shd w:val="clear" w:color="auto" w:fill="auto"/>
            <w:noWrap/>
            <w:vAlign w:val="center"/>
          </w:tcPr>
          <w:p w14:paraId="7E8D9882"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balas108</w:t>
            </w:r>
          </w:p>
        </w:tc>
        <w:tc>
          <w:tcPr>
            <w:tcW w:w="680" w:type="dxa"/>
            <w:shd w:val="clear" w:color="auto" w:fill="auto"/>
            <w:noWrap/>
            <w:vAlign w:val="center"/>
          </w:tcPr>
          <w:p w14:paraId="1920A3F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108</w:t>
            </w:r>
          </w:p>
        </w:tc>
        <w:tc>
          <w:tcPr>
            <w:tcW w:w="850" w:type="dxa"/>
            <w:shd w:val="clear" w:color="auto" w:fill="auto"/>
            <w:noWrap/>
            <w:vAlign w:val="center"/>
          </w:tcPr>
          <w:p w14:paraId="14402F5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13</w:t>
            </w:r>
          </w:p>
        </w:tc>
        <w:tc>
          <w:tcPr>
            <w:tcW w:w="850" w:type="dxa"/>
            <w:shd w:val="clear" w:color="auto" w:fill="auto"/>
            <w:noWrap/>
            <w:vAlign w:val="center"/>
          </w:tcPr>
          <w:p w14:paraId="7D654EA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2868CD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ED70FC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B84BA5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0.09</w:t>
            </w:r>
          </w:p>
        </w:tc>
        <w:tc>
          <w:tcPr>
            <w:tcW w:w="236" w:type="dxa"/>
          </w:tcPr>
          <w:p w14:paraId="3DEDFB1E"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6DC7815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19BADA5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05680A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0191C8E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0.01</w:t>
            </w:r>
          </w:p>
        </w:tc>
      </w:tr>
      <w:tr w:rsidR="00CC7E29" w:rsidRPr="00B152AC" w14:paraId="56337D75" w14:textId="77777777" w:rsidTr="0094416D">
        <w:trPr>
          <w:trHeight w:val="270"/>
          <w:jc w:val="center"/>
        </w:trPr>
        <w:tc>
          <w:tcPr>
            <w:tcW w:w="954" w:type="dxa"/>
            <w:shd w:val="clear" w:color="auto" w:fill="auto"/>
            <w:noWrap/>
            <w:vAlign w:val="center"/>
          </w:tcPr>
          <w:p w14:paraId="3F918422"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balas120</w:t>
            </w:r>
          </w:p>
        </w:tc>
        <w:tc>
          <w:tcPr>
            <w:tcW w:w="680" w:type="dxa"/>
            <w:shd w:val="clear" w:color="auto" w:fill="auto"/>
            <w:noWrap/>
            <w:vAlign w:val="center"/>
          </w:tcPr>
          <w:p w14:paraId="4C86EF68"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120</w:t>
            </w:r>
          </w:p>
        </w:tc>
        <w:tc>
          <w:tcPr>
            <w:tcW w:w="850" w:type="dxa"/>
            <w:shd w:val="clear" w:color="auto" w:fill="auto"/>
            <w:noWrap/>
            <w:vAlign w:val="center"/>
          </w:tcPr>
          <w:p w14:paraId="6F9B479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22</w:t>
            </w:r>
          </w:p>
        </w:tc>
        <w:tc>
          <w:tcPr>
            <w:tcW w:w="850" w:type="dxa"/>
            <w:shd w:val="clear" w:color="auto" w:fill="auto"/>
            <w:noWrap/>
            <w:vAlign w:val="center"/>
          </w:tcPr>
          <w:p w14:paraId="331556E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4B38B7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6FB6E1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6BB31D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0.11</w:t>
            </w:r>
          </w:p>
        </w:tc>
        <w:tc>
          <w:tcPr>
            <w:tcW w:w="236" w:type="dxa"/>
          </w:tcPr>
          <w:p w14:paraId="0674A608"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441243F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BC64A6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120111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63BFBB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2C053CCF" w14:textId="77777777" w:rsidTr="0094416D">
        <w:trPr>
          <w:trHeight w:val="270"/>
          <w:jc w:val="center"/>
        </w:trPr>
        <w:tc>
          <w:tcPr>
            <w:tcW w:w="954" w:type="dxa"/>
            <w:shd w:val="clear" w:color="auto" w:fill="auto"/>
            <w:noWrap/>
            <w:vAlign w:val="center"/>
          </w:tcPr>
          <w:p w14:paraId="1060C84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balas160</w:t>
            </w:r>
          </w:p>
        </w:tc>
        <w:tc>
          <w:tcPr>
            <w:tcW w:w="680" w:type="dxa"/>
            <w:shd w:val="clear" w:color="auto" w:fill="auto"/>
            <w:noWrap/>
            <w:vAlign w:val="center"/>
          </w:tcPr>
          <w:p w14:paraId="6BEFE5F1"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160</w:t>
            </w:r>
          </w:p>
        </w:tc>
        <w:tc>
          <w:tcPr>
            <w:tcW w:w="850" w:type="dxa"/>
            <w:shd w:val="clear" w:color="auto" w:fill="auto"/>
            <w:noWrap/>
            <w:vAlign w:val="center"/>
          </w:tcPr>
          <w:p w14:paraId="6D55377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13</w:t>
            </w:r>
          </w:p>
        </w:tc>
        <w:tc>
          <w:tcPr>
            <w:tcW w:w="850" w:type="dxa"/>
            <w:shd w:val="clear" w:color="auto" w:fill="auto"/>
            <w:noWrap/>
            <w:vAlign w:val="center"/>
          </w:tcPr>
          <w:p w14:paraId="793D1C0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8683B7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1BEFE4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72CE74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0.17</w:t>
            </w:r>
          </w:p>
        </w:tc>
        <w:tc>
          <w:tcPr>
            <w:tcW w:w="236" w:type="dxa"/>
          </w:tcPr>
          <w:p w14:paraId="40B10BDF"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632140A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DB9396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15DCFBB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9B2662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0.01</w:t>
            </w:r>
          </w:p>
        </w:tc>
      </w:tr>
      <w:tr w:rsidR="00CC7E29" w:rsidRPr="00B152AC" w14:paraId="20D58EDB" w14:textId="77777777" w:rsidTr="0094416D">
        <w:trPr>
          <w:trHeight w:val="270"/>
          <w:jc w:val="center"/>
        </w:trPr>
        <w:tc>
          <w:tcPr>
            <w:tcW w:w="954" w:type="dxa"/>
            <w:shd w:val="clear" w:color="auto" w:fill="auto"/>
            <w:noWrap/>
            <w:vAlign w:val="center"/>
          </w:tcPr>
          <w:p w14:paraId="5FFAA0D9"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balas200</w:t>
            </w:r>
          </w:p>
        </w:tc>
        <w:tc>
          <w:tcPr>
            <w:tcW w:w="680" w:type="dxa"/>
            <w:shd w:val="clear" w:color="auto" w:fill="auto"/>
            <w:noWrap/>
            <w:vAlign w:val="center"/>
          </w:tcPr>
          <w:p w14:paraId="2CF981E5"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200</w:t>
            </w:r>
          </w:p>
        </w:tc>
        <w:tc>
          <w:tcPr>
            <w:tcW w:w="850" w:type="dxa"/>
            <w:shd w:val="clear" w:color="auto" w:fill="auto"/>
            <w:noWrap/>
            <w:vAlign w:val="center"/>
          </w:tcPr>
          <w:p w14:paraId="7AF8F89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13</w:t>
            </w:r>
          </w:p>
        </w:tc>
        <w:tc>
          <w:tcPr>
            <w:tcW w:w="850" w:type="dxa"/>
            <w:shd w:val="clear" w:color="auto" w:fill="auto"/>
            <w:noWrap/>
            <w:vAlign w:val="center"/>
          </w:tcPr>
          <w:p w14:paraId="3C65C73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7988DA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28019F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771C73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0.39</w:t>
            </w:r>
          </w:p>
        </w:tc>
        <w:tc>
          <w:tcPr>
            <w:tcW w:w="236" w:type="dxa"/>
          </w:tcPr>
          <w:p w14:paraId="52F46DAF"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620B13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2F3B27E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B76A71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61F576A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0.02</w:t>
            </w:r>
          </w:p>
        </w:tc>
      </w:tr>
      <w:tr w:rsidR="00CC7E29" w:rsidRPr="00B152AC" w14:paraId="1F35F654" w14:textId="77777777" w:rsidTr="0094416D">
        <w:trPr>
          <w:trHeight w:val="270"/>
          <w:jc w:val="center"/>
        </w:trPr>
        <w:tc>
          <w:tcPr>
            <w:tcW w:w="954" w:type="dxa"/>
            <w:shd w:val="clear" w:color="auto" w:fill="auto"/>
            <w:noWrap/>
            <w:vAlign w:val="center"/>
          </w:tcPr>
          <w:p w14:paraId="3BD6252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ran500.0</w:t>
            </w:r>
          </w:p>
        </w:tc>
        <w:tc>
          <w:tcPr>
            <w:tcW w:w="680" w:type="dxa"/>
            <w:shd w:val="clear" w:color="auto" w:fill="auto"/>
            <w:noWrap/>
            <w:vAlign w:val="center"/>
          </w:tcPr>
          <w:p w14:paraId="215C087C"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500</w:t>
            </w:r>
          </w:p>
        </w:tc>
        <w:tc>
          <w:tcPr>
            <w:tcW w:w="850" w:type="dxa"/>
            <w:shd w:val="clear" w:color="auto" w:fill="auto"/>
            <w:noWrap/>
            <w:vAlign w:val="center"/>
          </w:tcPr>
          <w:p w14:paraId="62BE432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24</w:t>
            </w:r>
          </w:p>
        </w:tc>
        <w:tc>
          <w:tcPr>
            <w:tcW w:w="850" w:type="dxa"/>
            <w:shd w:val="clear" w:color="auto" w:fill="auto"/>
            <w:noWrap/>
            <w:vAlign w:val="center"/>
          </w:tcPr>
          <w:p w14:paraId="3824162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B7292D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578E0B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95150F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1.23</w:t>
            </w:r>
          </w:p>
        </w:tc>
        <w:tc>
          <w:tcPr>
            <w:tcW w:w="236" w:type="dxa"/>
          </w:tcPr>
          <w:p w14:paraId="5F9C5CC3"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C9F8BC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41.67</w:t>
            </w:r>
          </w:p>
        </w:tc>
        <w:tc>
          <w:tcPr>
            <w:tcW w:w="850" w:type="dxa"/>
            <w:shd w:val="clear" w:color="auto" w:fill="auto"/>
            <w:noWrap/>
            <w:vAlign w:val="bottom"/>
          </w:tcPr>
          <w:p w14:paraId="5FC2B44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41.67</w:t>
            </w:r>
          </w:p>
        </w:tc>
        <w:tc>
          <w:tcPr>
            <w:tcW w:w="850" w:type="dxa"/>
            <w:shd w:val="clear" w:color="auto" w:fill="auto"/>
            <w:noWrap/>
            <w:vAlign w:val="bottom"/>
          </w:tcPr>
          <w:p w14:paraId="4B89DC5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41.67</w:t>
            </w:r>
          </w:p>
        </w:tc>
        <w:tc>
          <w:tcPr>
            <w:tcW w:w="852" w:type="dxa"/>
            <w:shd w:val="clear" w:color="auto" w:fill="auto"/>
            <w:noWrap/>
            <w:vAlign w:val="bottom"/>
          </w:tcPr>
          <w:p w14:paraId="02D7787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129.19</w:t>
            </w:r>
          </w:p>
        </w:tc>
      </w:tr>
      <w:tr w:rsidR="00CC7E29" w:rsidRPr="00B152AC" w14:paraId="2FB0701D" w14:textId="77777777" w:rsidTr="0094416D">
        <w:trPr>
          <w:trHeight w:val="270"/>
          <w:jc w:val="center"/>
        </w:trPr>
        <w:tc>
          <w:tcPr>
            <w:tcW w:w="954" w:type="dxa"/>
            <w:shd w:val="clear" w:color="auto" w:fill="auto"/>
            <w:noWrap/>
            <w:vAlign w:val="center"/>
          </w:tcPr>
          <w:p w14:paraId="7437C0B8"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ran500.1</w:t>
            </w:r>
          </w:p>
        </w:tc>
        <w:tc>
          <w:tcPr>
            <w:tcW w:w="680" w:type="dxa"/>
            <w:shd w:val="clear" w:color="auto" w:fill="auto"/>
            <w:noWrap/>
            <w:vAlign w:val="center"/>
          </w:tcPr>
          <w:p w14:paraId="19E9394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500</w:t>
            </w:r>
          </w:p>
        </w:tc>
        <w:tc>
          <w:tcPr>
            <w:tcW w:w="850" w:type="dxa"/>
            <w:shd w:val="clear" w:color="auto" w:fill="auto"/>
            <w:noWrap/>
            <w:vAlign w:val="center"/>
          </w:tcPr>
          <w:p w14:paraId="2346F19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22</w:t>
            </w:r>
          </w:p>
        </w:tc>
        <w:tc>
          <w:tcPr>
            <w:tcW w:w="850" w:type="dxa"/>
            <w:shd w:val="clear" w:color="auto" w:fill="auto"/>
            <w:noWrap/>
            <w:vAlign w:val="center"/>
          </w:tcPr>
          <w:p w14:paraId="73AF32C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33BDEF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AE5D8D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EBC768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3.73</w:t>
            </w:r>
          </w:p>
        </w:tc>
        <w:tc>
          <w:tcPr>
            <w:tcW w:w="236" w:type="dxa"/>
          </w:tcPr>
          <w:p w14:paraId="4F1C5C15"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E05644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54.55</w:t>
            </w:r>
          </w:p>
        </w:tc>
        <w:tc>
          <w:tcPr>
            <w:tcW w:w="850" w:type="dxa"/>
            <w:shd w:val="clear" w:color="auto" w:fill="auto"/>
            <w:noWrap/>
            <w:vAlign w:val="bottom"/>
          </w:tcPr>
          <w:p w14:paraId="7FE4B8A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54.55</w:t>
            </w:r>
          </w:p>
        </w:tc>
        <w:tc>
          <w:tcPr>
            <w:tcW w:w="850" w:type="dxa"/>
            <w:shd w:val="clear" w:color="auto" w:fill="auto"/>
            <w:noWrap/>
            <w:vAlign w:val="bottom"/>
          </w:tcPr>
          <w:p w14:paraId="048DD09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54.55</w:t>
            </w:r>
          </w:p>
        </w:tc>
        <w:tc>
          <w:tcPr>
            <w:tcW w:w="852" w:type="dxa"/>
            <w:shd w:val="clear" w:color="auto" w:fill="auto"/>
            <w:noWrap/>
            <w:vAlign w:val="bottom"/>
          </w:tcPr>
          <w:p w14:paraId="4F88018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150.29</w:t>
            </w:r>
          </w:p>
        </w:tc>
      </w:tr>
      <w:tr w:rsidR="00CC7E29" w:rsidRPr="00B152AC" w14:paraId="0D92AC03" w14:textId="77777777" w:rsidTr="0094416D">
        <w:trPr>
          <w:trHeight w:val="270"/>
          <w:jc w:val="center"/>
        </w:trPr>
        <w:tc>
          <w:tcPr>
            <w:tcW w:w="954" w:type="dxa"/>
            <w:shd w:val="clear" w:color="auto" w:fill="auto"/>
            <w:noWrap/>
            <w:vAlign w:val="center"/>
          </w:tcPr>
          <w:p w14:paraId="1EC9E5F9"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ran500.2</w:t>
            </w:r>
          </w:p>
        </w:tc>
        <w:tc>
          <w:tcPr>
            <w:tcW w:w="680" w:type="dxa"/>
            <w:shd w:val="clear" w:color="auto" w:fill="auto"/>
            <w:noWrap/>
            <w:vAlign w:val="center"/>
          </w:tcPr>
          <w:p w14:paraId="42884857"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500</w:t>
            </w:r>
          </w:p>
        </w:tc>
        <w:tc>
          <w:tcPr>
            <w:tcW w:w="850" w:type="dxa"/>
            <w:shd w:val="clear" w:color="auto" w:fill="auto"/>
            <w:noWrap/>
            <w:vAlign w:val="center"/>
          </w:tcPr>
          <w:p w14:paraId="014C050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23</w:t>
            </w:r>
          </w:p>
        </w:tc>
        <w:tc>
          <w:tcPr>
            <w:tcW w:w="850" w:type="dxa"/>
            <w:shd w:val="clear" w:color="auto" w:fill="auto"/>
            <w:noWrap/>
            <w:vAlign w:val="center"/>
          </w:tcPr>
          <w:p w14:paraId="5C68B13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76320C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0ED9ED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6F3F73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2.73</w:t>
            </w:r>
          </w:p>
        </w:tc>
        <w:tc>
          <w:tcPr>
            <w:tcW w:w="236" w:type="dxa"/>
          </w:tcPr>
          <w:p w14:paraId="38611503"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7F6FE7D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47.83</w:t>
            </w:r>
          </w:p>
        </w:tc>
        <w:tc>
          <w:tcPr>
            <w:tcW w:w="850" w:type="dxa"/>
            <w:shd w:val="clear" w:color="auto" w:fill="auto"/>
            <w:noWrap/>
            <w:vAlign w:val="bottom"/>
          </w:tcPr>
          <w:p w14:paraId="031EBF9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47.83</w:t>
            </w:r>
          </w:p>
        </w:tc>
        <w:tc>
          <w:tcPr>
            <w:tcW w:w="850" w:type="dxa"/>
            <w:shd w:val="clear" w:color="auto" w:fill="auto"/>
            <w:noWrap/>
            <w:vAlign w:val="bottom"/>
          </w:tcPr>
          <w:p w14:paraId="4DA991A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47.83</w:t>
            </w:r>
          </w:p>
        </w:tc>
        <w:tc>
          <w:tcPr>
            <w:tcW w:w="852" w:type="dxa"/>
            <w:shd w:val="clear" w:color="auto" w:fill="auto"/>
            <w:noWrap/>
            <w:vAlign w:val="bottom"/>
          </w:tcPr>
          <w:p w14:paraId="7D4650B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227.05</w:t>
            </w:r>
          </w:p>
        </w:tc>
      </w:tr>
      <w:tr w:rsidR="00CC7E29" w:rsidRPr="00B152AC" w14:paraId="39D3E558" w14:textId="77777777" w:rsidTr="0094416D">
        <w:trPr>
          <w:trHeight w:val="270"/>
          <w:jc w:val="center"/>
        </w:trPr>
        <w:tc>
          <w:tcPr>
            <w:tcW w:w="954" w:type="dxa"/>
            <w:shd w:val="clear" w:color="auto" w:fill="auto"/>
            <w:noWrap/>
            <w:vAlign w:val="center"/>
          </w:tcPr>
          <w:p w14:paraId="4EDD9F91"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ran500.3</w:t>
            </w:r>
          </w:p>
        </w:tc>
        <w:tc>
          <w:tcPr>
            <w:tcW w:w="680" w:type="dxa"/>
            <w:shd w:val="clear" w:color="auto" w:fill="auto"/>
            <w:noWrap/>
            <w:vAlign w:val="center"/>
          </w:tcPr>
          <w:p w14:paraId="273F6B8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500</w:t>
            </w:r>
          </w:p>
        </w:tc>
        <w:tc>
          <w:tcPr>
            <w:tcW w:w="850" w:type="dxa"/>
            <w:shd w:val="clear" w:color="auto" w:fill="auto"/>
            <w:noWrap/>
            <w:vAlign w:val="center"/>
          </w:tcPr>
          <w:p w14:paraId="470CB21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23</w:t>
            </w:r>
          </w:p>
        </w:tc>
        <w:tc>
          <w:tcPr>
            <w:tcW w:w="850" w:type="dxa"/>
            <w:shd w:val="clear" w:color="auto" w:fill="auto"/>
            <w:noWrap/>
            <w:vAlign w:val="center"/>
          </w:tcPr>
          <w:p w14:paraId="4D19285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92CB75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3817CF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9A4B23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2.43</w:t>
            </w:r>
          </w:p>
        </w:tc>
        <w:tc>
          <w:tcPr>
            <w:tcW w:w="236" w:type="dxa"/>
          </w:tcPr>
          <w:p w14:paraId="7E563D5F"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4D7D71B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47.83</w:t>
            </w:r>
          </w:p>
        </w:tc>
        <w:tc>
          <w:tcPr>
            <w:tcW w:w="850" w:type="dxa"/>
            <w:shd w:val="clear" w:color="auto" w:fill="auto"/>
            <w:noWrap/>
            <w:vAlign w:val="bottom"/>
          </w:tcPr>
          <w:p w14:paraId="607FDA8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47.83</w:t>
            </w:r>
          </w:p>
        </w:tc>
        <w:tc>
          <w:tcPr>
            <w:tcW w:w="850" w:type="dxa"/>
            <w:shd w:val="clear" w:color="auto" w:fill="auto"/>
            <w:noWrap/>
            <w:vAlign w:val="bottom"/>
          </w:tcPr>
          <w:p w14:paraId="23EF92F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47.83</w:t>
            </w:r>
          </w:p>
        </w:tc>
        <w:tc>
          <w:tcPr>
            <w:tcW w:w="852" w:type="dxa"/>
            <w:shd w:val="clear" w:color="auto" w:fill="auto"/>
            <w:noWrap/>
            <w:vAlign w:val="bottom"/>
          </w:tcPr>
          <w:p w14:paraId="38E4BA8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146.30</w:t>
            </w:r>
          </w:p>
        </w:tc>
      </w:tr>
      <w:tr w:rsidR="00CC7E29" w:rsidRPr="00B152AC" w14:paraId="722F2209" w14:textId="77777777" w:rsidTr="0094416D">
        <w:trPr>
          <w:trHeight w:val="270"/>
          <w:jc w:val="center"/>
        </w:trPr>
        <w:tc>
          <w:tcPr>
            <w:tcW w:w="954" w:type="dxa"/>
            <w:shd w:val="clear" w:color="auto" w:fill="auto"/>
            <w:noWrap/>
            <w:vAlign w:val="center"/>
          </w:tcPr>
          <w:p w14:paraId="11122BD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ran500.4</w:t>
            </w:r>
          </w:p>
        </w:tc>
        <w:tc>
          <w:tcPr>
            <w:tcW w:w="680" w:type="dxa"/>
            <w:shd w:val="clear" w:color="auto" w:fill="auto"/>
            <w:noWrap/>
            <w:vAlign w:val="center"/>
          </w:tcPr>
          <w:p w14:paraId="012802BE"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500</w:t>
            </w:r>
          </w:p>
        </w:tc>
        <w:tc>
          <w:tcPr>
            <w:tcW w:w="850" w:type="dxa"/>
            <w:shd w:val="clear" w:color="auto" w:fill="auto"/>
            <w:noWrap/>
            <w:vAlign w:val="center"/>
          </w:tcPr>
          <w:p w14:paraId="76FDD24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28</w:t>
            </w:r>
          </w:p>
        </w:tc>
        <w:tc>
          <w:tcPr>
            <w:tcW w:w="850" w:type="dxa"/>
            <w:shd w:val="clear" w:color="auto" w:fill="auto"/>
            <w:noWrap/>
            <w:vAlign w:val="center"/>
          </w:tcPr>
          <w:p w14:paraId="0278711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197646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7F4D17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613A1B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1.89</w:t>
            </w:r>
          </w:p>
        </w:tc>
        <w:tc>
          <w:tcPr>
            <w:tcW w:w="236" w:type="dxa"/>
          </w:tcPr>
          <w:p w14:paraId="4A30804A"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41B66C4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17.86</w:t>
            </w:r>
          </w:p>
        </w:tc>
        <w:tc>
          <w:tcPr>
            <w:tcW w:w="850" w:type="dxa"/>
            <w:shd w:val="clear" w:color="auto" w:fill="auto"/>
            <w:noWrap/>
            <w:vAlign w:val="bottom"/>
          </w:tcPr>
          <w:p w14:paraId="0E65A28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21.43</w:t>
            </w:r>
          </w:p>
        </w:tc>
        <w:tc>
          <w:tcPr>
            <w:tcW w:w="850" w:type="dxa"/>
            <w:shd w:val="clear" w:color="auto" w:fill="auto"/>
            <w:noWrap/>
            <w:vAlign w:val="bottom"/>
          </w:tcPr>
          <w:p w14:paraId="6C183B9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25.00</w:t>
            </w:r>
          </w:p>
        </w:tc>
        <w:tc>
          <w:tcPr>
            <w:tcW w:w="852" w:type="dxa"/>
            <w:shd w:val="clear" w:color="auto" w:fill="auto"/>
            <w:noWrap/>
            <w:vAlign w:val="bottom"/>
          </w:tcPr>
          <w:p w14:paraId="78B27B3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276.30</w:t>
            </w:r>
          </w:p>
        </w:tc>
      </w:tr>
      <w:tr w:rsidR="00CC7E29" w:rsidRPr="00B152AC" w14:paraId="51FDF9B2" w14:textId="77777777" w:rsidTr="0094416D">
        <w:trPr>
          <w:trHeight w:val="270"/>
          <w:jc w:val="center"/>
        </w:trPr>
        <w:tc>
          <w:tcPr>
            <w:tcW w:w="954" w:type="dxa"/>
            <w:shd w:val="clear" w:color="auto" w:fill="auto"/>
            <w:noWrap/>
            <w:vAlign w:val="center"/>
          </w:tcPr>
          <w:p w14:paraId="1539A0BE"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ran1000.0</w:t>
            </w:r>
          </w:p>
        </w:tc>
        <w:tc>
          <w:tcPr>
            <w:tcW w:w="680" w:type="dxa"/>
            <w:shd w:val="clear" w:color="auto" w:fill="auto"/>
            <w:noWrap/>
            <w:vAlign w:val="center"/>
          </w:tcPr>
          <w:p w14:paraId="5ED85B09"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1000</w:t>
            </w:r>
          </w:p>
        </w:tc>
        <w:tc>
          <w:tcPr>
            <w:tcW w:w="850" w:type="dxa"/>
            <w:shd w:val="clear" w:color="auto" w:fill="auto"/>
            <w:noWrap/>
            <w:vAlign w:val="center"/>
          </w:tcPr>
          <w:p w14:paraId="2D29431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18</w:t>
            </w:r>
          </w:p>
        </w:tc>
        <w:tc>
          <w:tcPr>
            <w:tcW w:w="850" w:type="dxa"/>
            <w:shd w:val="clear" w:color="auto" w:fill="auto"/>
            <w:noWrap/>
            <w:vAlign w:val="center"/>
          </w:tcPr>
          <w:p w14:paraId="22FF5C2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97F817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B9578C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0477B5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4.61</w:t>
            </w:r>
          </w:p>
        </w:tc>
        <w:tc>
          <w:tcPr>
            <w:tcW w:w="236" w:type="dxa"/>
          </w:tcPr>
          <w:p w14:paraId="31541EB6"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32AFEF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44.44</w:t>
            </w:r>
          </w:p>
        </w:tc>
        <w:tc>
          <w:tcPr>
            <w:tcW w:w="850" w:type="dxa"/>
            <w:shd w:val="clear" w:color="auto" w:fill="auto"/>
            <w:noWrap/>
            <w:vAlign w:val="bottom"/>
          </w:tcPr>
          <w:p w14:paraId="238505B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45.83</w:t>
            </w:r>
          </w:p>
        </w:tc>
        <w:tc>
          <w:tcPr>
            <w:tcW w:w="850" w:type="dxa"/>
            <w:shd w:val="clear" w:color="auto" w:fill="auto"/>
            <w:noWrap/>
            <w:vAlign w:val="bottom"/>
          </w:tcPr>
          <w:p w14:paraId="4138A36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50.00</w:t>
            </w:r>
          </w:p>
        </w:tc>
        <w:tc>
          <w:tcPr>
            <w:tcW w:w="852" w:type="dxa"/>
            <w:shd w:val="clear" w:color="auto" w:fill="auto"/>
            <w:noWrap/>
            <w:vAlign w:val="bottom"/>
          </w:tcPr>
          <w:p w14:paraId="34E1B58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1466.68</w:t>
            </w:r>
          </w:p>
        </w:tc>
      </w:tr>
      <w:tr w:rsidR="00CC7E29" w:rsidRPr="00B152AC" w14:paraId="4668683B" w14:textId="77777777" w:rsidTr="0094416D">
        <w:trPr>
          <w:trHeight w:val="270"/>
          <w:jc w:val="center"/>
        </w:trPr>
        <w:tc>
          <w:tcPr>
            <w:tcW w:w="954" w:type="dxa"/>
            <w:shd w:val="clear" w:color="auto" w:fill="auto"/>
            <w:noWrap/>
            <w:vAlign w:val="center"/>
          </w:tcPr>
          <w:p w14:paraId="176112F5"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ran1000.1</w:t>
            </w:r>
          </w:p>
        </w:tc>
        <w:tc>
          <w:tcPr>
            <w:tcW w:w="680" w:type="dxa"/>
            <w:shd w:val="clear" w:color="auto" w:fill="auto"/>
            <w:noWrap/>
            <w:vAlign w:val="center"/>
          </w:tcPr>
          <w:p w14:paraId="02210D0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1000</w:t>
            </w:r>
          </w:p>
        </w:tc>
        <w:tc>
          <w:tcPr>
            <w:tcW w:w="850" w:type="dxa"/>
            <w:shd w:val="clear" w:color="auto" w:fill="auto"/>
            <w:noWrap/>
            <w:vAlign w:val="center"/>
          </w:tcPr>
          <w:p w14:paraId="48FEB9F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17</w:t>
            </w:r>
          </w:p>
        </w:tc>
        <w:tc>
          <w:tcPr>
            <w:tcW w:w="850" w:type="dxa"/>
            <w:shd w:val="clear" w:color="auto" w:fill="auto"/>
            <w:noWrap/>
            <w:vAlign w:val="center"/>
          </w:tcPr>
          <w:p w14:paraId="6F2FFC9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EF9F38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5FFCD8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17C347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7.52</w:t>
            </w:r>
          </w:p>
        </w:tc>
        <w:tc>
          <w:tcPr>
            <w:tcW w:w="236" w:type="dxa"/>
          </w:tcPr>
          <w:p w14:paraId="44F6A336"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44E0159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52.94</w:t>
            </w:r>
          </w:p>
        </w:tc>
        <w:tc>
          <w:tcPr>
            <w:tcW w:w="850" w:type="dxa"/>
            <w:shd w:val="clear" w:color="auto" w:fill="auto"/>
            <w:noWrap/>
            <w:vAlign w:val="bottom"/>
          </w:tcPr>
          <w:p w14:paraId="63A882C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52.94</w:t>
            </w:r>
          </w:p>
        </w:tc>
        <w:tc>
          <w:tcPr>
            <w:tcW w:w="850" w:type="dxa"/>
            <w:shd w:val="clear" w:color="auto" w:fill="auto"/>
            <w:noWrap/>
            <w:vAlign w:val="bottom"/>
          </w:tcPr>
          <w:p w14:paraId="52AD754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52.94</w:t>
            </w:r>
          </w:p>
        </w:tc>
        <w:tc>
          <w:tcPr>
            <w:tcW w:w="852" w:type="dxa"/>
            <w:shd w:val="clear" w:color="auto" w:fill="auto"/>
            <w:noWrap/>
            <w:vAlign w:val="bottom"/>
          </w:tcPr>
          <w:p w14:paraId="63797AC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1456.41</w:t>
            </w:r>
          </w:p>
        </w:tc>
      </w:tr>
      <w:tr w:rsidR="00CC7E29" w:rsidRPr="00B152AC" w14:paraId="56BE8C47" w14:textId="77777777" w:rsidTr="0094416D">
        <w:trPr>
          <w:trHeight w:val="270"/>
          <w:jc w:val="center"/>
        </w:trPr>
        <w:tc>
          <w:tcPr>
            <w:tcW w:w="954" w:type="dxa"/>
            <w:shd w:val="clear" w:color="auto" w:fill="auto"/>
            <w:noWrap/>
            <w:vAlign w:val="center"/>
          </w:tcPr>
          <w:p w14:paraId="2E7378E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ran1000.2</w:t>
            </w:r>
          </w:p>
        </w:tc>
        <w:tc>
          <w:tcPr>
            <w:tcW w:w="680" w:type="dxa"/>
            <w:shd w:val="clear" w:color="auto" w:fill="auto"/>
            <w:noWrap/>
            <w:vAlign w:val="center"/>
          </w:tcPr>
          <w:p w14:paraId="1EF1E4C0"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1000</w:t>
            </w:r>
          </w:p>
        </w:tc>
        <w:tc>
          <w:tcPr>
            <w:tcW w:w="850" w:type="dxa"/>
            <w:shd w:val="clear" w:color="auto" w:fill="auto"/>
            <w:noWrap/>
            <w:vAlign w:val="center"/>
          </w:tcPr>
          <w:p w14:paraId="40E1616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17</w:t>
            </w:r>
          </w:p>
        </w:tc>
        <w:tc>
          <w:tcPr>
            <w:tcW w:w="850" w:type="dxa"/>
            <w:shd w:val="clear" w:color="auto" w:fill="auto"/>
            <w:noWrap/>
            <w:vAlign w:val="center"/>
          </w:tcPr>
          <w:p w14:paraId="2161B8F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D01460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4E7544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998FF4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9.46</w:t>
            </w:r>
          </w:p>
        </w:tc>
        <w:tc>
          <w:tcPr>
            <w:tcW w:w="236" w:type="dxa"/>
          </w:tcPr>
          <w:p w14:paraId="2D875989"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3C829C7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52.94</w:t>
            </w:r>
          </w:p>
        </w:tc>
        <w:tc>
          <w:tcPr>
            <w:tcW w:w="850" w:type="dxa"/>
            <w:shd w:val="clear" w:color="auto" w:fill="auto"/>
            <w:noWrap/>
            <w:vAlign w:val="bottom"/>
          </w:tcPr>
          <w:p w14:paraId="79B91D7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54.41</w:t>
            </w:r>
          </w:p>
        </w:tc>
        <w:tc>
          <w:tcPr>
            <w:tcW w:w="850" w:type="dxa"/>
            <w:shd w:val="clear" w:color="auto" w:fill="auto"/>
            <w:noWrap/>
            <w:vAlign w:val="bottom"/>
          </w:tcPr>
          <w:p w14:paraId="4DACBD8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58.82</w:t>
            </w:r>
          </w:p>
        </w:tc>
        <w:tc>
          <w:tcPr>
            <w:tcW w:w="852" w:type="dxa"/>
            <w:shd w:val="clear" w:color="auto" w:fill="auto"/>
            <w:noWrap/>
            <w:vAlign w:val="bottom"/>
          </w:tcPr>
          <w:p w14:paraId="76EF55E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2366.25</w:t>
            </w:r>
          </w:p>
        </w:tc>
      </w:tr>
      <w:tr w:rsidR="00CC7E29" w:rsidRPr="00B152AC" w14:paraId="1C0F6133" w14:textId="77777777" w:rsidTr="0094416D">
        <w:trPr>
          <w:trHeight w:val="270"/>
          <w:jc w:val="center"/>
        </w:trPr>
        <w:tc>
          <w:tcPr>
            <w:tcW w:w="954" w:type="dxa"/>
            <w:shd w:val="clear" w:color="auto" w:fill="auto"/>
            <w:noWrap/>
            <w:vAlign w:val="center"/>
          </w:tcPr>
          <w:p w14:paraId="67185D3A"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ran1000.3</w:t>
            </w:r>
          </w:p>
        </w:tc>
        <w:tc>
          <w:tcPr>
            <w:tcW w:w="680" w:type="dxa"/>
            <w:shd w:val="clear" w:color="auto" w:fill="auto"/>
            <w:noWrap/>
            <w:vAlign w:val="center"/>
          </w:tcPr>
          <w:p w14:paraId="2CBD6751"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1000</w:t>
            </w:r>
          </w:p>
        </w:tc>
        <w:tc>
          <w:tcPr>
            <w:tcW w:w="850" w:type="dxa"/>
            <w:shd w:val="clear" w:color="auto" w:fill="auto"/>
            <w:noWrap/>
            <w:vAlign w:val="center"/>
          </w:tcPr>
          <w:p w14:paraId="793161D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19</w:t>
            </w:r>
          </w:p>
        </w:tc>
        <w:tc>
          <w:tcPr>
            <w:tcW w:w="850" w:type="dxa"/>
            <w:shd w:val="clear" w:color="auto" w:fill="auto"/>
            <w:noWrap/>
            <w:vAlign w:val="center"/>
          </w:tcPr>
          <w:p w14:paraId="7682957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AAE0BA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202739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318505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8.25</w:t>
            </w:r>
          </w:p>
        </w:tc>
        <w:tc>
          <w:tcPr>
            <w:tcW w:w="236" w:type="dxa"/>
          </w:tcPr>
          <w:p w14:paraId="16CF5BE6"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2C0539C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36.84</w:t>
            </w:r>
          </w:p>
        </w:tc>
        <w:tc>
          <w:tcPr>
            <w:tcW w:w="850" w:type="dxa"/>
            <w:shd w:val="clear" w:color="auto" w:fill="auto"/>
            <w:noWrap/>
            <w:vAlign w:val="bottom"/>
          </w:tcPr>
          <w:p w14:paraId="5F8776F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36.84</w:t>
            </w:r>
          </w:p>
        </w:tc>
        <w:tc>
          <w:tcPr>
            <w:tcW w:w="850" w:type="dxa"/>
            <w:shd w:val="clear" w:color="auto" w:fill="auto"/>
            <w:noWrap/>
            <w:vAlign w:val="bottom"/>
          </w:tcPr>
          <w:p w14:paraId="6AEBC77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36.84</w:t>
            </w:r>
          </w:p>
        </w:tc>
        <w:tc>
          <w:tcPr>
            <w:tcW w:w="852" w:type="dxa"/>
            <w:shd w:val="clear" w:color="auto" w:fill="auto"/>
            <w:noWrap/>
            <w:vAlign w:val="bottom"/>
          </w:tcPr>
          <w:p w14:paraId="7250AD2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2900.80</w:t>
            </w:r>
          </w:p>
        </w:tc>
      </w:tr>
      <w:tr w:rsidR="00CC7E29" w:rsidRPr="00B152AC" w14:paraId="33019A28" w14:textId="77777777" w:rsidTr="0094416D">
        <w:trPr>
          <w:trHeight w:val="270"/>
          <w:jc w:val="center"/>
        </w:trPr>
        <w:tc>
          <w:tcPr>
            <w:tcW w:w="954" w:type="dxa"/>
            <w:shd w:val="clear" w:color="auto" w:fill="auto"/>
            <w:noWrap/>
            <w:vAlign w:val="center"/>
          </w:tcPr>
          <w:p w14:paraId="1510A5A4"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ran1000.4</w:t>
            </w:r>
          </w:p>
        </w:tc>
        <w:tc>
          <w:tcPr>
            <w:tcW w:w="680" w:type="dxa"/>
            <w:shd w:val="clear" w:color="auto" w:fill="auto"/>
            <w:noWrap/>
            <w:vAlign w:val="center"/>
          </w:tcPr>
          <w:p w14:paraId="3AAF3C5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1000</w:t>
            </w:r>
          </w:p>
        </w:tc>
        <w:tc>
          <w:tcPr>
            <w:tcW w:w="850" w:type="dxa"/>
            <w:shd w:val="clear" w:color="auto" w:fill="auto"/>
            <w:noWrap/>
            <w:vAlign w:val="center"/>
          </w:tcPr>
          <w:p w14:paraId="6FAA1B6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19</w:t>
            </w:r>
          </w:p>
        </w:tc>
        <w:tc>
          <w:tcPr>
            <w:tcW w:w="850" w:type="dxa"/>
            <w:shd w:val="clear" w:color="auto" w:fill="auto"/>
            <w:noWrap/>
            <w:vAlign w:val="center"/>
          </w:tcPr>
          <w:p w14:paraId="6BE979A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6EC1F9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B8467F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195BB5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7.61</w:t>
            </w:r>
          </w:p>
        </w:tc>
        <w:tc>
          <w:tcPr>
            <w:tcW w:w="236" w:type="dxa"/>
          </w:tcPr>
          <w:p w14:paraId="68419495"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36EE020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36.84</w:t>
            </w:r>
          </w:p>
        </w:tc>
        <w:tc>
          <w:tcPr>
            <w:tcW w:w="850" w:type="dxa"/>
            <w:shd w:val="clear" w:color="auto" w:fill="auto"/>
            <w:noWrap/>
            <w:vAlign w:val="bottom"/>
          </w:tcPr>
          <w:p w14:paraId="63CFB88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38.16</w:t>
            </w:r>
          </w:p>
        </w:tc>
        <w:tc>
          <w:tcPr>
            <w:tcW w:w="850" w:type="dxa"/>
            <w:shd w:val="clear" w:color="auto" w:fill="auto"/>
            <w:noWrap/>
            <w:vAlign w:val="bottom"/>
          </w:tcPr>
          <w:p w14:paraId="32E7F16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42.11</w:t>
            </w:r>
          </w:p>
        </w:tc>
        <w:tc>
          <w:tcPr>
            <w:tcW w:w="852" w:type="dxa"/>
            <w:shd w:val="clear" w:color="auto" w:fill="auto"/>
            <w:noWrap/>
            <w:vAlign w:val="bottom"/>
          </w:tcPr>
          <w:p w14:paraId="07250A1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1690.47</w:t>
            </w:r>
          </w:p>
        </w:tc>
      </w:tr>
      <w:tr w:rsidR="00CC7E29" w:rsidRPr="00B152AC" w14:paraId="2FE09808" w14:textId="77777777" w:rsidTr="0094416D">
        <w:trPr>
          <w:trHeight w:val="270"/>
          <w:jc w:val="center"/>
        </w:trPr>
        <w:tc>
          <w:tcPr>
            <w:tcW w:w="954" w:type="dxa"/>
            <w:shd w:val="clear" w:color="auto" w:fill="auto"/>
            <w:noWrap/>
            <w:vAlign w:val="center"/>
          </w:tcPr>
          <w:p w14:paraId="5F83BD08"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br17</w:t>
            </w:r>
          </w:p>
        </w:tc>
        <w:tc>
          <w:tcPr>
            <w:tcW w:w="680" w:type="dxa"/>
            <w:shd w:val="clear" w:color="auto" w:fill="auto"/>
            <w:noWrap/>
            <w:vAlign w:val="center"/>
          </w:tcPr>
          <w:p w14:paraId="5BF7C734"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17</w:t>
            </w:r>
          </w:p>
        </w:tc>
        <w:tc>
          <w:tcPr>
            <w:tcW w:w="850" w:type="dxa"/>
            <w:shd w:val="clear" w:color="auto" w:fill="auto"/>
            <w:noWrap/>
            <w:vAlign w:val="center"/>
          </w:tcPr>
          <w:p w14:paraId="4BA1F3E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8</w:t>
            </w:r>
          </w:p>
        </w:tc>
        <w:tc>
          <w:tcPr>
            <w:tcW w:w="850" w:type="dxa"/>
            <w:shd w:val="clear" w:color="auto" w:fill="auto"/>
            <w:noWrap/>
            <w:vAlign w:val="center"/>
          </w:tcPr>
          <w:p w14:paraId="1F17A35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8E2FF9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7738D9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70C600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0.01</w:t>
            </w:r>
          </w:p>
        </w:tc>
        <w:tc>
          <w:tcPr>
            <w:tcW w:w="236" w:type="dxa"/>
          </w:tcPr>
          <w:p w14:paraId="10CCDBE4"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1E1C6A2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321607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27D95B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6E5259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7005F067" w14:textId="77777777" w:rsidTr="0094416D">
        <w:trPr>
          <w:trHeight w:val="270"/>
          <w:jc w:val="center"/>
        </w:trPr>
        <w:tc>
          <w:tcPr>
            <w:tcW w:w="954" w:type="dxa"/>
            <w:shd w:val="clear" w:color="auto" w:fill="auto"/>
            <w:noWrap/>
            <w:vAlign w:val="center"/>
          </w:tcPr>
          <w:p w14:paraId="563533E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ft53</w:t>
            </w:r>
          </w:p>
        </w:tc>
        <w:tc>
          <w:tcPr>
            <w:tcW w:w="680" w:type="dxa"/>
            <w:shd w:val="clear" w:color="auto" w:fill="auto"/>
            <w:noWrap/>
            <w:vAlign w:val="center"/>
          </w:tcPr>
          <w:p w14:paraId="52146228"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53</w:t>
            </w:r>
          </w:p>
        </w:tc>
        <w:tc>
          <w:tcPr>
            <w:tcW w:w="850" w:type="dxa"/>
            <w:shd w:val="clear" w:color="auto" w:fill="auto"/>
            <w:noWrap/>
            <w:vAlign w:val="center"/>
          </w:tcPr>
          <w:p w14:paraId="7306787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977</w:t>
            </w:r>
          </w:p>
        </w:tc>
        <w:tc>
          <w:tcPr>
            <w:tcW w:w="850" w:type="dxa"/>
            <w:shd w:val="clear" w:color="auto" w:fill="auto"/>
            <w:noWrap/>
            <w:vAlign w:val="center"/>
          </w:tcPr>
          <w:p w14:paraId="5A474DB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C7CFDA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21CEFC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B26763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0.04</w:t>
            </w:r>
          </w:p>
        </w:tc>
        <w:tc>
          <w:tcPr>
            <w:tcW w:w="236" w:type="dxa"/>
          </w:tcPr>
          <w:p w14:paraId="5D90D651"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187ADB3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C377A4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75AFEB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38E97A4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097FD82E" w14:textId="77777777" w:rsidTr="0094416D">
        <w:trPr>
          <w:trHeight w:val="270"/>
          <w:jc w:val="center"/>
        </w:trPr>
        <w:tc>
          <w:tcPr>
            <w:tcW w:w="954" w:type="dxa"/>
            <w:shd w:val="clear" w:color="auto" w:fill="auto"/>
            <w:noWrap/>
            <w:vAlign w:val="center"/>
          </w:tcPr>
          <w:p w14:paraId="2EE4991A"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ft70</w:t>
            </w:r>
          </w:p>
        </w:tc>
        <w:tc>
          <w:tcPr>
            <w:tcW w:w="680" w:type="dxa"/>
            <w:shd w:val="clear" w:color="auto" w:fill="auto"/>
            <w:noWrap/>
            <w:vAlign w:val="center"/>
          </w:tcPr>
          <w:p w14:paraId="12D253B0"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70</w:t>
            </w:r>
          </w:p>
        </w:tc>
        <w:tc>
          <w:tcPr>
            <w:tcW w:w="850" w:type="dxa"/>
            <w:shd w:val="clear" w:color="auto" w:fill="auto"/>
            <w:noWrap/>
            <w:vAlign w:val="center"/>
          </w:tcPr>
          <w:p w14:paraId="29E1473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1398</w:t>
            </w:r>
          </w:p>
        </w:tc>
        <w:tc>
          <w:tcPr>
            <w:tcW w:w="850" w:type="dxa"/>
            <w:shd w:val="clear" w:color="auto" w:fill="auto"/>
            <w:noWrap/>
            <w:vAlign w:val="center"/>
          </w:tcPr>
          <w:p w14:paraId="4276501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FEA676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E8DC25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F65815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0.05</w:t>
            </w:r>
          </w:p>
        </w:tc>
        <w:tc>
          <w:tcPr>
            <w:tcW w:w="236" w:type="dxa"/>
          </w:tcPr>
          <w:p w14:paraId="041F924B"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4A3BF6C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97603B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F7A10E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48E80E7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3DD01A1B" w14:textId="77777777" w:rsidTr="0094416D">
        <w:trPr>
          <w:trHeight w:val="270"/>
          <w:jc w:val="center"/>
        </w:trPr>
        <w:tc>
          <w:tcPr>
            <w:tcW w:w="954" w:type="dxa"/>
            <w:shd w:val="clear" w:color="auto" w:fill="auto"/>
            <w:noWrap/>
            <w:vAlign w:val="center"/>
          </w:tcPr>
          <w:p w14:paraId="0895143D"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ftv33</w:t>
            </w:r>
          </w:p>
        </w:tc>
        <w:tc>
          <w:tcPr>
            <w:tcW w:w="680" w:type="dxa"/>
            <w:shd w:val="clear" w:color="auto" w:fill="auto"/>
            <w:noWrap/>
            <w:vAlign w:val="center"/>
          </w:tcPr>
          <w:p w14:paraId="5A360C20"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34</w:t>
            </w:r>
          </w:p>
        </w:tc>
        <w:tc>
          <w:tcPr>
            <w:tcW w:w="850" w:type="dxa"/>
            <w:shd w:val="clear" w:color="auto" w:fill="auto"/>
            <w:noWrap/>
            <w:vAlign w:val="center"/>
          </w:tcPr>
          <w:p w14:paraId="667C08A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113</w:t>
            </w:r>
          </w:p>
        </w:tc>
        <w:tc>
          <w:tcPr>
            <w:tcW w:w="850" w:type="dxa"/>
            <w:shd w:val="clear" w:color="auto" w:fill="auto"/>
            <w:noWrap/>
            <w:vAlign w:val="center"/>
          </w:tcPr>
          <w:p w14:paraId="3F64F77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F7743D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D714E6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ED9254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0.02</w:t>
            </w:r>
          </w:p>
        </w:tc>
        <w:tc>
          <w:tcPr>
            <w:tcW w:w="236" w:type="dxa"/>
          </w:tcPr>
          <w:p w14:paraId="2B77CB31"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2DBAEBB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6F0DDC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117944D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7453617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6A4D4BF8" w14:textId="77777777" w:rsidTr="00664A6E">
        <w:trPr>
          <w:trHeight w:val="270"/>
          <w:jc w:val="center"/>
        </w:trPr>
        <w:tc>
          <w:tcPr>
            <w:tcW w:w="954" w:type="dxa"/>
            <w:shd w:val="clear" w:color="auto" w:fill="auto"/>
            <w:noWrap/>
            <w:vAlign w:val="center"/>
          </w:tcPr>
          <w:p w14:paraId="7386570C"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ftv35</w:t>
            </w:r>
          </w:p>
        </w:tc>
        <w:tc>
          <w:tcPr>
            <w:tcW w:w="680" w:type="dxa"/>
            <w:shd w:val="clear" w:color="auto" w:fill="auto"/>
            <w:noWrap/>
            <w:vAlign w:val="center"/>
          </w:tcPr>
          <w:p w14:paraId="03C64E04"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36</w:t>
            </w:r>
          </w:p>
        </w:tc>
        <w:tc>
          <w:tcPr>
            <w:tcW w:w="850" w:type="dxa"/>
            <w:shd w:val="clear" w:color="auto" w:fill="auto"/>
            <w:noWrap/>
            <w:vAlign w:val="center"/>
          </w:tcPr>
          <w:p w14:paraId="69AB9D3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113</w:t>
            </w:r>
          </w:p>
        </w:tc>
        <w:tc>
          <w:tcPr>
            <w:tcW w:w="850" w:type="dxa"/>
            <w:shd w:val="clear" w:color="auto" w:fill="auto"/>
            <w:noWrap/>
            <w:vAlign w:val="center"/>
          </w:tcPr>
          <w:p w14:paraId="77BBDFF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D8BC00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5538AE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10504E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0.02</w:t>
            </w:r>
          </w:p>
        </w:tc>
        <w:tc>
          <w:tcPr>
            <w:tcW w:w="236" w:type="dxa"/>
          </w:tcPr>
          <w:p w14:paraId="589A0049"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2709DFB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0D8383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1F23DF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053F593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6E68EE79" w14:textId="77777777" w:rsidTr="006E21B4">
        <w:trPr>
          <w:trHeight w:val="270"/>
          <w:jc w:val="center"/>
        </w:trPr>
        <w:tc>
          <w:tcPr>
            <w:tcW w:w="954" w:type="dxa"/>
            <w:shd w:val="clear" w:color="auto" w:fill="auto"/>
            <w:noWrap/>
            <w:vAlign w:val="center"/>
          </w:tcPr>
          <w:p w14:paraId="3268588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ftv38</w:t>
            </w:r>
          </w:p>
        </w:tc>
        <w:tc>
          <w:tcPr>
            <w:tcW w:w="680" w:type="dxa"/>
            <w:shd w:val="clear" w:color="auto" w:fill="auto"/>
            <w:noWrap/>
            <w:vAlign w:val="center"/>
          </w:tcPr>
          <w:p w14:paraId="68187740"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39</w:t>
            </w:r>
          </w:p>
        </w:tc>
        <w:tc>
          <w:tcPr>
            <w:tcW w:w="850" w:type="dxa"/>
            <w:shd w:val="clear" w:color="auto" w:fill="auto"/>
            <w:noWrap/>
            <w:vAlign w:val="center"/>
          </w:tcPr>
          <w:p w14:paraId="0DA3AE0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113</w:t>
            </w:r>
          </w:p>
        </w:tc>
        <w:tc>
          <w:tcPr>
            <w:tcW w:w="850" w:type="dxa"/>
            <w:shd w:val="clear" w:color="auto" w:fill="auto"/>
            <w:noWrap/>
            <w:vAlign w:val="center"/>
          </w:tcPr>
          <w:p w14:paraId="5B587CA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CB3671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986B55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FE6EE3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0.03</w:t>
            </w:r>
          </w:p>
        </w:tc>
        <w:tc>
          <w:tcPr>
            <w:tcW w:w="236" w:type="dxa"/>
          </w:tcPr>
          <w:p w14:paraId="594DB59B"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153CDE7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B2E547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1B6A402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62BEE7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6439B693" w14:textId="77777777" w:rsidTr="006E21B4">
        <w:trPr>
          <w:trHeight w:val="270"/>
          <w:jc w:val="center"/>
        </w:trPr>
        <w:tc>
          <w:tcPr>
            <w:tcW w:w="954" w:type="dxa"/>
            <w:shd w:val="clear" w:color="auto" w:fill="auto"/>
            <w:noWrap/>
            <w:vAlign w:val="center"/>
          </w:tcPr>
          <w:p w14:paraId="4A919995"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ftv44</w:t>
            </w:r>
          </w:p>
        </w:tc>
        <w:tc>
          <w:tcPr>
            <w:tcW w:w="680" w:type="dxa"/>
            <w:shd w:val="clear" w:color="auto" w:fill="auto"/>
            <w:noWrap/>
            <w:vAlign w:val="center"/>
          </w:tcPr>
          <w:p w14:paraId="4EBDCC42"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45</w:t>
            </w:r>
          </w:p>
        </w:tc>
        <w:tc>
          <w:tcPr>
            <w:tcW w:w="850" w:type="dxa"/>
            <w:shd w:val="clear" w:color="auto" w:fill="auto"/>
            <w:noWrap/>
            <w:vAlign w:val="center"/>
          </w:tcPr>
          <w:p w14:paraId="6251E5B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113</w:t>
            </w:r>
          </w:p>
        </w:tc>
        <w:tc>
          <w:tcPr>
            <w:tcW w:w="850" w:type="dxa"/>
            <w:shd w:val="clear" w:color="auto" w:fill="auto"/>
            <w:noWrap/>
            <w:vAlign w:val="center"/>
          </w:tcPr>
          <w:p w14:paraId="7AE7040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B92A39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39A94E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C4FFD0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0.03</w:t>
            </w:r>
          </w:p>
        </w:tc>
        <w:tc>
          <w:tcPr>
            <w:tcW w:w="236" w:type="dxa"/>
          </w:tcPr>
          <w:p w14:paraId="13A9A59F"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6E43763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2D1AF15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DA8D2C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0ABA73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2CAE93C9" w14:textId="77777777" w:rsidTr="006E21B4">
        <w:trPr>
          <w:trHeight w:val="270"/>
          <w:jc w:val="center"/>
        </w:trPr>
        <w:tc>
          <w:tcPr>
            <w:tcW w:w="954" w:type="dxa"/>
            <w:shd w:val="clear" w:color="auto" w:fill="auto"/>
            <w:noWrap/>
            <w:vAlign w:val="center"/>
          </w:tcPr>
          <w:p w14:paraId="151E12F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ftv47</w:t>
            </w:r>
          </w:p>
        </w:tc>
        <w:tc>
          <w:tcPr>
            <w:tcW w:w="680" w:type="dxa"/>
            <w:shd w:val="clear" w:color="auto" w:fill="auto"/>
            <w:noWrap/>
            <w:vAlign w:val="center"/>
          </w:tcPr>
          <w:p w14:paraId="3DC9BD2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48</w:t>
            </w:r>
          </w:p>
        </w:tc>
        <w:tc>
          <w:tcPr>
            <w:tcW w:w="850" w:type="dxa"/>
            <w:shd w:val="clear" w:color="auto" w:fill="auto"/>
            <w:noWrap/>
            <w:vAlign w:val="center"/>
          </w:tcPr>
          <w:p w14:paraId="7F6B83C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104</w:t>
            </w:r>
          </w:p>
        </w:tc>
        <w:tc>
          <w:tcPr>
            <w:tcW w:w="850" w:type="dxa"/>
            <w:shd w:val="clear" w:color="auto" w:fill="auto"/>
            <w:noWrap/>
            <w:vAlign w:val="center"/>
          </w:tcPr>
          <w:p w14:paraId="5AAC0D2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580E47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CC865A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EF127C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0.03</w:t>
            </w:r>
          </w:p>
        </w:tc>
        <w:tc>
          <w:tcPr>
            <w:tcW w:w="236" w:type="dxa"/>
          </w:tcPr>
          <w:p w14:paraId="0491367A"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51E3869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20B019E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1EDE060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469A68A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56C5A35B" w14:textId="77777777" w:rsidTr="00CC7E29">
        <w:trPr>
          <w:trHeight w:val="270"/>
          <w:jc w:val="center"/>
        </w:trPr>
        <w:tc>
          <w:tcPr>
            <w:tcW w:w="954" w:type="dxa"/>
            <w:shd w:val="clear" w:color="auto" w:fill="auto"/>
            <w:noWrap/>
            <w:vAlign w:val="center"/>
          </w:tcPr>
          <w:p w14:paraId="40683ED1"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ftv55</w:t>
            </w:r>
          </w:p>
        </w:tc>
        <w:tc>
          <w:tcPr>
            <w:tcW w:w="680" w:type="dxa"/>
            <w:shd w:val="clear" w:color="auto" w:fill="auto"/>
            <w:noWrap/>
            <w:vAlign w:val="center"/>
          </w:tcPr>
          <w:p w14:paraId="7A3EA5A0"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56</w:t>
            </w:r>
          </w:p>
        </w:tc>
        <w:tc>
          <w:tcPr>
            <w:tcW w:w="850" w:type="dxa"/>
            <w:shd w:val="clear" w:color="auto" w:fill="auto"/>
            <w:noWrap/>
            <w:vAlign w:val="center"/>
          </w:tcPr>
          <w:p w14:paraId="5064D2D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64</w:t>
            </w:r>
          </w:p>
        </w:tc>
        <w:tc>
          <w:tcPr>
            <w:tcW w:w="850" w:type="dxa"/>
            <w:shd w:val="clear" w:color="auto" w:fill="auto"/>
            <w:noWrap/>
            <w:vAlign w:val="center"/>
          </w:tcPr>
          <w:p w14:paraId="46F8D17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289139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0.63</w:t>
            </w:r>
          </w:p>
        </w:tc>
        <w:tc>
          <w:tcPr>
            <w:tcW w:w="850" w:type="dxa"/>
            <w:shd w:val="clear" w:color="auto" w:fill="auto"/>
            <w:noWrap/>
            <w:vAlign w:val="center"/>
          </w:tcPr>
          <w:p w14:paraId="6FC101E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3.13</w:t>
            </w:r>
          </w:p>
        </w:tc>
        <w:tc>
          <w:tcPr>
            <w:tcW w:w="850" w:type="dxa"/>
            <w:shd w:val="clear" w:color="auto" w:fill="auto"/>
            <w:noWrap/>
            <w:vAlign w:val="center"/>
          </w:tcPr>
          <w:p w14:paraId="5A74209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2.35</w:t>
            </w:r>
          </w:p>
        </w:tc>
        <w:tc>
          <w:tcPr>
            <w:tcW w:w="236" w:type="dxa"/>
          </w:tcPr>
          <w:p w14:paraId="34140B5D"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004D0F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3D0857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19C1C5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CF8FB1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0.01</w:t>
            </w:r>
          </w:p>
        </w:tc>
      </w:tr>
      <w:tr w:rsidR="00CC7E29" w:rsidRPr="00B152AC" w14:paraId="3172AC1E" w14:textId="77777777" w:rsidTr="00CC7E29">
        <w:trPr>
          <w:trHeight w:val="270"/>
          <w:jc w:val="center"/>
        </w:trPr>
        <w:tc>
          <w:tcPr>
            <w:tcW w:w="954" w:type="dxa"/>
            <w:tcBorders>
              <w:bottom w:val="single" w:sz="12" w:space="0" w:color="auto"/>
            </w:tcBorders>
            <w:shd w:val="clear" w:color="auto" w:fill="auto"/>
            <w:noWrap/>
            <w:vAlign w:val="center"/>
          </w:tcPr>
          <w:p w14:paraId="7718C4FA"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ftv64</w:t>
            </w:r>
          </w:p>
        </w:tc>
        <w:tc>
          <w:tcPr>
            <w:tcW w:w="680" w:type="dxa"/>
            <w:tcBorders>
              <w:bottom w:val="single" w:sz="12" w:space="0" w:color="auto"/>
            </w:tcBorders>
            <w:shd w:val="clear" w:color="auto" w:fill="auto"/>
            <w:noWrap/>
            <w:vAlign w:val="center"/>
          </w:tcPr>
          <w:p w14:paraId="0C49B2BE"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65</w:t>
            </w:r>
          </w:p>
        </w:tc>
        <w:tc>
          <w:tcPr>
            <w:tcW w:w="850" w:type="dxa"/>
            <w:tcBorders>
              <w:bottom w:val="single" w:sz="12" w:space="0" w:color="auto"/>
            </w:tcBorders>
            <w:shd w:val="clear" w:color="auto" w:fill="auto"/>
            <w:noWrap/>
            <w:vAlign w:val="center"/>
          </w:tcPr>
          <w:p w14:paraId="025AE9A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104</w:t>
            </w:r>
          </w:p>
        </w:tc>
        <w:tc>
          <w:tcPr>
            <w:tcW w:w="850" w:type="dxa"/>
            <w:tcBorders>
              <w:bottom w:val="single" w:sz="12" w:space="0" w:color="auto"/>
            </w:tcBorders>
            <w:shd w:val="clear" w:color="auto" w:fill="auto"/>
            <w:noWrap/>
            <w:vAlign w:val="center"/>
          </w:tcPr>
          <w:p w14:paraId="74C39D1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center"/>
          </w:tcPr>
          <w:p w14:paraId="0F6D5B6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center"/>
          </w:tcPr>
          <w:p w14:paraId="7157B70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center"/>
          </w:tcPr>
          <w:p w14:paraId="4D14C3F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0.05</w:t>
            </w:r>
          </w:p>
        </w:tc>
        <w:tc>
          <w:tcPr>
            <w:tcW w:w="236" w:type="dxa"/>
            <w:tcBorders>
              <w:bottom w:val="single" w:sz="12" w:space="0" w:color="auto"/>
            </w:tcBorders>
          </w:tcPr>
          <w:p w14:paraId="30AE6E23"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tcBorders>
              <w:bottom w:val="single" w:sz="12" w:space="0" w:color="auto"/>
            </w:tcBorders>
            <w:shd w:val="clear" w:color="auto" w:fill="auto"/>
            <w:noWrap/>
            <w:vAlign w:val="bottom"/>
          </w:tcPr>
          <w:p w14:paraId="2EC4104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bottom"/>
          </w:tcPr>
          <w:p w14:paraId="32B14C4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bottom"/>
          </w:tcPr>
          <w:p w14:paraId="56C853D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tcBorders>
              <w:bottom w:val="single" w:sz="12" w:space="0" w:color="auto"/>
            </w:tcBorders>
            <w:shd w:val="clear" w:color="auto" w:fill="auto"/>
            <w:noWrap/>
            <w:vAlign w:val="bottom"/>
          </w:tcPr>
          <w:p w14:paraId="5E45A90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bl>
    <w:p w14:paraId="0EE6355A" w14:textId="77777777" w:rsidR="00EB47C3" w:rsidRDefault="00EB47C3" w:rsidP="003C746C">
      <w:pPr>
        <w:pStyle w:val="af"/>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sidR="00654C1C">
        <w:rPr>
          <w:noProof/>
        </w:rPr>
        <w:t>4</w:t>
      </w:r>
      <w:r>
        <w:fldChar w:fldCharType="end"/>
      </w:r>
      <w:r>
        <w:t>.3(</w:t>
      </w:r>
      <w:r>
        <w:t>续</w:t>
      </w:r>
      <w:r>
        <w:t>) ITS</w:t>
      </w:r>
      <w:r>
        <w:t>与</w:t>
      </w:r>
      <w:r>
        <w:t>JLR</w:t>
      </w:r>
      <w:r>
        <w:t>的计算性能比较</w:t>
      </w:r>
    </w:p>
    <w:p w14:paraId="309966D5" w14:textId="77777777" w:rsidR="003C746C" w:rsidRPr="003C746C" w:rsidRDefault="003C746C" w:rsidP="003C746C">
      <w:pPr>
        <w:pStyle w:val="af"/>
      </w:pPr>
    </w:p>
    <w:tbl>
      <w:tblPr>
        <w:tblW w:w="9522" w:type="dxa"/>
        <w:jc w:val="center"/>
        <w:tblLayout w:type="fixed"/>
        <w:tblLook w:val="04A0" w:firstRow="1" w:lastRow="0" w:firstColumn="1" w:lastColumn="0" w:noHBand="0" w:noVBand="1"/>
      </w:tblPr>
      <w:tblGrid>
        <w:gridCol w:w="954"/>
        <w:gridCol w:w="680"/>
        <w:gridCol w:w="850"/>
        <w:gridCol w:w="850"/>
        <w:gridCol w:w="850"/>
        <w:gridCol w:w="850"/>
        <w:gridCol w:w="850"/>
        <w:gridCol w:w="236"/>
        <w:gridCol w:w="850"/>
        <w:gridCol w:w="850"/>
        <w:gridCol w:w="850"/>
        <w:gridCol w:w="852"/>
      </w:tblGrid>
      <w:tr w:rsidR="003C746C" w:rsidRPr="00B152AC" w14:paraId="5BFFD2A0" w14:textId="77777777" w:rsidTr="003C746C">
        <w:trPr>
          <w:trHeight w:val="270"/>
          <w:jc w:val="center"/>
        </w:trPr>
        <w:tc>
          <w:tcPr>
            <w:tcW w:w="954" w:type="dxa"/>
            <w:tcBorders>
              <w:top w:val="single" w:sz="12" w:space="0" w:color="auto"/>
            </w:tcBorders>
            <w:shd w:val="clear" w:color="auto" w:fill="auto"/>
            <w:noWrap/>
          </w:tcPr>
          <w:p w14:paraId="080AC882" w14:textId="77777777" w:rsidR="003C746C" w:rsidRPr="00B152AC" w:rsidRDefault="003C746C" w:rsidP="003C746C">
            <w:pPr>
              <w:widowControl/>
              <w:spacing w:line="240" w:lineRule="auto"/>
              <w:ind w:firstLineChars="0" w:firstLine="0"/>
              <w:rPr>
                <w:color w:val="000000"/>
                <w:kern w:val="0"/>
                <w:sz w:val="15"/>
                <w:szCs w:val="15"/>
              </w:rPr>
            </w:pPr>
            <w:r w:rsidRPr="00B152AC">
              <w:rPr>
                <w:color w:val="000000"/>
                <w:kern w:val="0"/>
                <w:sz w:val="15"/>
                <w:szCs w:val="15"/>
              </w:rPr>
              <w:t>Problem</w:t>
            </w:r>
          </w:p>
        </w:tc>
        <w:tc>
          <w:tcPr>
            <w:tcW w:w="680" w:type="dxa"/>
            <w:tcBorders>
              <w:top w:val="single" w:sz="12" w:space="0" w:color="auto"/>
            </w:tcBorders>
            <w:shd w:val="clear" w:color="auto" w:fill="auto"/>
            <w:noWrap/>
          </w:tcPr>
          <w:p w14:paraId="20BACF83" w14:textId="77777777" w:rsidR="003C746C" w:rsidRPr="00B152AC" w:rsidRDefault="003C746C" w:rsidP="003C746C">
            <w:pPr>
              <w:widowControl/>
              <w:spacing w:line="240" w:lineRule="auto"/>
              <w:ind w:firstLineChars="0" w:firstLine="0"/>
              <w:rPr>
                <w:color w:val="000000"/>
                <w:kern w:val="0"/>
                <w:sz w:val="15"/>
                <w:szCs w:val="15"/>
              </w:rPr>
            </w:pPr>
            <w:r w:rsidRPr="00B152AC">
              <w:rPr>
                <w:color w:val="000000"/>
                <w:kern w:val="0"/>
                <w:sz w:val="15"/>
                <w:szCs w:val="15"/>
              </w:rPr>
              <w:t>Size</w:t>
            </w:r>
          </w:p>
        </w:tc>
        <w:tc>
          <w:tcPr>
            <w:tcW w:w="850" w:type="dxa"/>
            <w:tcBorders>
              <w:top w:val="single" w:sz="12" w:space="0" w:color="auto"/>
            </w:tcBorders>
            <w:shd w:val="clear" w:color="auto" w:fill="auto"/>
            <w:noWrap/>
          </w:tcPr>
          <w:p w14:paraId="39B7957A"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Opt. sol.</w:t>
            </w:r>
          </w:p>
        </w:tc>
        <w:tc>
          <w:tcPr>
            <w:tcW w:w="3400" w:type="dxa"/>
            <w:gridSpan w:val="4"/>
            <w:tcBorders>
              <w:top w:val="single" w:sz="12" w:space="0" w:color="auto"/>
            </w:tcBorders>
            <w:shd w:val="clear" w:color="auto" w:fill="auto"/>
            <w:noWrap/>
            <w:vAlign w:val="center"/>
          </w:tcPr>
          <w:p w14:paraId="52EE4EB3" w14:textId="77777777" w:rsidR="003C746C" w:rsidRPr="00804605" w:rsidRDefault="003C746C" w:rsidP="003C746C">
            <w:pPr>
              <w:widowControl/>
              <w:spacing w:line="240" w:lineRule="auto"/>
              <w:ind w:firstLineChars="0" w:firstLine="0"/>
              <w:jc w:val="center"/>
              <w:rPr>
                <w:color w:val="000000"/>
                <w:kern w:val="0"/>
                <w:sz w:val="15"/>
                <w:szCs w:val="15"/>
              </w:rPr>
            </w:pPr>
            <w:r w:rsidRPr="00B152AC">
              <w:rPr>
                <w:color w:val="000000"/>
                <w:kern w:val="0"/>
                <w:sz w:val="15"/>
                <w:szCs w:val="15"/>
              </w:rPr>
              <w:t>JLR</w:t>
            </w:r>
          </w:p>
        </w:tc>
        <w:tc>
          <w:tcPr>
            <w:tcW w:w="236" w:type="dxa"/>
            <w:tcBorders>
              <w:top w:val="single" w:sz="12" w:space="0" w:color="auto"/>
            </w:tcBorders>
          </w:tcPr>
          <w:p w14:paraId="1B4DF9A7" w14:textId="77777777" w:rsidR="003C746C" w:rsidRPr="00804605" w:rsidRDefault="003C746C" w:rsidP="003C746C">
            <w:pPr>
              <w:widowControl/>
              <w:spacing w:line="240" w:lineRule="auto"/>
              <w:ind w:firstLineChars="0" w:firstLine="0"/>
              <w:jc w:val="right"/>
              <w:rPr>
                <w:color w:val="000000"/>
                <w:kern w:val="0"/>
                <w:sz w:val="15"/>
                <w:szCs w:val="15"/>
              </w:rPr>
            </w:pPr>
          </w:p>
        </w:tc>
        <w:tc>
          <w:tcPr>
            <w:tcW w:w="3402" w:type="dxa"/>
            <w:gridSpan w:val="4"/>
            <w:tcBorders>
              <w:top w:val="single" w:sz="12" w:space="0" w:color="auto"/>
            </w:tcBorders>
            <w:shd w:val="clear" w:color="auto" w:fill="auto"/>
            <w:noWrap/>
            <w:vAlign w:val="center"/>
          </w:tcPr>
          <w:p w14:paraId="196F403B" w14:textId="77777777" w:rsidR="003C746C" w:rsidRPr="00804605" w:rsidRDefault="003C746C" w:rsidP="003C746C">
            <w:pPr>
              <w:widowControl/>
              <w:spacing w:line="240" w:lineRule="auto"/>
              <w:ind w:firstLineChars="0" w:firstLine="0"/>
              <w:jc w:val="center"/>
              <w:rPr>
                <w:color w:val="000000"/>
                <w:kern w:val="0"/>
                <w:sz w:val="15"/>
                <w:szCs w:val="15"/>
              </w:rPr>
            </w:pPr>
            <w:r w:rsidRPr="00B152AC">
              <w:rPr>
                <w:color w:val="000000"/>
                <w:kern w:val="0"/>
                <w:sz w:val="15"/>
                <w:szCs w:val="15"/>
              </w:rPr>
              <w:t>ITS</w:t>
            </w:r>
          </w:p>
        </w:tc>
      </w:tr>
      <w:tr w:rsidR="003C746C" w:rsidRPr="00B152AC" w14:paraId="6D788368" w14:textId="77777777" w:rsidTr="00CC7E29">
        <w:trPr>
          <w:trHeight w:val="270"/>
          <w:jc w:val="center"/>
        </w:trPr>
        <w:tc>
          <w:tcPr>
            <w:tcW w:w="954" w:type="dxa"/>
            <w:tcBorders>
              <w:bottom w:val="single" w:sz="12" w:space="0" w:color="auto"/>
            </w:tcBorders>
            <w:shd w:val="clear" w:color="auto" w:fill="auto"/>
            <w:noWrap/>
            <w:vAlign w:val="center"/>
          </w:tcPr>
          <w:p w14:paraId="00403100" w14:textId="77777777" w:rsidR="003C746C" w:rsidRPr="00B152AC" w:rsidRDefault="003C746C" w:rsidP="003C746C">
            <w:pPr>
              <w:widowControl/>
              <w:spacing w:line="240" w:lineRule="auto"/>
              <w:ind w:firstLineChars="0" w:firstLine="0"/>
              <w:jc w:val="left"/>
              <w:rPr>
                <w:color w:val="000000"/>
                <w:kern w:val="0"/>
                <w:sz w:val="15"/>
                <w:szCs w:val="15"/>
              </w:rPr>
            </w:pPr>
          </w:p>
        </w:tc>
        <w:tc>
          <w:tcPr>
            <w:tcW w:w="680" w:type="dxa"/>
            <w:tcBorders>
              <w:bottom w:val="single" w:sz="12" w:space="0" w:color="auto"/>
            </w:tcBorders>
            <w:shd w:val="clear" w:color="auto" w:fill="auto"/>
            <w:noWrap/>
            <w:vAlign w:val="center"/>
          </w:tcPr>
          <w:p w14:paraId="39A47D8E" w14:textId="77777777" w:rsidR="003C746C" w:rsidRPr="00B152AC" w:rsidRDefault="003C746C" w:rsidP="003C746C">
            <w:pPr>
              <w:widowControl/>
              <w:spacing w:line="240" w:lineRule="auto"/>
              <w:ind w:firstLineChars="0" w:firstLine="0"/>
              <w:jc w:val="left"/>
              <w:rPr>
                <w:color w:val="000000"/>
                <w:kern w:val="0"/>
                <w:sz w:val="15"/>
                <w:szCs w:val="15"/>
              </w:rPr>
            </w:pPr>
          </w:p>
        </w:tc>
        <w:tc>
          <w:tcPr>
            <w:tcW w:w="850" w:type="dxa"/>
            <w:tcBorders>
              <w:bottom w:val="single" w:sz="12" w:space="0" w:color="auto"/>
            </w:tcBorders>
            <w:shd w:val="clear" w:color="auto" w:fill="auto"/>
            <w:noWrap/>
            <w:vAlign w:val="center"/>
          </w:tcPr>
          <w:p w14:paraId="76717F09" w14:textId="77777777" w:rsidR="003C746C" w:rsidRPr="00B152AC" w:rsidRDefault="003C746C" w:rsidP="003C746C">
            <w:pPr>
              <w:widowControl/>
              <w:spacing w:line="240" w:lineRule="auto"/>
              <w:ind w:firstLineChars="0" w:firstLine="0"/>
              <w:jc w:val="left"/>
              <w:rPr>
                <w:color w:val="000000"/>
                <w:kern w:val="0"/>
                <w:sz w:val="15"/>
                <w:szCs w:val="15"/>
              </w:rPr>
            </w:pPr>
          </w:p>
        </w:tc>
        <w:tc>
          <w:tcPr>
            <w:tcW w:w="850" w:type="dxa"/>
            <w:tcBorders>
              <w:top w:val="single" w:sz="12" w:space="0" w:color="auto"/>
              <w:bottom w:val="single" w:sz="12" w:space="0" w:color="auto"/>
            </w:tcBorders>
            <w:shd w:val="clear" w:color="auto" w:fill="auto"/>
            <w:noWrap/>
            <w:vAlign w:val="center"/>
          </w:tcPr>
          <w:p w14:paraId="7B236B4F"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Best gap</w:t>
            </w:r>
          </w:p>
        </w:tc>
        <w:tc>
          <w:tcPr>
            <w:tcW w:w="850" w:type="dxa"/>
            <w:tcBorders>
              <w:top w:val="single" w:sz="12" w:space="0" w:color="auto"/>
              <w:bottom w:val="single" w:sz="12" w:space="0" w:color="auto"/>
            </w:tcBorders>
            <w:shd w:val="clear" w:color="auto" w:fill="auto"/>
            <w:noWrap/>
            <w:vAlign w:val="center"/>
          </w:tcPr>
          <w:p w14:paraId="18D8BD66"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Avg. gap</w:t>
            </w:r>
          </w:p>
        </w:tc>
        <w:tc>
          <w:tcPr>
            <w:tcW w:w="850" w:type="dxa"/>
            <w:tcBorders>
              <w:top w:val="single" w:sz="12" w:space="0" w:color="auto"/>
              <w:bottom w:val="single" w:sz="12" w:space="0" w:color="auto"/>
            </w:tcBorders>
            <w:shd w:val="clear" w:color="auto" w:fill="auto"/>
            <w:noWrap/>
            <w:vAlign w:val="center"/>
          </w:tcPr>
          <w:p w14:paraId="4DE6A3BB"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Worst gap</w:t>
            </w:r>
          </w:p>
        </w:tc>
        <w:tc>
          <w:tcPr>
            <w:tcW w:w="850" w:type="dxa"/>
            <w:tcBorders>
              <w:top w:val="single" w:sz="12" w:space="0" w:color="auto"/>
              <w:bottom w:val="single" w:sz="12" w:space="0" w:color="auto"/>
            </w:tcBorders>
            <w:shd w:val="clear" w:color="auto" w:fill="auto"/>
            <w:noWrap/>
            <w:vAlign w:val="center"/>
          </w:tcPr>
          <w:p w14:paraId="2424272F" w14:textId="3A6DDAE6" w:rsidR="003C746C" w:rsidRPr="00B152AC" w:rsidRDefault="00EE03E0" w:rsidP="003C746C">
            <w:pPr>
              <w:widowControl/>
              <w:spacing w:line="240" w:lineRule="auto"/>
              <w:ind w:firstLineChars="0" w:firstLine="0"/>
              <w:jc w:val="right"/>
              <w:rPr>
                <w:color w:val="000000"/>
                <w:kern w:val="0"/>
                <w:sz w:val="15"/>
                <w:szCs w:val="15"/>
              </w:rPr>
            </w:pPr>
            <w:r>
              <w:rPr>
                <w:rFonts w:hint="eastAsia"/>
                <w:color w:val="000000"/>
                <w:kern w:val="0"/>
                <w:sz w:val="15"/>
                <w:szCs w:val="15"/>
              </w:rPr>
              <w:t>T</w:t>
            </w:r>
            <w:r w:rsidRPr="00B152AC">
              <w:rPr>
                <w:color w:val="000000"/>
                <w:kern w:val="0"/>
                <w:sz w:val="15"/>
                <w:szCs w:val="15"/>
              </w:rPr>
              <w:t>ime</w:t>
            </w:r>
            <w:r>
              <w:rPr>
                <w:rFonts w:hint="eastAsia"/>
                <w:color w:val="000000"/>
                <w:kern w:val="0"/>
                <w:sz w:val="15"/>
                <w:szCs w:val="15"/>
              </w:rPr>
              <w:t>(</w:t>
            </w:r>
            <w:r>
              <w:rPr>
                <w:color w:val="000000"/>
                <w:kern w:val="0"/>
                <w:sz w:val="15"/>
                <w:szCs w:val="15"/>
              </w:rPr>
              <w:t>s</w:t>
            </w:r>
            <w:r>
              <w:rPr>
                <w:rFonts w:hint="eastAsia"/>
                <w:color w:val="000000"/>
                <w:kern w:val="0"/>
                <w:sz w:val="15"/>
                <w:szCs w:val="15"/>
              </w:rPr>
              <w:t>)</w:t>
            </w:r>
          </w:p>
        </w:tc>
        <w:tc>
          <w:tcPr>
            <w:tcW w:w="236" w:type="dxa"/>
            <w:tcBorders>
              <w:bottom w:val="single" w:sz="12" w:space="0" w:color="auto"/>
            </w:tcBorders>
          </w:tcPr>
          <w:p w14:paraId="19FFFF48" w14:textId="77777777" w:rsidR="003C746C" w:rsidRPr="00B152AC" w:rsidRDefault="003C746C" w:rsidP="003C746C">
            <w:pPr>
              <w:widowControl/>
              <w:spacing w:line="240" w:lineRule="auto"/>
              <w:ind w:firstLineChars="0" w:firstLine="0"/>
              <w:jc w:val="left"/>
              <w:rPr>
                <w:color w:val="000000"/>
                <w:kern w:val="0"/>
                <w:sz w:val="10"/>
                <w:szCs w:val="10"/>
              </w:rPr>
            </w:pPr>
          </w:p>
        </w:tc>
        <w:tc>
          <w:tcPr>
            <w:tcW w:w="850" w:type="dxa"/>
            <w:tcBorders>
              <w:top w:val="single" w:sz="12" w:space="0" w:color="auto"/>
              <w:bottom w:val="single" w:sz="12" w:space="0" w:color="auto"/>
            </w:tcBorders>
            <w:shd w:val="clear" w:color="auto" w:fill="auto"/>
            <w:noWrap/>
            <w:vAlign w:val="center"/>
          </w:tcPr>
          <w:p w14:paraId="0CF13265"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Best gap</w:t>
            </w:r>
          </w:p>
        </w:tc>
        <w:tc>
          <w:tcPr>
            <w:tcW w:w="850" w:type="dxa"/>
            <w:tcBorders>
              <w:top w:val="single" w:sz="12" w:space="0" w:color="auto"/>
              <w:bottom w:val="single" w:sz="12" w:space="0" w:color="auto"/>
            </w:tcBorders>
            <w:shd w:val="clear" w:color="auto" w:fill="auto"/>
            <w:noWrap/>
            <w:vAlign w:val="center"/>
          </w:tcPr>
          <w:p w14:paraId="1C26F9E0"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Avg. gap</w:t>
            </w:r>
          </w:p>
        </w:tc>
        <w:tc>
          <w:tcPr>
            <w:tcW w:w="850" w:type="dxa"/>
            <w:tcBorders>
              <w:top w:val="single" w:sz="12" w:space="0" w:color="auto"/>
              <w:bottom w:val="single" w:sz="12" w:space="0" w:color="auto"/>
            </w:tcBorders>
            <w:shd w:val="clear" w:color="auto" w:fill="auto"/>
            <w:noWrap/>
            <w:vAlign w:val="center"/>
          </w:tcPr>
          <w:p w14:paraId="1E4CCE29" w14:textId="77777777" w:rsidR="003C746C" w:rsidRPr="00B152AC" w:rsidRDefault="003C746C" w:rsidP="003C746C">
            <w:pPr>
              <w:widowControl/>
              <w:spacing w:line="240" w:lineRule="auto"/>
              <w:ind w:firstLineChars="0" w:firstLine="0"/>
              <w:jc w:val="right"/>
              <w:rPr>
                <w:color w:val="000000"/>
                <w:kern w:val="0"/>
                <w:sz w:val="15"/>
                <w:szCs w:val="15"/>
              </w:rPr>
            </w:pPr>
            <w:r w:rsidRPr="00B152AC">
              <w:rPr>
                <w:color w:val="000000"/>
                <w:kern w:val="0"/>
                <w:sz w:val="15"/>
                <w:szCs w:val="15"/>
              </w:rPr>
              <w:t>Worst gap</w:t>
            </w:r>
          </w:p>
        </w:tc>
        <w:tc>
          <w:tcPr>
            <w:tcW w:w="852" w:type="dxa"/>
            <w:tcBorders>
              <w:top w:val="single" w:sz="12" w:space="0" w:color="auto"/>
              <w:bottom w:val="single" w:sz="12" w:space="0" w:color="auto"/>
            </w:tcBorders>
            <w:shd w:val="clear" w:color="auto" w:fill="auto"/>
            <w:noWrap/>
            <w:vAlign w:val="center"/>
          </w:tcPr>
          <w:p w14:paraId="038DAED3" w14:textId="21A709D0" w:rsidR="003C746C" w:rsidRPr="00B152AC" w:rsidRDefault="00EE03E0" w:rsidP="003C746C">
            <w:pPr>
              <w:widowControl/>
              <w:spacing w:line="240" w:lineRule="auto"/>
              <w:ind w:firstLineChars="0" w:firstLine="0"/>
              <w:jc w:val="right"/>
              <w:rPr>
                <w:color w:val="000000"/>
                <w:kern w:val="0"/>
                <w:sz w:val="15"/>
                <w:szCs w:val="15"/>
              </w:rPr>
            </w:pPr>
            <w:r>
              <w:rPr>
                <w:rFonts w:hint="eastAsia"/>
                <w:color w:val="000000"/>
                <w:kern w:val="0"/>
                <w:sz w:val="15"/>
                <w:szCs w:val="15"/>
              </w:rPr>
              <w:t>T</w:t>
            </w:r>
            <w:r w:rsidRPr="00B152AC">
              <w:rPr>
                <w:color w:val="000000"/>
                <w:kern w:val="0"/>
                <w:sz w:val="15"/>
                <w:szCs w:val="15"/>
              </w:rPr>
              <w:t>ime</w:t>
            </w:r>
            <w:r>
              <w:rPr>
                <w:rFonts w:hint="eastAsia"/>
                <w:color w:val="000000"/>
                <w:kern w:val="0"/>
                <w:sz w:val="15"/>
                <w:szCs w:val="15"/>
              </w:rPr>
              <w:t>(</w:t>
            </w:r>
            <w:r>
              <w:rPr>
                <w:color w:val="000000"/>
                <w:kern w:val="0"/>
                <w:sz w:val="15"/>
                <w:szCs w:val="15"/>
              </w:rPr>
              <w:t>s</w:t>
            </w:r>
            <w:r>
              <w:rPr>
                <w:rFonts w:hint="eastAsia"/>
                <w:color w:val="000000"/>
                <w:kern w:val="0"/>
                <w:sz w:val="15"/>
                <w:szCs w:val="15"/>
              </w:rPr>
              <w:t>)</w:t>
            </w:r>
          </w:p>
        </w:tc>
      </w:tr>
      <w:tr w:rsidR="00CC7E29" w:rsidRPr="00B152AC" w14:paraId="29753EC9" w14:textId="77777777" w:rsidTr="00CC7E29">
        <w:trPr>
          <w:trHeight w:val="270"/>
          <w:jc w:val="center"/>
        </w:trPr>
        <w:tc>
          <w:tcPr>
            <w:tcW w:w="954" w:type="dxa"/>
            <w:tcBorders>
              <w:top w:val="single" w:sz="12" w:space="0" w:color="auto"/>
            </w:tcBorders>
            <w:shd w:val="clear" w:color="auto" w:fill="auto"/>
            <w:noWrap/>
            <w:vAlign w:val="center"/>
          </w:tcPr>
          <w:p w14:paraId="0D6A6E7B" w14:textId="4836D231"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ftv70</w:t>
            </w:r>
          </w:p>
        </w:tc>
        <w:tc>
          <w:tcPr>
            <w:tcW w:w="680" w:type="dxa"/>
            <w:tcBorders>
              <w:top w:val="single" w:sz="12" w:space="0" w:color="auto"/>
            </w:tcBorders>
            <w:shd w:val="clear" w:color="auto" w:fill="auto"/>
            <w:noWrap/>
            <w:vAlign w:val="center"/>
          </w:tcPr>
          <w:p w14:paraId="471D0C78" w14:textId="7A2A8F1E"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71</w:t>
            </w:r>
          </w:p>
        </w:tc>
        <w:tc>
          <w:tcPr>
            <w:tcW w:w="850" w:type="dxa"/>
            <w:tcBorders>
              <w:top w:val="single" w:sz="12" w:space="0" w:color="auto"/>
            </w:tcBorders>
            <w:shd w:val="clear" w:color="auto" w:fill="auto"/>
            <w:noWrap/>
            <w:vAlign w:val="center"/>
          </w:tcPr>
          <w:p w14:paraId="407442BE" w14:textId="4DC172A0" w:rsidR="00CC7E29" w:rsidRPr="00B152AC" w:rsidRDefault="00CC7E29" w:rsidP="007A0265">
            <w:pPr>
              <w:widowControl/>
              <w:spacing w:line="240" w:lineRule="auto"/>
              <w:ind w:firstLineChars="0" w:firstLine="0"/>
              <w:jc w:val="right"/>
              <w:rPr>
                <w:color w:val="000000"/>
                <w:kern w:val="0"/>
                <w:sz w:val="15"/>
                <w:szCs w:val="15"/>
              </w:rPr>
            </w:pPr>
            <w:r w:rsidRPr="00804605">
              <w:rPr>
                <w:color w:val="000000"/>
                <w:kern w:val="0"/>
                <w:sz w:val="15"/>
                <w:szCs w:val="15"/>
              </w:rPr>
              <w:t>104</w:t>
            </w:r>
          </w:p>
        </w:tc>
        <w:tc>
          <w:tcPr>
            <w:tcW w:w="850" w:type="dxa"/>
            <w:tcBorders>
              <w:top w:val="single" w:sz="12" w:space="0" w:color="auto"/>
            </w:tcBorders>
            <w:shd w:val="clear" w:color="auto" w:fill="auto"/>
            <w:noWrap/>
            <w:vAlign w:val="center"/>
          </w:tcPr>
          <w:p w14:paraId="4731431F" w14:textId="1157405D"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top w:val="single" w:sz="12" w:space="0" w:color="auto"/>
            </w:tcBorders>
            <w:shd w:val="clear" w:color="auto" w:fill="auto"/>
            <w:noWrap/>
            <w:vAlign w:val="center"/>
          </w:tcPr>
          <w:p w14:paraId="47E8DCC5" w14:textId="5B4CFA43"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top w:val="single" w:sz="12" w:space="0" w:color="auto"/>
            </w:tcBorders>
            <w:shd w:val="clear" w:color="auto" w:fill="auto"/>
            <w:noWrap/>
            <w:vAlign w:val="center"/>
          </w:tcPr>
          <w:p w14:paraId="4B6A499B" w14:textId="3329CB4F"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top w:val="single" w:sz="12" w:space="0" w:color="auto"/>
            </w:tcBorders>
            <w:shd w:val="clear" w:color="auto" w:fill="auto"/>
            <w:noWrap/>
            <w:vAlign w:val="center"/>
          </w:tcPr>
          <w:p w14:paraId="4796A98F" w14:textId="65696FE9"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0.06</w:t>
            </w:r>
          </w:p>
        </w:tc>
        <w:tc>
          <w:tcPr>
            <w:tcW w:w="236" w:type="dxa"/>
            <w:tcBorders>
              <w:top w:val="single" w:sz="12" w:space="0" w:color="auto"/>
            </w:tcBorders>
          </w:tcPr>
          <w:p w14:paraId="79F39C27" w14:textId="77777777" w:rsidR="00CC7E29" w:rsidRPr="00B152AC" w:rsidRDefault="00CC7E29" w:rsidP="00CC7E29">
            <w:pPr>
              <w:widowControl/>
              <w:spacing w:line="240" w:lineRule="auto"/>
              <w:ind w:firstLineChars="0" w:firstLine="0"/>
              <w:jc w:val="left"/>
              <w:rPr>
                <w:color w:val="000000"/>
                <w:kern w:val="0"/>
                <w:sz w:val="10"/>
                <w:szCs w:val="10"/>
              </w:rPr>
            </w:pPr>
          </w:p>
        </w:tc>
        <w:tc>
          <w:tcPr>
            <w:tcW w:w="850" w:type="dxa"/>
            <w:tcBorders>
              <w:top w:val="single" w:sz="12" w:space="0" w:color="auto"/>
            </w:tcBorders>
            <w:shd w:val="clear" w:color="auto" w:fill="auto"/>
            <w:noWrap/>
            <w:vAlign w:val="bottom"/>
          </w:tcPr>
          <w:p w14:paraId="11BA6FC5" w14:textId="18F73229"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top w:val="single" w:sz="12" w:space="0" w:color="auto"/>
            </w:tcBorders>
            <w:shd w:val="clear" w:color="auto" w:fill="auto"/>
            <w:noWrap/>
            <w:vAlign w:val="bottom"/>
          </w:tcPr>
          <w:p w14:paraId="385E85C0" w14:textId="5E4C13AD"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top w:val="single" w:sz="12" w:space="0" w:color="auto"/>
            </w:tcBorders>
            <w:shd w:val="clear" w:color="auto" w:fill="auto"/>
            <w:noWrap/>
            <w:vAlign w:val="bottom"/>
          </w:tcPr>
          <w:p w14:paraId="1D3DDE89" w14:textId="279BCA50"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tcBorders>
              <w:top w:val="single" w:sz="12" w:space="0" w:color="auto"/>
            </w:tcBorders>
            <w:shd w:val="clear" w:color="auto" w:fill="auto"/>
            <w:noWrap/>
            <w:vAlign w:val="bottom"/>
          </w:tcPr>
          <w:p w14:paraId="698EE1B1" w14:textId="1EAD1936"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r w:rsidR="00CC7E29" w:rsidRPr="00B152AC" w14:paraId="30083249" w14:textId="77777777" w:rsidTr="00CC7E29">
        <w:trPr>
          <w:trHeight w:val="270"/>
          <w:jc w:val="center"/>
        </w:trPr>
        <w:tc>
          <w:tcPr>
            <w:tcW w:w="954" w:type="dxa"/>
            <w:shd w:val="clear" w:color="auto" w:fill="auto"/>
            <w:noWrap/>
            <w:vAlign w:val="center"/>
          </w:tcPr>
          <w:p w14:paraId="651853CB" w14:textId="71ACDE4B"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ftv90</w:t>
            </w:r>
          </w:p>
        </w:tc>
        <w:tc>
          <w:tcPr>
            <w:tcW w:w="680" w:type="dxa"/>
            <w:shd w:val="clear" w:color="auto" w:fill="auto"/>
            <w:noWrap/>
            <w:vAlign w:val="center"/>
          </w:tcPr>
          <w:p w14:paraId="71537486" w14:textId="0FD8CD7F"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91</w:t>
            </w:r>
          </w:p>
        </w:tc>
        <w:tc>
          <w:tcPr>
            <w:tcW w:w="850" w:type="dxa"/>
            <w:shd w:val="clear" w:color="auto" w:fill="auto"/>
            <w:noWrap/>
            <w:vAlign w:val="center"/>
          </w:tcPr>
          <w:p w14:paraId="29AA3A75" w14:textId="0B504A7F" w:rsidR="00CC7E29" w:rsidRPr="00B152AC" w:rsidRDefault="00CC7E29" w:rsidP="007A0265">
            <w:pPr>
              <w:widowControl/>
              <w:spacing w:line="240" w:lineRule="auto"/>
              <w:ind w:firstLineChars="0" w:firstLine="0"/>
              <w:jc w:val="right"/>
              <w:rPr>
                <w:color w:val="000000"/>
                <w:kern w:val="0"/>
                <w:sz w:val="15"/>
                <w:szCs w:val="15"/>
              </w:rPr>
            </w:pPr>
            <w:r w:rsidRPr="00804605">
              <w:rPr>
                <w:color w:val="000000"/>
                <w:kern w:val="0"/>
                <w:sz w:val="15"/>
                <w:szCs w:val="15"/>
              </w:rPr>
              <w:t>48</w:t>
            </w:r>
          </w:p>
        </w:tc>
        <w:tc>
          <w:tcPr>
            <w:tcW w:w="850" w:type="dxa"/>
            <w:shd w:val="clear" w:color="auto" w:fill="auto"/>
            <w:noWrap/>
            <w:vAlign w:val="center"/>
          </w:tcPr>
          <w:p w14:paraId="02916510" w14:textId="224696F2"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1EDEC007" w14:textId="09198D38"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2797C46" w14:textId="344B65E0"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9A16EF5" w14:textId="4B90159F"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1.21</w:t>
            </w:r>
          </w:p>
        </w:tc>
        <w:tc>
          <w:tcPr>
            <w:tcW w:w="236" w:type="dxa"/>
          </w:tcPr>
          <w:p w14:paraId="712A8B90" w14:textId="77777777" w:rsidR="00CC7E29" w:rsidRPr="00B152AC" w:rsidRDefault="00CC7E29" w:rsidP="00CC7E29">
            <w:pPr>
              <w:widowControl/>
              <w:spacing w:line="240" w:lineRule="auto"/>
              <w:ind w:firstLineChars="0" w:firstLine="0"/>
              <w:jc w:val="left"/>
              <w:rPr>
                <w:color w:val="000000"/>
                <w:kern w:val="0"/>
                <w:sz w:val="10"/>
                <w:szCs w:val="10"/>
              </w:rPr>
            </w:pPr>
          </w:p>
        </w:tc>
        <w:tc>
          <w:tcPr>
            <w:tcW w:w="850" w:type="dxa"/>
            <w:shd w:val="clear" w:color="auto" w:fill="auto"/>
            <w:noWrap/>
            <w:vAlign w:val="bottom"/>
          </w:tcPr>
          <w:p w14:paraId="0838F5FF" w14:textId="719A4708"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C41F3A8" w14:textId="46A3E8AE"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92D3A76" w14:textId="19222EE9"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3728B72E" w14:textId="4F6E5000"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0.02</w:t>
            </w:r>
          </w:p>
        </w:tc>
      </w:tr>
      <w:tr w:rsidR="00CC7E29" w:rsidRPr="00B152AC" w14:paraId="71268BE1" w14:textId="77777777" w:rsidTr="00CC7E29">
        <w:trPr>
          <w:trHeight w:val="270"/>
          <w:jc w:val="center"/>
        </w:trPr>
        <w:tc>
          <w:tcPr>
            <w:tcW w:w="954" w:type="dxa"/>
            <w:shd w:val="clear" w:color="auto" w:fill="auto"/>
            <w:noWrap/>
            <w:vAlign w:val="center"/>
          </w:tcPr>
          <w:p w14:paraId="0C97554A" w14:textId="55FFE20C"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ftv100</w:t>
            </w:r>
          </w:p>
        </w:tc>
        <w:tc>
          <w:tcPr>
            <w:tcW w:w="680" w:type="dxa"/>
            <w:shd w:val="clear" w:color="auto" w:fill="auto"/>
            <w:noWrap/>
            <w:vAlign w:val="center"/>
          </w:tcPr>
          <w:p w14:paraId="24AFA203" w14:textId="548FBC3A"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101</w:t>
            </w:r>
          </w:p>
        </w:tc>
        <w:tc>
          <w:tcPr>
            <w:tcW w:w="850" w:type="dxa"/>
            <w:shd w:val="clear" w:color="auto" w:fill="auto"/>
            <w:noWrap/>
            <w:vAlign w:val="center"/>
          </w:tcPr>
          <w:p w14:paraId="00E7223B" w14:textId="2934DD0E" w:rsidR="00CC7E29" w:rsidRPr="00B152AC" w:rsidRDefault="00CC7E29" w:rsidP="007A0265">
            <w:pPr>
              <w:widowControl/>
              <w:spacing w:line="240" w:lineRule="auto"/>
              <w:ind w:firstLineChars="0" w:firstLine="0"/>
              <w:jc w:val="right"/>
              <w:rPr>
                <w:color w:val="000000"/>
                <w:kern w:val="0"/>
                <w:sz w:val="15"/>
                <w:szCs w:val="15"/>
              </w:rPr>
            </w:pPr>
            <w:r w:rsidRPr="00804605">
              <w:rPr>
                <w:color w:val="000000"/>
                <w:kern w:val="0"/>
                <w:sz w:val="15"/>
                <w:szCs w:val="15"/>
              </w:rPr>
              <w:t>53</w:t>
            </w:r>
          </w:p>
        </w:tc>
        <w:tc>
          <w:tcPr>
            <w:tcW w:w="850" w:type="dxa"/>
            <w:shd w:val="clear" w:color="auto" w:fill="auto"/>
            <w:noWrap/>
            <w:vAlign w:val="center"/>
          </w:tcPr>
          <w:p w14:paraId="3E18EA3B" w14:textId="6C112FB6"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CDEA722" w14:textId="6A6039D9"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4BEB684" w14:textId="089826DB"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36CC6C4" w14:textId="50175E0C"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0.66</w:t>
            </w:r>
          </w:p>
        </w:tc>
        <w:tc>
          <w:tcPr>
            <w:tcW w:w="236" w:type="dxa"/>
          </w:tcPr>
          <w:p w14:paraId="7F11F463" w14:textId="77777777" w:rsidR="00CC7E29" w:rsidRPr="00B152AC" w:rsidRDefault="00CC7E29" w:rsidP="00CC7E29">
            <w:pPr>
              <w:widowControl/>
              <w:spacing w:line="240" w:lineRule="auto"/>
              <w:ind w:firstLineChars="0" w:firstLine="0"/>
              <w:jc w:val="left"/>
              <w:rPr>
                <w:color w:val="000000"/>
                <w:kern w:val="0"/>
                <w:sz w:val="10"/>
                <w:szCs w:val="10"/>
              </w:rPr>
            </w:pPr>
          </w:p>
        </w:tc>
        <w:tc>
          <w:tcPr>
            <w:tcW w:w="850" w:type="dxa"/>
            <w:shd w:val="clear" w:color="auto" w:fill="auto"/>
            <w:noWrap/>
            <w:vAlign w:val="bottom"/>
          </w:tcPr>
          <w:p w14:paraId="6ED97A17" w14:textId="2B7FDEEF"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282DB593" w14:textId="639831DE"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C9B8D8F" w14:textId="60BDF095"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769299E3" w14:textId="71C36349"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0.01</w:t>
            </w:r>
          </w:p>
        </w:tc>
      </w:tr>
      <w:tr w:rsidR="00CC7E29" w:rsidRPr="00B152AC" w14:paraId="46555B99" w14:textId="77777777" w:rsidTr="00CC7E29">
        <w:trPr>
          <w:trHeight w:val="270"/>
          <w:jc w:val="center"/>
        </w:trPr>
        <w:tc>
          <w:tcPr>
            <w:tcW w:w="954" w:type="dxa"/>
            <w:shd w:val="clear" w:color="auto" w:fill="auto"/>
            <w:noWrap/>
            <w:vAlign w:val="center"/>
          </w:tcPr>
          <w:p w14:paraId="4973BFB2" w14:textId="6FC4DB95"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ftv110</w:t>
            </w:r>
          </w:p>
        </w:tc>
        <w:tc>
          <w:tcPr>
            <w:tcW w:w="680" w:type="dxa"/>
            <w:shd w:val="clear" w:color="auto" w:fill="auto"/>
            <w:noWrap/>
            <w:vAlign w:val="center"/>
          </w:tcPr>
          <w:p w14:paraId="788DE17C" w14:textId="6E28CAE7"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111</w:t>
            </w:r>
          </w:p>
        </w:tc>
        <w:tc>
          <w:tcPr>
            <w:tcW w:w="850" w:type="dxa"/>
            <w:shd w:val="clear" w:color="auto" w:fill="auto"/>
            <w:noWrap/>
            <w:vAlign w:val="center"/>
          </w:tcPr>
          <w:p w14:paraId="7610395F" w14:textId="2DFCEFCA" w:rsidR="00CC7E29" w:rsidRPr="00B152AC" w:rsidRDefault="00CC7E29" w:rsidP="007A0265">
            <w:pPr>
              <w:widowControl/>
              <w:spacing w:line="240" w:lineRule="auto"/>
              <w:ind w:firstLineChars="0" w:firstLine="0"/>
              <w:jc w:val="right"/>
              <w:rPr>
                <w:color w:val="000000"/>
                <w:kern w:val="0"/>
                <w:sz w:val="15"/>
                <w:szCs w:val="15"/>
              </w:rPr>
            </w:pPr>
            <w:r w:rsidRPr="00804605">
              <w:rPr>
                <w:color w:val="000000"/>
                <w:kern w:val="0"/>
                <w:sz w:val="15"/>
                <w:szCs w:val="15"/>
              </w:rPr>
              <w:t>39</w:t>
            </w:r>
          </w:p>
        </w:tc>
        <w:tc>
          <w:tcPr>
            <w:tcW w:w="850" w:type="dxa"/>
            <w:shd w:val="clear" w:color="auto" w:fill="auto"/>
            <w:noWrap/>
            <w:vAlign w:val="center"/>
          </w:tcPr>
          <w:p w14:paraId="6775DDEE" w14:textId="5B87D333"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FCFED5F" w14:textId="04BE3BEC"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7.95</w:t>
            </w:r>
          </w:p>
        </w:tc>
        <w:tc>
          <w:tcPr>
            <w:tcW w:w="850" w:type="dxa"/>
            <w:shd w:val="clear" w:color="auto" w:fill="auto"/>
            <w:noWrap/>
            <w:vAlign w:val="center"/>
          </w:tcPr>
          <w:p w14:paraId="56D21D4B" w14:textId="110D91E5"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10.26</w:t>
            </w:r>
          </w:p>
        </w:tc>
        <w:tc>
          <w:tcPr>
            <w:tcW w:w="850" w:type="dxa"/>
            <w:shd w:val="clear" w:color="auto" w:fill="auto"/>
            <w:noWrap/>
            <w:vAlign w:val="center"/>
          </w:tcPr>
          <w:p w14:paraId="55BAA089" w14:textId="50A2CAC4"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19.03</w:t>
            </w:r>
          </w:p>
        </w:tc>
        <w:tc>
          <w:tcPr>
            <w:tcW w:w="236" w:type="dxa"/>
          </w:tcPr>
          <w:p w14:paraId="73AD7CE3" w14:textId="77777777" w:rsidR="00CC7E29" w:rsidRPr="00B152AC" w:rsidRDefault="00CC7E29" w:rsidP="00CC7E29">
            <w:pPr>
              <w:widowControl/>
              <w:spacing w:line="240" w:lineRule="auto"/>
              <w:ind w:firstLineChars="0" w:firstLine="0"/>
              <w:jc w:val="left"/>
              <w:rPr>
                <w:color w:val="000000"/>
                <w:kern w:val="0"/>
                <w:sz w:val="10"/>
                <w:szCs w:val="10"/>
              </w:rPr>
            </w:pPr>
          </w:p>
        </w:tc>
        <w:tc>
          <w:tcPr>
            <w:tcW w:w="850" w:type="dxa"/>
            <w:shd w:val="clear" w:color="auto" w:fill="auto"/>
            <w:noWrap/>
            <w:vAlign w:val="bottom"/>
          </w:tcPr>
          <w:p w14:paraId="619CF77D" w14:textId="1049B379"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DCF6D52" w14:textId="7676DC81"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9A1C6BD" w14:textId="48F63FDE"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4E524CB3" w14:textId="29FCFCFE"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0.03</w:t>
            </w:r>
          </w:p>
        </w:tc>
      </w:tr>
      <w:tr w:rsidR="00CC7E29" w:rsidRPr="00B152AC" w14:paraId="585B3AF6" w14:textId="77777777" w:rsidTr="00CC7E29">
        <w:trPr>
          <w:trHeight w:val="270"/>
          <w:jc w:val="center"/>
        </w:trPr>
        <w:tc>
          <w:tcPr>
            <w:tcW w:w="954" w:type="dxa"/>
            <w:shd w:val="clear" w:color="auto" w:fill="auto"/>
            <w:noWrap/>
            <w:vAlign w:val="center"/>
          </w:tcPr>
          <w:p w14:paraId="4D6984C0" w14:textId="698271D7"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ftv120</w:t>
            </w:r>
          </w:p>
        </w:tc>
        <w:tc>
          <w:tcPr>
            <w:tcW w:w="680" w:type="dxa"/>
            <w:shd w:val="clear" w:color="auto" w:fill="auto"/>
            <w:noWrap/>
            <w:vAlign w:val="center"/>
          </w:tcPr>
          <w:p w14:paraId="6416922A" w14:textId="4C562F94" w:rsidR="00CC7E29" w:rsidRPr="00B152AC"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121</w:t>
            </w:r>
          </w:p>
        </w:tc>
        <w:tc>
          <w:tcPr>
            <w:tcW w:w="850" w:type="dxa"/>
            <w:shd w:val="clear" w:color="auto" w:fill="auto"/>
            <w:noWrap/>
            <w:vAlign w:val="center"/>
          </w:tcPr>
          <w:p w14:paraId="50F23BFC" w14:textId="216C1EE1" w:rsidR="00CC7E29" w:rsidRPr="00B152AC" w:rsidRDefault="00CC7E29" w:rsidP="007A0265">
            <w:pPr>
              <w:widowControl/>
              <w:spacing w:line="240" w:lineRule="auto"/>
              <w:ind w:firstLineChars="0" w:firstLine="0"/>
              <w:jc w:val="right"/>
              <w:rPr>
                <w:color w:val="000000"/>
                <w:kern w:val="0"/>
                <w:sz w:val="15"/>
                <w:szCs w:val="15"/>
              </w:rPr>
            </w:pPr>
            <w:r w:rsidRPr="00804605">
              <w:rPr>
                <w:color w:val="000000"/>
                <w:kern w:val="0"/>
                <w:sz w:val="15"/>
                <w:szCs w:val="15"/>
              </w:rPr>
              <w:t>39</w:t>
            </w:r>
          </w:p>
        </w:tc>
        <w:tc>
          <w:tcPr>
            <w:tcW w:w="850" w:type="dxa"/>
            <w:shd w:val="clear" w:color="auto" w:fill="auto"/>
            <w:noWrap/>
            <w:vAlign w:val="center"/>
          </w:tcPr>
          <w:p w14:paraId="77F40D82" w14:textId="4BE9569C"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8B721B2" w14:textId="51AC7357"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5.38</w:t>
            </w:r>
          </w:p>
        </w:tc>
        <w:tc>
          <w:tcPr>
            <w:tcW w:w="850" w:type="dxa"/>
            <w:shd w:val="clear" w:color="auto" w:fill="auto"/>
            <w:noWrap/>
            <w:vAlign w:val="center"/>
          </w:tcPr>
          <w:p w14:paraId="5494920A" w14:textId="5FD1B42F"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10.26</w:t>
            </w:r>
          </w:p>
        </w:tc>
        <w:tc>
          <w:tcPr>
            <w:tcW w:w="850" w:type="dxa"/>
            <w:shd w:val="clear" w:color="auto" w:fill="auto"/>
            <w:noWrap/>
            <w:vAlign w:val="center"/>
          </w:tcPr>
          <w:p w14:paraId="62B36472" w14:textId="0AFA5847"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16.85</w:t>
            </w:r>
          </w:p>
        </w:tc>
        <w:tc>
          <w:tcPr>
            <w:tcW w:w="236" w:type="dxa"/>
          </w:tcPr>
          <w:p w14:paraId="172148F3" w14:textId="77777777" w:rsidR="00CC7E29" w:rsidRPr="00B152AC" w:rsidRDefault="00CC7E29" w:rsidP="00CC7E29">
            <w:pPr>
              <w:widowControl/>
              <w:spacing w:line="240" w:lineRule="auto"/>
              <w:ind w:firstLineChars="0" w:firstLine="0"/>
              <w:jc w:val="left"/>
              <w:rPr>
                <w:color w:val="000000"/>
                <w:kern w:val="0"/>
                <w:sz w:val="10"/>
                <w:szCs w:val="10"/>
              </w:rPr>
            </w:pPr>
          </w:p>
        </w:tc>
        <w:tc>
          <w:tcPr>
            <w:tcW w:w="850" w:type="dxa"/>
            <w:shd w:val="clear" w:color="auto" w:fill="auto"/>
            <w:noWrap/>
            <w:vAlign w:val="bottom"/>
          </w:tcPr>
          <w:p w14:paraId="72F85C74" w14:textId="4119502B"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CFFC79A" w14:textId="03255A31"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B99235B" w14:textId="4B01B1BD"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7CEE2DAD" w14:textId="1B0C7263" w:rsidR="00CC7E29" w:rsidRPr="00B152AC"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0.07</w:t>
            </w:r>
          </w:p>
        </w:tc>
      </w:tr>
      <w:tr w:rsidR="00CC7E29" w:rsidRPr="00B152AC" w14:paraId="190A0D03" w14:textId="77777777" w:rsidTr="00CC7E29">
        <w:trPr>
          <w:trHeight w:val="270"/>
          <w:jc w:val="center"/>
        </w:trPr>
        <w:tc>
          <w:tcPr>
            <w:tcW w:w="954" w:type="dxa"/>
            <w:shd w:val="clear" w:color="auto" w:fill="auto"/>
            <w:noWrap/>
            <w:vAlign w:val="center"/>
          </w:tcPr>
          <w:p w14:paraId="5D29A463" w14:textId="478CF876" w:rsidR="00CC7E29" w:rsidRPr="00B152AC" w:rsidRDefault="00CC7E29" w:rsidP="00CC7E29">
            <w:pPr>
              <w:widowControl/>
              <w:spacing w:line="240" w:lineRule="auto"/>
              <w:ind w:firstLineChars="0" w:firstLine="0"/>
              <w:jc w:val="left"/>
              <w:rPr>
                <w:color w:val="000000"/>
                <w:kern w:val="0"/>
                <w:sz w:val="15"/>
                <w:szCs w:val="15"/>
              </w:rPr>
            </w:pPr>
            <w:r>
              <w:rPr>
                <w:color w:val="000000"/>
                <w:kern w:val="0"/>
                <w:sz w:val="15"/>
                <w:szCs w:val="15"/>
              </w:rPr>
              <w:t>f</w:t>
            </w:r>
            <w:r>
              <w:rPr>
                <w:rFonts w:hint="eastAsia"/>
                <w:color w:val="000000"/>
                <w:kern w:val="0"/>
                <w:sz w:val="15"/>
                <w:szCs w:val="15"/>
              </w:rPr>
              <w:t>tv1</w:t>
            </w:r>
            <w:r>
              <w:rPr>
                <w:color w:val="000000"/>
                <w:kern w:val="0"/>
                <w:sz w:val="15"/>
                <w:szCs w:val="15"/>
              </w:rPr>
              <w:t>30</w:t>
            </w:r>
          </w:p>
        </w:tc>
        <w:tc>
          <w:tcPr>
            <w:tcW w:w="680" w:type="dxa"/>
            <w:shd w:val="clear" w:color="auto" w:fill="auto"/>
            <w:noWrap/>
            <w:vAlign w:val="center"/>
          </w:tcPr>
          <w:p w14:paraId="219456EA" w14:textId="06249F10" w:rsidR="00CC7E29" w:rsidRPr="00B152AC" w:rsidRDefault="00CC7E29" w:rsidP="00CC7E29">
            <w:pPr>
              <w:widowControl/>
              <w:spacing w:line="240" w:lineRule="auto"/>
              <w:ind w:firstLineChars="0" w:firstLine="0"/>
              <w:jc w:val="left"/>
              <w:rPr>
                <w:color w:val="000000"/>
                <w:kern w:val="0"/>
                <w:sz w:val="15"/>
                <w:szCs w:val="15"/>
              </w:rPr>
            </w:pPr>
            <w:r>
              <w:rPr>
                <w:rFonts w:hint="eastAsia"/>
                <w:color w:val="000000"/>
                <w:kern w:val="0"/>
                <w:sz w:val="15"/>
                <w:szCs w:val="15"/>
              </w:rPr>
              <w:t>131</w:t>
            </w:r>
          </w:p>
        </w:tc>
        <w:tc>
          <w:tcPr>
            <w:tcW w:w="850" w:type="dxa"/>
            <w:shd w:val="clear" w:color="auto" w:fill="auto"/>
            <w:noWrap/>
            <w:vAlign w:val="center"/>
          </w:tcPr>
          <w:p w14:paraId="52D70687" w14:textId="45F6D445" w:rsidR="00CC7E29" w:rsidRPr="00B152AC" w:rsidRDefault="00CC7E29" w:rsidP="007A0265">
            <w:pPr>
              <w:widowControl/>
              <w:spacing w:line="240" w:lineRule="auto"/>
              <w:ind w:firstLineChars="0" w:firstLine="0"/>
              <w:jc w:val="right"/>
              <w:rPr>
                <w:color w:val="000000"/>
                <w:kern w:val="0"/>
                <w:sz w:val="15"/>
                <w:szCs w:val="15"/>
              </w:rPr>
            </w:pPr>
            <w:r>
              <w:rPr>
                <w:rFonts w:hint="eastAsia"/>
                <w:color w:val="000000"/>
                <w:kern w:val="0"/>
                <w:sz w:val="15"/>
                <w:szCs w:val="15"/>
              </w:rPr>
              <w:t>39</w:t>
            </w:r>
          </w:p>
        </w:tc>
        <w:tc>
          <w:tcPr>
            <w:tcW w:w="850" w:type="dxa"/>
            <w:shd w:val="clear" w:color="auto" w:fill="auto"/>
            <w:noWrap/>
            <w:vAlign w:val="center"/>
          </w:tcPr>
          <w:p w14:paraId="1E2259BD" w14:textId="293A4265"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0" w:type="dxa"/>
            <w:shd w:val="clear" w:color="auto" w:fill="auto"/>
            <w:noWrap/>
            <w:vAlign w:val="center"/>
          </w:tcPr>
          <w:p w14:paraId="26D96255" w14:textId="3B11E2AD"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27.18</w:t>
            </w:r>
          </w:p>
        </w:tc>
        <w:tc>
          <w:tcPr>
            <w:tcW w:w="850" w:type="dxa"/>
            <w:shd w:val="clear" w:color="auto" w:fill="auto"/>
            <w:noWrap/>
            <w:vAlign w:val="center"/>
          </w:tcPr>
          <w:p w14:paraId="7C9E12F8" w14:textId="3831D35A"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135.90</w:t>
            </w:r>
          </w:p>
        </w:tc>
        <w:tc>
          <w:tcPr>
            <w:tcW w:w="850" w:type="dxa"/>
            <w:shd w:val="clear" w:color="auto" w:fill="auto"/>
            <w:noWrap/>
            <w:vAlign w:val="center"/>
          </w:tcPr>
          <w:p w14:paraId="574AA7DB" w14:textId="6A85E8A1"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21.42</w:t>
            </w:r>
          </w:p>
        </w:tc>
        <w:tc>
          <w:tcPr>
            <w:tcW w:w="236" w:type="dxa"/>
          </w:tcPr>
          <w:p w14:paraId="66166ED2" w14:textId="77777777" w:rsidR="00CC7E29" w:rsidRPr="00B152AC" w:rsidRDefault="00CC7E29" w:rsidP="00CC7E29">
            <w:pPr>
              <w:widowControl/>
              <w:spacing w:line="240" w:lineRule="auto"/>
              <w:ind w:firstLineChars="0" w:firstLine="0"/>
              <w:jc w:val="left"/>
              <w:rPr>
                <w:color w:val="000000"/>
                <w:kern w:val="0"/>
                <w:sz w:val="10"/>
                <w:szCs w:val="10"/>
              </w:rPr>
            </w:pPr>
          </w:p>
        </w:tc>
        <w:tc>
          <w:tcPr>
            <w:tcW w:w="850" w:type="dxa"/>
            <w:shd w:val="clear" w:color="auto" w:fill="auto"/>
            <w:noWrap/>
            <w:vAlign w:val="bottom"/>
          </w:tcPr>
          <w:p w14:paraId="05A66E92" w14:textId="2E3A4686"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0" w:type="dxa"/>
            <w:shd w:val="clear" w:color="auto" w:fill="auto"/>
            <w:noWrap/>
            <w:vAlign w:val="bottom"/>
          </w:tcPr>
          <w:p w14:paraId="5CEC8951" w14:textId="0CB05AF3"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0" w:type="dxa"/>
            <w:shd w:val="clear" w:color="auto" w:fill="auto"/>
            <w:noWrap/>
            <w:vAlign w:val="bottom"/>
          </w:tcPr>
          <w:p w14:paraId="795CBDB1" w14:textId="649DCEB4"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0.00</w:t>
            </w:r>
          </w:p>
        </w:tc>
        <w:tc>
          <w:tcPr>
            <w:tcW w:w="852" w:type="dxa"/>
            <w:shd w:val="clear" w:color="auto" w:fill="auto"/>
            <w:noWrap/>
            <w:vAlign w:val="bottom"/>
          </w:tcPr>
          <w:p w14:paraId="75E62443" w14:textId="150FB299" w:rsidR="00CC7E29" w:rsidRPr="00B152AC" w:rsidRDefault="00CC7E29" w:rsidP="00CC7E29">
            <w:pPr>
              <w:widowControl/>
              <w:spacing w:line="240" w:lineRule="auto"/>
              <w:ind w:firstLineChars="0" w:firstLine="0"/>
              <w:jc w:val="right"/>
              <w:rPr>
                <w:color w:val="000000"/>
                <w:kern w:val="0"/>
                <w:sz w:val="15"/>
                <w:szCs w:val="15"/>
              </w:rPr>
            </w:pPr>
            <w:r>
              <w:rPr>
                <w:rFonts w:hint="eastAsia"/>
                <w:color w:val="000000"/>
                <w:kern w:val="0"/>
                <w:sz w:val="15"/>
                <w:szCs w:val="15"/>
              </w:rPr>
              <w:t>0.16</w:t>
            </w:r>
          </w:p>
        </w:tc>
      </w:tr>
      <w:tr w:rsidR="00CC7E29" w:rsidRPr="00B152AC" w14:paraId="1014B11A" w14:textId="77777777" w:rsidTr="00CC7E29">
        <w:trPr>
          <w:trHeight w:val="270"/>
          <w:jc w:val="center"/>
        </w:trPr>
        <w:tc>
          <w:tcPr>
            <w:tcW w:w="954" w:type="dxa"/>
            <w:shd w:val="clear" w:color="auto" w:fill="auto"/>
            <w:noWrap/>
            <w:vAlign w:val="center"/>
          </w:tcPr>
          <w:p w14:paraId="42A6D2CD" w14:textId="00BB34F3"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ftv140</w:t>
            </w:r>
          </w:p>
        </w:tc>
        <w:tc>
          <w:tcPr>
            <w:tcW w:w="680" w:type="dxa"/>
            <w:shd w:val="clear" w:color="auto" w:fill="auto"/>
            <w:noWrap/>
            <w:vAlign w:val="center"/>
          </w:tcPr>
          <w:p w14:paraId="14F1C816" w14:textId="28EB0979"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141</w:t>
            </w:r>
          </w:p>
        </w:tc>
        <w:tc>
          <w:tcPr>
            <w:tcW w:w="850" w:type="dxa"/>
            <w:shd w:val="clear" w:color="auto" w:fill="auto"/>
            <w:noWrap/>
            <w:vAlign w:val="center"/>
          </w:tcPr>
          <w:p w14:paraId="1A959DA8" w14:textId="5BD72D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41</w:t>
            </w:r>
          </w:p>
        </w:tc>
        <w:tc>
          <w:tcPr>
            <w:tcW w:w="850" w:type="dxa"/>
            <w:shd w:val="clear" w:color="auto" w:fill="auto"/>
            <w:noWrap/>
            <w:vAlign w:val="center"/>
          </w:tcPr>
          <w:p w14:paraId="78CDE934" w14:textId="68F810A6"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E78726B" w14:textId="0FA38D5E"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86.10</w:t>
            </w:r>
          </w:p>
        </w:tc>
        <w:tc>
          <w:tcPr>
            <w:tcW w:w="850" w:type="dxa"/>
            <w:shd w:val="clear" w:color="auto" w:fill="auto"/>
            <w:noWrap/>
            <w:vAlign w:val="center"/>
          </w:tcPr>
          <w:p w14:paraId="3DCA3688" w14:textId="1073198E"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129.27</w:t>
            </w:r>
          </w:p>
        </w:tc>
        <w:tc>
          <w:tcPr>
            <w:tcW w:w="850" w:type="dxa"/>
            <w:shd w:val="clear" w:color="auto" w:fill="auto"/>
            <w:noWrap/>
            <w:vAlign w:val="center"/>
          </w:tcPr>
          <w:p w14:paraId="119ADA13" w14:textId="2AA81E3A"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53.34</w:t>
            </w:r>
          </w:p>
        </w:tc>
        <w:tc>
          <w:tcPr>
            <w:tcW w:w="236" w:type="dxa"/>
          </w:tcPr>
          <w:p w14:paraId="7CACB622"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08D42F24" w14:textId="0E9C4F0C"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F21240F" w14:textId="1D9126C6"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5714531" w14:textId="6489423C"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2578384D" w14:textId="00BEDC81"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0.11</w:t>
            </w:r>
          </w:p>
        </w:tc>
      </w:tr>
      <w:tr w:rsidR="00CC7E29" w:rsidRPr="00B152AC" w14:paraId="2B5B9759" w14:textId="77777777" w:rsidTr="003C746C">
        <w:trPr>
          <w:trHeight w:val="270"/>
          <w:jc w:val="center"/>
        </w:trPr>
        <w:tc>
          <w:tcPr>
            <w:tcW w:w="954" w:type="dxa"/>
            <w:shd w:val="clear" w:color="auto" w:fill="auto"/>
            <w:noWrap/>
            <w:vAlign w:val="center"/>
          </w:tcPr>
          <w:p w14:paraId="435613C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ftv150</w:t>
            </w:r>
          </w:p>
        </w:tc>
        <w:tc>
          <w:tcPr>
            <w:tcW w:w="680" w:type="dxa"/>
            <w:shd w:val="clear" w:color="auto" w:fill="auto"/>
            <w:noWrap/>
            <w:vAlign w:val="center"/>
          </w:tcPr>
          <w:p w14:paraId="5842BCB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151</w:t>
            </w:r>
          </w:p>
        </w:tc>
        <w:tc>
          <w:tcPr>
            <w:tcW w:w="850" w:type="dxa"/>
            <w:shd w:val="clear" w:color="auto" w:fill="auto"/>
            <w:noWrap/>
            <w:vAlign w:val="center"/>
          </w:tcPr>
          <w:p w14:paraId="134FCF5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37</w:t>
            </w:r>
          </w:p>
        </w:tc>
        <w:tc>
          <w:tcPr>
            <w:tcW w:w="850" w:type="dxa"/>
            <w:shd w:val="clear" w:color="auto" w:fill="auto"/>
            <w:noWrap/>
            <w:vAlign w:val="center"/>
          </w:tcPr>
          <w:p w14:paraId="77D2224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37A10A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57.30</w:t>
            </w:r>
          </w:p>
        </w:tc>
        <w:tc>
          <w:tcPr>
            <w:tcW w:w="850" w:type="dxa"/>
            <w:shd w:val="clear" w:color="auto" w:fill="auto"/>
            <w:noWrap/>
            <w:vAlign w:val="center"/>
          </w:tcPr>
          <w:p w14:paraId="0CDDB11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140.54</w:t>
            </w:r>
          </w:p>
        </w:tc>
        <w:tc>
          <w:tcPr>
            <w:tcW w:w="850" w:type="dxa"/>
            <w:shd w:val="clear" w:color="auto" w:fill="auto"/>
            <w:noWrap/>
            <w:vAlign w:val="center"/>
          </w:tcPr>
          <w:p w14:paraId="2FE03BD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51.01</w:t>
            </w:r>
          </w:p>
        </w:tc>
        <w:tc>
          <w:tcPr>
            <w:tcW w:w="236" w:type="dxa"/>
          </w:tcPr>
          <w:p w14:paraId="48656C12"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75EFBFC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99C71C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1C5ECA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3115C60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0.15</w:t>
            </w:r>
          </w:p>
        </w:tc>
      </w:tr>
      <w:tr w:rsidR="00CC7E29" w:rsidRPr="00B152AC" w14:paraId="63677B74" w14:textId="77777777" w:rsidTr="006E21B4">
        <w:trPr>
          <w:trHeight w:val="270"/>
          <w:jc w:val="center"/>
        </w:trPr>
        <w:tc>
          <w:tcPr>
            <w:tcW w:w="954" w:type="dxa"/>
            <w:shd w:val="clear" w:color="auto" w:fill="auto"/>
            <w:noWrap/>
            <w:vAlign w:val="center"/>
          </w:tcPr>
          <w:p w14:paraId="73C9F4C4"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ftv160</w:t>
            </w:r>
          </w:p>
        </w:tc>
        <w:tc>
          <w:tcPr>
            <w:tcW w:w="680" w:type="dxa"/>
            <w:shd w:val="clear" w:color="auto" w:fill="auto"/>
            <w:noWrap/>
            <w:vAlign w:val="center"/>
          </w:tcPr>
          <w:p w14:paraId="25BFEF54"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161</w:t>
            </w:r>
          </w:p>
        </w:tc>
        <w:tc>
          <w:tcPr>
            <w:tcW w:w="850" w:type="dxa"/>
            <w:shd w:val="clear" w:color="auto" w:fill="auto"/>
            <w:noWrap/>
            <w:vAlign w:val="center"/>
          </w:tcPr>
          <w:p w14:paraId="4F4D213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37</w:t>
            </w:r>
          </w:p>
        </w:tc>
        <w:tc>
          <w:tcPr>
            <w:tcW w:w="850" w:type="dxa"/>
            <w:shd w:val="clear" w:color="auto" w:fill="auto"/>
            <w:noWrap/>
            <w:vAlign w:val="center"/>
          </w:tcPr>
          <w:p w14:paraId="5CFF06B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EB1002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2760C7E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6E248B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26.14</w:t>
            </w:r>
          </w:p>
        </w:tc>
        <w:tc>
          <w:tcPr>
            <w:tcW w:w="236" w:type="dxa"/>
          </w:tcPr>
          <w:p w14:paraId="720CF6E9"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766945B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FA3C40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8A374C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01C4511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0.16</w:t>
            </w:r>
          </w:p>
        </w:tc>
      </w:tr>
      <w:tr w:rsidR="00CC7E29" w:rsidRPr="00B152AC" w14:paraId="7145079C" w14:textId="77777777" w:rsidTr="006E21B4">
        <w:trPr>
          <w:trHeight w:val="270"/>
          <w:jc w:val="center"/>
        </w:trPr>
        <w:tc>
          <w:tcPr>
            <w:tcW w:w="954" w:type="dxa"/>
            <w:shd w:val="clear" w:color="auto" w:fill="auto"/>
            <w:noWrap/>
            <w:vAlign w:val="center"/>
          </w:tcPr>
          <w:p w14:paraId="13F7EF68"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ftv170</w:t>
            </w:r>
          </w:p>
        </w:tc>
        <w:tc>
          <w:tcPr>
            <w:tcW w:w="680" w:type="dxa"/>
            <w:shd w:val="clear" w:color="auto" w:fill="auto"/>
            <w:noWrap/>
            <w:vAlign w:val="center"/>
          </w:tcPr>
          <w:p w14:paraId="29A8203B"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171</w:t>
            </w:r>
          </w:p>
        </w:tc>
        <w:tc>
          <w:tcPr>
            <w:tcW w:w="850" w:type="dxa"/>
            <w:shd w:val="clear" w:color="auto" w:fill="auto"/>
            <w:noWrap/>
            <w:vAlign w:val="center"/>
          </w:tcPr>
          <w:p w14:paraId="31E93AC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37</w:t>
            </w:r>
          </w:p>
        </w:tc>
        <w:tc>
          <w:tcPr>
            <w:tcW w:w="850" w:type="dxa"/>
            <w:shd w:val="clear" w:color="auto" w:fill="auto"/>
            <w:noWrap/>
            <w:vAlign w:val="center"/>
          </w:tcPr>
          <w:p w14:paraId="5B8162E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DBBF3A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7E7E852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6C6702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24.24</w:t>
            </w:r>
          </w:p>
        </w:tc>
        <w:tc>
          <w:tcPr>
            <w:tcW w:w="236" w:type="dxa"/>
          </w:tcPr>
          <w:p w14:paraId="15C932F4"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62B4899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310371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601EF64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1EDBCC9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0.28</w:t>
            </w:r>
          </w:p>
        </w:tc>
      </w:tr>
      <w:tr w:rsidR="00CC7E29" w:rsidRPr="00B152AC" w14:paraId="3845E7A7" w14:textId="77777777" w:rsidTr="003C746C">
        <w:trPr>
          <w:trHeight w:val="270"/>
          <w:jc w:val="center"/>
        </w:trPr>
        <w:tc>
          <w:tcPr>
            <w:tcW w:w="954" w:type="dxa"/>
            <w:shd w:val="clear" w:color="auto" w:fill="auto"/>
            <w:noWrap/>
            <w:vAlign w:val="center"/>
          </w:tcPr>
          <w:p w14:paraId="0041D972"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kro124p</w:t>
            </w:r>
          </w:p>
        </w:tc>
        <w:tc>
          <w:tcPr>
            <w:tcW w:w="680" w:type="dxa"/>
            <w:shd w:val="clear" w:color="auto" w:fill="auto"/>
            <w:noWrap/>
            <w:vAlign w:val="center"/>
          </w:tcPr>
          <w:p w14:paraId="793FA1E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w:t>
            </w:r>
          </w:p>
        </w:tc>
        <w:tc>
          <w:tcPr>
            <w:tcW w:w="850" w:type="dxa"/>
            <w:shd w:val="clear" w:color="auto" w:fill="auto"/>
            <w:noWrap/>
            <w:vAlign w:val="center"/>
          </w:tcPr>
          <w:p w14:paraId="19343E8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607</w:t>
            </w:r>
          </w:p>
        </w:tc>
        <w:tc>
          <w:tcPr>
            <w:tcW w:w="850" w:type="dxa"/>
            <w:shd w:val="clear" w:color="auto" w:fill="auto"/>
            <w:noWrap/>
            <w:vAlign w:val="center"/>
          </w:tcPr>
          <w:p w14:paraId="044F3D6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EF2432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F07CAC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8FAD50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0.24</w:t>
            </w:r>
          </w:p>
        </w:tc>
        <w:tc>
          <w:tcPr>
            <w:tcW w:w="236" w:type="dxa"/>
          </w:tcPr>
          <w:p w14:paraId="59CBA292"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74288EE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2FE57C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0279776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08E79B8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0.04</w:t>
            </w:r>
          </w:p>
        </w:tc>
      </w:tr>
      <w:tr w:rsidR="00CC7E29" w:rsidRPr="00B152AC" w14:paraId="34C7D50E" w14:textId="77777777" w:rsidTr="003C746C">
        <w:trPr>
          <w:trHeight w:val="270"/>
          <w:jc w:val="center"/>
        </w:trPr>
        <w:tc>
          <w:tcPr>
            <w:tcW w:w="954" w:type="dxa"/>
            <w:shd w:val="clear" w:color="auto" w:fill="auto"/>
            <w:noWrap/>
            <w:vAlign w:val="center"/>
          </w:tcPr>
          <w:p w14:paraId="6CD4D430"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kro124p</w:t>
            </w:r>
          </w:p>
        </w:tc>
        <w:tc>
          <w:tcPr>
            <w:tcW w:w="680" w:type="dxa"/>
            <w:shd w:val="clear" w:color="auto" w:fill="auto"/>
            <w:noWrap/>
            <w:vAlign w:val="center"/>
          </w:tcPr>
          <w:p w14:paraId="3BDD20E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100</w:t>
            </w:r>
          </w:p>
        </w:tc>
        <w:tc>
          <w:tcPr>
            <w:tcW w:w="850" w:type="dxa"/>
            <w:shd w:val="clear" w:color="auto" w:fill="auto"/>
            <w:noWrap/>
            <w:vAlign w:val="center"/>
          </w:tcPr>
          <w:p w14:paraId="2D436A3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607</w:t>
            </w:r>
          </w:p>
        </w:tc>
        <w:tc>
          <w:tcPr>
            <w:tcW w:w="850" w:type="dxa"/>
            <w:shd w:val="clear" w:color="auto" w:fill="auto"/>
            <w:noWrap/>
            <w:vAlign w:val="center"/>
          </w:tcPr>
          <w:p w14:paraId="0E4EEAA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48D736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4191ACC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0C9E577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0.24</w:t>
            </w:r>
          </w:p>
        </w:tc>
        <w:tc>
          <w:tcPr>
            <w:tcW w:w="236" w:type="dxa"/>
          </w:tcPr>
          <w:p w14:paraId="318F204A"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5AD6947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50A946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1EC71A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6D1416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0.04</w:t>
            </w:r>
          </w:p>
        </w:tc>
      </w:tr>
      <w:tr w:rsidR="00CC7E29" w:rsidRPr="00B152AC" w14:paraId="7EF4566B" w14:textId="77777777" w:rsidTr="003C746C">
        <w:trPr>
          <w:trHeight w:val="270"/>
          <w:jc w:val="center"/>
        </w:trPr>
        <w:tc>
          <w:tcPr>
            <w:tcW w:w="954" w:type="dxa"/>
            <w:shd w:val="clear" w:color="auto" w:fill="auto"/>
            <w:noWrap/>
            <w:vAlign w:val="center"/>
          </w:tcPr>
          <w:p w14:paraId="7145477C"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p43</w:t>
            </w:r>
          </w:p>
        </w:tc>
        <w:tc>
          <w:tcPr>
            <w:tcW w:w="680" w:type="dxa"/>
            <w:shd w:val="clear" w:color="auto" w:fill="auto"/>
            <w:noWrap/>
            <w:vAlign w:val="center"/>
          </w:tcPr>
          <w:p w14:paraId="09D4523E"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43</w:t>
            </w:r>
          </w:p>
        </w:tc>
        <w:tc>
          <w:tcPr>
            <w:tcW w:w="850" w:type="dxa"/>
            <w:shd w:val="clear" w:color="auto" w:fill="auto"/>
            <w:noWrap/>
            <w:vAlign w:val="center"/>
          </w:tcPr>
          <w:p w14:paraId="3163C11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5008</w:t>
            </w:r>
          </w:p>
        </w:tc>
        <w:tc>
          <w:tcPr>
            <w:tcW w:w="850" w:type="dxa"/>
            <w:shd w:val="clear" w:color="auto" w:fill="auto"/>
            <w:noWrap/>
            <w:vAlign w:val="center"/>
          </w:tcPr>
          <w:p w14:paraId="5AF4059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5E8686E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69F350F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67530C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0.02</w:t>
            </w:r>
          </w:p>
        </w:tc>
        <w:tc>
          <w:tcPr>
            <w:tcW w:w="236" w:type="dxa"/>
          </w:tcPr>
          <w:p w14:paraId="48DC119D"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3D9C8209"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835707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528F70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3F9980F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0.01</w:t>
            </w:r>
          </w:p>
        </w:tc>
      </w:tr>
      <w:tr w:rsidR="00CC7E29" w:rsidRPr="00B152AC" w14:paraId="232C1B28" w14:textId="77777777" w:rsidTr="003C746C">
        <w:trPr>
          <w:trHeight w:val="270"/>
          <w:jc w:val="center"/>
        </w:trPr>
        <w:tc>
          <w:tcPr>
            <w:tcW w:w="954" w:type="dxa"/>
            <w:shd w:val="clear" w:color="auto" w:fill="auto"/>
            <w:noWrap/>
            <w:vAlign w:val="center"/>
          </w:tcPr>
          <w:p w14:paraId="7EA441E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rbg323</w:t>
            </w:r>
          </w:p>
        </w:tc>
        <w:tc>
          <w:tcPr>
            <w:tcW w:w="680" w:type="dxa"/>
            <w:shd w:val="clear" w:color="auto" w:fill="auto"/>
            <w:noWrap/>
            <w:vAlign w:val="center"/>
          </w:tcPr>
          <w:p w14:paraId="7E811EA5"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323</w:t>
            </w:r>
          </w:p>
        </w:tc>
        <w:tc>
          <w:tcPr>
            <w:tcW w:w="850" w:type="dxa"/>
            <w:shd w:val="clear" w:color="auto" w:fill="auto"/>
            <w:noWrap/>
            <w:vAlign w:val="center"/>
          </w:tcPr>
          <w:p w14:paraId="3A81972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12</w:t>
            </w:r>
          </w:p>
        </w:tc>
        <w:tc>
          <w:tcPr>
            <w:tcW w:w="850" w:type="dxa"/>
            <w:shd w:val="clear" w:color="auto" w:fill="auto"/>
            <w:noWrap/>
            <w:vAlign w:val="center"/>
          </w:tcPr>
          <w:p w14:paraId="18908CB6"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16.67</w:t>
            </w:r>
          </w:p>
        </w:tc>
        <w:tc>
          <w:tcPr>
            <w:tcW w:w="850" w:type="dxa"/>
            <w:shd w:val="clear" w:color="auto" w:fill="auto"/>
            <w:noWrap/>
            <w:vAlign w:val="center"/>
          </w:tcPr>
          <w:p w14:paraId="7C72D7E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20.00</w:t>
            </w:r>
          </w:p>
        </w:tc>
        <w:tc>
          <w:tcPr>
            <w:tcW w:w="850" w:type="dxa"/>
            <w:shd w:val="clear" w:color="auto" w:fill="auto"/>
            <w:noWrap/>
            <w:vAlign w:val="center"/>
          </w:tcPr>
          <w:p w14:paraId="5CD215E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50.00</w:t>
            </w:r>
          </w:p>
        </w:tc>
        <w:tc>
          <w:tcPr>
            <w:tcW w:w="850" w:type="dxa"/>
            <w:shd w:val="clear" w:color="auto" w:fill="auto"/>
            <w:noWrap/>
            <w:vAlign w:val="center"/>
          </w:tcPr>
          <w:p w14:paraId="029E4BE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94.78</w:t>
            </w:r>
          </w:p>
        </w:tc>
        <w:tc>
          <w:tcPr>
            <w:tcW w:w="236" w:type="dxa"/>
          </w:tcPr>
          <w:p w14:paraId="0DD2BDBB"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68C5561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585D407"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2A23F88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4102CAD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1.51</w:t>
            </w:r>
          </w:p>
        </w:tc>
      </w:tr>
      <w:tr w:rsidR="00CC7E29" w:rsidRPr="00B152AC" w14:paraId="6EDAB2E3" w14:textId="77777777" w:rsidTr="003C746C">
        <w:trPr>
          <w:trHeight w:val="270"/>
          <w:jc w:val="center"/>
        </w:trPr>
        <w:tc>
          <w:tcPr>
            <w:tcW w:w="954" w:type="dxa"/>
            <w:shd w:val="clear" w:color="auto" w:fill="auto"/>
            <w:noWrap/>
            <w:vAlign w:val="center"/>
          </w:tcPr>
          <w:p w14:paraId="6E1A95D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rbg358</w:t>
            </w:r>
          </w:p>
        </w:tc>
        <w:tc>
          <w:tcPr>
            <w:tcW w:w="680" w:type="dxa"/>
            <w:shd w:val="clear" w:color="auto" w:fill="auto"/>
            <w:noWrap/>
            <w:vAlign w:val="center"/>
          </w:tcPr>
          <w:p w14:paraId="0CF31773"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358</w:t>
            </w:r>
          </w:p>
        </w:tc>
        <w:tc>
          <w:tcPr>
            <w:tcW w:w="850" w:type="dxa"/>
            <w:shd w:val="clear" w:color="auto" w:fill="auto"/>
            <w:noWrap/>
            <w:vAlign w:val="center"/>
          </w:tcPr>
          <w:p w14:paraId="64D74F0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14</w:t>
            </w:r>
          </w:p>
        </w:tc>
        <w:tc>
          <w:tcPr>
            <w:tcW w:w="850" w:type="dxa"/>
            <w:shd w:val="clear" w:color="auto" w:fill="auto"/>
            <w:noWrap/>
            <w:vAlign w:val="center"/>
          </w:tcPr>
          <w:p w14:paraId="3300690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center"/>
          </w:tcPr>
          <w:p w14:paraId="31C94FE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4.29</w:t>
            </w:r>
          </w:p>
        </w:tc>
        <w:tc>
          <w:tcPr>
            <w:tcW w:w="850" w:type="dxa"/>
            <w:shd w:val="clear" w:color="auto" w:fill="auto"/>
            <w:noWrap/>
            <w:vAlign w:val="center"/>
          </w:tcPr>
          <w:p w14:paraId="130B83DA"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7.14</w:t>
            </w:r>
          </w:p>
        </w:tc>
        <w:tc>
          <w:tcPr>
            <w:tcW w:w="850" w:type="dxa"/>
            <w:shd w:val="clear" w:color="auto" w:fill="auto"/>
            <w:noWrap/>
            <w:vAlign w:val="center"/>
          </w:tcPr>
          <w:p w14:paraId="3BCDEC6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75.06</w:t>
            </w:r>
          </w:p>
        </w:tc>
        <w:tc>
          <w:tcPr>
            <w:tcW w:w="236" w:type="dxa"/>
          </w:tcPr>
          <w:p w14:paraId="65F22931"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1623227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5CEE8ED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6E9C25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10D24CD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0.18</w:t>
            </w:r>
          </w:p>
        </w:tc>
      </w:tr>
      <w:tr w:rsidR="00CC7E29" w:rsidRPr="00B152AC" w14:paraId="5FCDC424" w14:textId="77777777" w:rsidTr="003C746C">
        <w:trPr>
          <w:trHeight w:val="270"/>
          <w:jc w:val="center"/>
        </w:trPr>
        <w:tc>
          <w:tcPr>
            <w:tcW w:w="954" w:type="dxa"/>
            <w:shd w:val="clear" w:color="auto" w:fill="auto"/>
            <w:noWrap/>
            <w:vAlign w:val="center"/>
          </w:tcPr>
          <w:p w14:paraId="570DA60D"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rbg403</w:t>
            </w:r>
          </w:p>
        </w:tc>
        <w:tc>
          <w:tcPr>
            <w:tcW w:w="680" w:type="dxa"/>
            <w:shd w:val="clear" w:color="auto" w:fill="auto"/>
            <w:noWrap/>
            <w:vAlign w:val="center"/>
          </w:tcPr>
          <w:p w14:paraId="41A816AA"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403</w:t>
            </w:r>
          </w:p>
        </w:tc>
        <w:tc>
          <w:tcPr>
            <w:tcW w:w="850" w:type="dxa"/>
            <w:shd w:val="clear" w:color="auto" w:fill="auto"/>
            <w:noWrap/>
            <w:vAlign w:val="center"/>
          </w:tcPr>
          <w:p w14:paraId="687A5EB5"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20</w:t>
            </w:r>
          </w:p>
        </w:tc>
        <w:tc>
          <w:tcPr>
            <w:tcW w:w="850" w:type="dxa"/>
            <w:shd w:val="clear" w:color="auto" w:fill="auto"/>
            <w:noWrap/>
            <w:vAlign w:val="center"/>
          </w:tcPr>
          <w:p w14:paraId="3990359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5.00</w:t>
            </w:r>
          </w:p>
        </w:tc>
        <w:tc>
          <w:tcPr>
            <w:tcW w:w="850" w:type="dxa"/>
            <w:shd w:val="clear" w:color="auto" w:fill="auto"/>
            <w:noWrap/>
            <w:vAlign w:val="center"/>
          </w:tcPr>
          <w:p w14:paraId="6C65F5D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5.50</w:t>
            </w:r>
          </w:p>
        </w:tc>
        <w:tc>
          <w:tcPr>
            <w:tcW w:w="850" w:type="dxa"/>
            <w:shd w:val="clear" w:color="auto" w:fill="auto"/>
            <w:noWrap/>
            <w:vAlign w:val="center"/>
          </w:tcPr>
          <w:p w14:paraId="1E962F1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10.00</w:t>
            </w:r>
          </w:p>
        </w:tc>
        <w:tc>
          <w:tcPr>
            <w:tcW w:w="850" w:type="dxa"/>
            <w:shd w:val="clear" w:color="auto" w:fill="auto"/>
            <w:noWrap/>
            <w:vAlign w:val="center"/>
          </w:tcPr>
          <w:p w14:paraId="0298B54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110.60</w:t>
            </w:r>
          </w:p>
        </w:tc>
        <w:tc>
          <w:tcPr>
            <w:tcW w:w="236" w:type="dxa"/>
          </w:tcPr>
          <w:p w14:paraId="376E7826"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2404151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4BAAB2B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6E9693EE"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21B60AEC"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0.48</w:t>
            </w:r>
          </w:p>
        </w:tc>
      </w:tr>
      <w:tr w:rsidR="00CC7E29" w:rsidRPr="00B152AC" w14:paraId="439E7785" w14:textId="77777777" w:rsidTr="003C746C">
        <w:trPr>
          <w:trHeight w:val="270"/>
          <w:jc w:val="center"/>
        </w:trPr>
        <w:tc>
          <w:tcPr>
            <w:tcW w:w="954" w:type="dxa"/>
            <w:shd w:val="clear" w:color="auto" w:fill="auto"/>
            <w:noWrap/>
            <w:vAlign w:val="center"/>
          </w:tcPr>
          <w:p w14:paraId="73EA930F"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rbg443</w:t>
            </w:r>
          </w:p>
        </w:tc>
        <w:tc>
          <w:tcPr>
            <w:tcW w:w="680" w:type="dxa"/>
            <w:shd w:val="clear" w:color="auto" w:fill="auto"/>
            <w:noWrap/>
            <w:vAlign w:val="center"/>
          </w:tcPr>
          <w:p w14:paraId="09189B91"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443</w:t>
            </w:r>
          </w:p>
        </w:tc>
        <w:tc>
          <w:tcPr>
            <w:tcW w:w="850" w:type="dxa"/>
            <w:shd w:val="clear" w:color="auto" w:fill="auto"/>
            <w:noWrap/>
            <w:vAlign w:val="center"/>
          </w:tcPr>
          <w:p w14:paraId="1014B98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20</w:t>
            </w:r>
          </w:p>
        </w:tc>
        <w:tc>
          <w:tcPr>
            <w:tcW w:w="850" w:type="dxa"/>
            <w:shd w:val="clear" w:color="auto" w:fill="auto"/>
            <w:noWrap/>
            <w:vAlign w:val="center"/>
          </w:tcPr>
          <w:p w14:paraId="061F590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15.00</w:t>
            </w:r>
          </w:p>
        </w:tc>
        <w:tc>
          <w:tcPr>
            <w:tcW w:w="850" w:type="dxa"/>
            <w:shd w:val="clear" w:color="auto" w:fill="auto"/>
            <w:noWrap/>
            <w:vAlign w:val="center"/>
          </w:tcPr>
          <w:p w14:paraId="7BA800B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15.00</w:t>
            </w:r>
          </w:p>
        </w:tc>
        <w:tc>
          <w:tcPr>
            <w:tcW w:w="850" w:type="dxa"/>
            <w:shd w:val="clear" w:color="auto" w:fill="auto"/>
            <w:noWrap/>
            <w:vAlign w:val="center"/>
          </w:tcPr>
          <w:p w14:paraId="77315BA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15.00</w:t>
            </w:r>
          </w:p>
        </w:tc>
        <w:tc>
          <w:tcPr>
            <w:tcW w:w="850" w:type="dxa"/>
            <w:shd w:val="clear" w:color="auto" w:fill="auto"/>
            <w:noWrap/>
            <w:vAlign w:val="center"/>
          </w:tcPr>
          <w:p w14:paraId="3B950AD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138.43</w:t>
            </w:r>
          </w:p>
        </w:tc>
        <w:tc>
          <w:tcPr>
            <w:tcW w:w="236" w:type="dxa"/>
          </w:tcPr>
          <w:p w14:paraId="5FCD2AAD"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shd w:val="clear" w:color="auto" w:fill="auto"/>
            <w:noWrap/>
            <w:vAlign w:val="bottom"/>
          </w:tcPr>
          <w:p w14:paraId="5CEB0982"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3FD8B830"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shd w:val="clear" w:color="auto" w:fill="auto"/>
            <w:noWrap/>
            <w:vAlign w:val="bottom"/>
          </w:tcPr>
          <w:p w14:paraId="781EDBDB"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shd w:val="clear" w:color="auto" w:fill="auto"/>
            <w:noWrap/>
            <w:vAlign w:val="bottom"/>
          </w:tcPr>
          <w:p w14:paraId="52E5594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0.60</w:t>
            </w:r>
          </w:p>
        </w:tc>
      </w:tr>
      <w:tr w:rsidR="00CC7E29" w:rsidRPr="00B152AC" w14:paraId="4AA2DC69" w14:textId="77777777" w:rsidTr="006E21B4">
        <w:trPr>
          <w:trHeight w:val="270"/>
          <w:jc w:val="center"/>
        </w:trPr>
        <w:tc>
          <w:tcPr>
            <w:tcW w:w="954" w:type="dxa"/>
            <w:tcBorders>
              <w:bottom w:val="single" w:sz="12" w:space="0" w:color="auto"/>
            </w:tcBorders>
            <w:shd w:val="clear" w:color="auto" w:fill="auto"/>
            <w:noWrap/>
            <w:vAlign w:val="center"/>
          </w:tcPr>
          <w:p w14:paraId="315BFFC9"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ry48p</w:t>
            </w:r>
          </w:p>
        </w:tc>
        <w:tc>
          <w:tcPr>
            <w:tcW w:w="680" w:type="dxa"/>
            <w:tcBorders>
              <w:bottom w:val="single" w:sz="12" w:space="0" w:color="auto"/>
            </w:tcBorders>
            <w:shd w:val="clear" w:color="auto" w:fill="auto"/>
            <w:noWrap/>
            <w:vAlign w:val="center"/>
          </w:tcPr>
          <w:p w14:paraId="31708D06" w14:textId="77777777" w:rsidR="00CC7E29" w:rsidRPr="00804605" w:rsidRDefault="00CC7E29" w:rsidP="00CC7E29">
            <w:pPr>
              <w:widowControl/>
              <w:spacing w:line="240" w:lineRule="auto"/>
              <w:ind w:firstLineChars="0" w:firstLine="0"/>
              <w:jc w:val="left"/>
              <w:rPr>
                <w:color w:val="000000"/>
                <w:kern w:val="0"/>
                <w:sz w:val="15"/>
                <w:szCs w:val="15"/>
              </w:rPr>
            </w:pPr>
            <w:r w:rsidRPr="00804605">
              <w:rPr>
                <w:color w:val="000000"/>
                <w:kern w:val="0"/>
                <w:sz w:val="15"/>
                <w:szCs w:val="15"/>
              </w:rPr>
              <w:t>48</w:t>
            </w:r>
          </w:p>
        </w:tc>
        <w:tc>
          <w:tcPr>
            <w:tcW w:w="850" w:type="dxa"/>
            <w:tcBorders>
              <w:bottom w:val="single" w:sz="12" w:space="0" w:color="auto"/>
            </w:tcBorders>
            <w:shd w:val="clear" w:color="auto" w:fill="auto"/>
            <w:noWrap/>
            <w:vAlign w:val="center"/>
          </w:tcPr>
          <w:p w14:paraId="45DEF23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577</w:t>
            </w:r>
          </w:p>
        </w:tc>
        <w:tc>
          <w:tcPr>
            <w:tcW w:w="850" w:type="dxa"/>
            <w:tcBorders>
              <w:bottom w:val="single" w:sz="12" w:space="0" w:color="auto"/>
            </w:tcBorders>
            <w:shd w:val="clear" w:color="auto" w:fill="auto"/>
            <w:noWrap/>
            <w:vAlign w:val="center"/>
          </w:tcPr>
          <w:p w14:paraId="14FE7243"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center"/>
          </w:tcPr>
          <w:p w14:paraId="00721EC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center"/>
          </w:tcPr>
          <w:p w14:paraId="35127E3F"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center"/>
          </w:tcPr>
          <w:p w14:paraId="2182103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5.17</w:t>
            </w:r>
          </w:p>
        </w:tc>
        <w:tc>
          <w:tcPr>
            <w:tcW w:w="236" w:type="dxa"/>
            <w:tcBorders>
              <w:bottom w:val="single" w:sz="12" w:space="0" w:color="auto"/>
            </w:tcBorders>
          </w:tcPr>
          <w:p w14:paraId="15B46DA7" w14:textId="77777777" w:rsidR="00CC7E29" w:rsidRPr="00804605" w:rsidRDefault="00CC7E29" w:rsidP="00CC7E29">
            <w:pPr>
              <w:widowControl/>
              <w:spacing w:line="240" w:lineRule="auto"/>
              <w:ind w:firstLineChars="0" w:firstLine="0"/>
              <w:jc w:val="right"/>
              <w:rPr>
                <w:color w:val="000000"/>
                <w:kern w:val="0"/>
                <w:sz w:val="15"/>
                <w:szCs w:val="15"/>
              </w:rPr>
            </w:pPr>
          </w:p>
        </w:tc>
        <w:tc>
          <w:tcPr>
            <w:tcW w:w="850" w:type="dxa"/>
            <w:tcBorders>
              <w:bottom w:val="single" w:sz="12" w:space="0" w:color="auto"/>
            </w:tcBorders>
            <w:shd w:val="clear" w:color="auto" w:fill="auto"/>
            <w:noWrap/>
            <w:vAlign w:val="bottom"/>
          </w:tcPr>
          <w:p w14:paraId="45DF57D4"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bottom"/>
          </w:tcPr>
          <w:p w14:paraId="24392C08"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0" w:type="dxa"/>
            <w:tcBorders>
              <w:bottom w:val="single" w:sz="12" w:space="0" w:color="auto"/>
            </w:tcBorders>
            <w:shd w:val="clear" w:color="auto" w:fill="auto"/>
            <w:noWrap/>
            <w:vAlign w:val="bottom"/>
          </w:tcPr>
          <w:p w14:paraId="405B0021"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c>
          <w:tcPr>
            <w:tcW w:w="852" w:type="dxa"/>
            <w:tcBorders>
              <w:bottom w:val="single" w:sz="12" w:space="0" w:color="auto"/>
            </w:tcBorders>
            <w:shd w:val="clear" w:color="auto" w:fill="auto"/>
            <w:noWrap/>
            <w:vAlign w:val="bottom"/>
          </w:tcPr>
          <w:p w14:paraId="7E20C7ED" w14:textId="77777777" w:rsidR="00CC7E29" w:rsidRPr="00804605" w:rsidRDefault="00CC7E29" w:rsidP="00CC7E29">
            <w:pPr>
              <w:widowControl/>
              <w:spacing w:line="240" w:lineRule="auto"/>
              <w:ind w:firstLineChars="0" w:firstLine="0"/>
              <w:jc w:val="right"/>
              <w:rPr>
                <w:color w:val="000000"/>
                <w:kern w:val="0"/>
                <w:sz w:val="15"/>
                <w:szCs w:val="15"/>
              </w:rPr>
            </w:pPr>
            <w:r w:rsidRPr="00804605">
              <w:rPr>
                <w:color w:val="000000"/>
                <w:kern w:val="0"/>
                <w:sz w:val="15"/>
                <w:szCs w:val="15"/>
              </w:rPr>
              <w:t>0.00</w:t>
            </w:r>
          </w:p>
        </w:tc>
      </w:tr>
    </w:tbl>
    <w:p w14:paraId="64EE9829" w14:textId="77777777" w:rsidR="007D7D45" w:rsidRDefault="007D7D45" w:rsidP="007D7D45">
      <w:pPr>
        <w:pStyle w:val="af"/>
      </w:pPr>
    </w:p>
    <w:p w14:paraId="30504BF1" w14:textId="54F25977" w:rsidR="00635E98" w:rsidRDefault="001A4B8B" w:rsidP="00C403EF">
      <w:pPr>
        <w:ind w:firstLine="480"/>
      </w:pPr>
      <w:r>
        <w:fldChar w:fldCharType="begin"/>
      </w:r>
      <w:r>
        <w:instrText xml:space="preserve"> </w:instrText>
      </w:r>
      <w:r>
        <w:rPr>
          <w:rFonts w:hint="eastAsia"/>
        </w:rPr>
        <w:instrText>REF _Ref420312674 \h</w:instrText>
      </w:r>
      <w:r>
        <w:instrText xml:space="preserve"> </w:instrText>
      </w:r>
      <w:r>
        <w:fldChar w:fldCharType="separate"/>
      </w:r>
      <w:r w:rsidR="00654C1C">
        <w:rPr>
          <w:rFonts w:hint="eastAsia"/>
        </w:rPr>
        <w:t>表</w:t>
      </w:r>
      <w:r w:rsidR="00654C1C">
        <w:rPr>
          <w:noProof/>
        </w:rPr>
        <w:t>4</w:t>
      </w:r>
      <w:r w:rsidR="00654C1C">
        <w:t>.</w:t>
      </w:r>
      <w:r w:rsidR="00654C1C">
        <w:rPr>
          <w:noProof/>
        </w:rPr>
        <w:t>3</w:t>
      </w:r>
      <w:r>
        <w:fldChar w:fldCharType="end"/>
      </w:r>
      <w:r w:rsidR="00C403EF">
        <w:rPr>
          <w:rFonts w:hint="eastAsia"/>
        </w:rPr>
        <w:t>中第一列</w:t>
      </w:r>
      <w:r w:rsidR="005C1B61">
        <w:rPr>
          <w:rFonts w:hint="eastAsia"/>
        </w:rPr>
        <w:t>&lt;</w:t>
      </w:r>
      <w:r w:rsidR="005C1B61">
        <w:t>Problem</w:t>
      </w:r>
      <w:r w:rsidR="005C1B61">
        <w:rPr>
          <w:rFonts w:hint="eastAsia"/>
        </w:rPr>
        <w:t>&gt;</w:t>
      </w:r>
      <w:r w:rsidR="00C403EF">
        <w:rPr>
          <w:rFonts w:hint="eastAsia"/>
        </w:rPr>
        <w:t>表示</w:t>
      </w:r>
      <w:r w:rsidR="00D6181F">
        <w:rPr>
          <w:rFonts w:hint="eastAsia"/>
        </w:rPr>
        <w:t>算例</w:t>
      </w:r>
      <w:r w:rsidR="005C1B61">
        <w:rPr>
          <w:rFonts w:hint="eastAsia"/>
        </w:rPr>
        <w:t>的名称及编号</w:t>
      </w:r>
      <w:r w:rsidR="0057158C">
        <w:rPr>
          <w:rFonts w:hint="eastAsia"/>
        </w:rPr>
        <w:t>；</w:t>
      </w:r>
      <w:r w:rsidR="00C92F6C">
        <w:rPr>
          <w:rFonts w:hint="eastAsia"/>
        </w:rPr>
        <w:t>&lt;S</w:t>
      </w:r>
      <w:r w:rsidR="00C92F6C">
        <w:t>ize</w:t>
      </w:r>
      <w:r w:rsidR="00C92F6C">
        <w:rPr>
          <w:rFonts w:hint="eastAsia"/>
        </w:rPr>
        <w:t>&gt;</w:t>
      </w:r>
      <w:r w:rsidR="00C92F6C">
        <w:rPr>
          <w:rFonts w:hint="eastAsia"/>
        </w:rPr>
        <w:t>表示</w:t>
      </w:r>
      <w:r w:rsidR="00C92F6C">
        <w:rPr>
          <w:rFonts w:hint="eastAsia"/>
        </w:rPr>
        <w:t>BTSP</w:t>
      </w:r>
      <w:r w:rsidR="00C92F6C">
        <w:rPr>
          <w:rFonts w:hint="eastAsia"/>
        </w:rPr>
        <w:t>的问题规模，也就是节点的总数量</w:t>
      </w:r>
      <w:r w:rsidR="0057158C">
        <w:rPr>
          <w:rFonts w:hint="eastAsia"/>
        </w:rPr>
        <w:t>；</w:t>
      </w:r>
      <w:r w:rsidR="0057158C">
        <w:rPr>
          <w:rFonts w:hint="eastAsia"/>
        </w:rPr>
        <w:t>&lt;</w:t>
      </w:r>
      <w:r w:rsidR="0057158C">
        <w:t>Opt</w:t>
      </w:r>
      <w:r w:rsidR="0057158C">
        <w:rPr>
          <w:rFonts w:hint="eastAsia"/>
        </w:rPr>
        <w:t>&gt;</w:t>
      </w:r>
      <w:r w:rsidR="0057158C">
        <w:rPr>
          <w:rFonts w:hint="eastAsia"/>
        </w:rPr>
        <w:t>表示该问题的最优解</w:t>
      </w:r>
      <w:r w:rsidR="006D66EB">
        <w:rPr>
          <w:rFonts w:hint="eastAsia"/>
        </w:rPr>
        <w:t>；</w:t>
      </w:r>
      <w:r w:rsidR="006D66EB">
        <w:rPr>
          <w:rFonts w:hint="eastAsia"/>
        </w:rPr>
        <w:t>&lt;</w:t>
      </w:r>
      <w:r w:rsidR="006D66EB">
        <w:t>JLR</w:t>
      </w:r>
      <w:r w:rsidR="006D66EB">
        <w:rPr>
          <w:rFonts w:hint="eastAsia"/>
        </w:rPr>
        <w:t>&gt;</w:t>
      </w:r>
      <w:r w:rsidR="006D66EB">
        <w:rPr>
          <w:rFonts w:hint="eastAsia"/>
        </w:rPr>
        <w:t>和</w:t>
      </w:r>
      <w:r w:rsidR="006D66EB">
        <w:rPr>
          <w:rFonts w:hint="eastAsia"/>
        </w:rPr>
        <w:t>&lt;</w:t>
      </w:r>
      <w:r w:rsidR="006D66EB">
        <w:t>ITS</w:t>
      </w:r>
      <w:r w:rsidR="006D66EB">
        <w:rPr>
          <w:rFonts w:hint="eastAsia"/>
        </w:rPr>
        <w:t>&gt;</w:t>
      </w:r>
      <w:r w:rsidR="006D66EB">
        <w:rPr>
          <w:rFonts w:hint="eastAsia"/>
        </w:rPr>
        <w:t>分别表示两种算法，前者是由</w:t>
      </w:r>
      <w:r w:rsidR="006D66EB">
        <w:rPr>
          <w:rFonts w:hint="eastAsia"/>
        </w:rPr>
        <w:t>John</w:t>
      </w:r>
      <w:r w:rsidR="006D66EB">
        <w:t xml:space="preserve"> LaRusic</w:t>
      </w:r>
      <w:r w:rsidR="006D66EB">
        <w:t>等人实现并以之命名的启发式算法</w:t>
      </w:r>
      <w:r w:rsidR="006D66EB">
        <w:fldChar w:fldCharType="begin"/>
      </w:r>
      <w:r w:rsidR="006D66EB">
        <w:instrText xml:space="preserve"> ADDIN EN.CITE &lt;EndNote&gt;&lt;Cite&gt;&lt;Author&gt;LaRusic&lt;/Author&gt;&lt;Year&gt;2014&lt;/Year&gt;&lt;RecNum&gt;12&lt;/RecNum&gt;&lt;DisplayText&gt;&lt;style face="superscript"&gt;[9]&lt;/style&gt;&lt;/DisplayText&gt;&lt;record&gt;&lt;rec-number&gt;12&lt;/rec-number&gt;&lt;foreign-keys&gt;&lt;key app="EN" db-id="wz500wdf7vp9v4e0206p0zwuzazrat2tpapx" timestamp="1427461402"&gt;12&lt;/key&gt;&lt;/foreign-keys&gt;&lt;ref-type name="Journal Article"&gt;17&lt;/ref-type&gt;&lt;contributors&gt;&lt;authors&gt;&lt;author&gt;LaRusic, John&lt;/author&gt;&lt;author&gt;Punnen, Abraham P&lt;/author&gt;&lt;/authors&gt;&lt;/contributors&gt;&lt;titles&gt;&lt;title&gt;The asymmetric bottleneck traveling salesman problem: algorithms, complexity and empirical analysis&lt;/title&gt;&lt;secondary-title&gt;Computers &amp;amp; Operations Research&lt;/secondary-title&gt;&lt;/titles&gt;&lt;periodical&gt;&lt;full-title&gt;Computers &amp;amp; Operations Research&lt;/full-title&gt;&lt;/periodical&gt;&lt;pages&gt;20-35&lt;/pages&gt;&lt;volume&gt;43&lt;/volume&gt;&lt;dates&gt;&lt;year&gt;2014&lt;/year&gt;&lt;/dates&gt;&lt;isbn&gt;0305-0548&lt;/isbn&gt;&lt;urls&gt;&lt;/urls&gt;&lt;/record&gt;&lt;/Cite&gt;&lt;/EndNote&gt;</w:instrText>
      </w:r>
      <w:r w:rsidR="006D66EB">
        <w:fldChar w:fldCharType="separate"/>
      </w:r>
      <w:r w:rsidR="006D66EB" w:rsidRPr="006D66EB">
        <w:rPr>
          <w:noProof/>
          <w:vertAlign w:val="superscript"/>
        </w:rPr>
        <w:t>[</w:t>
      </w:r>
      <w:hyperlink w:anchor="_ENREF_9" w:tooltip="LaRusic, 2014 #12" w:history="1">
        <w:r w:rsidR="00D2594D" w:rsidRPr="006D66EB">
          <w:rPr>
            <w:noProof/>
            <w:vertAlign w:val="superscript"/>
          </w:rPr>
          <w:t>9</w:t>
        </w:r>
      </w:hyperlink>
      <w:r w:rsidR="006D66EB" w:rsidRPr="006D66EB">
        <w:rPr>
          <w:noProof/>
          <w:vertAlign w:val="superscript"/>
        </w:rPr>
        <w:t>]</w:t>
      </w:r>
      <w:r w:rsidR="006D66EB">
        <w:fldChar w:fldCharType="end"/>
      </w:r>
      <w:r w:rsidR="006D66EB">
        <w:rPr>
          <w:rFonts w:hint="eastAsia"/>
        </w:rPr>
        <w:t>，后者是本论文中提出的迭代禁忌搜索算法</w:t>
      </w:r>
      <w:r w:rsidR="004C24CE">
        <w:rPr>
          <w:rFonts w:hint="eastAsia"/>
        </w:rPr>
        <w:t>（</w:t>
      </w:r>
      <w:r w:rsidR="004C24CE">
        <w:t>Iterated Tabu Search</w:t>
      </w:r>
      <w:r w:rsidR="004C24CE">
        <w:rPr>
          <w:rFonts w:hint="eastAsia"/>
        </w:rPr>
        <w:t>），由于</w:t>
      </w:r>
      <w:r w:rsidR="004C24CE">
        <w:rPr>
          <w:rFonts w:hint="eastAsia"/>
        </w:rPr>
        <w:t>John</w:t>
      </w:r>
      <w:r w:rsidR="004C24CE">
        <w:t xml:space="preserve"> LaRusic</w:t>
      </w:r>
      <w:r w:rsidR="004C24CE">
        <w:t>发表的论文中的计算结果都是针对每个算例计算</w:t>
      </w:r>
      <w:r w:rsidR="004C24CE">
        <w:rPr>
          <w:rFonts w:hint="eastAsia"/>
        </w:rPr>
        <w:t>10</w:t>
      </w:r>
      <w:r w:rsidR="004C24CE">
        <w:rPr>
          <w:rFonts w:hint="eastAsia"/>
        </w:rPr>
        <w:t>次得到的，</w:t>
      </w:r>
      <w:r w:rsidR="00832EB5">
        <w:rPr>
          <w:rFonts w:hint="eastAsia"/>
        </w:rPr>
        <w:t>为了比较结果的无差异性，</w:t>
      </w:r>
      <w:r w:rsidR="00E66493">
        <w:rPr>
          <w:rFonts w:hint="eastAsia"/>
        </w:rPr>
        <w:t>在测试本论文提出的算法的时候，我们同样对每个算例计算</w:t>
      </w:r>
      <w:r w:rsidR="00E66493">
        <w:rPr>
          <w:rFonts w:hint="eastAsia"/>
        </w:rPr>
        <w:t>10</w:t>
      </w:r>
      <w:r w:rsidR="00E66493">
        <w:rPr>
          <w:rFonts w:hint="eastAsia"/>
        </w:rPr>
        <w:t>次。</w:t>
      </w:r>
      <w:r w:rsidR="004C24CE">
        <w:rPr>
          <w:rFonts w:hint="eastAsia"/>
        </w:rPr>
        <w:t>在这两个算法的子栏中分别有四项内容，</w:t>
      </w:r>
      <w:r w:rsidR="004C24CE">
        <w:rPr>
          <w:rFonts w:hint="eastAsia"/>
        </w:rPr>
        <w:t>&lt;</w:t>
      </w:r>
      <w:r w:rsidR="00CA41B5">
        <w:rPr>
          <w:rFonts w:hint="eastAsia"/>
        </w:rPr>
        <w:t>Avg</w:t>
      </w:r>
      <w:r w:rsidR="00A95A1E">
        <w:rPr>
          <w:rFonts w:hint="eastAsia"/>
        </w:rPr>
        <w:t>.</w:t>
      </w:r>
      <w:r w:rsidR="004C24CE">
        <w:t xml:space="preserve"> gap</w:t>
      </w:r>
      <w:r w:rsidR="004C24CE">
        <w:rPr>
          <w:rFonts w:hint="eastAsia"/>
        </w:rPr>
        <w:t>&gt;</w:t>
      </w:r>
      <w:r w:rsidR="004C24CE">
        <w:rPr>
          <w:rFonts w:hint="eastAsia"/>
        </w:rPr>
        <w:t>表示</w:t>
      </w:r>
      <w:r w:rsidR="00CA41B5">
        <w:rPr>
          <w:rFonts w:hint="eastAsia"/>
        </w:rPr>
        <w:t>10</w:t>
      </w:r>
      <w:r w:rsidR="00CA41B5">
        <w:rPr>
          <w:rFonts w:hint="eastAsia"/>
        </w:rPr>
        <w:t>次计算的计算结果平均值，</w:t>
      </w:r>
      <w:r w:rsidR="00CA41B5">
        <w:rPr>
          <w:rFonts w:hint="eastAsia"/>
        </w:rPr>
        <w:t>&lt;</w:t>
      </w:r>
      <w:r w:rsidR="00CA41B5">
        <w:t>Best gap</w:t>
      </w:r>
      <w:r w:rsidR="00CA41B5">
        <w:rPr>
          <w:rFonts w:hint="eastAsia"/>
        </w:rPr>
        <w:t>&gt;</w:t>
      </w:r>
      <w:r w:rsidR="00CA41B5">
        <w:rPr>
          <w:rFonts w:hint="eastAsia"/>
        </w:rPr>
        <w:t>和</w:t>
      </w:r>
      <w:r w:rsidR="00CA41B5">
        <w:rPr>
          <w:rFonts w:hint="eastAsia"/>
        </w:rPr>
        <w:t>&lt;</w:t>
      </w:r>
      <w:r w:rsidR="00CA41B5">
        <w:t>Worst gap</w:t>
      </w:r>
      <w:r w:rsidR="00CA41B5">
        <w:rPr>
          <w:rFonts w:hint="eastAsia"/>
        </w:rPr>
        <w:t>&gt;</w:t>
      </w:r>
      <w:r w:rsidR="00CA41B5">
        <w:t>分别表示</w:t>
      </w:r>
      <w:r w:rsidR="00CA41B5">
        <w:rPr>
          <w:rFonts w:hint="eastAsia"/>
        </w:rPr>
        <w:t>最好</w:t>
      </w:r>
      <w:r w:rsidR="00CA41B5">
        <w:t>和</w:t>
      </w:r>
      <w:r w:rsidR="00E62CC3">
        <w:t>最坏的计算结果</w:t>
      </w:r>
      <w:r w:rsidR="00BA3D4C">
        <w:rPr>
          <w:rFonts w:hint="eastAsia"/>
        </w:rPr>
        <w:t>。其中，</w:t>
      </w:r>
      <m:oMath>
        <m:r>
          <w:rPr>
            <w:rFonts w:ascii="Cambria Math" w:hAnsi="Cambria Math"/>
          </w:rPr>
          <m:t>gap</m:t>
        </m:r>
      </m:oMath>
      <w:r w:rsidR="00E62CC3">
        <w:t>的计算公式为</w:t>
      </w:r>
      <m:oMath>
        <m:r>
          <w:rPr>
            <w:rFonts w:ascii="Cambria Math" w:hAnsi="Cambria Math"/>
          </w:rPr>
          <m:t>gap</m:t>
        </m:r>
        <m:r>
          <m:rPr>
            <m:sty m:val="p"/>
          </m:rPr>
          <w:rPr>
            <w:rFonts w:ascii="Cambria Math" w:hAnsi="Cambria Math" w:hint="eastAsia"/>
          </w:rPr>
          <m:t>=</m:t>
        </m:r>
        <m:r>
          <m:rPr>
            <m:sty m:val="p"/>
          </m:rPr>
          <w:rPr>
            <w:rFonts w:ascii="Cambria Math" w:hAnsi="Cambria Math"/>
          </w:rPr>
          <m:t>(</m:t>
        </m:r>
        <m:r>
          <w:rPr>
            <w:rFonts w:ascii="Cambria Math" w:hAnsi="Cambria Math"/>
          </w:rPr>
          <m:t>Obj</m:t>
        </m:r>
        <m:r>
          <m:rPr>
            <m:sty m:val="p"/>
          </m:rPr>
          <w:rPr>
            <w:rFonts w:ascii="Cambria Math" w:hAnsi="Cambria Math"/>
          </w:rPr>
          <m:t>-</m:t>
        </m:r>
        <m:r>
          <w:rPr>
            <w:rFonts w:ascii="Cambria Math" w:hAnsi="Cambria Math"/>
          </w:rPr>
          <m:t>Opt</m:t>
        </m:r>
        <m:r>
          <m:rPr>
            <m:sty m:val="p"/>
          </m:rPr>
          <w:rPr>
            <w:rFonts w:ascii="Cambria Math" w:hAnsi="Cambria Math"/>
          </w:rPr>
          <m:t>)/</m:t>
        </m:r>
        <m:r>
          <w:rPr>
            <w:rFonts w:ascii="Cambria Math" w:hAnsi="Cambria Math"/>
          </w:rPr>
          <m:t>Opt*100</m:t>
        </m:r>
      </m:oMath>
      <w:r w:rsidR="00477072">
        <w:rPr>
          <w:rFonts w:hint="eastAsia"/>
        </w:rPr>
        <w:t>，</w:t>
      </w:r>
      <m:oMath>
        <m:r>
          <w:rPr>
            <w:rFonts w:ascii="Cambria Math" w:hAnsi="Cambria Math"/>
          </w:rPr>
          <m:t>Obj</m:t>
        </m:r>
      </m:oMath>
      <w:r w:rsidR="00477072">
        <w:rPr>
          <w:rFonts w:hint="eastAsia"/>
        </w:rPr>
        <w:t>为设计的启发式算法得到的目标函数值，</w:t>
      </w:r>
      <m:oMath>
        <m:r>
          <w:rPr>
            <w:rFonts w:ascii="Cambria Math" w:hAnsi="Cambria Math"/>
          </w:rPr>
          <m:t>Opt</m:t>
        </m:r>
      </m:oMath>
      <w:r w:rsidR="00477072">
        <w:rPr>
          <w:rFonts w:hint="eastAsia"/>
        </w:rPr>
        <w:t>表示该算例的最优解，所以</w:t>
      </w:r>
      <m:oMath>
        <m:r>
          <w:rPr>
            <w:rFonts w:ascii="Cambria Math" w:hAnsi="Cambria Math"/>
          </w:rPr>
          <m:t>gap</m:t>
        </m:r>
      </m:oMath>
      <w:r w:rsidR="00477072">
        <w:rPr>
          <w:rFonts w:hint="eastAsia"/>
        </w:rPr>
        <w:t>即表示算法计算得到的目标函数值</w:t>
      </w:r>
      <w:r w:rsidR="00EA2291">
        <w:rPr>
          <w:rFonts w:hint="eastAsia"/>
        </w:rPr>
        <w:t>与算例最优解差值百分比</w:t>
      </w:r>
      <w:r w:rsidR="004A0E80">
        <w:rPr>
          <w:rFonts w:hint="eastAsia"/>
        </w:rPr>
        <w:t>(</w:t>
      </w:r>
      <w:r w:rsidR="004A0E80">
        <w:t>%</w:t>
      </w:r>
      <w:r w:rsidR="004A0E80">
        <w:rPr>
          <w:rFonts w:hint="eastAsia"/>
        </w:rPr>
        <w:t>)</w:t>
      </w:r>
      <w:r w:rsidR="00BF5EEF">
        <w:rPr>
          <w:rFonts w:hint="eastAsia"/>
        </w:rPr>
        <w:t>。</w:t>
      </w:r>
      <w:r w:rsidR="00645899">
        <w:rPr>
          <w:rFonts w:hint="eastAsia"/>
        </w:rPr>
        <w:t>另外，两种算法各自的执行时间均统计的是</w:t>
      </w:r>
      <w:r w:rsidR="00645899">
        <w:rPr>
          <w:rFonts w:hint="eastAsia"/>
        </w:rPr>
        <w:t>10</w:t>
      </w:r>
      <w:r w:rsidR="00645899">
        <w:rPr>
          <w:rFonts w:hint="eastAsia"/>
        </w:rPr>
        <w:t>次运算的平均值，即</w:t>
      </w:r>
      <w:r w:rsidR="00645899">
        <w:rPr>
          <w:rFonts w:hint="eastAsia"/>
        </w:rPr>
        <w:t>&lt;</w:t>
      </w:r>
      <w:r w:rsidR="00EE03E0">
        <w:t>T</w:t>
      </w:r>
      <w:r w:rsidR="00645899">
        <w:t>ime</w:t>
      </w:r>
      <w:r w:rsidR="00645899">
        <w:rPr>
          <w:rFonts w:hint="eastAsia"/>
        </w:rPr>
        <w:t>&gt;</w:t>
      </w:r>
      <w:r w:rsidR="00645899">
        <w:t>这一栏数据</w:t>
      </w:r>
      <w:r w:rsidR="00645899">
        <w:rPr>
          <w:rFonts w:hint="eastAsia"/>
        </w:rPr>
        <w:t>，</w:t>
      </w:r>
      <w:r w:rsidR="00645899">
        <w:t>单位是秒</w:t>
      </w:r>
      <w:r w:rsidR="00645899">
        <w:rPr>
          <w:rFonts w:hint="eastAsia"/>
        </w:rPr>
        <w:t>。</w:t>
      </w:r>
      <w:r w:rsidR="00971B34">
        <w:rPr>
          <w:rFonts w:hint="eastAsia"/>
        </w:rPr>
        <w:t>从表中数据可以看出，不论是</w:t>
      </w:r>
      <w:r w:rsidR="00971B34">
        <w:rPr>
          <w:rFonts w:hint="eastAsia"/>
        </w:rPr>
        <w:t>ITS</w:t>
      </w:r>
      <w:r w:rsidR="00971B34">
        <w:rPr>
          <w:rFonts w:hint="eastAsia"/>
        </w:rPr>
        <w:t>算法还是</w:t>
      </w:r>
      <w:r w:rsidR="00B47549">
        <w:rPr>
          <w:rFonts w:hint="eastAsia"/>
        </w:rPr>
        <w:t>JLR</w:t>
      </w:r>
      <w:r w:rsidR="00971B34">
        <w:rPr>
          <w:rFonts w:hint="eastAsia"/>
        </w:rPr>
        <w:t>算法，都存在某些算法没有得到最优解的情况，而且两种算法对应的算法类型都比较集</w:t>
      </w:r>
      <w:r w:rsidR="00971B34">
        <w:rPr>
          <w:rFonts w:hint="eastAsia"/>
        </w:rPr>
        <w:lastRenderedPageBreak/>
        <w:t>中，比如</w:t>
      </w:r>
      <w:r w:rsidR="00B47549">
        <w:rPr>
          <w:rFonts w:hint="eastAsia"/>
        </w:rPr>
        <w:t>JLR</w:t>
      </w:r>
      <w:r w:rsidR="00971B34">
        <w:rPr>
          <w:rFonts w:hint="eastAsia"/>
        </w:rPr>
        <w:t>大多集中于</w:t>
      </w:r>
      <w:r w:rsidR="00971B34">
        <w:rPr>
          <w:rFonts w:hint="eastAsia"/>
        </w:rPr>
        <w:t>rtilit</w:t>
      </w:r>
      <w:r w:rsidR="00971B34">
        <w:rPr>
          <w:rFonts w:hint="eastAsia"/>
        </w:rPr>
        <w:t>、</w:t>
      </w:r>
      <w:r w:rsidR="00971B34">
        <w:rPr>
          <w:rFonts w:hint="eastAsia"/>
        </w:rPr>
        <w:t>stilit</w:t>
      </w:r>
      <w:r w:rsidR="00971B34">
        <w:rPr>
          <w:rFonts w:hint="eastAsia"/>
        </w:rPr>
        <w:t>以及</w:t>
      </w:r>
      <w:r w:rsidR="00971B34">
        <w:rPr>
          <w:rFonts w:hint="eastAsia"/>
        </w:rPr>
        <w:t>ftv</w:t>
      </w:r>
      <w:r w:rsidR="00971B34">
        <w:rPr>
          <w:rFonts w:hint="eastAsia"/>
        </w:rPr>
        <w:t>上，</w:t>
      </w:r>
      <w:r w:rsidR="00971B34">
        <w:rPr>
          <w:rFonts w:hint="eastAsia"/>
        </w:rPr>
        <w:t>ITS</w:t>
      </w:r>
      <w:r w:rsidR="00971B34">
        <w:rPr>
          <w:rFonts w:hint="eastAsia"/>
        </w:rPr>
        <w:t>没有解决的算法集中于</w:t>
      </w:r>
      <w:r w:rsidR="00971B34">
        <w:rPr>
          <w:rFonts w:hint="eastAsia"/>
        </w:rPr>
        <w:t>ran</w:t>
      </w:r>
      <w:r w:rsidR="00971B34">
        <w:rPr>
          <w:rFonts w:hint="eastAsia"/>
        </w:rPr>
        <w:t>系列的算例上</w:t>
      </w:r>
      <w:r w:rsidR="004B042D">
        <w:rPr>
          <w:rFonts w:hint="eastAsia"/>
        </w:rPr>
        <w:t>。</w:t>
      </w:r>
      <w:r w:rsidR="00B47549">
        <w:rPr>
          <w:rFonts w:hint="eastAsia"/>
        </w:rPr>
        <w:t>从具体的数据来说，</w:t>
      </w:r>
      <w:r w:rsidR="00B47549">
        <w:rPr>
          <w:rFonts w:hint="eastAsia"/>
        </w:rPr>
        <w:t>JLR</w:t>
      </w:r>
      <w:r w:rsidR="00366C06">
        <w:t>没有得到最优解的算例的</w:t>
      </w:r>
      <m:oMath>
        <m:r>
          <w:rPr>
            <w:rFonts w:ascii="Cambria Math" w:hAnsi="Cambria Math"/>
          </w:rPr>
          <m:t>gap</m:t>
        </m:r>
      </m:oMath>
      <w:r w:rsidR="00366C06">
        <w:t>值都较大</w:t>
      </w:r>
      <w:r w:rsidR="00366C06">
        <w:rPr>
          <w:rFonts w:hint="eastAsia"/>
        </w:rPr>
        <w:t>，</w:t>
      </w:r>
      <w:r w:rsidR="00366C06">
        <w:t>有些甚至在</w:t>
      </w:r>
      <w:r w:rsidR="00366C06">
        <w:rPr>
          <w:rFonts w:hint="eastAsia"/>
        </w:rPr>
        <w:t>100</w:t>
      </w:r>
      <w:r w:rsidR="00366C06">
        <w:rPr>
          <w:rFonts w:hint="eastAsia"/>
        </w:rPr>
        <w:t>以上，而我们的</w:t>
      </w:r>
      <w:r w:rsidR="00366C06">
        <w:rPr>
          <w:rFonts w:hint="eastAsia"/>
        </w:rPr>
        <w:t>ITS</w:t>
      </w:r>
      <w:r w:rsidR="00366C06">
        <w:rPr>
          <w:rFonts w:hint="eastAsia"/>
        </w:rPr>
        <w:t>计算结果中，最坏的解的</w:t>
      </w:r>
      <w:r w:rsidR="00366C06">
        <w:rPr>
          <w:rFonts w:hint="eastAsia"/>
        </w:rPr>
        <w:t>gap</w:t>
      </w:r>
      <w:r w:rsidR="00366C06">
        <w:rPr>
          <w:rFonts w:hint="eastAsia"/>
        </w:rPr>
        <w:t>值也仅仅在</w:t>
      </w:r>
      <w:r w:rsidR="00366C06">
        <w:rPr>
          <w:rFonts w:hint="eastAsia"/>
        </w:rPr>
        <w:t>50</w:t>
      </w:r>
      <w:r w:rsidR="00366C06">
        <w:rPr>
          <w:rFonts w:hint="eastAsia"/>
        </w:rPr>
        <w:t>左右。</w:t>
      </w:r>
      <w:r w:rsidR="0072498B">
        <w:rPr>
          <w:rFonts w:hint="eastAsia"/>
        </w:rPr>
        <w:t>值得一提的是，算例</w:t>
      </w:r>
      <w:r w:rsidR="0072498B">
        <w:rPr>
          <w:rFonts w:hint="eastAsia"/>
        </w:rPr>
        <w:t>stilt</w:t>
      </w:r>
      <w:r w:rsidR="0072498B">
        <w:t>316.0</w:t>
      </w:r>
      <w:r w:rsidR="0072498B">
        <w:t>当时并没有最优解</w:t>
      </w:r>
      <w:r w:rsidR="0072498B">
        <w:rPr>
          <w:rFonts w:hint="eastAsia"/>
        </w:rPr>
        <w:t>，</w:t>
      </w:r>
      <w:r w:rsidR="0072498B">
        <w:t>仅仅只有一个下界</w:t>
      </w:r>
      <w:r w:rsidR="0072498B">
        <w:rPr>
          <w:rFonts w:hint="eastAsia"/>
        </w:rPr>
        <w:t>，</w:t>
      </w:r>
      <w:r w:rsidR="0072498B">
        <w:t>而我们的算法在执行过程中恰好计算得到了目标函数值等于下界值的解决方案</w:t>
      </w:r>
      <w:r w:rsidR="0072498B">
        <w:rPr>
          <w:rFonts w:hint="eastAsia"/>
        </w:rPr>
        <w:t>，</w:t>
      </w:r>
      <w:r w:rsidR="0072498B">
        <w:t>所以这个值必然是最优解</w:t>
      </w:r>
      <w:r w:rsidR="0072498B">
        <w:rPr>
          <w:rFonts w:hint="eastAsia"/>
        </w:rPr>
        <w:t>。</w:t>
      </w:r>
    </w:p>
    <w:p w14:paraId="24B50292" w14:textId="77777777" w:rsidR="00052482" w:rsidRDefault="00052482" w:rsidP="00052482">
      <w:pPr>
        <w:ind w:firstLineChars="0" w:firstLine="0"/>
        <w:jc w:val="center"/>
      </w:pPr>
      <w:r>
        <w:rPr>
          <w:noProof/>
        </w:rPr>
        <w:drawing>
          <wp:inline distT="0" distB="0" distL="0" distR="0" wp14:anchorId="0C6BE22E" wp14:editId="21D0AB25">
            <wp:extent cx="4511615" cy="366552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22870" cy="3674666"/>
                    </a:xfrm>
                    <a:prstGeom prst="rect">
                      <a:avLst/>
                    </a:prstGeom>
                  </pic:spPr>
                </pic:pic>
              </a:graphicData>
            </a:graphic>
          </wp:inline>
        </w:drawing>
      </w:r>
    </w:p>
    <w:p w14:paraId="4F30564F" w14:textId="77777777" w:rsidR="00052482" w:rsidRDefault="00052482" w:rsidP="00052482">
      <w:pPr>
        <w:ind w:firstLineChars="0" w:firstLine="0"/>
        <w:jc w:val="center"/>
      </w:pPr>
      <w:bookmarkStart w:id="139" w:name="_Ref420328735"/>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654C1C">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54C1C">
        <w:rPr>
          <w:noProof/>
        </w:rPr>
        <w:t>2</w:t>
      </w:r>
      <w:r>
        <w:fldChar w:fldCharType="end"/>
      </w:r>
      <w:bookmarkEnd w:id="139"/>
      <w:r>
        <w:t xml:space="preserve"> ITS</w:t>
      </w:r>
      <w:r>
        <w:t>与</w:t>
      </w:r>
      <w:r>
        <w:t>JLR</w:t>
      </w:r>
      <w:r>
        <w:rPr>
          <w:rFonts w:hint="eastAsia"/>
        </w:rPr>
        <w:t>计算结果</w:t>
      </w:r>
      <w:r>
        <w:t>对比</w:t>
      </w:r>
    </w:p>
    <w:p w14:paraId="7E2320FA" w14:textId="77777777" w:rsidR="00052482" w:rsidRPr="00052482" w:rsidRDefault="00052482" w:rsidP="00C403EF">
      <w:pPr>
        <w:ind w:firstLine="480"/>
      </w:pPr>
    </w:p>
    <w:p w14:paraId="0124B79D" w14:textId="5D427944" w:rsidR="003C746C" w:rsidRPr="00052482" w:rsidRDefault="0073464E" w:rsidP="00052482">
      <w:pPr>
        <w:ind w:firstLine="480"/>
      </w:pPr>
      <w:r>
        <w:t>为了更直观地表现出本论文中的算法</w:t>
      </w:r>
      <w:r w:rsidR="000945B1">
        <w:t>ITS</w:t>
      </w:r>
      <w:r>
        <w:t>在</w:t>
      </w:r>
      <w:r w:rsidR="009C5C49">
        <w:t>得到的解的质量上与</w:t>
      </w:r>
      <w:r w:rsidR="00E16704">
        <w:rPr>
          <w:rFonts w:hint="eastAsia"/>
        </w:rPr>
        <w:t xml:space="preserve">John </w:t>
      </w:r>
      <w:r w:rsidR="000945B1">
        <w:rPr>
          <w:rFonts w:hint="eastAsia"/>
        </w:rPr>
        <w:t>L</w:t>
      </w:r>
      <w:r w:rsidR="00B37674">
        <w:t>a</w:t>
      </w:r>
      <w:r w:rsidR="000945B1">
        <w:rPr>
          <w:rFonts w:hint="eastAsia"/>
        </w:rPr>
        <w:t>Rusic</w:t>
      </w:r>
      <w:r w:rsidR="000945B1">
        <w:rPr>
          <w:rFonts w:hint="eastAsia"/>
        </w:rPr>
        <w:t>提出的算法</w:t>
      </w:r>
      <w:r w:rsidR="000945B1">
        <w:rPr>
          <w:rFonts w:hint="eastAsia"/>
        </w:rPr>
        <w:t>JLR</w:t>
      </w:r>
      <w:r w:rsidR="000945B1">
        <w:rPr>
          <w:rFonts w:hint="eastAsia"/>
        </w:rPr>
        <w:t>的优劣性，</w:t>
      </w:r>
      <w:r w:rsidR="008E5A86">
        <w:rPr>
          <w:rFonts w:hint="eastAsia"/>
        </w:rPr>
        <w:t>我们统计了</w:t>
      </w:r>
      <w:r w:rsidR="00FE2459">
        <w:rPr>
          <w:rFonts w:hint="eastAsia"/>
        </w:rPr>
        <w:t>在这</w:t>
      </w:r>
      <w:r w:rsidR="00FE2459">
        <w:rPr>
          <w:rFonts w:hint="eastAsia"/>
        </w:rPr>
        <w:t>86</w:t>
      </w:r>
      <w:r w:rsidR="00FE2459">
        <w:rPr>
          <w:rFonts w:hint="eastAsia"/>
        </w:rPr>
        <w:t>个算例之中，</w:t>
      </w:r>
      <w:r w:rsidR="00E51919">
        <w:rPr>
          <w:rFonts w:hint="eastAsia"/>
        </w:rPr>
        <w:t>依靠着</w:t>
      </w:r>
      <w:r w:rsidR="006A5274">
        <w:rPr>
          <w:rFonts w:hint="eastAsia"/>
        </w:rPr>
        <w:t>这</w:t>
      </w:r>
      <w:r w:rsidR="00E51919">
        <w:rPr>
          <w:rFonts w:hint="eastAsia"/>
        </w:rPr>
        <w:t>两种算法</w:t>
      </w:r>
      <w:r w:rsidR="001E381E">
        <w:rPr>
          <w:rFonts w:hint="eastAsia"/>
        </w:rPr>
        <w:t>在最好、最坏以及平均情况下</w:t>
      </w:r>
      <w:r w:rsidR="00E51919">
        <w:rPr>
          <w:rFonts w:hint="eastAsia"/>
        </w:rPr>
        <w:t>能得到的最优解数量</w:t>
      </w:r>
      <w:r w:rsidR="00624D5A">
        <w:rPr>
          <w:rFonts w:hint="eastAsia"/>
        </w:rPr>
        <w:t>，</w:t>
      </w:r>
      <w:r w:rsidR="004237F1">
        <w:fldChar w:fldCharType="begin"/>
      </w:r>
      <w:r w:rsidR="004237F1">
        <w:instrText xml:space="preserve"> </w:instrText>
      </w:r>
      <w:r w:rsidR="004237F1">
        <w:rPr>
          <w:rFonts w:hint="eastAsia"/>
        </w:rPr>
        <w:instrText>REF _Ref420328735 \h</w:instrText>
      </w:r>
      <w:r w:rsidR="004237F1">
        <w:instrText xml:space="preserve"> </w:instrText>
      </w:r>
      <w:r w:rsidR="004237F1">
        <w:fldChar w:fldCharType="separate"/>
      </w:r>
      <w:r w:rsidR="00654C1C">
        <w:rPr>
          <w:rFonts w:hint="eastAsia"/>
        </w:rPr>
        <w:t>图</w:t>
      </w:r>
      <w:r w:rsidR="00654C1C">
        <w:rPr>
          <w:noProof/>
        </w:rPr>
        <w:t>4</w:t>
      </w:r>
      <w:r w:rsidR="00654C1C">
        <w:t>.</w:t>
      </w:r>
      <w:r w:rsidR="00654C1C">
        <w:rPr>
          <w:noProof/>
        </w:rPr>
        <w:t>2</w:t>
      </w:r>
      <w:r w:rsidR="004237F1">
        <w:fldChar w:fldCharType="end"/>
      </w:r>
      <w:r w:rsidR="004237F1">
        <w:rPr>
          <w:rFonts w:hint="eastAsia"/>
        </w:rPr>
        <w:t>所示</w:t>
      </w:r>
      <w:r w:rsidR="004237F1">
        <w:t>是</w:t>
      </w:r>
      <w:r w:rsidR="0066491F">
        <w:t>两个算法</w:t>
      </w:r>
      <w:r w:rsidR="007B7462">
        <w:t>计算</w:t>
      </w:r>
      <w:r w:rsidR="004237F1">
        <w:t>结果的柱状图比较</w:t>
      </w:r>
      <w:r w:rsidR="004237F1">
        <w:rPr>
          <w:rFonts w:hint="eastAsia"/>
        </w:rPr>
        <w:t>。</w:t>
      </w:r>
      <w:r w:rsidR="00657B39">
        <w:t>从图中可以看出</w:t>
      </w:r>
      <w:r w:rsidR="00657B39">
        <w:rPr>
          <w:rFonts w:hint="eastAsia"/>
        </w:rPr>
        <w:t>，</w:t>
      </w:r>
      <w:r w:rsidR="00657B39">
        <w:t>JLR</w:t>
      </w:r>
      <w:r w:rsidR="00657B39">
        <w:t>算法最好情况下能得到</w:t>
      </w:r>
      <w:r w:rsidR="00657B39">
        <w:rPr>
          <w:rFonts w:hint="eastAsia"/>
        </w:rPr>
        <w:t>70</w:t>
      </w:r>
      <w:r w:rsidR="00657B39">
        <w:rPr>
          <w:rFonts w:hint="eastAsia"/>
        </w:rPr>
        <w:t>个问题的最优解，平均情况和最坏情况下</w:t>
      </w:r>
      <w:r w:rsidR="00196935">
        <w:rPr>
          <w:rFonts w:hint="eastAsia"/>
        </w:rPr>
        <w:t>均</w:t>
      </w:r>
      <w:r w:rsidR="00657B39">
        <w:rPr>
          <w:rFonts w:hint="eastAsia"/>
        </w:rPr>
        <w:t>能得到</w:t>
      </w:r>
      <w:r w:rsidR="00196935">
        <w:rPr>
          <w:rFonts w:hint="eastAsia"/>
        </w:rPr>
        <w:t>60</w:t>
      </w:r>
      <w:r w:rsidR="00196935">
        <w:rPr>
          <w:rFonts w:hint="eastAsia"/>
        </w:rPr>
        <w:t>个算例的最优解</w:t>
      </w:r>
      <w:r w:rsidR="00467FDE">
        <w:rPr>
          <w:rFonts w:hint="eastAsia"/>
        </w:rPr>
        <w:t>；而本论文提出的多邻域迭代禁忌搜索</w:t>
      </w:r>
      <w:r w:rsidR="00E34AB3">
        <w:rPr>
          <w:rFonts w:hint="eastAsia"/>
        </w:rPr>
        <w:t>算法的表现性能明显要强一些，无论经过几次计算，都能得到</w:t>
      </w:r>
      <w:r w:rsidR="00E34AB3">
        <w:rPr>
          <w:rFonts w:hint="eastAsia"/>
        </w:rPr>
        <w:t>74</w:t>
      </w:r>
      <w:r w:rsidR="00E34AB3">
        <w:rPr>
          <w:rFonts w:hint="eastAsia"/>
        </w:rPr>
        <w:t>个算例的最优解，这说明我们算法</w:t>
      </w:r>
      <w:r w:rsidR="00EB0CB3">
        <w:rPr>
          <w:rFonts w:hint="eastAsia"/>
        </w:rPr>
        <w:t>不仅计算性能较强，能很快得到问题的最优解，而且计算</w:t>
      </w:r>
      <w:r w:rsidR="00E34AB3">
        <w:rPr>
          <w:rFonts w:hint="eastAsia"/>
        </w:rPr>
        <w:t>的稳定性</w:t>
      </w:r>
      <w:r w:rsidR="00102460">
        <w:rPr>
          <w:rFonts w:hint="eastAsia"/>
        </w:rPr>
        <w:t>也</w:t>
      </w:r>
      <w:r w:rsidR="00E34AB3">
        <w:rPr>
          <w:rFonts w:hint="eastAsia"/>
        </w:rPr>
        <w:t>很强，不管生成的初始解如何，不论算法执行随机数产生的规律如何，</w:t>
      </w:r>
      <w:r w:rsidR="00E34AB3">
        <w:rPr>
          <w:rFonts w:hint="eastAsia"/>
        </w:rPr>
        <w:lastRenderedPageBreak/>
        <w:t>都能通过迭代禁忌搜索算法得到很好的计算结果。和</w:t>
      </w:r>
      <w:r w:rsidR="00E34AB3">
        <w:rPr>
          <w:rFonts w:hint="eastAsia"/>
        </w:rPr>
        <w:t>JLR</w:t>
      </w:r>
      <w:r w:rsidR="00E34AB3">
        <w:rPr>
          <w:rFonts w:hint="eastAsia"/>
        </w:rPr>
        <w:t>相比，</w:t>
      </w:r>
      <w:r w:rsidR="00E34AB3">
        <w:rPr>
          <w:rFonts w:hint="eastAsia"/>
        </w:rPr>
        <w:t>ITS</w:t>
      </w:r>
      <w:r w:rsidR="00E34AB3">
        <w:rPr>
          <w:rFonts w:hint="eastAsia"/>
        </w:rPr>
        <w:t>在最坏情况下都能比前者最好结果多出四个最优解，</w:t>
      </w:r>
      <w:r w:rsidR="00070FA4">
        <w:rPr>
          <w:rFonts w:hint="eastAsia"/>
        </w:rPr>
        <w:t>这一点很好地体现了我们的迭代禁忌搜索算法在</w:t>
      </w:r>
      <w:r w:rsidR="00B075E4">
        <w:rPr>
          <w:rFonts w:hint="eastAsia"/>
        </w:rPr>
        <w:t>求解</w:t>
      </w:r>
      <w:r w:rsidR="00070FA4">
        <w:rPr>
          <w:rFonts w:hint="eastAsia"/>
        </w:rPr>
        <w:t>BTSP</w:t>
      </w:r>
      <w:r w:rsidR="00070FA4">
        <w:rPr>
          <w:rFonts w:hint="eastAsia"/>
        </w:rPr>
        <w:t>问题上卓越的计算性能。</w:t>
      </w:r>
    </w:p>
    <w:p w14:paraId="78A4A792" w14:textId="3B9FC4E8" w:rsidR="00E80C5D" w:rsidRDefault="00155F7C" w:rsidP="00155F7C">
      <w:pPr>
        <w:ind w:firstLine="480"/>
      </w:pPr>
      <w:r>
        <w:rPr>
          <w:rFonts w:hint="eastAsia"/>
        </w:rPr>
        <w:t>在算法的执行时间上，</w:t>
      </w:r>
      <w:r>
        <w:rPr>
          <w:rFonts w:hint="eastAsia"/>
        </w:rPr>
        <w:t>ITS</w:t>
      </w:r>
      <w:r>
        <w:rPr>
          <w:rFonts w:hint="eastAsia"/>
        </w:rPr>
        <w:t>相较于</w:t>
      </w:r>
      <w:r>
        <w:rPr>
          <w:rFonts w:hint="eastAsia"/>
        </w:rPr>
        <w:t>JLR</w:t>
      </w:r>
      <w:r>
        <w:rPr>
          <w:rFonts w:hint="eastAsia"/>
        </w:rPr>
        <w:t>算法各有</w:t>
      </w:r>
      <w:r w:rsidR="00C63AA2">
        <w:rPr>
          <w:rFonts w:hint="eastAsia"/>
        </w:rPr>
        <w:t>优势</w:t>
      </w:r>
      <w:r w:rsidR="006D59EE">
        <w:rPr>
          <w:rFonts w:hint="eastAsia"/>
        </w:rPr>
        <w:t>。</w:t>
      </w:r>
      <w:r w:rsidR="0083362A">
        <w:rPr>
          <w:rFonts w:hint="eastAsia"/>
        </w:rPr>
        <w:t>根据</w:t>
      </w:r>
      <w:r w:rsidR="0083362A">
        <w:rPr>
          <w:rFonts w:hint="eastAsia"/>
        </w:rPr>
        <w:t>John</w:t>
      </w:r>
      <w:r w:rsidR="0083362A">
        <w:t xml:space="preserve"> L</w:t>
      </w:r>
      <w:r w:rsidR="00B37674">
        <w:t>a</w:t>
      </w:r>
      <w:r w:rsidR="0083362A">
        <w:t>Rusic</w:t>
      </w:r>
      <w:r w:rsidR="0083362A">
        <w:t>发表的论文中的描述</w:t>
      </w:r>
      <w:r w:rsidR="0083362A">
        <w:rPr>
          <w:rFonts w:hint="eastAsia"/>
        </w:rPr>
        <w:t>，</w:t>
      </w:r>
      <w:r w:rsidR="0083362A">
        <w:t>他</w:t>
      </w:r>
      <w:r w:rsidR="0083362A">
        <w:rPr>
          <w:rFonts w:hint="eastAsia"/>
        </w:rPr>
        <w:t>设计</w:t>
      </w:r>
      <w:r w:rsidR="0083362A">
        <w:t>的算法的可执行程序是由</w:t>
      </w:r>
      <w:r w:rsidR="0083362A">
        <w:t>GNU C</w:t>
      </w:r>
      <w:r w:rsidR="0083362A">
        <w:t>编译生成的</w:t>
      </w:r>
      <w:r w:rsidR="0083362A">
        <w:rPr>
          <w:rFonts w:hint="eastAsia"/>
        </w:rPr>
        <w:t>，</w:t>
      </w:r>
      <w:r w:rsidR="0083362A">
        <w:t>测试机器使用的是个人</w:t>
      </w:r>
      <w:r w:rsidR="0083362A">
        <w:t>PC</w:t>
      </w:r>
      <w:r w:rsidR="0083362A">
        <w:rPr>
          <w:rFonts w:hint="eastAsia"/>
        </w:rPr>
        <w:t>，</w:t>
      </w:r>
      <w:r w:rsidR="0083362A">
        <w:t>CPU</w:t>
      </w:r>
      <w:r w:rsidR="0083362A">
        <w:t>是</w:t>
      </w:r>
      <w:r w:rsidR="0083362A">
        <w:rPr>
          <w:rFonts w:hint="eastAsia"/>
        </w:rPr>
        <w:t>3.40GHz</w:t>
      </w:r>
      <w:r w:rsidR="0083362A">
        <w:t>奔腾</w:t>
      </w:r>
      <w:r w:rsidR="0083362A">
        <w:rPr>
          <w:rFonts w:hint="eastAsia"/>
        </w:rPr>
        <w:t>4</w:t>
      </w:r>
      <w:r w:rsidR="0083362A">
        <w:rPr>
          <w:rFonts w:hint="eastAsia"/>
        </w:rPr>
        <w:t>处理器，内存容量</w:t>
      </w:r>
      <w:r w:rsidR="0083362A">
        <w:rPr>
          <w:rFonts w:hint="eastAsia"/>
        </w:rPr>
        <w:t>2GB</w:t>
      </w:r>
      <w:r w:rsidR="0083362A">
        <w:rPr>
          <w:rFonts w:hint="eastAsia"/>
        </w:rPr>
        <w:t>，操作系统为</w:t>
      </w:r>
      <w:r w:rsidR="0083362A">
        <w:rPr>
          <w:rFonts w:hint="eastAsia"/>
        </w:rPr>
        <w:t>Windows</w:t>
      </w:r>
      <w:r w:rsidR="0083362A">
        <w:t xml:space="preserve"> XP SP2</w:t>
      </w:r>
      <w:r w:rsidR="0083362A">
        <w:rPr>
          <w:rFonts w:hint="eastAsia"/>
        </w:rPr>
        <w:t>。</w:t>
      </w:r>
      <w:r w:rsidR="0083362A">
        <w:t>因为他所使用的</w:t>
      </w:r>
      <w:r w:rsidR="0083362A">
        <w:t>CPU</w:t>
      </w:r>
      <w:r w:rsidR="0083362A">
        <w:t>的频率参数和我们本论文测试的</w:t>
      </w:r>
      <w:r w:rsidR="0083362A">
        <w:t>CPU</w:t>
      </w:r>
      <w:r w:rsidR="0083362A">
        <w:t>频率参数是一样的</w:t>
      </w:r>
      <w:r w:rsidR="0083362A">
        <w:rPr>
          <w:rFonts w:hint="eastAsia"/>
        </w:rPr>
        <w:t>，</w:t>
      </w:r>
      <w:r w:rsidR="0083362A">
        <w:t>所以算法执行时间不需要进行转化</w:t>
      </w:r>
      <w:r w:rsidR="0083362A">
        <w:rPr>
          <w:rFonts w:hint="eastAsia"/>
        </w:rPr>
        <w:t>。</w:t>
      </w:r>
      <w:r w:rsidR="00216D7F">
        <w:t>从</w:t>
      </w:r>
      <w:r w:rsidR="00216D7F">
        <w:fldChar w:fldCharType="begin"/>
      </w:r>
      <w:r w:rsidR="00216D7F">
        <w:instrText xml:space="preserve"> REF _Ref420312674 \h </w:instrText>
      </w:r>
      <w:r w:rsidR="00216D7F">
        <w:fldChar w:fldCharType="separate"/>
      </w:r>
      <w:r w:rsidR="00654C1C">
        <w:rPr>
          <w:rFonts w:hint="eastAsia"/>
        </w:rPr>
        <w:t>表</w:t>
      </w:r>
      <w:r w:rsidR="00654C1C">
        <w:rPr>
          <w:noProof/>
        </w:rPr>
        <w:t>4</w:t>
      </w:r>
      <w:r w:rsidR="00654C1C">
        <w:t>.</w:t>
      </w:r>
      <w:r w:rsidR="00654C1C">
        <w:rPr>
          <w:noProof/>
        </w:rPr>
        <w:t>3</w:t>
      </w:r>
      <w:r w:rsidR="00216D7F">
        <w:fldChar w:fldCharType="end"/>
      </w:r>
      <w:r w:rsidR="00216D7F">
        <w:t>可以看出</w:t>
      </w:r>
      <w:r w:rsidR="00216D7F">
        <w:rPr>
          <w:rFonts w:hint="eastAsia"/>
        </w:rPr>
        <w:t>，</w:t>
      </w:r>
      <w:r w:rsidR="00971B34">
        <w:t>我们的</w:t>
      </w:r>
      <w:r w:rsidR="00971B34">
        <w:t>ITS</w:t>
      </w:r>
      <w:r w:rsidR="00971B34">
        <w:t>算法执行时间</w:t>
      </w:r>
      <w:r w:rsidR="00971B34">
        <w:rPr>
          <w:rFonts w:hint="eastAsia"/>
        </w:rPr>
        <w:t>，</w:t>
      </w:r>
      <w:r w:rsidR="00971B34">
        <w:t>除了</w:t>
      </w:r>
      <w:r w:rsidR="001932AD">
        <w:rPr>
          <w:rFonts w:hint="eastAsia"/>
        </w:rPr>
        <w:t>ran</w:t>
      </w:r>
      <w:r w:rsidR="001932AD">
        <w:t>系列的算例</w:t>
      </w:r>
      <w:r w:rsidR="001932AD">
        <w:rPr>
          <w:rFonts w:hint="eastAsia"/>
        </w:rPr>
        <w:t>，</w:t>
      </w:r>
      <w:r w:rsidR="001932AD">
        <w:t>由于我们一直不能得到问题的最优解</w:t>
      </w:r>
      <w:r w:rsidR="001932AD">
        <w:rPr>
          <w:rFonts w:hint="eastAsia"/>
        </w:rPr>
        <w:t>，</w:t>
      </w:r>
      <w:r w:rsidR="001932AD">
        <w:t>所以花费的计算时间特别地长</w:t>
      </w:r>
      <w:r w:rsidR="001932AD">
        <w:rPr>
          <w:rFonts w:hint="eastAsia"/>
        </w:rPr>
        <w:t>，</w:t>
      </w:r>
      <w:r w:rsidR="00DE3A6E">
        <w:rPr>
          <w:rFonts w:hint="eastAsia"/>
        </w:rPr>
        <w:t>达到了数千秒，</w:t>
      </w:r>
      <w:r w:rsidR="001932AD">
        <w:t>而另外</w:t>
      </w:r>
      <w:r w:rsidR="001932AD">
        <w:rPr>
          <w:rFonts w:hint="eastAsia"/>
        </w:rPr>
        <w:t>76</w:t>
      </w:r>
      <w:r w:rsidR="001932AD">
        <w:rPr>
          <w:rFonts w:hint="eastAsia"/>
        </w:rPr>
        <w:t>个算例的计算时间绝大部分都不超过</w:t>
      </w:r>
      <w:r w:rsidR="001932AD">
        <w:rPr>
          <w:rFonts w:hint="eastAsia"/>
        </w:rPr>
        <w:t>1s</w:t>
      </w:r>
      <w:r w:rsidR="001932AD">
        <w:rPr>
          <w:rFonts w:hint="eastAsia"/>
        </w:rPr>
        <w:t>；对于</w:t>
      </w:r>
      <w:r w:rsidR="001932AD">
        <w:rPr>
          <w:rFonts w:hint="eastAsia"/>
        </w:rPr>
        <w:t>JLR</w:t>
      </w:r>
      <w:r w:rsidR="001932AD">
        <w:rPr>
          <w:rFonts w:hint="eastAsia"/>
        </w:rPr>
        <w:t>的算法执行时间，各个算法的执行时间参差不齐，而且很多算例的执行时间都比较长，在</w:t>
      </w:r>
      <w:r w:rsidR="001932AD">
        <w:rPr>
          <w:rFonts w:hint="eastAsia"/>
        </w:rPr>
        <w:t>40s</w:t>
      </w:r>
      <w:r w:rsidR="001932AD">
        <w:rPr>
          <w:rFonts w:hint="eastAsia"/>
        </w:rPr>
        <w:t>以上，最多是</w:t>
      </w:r>
      <w:r w:rsidR="001932AD">
        <w:rPr>
          <w:rFonts w:hint="eastAsia"/>
        </w:rPr>
        <w:t>490s</w:t>
      </w:r>
      <w:r w:rsidR="001932AD">
        <w:rPr>
          <w:rFonts w:hint="eastAsia"/>
        </w:rPr>
        <w:t>，但</w:t>
      </w:r>
      <w:r w:rsidR="001932AD">
        <w:rPr>
          <w:rFonts w:hint="eastAsia"/>
        </w:rPr>
        <w:t>JLR</w:t>
      </w:r>
      <w:r w:rsidR="00B075E4">
        <w:rPr>
          <w:rFonts w:hint="eastAsia"/>
        </w:rPr>
        <w:t>求解</w:t>
      </w:r>
      <w:r w:rsidR="001932AD">
        <w:rPr>
          <w:rFonts w:hint="eastAsia"/>
        </w:rPr>
        <w:t>我们提出的</w:t>
      </w:r>
      <w:r w:rsidR="001932AD">
        <w:rPr>
          <w:rFonts w:hint="eastAsia"/>
        </w:rPr>
        <w:t>ITS</w:t>
      </w:r>
      <w:r w:rsidR="001932AD">
        <w:rPr>
          <w:rFonts w:hint="eastAsia"/>
        </w:rPr>
        <w:t>算法</w:t>
      </w:r>
      <w:r w:rsidR="00B075E4">
        <w:rPr>
          <w:rFonts w:hint="eastAsia"/>
        </w:rPr>
        <w:t>所</w:t>
      </w:r>
      <w:r w:rsidR="001932AD">
        <w:rPr>
          <w:rFonts w:hint="eastAsia"/>
        </w:rPr>
        <w:t>不能解决的问题却很有优势，</w:t>
      </w:r>
      <w:r w:rsidR="000A238B">
        <w:rPr>
          <w:rFonts w:hint="eastAsia"/>
        </w:rPr>
        <w:t>花费</w:t>
      </w:r>
      <w:r w:rsidR="001932AD">
        <w:rPr>
          <w:rFonts w:hint="eastAsia"/>
        </w:rPr>
        <w:t>个位数的时间就能得到</w:t>
      </w:r>
      <w:r w:rsidR="001932AD">
        <w:rPr>
          <w:rFonts w:hint="eastAsia"/>
        </w:rPr>
        <w:t>ran</w:t>
      </w:r>
      <w:r w:rsidR="001932AD">
        <w:rPr>
          <w:rFonts w:hint="eastAsia"/>
        </w:rPr>
        <w:t>系列问题的最优解。</w:t>
      </w:r>
    </w:p>
    <w:p w14:paraId="5FBD8C51" w14:textId="77777777" w:rsidR="00AE30F2" w:rsidRPr="00965033" w:rsidRDefault="00AE30F2" w:rsidP="00965033">
      <w:pPr>
        <w:pStyle w:val="af"/>
      </w:pPr>
    </w:p>
    <w:p w14:paraId="05BCE39C" w14:textId="77777777" w:rsidR="00AE30F2" w:rsidRDefault="00AE30F2" w:rsidP="00AE30F2">
      <w:pPr>
        <w:pStyle w:val="af"/>
      </w:pPr>
      <w:bookmarkStart w:id="140" w:name="_Ref420332344"/>
      <w:r>
        <w:rPr>
          <w:rFonts w:hint="eastAsia"/>
        </w:rPr>
        <w:t>表</w:t>
      </w:r>
      <w:r w:rsidR="0063293D">
        <w:fldChar w:fldCharType="begin"/>
      </w:r>
      <w:r w:rsidR="0063293D">
        <w:instrText xml:space="preserve"> </w:instrText>
      </w:r>
      <w:r w:rsidR="0063293D">
        <w:rPr>
          <w:rFonts w:hint="eastAsia"/>
        </w:rPr>
        <w:instrText>STYLEREF 1 \s</w:instrText>
      </w:r>
      <w:r w:rsidR="0063293D">
        <w:instrText xml:space="preserve"> </w:instrText>
      </w:r>
      <w:r w:rsidR="0063293D">
        <w:fldChar w:fldCharType="separate"/>
      </w:r>
      <w:r w:rsidR="00654C1C">
        <w:rPr>
          <w:noProof/>
        </w:rPr>
        <w:t>4</w:t>
      </w:r>
      <w:r w:rsidR="0063293D">
        <w:fldChar w:fldCharType="end"/>
      </w:r>
      <w:r w:rsidR="0063293D">
        <w:t>.</w:t>
      </w:r>
      <w:r w:rsidR="0063293D">
        <w:fldChar w:fldCharType="begin"/>
      </w:r>
      <w:r w:rsidR="0063293D">
        <w:instrText xml:space="preserve"> </w:instrText>
      </w:r>
      <w:r w:rsidR="0063293D">
        <w:rPr>
          <w:rFonts w:hint="eastAsia"/>
        </w:rPr>
        <w:instrText xml:space="preserve">SEQ </w:instrText>
      </w:r>
      <w:r w:rsidR="0063293D">
        <w:rPr>
          <w:rFonts w:hint="eastAsia"/>
        </w:rPr>
        <w:instrText>表</w:instrText>
      </w:r>
      <w:r w:rsidR="0063293D">
        <w:rPr>
          <w:rFonts w:hint="eastAsia"/>
        </w:rPr>
        <w:instrText xml:space="preserve"> \* ARABIC \s 1</w:instrText>
      </w:r>
      <w:r w:rsidR="0063293D">
        <w:instrText xml:space="preserve"> </w:instrText>
      </w:r>
      <w:r w:rsidR="0063293D">
        <w:fldChar w:fldCharType="separate"/>
      </w:r>
      <w:r w:rsidR="00654C1C">
        <w:rPr>
          <w:noProof/>
        </w:rPr>
        <w:t>4</w:t>
      </w:r>
      <w:r w:rsidR="0063293D">
        <w:fldChar w:fldCharType="end"/>
      </w:r>
      <w:bookmarkEnd w:id="140"/>
      <w:r>
        <w:t xml:space="preserve"> </w:t>
      </w:r>
      <w:r>
        <w:t>修改评估函数后</w:t>
      </w:r>
      <w:r>
        <w:t>ran</w:t>
      </w:r>
      <w:r>
        <w:t>系列算例计算结果</w:t>
      </w:r>
    </w:p>
    <w:p w14:paraId="3A748587" w14:textId="77777777" w:rsidR="00965033" w:rsidRPr="00965033" w:rsidRDefault="00965033" w:rsidP="00965033">
      <w:pPr>
        <w:pStyle w:val="af"/>
      </w:pPr>
    </w:p>
    <w:tbl>
      <w:tblPr>
        <w:tblW w:w="0" w:type="auto"/>
        <w:jc w:val="center"/>
        <w:tblLayout w:type="fixed"/>
        <w:tblLook w:val="04A0" w:firstRow="1" w:lastRow="0" w:firstColumn="1" w:lastColumn="0" w:noHBand="0" w:noVBand="1"/>
      </w:tblPr>
      <w:tblGrid>
        <w:gridCol w:w="1247"/>
        <w:gridCol w:w="907"/>
        <w:gridCol w:w="764"/>
        <w:gridCol w:w="1020"/>
        <w:gridCol w:w="1020"/>
        <w:gridCol w:w="1020"/>
        <w:gridCol w:w="1134"/>
      </w:tblGrid>
      <w:tr w:rsidR="00AE30F2" w:rsidRPr="007C1A1A" w14:paraId="5DBD047C" w14:textId="77777777" w:rsidTr="00C21EDE">
        <w:trPr>
          <w:trHeight w:val="270"/>
          <w:jc w:val="center"/>
        </w:trPr>
        <w:tc>
          <w:tcPr>
            <w:tcW w:w="1247" w:type="dxa"/>
            <w:tcBorders>
              <w:top w:val="single" w:sz="12" w:space="0" w:color="auto"/>
              <w:bottom w:val="single" w:sz="12" w:space="0" w:color="auto"/>
            </w:tcBorders>
            <w:shd w:val="clear" w:color="auto" w:fill="auto"/>
            <w:noWrap/>
            <w:vAlign w:val="bottom"/>
            <w:hideMark/>
          </w:tcPr>
          <w:p w14:paraId="23336C2E"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Problem</w:t>
            </w:r>
          </w:p>
        </w:tc>
        <w:tc>
          <w:tcPr>
            <w:tcW w:w="907" w:type="dxa"/>
            <w:tcBorders>
              <w:top w:val="single" w:sz="12" w:space="0" w:color="auto"/>
              <w:bottom w:val="single" w:sz="12" w:space="0" w:color="auto"/>
            </w:tcBorders>
            <w:shd w:val="clear" w:color="auto" w:fill="auto"/>
            <w:noWrap/>
            <w:vAlign w:val="center"/>
            <w:hideMark/>
          </w:tcPr>
          <w:p w14:paraId="06C9D5EA"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Size</w:t>
            </w:r>
          </w:p>
        </w:tc>
        <w:tc>
          <w:tcPr>
            <w:tcW w:w="764" w:type="dxa"/>
            <w:tcBorders>
              <w:top w:val="single" w:sz="12" w:space="0" w:color="auto"/>
              <w:bottom w:val="single" w:sz="12" w:space="0" w:color="auto"/>
            </w:tcBorders>
            <w:shd w:val="clear" w:color="auto" w:fill="auto"/>
            <w:noWrap/>
            <w:vAlign w:val="center"/>
            <w:hideMark/>
          </w:tcPr>
          <w:p w14:paraId="08202423" w14:textId="135697F3"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Opt</w:t>
            </w:r>
          </w:p>
        </w:tc>
        <w:tc>
          <w:tcPr>
            <w:tcW w:w="1020" w:type="dxa"/>
            <w:tcBorders>
              <w:top w:val="single" w:sz="12" w:space="0" w:color="auto"/>
              <w:bottom w:val="single" w:sz="12" w:space="0" w:color="auto"/>
            </w:tcBorders>
            <w:shd w:val="clear" w:color="auto" w:fill="auto"/>
            <w:noWrap/>
            <w:vAlign w:val="center"/>
            <w:hideMark/>
          </w:tcPr>
          <w:p w14:paraId="54171A0C"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Best</w:t>
            </w:r>
          </w:p>
        </w:tc>
        <w:tc>
          <w:tcPr>
            <w:tcW w:w="1020" w:type="dxa"/>
            <w:tcBorders>
              <w:top w:val="single" w:sz="12" w:space="0" w:color="auto"/>
              <w:bottom w:val="single" w:sz="12" w:space="0" w:color="auto"/>
            </w:tcBorders>
            <w:shd w:val="clear" w:color="auto" w:fill="auto"/>
            <w:noWrap/>
            <w:vAlign w:val="center"/>
            <w:hideMark/>
          </w:tcPr>
          <w:p w14:paraId="154F1534"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Avg.</w:t>
            </w:r>
          </w:p>
        </w:tc>
        <w:tc>
          <w:tcPr>
            <w:tcW w:w="1020" w:type="dxa"/>
            <w:tcBorders>
              <w:top w:val="single" w:sz="12" w:space="0" w:color="auto"/>
              <w:bottom w:val="single" w:sz="12" w:space="0" w:color="auto"/>
            </w:tcBorders>
            <w:shd w:val="clear" w:color="auto" w:fill="auto"/>
            <w:noWrap/>
            <w:vAlign w:val="center"/>
            <w:hideMark/>
          </w:tcPr>
          <w:p w14:paraId="15ED3360"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Worst</w:t>
            </w:r>
          </w:p>
        </w:tc>
        <w:tc>
          <w:tcPr>
            <w:tcW w:w="1134" w:type="dxa"/>
            <w:tcBorders>
              <w:top w:val="single" w:sz="12" w:space="0" w:color="auto"/>
              <w:bottom w:val="single" w:sz="12" w:space="0" w:color="auto"/>
            </w:tcBorders>
            <w:shd w:val="clear" w:color="auto" w:fill="auto"/>
            <w:noWrap/>
            <w:vAlign w:val="center"/>
            <w:hideMark/>
          </w:tcPr>
          <w:p w14:paraId="47D8A84A" w14:textId="44255159" w:rsidR="00AE30F2" w:rsidRPr="0027506B" w:rsidRDefault="00052482" w:rsidP="00C21EDE">
            <w:pPr>
              <w:widowControl/>
              <w:spacing w:line="240" w:lineRule="auto"/>
              <w:ind w:firstLineChars="0" w:firstLine="0"/>
              <w:jc w:val="right"/>
              <w:rPr>
                <w:color w:val="000000"/>
                <w:kern w:val="0"/>
                <w:sz w:val="21"/>
                <w:szCs w:val="21"/>
              </w:rPr>
            </w:pPr>
            <w:r w:rsidRPr="00052482">
              <w:rPr>
                <w:color w:val="000000"/>
                <w:kern w:val="0"/>
                <w:sz w:val="21"/>
                <w:szCs w:val="21"/>
              </w:rPr>
              <w:t>Time</w:t>
            </w:r>
            <w:r w:rsidRPr="00052482">
              <w:rPr>
                <w:rFonts w:hint="eastAsia"/>
                <w:color w:val="000000"/>
                <w:kern w:val="0"/>
                <w:sz w:val="21"/>
                <w:szCs w:val="21"/>
              </w:rPr>
              <w:t>(</w:t>
            </w:r>
            <w:r w:rsidRPr="00052482">
              <w:rPr>
                <w:color w:val="000000"/>
                <w:kern w:val="0"/>
                <w:sz w:val="21"/>
                <w:szCs w:val="21"/>
              </w:rPr>
              <w:t>s</w:t>
            </w:r>
            <w:r w:rsidRPr="00052482">
              <w:rPr>
                <w:rFonts w:hint="eastAsia"/>
                <w:color w:val="000000"/>
                <w:kern w:val="0"/>
                <w:sz w:val="21"/>
                <w:szCs w:val="21"/>
              </w:rPr>
              <w:t>)</w:t>
            </w:r>
          </w:p>
        </w:tc>
      </w:tr>
      <w:tr w:rsidR="00AE30F2" w:rsidRPr="007C1A1A" w14:paraId="2409371C" w14:textId="77777777" w:rsidTr="00C21EDE">
        <w:trPr>
          <w:trHeight w:val="270"/>
          <w:jc w:val="center"/>
        </w:trPr>
        <w:tc>
          <w:tcPr>
            <w:tcW w:w="1247" w:type="dxa"/>
            <w:tcBorders>
              <w:top w:val="single" w:sz="12" w:space="0" w:color="auto"/>
            </w:tcBorders>
            <w:shd w:val="clear" w:color="auto" w:fill="auto"/>
            <w:noWrap/>
            <w:vAlign w:val="center"/>
            <w:hideMark/>
          </w:tcPr>
          <w:p w14:paraId="3761EE93"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ran500.0</w:t>
            </w:r>
          </w:p>
        </w:tc>
        <w:tc>
          <w:tcPr>
            <w:tcW w:w="907" w:type="dxa"/>
            <w:tcBorders>
              <w:top w:val="single" w:sz="12" w:space="0" w:color="auto"/>
            </w:tcBorders>
            <w:shd w:val="clear" w:color="auto" w:fill="auto"/>
            <w:noWrap/>
            <w:vAlign w:val="center"/>
            <w:hideMark/>
          </w:tcPr>
          <w:p w14:paraId="430A5BF6"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500</w:t>
            </w:r>
          </w:p>
        </w:tc>
        <w:tc>
          <w:tcPr>
            <w:tcW w:w="764" w:type="dxa"/>
            <w:tcBorders>
              <w:top w:val="single" w:sz="12" w:space="0" w:color="auto"/>
            </w:tcBorders>
            <w:shd w:val="clear" w:color="auto" w:fill="auto"/>
            <w:noWrap/>
            <w:vAlign w:val="center"/>
            <w:hideMark/>
          </w:tcPr>
          <w:p w14:paraId="7F76CF0B"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24</w:t>
            </w:r>
          </w:p>
        </w:tc>
        <w:tc>
          <w:tcPr>
            <w:tcW w:w="1020" w:type="dxa"/>
            <w:tcBorders>
              <w:top w:val="single" w:sz="12" w:space="0" w:color="auto"/>
            </w:tcBorders>
            <w:shd w:val="clear" w:color="auto" w:fill="auto"/>
            <w:noWrap/>
            <w:vAlign w:val="center"/>
            <w:hideMark/>
          </w:tcPr>
          <w:p w14:paraId="0BF1E1AB"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24</w:t>
            </w:r>
          </w:p>
        </w:tc>
        <w:tc>
          <w:tcPr>
            <w:tcW w:w="1020" w:type="dxa"/>
            <w:tcBorders>
              <w:top w:val="single" w:sz="12" w:space="0" w:color="auto"/>
            </w:tcBorders>
            <w:shd w:val="clear" w:color="auto" w:fill="auto"/>
            <w:noWrap/>
            <w:vAlign w:val="center"/>
            <w:hideMark/>
          </w:tcPr>
          <w:p w14:paraId="596B1C96"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24</w:t>
            </w:r>
          </w:p>
        </w:tc>
        <w:tc>
          <w:tcPr>
            <w:tcW w:w="1020" w:type="dxa"/>
            <w:tcBorders>
              <w:top w:val="single" w:sz="12" w:space="0" w:color="auto"/>
            </w:tcBorders>
            <w:shd w:val="clear" w:color="auto" w:fill="auto"/>
            <w:noWrap/>
            <w:vAlign w:val="center"/>
            <w:hideMark/>
          </w:tcPr>
          <w:p w14:paraId="7D347A8F"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24</w:t>
            </w:r>
          </w:p>
        </w:tc>
        <w:tc>
          <w:tcPr>
            <w:tcW w:w="1134" w:type="dxa"/>
            <w:tcBorders>
              <w:top w:val="single" w:sz="12" w:space="0" w:color="auto"/>
            </w:tcBorders>
            <w:shd w:val="clear" w:color="auto" w:fill="auto"/>
            <w:noWrap/>
            <w:vAlign w:val="center"/>
            <w:hideMark/>
          </w:tcPr>
          <w:p w14:paraId="614EB882"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24.91</w:t>
            </w:r>
          </w:p>
        </w:tc>
      </w:tr>
      <w:tr w:rsidR="00AE30F2" w:rsidRPr="007C1A1A" w14:paraId="505FBD06" w14:textId="77777777" w:rsidTr="00C21EDE">
        <w:trPr>
          <w:trHeight w:val="270"/>
          <w:jc w:val="center"/>
        </w:trPr>
        <w:tc>
          <w:tcPr>
            <w:tcW w:w="1247" w:type="dxa"/>
            <w:shd w:val="clear" w:color="auto" w:fill="auto"/>
            <w:noWrap/>
            <w:vAlign w:val="center"/>
            <w:hideMark/>
          </w:tcPr>
          <w:p w14:paraId="1093E585"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ran500.1</w:t>
            </w:r>
          </w:p>
        </w:tc>
        <w:tc>
          <w:tcPr>
            <w:tcW w:w="907" w:type="dxa"/>
            <w:shd w:val="clear" w:color="auto" w:fill="auto"/>
            <w:noWrap/>
            <w:vAlign w:val="center"/>
            <w:hideMark/>
          </w:tcPr>
          <w:p w14:paraId="14D8E993"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500</w:t>
            </w:r>
          </w:p>
        </w:tc>
        <w:tc>
          <w:tcPr>
            <w:tcW w:w="764" w:type="dxa"/>
            <w:shd w:val="clear" w:color="auto" w:fill="auto"/>
            <w:noWrap/>
            <w:vAlign w:val="center"/>
            <w:hideMark/>
          </w:tcPr>
          <w:p w14:paraId="6085601A"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22</w:t>
            </w:r>
          </w:p>
        </w:tc>
        <w:tc>
          <w:tcPr>
            <w:tcW w:w="1020" w:type="dxa"/>
            <w:shd w:val="clear" w:color="auto" w:fill="auto"/>
            <w:noWrap/>
            <w:vAlign w:val="center"/>
            <w:hideMark/>
          </w:tcPr>
          <w:p w14:paraId="77C4AC05"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22</w:t>
            </w:r>
          </w:p>
        </w:tc>
        <w:tc>
          <w:tcPr>
            <w:tcW w:w="1020" w:type="dxa"/>
            <w:shd w:val="clear" w:color="auto" w:fill="auto"/>
            <w:noWrap/>
            <w:vAlign w:val="center"/>
            <w:hideMark/>
          </w:tcPr>
          <w:p w14:paraId="4F082F35"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22</w:t>
            </w:r>
          </w:p>
        </w:tc>
        <w:tc>
          <w:tcPr>
            <w:tcW w:w="1020" w:type="dxa"/>
            <w:shd w:val="clear" w:color="auto" w:fill="auto"/>
            <w:noWrap/>
            <w:vAlign w:val="center"/>
            <w:hideMark/>
          </w:tcPr>
          <w:p w14:paraId="0807D39B"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22</w:t>
            </w:r>
          </w:p>
        </w:tc>
        <w:tc>
          <w:tcPr>
            <w:tcW w:w="1134" w:type="dxa"/>
            <w:shd w:val="clear" w:color="auto" w:fill="auto"/>
            <w:noWrap/>
            <w:vAlign w:val="center"/>
            <w:hideMark/>
          </w:tcPr>
          <w:p w14:paraId="2F4DA27F"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58.63</w:t>
            </w:r>
          </w:p>
        </w:tc>
      </w:tr>
      <w:tr w:rsidR="00AE30F2" w:rsidRPr="007C1A1A" w14:paraId="35D97DD2" w14:textId="77777777" w:rsidTr="00C21EDE">
        <w:trPr>
          <w:trHeight w:val="270"/>
          <w:jc w:val="center"/>
        </w:trPr>
        <w:tc>
          <w:tcPr>
            <w:tcW w:w="1247" w:type="dxa"/>
            <w:shd w:val="clear" w:color="auto" w:fill="auto"/>
            <w:noWrap/>
            <w:vAlign w:val="center"/>
            <w:hideMark/>
          </w:tcPr>
          <w:p w14:paraId="03E375B0"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ran500.2</w:t>
            </w:r>
          </w:p>
        </w:tc>
        <w:tc>
          <w:tcPr>
            <w:tcW w:w="907" w:type="dxa"/>
            <w:shd w:val="clear" w:color="auto" w:fill="auto"/>
            <w:noWrap/>
            <w:vAlign w:val="center"/>
            <w:hideMark/>
          </w:tcPr>
          <w:p w14:paraId="482680A2"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500</w:t>
            </w:r>
          </w:p>
        </w:tc>
        <w:tc>
          <w:tcPr>
            <w:tcW w:w="764" w:type="dxa"/>
            <w:shd w:val="clear" w:color="auto" w:fill="auto"/>
            <w:noWrap/>
            <w:vAlign w:val="center"/>
            <w:hideMark/>
          </w:tcPr>
          <w:p w14:paraId="08219A53"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020" w:type="dxa"/>
            <w:shd w:val="clear" w:color="auto" w:fill="auto"/>
            <w:noWrap/>
            <w:vAlign w:val="center"/>
            <w:hideMark/>
          </w:tcPr>
          <w:p w14:paraId="0C2A22F8"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020" w:type="dxa"/>
            <w:shd w:val="clear" w:color="auto" w:fill="auto"/>
            <w:noWrap/>
            <w:vAlign w:val="center"/>
            <w:hideMark/>
          </w:tcPr>
          <w:p w14:paraId="478C3C24"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020" w:type="dxa"/>
            <w:shd w:val="clear" w:color="auto" w:fill="auto"/>
            <w:noWrap/>
            <w:vAlign w:val="center"/>
            <w:hideMark/>
          </w:tcPr>
          <w:p w14:paraId="69EC05D2"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134" w:type="dxa"/>
            <w:shd w:val="clear" w:color="auto" w:fill="auto"/>
            <w:noWrap/>
            <w:vAlign w:val="center"/>
            <w:hideMark/>
          </w:tcPr>
          <w:p w14:paraId="1EA833D7"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18.41</w:t>
            </w:r>
          </w:p>
        </w:tc>
      </w:tr>
      <w:tr w:rsidR="00AE30F2" w:rsidRPr="007C1A1A" w14:paraId="341B74B7" w14:textId="77777777" w:rsidTr="00C21EDE">
        <w:trPr>
          <w:trHeight w:val="270"/>
          <w:jc w:val="center"/>
        </w:trPr>
        <w:tc>
          <w:tcPr>
            <w:tcW w:w="1247" w:type="dxa"/>
            <w:shd w:val="clear" w:color="auto" w:fill="auto"/>
            <w:noWrap/>
            <w:vAlign w:val="center"/>
            <w:hideMark/>
          </w:tcPr>
          <w:p w14:paraId="73BCBC66"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ran500.3</w:t>
            </w:r>
          </w:p>
        </w:tc>
        <w:tc>
          <w:tcPr>
            <w:tcW w:w="907" w:type="dxa"/>
            <w:shd w:val="clear" w:color="auto" w:fill="auto"/>
            <w:noWrap/>
            <w:vAlign w:val="center"/>
            <w:hideMark/>
          </w:tcPr>
          <w:p w14:paraId="2A949077"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500</w:t>
            </w:r>
          </w:p>
        </w:tc>
        <w:tc>
          <w:tcPr>
            <w:tcW w:w="764" w:type="dxa"/>
            <w:shd w:val="clear" w:color="auto" w:fill="auto"/>
            <w:noWrap/>
            <w:vAlign w:val="center"/>
            <w:hideMark/>
          </w:tcPr>
          <w:p w14:paraId="2076DF01"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020" w:type="dxa"/>
            <w:shd w:val="clear" w:color="auto" w:fill="auto"/>
            <w:noWrap/>
            <w:vAlign w:val="center"/>
            <w:hideMark/>
          </w:tcPr>
          <w:p w14:paraId="0B55DE91"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020" w:type="dxa"/>
            <w:shd w:val="clear" w:color="auto" w:fill="auto"/>
            <w:noWrap/>
            <w:vAlign w:val="center"/>
            <w:hideMark/>
          </w:tcPr>
          <w:p w14:paraId="784812CD"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020" w:type="dxa"/>
            <w:shd w:val="clear" w:color="auto" w:fill="auto"/>
            <w:noWrap/>
            <w:vAlign w:val="center"/>
            <w:hideMark/>
          </w:tcPr>
          <w:p w14:paraId="0006302C"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23</w:t>
            </w:r>
          </w:p>
        </w:tc>
        <w:tc>
          <w:tcPr>
            <w:tcW w:w="1134" w:type="dxa"/>
            <w:shd w:val="clear" w:color="auto" w:fill="auto"/>
            <w:noWrap/>
            <w:vAlign w:val="center"/>
            <w:hideMark/>
          </w:tcPr>
          <w:p w14:paraId="0872B877"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53.39</w:t>
            </w:r>
          </w:p>
        </w:tc>
      </w:tr>
      <w:tr w:rsidR="00AE30F2" w:rsidRPr="007C1A1A" w14:paraId="70CFA579" w14:textId="77777777" w:rsidTr="00C21EDE">
        <w:trPr>
          <w:trHeight w:val="270"/>
          <w:jc w:val="center"/>
        </w:trPr>
        <w:tc>
          <w:tcPr>
            <w:tcW w:w="1247" w:type="dxa"/>
            <w:shd w:val="clear" w:color="auto" w:fill="auto"/>
            <w:noWrap/>
            <w:vAlign w:val="center"/>
            <w:hideMark/>
          </w:tcPr>
          <w:p w14:paraId="1C595C8E"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ran500.4</w:t>
            </w:r>
          </w:p>
        </w:tc>
        <w:tc>
          <w:tcPr>
            <w:tcW w:w="907" w:type="dxa"/>
            <w:shd w:val="clear" w:color="auto" w:fill="auto"/>
            <w:noWrap/>
            <w:vAlign w:val="center"/>
            <w:hideMark/>
          </w:tcPr>
          <w:p w14:paraId="2B406D35"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500</w:t>
            </w:r>
          </w:p>
        </w:tc>
        <w:tc>
          <w:tcPr>
            <w:tcW w:w="764" w:type="dxa"/>
            <w:shd w:val="clear" w:color="auto" w:fill="auto"/>
            <w:noWrap/>
            <w:vAlign w:val="center"/>
            <w:hideMark/>
          </w:tcPr>
          <w:p w14:paraId="61AA57E1"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28</w:t>
            </w:r>
          </w:p>
        </w:tc>
        <w:tc>
          <w:tcPr>
            <w:tcW w:w="1020" w:type="dxa"/>
            <w:shd w:val="clear" w:color="auto" w:fill="auto"/>
            <w:noWrap/>
            <w:vAlign w:val="center"/>
            <w:hideMark/>
          </w:tcPr>
          <w:p w14:paraId="5EFA3378"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28</w:t>
            </w:r>
          </w:p>
        </w:tc>
        <w:tc>
          <w:tcPr>
            <w:tcW w:w="1020" w:type="dxa"/>
            <w:shd w:val="clear" w:color="auto" w:fill="auto"/>
            <w:noWrap/>
            <w:vAlign w:val="center"/>
            <w:hideMark/>
          </w:tcPr>
          <w:p w14:paraId="3F956F8A"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28</w:t>
            </w:r>
          </w:p>
        </w:tc>
        <w:tc>
          <w:tcPr>
            <w:tcW w:w="1020" w:type="dxa"/>
            <w:shd w:val="clear" w:color="auto" w:fill="auto"/>
            <w:noWrap/>
            <w:vAlign w:val="center"/>
            <w:hideMark/>
          </w:tcPr>
          <w:p w14:paraId="62E4DF04"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28</w:t>
            </w:r>
          </w:p>
        </w:tc>
        <w:tc>
          <w:tcPr>
            <w:tcW w:w="1134" w:type="dxa"/>
            <w:shd w:val="clear" w:color="auto" w:fill="auto"/>
            <w:noWrap/>
            <w:vAlign w:val="center"/>
            <w:hideMark/>
          </w:tcPr>
          <w:p w14:paraId="014C8D26"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15.42</w:t>
            </w:r>
          </w:p>
        </w:tc>
      </w:tr>
      <w:tr w:rsidR="00AE30F2" w:rsidRPr="007C1A1A" w14:paraId="7A83D415" w14:textId="77777777" w:rsidTr="00C21EDE">
        <w:trPr>
          <w:trHeight w:val="270"/>
          <w:jc w:val="center"/>
        </w:trPr>
        <w:tc>
          <w:tcPr>
            <w:tcW w:w="1247" w:type="dxa"/>
            <w:shd w:val="clear" w:color="auto" w:fill="auto"/>
            <w:noWrap/>
            <w:vAlign w:val="center"/>
            <w:hideMark/>
          </w:tcPr>
          <w:p w14:paraId="690BF569"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ran1000.0</w:t>
            </w:r>
          </w:p>
        </w:tc>
        <w:tc>
          <w:tcPr>
            <w:tcW w:w="907" w:type="dxa"/>
            <w:shd w:val="clear" w:color="auto" w:fill="auto"/>
            <w:noWrap/>
            <w:vAlign w:val="center"/>
            <w:hideMark/>
          </w:tcPr>
          <w:p w14:paraId="0AD2BC74"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1000</w:t>
            </w:r>
          </w:p>
        </w:tc>
        <w:tc>
          <w:tcPr>
            <w:tcW w:w="764" w:type="dxa"/>
            <w:shd w:val="clear" w:color="auto" w:fill="auto"/>
            <w:noWrap/>
            <w:vAlign w:val="center"/>
            <w:hideMark/>
          </w:tcPr>
          <w:p w14:paraId="5194528E"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18</w:t>
            </w:r>
          </w:p>
        </w:tc>
        <w:tc>
          <w:tcPr>
            <w:tcW w:w="1020" w:type="dxa"/>
            <w:shd w:val="clear" w:color="auto" w:fill="auto"/>
            <w:noWrap/>
            <w:vAlign w:val="center"/>
            <w:hideMark/>
          </w:tcPr>
          <w:p w14:paraId="422FF611"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18</w:t>
            </w:r>
          </w:p>
        </w:tc>
        <w:tc>
          <w:tcPr>
            <w:tcW w:w="1020" w:type="dxa"/>
            <w:shd w:val="clear" w:color="auto" w:fill="auto"/>
            <w:noWrap/>
            <w:vAlign w:val="center"/>
            <w:hideMark/>
          </w:tcPr>
          <w:p w14:paraId="44FFB3E8"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18</w:t>
            </w:r>
          </w:p>
        </w:tc>
        <w:tc>
          <w:tcPr>
            <w:tcW w:w="1020" w:type="dxa"/>
            <w:shd w:val="clear" w:color="auto" w:fill="auto"/>
            <w:noWrap/>
            <w:vAlign w:val="center"/>
            <w:hideMark/>
          </w:tcPr>
          <w:p w14:paraId="20A59AEF"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18</w:t>
            </w:r>
          </w:p>
        </w:tc>
        <w:tc>
          <w:tcPr>
            <w:tcW w:w="1134" w:type="dxa"/>
            <w:shd w:val="clear" w:color="auto" w:fill="auto"/>
            <w:noWrap/>
            <w:vAlign w:val="center"/>
            <w:hideMark/>
          </w:tcPr>
          <w:p w14:paraId="0C357986"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281.43</w:t>
            </w:r>
          </w:p>
        </w:tc>
      </w:tr>
      <w:tr w:rsidR="00AE30F2" w:rsidRPr="007C1A1A" w14:paraId="50F5570A" w14:textId="77777777" w:rsidTr="00C21EDE">
        <w:trPr>
          <w:trHeight w:val="270"/>
          <w:jc w:val="center"/>
        </w:trPr>
        <w:tc>
          <w:tcPr>
            <w:tcW w:w="1247" w:type="dxa"/>
            <w:shd w:val="clear" w:color="auto" w:fill="auto"/>
            <w:noWrap/>
            <w:vAlign w:val="center"/>
            <w:hideMark/>
          </w:tcPr>
          <w:p w14:paraId="2E6C11A1"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ran1000.1</w:t>
            </w:r>
          </w:p>
        </w:tc>
        <w:tc>
          <w:tcPr>
            <w:tcW w:w="907" w:type="dxa"/>
            <w:shd w:val="clear" w:color="auto" w:fill="auto"/>
            <w:noWrap/>
            <w:vAlign w:val="center"/>
            <w:hideMark/>
          </w:tcPr>
          <w:p w14:paraId="02ED2BD4"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1000</w:t>
            </w:r>
          </w:p>
        </w:tc>
        <w:tc>
          <w:tcPr>
            <w:tcW w:w="764" w:type="dxa"/>
            <w:shd w:val="clear" w:color="auto" w:fill="auto"/>
            <w:noWrap/>
            <w:vAlign w:val="center"/>
            <w:hideMark/>
          </w:tcPr>
          <w:p w14:paraId="5FB70B6D"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020" w:type="dxa"/>
            <w:shd w:val="clear" w:color="auto" w:fill="auto"/>
            <w:noWrap/>
            <w:vAlign w:val="center"/>
            <w:hideMark/>
          </w:tcPr>
          <w:p w14:paraId="0C3E4346"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020" w:type="dxa"/>
            <w:shd w:val="clear" w:color="auto" w:fill="auto"/>
            <w:noWrap/>
            <w:vAlign w:val="center"/>
            <w:hideMark/>
          </w:tcPr>
          <w:p w14:paraId="4BA78369"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020" w:type="dxa"/>
            <w:shd w:val="clear" w:color="auto" w:fill="auto"/>
            <w:noWrap/>
            <w:vAlign w:val="center"/>
            <w:hideMark/>
          </w:tcPr>
          <w:p w14:paraId="746928B6"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134" w:type="dxa"/>
            <w:shd w:val="clear" w:color="auto" w:fill="auto"/>
            <w:noWrap/>
            <w:vAlign w:val="center"/>
            <w:hideMark/>
          </w:tcPr>
          <w:p w14:paraId="014BB898"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271.58</w:t>
            </w:r>
          </w:p>
        </w:tc>
      </w:tr>
      <w:tr w:rsidR="00AE30F2" w:rsidRPr="007C1A1A" w14:paraId="386EDE47" w14:textId="77777777" w:rsidTr="00C21EDE">
        <w:trPr>
          <w:trHeight w:val="270"/>
          <w:jc w:val="center"/>
        </w:trPr>
        <w:tc>
          <w:tcPr>
            <w:tcW w:w="1247" w:type="dxa"/>
            <w:shd w:val="clear" w:color="auto" w:fill="auto"/>
            <w:noWrap/>
            <w:vAlign w:val="center"/>
            <w:hideMark/>
          </w:tcPr>
          <w:p w14:paraId="6F1900D5"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ran1000.2</w:t>
            </w:r>
          </w:p>
        </w:tc>
        <w:tc>
          <w:tcPr>
            <w:tcW w:w="907" w:type="dxa"/>
            <w:shd w:val="clear" w:color="auto" w:fill="auto"/>
            <w:noWrap/>
            <w:vAlign w:val="center"/>
            <w:hideMark/>
          </w:tcPr>
          <w:p w14:paraId="2D41EDC1"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1000</w:t>
            </w:r>
          </w:p>
        </w:tc>
        <w:tc>
          <w:tcPr>
            <w:tcW w:w="764" w:type="dxa"/>
            <w:shd w:val="clear" w:color="auto" w:fill="auto"/>
            <w:noWrap/>
            <w:vAlign w:val="center"/>
            <w:hideMark/>
          </w:tcPr>
          <w:p w14:paraId="554AE10D"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020" w:type="dxa"/>
            <w:shd w:val="clear" w:color="auto" w:fill="auto"/>
            <w:noWrap/>
            <w:vAlign w:val="center"/>
            <w:hideMark/>
          </w:tcPr>
          <w:p w14:paraId="34A884B1"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020" w:type="dxa"/>
            <w:shd w:val="clear" w:color="auto" w:fill="auto"/>
            <w:noWrap/>
            <w:vAlign w:val="center"/>
            <w:hideMark/>
          </w:tcPr>
          <w:p w14:paraId="3FF75364"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020" w:type="dxa"/>
            <w:shd w:val="clear" w:color="auto" w:fill="auto"/>
            <w:noWrap/>
            <w:vAlign w:val="center"/>
            <w:hideMark/>
          </w:tcPr>
          <w:p w14:paraId="0E46FC0C"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17</w:t>
            </w:r>
          </w:p>
        </w:tc>
        <w:tc>
          <w:tcPr>
            <w:tcW w:w="1134" w:type="dxa"/>
            <w:shd w:val="clear" w:color="auto" w:fill="auto"/>
            <w:noWrap/>
            <w:vAlign w:val="center"/>
            <w:hideMark/>
          </w:tcPr>
          <w:p w14:paraId="54400E3B"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317.60</w:t>
            </w:r>
          </w:p>
        </w:tc>
      </w:tr>
      <w:tr w:rsidR="00AE30F2" w:rsidRPr="007C1A1A" w14:paraId="632F6749" w14:textId="77777777" w:rsidTr="00C21EDE">
        <w:trPr>
          <w:trHeight w:val="270"/>
          <w:jc w:val="center"/>
        </w:trPr>
        <w:tc>
          <w:tcPr>
            <w:tcW w:w="1247" w:type="dxa"/>
            <w:shd w:val="clear" w:color="auto" w:fill="auto"/>
            <w:noWrap/>
            <w:vAlign w:val="center"/>
            <w:hideMark/>
          </w:tcPr>
          <w:p w14:paraId="10521267"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ran1000.3</w:t>
            </w:r>
          </w:p>
        </w:tc>
        <w:tc>
          <w:tcPr>
            <w:tcW w:w="907" w:type="dxa"/>
            <w:shd w:val="clear" w:color="auto" w:fill="auto"/>
            <w:noWrap/>
            <w:vAlign w:val="center"/>
            <w:hideMark/>
          </w:tcPr>
          <w:p w14:paraId="3798AD45"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1000</w:t>
            </w:r>
          </w:p>
        </w:tc>
        <w:tc>
          <w:tcPr>
            <w:tcW w:w="764" w:type="dxa"/>
            <w:shd w:val="clear" w:color="auto" w:fill="auto"/>
            <w:noWrap/>
            <w:vAlign w:val="center"/>
            <w:hideMark/>
          </w:tcPr>
          <w:p w14:paraId="773BFE37"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020" w:type="dxa"/>
            <w:shd w:val="clear" w:color="auto" w:fill="auto"/>
            <w:noWrap/>
            <w:vAlign w:val="center"/>
            <w:hideMark/>
          </w:tcPr>
          <w:p w14:paraId="53946F21"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020" w:type="dxa"/>
            <w:shd w:val="clear" w:color="auto" w:fill="auto"/>
            <w:noWrap/>
            <w:vAlign w:val="center"/>
            <w:hideMark/>
          </w:tcPr>
          <w:p w14:paraId="0078153E"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020" w:type="dxa"/>
            <w:shd w:val="clear" w:color="auto" w:fill="auto"/>
            <w:noWrap/>
            <w:vAlign w:val="center"/>
            <w:hideMark/>
          </w:tcPr>
          <w:p w14:paraId="19D38D3E"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134" w:type="dxa"/>
            <w:shd w:val="clear" w:color="auto" w:fill="auto"/>
            <w:noWrap/>
            <w:vAlign w:val="center"/>
            <w:hideMark/>
          </w:tcPr>
          <w:p w14:paraId="63DE5352"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244.35</w:t>
            </w:r>
          </w:p>
        </w:tc>
      </w:tr>
      <w:tr w:rsidR="00AE30F2" w:rsidRPr="007C1A1A" w14:paraId="2B71872F" w14:textId="77777777" w:rsidTr="00C21EDE">
        <w:trPr>
          <w:trHeight w:val="270"/>
          <w:jc w:val="center"/>
        </w:trPr>
        <w:tc>
          <w:tcPr>
            <w:tcW w:w="1247" w:type="dxa"/>
            <w:tcBorders>
              <w:bottom w:val="single" w:sz="12" w:space="0" w:color="auto"/>
            </w:tcBorders>
            <w:shd w:val="clear" w:color="auto" w:fill="auto"/>
            <w:noWrap/>
            <w:vAlign w:val="center"/>
            <w:hideMark/>
          </w:tcPr>
          <w:p w14:paraId="2C9A52A8" w14:textId="77777777" w:rsidR="00AE30F2" w:rsidRPr="0027506B" w:rsidRDefault="00AE30F2" w:rsidP="00C21EDE">
            <w:pPr>
              <w:widowControl/>
              <w:spacing w:line="240" w:lineRule="auto"/>
              <w:ind w:firstLineChars="0" w:firstLine="0"/>
              <w:jc w:val="left"/>
              <w:rPr>
                <w:color w:val="000000"/>
                <w:kern w:val="0"/>
                <w:sz w:val="21"/>
                <w:szCs w:val="21"/>
              </w:rPr>
            </w:pPr>
            <w:r w:rsidRPr="0027506B">
              <w:rPr>
                <w:color w:val="000000"/>
                <w:kern w:val="0"/>
                <w:sz w:val="21"/>
                <w:szCs w:val="21"/>
              </w:rPr>
              <w:t>ran1000.4</w:t>
            </w:r>
          </w:p>
        </w:tc>
        <w:tc>
          <w:tcPr>
            <w:tcW w:w="907" w:type="dxa"/>
            <w:tcBorders>
              <w:bottom w:val="single" w:sz="12" w:space="0" w:color="auto"/>
            </w:tcBorders>
            <w:shd w:val="clear" w:color="auto" w:fill="auto"/>
            <w:noWrap/>
            <w:vAlign w:val="center"/>
            <w:hideMark/>
          </w:tcPr>
          <w:p w14:paraId="3761C987" w14:textId="77777777" w:rsidR="00AE30F2" w:rsidRPr="0027506B" w:rsidRDefault="00AE30F2" w:rsidP="00C21EDE">
            <w:pPr>
              <w:widowControl/>
              <w:spacing w:line="240" w:lineRule="auto"/>
              <w:ind w:firstLineChars="0" w:firstLine="0"/>
              <w:rPr>
                <w:color w:val="000000"/>
                <w:kern w:val="0"/>
                <w:sz w:val="21"/>
                <w:szCs w:val="21"/>
              </w:rPr>
            </w:pPr>
            <w:r w:rsidRPr="0027506B">
              <w:rPr>
                <w:color w:val="000000"/>
                <w:kern w:val="0"/>
                <w:sz w:val="21"/>
                <w:szCs w:val="21"/>
              </w:rPr>
              <w:t>1000</w:t>
            </w:r>
          </w:p>
        </w:tc>
        <w:tc>
          <w:tcPr>
            <w:tcW w:w="764" w:type="dxa"/>
            <w:tcBorders>
              <w:bottom w:val="single" w:sz="12" w:space="0" w:color="auto"/>
            </w:tcBorders>
            <w:shd w:val="clear" w:color="auto" w:fill="auto"/>
            <w:noWrap/>
            <w:vAlign w:val="center"/>
            <w:hideMark/>
          </w:tcPr>
          <w:p w14:paraId="3D7D195C"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020" w:type="dxa"/>
            <w:tcBorders>
              <w:bottom w:val="single" w:sz="12" w:space="0" w:color="auto"/>
            </w:tcBorders>
            <w:shd w:val="clear" w:color="auto" w:fill="auto"/>
            <w:noWrap/>
            <w:vAlign w:val="center"/>
            <w:hideMark/>
          </w:tcPr>
          <w:p w14:paraId="0342A5AF"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020" w:type="dxa"/>
            <w:tcBorders>
              <w:bottom w:val="single" w:sz="12" w:space="0" w:color="auto"/>
            </w:tcBorders>
            <w:shd w:val="clear" w:color="auto" w:fill="auto"/>
            <w:noWrap/>
            <w:vAlign w:val="center"/>
            <w:hideMark/>
          </w:tcPr>
          <w:p w14:paraId="2EDAD416"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020" w:type="dxa"/>
            <w:tcBorders>
              <w:bottom w:val="single" w:sz="12" w:space="0" w:color="auto"/>
            </w:tcBorders>
            <w:shd w:val="clear" w:color="auto" w:fill="auto"/>
            <w:noWrap/>
            <w:vAlign w:val="center"/>
            <w:hideMark/>
          </w:tcPr>
          <w:p w14:paraId="1C071B9A"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19</w:t>
            </w:r>
          </w:p>
        </w:tc>
        <w:tc>
          <w:tcPr>
            <w:tcW w:w="1134" w:type="dxa"/>
            <w:tcBorders>
              <w:bottom w:val="single" w:sz="12" w:space="0" w:color="auto"/>
            </w:tcBorders>
            <w:shd w:val="clear" w:color="auto" w:fill="auto"/>
            <w:noWrap/>
            <w:vAlign w:val="center"/>
            <w:hideMark/>
          </w:tcPr>
          <w:p w14:paraId="57BA91A0" w14:textId="77777777" w:rsidR="00AE30F2" w:rsidRPr="0027506B" w:rsidRDefault="00AE30F2" w:rsidP="00C21EDE">
            <w:pPr>
              <w:widowControl/>
              <w:spacing w:line="240" w:lineRule="auto"/>
              <w:ind w:firstLineChars="0" w:firstLine="0"/>
              <w:jc w:val="right"/>
              <w:rPr>
                <w:color w:val="000000"/>
                <w:kern w:val="0"/>
                <w:sz w:val="21"/>
                <w:szCs w:val="21"/>
              </w:rPr>
            </w:pPr>
            <w:r w:rsidRPr="0027506B">
              <w:rPr>
                <w:color w:val="000000"/>
                <w:kern w:val="0"/>
                <w:sz w:val="21"/>
                <w:szCs w:val="21"/>
              </w:rPr>
              <w:t>213.99</w:t>
            </w:r>
          </w:p>
        </w:tc>
      </w:tr>
    </w:tbl>
    <w:p w14:paraId="3D5BEAAB" w14:textId="77777777" w:rsidR="00AE30F2" w:rsidRDefault="00AE30F2" w:rsidP="003C746C">
      <w:pPr>
        <w:pStyle w:val="af"/>
      </w:pPr>
    </w:p>
    <w:p w14:paraId="0A467EBC" w14:textId="77777777" w:rsidR="0045346F" w:rsidRDefault="00C948FC" w:rsidP="00155F7C">
      <w:pPr>
        <w:ind w:firstLine="480"/>
      </w:pPr>
      <w:r>
        <w:t>在</w:t>
      </w:r>
      <w:r>
        <w:rPr>
          <w:rFonts w:hint="eastAsia"/>
        </w:rPr>
        <w:t>4.1</w:t>
      </w:r>
      <w:r>
        <w:rPr>
          <w:rFonts w:hint="eastAsia"/>
        </w:rPr>
        <w:t>节中我们</w:t>
      </w:r>
      <w:r w:rsidR="00141471">
        <w:rPr>
          <w:rFonts w:hint="eastAsia"/>
        </w:rPr>
        <w:t>研究块长对计算结果质量的影响，并发现最大块长设置的越大，算法得到的</w:t>
      </w:r>
      <w:r w:rsidR="002D517B">
        <w:rPr>
          <w:rFonts w:hint="eastAsia"/>
        </w:rPr>
        <w:t>解质量越高，但时间往往会很长。</w:t>
      </w:r>
      <w:r w:rsidR="0045346F">
        <w:t>为了解决</w:t>
      </w:r>
      <w:r w:rsidR="0045346F">
        <w:t>ran</w:t>
      </w:r>
      <w:r w:rsidR="0045346F">
        <w:t>系列</w:t>
      </w:r>
      <w:r>
        <w:t>问题</w:t>
      </w:r>
      <w:r>
        <w:rPr>
          <w:rFonts w:hint="eastAsia"/>
        </w:rPr>
        <w:t>，</w:t>
      </w:r>
      <w:r w:rsidR="007E1435">
        <w:rPr>
          <w:rFonts w:hint="eastAsia"/>
        </w:rPr>
        <w:t>我们将最大块长参数提高到了</w:t>
      </w:r>
      <w:r w:rsidR="007E1435">
        <w:rPr>
          <w:rFonts w:hint="eastAsia"/>
        </w:rPr>
        <w:t>5/n</w:t>
      </w:r>
      <w:r w:rsidR="007E1435">
        <w:rPr>
          <w:rFonts w:hint="eastAsia"/>
        </w:rPr>
        <w:t>，并修改了类型</w:t>
      </w:r>
      <w:r w:rsidR="007E1435">
        <w:rPr>
          <w:rFonts w:ascii="宋体" w:hAnsi="宋体" w:hint="eastAsia"/>
        </w:rPr>
        <w:t>Ⅱ</w:t>
      </w:r>
      <w:r w:rsidR="004A0890">
        <w:rPr>
          <w:rFonts w:ascii="宋体" w:hAnsi="宋体" w:hint="eastAsia"/>
        </w:rPr>
        <w:t>邻域动作</w:t>
      </w:r>
      <w:r w:rsidR="007E1435">
        <w:rPr>
          <w:rFonts w:hint="eastAsia"/>
        </w:rPr>
        <w:t>的评估函数为</w:t>
      </w:r>
      <w:r w:rsidR="005D56B7">
        <w:rPr>
          <w:rFonts w:hint="eastAsia"/>
        </w:rPr>
        <w:t>：</w:t>
      </w:r>
    </w:p>
    <w:p w14:paraId="4D78B941" w14:textId="77777777" w:rsidR="007E1435" w:rsidRPr="00784258" w:rsidRDefault="0052348D" w:rsidP="007E1435">
      <w:pPr>
        <w:ind w:firstLineChars="0" w:firstLine="0"/>
        <w:jc w:val="right"/>
        <w:rPr>
          <w:vanish/>
          <w:specVanish/>
        </w:rPr>
      </w:pPr>
      <m:oMath>
        <m:sSub>
          <m:sSubPr>
            <m:ctrlPr>
              <w:rPr>
                <w:rFonts w:ascii="Cambria Math" w:hAnsi="Cambria Math"/>
              </w:rPr>
            </m:ctrlPr>
          </m:sSubPr>
          <m:e>
            <m:r>
              <w:rPr>
                <w:rFonts w:ascii="Cambria Math" w:hAnsi="Cambria Math"/>
              </w:rPr>
              <m:t>EV</m:t>
            </m:r>
          </m:e>
          <m:sub>
            <m:r>
              <m:rPr>
                <m:nor/>
              </m:rPr>
              <w:rPr>
                <w:rFonts w:ascii="宋体" w:hAnsi="宋体" w:hint="eastAsia"/>
                <w:sz w:val="21"/>
                <w:szCs w:val="21"/>
              </w:rPr>
              <m:t>Ⅱ</m:t>
            </m:r>
          </m:sub>
        </m:sSub>
        <m:d>
          <m:dPr>
            <m:ctrlPr>
              <w:rPr>
                <w:rFonts w:ascii="Cambria Math" w:hAnsi="Cambria Math"/>
                <w:i/>
              </w:rPr>
            </m:ctrlPr>
          </m:dPr>
          <m:e>
            <m:r>
              <w:rPr>
                <w:rFonts w:ascii="Cambria Math" w:hAnsi="Cambria Math"/>
              </w:rPr>
              <m:t>j</m:t>
            </m:r>
            <m:r>
              <w:rPr>
                <w:rFonts w:ascii="Cambria Math" w:hAnsi="Cambria Math" w:hint="eastAsia"/>
              </w:rPr>
              <m:t>,</m:t>
            </m:r>
            <m:r>
              <w:rPr>
                <w:rFonts w:ascii="Cambria Math" w:hAnsi="Cambria Math"/>
              </w:rPr>
              <m:t>l,i+1</m:t>
            </m:r>
          </m:e>
        </m:d>
        <m:r>
          <m:rPr>
            <m:sty m:val="p"/>
          </m:rPr>
          <w:rPr>
            <w:rFonts w:ascii="Cambria Math" w:hAnsi="Cambria Math"/>
          </w:rPr>
          <m:t>=</m:t>
        </m:r>
        <m:r>
          <w:rPr>
            <w:rFonts w:ascii="Cambria Math" w:hAnsi="Cambria Math"/>
          </w:rPr>
          <m:t xml:space="preserve"> max⁡</m:t>
        </m:r>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AE30F2">
        <w:t xml:space="preserve">               </w:t>
      </w:r>
      <w:r w:rsidR="007E1435">
        <w:t xml:space="preserve">   </w:t>
      </w:r>
    </w:p>
    <w:p w14:paraId="2B67CCFA" w14:textId="77777777" w:rsidR="007E1435" w:rsidRPr="00AA3A6D" w:rsidRDefault="007E1435" w:rsidP="007D7D45">
      <w:pPr>
        <w:pStyle w:val="af"/>
        <w:spacing w:line="360" w:lineRule="auto"/>
      </w:pPr>
      <w:r>
        <w:t>(</w:t>
      </w:r>
      <w:r w:rsidR="0052348D">
        <w:fldChar w:fldCharType="begin"/>
      </w:r>
      <w:r w:rsidR="0052348D">
        <w:instrText xml:space="preserve"> STYLEREF 1 \s </w:instrText>
      </w:r>
      <w:r w:rsidR="0052348D">
        <w:fldChar w:fldCharType="separate"/>
      </w:r>
      <w:r w:rsidR="00654C1C">
        <w:rPr>
          <w:noProof/>
        </w:rPr>
        <w:t>4</w:t>
      </w:r>
      <w:r w:rsidR="0052348D">
        <w:rPr>
          <w:noProof/>
        </w:rPr>
        <w:fldChar w:fldCharType="end"/>
      </w:r>
      <w:r w:rsidR="00153D59">
        <w:t>.</w:t>
      </w:r>
      <w:r w:rsidR="00153D59">
        <w:fldChar w:fldCharType="begin"/>
      </w:r>
      <w:r w:rsidR="00153D59">
        <w:instrText xml:space="preserve"> SEQ </w:instrText>
      </w:r>
      <w:r w:rsidR="00153D59">
        <w:instrText>公式</w:instrText>
      </w:r>
      <w:r w:rsidR="00153D59">
        <w:instrText xml:space="preserve"> \* ARABIC \s 1 </w:instrText>
      </w:r>
      <w:r w:rsidR="00153D59">
        <w:fldChar w:fldCharType="separate"/>
      </w:r>
      <w:r w:rsidR="00654C1C">
        <w:rPr>
          <w:noProof/>
        </w:rPr>
        <w:t>1</w:t>
      </w:r>
      <w:r w:rsidR="00153D59">
        <w:fldChar w:fldCharType="end"/>
      </w:r>
      <w:r>
        <w:rPr>
          <w:rFonts w:hint="eastAsia"/>
        </w:rPr>
        <w:t>)</w:t>
      </w:r>
    </w:p>
    <w:p w14:paraId="482F6EE8" w14:textId="77777777" w:rsidR="00635E98" w:rsidRDefault="005D56B7" w:rsidP="00AE30F2">
      <w:pPr>
        <w:ind w:firstLineChars="0" w:firstLine="0"/>
      </w:pPr>
      <w:r>
        <w:lastRenderedPageBreak/>
        <w:t>这里各个变量的具体意义请参考</w:t>
      </w:r>
      <w:r>
        <w:fldChar w:fldCharType="begin"/>
      </w:r>
      <w:r>
        <w:instrText xml:space="preserve"> REF _Ref420331487 \n \h </w:instrText>
      </w:r>
      <w:r>
        <w:fldChar w:fldCharType="separate"/>
      </w:r>
      <w:r w:rsidR="00654C1C">
        <w:t>3.3.3</w:t>
      </w:r>
      <w:r>
        <w:fldChar w:fldCharType="end"/>
      </w:r>
      <w:r>
        <w:t>节中的具体内容</w:t>
      </w:r>
      <w:r w:rsidR="001070D5">
        <w:rPr>
          <w:rFonts w:hint="eastAsia"/>
        </w:rPr>
        <w:t>。</w:t>
      </w:r>
      <w:r w:rsidR="00BC4BD1">
        <w:rPr>
          <w:rFonts w:hint="eastAsia"/>
        </w:rPr>
        <w:t>仅仅修改上述的内容，</w:t>
      </w:r>
      <w:r w:rsidR="001070D5">
        <w:t>在其它策略和参数不变的情况下</w:t>
      </w:r>
      <w:r w:rsidR="001070D5">
        <w:rPr>
          <w:rFonts w:hint="eastAsia"/>
        </w:rPr>
        <w:t>，</w:t>
      </w:r>
      <w:r w:rsidR="00BC4BD1">
        <w:rPr>
          <w:rFonts w:hint="eastAsia"/>
        </w:rPr>
        <w:t>我们重新计算了这</w:t>
      </w:r>
      <w:r w:rsidR="00BC4BD1">
        <w:rPr>
          <w:rFonts w:hint="eastAsia"/>
        </w:rPr>
        <w:t>10</w:t>
      </w:r>
      <w:r w:rsidR="00BC4BD1">
        <w:rPr>
          <w:rFonts w:hint="eastAsia"/>
        </w:rPr>
        <w:t>个困难算例，同样每个算例计算</w:t>
      </w:r>
      <w:r w:rsidR="00BC4BD1">
        <w:rPr>
          <w:rFonts w:hint="eastAsia"/>
        </w:rPr>
        <w:t>10</w:t>
      </w:r>
      <w:r w:rsidR="00BC4BD1">
        <w:rPr>
          <w:rFonts w:hint="eastAsia"/>
        </w:rPr>
        <w:t>次，</w:t>
      </w:r>
      <w:r w:rsidR="001070D5">
        <w:t>得到的</w:t>
      </w:r>
      <w:r w:rsidR="001070D5">
        <w:t>ran</w:t>
      </w:r>
      <w:r w:rsidR="001070D5">
        <w:t>系列</w:t>
      </w:r>
      <w:r w:rsidR="001070D5">
        <w:rPr>
          <w:rFonts w:hint="eastAsia"/>
        </w:rPr>
        <w:t>10</w:t>
      </w:r>
      <w:r w:rsidR="001070D5">
        <w:rPr>
          <w:rFonts w:hint="eastAsia"/>
        </w:rPr>
        <w:t>个算例的计算结果如</w:t>
      </w:r>
      <w:r w:rsidR="001927B1">
        <w:fldChar w:fldCharType="begin"/>
      </w:r>
      <w:r w:rsidR="001927B1">
        <w:instrText xml:space="preserve"> </w:instrText>
      </w:r>
      <w:r w:rsidR="001927B1">
        <w:rPr>
          <w:rFonts w:hint="eastAsia"/>
        </w:rPr>
        <w:instrText>REF _Ref420332344 \h</w:instrText>
      </w:r>
      <w:r w:rsidR="001927B1">
        <w:instrText xml:space="preserve"> </w:instrText>
      </w:r>
      <w:r w:rsidR="001927B1">
        <w:fldChar w:fldCharType="separate"/>
      </w:r>
      <w:r w:rsidR="00654C1C">
        <w:rPr>
          <w:rFonts w:hint="eastAsia"/>
        </w:rPr>
        <w:t>表</w:t>
      </w:r>
      <w:r w:rsidR="00654C1C">
        <w:rPr>
          <w:noProof/>
        </w:rPr>
        <w:t>4</w:t>
      </w:r>
      <w:r w:rsidR="00654C1C">
        <w:t>.</w:t>
      </w:r>
      <w:r w:rsidR="00654C1C">
        <w:rPr>
          <w:noProof/>
        </w:rPr>
        <w:t>4</w:t>
      </w:r>
      <w:r w:rsidR="001927B1">
        <w:fldChar w:fldCharType="end"/>
      </w:r>
      <w:r w:rsidR="001070D5">
        <w:rPr>
          <w:rFonts w:hint="eastAsia"/>
        </w:rPr>
        <w:t>所示。</w:t>
      </w:r>
      <w:r w:rsidR="001927B1">
        <w:rPr>
          <w:rFonts w:hint="eastAsia"/>
        </w:rPr>
        <w:t>可以看出，</w:t>
      </w:r>
      <w:r w:rsidR="004A0890">
        <w:rPr>
          <w:rFonts w:hint="eastAsia"/>
        </w:rPr>
        <w:t>我们修改了类型</w:t>
      </w:r>
      <w:r w:rsidR="004A0890">
        <w:rPr>
          <w:rFonts w:ascii="宋体" w:hAnsi="宋体" w:hint="eastAsia"/>
        </w:rPr>
        <w:t>Ⅱ邻域动作</w:t>
      </w:r>
      <w:r w:rsidR="004A0890">
        <w:rPr>
          <w:rFonts w:hint="eastAsia"/>
        </w:rPr>
        <w:t>的评估函数，并提高了块长之后，</w:t>
      </w:r>
      <w:r w:rsidR="004A0890">
        <w:rPr>
          <w:rFonts w:hint="eastAsia"/>
        </w:rPr>
        <w:t>ITS</w:t>
      </w:r>
      <w:r w:rsidR="004A0890">
        <w:rPr>
          <w:rFonts w:hint="eastAsia"/>
        </w:rPr>
        <w:t>算法可以得到这</w:t>
      </w:r>
      <w:r w:rsidR="004A0890">
        <w:rPr>
          <w:rFonts w:hint="eastAsia"/>
        </w:rPr>
        <w:t>10</w:t>
      </w:r>
      <w:r w:rsidR="004A0890">
        <w:rPr>
          <w:rFonts w:hint="eastAsia"/>
        </w:rPr>
        <w:t>个</w:t>
      </w:r>
      <w:r w:rsidR="004A0890">
        <w:rPr>
          <w:rFonts w:hint="eastAsia"/>
        </w:rPr>
        <w:t>ran</w:t>
      </w:r>
      <w:r w:rsidR="004A0890">
        <w:rPr>
          <w:rFonts w:hint="eastAsia"/>
        </w:rPr>
        <w:t>系列算例的最优解，而且稳定性也能保证，最坏情况下也能得到问题的</w:t>
      </w:r>
      <w:r w:rsidR="00FE3DAB">
        <w:rPr>
          <w:rFonts w:hint="eastAsia"/>
        </w:rPr>
        <w:t>最优解。另外，算法的执行</w:t>
      </w:r>
      <w:r w:rsidR="00D562B5">
        <w:rPr>
          <w:rFonts w:hint="eastAsia"/>
        </w:rPr>
        <w:t>时间</w:t>
      </w:r>
      <w:r w:rsidR="00FE3DAB">
        <w:rPr>
          <w:rFonts w:hint="eastAsia"/>
        </w:rPr>
        <w:t>也</w:t>
      </w:r>
      <w:r w:rsidR="00FB611C">
        <w:rPr>
          <w:rFonts w:hint="eastAsia"/>
        </w:rPr>
        <w:t>不是很长</w:t>
      </w:r>
      <w:r w:rsidR="00FE3DAB">
        <w:rPr>
          <w:rFonts w:hint="eastAsia"/>
        </w:rPr>
        <w:t>，虽然结点数量为</w:t>
      </w:r>
      <w:r w:rsidR="00FE3DAB">
        <w:rPr>
          <w:rFonts w:hint="eastAsia"/>
        </w:rPr>
        <w:t>1000</w:t>
      </w:r>
      <w:r w:rsidR="00FE3DAB">
        <w:rPr>
          <w:rFonts w:hint="eastAsia"/>
        </w:rPr>
        <w:t>的算例的执行时间依然</w:t>
      </w:r>
      <w:r w:rsidR="004A3AC4">
        <w:rPr>
          <w:rFonts w:hint="eastAsia"/>
        </w:rPr>
        <w:t>达到了</w:t>
      </w:r>
      <w:r w:rsidR="004A3AC4">
        <w:rPr>
          <w:rFonts w:hint="eastAsia"/>
        </w:rPr>
        <w:t>200</w:t>
      </w:r>
      <w:r w:rsidR="004A3AC4">
        <w:rPr>
          <w:rFonts w:hint="eastAsia"/>
        </w:rPr>
        <w:t>多秒</w:t>
      </w:r>
      <w:r w:rsidR="00FE3DAB">
        <w:rPr>
          <w:rFonts w:hint="eastAsia"/>
        </w:rPr>
        <w:t>，但已经</w:t>
      </w:r>
      <w:r w:rsidR="000665E1">
        <w:rPr>
          <w:rFonts w:hint="eastAsia"/>
        </w:rPr>
        <w:t>在</w:t>
      </w:r>
      <w:r w:rsidR="00FE3DAB">
        <w:rPr>
          <w:rFonts w:hint="eastAsia"/>
        </w:rPr>
        <w:t>可以接受的范围之内。</w:t>
      </w:r>
      <w:r w:rsidR="007B4EF3">
        <w:rPr>
          <w:rFonts w:hint="eastAsia"/>
        </w:rPr>
        <w:t>但是，当我们调整这两个部分，来重新计算另外</w:t>
      </w:r>
      <w:r w:rsidR="007B4EF3">
        <w:rPr>
          <w:rFonts w:hint="eastAsia"/>
        </w:rPr>
        <w:t>76</w:t>
      </w:r>
      <w:r w:rsidR="007B4EF3">
        <w:rPr>
          <w:rFonts w:hint="eastAsia"/>
        </w:rPr>
        <w:t>个算例的时候，其计算性能受到了明显的制约，所以这个调整并不适用于所有的情况。</w:t>
      </w:r>
      <w:r w:rsidR="00573B50">
        <w:rPr>
          <w:rFonts w:hint="eastAsia"/>
        </w:rPr>
        <w:t>值得一提的是，在我们的研究过程中，不论策略如何变化，参数如何设定，</w:t>
      </w:r>
      <w:r w:rsidR="00573B50">
        <w:rPr>
          <w:rFonts w:hint="eastAsia"/>
        </w:rPr>
        <w:t>crane</w:t>
      </w:r>
      <w:r w:rsidR="00573B50">
        <w:t>100.1</w:t>
      </w:r>
      <w:r w:rsidR="00573B50">
        <w:t>和</w:t>
      </w:r>
      <w:r w:rsidR="00573B50">
        <w:t>disk100.2</w:t>
      </w:r>
      <w:r w:rsidR="00573B50">
        <w:t>这个两个算例</w:t>
      </w:r>
      <w:r w:rsidR="008F1FB2">
        <w:t>虽然能很快得到和最优解非常接近的解</w:t>
      </w:r>
      <w:r w:rsidR="008F1FB2">
        <w:rPr>
          <w:rFonts w:hint="eastAsia"/>
        </w:rPr>
        <w:t>，</w:t>
      </w:r>
      <w:r w:rsidR="008F1FB2">
        <w:t>但就是没有进一步的改进</w:t>
      </w:r>
      <w:r w:rsidR="00DC236F">
        <w:rPr>
          <w:rFonts w:hint="eastAsia"/>
        </w:rPr>
        <w:t>，</w:t>
      </w:r>
      <w:r w:rsidR="00DC236F">
        <w:t>尤其是算例</w:t>
      </w:r>
      <w:r w:rsidR="00DC236F">
        <w:t>disk100.2</w:t>
      </w:r>
      <w:r w:rsidR="00DC236F">
        <w:rPr>
          <w:rFonts w:hint="eastAsia"/>
        </w:rPr>
        <w:t>，</w:t>
      </w:r>
      <w:r w:rsidR="00DC236F">
        <w:t>我们观察了算法得到的解</w:t>
      </w:r>
      <w:r w:rsidR="00DC236F">
        <w:rPr>
          <w:rFonts w:hint="eastAsia"/>
        </w:rPr>
        <w:t>，</w:t>
      </w:r>
      <w:r w:rsidR="00DC236F">
        <w:t>发现仅仅有一条边的值比最优解大</w:t>
      </w:r>
      <w:r w:rsidR="00DC236F">
        <w:rPr>
          <w:rFonts w:hint="eastAsia"/>
        </w:rPr>
        <w:t>，</w:t>
      </w:r>
      <w:r w:rsidR="00DC236F">
        <w:t>但目标函数值在算法之后的执行过程中却一直得不到更新</w:t>
      </w:r>
      <w:r w:rsidR="00592EFE">
        <w:rPr>
          <w:rFonts w:hint="eastAsia"/>
        </w:rPr>
        <w:t>，这也是</w:t>
      </w:r>
      <w:r w:rsidR="00251815">
        <w:rPr>
          <w:rFonts w:hint="eastAsia"/>
        </w:rPr>
        <w:t>本论文工作中</w:t>
      </w:r>
      <w:r w:rsidR="00592EFE">
        <w:rPr>
          <w:rFonts w:hint="eastAsia"/>
        </w:rPr>
        <w:t>留有的遗憾。</w:t>
      </w:r>
    </w:p>
    <w:p w14:paraId="5EBE9D2F" w14:textId="77777777" w:rsidR="00635E98" w:rsidRDefault="00065BF9" w:rsidP="000B750B">
      <w:pPr>
        <w:widowControl/>
        <w:spacing w:line="240" w:lineRule="auto"/>
        <w:ind w:firstLine="480"/>
        <w:jc w:val="center"/>
      </w:pPr>
      <w:r>
        <w:br w:type="page"/>
      </w:r>
    </w:p>
    <w:p w14:paraId="51A10B49" w14:textId="77777777" w:rsidR="00277182" w:rsidRDefault="00362A19" w:rsidP="00277182">
      <w:pPr>
        <w:pStyle w:val="10"/>
      </w:pPr>
      <w:bookmarkStart w:id="141" w:name="_Toc416270986"/>
      <w:bookmarkStart w:id="142" w:name="_Toc420509942"/>
      <w:bookmarkStart w:id="143" w:name="_Toc421198742"/>
      <w:r>
        <w:rPr>
          <w:rFonts w:hint="eastAsia"/>
        </w:rPr>
        <w:lastRenderedPageBreak/>
        <w:t>结论</w:t>
      </w:r>
      <w:r w:rsidR="00D959A5">
        <w:t>与展望</w:t>
      </w:r>
      <w:bookmarkEnd w:id="141"/>
      <w:bookmarkEnd w:id="142"/>
      <w:bookmarkEnd w:id="143"/>
    </w:p>
    <w:p w14:paraId="581F16B6" w14:textId="77777777" w:rsidR="00666BD4" w:rsidRDefault="00886F84" w:rsidP="00666BD4">
      <w:pPr>
        <w:ind w:firstLine="480"/>
      </w:pPr>
      <w:r>
        <w:rPr>
          <w:rFonts w:hint="eastAsia"/>
        </w:rPr>
        <w:t>BTSP</w:t>
      </w:r>
      <w:r>
        <w:rPr>
          <w:rFonts w:hint="eastAsia"/>
        </w:rPr>
        <w:t>问题是比较典型的</w:t>
      </w:r>
      <w:r>
        <w:rPr>
          <w:rFonts w:hint="eastAsia"/>
        </w:rPr>
        <w:t>NP-hard</w:t>
      </w:r>
      <w:r>
        <w:rPr>
          <w:rFonts w:hint="eastAsia"/>
        </w:rPr>
        <w:t>问题，并具有很广泛的实际应用</w:t>
      </w:r>
      <w:r w:rsidR="00666BD4">
        <w:rPr>
          <w:rFonts w:hint="eastAsia"/>
        </w:rPr>
        <w:t>，本文主要做了如下几个工作：</w:t>
      </w:r>
    </w:p>
    <w:p w14:paraId="28602512" w14:textId="5D14546F" w:rsidR="00666BD4" w:rsidRDefault="007F2908" w:rsidP="00666BD4">
      <w:pPr>
        <w:pStyle w:val="ad"/>
        <w:numPr>
          <w:ilvl w:val="0"/>
          <w:numId w:val="19"/>
        </w:numPr>
        <w:ind w:firstLineChars="0"/>
      </w:pPr>
      <w:r>
        <w:rPr>
          <w:rFonts w:hint="eastAsia"/>
        </w:rPr>
        <w:t>将</w:t>
      </w:r>
      <w:r>
        <w:rPr>
          <w:rFonts w:hint="eastAsia"/>
        </w:rPr>
        <w:t>BTSP</w:t>
      </w:r>
      <w:r>
        <w:rPr>
          <w:rFonts w:hint="eastAsia"/>
        </w:rPr>
        <w:t>转化为线性序列问题，并</w:t>
      </w:r>
      <w:r w:rsidR="00B72946">
        <w:rPr>
          <w:rFonts w:hint="eastAsia"/>
        </w:rPr>
        <w:t>以</w:t>
      </w:r>
      <w:r>
        <w:rPr>
          <w:rFonts w:hint="eastAsia"/>
        </w:rPr>
        <w:t>块移动策略作为核心部分，</w:t>
      </w:r>
      <w:r w:rsidR="00886F84">
        <w:rPr>
          <w:rFonts w:hint="eastAsia"/>
        </w:rPr>
        <w:t>提出了一种的迭代禁忌搜索算法来</w:t>
      </w:r>
      <w:r w:rsidR="00BA616F">
        <w:rPr>
          <w:rFonts w:hint="eastAsia"/>
        </w:rPr>
        <w:t>求解</w:t>
      </w:r>
      <w:r w:rsidR="00666BD4">
        <w:rPr>
          <w:rFonts w:hint="eastAsia"/>
        </w:rPr>
        <w:t>这一难题；</w:t>
      </w:r>
    </w:p>
    <w:p w14:paraId="1FE382A9" w14:textId="77777777" w:rsidR="00666BD4" w:rsidRDefault="00A420C2" w:rsidP="00666BD4">
      <w:pPr>
        <w:pStyle w:val="ad"/>
        <w:numPr>
          <w:ilvl w:val="0"/>
          <w:numId w:val="19"/>
        </w:numPr>
        <w:ind w:firstLineChars="0"/>
      </w:pPr>
      <w:r>
        <w:rPr>
          <w:rFonts w:hint="eastAsia"/>
        </w:rPr>
        <w:t>在详细研究过程中，根据标准算例详细测试了各种算法参数，得到了针对</w:t>
      </w:r>
      <w:r w:rsidR="00BA616F">
        <w:rPr>
          <w:rFonts w:hint="eastAsia"/>
        </w:rPr>
        <w:t>求解</w:t>
      </w:r>
      <w:r>
        <w:rPr>
          <w:rFonts w:hint="eastAsia"/>
        </w:rPr>
        <w:t>这些问题的最佳参数设定</w:t>
      </w:r>
      <w:r w:rsidR="00E0603C">
        <w:rPr>
          <w:rFonts w:hint="eastAsia"/>
        </w:rPr>
        <w:t>。</w:t>
      </w:r>
    </w:p>
    <w:p w14:paraId="23DA3197" w14:textId="77777777" w:rsidR="00666BD4" w:rsidRDefault="00E0603C" w:rsidP="00666BD4">
      <w:pPr>
        <w:pStyle w:val="ad"/>
        <w:numPr>
          <w:ilvl w:val="0"/>
          <w:numId w:val="19"/>
        </w:numPr>
        <w:ind w:firstLineChars="0"/>
      </w:pPr>
      <w:r>
        <w:rPr>
          <w:rFonts w:hint="eastAsia"/>
        </w:rPr>
        <w:t>通过和</w:t>
      </w:r>
      <w:r>
        <w:rPr>
          <w:rFonts w:hint="eastAsia"/>
        </w:rPr>
        <w:t>JLR</w:t>
      </w:r>
      <w:r>
        <w:rPr>
          <w:rFonts w:hint="eastAsia"/>
        </w:rPr>
        <w:t>算法在这些算例上的测试结果作比，</w:t>
      </w:r>
      <w:r w:rsidR="00666BD4">
        <w:rPr>
          <w:rFonts w:hint="eastAsia"/>
        </w:rPr>
        <w:t>分析算法性能优越性。</w:t>
      </w:r>
    </w:p>
    <w:p w14:paraId="2F68E437" w14:textId="0D7B6C93" w:rsidR="00335854" w:rsidRDefault="00E741DC" w:rsidP="008C5019">
      <w:pPr>
        <w:ind w:firstLineChars="0" w:firstLine="420"/>
      </w:pPr>
      <w:r>
        <w:rPr>
          <w:rFonts w:hint="eastAsia"/>
        </w:rPr>
        <w:t>根据测试的结果，</w:t>
      </w:r>
      <w:r w:rsidR="00034872">
        <w:rPr>
          <w:rFonts w:hint="eastAsia"/>
        </w:rPr>
        <w:t>不论是从解的质量还是计算时间上</w:t>
      </w:r>
      <w:r w:rsidR="008C5019">
        <w:rPr>
          <w:rFonts w:hint="eastAsia"/>
        </w:rPr>
        <w:t>来看</w:t>
      </w:r>
      <w:r w:rsidR="00034872">
        <w:rPr>
          <w:rFonts w:hint="eastAsia"/>
        </w:rPr>
        <w:t>，都</w:t>
      </w:r>
      <w:r w:rsidR="00E0603C">
        <w:rPr>
          <w:rFonts w:hint="eastAsia"/>
        </w:rPr>
        <w:t>体现了迭代禁忌搜索算法在</w:t>
      </w:r>
      <w:r w:rsidR="00BA616F">
        <w:rPr>
          <w:rFonts w:hint="eastAsia"/>
        </w:rPr>
        <w:t>求解</w:t>
      </w:r>
      <w:r w:rsidR="00E0603C">
        <w:rPr>
          <w:rFonts w:hint="eastAsia"/>
        </w:rPr>
        <w:t>BTSP</w:t>
      </w:r>
      <w:r w:rsidR="00E0603C">
        <w:rPr>
          <w:rFonts w:hint="eastAsia"/>
        </w:rPr>
        <w:t>上的优越性能</w:t>
      </w:r>
      <w:r w:rsidR="00923A88">
        <w:rPr>
          <w:rFonts w:hint="eastAsia"/>
        </w:rPr>
        <w:t>。</w:t>
      </w:r>
      <w:r w:rsidR="00664F52">
        <w:rPr>
          <w:rFonts w:hint="eastAsia"/>
        </w:rPr>
        <w:t>对于绝大多数算例，我们的</w:t>
      </w:r>
      <w:r w:rsidR="00664F52">
        <w:rPr>
          <w:rFonts w:hint="eastAsia"/>
        </w:rPr>
        <w:t>ITS</w:t>
      </w:r>
      <w:r w:rsidR="00664F52">
        <w:rPr>
          <w:rFonts w:hint="eastAsia"/>
        </w:rPr>
        <w:t>算法都能得到最优解，而且计算时间非常之短</w:t>
      </w:r>
      <w:r w:rsidR="00603978">
        <w:rPr>
          <w:rFonts w:hint="eastAsia"/>
        </w:rPr>
        <w:t>；</w:t>
      </w:r>
      <w:r w:rsidR="003C5AA0">
        <w:rPr>
          <w:rFonts w:hint="eastAsia"/>
        </w:rPr>
        <w:t>而对于那些没有得到最优解的算例，我们调整了小部分策略以及参数设定，</w:t>
      </w:r>
      <w:r w:rsidR="00E12EE9">
        <w:rPr>
          <w:rFonts w:hint="eastAsia"/>
        </w:rPr>
        <w:t>测试结果显示，改动之后的</w:t>
      </w:r>
      <w:r w:rsidR="00E12EE9">
        <w:rPr>
          <w:rFonts w:hint="eastAsia"/>
        </w:rPr>
        <w:t>ITS</w:t>
      </w:r>
      <w:r w:rsidR="00E12EE9">
        <w:rPr>
          <w:rFonts w:hint="eastAsia"/>
        </w:rPr>
        <w:t>能在合理的时间内</w:t>
      </w:r>
      <w:r w:rsidR="00BA616F">
        <w:rPr>
          <w:rFonts w:hint="eastAsia"/>
        </w:rPr>
        <w:t>求解</w:t>
      </w:r>
      <w:r w:rsidR="00E12EE9">
        <w:rPr>
          <w:rFonts w:hint="eastAsia"/>
        </w:rPr>
        <w:t>这些困难</w:t>
      </w:r>
      <w:r w:rsidR="00181859">
        <w:rPr>
          <w:rFonts w:hint="eastAsia"/>
        </w:rPr>
        <w:t>算例，可以得到问题的最优解。</w:t>
      </w:r>
      <w:r w:rsidR="007B57A8">
        <w:rPr>
          <w:rFonts w:hint="eastAsia"/>
        </w:rPr>
        <w:t>遗憾的是，</w:t>
      </w:r>
      <w:r w:rsidR="00EE36C7">
        <w:rPr>
          <w:rFonts w:hint="eastAsia"/>
        </w:rPr>
        <w:t>在这</w:t>
      </w:r>
      <w:r w:rsidR="00EE36C7">
        <w:rPr>
          <w:rFonts w:hint="eastAsia"/>
        </w:rPr>
        <w:t>86</w:t>
      </w:r>
      <w:r w:rsidR="00EE36C7">
        <w:rPr>
          <w:rFonts w:hint="eastAsia"/>
        </w:rPr>
        <w:t>个测试算例中，</w:t>
      </w:r>
      <w:r w:rsidR="007B57A8">
        <w:rPr>
          <w:rFonts w:hint="eastAsia"/>
        </w:rPr>
        <w:t>仍然还有两个算例，依靠现有的算法框架和策略，计算结果</w:t>
      </w:r>
      <w:r w:rsidR="003C7E88">
        <w:rPr>
          <w:rFonts w:hint="eastAsia"/>
        </w:rPr>
        <w:t>一直</w:t>
      </w:r>
      <w:r w:rsidR="007B57A8">
        <w:rPr>
          <w:rFonts w:hint="eastAsia"/>
        </w:rPr>
        <w:t>停滞不前，</w:t>
      </w:r>
      <w:r w:rsidR="00AF79E1">
        <w:rPr>
          <w:rFonts w:hint="eastAsia"/>
        </w:rPr>
        <w:t>不论执行时间多长，还是没能得到问题的最优解</w:t>
      </w:r>
      <w:r w:rsidR="00E26028">
        <w:rPr>
          <w:rFonts w:hint="eastAsia"/>
        </w:rPr>
        <w:t>。</w:t>
      </w:r>
    </w:p>
    <w:p w14:paraId="5307B8A7" w14:textId="5D80BBB5" w:rsidR="00516F3E" w:rsidRDefault="009A0D9E" w:rsidP="00335854">
      <w:pPr>
        <w:ind w:firstLineChars="0" w:firstLine="420"/>
      </w:pPr>
      <w:r>
        <w:rPr>
          <w:rFonts w:hint="eastAsia"/>
        </w:rPr>
        <w:t>总的来</w:t>
      </w:r>
      <w:r>
        <w:t>说</w:t>
      </w:r>
      <w:r>
        <w:rPr>
          <w:rFonts w:hint="eastAsia"/>
        </w:rPr>
        <w:t>，</w:t>
      </w:r>
      <w:r w:rsidR="00D06193">
        <w:t>本文创造性地提出了禁忌搜索算法来解决</w:t>
      </w:r>
      <w:r w:rsidR="00D06193">
        <w:t>BTSP</w:t>
      </w:r>
      <w:r w:rsidR="00D06193">
        <w:rPr>
          <w:rFonts w:hint="eastAsia"/>
        </w:rPr>
        <w:t>，</w:t>
      </w:r>
      <w:r w:rsidR="00D06193">
        <w:t>而且取得了非常好的计算效果</w:t>
      </w:r>
      <w:r w:rsidR="00D06193">
        <w:rPr>
          <w:rFonts w:hint="eastAsia"/>
        </w:rPr>
        <w:t>，</w:t>
      </w:r>
      <w:r w:rsidR="00D06193">
        <w:t>在后面进一步</w:t>
      </w:r>
      <w:r w:rsidR="001E56B2">
        <w:t>的研究</w:t>
      </w:r>
      <w:r w:rsidR="00516F3E">
        <w:rPr>
          <w:rFonts w:hint="eastAsia"/>
        </w:rPr>
        <w:t>中</w:t>
      </w:r>
      <w:r w:rsidR="001E56B2">
        <w:rPr>
          <w:rFonts w:hint="eastAsia"/>
        </w:rPr>
        <w:t>，</w:t>
      </w:r>
      <w:r w:rsidR="00516F3E">
        <w:rPr>
          <w:rFonts w:hint="eastAsia"/>
        </w:rPr>
        <w:t>我们可以尝试如下几方面的工作：</w:t>
      </w:r>
    </w:p>
    <w:p w14:paraId="20B9C5B1" w14:textId="77777777" w:rsidR="00516F3E" w:rsidRDefault="001E56B2" w:rsidP="00516F3E">
      <w:pPr>
        <w:pStyle w:val="ad"/>
        <w:numPr>
          <w:ilvl w:val="0"/>
          <w:numId w:val="20"/>
        </w:numPr>
        <w:ind w:firstLineChars="0"/>
      </w:pPr>
      <w:r>
        <w:t>可以尝试调整或者应用其它</w:t>
      </w:r>
      <w:r w:rsidR="00516F3E">
        <w:rPr>
          <w:rFonts w:hint="eastAsia"/>
        </w:rPr>
        <w:t>的一些新策略，期望在现有算法框架的基础上进行改进，来计算这两个困难算例</w:t>
      </w:r>
      <w:r w:rsidR="00460359">
        <w:rPr>
          <w:rFonts w:hint="eastAsia"/>
        </w:rPr>
        <w:t>；</w:t>
      </w:r>
    </w:p>
    <w:p w14:paraId="7CD4C67C" w14:textId="5977360B" w:rsidR="00516F3E" w:rsidRDefault="00077216" w:rsidP="00516F3E">
      <w:pPr>
        <w:pStyle w:val="ad"/>
        <w:numPr>
          <w:ilvl w:val="0"/>
          <w:numId w:val="20"/>
        </w:numPr>
        <w:ind w:firstLineChars="0"/>
      </w:pPr>
      <w:r>
        <w:t>可以去挖掘这两种类型</w:t>
      </w:r>
      <w:r w:rsidR="00810CCE">
        <w:t>的</w:t>
      </w:r>
      <w:r>
        <w:t>算例结构上的差异</w:t>
      </w:r>
      <w:r>
        <w:rPr>
          <w:rFonts w:hint="eastAsia"/>
        </w:rPr>
        <w:t>，</w:t>
      </w:r>
      <w:r w:rsidR="00AF0715">
        <w:t>分析策略</w:t>
      </w:r>
      <w:r w:rsidR="002C11A2">
        <w:t>和参数</w:t>
      </w:r>
      <w:r w:rsidR="00AF0715">
        <w:t>不能统一的原因</w:t>
      </w:r>
      <w:r w:rsidR="008858A8">
        <w:rPr>
          <w:rFonts w:hint="eastAsia"/>
        </w:rPr>
        <w:t>，</w:t>
      </w:r>
      <w:r w:rsidR="008858A8">
        <w:t>找到解决这种差异的方案</w:t>
      </w:r>
      <w:r w:rsidR="008858A8">
        <w:rPr>
          <w:rFonts w:hint="eastAsia"/>
        </w:rPr>
        <w:t>，</w:t>
      </w:r>
      <w:r w:rsidR="008858A8">
        <w:t>提升我们算法的适用性</w:t>
      </w:r>
      <w:r w:rsidR="00460359">
        <w:rPr>
          <w:rFonts w:hint="eastAsia"/>
        </w:rPr>
        <w:t>；</w:t>
      </w:r>
    </w:p>
    <w:p w14:paraId="59CFE12A" w14:textId="77777777" w:rsidR="00335854" w:rsidRDefault="00AA6647" w:rsidP="00516F3E">
      <w:pPr>
        <w:pStyle w:val="ad"/>
        <w:numPr>
          <w:ilvl w:val="0"/>
          <w:numId w:val="20"/>
        </w:numPr>
        <w:ind w:firstLineChars="0"/>
      </w:pPr>
      <w:r>
        <w:rPr>
          <w:rFonts w:hint="eastAsia"/>
        </w:rPr>
        <w:t>考虑这种</w:t>
      </w:r>
      <w:r w:rsidR="00362A19">
        <w:rPr>
          <w:rFonts w:hint="eastAsia"/>
        </w:rPr>
        <w:t>块移动策略对于一些其它类似可以转化的问题是否具有相同的计算效果，</w:t>
      </w:r>
      <w:r w:rsidR="00460359">
        <w:rPr>
          <w:rFonts w:hint="eastAsia"/>
        </w:rPr>
        <w:t>如果可行的话，这将对</w:t>
      </w:r>
      <w:r w:rsidR="00BA616F">
        <w:rPr>
          <w:rFonts w:hint="eastAsia"/>
        </w:rPr>
        <w:t>求解</w:t>
      </w:r>
      <w:r w:rsidR="00460359">
        <w:rPr>
          <w:rFonts w:hint="eastAsia"/>
        </w:rPr>
        <w:t>很多其它类型的</w:t>
      </w:r>
      <w:r w:rsidR="00460359">
        <w:rPr>
          <w:rFonts w:hint="eastAsia"/>
        </w:rPr>
        <w:t>NP</w:t>
      </w:r>
      <w:r w:rsidR="00460359">
        <w:rPr>
          <w:rFonts w:hint="eastAsia"/>
        </w:rPr>
        <w:t>难问题提供新的求解思路，甚至有希望找到适用于所有</w:t>
      </w:r>
      <w:r w:rsidR="00460359">
        <w:rPr>
          <w:rFonts w:hint="eastAsia"/>
        </w:rPr>
        <w:t>NP</w:t>
      </w:r>
      <w:r w:rsidR="00460359">
        <w:rPr>
          <w:rFonts w:hint="eastAsia"/>
        </w:rPr>
        <w:t>难问题的启发式算法</w:t>
      </w:r>
      <w:r w:rsidR="00181859">
        <w:rPr>
          <w:rFonts w:hint="eastAsia"/>
        </w:rPr>
        <w:t>。</w:t>
      </w:r>
    </w:p>
    <w:p w14:paraId="2C3D40BE" w14:textId="25DD57B9" w:rsidR="00804605" w:rsidRPr="00804605" w:rsidRDefault="006B37D9" w:rsidP="00D06193">
      <w:pPr>
        <w:ind w:firstLineChars="0" w:firstLine="420"/>
      </w:pPr>
      <w:r>
        <w:rPr>
          <w:rFonts w:hint="eastAsia"/>
        </w:rPr>
        <w:t>以上这三个方面，都可以</w:t>
      </w:r>
      <w:r w:rsidR="009E2B5E">
        <w:rPr>
          <w:rFonts w:hint="eastAsia"/>
        </w:rPr>
        <w:t>在</w:t>
      </w:r>
      <w:r>
        <w:rPr>
          <w:rFonts w:hint="eastAsia"/>
        </w:rPr>
        <w:t>本论文的基础上开展更深入的研究，得到更高层次的研究成果。</w:t>
      </w:r>
    </w:p>
    <w:p w14:paraId="44E980A8" w14:textId="77777777" w:rsidR="00277182" w:rsidRDefault="00277182" w:rsidP="00277182">
      <w:pPr>
        <w:ind w:firstLine="480"/>
        <w:rPr>
          <w:rFonts w:eastAsiaTheme="majorEastAsia"/>
          <w:kern w:val="44"/>
          <w:sz w:val="30"/>
          <w:szCs w:val="44"/>
        </w:rPr>
      </w:pPr>
      <w:r>
        <w:br w:type="page"/>
      </w:r>
    </w:p>
    <w:p w14:paraId="42148A4B" w14:textId="77777777" w:rsidR="005837E0" w:rsidRDefault="0037408C" w:rsidP="00C962CD">
      <w:pPr>
        <w:pStyle w:val="10"/>
        <w:numPr>
          <w:ilvl w:val="0"/>
          <w:numId w:val="0"/>
        </w:numPr>
        <w:ind w:left="425"/>
      </w:pPr>
      <w:bookmarkStart w:id="144" w:name="_Toc413852890"/>
      <w:bookmarkStart w:id="145" w:name="_Toc416270988"/>
      <w:bookmarkStart w:id="146" w:name="_Toc420509944"/>
      <w:bookmarkStart w:id="147" w:name="_Toc421198744"/>
      <w:r>
        <w:lastRenderedPageBreak/>
        <w:t>参考文献</w:t>
      </w:r>
      <w:bookmarkEnd w:id="144"/>
      <w:bookmarkEnd w:id="145"/>
      <w:bookmarkEnd w:id="146"/>
      <w:bookmarkEnd w:id="147"/>
    </w:p>
    <w:p w14:paraId="290A4839" w14:textId="77777777" w:rsidR="00D2594D" w:rsidRPr="00D2594D" w:rsidRDefault="005837E0" w:rsidP="008F5CCA">
      <w:pPr>
        <w:ind w:firstLineChars="0" w:firstLine="0"/>
        <w:rPr>
          <w:noProof/>
        </w:rPr>
      </w:pPr>
      <w:r>
        <w:rPr>
          <w:noProof/>
        </w:rPr>
        <w:fldChar w:fldCharType="begin"/>
      </w:r>
      <w:r>
        <w:instrText xml:space="preserve"> ADDIN EN.REFLIST </w:instrText>
      </w:r>
      <w:r>
        <w:rPr>
          <w:noProof/>
        </w:rPr>
        <w:fldChar w:fldCharType="separate"/>
      </w:r>
      <w:bookmarkStart w:id="148" w:name="_ENREF_1"/>
      <w:r w:rsidR="00D2594D" w:rsidRPr="00D2594D">
        <w:rPr>
          <w:noProof/>
        </w:rPr>
        <w:t>[1] Wolsey LA, Nemhauser GL. Integer and combinatorial optimization[M]. John Wiley &amp; Sons; 2014.</w:t>
      </w:r>
      <w:bookmarkEnd w:id="148"/>
    </w:p>
    <w:p w14:paraId="0A81788B" w14:textId="77777777" w:rsidR="00D2594D" w:rsidRPr="00D2594D" w:rsidRDefault="00D2594D" w:rsidP="008F5CCA">
      <w:pPr>
        <w:ind w:firstLineChars="0" w:firstLine="0"/>
        <w:rPr>
          <w:noProof/>
        </w:rPr>
      </w:pPr>
      <w:bookmarkStart w:id="149" w:name="_ENREF_2"/>
      <w:r w:rsidRPr="00D2594D">
        <w:rPr>
          <w:noProof/>
        </w:rPr>
        <w:t>[2] Gutin G, Punnen AP. The traveling salesman problem and its variations[M]. Springer Science &amp; Business Media; 2002.</w:t>
      </w:r>
      <w:bookmarkEnd w:id="149"/>
    </w:p>
    <w:p w14:paraId="23FA2B10" w14:textId="77777777" w:rsidR="00D2594D" w:rsidRPr="00D2594D" w:rsidRDefault="00D2594D" w:rsidP="008F5CCA">
      <w:pPr>
        <w:ind w:firstLineChars="0" w:firstLine="0"/>
        <w:rPr>
          <w:noProof/>
        </w:rPr>
      </w:pPr>
      <w:bookmarkStart w:id="150" w:name="_ENREF_3"/>
      <w:r w:rsidRPr="00D2594D">
        <w:rPr>
          <w:noProof/>
        </w:rPr>
        <w:t>[3] Punnen AP, Aneja Y. Minmax combinatorial optimization[J]. European Journal of Operational Research 1995;81:634-43.</w:t>
      </w:r>
      <w:bookmarkEnd w:id="150"/>
    </w:p>
    <w:p w14:paraId="4F52D1FD" w14:textId="77777777" w:rsidR="00D2594D" w:rsidRPr="00D2594D" w:rsidRDefault="00D2594D" w:rsidP="008F5CCA">
      <w:pPr>
        <w:ind w:firstLineChars="0" w:firstLine="0"/>
        <w:rPr>
          <w:noProof/>
        </w:rPr>
      </w:pPr>
      <w:bookmarkStart w:id="151" w:name="_ENREF_4"/>
      <w:r w:rsidRPr="00D2594D">
        <w:rPr>
          <w:noProof/>
        </w:rPr>
        <w:t>[4] Gilmore P, Gomory R. A solvable case of the traveling salesman problem[J]. Proceedings of the National Academy of Sciences of the United States of America 1964;51:178.</w:t>
      </w:r>
      <w:bookmarkEnd w:id="151"/>
    </w:p>
    <w:p w14:paraId="374EB432" w14:textId="77777777" w:rsidR="00D2594D" w:rsidRPr="00D2594D" w:rsidRDefault="00D2594D" w:rsidP="008F5CCA">
      <w:pPr>
        <w:ind w:firstLineChars="0" w:firstLine="0"/>
        <w:rPr>
          <w:noProof/>
        </w:rPr>
      </w:pPr>
      <w:bookmarkStart w:id="152" w:name="_ENREF_5"/>
      <w:r w:rsidRPr="00D2594D">
        <w:rPr>
          <w:noProof/>
        </w:rPr>
        <w:t>[5] Kabadi SN, Punnen AP. The bottleneck TSP.  The Traveling Salesman Problem and Its Variations: Springer; 2007. p. 697-735.</w:t>
      </w:r>
      <w:bookmarkEnd w:id="152"/>
    </w:p>
    <w:p w14:paraId="6163C179" w14:textId="77777777" w:rsidR="00D2594D" w:rsidRPr="00D2594D" w:rsidRDefault="00D2594D" w:rsidP="008F5CCA">
      <w:pPr>
        <w:ind w:firstLineChars="0" w:firstLine="0"/>
        <w:rPr>
          <w:noProof/>
        </w:rPr>
      </w:pPr>
      <w:bookmarkStart w:id="153" w:name="_ENREF_6"/>
      <w:r w:rsidRPr="00D2594D">
        <w:rPr>
          <w:noProof/>
        </w:rPr>
        <w:t>[6] Garfinkel RS, Gilbert K. The bottleneck traveling salesman problem: Algorithms and probabilistic analysis[J]. Journal of the ACM (JACM) 1978;25:435-48.</w:t>
      </w:r>
      <w:bookmarkEnd w:id="153"/>
    </w:p>
    <w:p w14:paraId="4B021A98" w14:textId="77777777" w:rsidR="00D2594D" w:rsidRPr="00D2594D" w:rsidRDefault="00D2594D" w:rsidP="008F5CCA">
      <w:pPr>
        <w:ind w:firstLineChars="0" w:firstLine="0"/>
        <w:rPr>
          <w:noProof/>
        </w:rPr>
      </w:pPr>
      <w:bookmarkStart w:id="154" w:name="_ENREF_7"/>
      <w:r w:rsidRPr="00D2594D">
        <w:rPr>
          <w:noProof/>
        </w:rPr>
        <w:t>[7] Carpaneto G, Martello S, Toth P. An algorithm for the bottleneck traveling salesman problem[J]. Operations Research 1984;32:380-9.</w:t>
      </w:r>
      <w:bookmarkEnd w:id="154"/>
    </w:p>
    <w:p w14:paraId="2AC318AE" w14:textId="77777777" w:rsidR="00D2594D" w:rsidRPr="00D2594D" w:rsidRDefault="00D2594D" w:rsidP="008F5CCA">
      <w:pPr>
        <w:ind w:firstLineChars="0" w:firstLine="0"/>
        <w:rPr>
          <w:noProof/>
        </w:rPr>
      </w:pPr>
      <w:bookmarkStart w:id="155" w:name="_ENREF_8"/>
      <w:r w:rsidRPr="00D2594D">
        <w:rPr>
          <w:noProof/>
        </w:rPr>
        <w:t>[8] Sergeev S. Algorithms for the minimax problem of the traveling salesman. I. An approach based on dynamic programming[J]. Avtomatika i Telemekhanika 1995:144-50.</w:t>
      </w:r>
      <w:bookmarkEnd w:id="155"/>
    </w:p>
    <w:p w14:paraId="19968E6D" w14:textId="77777777" w:rsidR="00D2594D" w:rsidRPr="00D2594D" w:rsidRDefault="00D2594D" w:rsidP="009E288B">
      <w:pPr>
        <w:ind w:firstLineChars="0" w:firstLine="0"/>
        <w:rPr>
          <w:noProof/>
        </w:rPr>
      </w:pPr>
      <w:bookmarkStart w:id="156" w:name="_ENREF_9"/>
      <w:r w:rsidRPr="00D2594D">
        <w:rPr>
          <w:noProof/>
        </w:rPr>
        <w:t>[9] LaRusic J, Punnen AP. The asymmetric bottleneck traveling salesman problem: algorithms, complexity and empirical analysis[J]. Computers &amp; Operations Research 2014;43:20-35.</w:t>
      </w:r>
      <w:bookmarkEnd w:id="156"/>
    </w:p>
    <w:p w14:paraId="3FE29C74" w14:textId="77777777" w:rsidR="00D2594D" w:rsidRPr="00D2594D" w:rsidRDefault="00D2594D" w:rsidP="009E288B">
      <w:pPr>
        <w:ind w:firstLineChars="0" w:firstLine="0"/>
        <w:rPr>
          <w:noProof/>
        </w:rPr>
      </w:pPr>
      <w:bookmarkStart w:id="157" w:name="_ENREF_10"/>
      <w:r w:rsidRPr="00D2594D">
        <w:rPr>
          <w:noProof/>
        </w:rPr>
        <w:t>[10] Timofeev E. Minimax 2-connected subgraphs and the bottleneck traveling salesman problem[J]. Cybernetics and Systems Analysis 1979;15:516-21.</w:t>
      </w:r>
      <w:bookmarkEnd w:id="157"/>
    </w:p>
    <w:p w14:paraId="7398D219" w14:textId="77777777" w:rsidR="00D2594D" w:rsidRPr="00D2594D" w:rsidRDefault="00D2594D" w:rsidP="009E288B">
      <w:pPr>
        <w:ind w:firstLineChars="0" w:firstLine="0"/>
        <w:rPr>
          <w:noProof/>
        </w:rPr>
      </w:pPr>
      <w:bookmarkStart w:id="158" w:name="_ENREF_11"/>
      <w:r w:rsidRPr="00D2594D">
        <w:rPr>
          <w:noProof/>
        </w:rPr>
        <w:t>[11] Ramakrishnan R, Sharma P, Punnen AP. An efficient heuristic algorithm for the bottleneck traveling salesman problem[J]. Opsearch 2009;46:275-88.</w:t>
      </w:r>
      <w:bookmarkEnd w:id="158"/>
    </w:p>
    <w:p w14:paraId="48C0FF9E" w14:textId="77777777" w:rsidR="00D2594D" w:rsidRPr="00D2594D" w:rsidRDefault="00D2594D" w:rsidP="009E288B">
      <w:pPr>
        <w:ind w:firstLineChars="0" w:firstLine="0"/>
        <w:rPr>
          <w:noProof/>
        </w:rPr>
      </w:pPr>
      <w:bookmarkStart w:id="159" w:name="_ENREF_12"/>
      <w:r w:rsidRPr="00D2594D">
        <w:rPr>
          <w:noProof/>
        </w:rPr>
        <w:t>[12] Ahmed ZH. A lexisearch algorithm for the bottleneck traveling salesman problem[J]. International Journal of Computer Science and Security 2010;3:569-77.</w:t>
      </w:r>
      <w:bookmarkEnd w:id="159"/>
    </w:p>
    <w:p w14:paraId="2F1B3807" w14:textId="77777777" w:rsidR="00D2594D" w:rsidRPr="00D2594D" w:rsidRDefault="00D2594D" w:rsidP="009E288B">
      <w:pPr>
        <w:ind w:firstLineChars="0" w:firstLine="0"/>
        <w:rPr>
          <w:noProof/>
        </w:rPr>
      </w:pPr>
      <w:bookmarkStart w:id="160" w:name="_ENREF_13"/>
      <w:r w:rsidRPr="00D2594D">
        <w:rPr>
          <w:noProof/>
        </w:rPr>
        <w:lastRenderedPageBreak/>
        <w:t>[13] Ahmed ZH. A data-guided lexisearch algorithm for the asymmetric traveling salesman problem[J]. Mathematical Problems in Engineering 2011;2011.</w:t>
      </w:r>
      <w:bookmarkEnd w:id="160"/>
    </w:p>
    <w:p w14:paraId="42412009" w14:textId="77777777" w:rsidR="00D2594D" w:rsidRPr="00D2594D" w:rsidRDefault="00D2594D" w:rsidP="009E288B">
      <w:pPr>
        <w:ind w:firstLineChars="0" w:firstLine="0"/>
        <w:rPr>
          <w:noProof/>
        </w:rPr>
      </w:pPr>
      <w:bookmarkStart w:id="161" w:name="_ENREF_14"/>
      <w:r w:rsidRPr="00D2594D">
        <w:rPr>
          <w:noProof/>
        </w:rPr>
        <w:t>[14] LaRusic J, Punnen AP, Aubanel E. Experimental analysis of heuristics for the bottleneck traveling salesman problem[J]. Journal of heuristics 2012;18:473-503.</w:t>
      </w:r>
      <w:bookmarkEnd w:id="161"/>
    </w:p>
    <w:p w14:paraId="5776DBA6" w14:textId="77777777" w:rsidR="00D2594D" w:rsidRPr="00D2594D" w:rsidRDefault="00D2594D" w:rsidP="009E288B">
      <w:pPr>
        <w:ind w:firstLineChars="0" w:firstLine="0"/>
        <w:rPr>
          <w:noProof/>
        </w:rPr>
      </w:pPr>
      <w:bookmarkStart w:id="162" w:name="_ENREF_15"/>
      <w:r w:rsidRPr="00D2594D">
        <w:rPr>
          <w:noProof/>
        </w:rPr>
        <w:t>[15] Johnson DS, McGeoch LA. The traveling salesman problem: A case study in local optimization[J]. Local search in combinatorial optimization 1997;1:215-310.</w:t>
      </w:r>
      <w:bookmarkEnd w:id="162"/>
    </w:p>
    <w:p w14:paraId="05D55C1B" w14:textId="77777777" w:rsidR="00D2594D" w:rsidRPr="00D2594D" w:rsidRDefault="00D2594D" w:rsidP="009E288B">
      <w:pPr>
        <w:ind w:firstLineChars="0" w:firstLine="0"/>
        <w:rPr>
          <w:noProof/>
        </w:rPr>
      </w:pPr>
      <w:bookmarkStart w:id="163" w:name="_ENREF_16"/>
      <w:r w:rsidRPr="00D2594D">
        <w:rPr>
          <w:noProof/>
        </w:rPr>
        <w:t>[16] Lenstra JK, Kan A. Complexity of vehicle routing and scheduling problems[J]. Networks 1981;11:221-7.</w:t>
      </w:r>
      <w:bookmarkEnd w:id="163"/>
    </w:p>
    <w:p w14:paraId="653B2164" w14:textId="77777777" w:rsidR="00D2594D" w:rsidRPr="00D2594D" w:rsidRDefault="00D2594D" w:rsidP="009E288B">
      <w:pPr>
        <w:ind w:firstLineChars="0" w:firstLine="0"/>
        <w:rPr>
          <w:noProof/>
        </w:rPr>
      </w:pPr>
      <w:bookmarkStart w:id="164" w:name="_ENREF_17"/>
      <w:r w:rsidRPr="00D2594D">
        <w:rPr>
          <w:noProof/>
        </w:rPr>
        <w:t>[17] Jonker R, Volgenant T. Transforming asymmetric into symmetric traveling salesman problems[J]. Operations Research Letters 1983;2:161-3.</w:t>
      </w:r>
      <w:bookmarkEnd w:id="164"/>
    </w:p>
    <w:p w14:paraId="287CF244" w14:textId="77777777" w:rsidR="00D2594D" w:rsidRPr="00D2594D" w:rsidRDefault="00D2594D" w:rsidP="009E288B">
      <w:pPr>
        <w:ind w:firstLineChars="0" w:firstLine="0"/>
        <w:rPr>
          <w:noProof/>
        </w:rPr>
      </w:pPr>
      <w:bookmarkStart w:id="165" w:name="_ENREF_18"/>
      <w:r w:rsidRPr="00D2594D">
        <w:rPr>
          <w:noProof/>
        </w:rPr>
        <w:t>[18] Bläser M, Manthey B, Sgall J. An improved approximation algorithm for the asymmetric TSP with strengthened triangle inequality[J]. Journal of Discrete Algorithms 2006;4:623-32.</w:t>
      </w:r>
      <w:bookmarkEnd w:id="165"/>
    </w:p>
    <w:p w14:paraId="5C66D49F" w14:textId="77777777" w:rsidR="00D2594D" w:rsidRPr="00D2594D" w:rsidRDefault="00D2594D" w:rsidP="009E288B">
      <w:pPr>
        <w:ind w:firstLineChars="0" w:firstLine="0"/>
        <w:rPr>
          <w:noProof/>
        </w:rPr>
      </w:pPr>
      <w:bookmarkStart w:id="166" w:name="_ENREF_19"/>
      <w:r w:rsidRPr="00D2594D">
        <w:rPr>
          <w:noProof/>
        </w:rPr>
        <w:t>[19] Raff S. Routing and scheduling of vehicles and crews: The state of the art[J]. Computers &amp; Operations Research 1983;10:63-211.</w:t>
      </w:r>
      <w:bookmarkEnd w:id="166"/>
    </w:p>
    <w:p w14:paraId="6FF7C142" w14:textId="77777777" w:rsidR="00D2594D" w:rsidRPr="00D2594D" w:rsidRDefault="00D2594D" w:rsidP="009E288B">
      <w:pPr>
        <w:ind w:firstLineChars="0" w:firstLine="0"/>
        <w:rPr>
          <w:noProof/>
        </w:rPr>
      </w:pPr>
      <w:bookmarkStart w:id="167" w:name="_ENREF_20"/>
      <w:r w:rsidRPr="00D2594D">
        <w:rPr>
          <w:noProof/>
        </w:rPr>
        <w:t>[20] Glover F, Lü Z, Hao J-K. Diversification-driven tabu search for unconstrained binary quadratic problems[J]. 4OR 2010;8:239-53.</w:t>
      </w:r>
      <w:bookmarkEnd w:id="167"/>
    </w:p>
    <w:p w14:paraId="0EBDF797" w14:textId="77777777" w:rsidR="00D2594D" w:rsidRPr="00D2594D" w:rsidRDefault="00D2594D" w:rsidP="009E288B">
      <w:pPr>
        <w:ind w:firstLineChars="0" w:firstLine="0"/>
        <w:rPr>
          <w:noProof/>
        </w:rPr>
      </w:pPr>
      <w:bookmarkStart w:id="168" w:name="_ENREF_21"/>
      <w:r w:rsidRPr="00D2594D">
        <w:rPr>
          <w:noProof/>
        </w:rPr>
        <w:t>[21] Lü Z, Hao J-K. Adaptive tabu search for course timetabling[J]. European Journal of Operational Research 2010;200:235-44.</w:t>
      </w:r>
      <w:bookmarkEnd w:id="168"/>
    </w:p>
    <w:p w14:paraId="28D02403" w14:textId="77777777" w:rsidR="00D2594D" w:rsidRPr="00D2594D" w:rsidRDefault="00D2594D" w:rsidP="009E288B">
      <w:pPr>
        <w:ind w:firstLineChars="0" w:firstLine="0"/>
        <w:rPr>
          <w:noProof/>
        </w:rPr>
      </w:pPr>
      <w:bookmarkStart w:id="169" w:name="_ENREF_22"/>
      <w:r w:rsidRPr="00D2594D">
        <w:rPr>
          <w:noProof/>
        </w:rPr>
        <w:t>[22] Lü Z, Huang W. Iterated tabu search for identifying community structure in complex networks[J]. Physical Review E 2009;80:026130.</w:t>
      </w:r>
      <w:bookmarkEnd w:id="169"/>
    </w:p>
    <w:p w14:paraId="54025DDB" w14:textId="77777777" w:rsidR="00D2594D" w:rsidRPr="00D2594D" w:rsidRDefault="00D2594D" w:rsidP="009E288B">
      <w:pPr>
        <w:ind w:firstLineChars="0" w:firstLine="0"/>
        <w:rPr>
          <w:noProof/>
        </w:rPr>
      </w:pPr>
      <w:bookmarkStart w:id="170" w:name="_ENREF_23"/>
      <w:r w:rsidRPr="00D2594D">
        <w:rPr>
          <w:noProof/>
        </w:rPr>
        <w:t>[23] Qin T, Peng B, Benlic U, Cheng T, Wang Y, Lü Z. Iterated local search based on multi-type perturbation for single-machine earliness/tardiness scheduling[J]. Computers &amp; Operations Research 2015;61:81-8.</w:t>
      </w:r>
      <w:bookmarkEnd w:id="170"/>
    </w:p>
    <w:p w14:paraId="79D7816F" w14:textId="77777777" w:rsidR="00D2594D" w:rsidRPr="00D2594D" w:rsidRDefault="00D2594D" w:rsidP="009E288B">
      <w:pPr>
        <w:ind w:firstLineChars="0" w:firstLine="0"/>
        <w:rPr>
          <w:noProof/>
        </w:rPr>
      </w:pPr>
      <w:bookmarkStart w:id="171" w:name="_ENREF_24"/>
      <w:r w:rsidRPr="00D2594D">
        <w:rPr>
          <w:noProof/>
        </w:rPr>
        <w:t>[24] Glover F. Future paths for integer programming and links to artificial intelligence[J]. Computers &amp; operations research 1986;13:533-49.</w:t>
      </w:r>
      <w:bookmarkEnd w:id="171"/>
    </w:p>
    <w:p w14:paraId="5B8D6839" w14:textId="77777777" w:rsidR="00D2594D" w:rsidRPr="00D2594D" w:rsidRDefault="00D2594D" w:rsidP="009E288B">
      <w:pPr>
        <w:ind w:firstLineChars="0" w:firstLine="0"/>
        <w:rPr>
          <w:noProof/>
        </w:rPr>
      </w:pPr>
      <w:bookmarkStart w:id="172" w:name="_ENREF_25"/>
      <w:r w:rsidRPr="00D2594D">
        <w:rPr>
          <w:noProof/>
        </w:rPr>
        <w:t xml:space="preserve">[25] Rego C, Gamboa D, Glover F, Osterman C. Traveling salesman problem heuristics: leading methods, implementations and latest advances[J]. European Journal of </w:t>
      </w:r>
      <w:r w:rsidRPr="00D2594D">
        <w:rPr>
          <w:noProof/>
        </w:rPr>
        <w:lastRenderedPageBreak/>
        <w:t>Operational Research 2011;211:427-41.</w:t>
      </w:r>
      <w:bookmarkEnd w:id="172"/>
    </w:p>
    <w:p w14:paraId="5AE437EF" w14:textId="77777777" w:rsidR="00D2594D" w:rsidRPr="00D2594D" w:rsidRDefault="00D2594D" w:rsidP="009E288B">
      <w:pPr>
        <w:ind w:firstLineChars="0" w:firstLine="0"/>
        <w:rPr>
          <w:noProof/>
        </w:rPr>
      </w:pPr>
      <w:bookmarkStart w:id="173" w:name="_ENREF_26"/>
      <w:r w:rsidRPr="00D2594D">
        <w:rPr>
          <w:noProof/>
        </w:rPr>
        <w:t>[26] Cirasella J, Johnson DS, McGeoch LA, Zhang W. The asymmetric traveling salesman problem: Algorithms, instance generators, and tests.  Algorithm Engineering and Experimentation: Springer; 2001. p. 32-59.</w:t>
      </w:r>
      <w:bookmarkEnd w:id="173"/>
    </w:p>
    <w:p w14:paraId="0042B4E1" w14:textId="77777777" w:rsidR="00D2594D" w:rsidRPr="00D2594D" w:rsidRDefault="00D2594D" w:rsidP="009E288B">
      <w:pPr>
        <w:ind w:firstLineChars="0" w:firstLine="0"/>
        <w:rPr>
          <w:noProof/>
        </w:rPr>
      </w:pPr>
      <w:bookmarkStart w:id="174" w:name="_ENREF_27"/>
      <w:r w:rsidRPr="00D2594D">
        <w:rPr>
          <w:noProof/>
        </w:rPr>
        <w:t xml:space="preserve">[27] Reinelt G. TSPLIB, 8 August[EB/OL]. 2008. </w:t>
      </w:r>
      <w:hyperlink r:id="rId47" w:history="1">
        <w:r w:rsidRPr="00D2594D">
          <w:rPr>
            <w:rStyle w:val="ae"/>
            <w:noProof/>
          </w:rPr>
          <w:t>http://www.iwr.uni-heidelberg.de/groups/comopt/software/TSPLIB95/</w:t>
        </w:r>
        <w:bookmarkEnd w:id="174"/>
      </w:hyperlink>
    </w:p>
    <w:p w14:paraId="1A21C22E" w14:textId="77777777" w:rsidR="00D2594D" w:rsidRPr="00D2594D" w:rsidRDefault="00D2594D" w:rsidP="009E288B">
      <w:pPr>
        <w:ind w:firstLineChars="0" w:firstLine="0"/>
        <w:rPr>
          <w:noProof/>
        </w:rPr>
      </w:pPr>
      <w:bookmarkStart w:id="175" w:name="_ENREF_28"/>
      <w:r w:rsidRPr="00D2594D">
        <w:rPr>
          <w:noProof/>
        </w:rPr>
        <w:t>[28] Fischetti M, Lodi A, Toth P. Exact methods for the asymmetric traveling salesman problem.  The traveling salesman problem and its variations: Springer; 2007. p. 169-205.</w:t>
      </w:r>
      <w:bookmarkEnd w:id="175"/>
    </w:p>
    <w:p w14:paraId="1C231929" w14:textId="77777777" w:rsidR="00696A47" w:rsidRDefault="005837E0" w:rsidP="008F5CCA">
      <w:pPr>
        <w:ind w:firstLine="480"/>
      </w:pPr>
      <w:r>
        <w:fldChar w:fldCharType="end"/>
      </w:r>
    </w:p>
    <w:p w14:paraId="0988EF74" w14:textId="77777777" w:rsidR="00696A47" w:rsidRDefault="00696A47" w:rsidP="00696A47">
      <w:pPr>
        <w:ind w:firstLine="480"/>
      </w:pPr>
      <w:r>
        <w:br w:type="page"/>
      </w:r>
    </w:p>
    <w:p w14:paraId="6556EB9D" w14:textId="77777777" w:rsidR="00B23DE2" w:rsidRDefault="00696A47" w:rsidP="00696A47">
      <w:pPr>
        <w:pStyle w:val="10"/>
        <w:numPr>
          <w:ilvl w:val="0"/>
          <w:numId w:val="0"/>
        </w:numPr>
        <w:ind w:left="425" w:hanging="425"/>
      </w:pPr>
      <w:bookmarkStart w:id="176" w:name="_Toc421198745"/>
      <w:r>
        <w:lastRenderedPageBreak/>
        <w:t>附录</w:t>
      </w:r>
      <w:r w:rsidR="00B16863">
        <w:rPr>
          <w:rFonts w:ascii="宋体" w:eastAsia="宋体" w:hAnsi="宋体" w:hint="eastAsia"/>
        </w:rPr>
        <w:t>Ⅰ</w:t>
      </w:r>
      <w:r>
        <w:rPr>
          <w:rFonts w:hint="eastAsia"/>
        </w:rPr>
        <w:t xml:space="preserve"> </w:t>
      </w:r>
      <w:r>
        <w:rPr>
          <w:rFonts w:hint="eastAsia"/>
        </w:rPr>
        <w:t>英文缩写词</w:t>
      </w:r>
      <w:bookmarkEnd w:id="176"/>
    </w:p>
    <w:tbl>
      <w:tblPr>
        <w:tblStyle w:val="af1"/>
        <w:tblW w:w="0" w:type="auto"/>
        <w:tblLook w:val="04A0" w:firstRow="1" w:lastRow="0" w:firstColumn="1" w:lastColumn="0" w:noHBand="0" w:noVBand="1"/>
      </w:tblPr>
      <w:tblGrid>
        <w:gridCol w:w="1838"/>
        <w:gridCol w:w="3825"/>
        <w:gridCol w:w="2832"/>
      </w:tblGrid>
      <w:tr w:rsidR="00696A47" w14:paraId="0FC17074" w14:textId="77777777" w:rsidTr="006634DD">
        <w:tc>
          <w:tcPr>
            <w:tcW w:w="1838" w:type="dxa"/>
            <w:vAlign w:val="center"/>
          </w:tcPr>
          <w:p w14:paraId="5299C1E5" w14:textId="77777777" w:rsidR="00696A47" w:rsidRDefault="00696A47" w:rsidP="00845831">
            <w:pPr>
              <w:pStyle w:val="af6"/>
            </w:pPr>
            <w:r>
              <w:rPr>
                <w:rFonts w:hint="eastAsia"/>
              </w:rPr>
              <w:t>英文缩写</w:t>
            </w:r>
          </w:p>
        </w:tc>
        <w:tc>
          <w:tcPr>
            <w:tcW w:w="3825" w:type="dxa"/>
            <w:vAlign w:val="center"/>
          </w:tcPr>
          <w:p w14:paraId="6FB0628D" w14:textId="77777777" w:rsidR="00696A47" w:rsidRDefault="00696A47" w:rsidP="00845831">
            <w:pPr>
              <w:pStyle w:val="af6"/>
            </w:pPr>
            <w:r>
              <w:rPr>
                <w:rFonts w:hint="eastAsia"/>
              </w:rPr>
              <w:t>英文全称</w:t>
            </w:r>
          </w:p>
        </w:tc>
        <w:tc>
          <w:tcPr>
            <w:tcW w:w="2832" w:type="dxa"/>
            <w:vAlign w:val="center"/>
          </w:tcPr>
          <w:p w14:paraId="5CC1BECC" w14:textId="77777777" w:rsidR="00696A47" w:rsidRDefault="00965033" w:rsidP="00845831">
            <w:pPr>
              <w:pStyle w:val="af6"/>
            </w:pPr>
            <w:r>
              <w:rPr>
                <w:rFonts w:hint="eastAsia"/>
              </w:rPr>
              <w:t>具体意义</w:t>
            </w:r>
          </w:p>
        </w:tc>
      </w:tr>
      <w:tr w:rsidR="00696A47" w14:paraId="4D6A47B4" w14:textId="77777777" w:rsidTr="006634DD">
        <w:trPr>
          <w:trHeight w:val="454"/>
        </w:trPr>
        <w:tc>
          <w:tcPr>
            <w:tcW w:w="1838" w:type="dxa"/>
            <w:vAlign w:val="center"/>
          </w:tcPr>
          <w:p w14:paraId="0B03CB8A" w14:textId="77777777" w:rsidR="00696A47" w:rsidRDefault="00696A47" w:rsidP="00845831">
            <w:pPr>
              <w:pStyle w:val="af6"/>
            </w:pPr>
            <w:r>
              <w:rPr>
                <w:rFonts w:hint="eastAsia"/>
              </w:rPr>
              <w:t>TSP</w:t>
            </w:r>
          </w:p>
        </w:tc>
        <w:tc>
          <w:tcPr>
            <w:tcW w:w="3825" w:type="dxa"/>
            <w:vAlign w:val="center"/>
          </w:tcPr>
          <w:p w14:paraId="2BA425DB" w14:textId="77777777" w:rsidR="00696A47" w:rsidRDefault="00696A47" w:rsidP="006634DD">
            <w:pPr>
              <w:pStyle w:val="af6"/>
            </w:pPr>
            <w:r>
              <w:t>t</w:t>
            </w:r>
            <w:r>
              <w:rPr>
                <w:rFonts w:hint="eastAsia"/>
              </w:rPr>
              <w:t>raveling</w:t>
            </w:r>
            <w:r>
              <w:t xml:space="preserve"> salesman problem</w:t>
            </w:r>
          </w:p>
        </w:tc>
        <w:tc>
          <w:tcPr>
            <w:tcW w:w="2832" w:type="dxa"/>
            <w:vAlign w:val="center"/>
          </w:tcPr>
          <w:p w14:paraId="534D094A" w14:textId="77777777" w:rsidR="00696A47" w:rsidRDefault="00696A47" w:rsidP="00845831">
            <w:pPr>
              <w:pStyle w:val="af6"/>
            </w:pPr>
            <w:r>
              <w:rPr>
                <w:rFonts w:hint="eastAsia"/>
              </w:rPr>
              <w:t>旅行商问题</w:t>
            </w:r>
          </w:p>
        </w:tc>
      </w:tr>
      <w:tr w:rsidR="00696A47" w14:paraId="32118DCB" w14:textId="77777777" w:rsidTr="006634DD">
        <w:trPr>
          <w:trHeight w:val="454"/>
        </w:trPr>
        <w:tc>
          <w:tcPr>
            <w:tcW w:w="1838" w:type="dxa"/>
            <w:vAlign w:val="center"/>
          </w:tcPr>
          <w:p w14:paraId="014DACD8" w14:textId="77777777" w:rsidR="00696A47" w:rsidRDefault="00696A47" w:rsidP="00845831">
            <w:pPr>
              <w:pStyle w:val="af6"/>
            </w:pPr>
            <w:r>
              <w:rPr>
                <w:rFonts w:hint="eastAsia"/>
              </w:rPr>
              <w:t>BTSP</w:t>
            </w:r>
          </w:p>
        </w:tc>
        <w:tc>
          <w:tcPr>
            <w:tcW w:w="3825" w:type="dxa"/>
            <w:vAlign w:val="center"/>
          </w:tcPr>
          <w:p w14:paraId="1BEC95E4" w14:textId="77777777" w:rsidR="00696A47" w:rsidRDefault="00EE516A" w:rsidP="006634DD">
            <w:pPr>
              <w:pStyle w:val="af6"/>
            </w:pPr>
            <w:r>
              <w:t>b</w:t>
            </w:r>
            <w:r w:rsidR="00696A47">
              <w:rPr>
                <w:rFonts w:hint="eastAsia"/>
              </w:rPr>
              <w:t xml:space="preserve">ottleneck </w:t>
            </w:r>
            <w:r w:rsidR="00696A47">
              <w:t>traveling salesman problem</w:t>
            </w:r>
          </w:p>
        </w:tc>
        <w:tc>
          <w:tcPr>
            <w:tcW w:w="2832" w:type="dxa"/>
            <w:vAlign w:val="center"/>
          </w:tcPr>
          <w:p w14:paraId="5E3F00E1" w14:textId="77777777" w:rsidR="00696A47" w:rsidRDefault="00696A47" w:rsidP="00845831">
            <w:pPr>
              <w:pStyle w:val="af6"/>
            </w:pPr>
            <w:r>
              <w:rPr>
                <w:rFonts w:hint="eastAsia"/>
              </w:rPr>
              <w:t>瓶颈旅行商问题</w:t>
            </w:r>
          </w:p>
        </w:tc>
      </w:tr>
      <w:tr w:rsidR="00491A4E" w14:paraId="61AA607E" w14:textId="77777777" w:rsidTr="006634DD">
        <w:trPr>
          <w:trHeight w:val="454"/>
        </w:trPr>
        <w:tc>
          <w:tcPr>
            <w:tcW w:w="1838" w:type="dxa"/>
            <w:vAlign w:val="center"/>
          </w:tcPr>
          <w:p w14:paraId="66798301" w14:textId="77777777" w:rsidR="00491A4E" w:rsidRDefault="00491A4E" w:rsidP="00845831">
            <w:pPr>
              <w:pStyle w:val="af6"/>
            </w:pPr>
            <w:r>
              <w:t>A</w:t>
            </w:r>
            <w:r>
              <w:rPr>
                <w:rFonts w:hint="eastAsia"/>
              </w:rPr>
              <w:t>TSP</w:t>
            </w:r>
          </w:p>
        </w:tc>
        <w:tc>
          <w:tcPr>
            <w:tcW w:w="3825" w:type="dxa"/>
            <w:vAlign w:val="center"/>
          </w:tcPr>
          <w:p w14:paraId="5EA3AA88" w14:textId="77777777" w:rsidR="00491A4E" w:rsidRDefault="00491A4E" w:rsidP="006634DD">
            <w:pPr>
              <w:pStyle w:val="af6"/>
            </w:pPr>
            <w:r>
              <w:rPr>
                <w:rFonts w:hint="eastAsia"/>
              </w:rPr>
              <w:t>asymmetric</w:t>
            </w:r>
            <w:r>
              <w:t xml:space="preserve"> TSP</w:t>
            </w:r>
          </w:p>
        </w:tc>
        <w:tc>
          <w:tcPr>
            <w:tcW w:w="2832" w:type="dxa"/>
            <w:vAlign w:val="center"/>
          </w:tcPr>
          <w:p w14:paraId="47D21632" w14:textId="77777777" w:rsidR="00491A4E" w:rsidRDefault="00491A4E" w:rsidP="00845831">
            <w:pPr>
              <w:pStyle w:val="af6"/>
            </w:pPr>
            <w:r>
              <w:rPr>
                <w:rFonts w:hint="eastAsia"/>
              </w:rPr>
              <w:t>非对称旅行商问题</w:t>
            </w:r>
          </w:p>
        </w:tc>
      </w:tr>
      <w:tr w:rsidR="00845831" w14:paraId="5D94B42C" w14:textId="77777777" w:rsidTr="006634DD">
        <w:trPr>
          <w:trHeight w:val="850"/>
        </w:trPr>
        <w:tc>
          <w:tcPr>
            <w:tcW w:w="1838" w:type="dxa"/>
            <w:vAlign w:val="center"/>
          </w:tcPr>
          <w:p w14:paraId="6044A3EE" w14:textId="77777777" w:rsidR="00845831" w:rsidRDefault="00845831" w:rsidP="00845831">
            <w:pPr>
              <w:pStyle w:val="af6"/>
            </w:pPr>
            <w:r>
              <w:rPr>
                <w:rFonts w:hint="eastAsia"/>
              </w:rPr>
              <w:t>NP-hard</w:t>
            </w:r>
          </w:p>
        </w:tc>
        <w:tc>
          <w:tcPr>
            <w:tcW w:w="3825" w:type="dxa"/>
            <w:vAlign w:val="center"/>
          </w:tcPr>
          <w:p w14:paraId="4451B95A" w14:textId="77777777" w:rsidR="00845831" w:rsidRPr="00845831" w:rsidRDefault="00EE516A" w:rsidP="006634DD">
            <w:pPr>
              <w:pStyle w:val="af6"/>
            </w:pPr>
            <w:r>
              <w:t>n</w:t>
            </w:r>
            <w:r w:rsidR="00845831" w:rsidRPr="00845831">
              <w:t xml:space="preserve">on-deterministic Polynomial </w:t>
            </w:r>
            <w:r w:rsidR="00845831">
              <w:t>hard</w:t>
            </w:r>
            <w:r w:rsidR="00845831" w:rsidRPr="00845831">
              <w:t xml:space="preserve"> problem</w:t>
            </w:r>
          </w:p>
        </w:tc>
        <w:tc>
          <w:tcPr>
            <w:tcW w:w="2832" w:type="dxa"/>
            <w:vAlign w:val="center"/>
          </w:tcPr>
          <w:p w14:paraId="0E408E03" w14:textId="77777777" w:rsidR="00845831" w:rsidRDefault="00491A4E" w:rsidP="00845831">
            <w:pPr>
              <w:pStyle w:val="af6"/>
            </w:pPr>
            <w:r>
              <w:t>难以在多项式时间内</w:t>
            </w:r>
            <w:r w:rsidR="00BA616F">
              <w:rPr>
                <w:rFonts w:hint="eastAsia"/>
              </w:rPr>
              <w:t>求解</w:t>
            </w:r>
            <w:r>
              <w:t>的问题</w:t>
            </w:r>
          </w:p>
        </w:tc>
      </w:tr>
      <w:tr w:rsidR="00491A4E" w14:paraId="6AE25EBF" w14:textId="77777777" w:rsidTr="006634DD">
        <w:trPr>
          <w:trHeight w:val="454"/>
        </w:trPr>
        <w:tc>
          <w:tcPr>
            <w:tcW w:w="1838" w:type="dxa"/>
            <w:vAlign w:val="center"/>
          </w:tcPr>
          <w:p w14:paraId="2CD0E6D5" w14:textId="77777777" w:rsidR="00491A4E" w:rsidRDefault="00491A4E" w:rsidP="00845831">
            <w:pPr>
              <w:pStyle w:val="af6"/>
            </w:pPr>
            <w:r>
              <w:rPr>
                <w:rFonts w:hint="eastAsia"/>
              </w:rPr>
              <w:t>OPT</w:t>
            </w:r>
          </w:p>
        </w:tc>
        <w:tc>
          <w:tcPr>
            <w:tcW w:w="3825" w:type="dxa"/>
            <w:vAlign w:val="center"/>
          </w:tcPr>
          <w:p w14:paraId="653453F7" w14:textId="77777777" w:rsidR="00491A4E" w:rsidRPr="00845831" w:rsidRDefault="00491A4E" w:rsidP="006634DD">
            <w:pPr>
              <w:pStyle w:val="af6"/>
            </w:pPr>
            <w:r>
              <w:rPr>
                <w:rFonts w:hint="eastAsia"/>
              </w:rPr>
              <w:t>optimum</w:t>
            </w:r>
          </w:p>
        </w:tc>
        <w:tc>
          <w:tcPr>
            <w:tcW w:w="2832" w:type="dxa"/>
            <w:vAlign w:val="center"/>
          </w:tcPr>
          <w:p w14:paraId="23861BB9" w14:textId="77777777" w:rsidR="00491A4E" w:rsidRDefault="00491A4E" w:rsidP="00845831">
            <w:pPr>
              <w:pStyle w:val="af6"/>
            </w:pPr>
            <w:r>
              <w:rPr>
                <w:rFonts w:hint="eastAsia"/>
              </w:rPr>
              <w:t>最优解</w:t>
            </w:r>
          </w:p>
        </w:tc>
      </w:tr>
      <w:tr w:rsidR="00491A4E" w14:paraId="1900FE0B" w14:textId="77777777" w:rsidTr="006634DD">
        <w:trPr>
          <w:trHeight w:val="454"/>
        </w:trPr>
        <w:tc>
          <w:tcPr>
            <w:tcW w:w="1838" w:type="dxa"/>
            <w:vAlign w:val="center"/>
          </w:tcPr>
          <w:p w14:paraId="0959BDBA" w14:textId="77777777" w:rsidR="00491A4E" w:rsidRDefault="00965033" w:rsidP="00845831">
            <w:pPr>
              <w:pStyle w:val="af6"/>
            </w:pPr>
            <w:r>
              <w:rPr>
                <w:rFonts w:hint="eastAsia"/>
              </w:rPr>
              <w:t>LB</w:t>
            </w:r>
          </w:p>
        </w:tc>
        <w:tc>
          <w:tcPr>
            <w:tcW w:w="3825" w:type="dxa"/>
            <w:vAlign w:val="center"/>
          </w:tcPr>
          <w:p w14:paraId="52D03141" w14:textId="77777777" w:rsidR="00491A4E" w:rsidRDefault="00EE516A" w:rsidP="006634DD">
            <w:pPr>
              <w:pStyle w:val="af6"/>
            </w:pPr>
            <w:r>
              <w:t>l</w:t>
            </w:r>
            <w:r w:rsidR="00965033">
              <w:rPr>
                <w:rFonts w:hint="eastAsia"/>
              </w:rPr>
              <w:t xml:space="preserve">ower </w:t>
            </w:r>
            <w:r w:rsidR="00965033">
              <w:t>bound</w:t>
            </w:r>
          </w:p>
        </w:tc>
        <w:tc>
          <w:tcPr>
            <w:tcW w:w="2832" w:type="dxa"/>
            <w:vAlign w:val="center"/>
          </w:tcPr>
          <w:p w14:paraId="17FE7CA8" w14:textId="77777777" w:rsidR="00491A4E" w:rsidRDefault="00965033" w:rsidP="00845831">
            <w:pPr>
              <w:pStyle w:val="af6"/>
            </w:pPr>
            <w:r>
              <w:rPr>
                <w:rFonts w:hint="eastAsia"/>
              </w:rPr>
              <w:t>下界</w:t>
            </w:r>
          </w:p>
        </w:tc>
      </w:tr>
      <w:tr w:rsidR="00965033" w14:paraId="79828F53" w14:textId="77777777" w:rsidTr="006634DD">
        <w:trPr>
          <w:trHeight w:val="454"/>
        </w:trPr>
        <w:tc>
          <w:tcPr>
            <w:tcW w:w="1838" w:type="dxa"/>
            <w:vAlign w:val="center"/>
          </w:tcPr>
          <w:p w14:paraId="561EAAA3" w14:textId="77777777" w:rsidR="00965033" w:rsidRDefault="00965033" w:rsidP="00845831">
            <w:pPr>
              <w:pStyle w:val="af6"/>
            </w:pPr>
            <w:r>
              <w:rPr>
                <w:rFonts w:hint="eastAsia"/>
              </w:rPr>
              <w:t>BB</w:t>
            </w:r>
          </w:p>
        </w:tc>
        <w:tc>
          <w:tcPr>
            <w:tcW w:w="3825" w:type="dxa"/>
            <w:vAlign w:val="center"/>
          </w:tcPr>
          <w:p w14:paraId="7185035B" w14:textId="77777777" w:rsidR="00965033" w:rsidRDefault="00EE516A" w:rsidP="006634DD">
            <w:pPr>
              <w:pStyle w:val="af6"/>
            </w:pPr>
            <w:r>
              <w:t>b</w:t>
            </w:r>
            <w:r w:rsidR="00965033">
              <w:rPr>
                <w:rFonts w:hint="eastAsia"/>
              </w:rPr>
              <w:t xml:space="preserve">ranch </w:t>
            </w:r>
            <w:r w:rsidR="00965033">
              <w:t>and bound</w:t>
            </w:r>
          </w:p>
        </w:tc>
        <w:tc>
          <w:tcPr>
            <w:tcW w:w="2832" w:type="dxa"/>
            <w:vAlign w:val="center"/>
          </w:tcPr>
          <w:p w14:paraId="16DEB997" w14:textId="77777777" w:rsidR="00965033" w:rsidRDefault="00965033" w:rsidP="00845831">
            <w:pPr>
              <w:pStyle w:val="af6"/>
            </w:pPr>
            <w:r>
              <w:rPr>
                <w:rFonts w:hint="eastAsia"/>
              </w:rPr>
              <w:t>分支定界</w:t>
            </w:r>
          </w:p>
        </w:tc>
      </w:tr>
      <w:tr w:rsidR="006634DD" w14:paraId="1517C165" w14:textId="77777777" w:rsidTr="006634DD">
        <w:trPr>
          <w:trHeight w:val="454"/>
        </w:trPr>
        <w:tc>
          <w:tcPr>
            <w:tcW w:w="1838" w:type="dxa"/>
            <w:vAlign w:val="center"/>
          </w:tcPr>
          <w:p w14:paraId="20C14935" w14:textId="77777777" w:rsidR="006634DD" w:rsidRDefault="006634DD" w:rsidP="00845831">
            <w:pPr>
              <w:pStyle w:val="af6"/>
            </w:pPr>
            <w:r w:rsidRPr="00403C03">
              <w:rPr>
                <w:rFonts w:hint="eastAsia"/>
              </w:rPr>
              <w:t>BAP</w:t>
            </w:r>
          </w:p>
        </w:tc>
        <w:tc>
          <w:tcPr>
            <w:tcW w:w="3825" w:type="dxa"/>
            <w:vAlign w:val="center"/>
          </w:tcPr>
          <w:p w14:paraId="32223904" w14:textId="77777777" w:rsidR="006634DD" w:rsidRDefault="006634DD" w:rsidP="006634DD">
            <w:pPr>
              <w:pStyle w:val="af6"/>
            </w:pPr>
            <w:r w:rsidRPr="006634DD">
              <w:rPr>
                <w:rFonts w:hint="eastAsia"/>
              </w:rPr>
              <w:t>bottlene</w:t>
            </w:r>
            <w:r w:rsidRPr="006634DD">
              <w:t>ck assignment problem</w:t>
            </w:r>
          </w:p>
        </w:tc>
        <w:tc>
          <w:tcPr>
            <w:tcW w:w="2832" w:type="dxa"/>
            <w:vAlign w:val="center"/>
          </w:tcPr>
          <w:p w14:paraId="65F22239" w14:textId="77777777" w:rsidR="006634DD" w:rsidRDefault="006634DD" w:rsidP="00845831">
            <w:pPr>
              <w:pStyle w:val="af6"/>
            </w:pPr>
            <w:r w:rsidRPr="00403C03">
              <w:rPr>
                <w:rFonts w:hint="eastAsia"/>
              </w:rPr>
              <w:t>求取分配瓶颈问题</w:t>
            </w:r>
          </w:p>
        </w:tc>
      </w:tr>
      <w:tr w:rsidR="006634DD" w14:paraId="19C12B05" w14:textId="77777777" w:rsidTr="006634DD">
        <w:trPr>
          <w:trHeight w:val="850"/>
        </w:trPr>
        <w:tc>
          <w:tcPr>
            <w:tcW w:w="1838" w:type="dxa"/>
            <w:vAlign w:val="center"/>
          </w:tcPr>
          <w:p w14:paraId="4B630D9E" w14:textId="77777777" w:rsidR="006634DD" w:rsidRPr="00403C03" w:rsidRDefault="006634DD" w:rsidP="00845831">
            <w:pPr>
              <w:pStyle w:val="af6"/>
            </w:pPr>
            <w:r w:rsidRPr="00403C03">
              <w:rPr>
                <w:rFonts w:hint="eastAsia"/>
              </w:rPr>
              <w:t>BBSSP</w:t>
            </w:r>
          </w:p>
        </w:tc>
        <w:tc>
          <w:tcPr>
            <w:tcW w:w="3825" w:type="dxa"/>
            <w:vAlign w:val="center"/>
          </w:tcPr>
          <w:p w14:paraId="320E3CA4" w14:textId="77777777" w:rsidR="006634DD" w:rsidRPr="006634DD" w:rsidRDefault="00EE516A" w:rsidP="006634DD">
            <w:pPr>
              <w:pStyle w:val="af6"/>
            </w:pPr>
            <w:r>
              <w:t>b</w:t>
            </w:r>
            <w:r w:rsidR="006634DD">
              <w:rPr>
                <w:rFonts w:hint="eastAsia"/>
              </w:rPr>
              <w:t>ottle</w:t>
            </w:r>
            <w:r w:rsidR="006634DD">
              <w:t>neck biconnected spanning subgraph problem</w:t>
            </w:r>
          </w:p>
        </w:tc>
        <w:tc>
          <w:tcPr>
            <w:tcW w:w="2832" w:type="dxa"/>
            <w:vAlign w:val="center"/>
          </w:tcPr>
          <w:p w14:paraId="67393C0A" w14:textId="77777777" w:rsidR="006634DD" w:rsidRPr="00403C03" w:rsidRDefault="006634DD" w:rsidP="006634DD">
            <w:pPr>
              <w:pStyle w:val="af6"/>
            </w:pPr>
            <w:r w:rsidRPr="00403C03">
              <w:t>瓶颈双连通子图问题</w:t>
            </w:r>
          </w:p>
        </w:tc>
      </w:tr>
      <w:tr w:rsidR="006634DD" w14:paraId="0B35D6CB" w14:textId="77777777" w:rsidTr="006634DD">
        <w:trPr>
          <w:trHeight w:val="454"/>
        </w:trPr>
        <w:tc>
          <w:tcPr>
            <w:tcW w:w="1838" w:type="dxa"/>
            <w:vAlign w:val="center"/>
          </w:tcPr>
          <w:p w14:paraId="229C1B10" w14:textId="77777777" w:rsidR="006634DD" w:rsidRPr="00403C03" w:rsidRDefault="006634DD" w:rsidP="00845831">
            <w:pPr>
              <w:pStyle w:val="af6"/>
            </w:pPr>
            <w:r>
              <w:rPr>
                <w:rFonts w:hint="eastAsia"/>
              </w:rPr>
              <w:t>BBP</w:t>
            </w:r>
          </w:p>
        </w:tc>
        <w:tc>
          <w:tcPr>
            <w:tcW w:w="3825" w:type="dxa"/>
            <w:vAlign w:val="center"/>
          </w:tcPr>
          <w:p w14:paraId="59C6E9C9" w14:textId="77777777" w:rsidR="006634DD" w:rsidRDefault="00EE516A" w:rsidP="006634DD">
            <w:pPr>
              <w:pStyle w:val="af6"/>
            </w:pPr>
            <w:r>
              <w:t>b</w:t>
            </w:r>
            <w:r w:rsidR="006634DD">
              <w:t>idirectional</w:t>
            </w:r>
            <w:r w:rsidR="006634DD">
              <w:rPr>
                <w:rFonts w:hint="eastAsia"/>
              </w:rPr>
              <w:t xml:space="preserve"> </w:t>
            </w:r>
            <w:r w:rsidR="006634DD">
              <w:t>bottleneck path problem</w:t>
            </w:r>
          </w:p>
        </w:tc>
        <w:tc>
          <w:tcPr>
            <w:tcW w:w="2832" w:type="dxa"/>
            <w:vAlign w:val="center"/>
          </w:tcPr>
          <w:p w14:paraId="3F03ADF8" w14:textId="77777777" w:rsidR="006634DD" w:rsidRPr="00403C03" w:rsidRDefault="006634DD" w:rsidP="006634DD">
            <w:pPr>
              <w:pStyle w:val="af6"/>
            </w:pPr>
            <w:r w:rsidRPr="00403C03">
              <w:t>双向关键路径问题</w:t>
            </w:r>
          </w:p>
        </w:tc>
      </w:tr>
      <w:tr w:rsidR="00965033" w14:paraId="510CDA90" w14:textId="77777777" w:rsidTr="006634DD">
        <w:trPr>
          <w:trHeight w:val="454"/>
        </w:trPr>
        <w:tc>
          <w:tcPr>
            <w:tcW w:w="1838" w:type="dxa"/>
            <w:vAlign w:val="center"/>
          </w:tcPr>
          <w:p w14:paraId="2B7DD91A" w14:textId="77777777" w:rsidR="00965033" w:rsidRDefault="00965033" w:rsidP="00845831">
            <w:pPr>
              <w:pStyle w:val="af6"/>
            </w:pPr>
            <w:r>
              <w:rPr>
                <w:rFonts w:hint="eastAsia"/>
              </w:rPr>
              <w:t>LS</w:t>
            </w:r>
          </w:p>
        </w:tc>
        <w:tc>
          <w:tcPr>
            <w:tcW w:w="3825" w:type="dxa"/>
            <w:vAlign w:val="center"/>
          </w:tcPr>
          <w:p w14:paraId="15FE8C7F" w14:textId="77777777" w:rsidR="00965033" w:rsidRDefault="00EE516A" w:rsidP="006634DD">
            <w:pPr>
              <w:pStyle w:val="af6"/>
            </w:pPr>
            <w:r>
              <w:t>l</w:t>
            </w:r>
            <w:r w:rsidR="00965033">
              <w:rPr>
                <w:rFonts w:hint="eastAsia"/>
              </w:rPr>
              <w:t xml:space="preserve">ocal </w:t>
            </w:r>
            <w:r w:rsidR="00965033">
              <w:t>search</w:t>
            </w:r>
          </w:p>
        </w:tc>
        <w:tc>
          <w:tcPr>
            <w:tcW w:w="2832" w:type="dxa"/>
            <w:vAlign w:val="center"/>
          </w:tcPr>
          <w:p w14:paraId="616093A4" w14:textId="77777777" w:rsidR="00965033" w:rsidRDefault="00965033" w:rsidP="00845831">
            <w:pPr>
              <w:pStyle w:val="af6"/>
            </w:pPr>
            <w:r>
              <w:rPr>
                <w:rFonts w:hint="eastAsia"/>
              </w:rPr>
              <w:t>局部搜索</w:t>
            </w:r>
          </w:p>
        </w:tc>
      </w:tr>
      <w:tr w:rsidR="00965033" w14:paraId="5FACA32E" w14:textId="77777777" w:rsidTr="006634DD">
        <w:trPr>
          <w:trHeight w:val="454"/>
        </w:trPr>
        <w:tc>
          <w:tcPr>
            <w:tcW w:w="1838" w:type="dxa"/>
            <w:vAlign w:val="center"/>
          </w:tcPr>
          <w:p w14:paraId="752993EF" w14:textId="77777777" w:rsidR="00965033" w:rsidRDefault="00965033" w:rsidP="00845831">
            <w:pPr>
              <w:pStyle w:val="af6"/>
            </w:pPr>
            <w:r>
              <w:rPr>
                <w:rFonts w:hint="eastAsia"/>
              </w:rPr>
              <w:t>ITS</w:t>
            </w:r>
          </w:p>
        </w:tc>
        <w:tc>
          <w:tcPr>
            <w:tcW w:w="3825" w:type="dxa"/>
            <w:vAlign w:val="center"/>
          </w:tcPr>
          <w:p w14:paraId="571D3EEB" w14:textId="77777777" w:rsidR="00965033" w:rsidRDefault="00EE516A" w:rsidP="006634DD">
            <w:pPr>
              <w:pStyle w:val="af6"/>
            </w:pPr>
            <w:r>
              <w:t>t</w:t>
            </w:r>
            <w:r w:rsidR="00965033">
              <w:rPr>
                <w:rFonts w:hint="eastAsia"/>
              </w:rPr>
              <w:t xml:space="preserve">abu </w:t>
            </w:r>
            <w:r w:rsidR="00965033">
              <w:t>search</w:t>
            </w:r>
          </w:p>
        </w:tc>
        <w:tc>
          <w:tcPr>
            <w:tcW w:w="2832" w:type="dxa"/>
            <w:vAlign w:val="center"/>
          </w:tcPr>
          <w:p w14:paraId="1803AA65" w14:textId="77777777" w:rsidR="00965033" w:rsidRDefault="00965033" w:rsidP="00845831">
            <w:pPr>
              <w:pStyle w:val="af6"/>
            </w:pPr>
            <w:r>
              <w:rPr>
                <w:rFonts w:hint="eastAsia"/>
              </w:rPr>
              <w:t>迭代禁忌搜索</w:t>
            </w:r>
          </w:p>
        </w:tc>
      </w:tr>
      <w:tr w:rsidR="00965033" w14:paraId="1EB1820C" w14:textId="77777777" w:rsidTr="006634DD">
        <w:trPr>
          <w:trHeight w:val="454"/>
        </w:trPr>
        <w:tc>
          <w:tcPr>
            <w:tcW w:w="1838" w:type="dxa"/>
            <w:vAlign w:val="center"/>
          </w:tcPr>
          <w:p w14:paraId="7CFD0847" w14:textId="77777777" w:rsidR="00965033" w:rsidRDefault="00965033" w:rsidP="00845831">
            <w:pPr>
              <w:pStyle w:val="af6"/>
            </w:pPr>
            <w:r>
              <w:rPr>
                <w:rFonts w:hint="eastAsia"/>
              </w:rPr>
              <w:t>LK</w:t>
            </w:r>
          </w:p>
        </w:tc>
        <w:tc>
          <w:tcPr>
            <w:tcW w:w="3825" w:type="dxa"/>
            <w:vAlign w:val="center"/>
          </w:tcPr>
          <w:p w14:paraId="12339391" w14:textId="77777777" w:rsidR="00965033" w:rsidRDefault="00965033" w:rsidP="006634DD">
            <w:pPr>
              <w:pStyle w:val="af6"/>
            </w:pPr>
            <w:r>
              <w:rPr>
                <w:rFonts w:hint="eastAsia"/>
              </w:rPr>
              <w:t>Lin-</w:t>
            </w:r>
            <w:r>
              <w:t>Kernighan</w:t>
            </w:r>
          </w:p>
        </w:tc>
        <w:tc>
          <w:tcPr>
            <w:tcW w:w="2832" w:type="dxa"/>
            <w:vAlign w:val="center"/>
          </w:tcPr>
          <w:p w14:paraId="5FB0DA3F" w14:textId="77777777" w:rsidR="00965033" w:rsidRDefault="00965033" w:rsidP="00845831">
            <w:pPr>
              <w:pStyle w:val="af6"/>
            </w:pPr>
            <w:r>
              <w:rPr>
                <w:rFonts w:hint="eastAsia"/>
              </w:rPr>
              <w:t>以人名命名的算法</w:t>
            </w:r>
          </w:p>
        </w:tc>
      </w:tr>
      <w:tr w:rsidR="00965033" w14:paraId="5345B3BF" w14:textId="77777777" w:rsidTr="006634DD">
        <w:trPr>
          <w:trHeight w:val="454"/>
        </w:trPr>
        <w:tc>
          <w:tcPr>
            <w:tcW w:w="1838" w:type="dxa"/>
            <w:vAlign w:val="center"/>
          </w:tcPr>
          <w:p w14:paraId="1AD6D410" w14:textId="77777777" w:rsidR="00965033" w:rsidRPr="00965033" w:rsidRDefault="00965033" w:rsidP="00965033">
            <w:pPr>
              <w:pStyle w:val="af6"/>
            </w:pPr>
            <w:r w:rsidRPr="00965033">
              <w:t>JLR</w:t>
            </w:r>
          </w:p>
        </w:tc>
        <w:tc>
          <w:tcPr>
            <w:tcW w:w="3825" w:type="dxa"/>
            <w:vAlign w:val="center"/>
          </w:tcPr>
          <w:p w14:paraId="3E922B26" w14:textId="77777777" w:rsidR="00965033" w:rsidRDefault="00965033" w:rsidP="006634DD">
            <w:pPr>
              <w:pStyle w:val="af6"/>
            </w:pPr>
            <w:r>
              <w:rPr>
                <w:rFonts w:hint="eastAsia"/>
              </w:rPr>
              <w:t>John</w:t>
            </w:r>
            <w:r>
              <w:t xml:space="preserve"> LaRusic</w:t>
            </w:r>
          </w:p>
        </w:tc>
        <w:tc>
          <w:tcPr>
            <w:tcW w:w="2832" w:type="dxa"/>
            <w:vAlign w:val="center"/>
          </w:tcPr>
          <w:p w14:paraId="088E39A2" w14:textId="77777777" w:rsidR="00965033" w:rsidRDefault="00965033" w:rsidP="00845831">
            <w:pPr>
              <w:pStyle w:val="af6"/>
            </w:pPr>
            <w:r>
              <w:rPr>
                <w:rFonts w:hint="eastAsia"/>
              </w:rPr>
              <w:t>以人名命名的算法</w:t>
            </w:r>
          </w:p>
        </w:tc>
      </w:tr>
    </w:tbl>
    <w:p w14:paraId="01C6725C" w14:textId="77777777" w:rsidR="007256CE" w:rsidRPr="007256CE" w:rsidRDefault="007256CE" w:rsidP="007256CE">
      <w:pPr>
        <w:widowControl/>
        <w:spacing w:line="240" w:lineRule="auto"/>
        <w:ind w:firstLineChars="0" w:firstLine="0"/>
        <w:jc w:val="left"/>
        <w:sectPr w:rsidR="007256CE" w:rsidRPr="007256CE" w:rsidSect="00F1467C">
          <w:pgSz w:w="11907" w:h="16839" w:code="9"/>
          <w:pgMar w:top="1418" w:right="1701" w:bottom="1134" w:left="1701" w:header="850" w:footer="624" w:gutter="0"/>
          <w:pgNumType w:start="1"/>
          <w:cols w:space="425"/>
          <w:docGrid w:type="lines" w:linePitch="326"/>
        </w:sectPr>
      </w:pPr>
    </w:p>
    <w:p w14:paraId="32A27112" w14:textId="5C34C9C8" w:rsidR="00557541" w:rsidRPr="007256CE" w:rsidRDefault="00557541" w:rsidP="007256CE">
      <w:pPr>
        <w:ind w:firstLineChars="0" w:firstLine="0"/>
        <w:rPr>
          <w:sz w:val="32"/>
          <w:szCs w:val="20"/>
        </w:rPr>
      </w:pPr>
    </w:p>
    <w:sectPr w:rsidR="00557541" w:rsidRPr="007256CE" w:rsidSect="007256CE">
      <w:headerReference w:type="even" r:id="rId48"/>
      <w:headerReference w:type="default" r:id="rId49"/>
      <w:footerReference w:type="even" r:id="rId50"/>
      <w:footerReference w:type="default" r:id="rId51"/>
      <w:headerReference w:type="first" r:id="rId52"/>
      <w:footerReference w:type="first" r:id="rId53"/>
      <w:pgSz w:w="11907" w:h="16839" w:code="9"/>
      <w:pgMar w:top="567" w:right="567" w:bottom="567" w:left="567"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BAA56" w14:textId="77777777" w:rsidR="0052348D" w:rsidRDefault="0052348D" w:rsidP="00FA164E">
      <w:pPr>
        <w:spacing w:line="240" w:lineRule="auto"/>
        <w:ind w:firstLine="480"/>
      </w:pPr>
      <w:r>
        <w:separator/>
      </w:r>
    </w:p>
  </w:endnote>
  <w:endnote w:type="continuationSeparator" w:id="0">
    <w:p w14:paraId="6E149EE6" w14:textId="77777777" w:rsidR="0052348D" w:rsidRDefault="0052348D"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F74C7" w14:textId="77777777" w:rsidR="005A7EA2" w:rsidRDefault="005A7EA2">
    <w:pPr>
      <w:pStyle w:val="a7"/>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F39D" w14:textId="77777777" w:rsidR="00A1314D" w:rsidRDefault="00A1314D" w:rsidP="00035916">
    <w:pPr>
      <w:pStyle w:val="a7"/>
      <w:tabs>
        <w:tab w:val="clear" w:pos="4153"/>
        <w:tab w:val="clear" w:pos="8306"/>
        <w:tab w:val="left" w:pos="3270"/>
      </w:tabs>
      <w:ind w:firstLine="360"/>
    </w:pPr>
    <w:r>
      <w:tab/>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A1314D" w:rsidRDefault="00A1314D">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38128" w14:textId="77777777" w:rsidR="005A7EA2" w:rsidRDefault="005A7EA2">
    <w:pPr>
      <w:pStyle w:val="a7"/>
      <w:ind w:firstLine="360"/>
      <w:jc w:val="right"/>
    </w:pPr>
  </w:p>
  <w:p w14:paraId="408E91B4" w14:textId="77777777" w:rsidR="005A7EA2" w:rsidRDefault="005A7EA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F269E" w14:textId="77777777" w:rsidR="005A7EA2" w:rsidRDefault="005A7EA2">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D2656" w14:textId="77777777" w:rsidR="00A1314D" w:rsidRDefault="00A1314D">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1"/>
      <w:gridCol w:w="3827"/>
    </w:tblGrid>
    <w:tr w:rsidR="00A1314D" w:rsidRPr="007252C3" w14:paraId="0333B036" w14:textId="77777777" w:rsidTr="007A0265">
      <w:trPr>
        <w:trHeight w:val="151"/>
      </w:trPr>
      <w:tc>
        <w:tcPr>
          <w:tcW w:w="2250" w:type="pct"/>
          <w:tcBorders>
            <w:bottom w:val="single" w:sz="4" w:space="0" w:color="4F81BD"/>
          </w:tcBorders>
        </w:tcPr>
        <w:p w14:paraId="6FF6BE08" w14:textId="77777777" w:rsidR="00A1314D" w:rsidRPr="007252C3" w:rsidRDefault="00A1314D" w:rsidP="00ED2B3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c>
        <w:tcPr>
          <w:tcW w:w="500" w:type="pct"/>
          <w:vMerge w:val="restart"/>
          <w:noWrap/>
          <w:vAlign w:val="center"/>
        </w:tcPr>
        <w:p w14:paraId="67E531D7" w14:textId="4FAF51A0" w:rsidR="00A1314D" w:rsidRPr="007252C3" w:rsidRDefault="00A1314D" w:rsidP="00ED2B3B">
          <w:pPr>
            <w:widowControl/>
            <w:spacing w:line="240" w:lineRule="auto"/>
            <w:ind w:firstLineChars="0" w:firstLine="0"/>
            <w:jc w:val="center"/>
            <w:rPr>
              <w:rFonts w:ascii="Cambria" w:hAnsi="Cambria"/>
              <w:kern w:val="0"/>
              <w:sz w:val="22"/>
              <w:szCs w:val="22"/>
            </w:rPr>
          </w:pPr>
          <w:r w:rsidRPr="007252C3">
            <w:rPr>
              <w:rFonts w:ascii="Calibri" w:hAnsi="Calibri"/>
              <w:kern w:val="0"/>
              <w:sz w:val="22"/>
              <w:szCs w:val="22"/>
            </w:rPr>
            <w:fldChar w:fldCharType="begin"/>
          </w:r>
          <w:r w:rsidRPr="007252C3">
            <w:rPr>
              <w:rFonts w:ascii="Calibri" w:hAnsi="Calibri"/>
              <w:kern w:val="0"/>
              <w:sz w:val="22"/>
              <w:szCs w:val="22"/>
            </w:rPr>
            <w:instrText xml:space="preserve"> PAGE  \* MERGEFORMAT </w:instrText>
          </w:r>
          <w:r w:rsidRPr="007252C3">
            <w:rPr>
              <w:rFonts w:ascii="Calibri" w:hAnsi="Calibri"/>
              <w:kern w:val="0"/>
              <w:sz w:val="22"/>
              <w:szCs w:val="22"/>
            </w:rPr>
            <w:fldChar w:fldCharType="separate"/>
          </w:r>
          <w:r w:rsidR="00D43FA1" w:rsidRPr="00D43FA1">
            <w:rPr>
              <w:rFonts w:ascii="Cambria" w:hAnsi="Cambria"/>
              <w:b/>
              <w:noProof/>
              <w:kern w:val="0"/>
              <w:sz w:val="22"/>
              <w:szCs w:val="22"/>
              <w:lang w:val="zh-CN"/>
            </w:rPr>
            <w:t>II</w:t>
          </w:r>
          <w:r w:rsidRPr="007252C3">
            <w:rPr>
              <w:rFonts w:ascii="Calibri" w:hAnsi="Calibri"/>
              <w:kern w:val="0"/>
              <w:sz w:val="22"/>
              <w:szCs w:val="22"/>
            </w:rPr>
            <w:fldChar w:fldCharType="end"/>
          </w:r>
        </w:p>
      </w:tc>
      <w:tc>
        <w:tcPr>
          <w:tcW w:w="2250" w:type="pct"/>
          <w:tcBorders>
            <w:bottom w:val="single" w:sz="4" w:space="0" w:color="4F81BD"/>
          </w:tcBorders>
        </w:tcPr>
        <w:p w14:paraId="5EB5E589" w14:textId="77777777" w:rsidR="00A1314D" w:rsidRPr="007252C3" w:rsidRDefault="00A1314D" w:rsidP="00ED2B3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r>
    <w:tr w:rsidR="00A1314D" w:rsidRPr="007252C3" w14:paraId="7C8D6AFA" w14:textId="77777777" w:rsidTr="007A0265">
      <w:trPr>
        <w:trHeight w:val="150"/>
      </w:trPr>
      <w:tc>
        <w:tcPr>
          <w:tcW w:w="2250" w:type="pct"/>
          <w:tcBorders>
            <w:top w:val="single" w:sz="4" w:space="0" w:color="4F81BD"/>
          </w:tcBorders>
        </w:tcPr>
        <w:p w14:paraId="70FBA942" w14:textId="77777777" w:rsidR="00A1314D" w:rsidRPr="007252C3" w:rsidRDefault="00A1314D" w:rsidP="00ED2B3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c>
        <w:tcPr>
          <w:tcW w:w="500" w:type="pct"/>
          <w:vMerge/>
        </w:tcPr>
        <w:p w14:paraId="0199382D" w14:textId="77777777" w:rsidR="00A1314D" w:rsidRPr="007252C3" w:rsidRDefault="00A1314D" w:rsidP="00ED2B3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rFonts w:ascii="Cambria" w:hAnsi="Cambria"/>
              <w:b/>
              <w:bCs/>
              <w:sz w:val="18"/>
              <w:szCs w:val="20"/>
            </w:rPr>
          </w:pPr>
        </w:p>
      </w:tc>
      <w:tc>
        <w:tcPr>
          <w:tcW w:w="2250" w:type="pct"/>
          <w:tcBorders>
            <w:top w:val="single" w:sz="4" w:space="0" w:color="4F81BD"/>
          </w:tcBorders>
        </w:tcPr>
        <w:p w14:paraId="6E0CCFD1" w14:textId="77777777" w:rsidR="00A1314D" w:rsidRPr="007252C3" w:rsidRDefault="00A1314D" w:rsidP="00ED2B3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r>
  </w:tbl>
  <w:p w14:paraId="7FE10BC5" w14:textId="19BFD90E" w:rsidR="00A1314D" w:rsidRDefault="00A1314D" w:rsidP="00ED2B3B">
    <w:pPr>
      <w:pStyle w:val="a7"/>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45099" w14:textId="77777777" w:rsidR="00A1314D" w:rsidRDefault="00A1314D">
    <w:pPr>
      <w:pStyle w:val="a7"/>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1555B" w14:textId="77777777" w:rsidR="00A1314D" w:rsidRDefault="00A1314D">
    <w:pPr>
      <w:pStyle w:val="a7"/>
      <w:ind w:firstLine="360"/>
      <w:jc w:val="center"/>
    </w:pPr>
  </w:p>
  <w:p w14:paraId="19043A3C" w14:textId="77777777" w:rsidR="00A1314D" w:rsidRDefault="00A1314D">
    <w:pPr>
      <w:pStyle w:val="a7"/>
      <w:ind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1"/>
      <w:gridCol w:w="3827"/>
    </w:tblGrid>
    <w:tr w:rsidR="00A1314D" w:rsidRPr="007252C3" w14:paraId="0A571129" w14:textId="77777777" w:rsidTr="007A0265">
      <w:trPr>
        <w:trHeight w:val="151"/>
      </w:trPr>
      <w:tc>
        <w:tcPr>
          <w:tcW w:w="2250" w:type="pct"/>
          <w:tcBorders>
            <w:bottom w:val="single" w:sz="4" w:space="0" w:color="4F81BD"/>
          </w:tcBorders>
        </w:tcPr>
        <w:p w14:paraId="40D16918" w14:textId="77777777" w:rsidR="00A1314D" w:rsidRPr="007252C3" w:rsidRDefault="00A1314D" w:rsidP="007252C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c>
        <w:tcPr>
          <w:tcW w:w="500" w:type="pct"/>
          <w:vMerge w:val="restart"/>
          <w:noWrap/>
          <w:vAlign w:val="center"/>
        </w:tcPr>
        <w:p w14:paraId="3CB9A126" w14:textId="48995472" w:rsidR="00A1314D" w:rsidRPr="007252C3" w:rsidRDefault="00A1314D" w:rsidP="007252C3">
          <w:pPr>
            <w:widowControl/>
            <w:spacing w:line="240" w:lineRule="auto"/>
            <w:ind w:firstLineChars="0" w:firstLine="0"/>
            <w:jc w:val="center"/>
            <w:rPr>
              <w:rFonts w:ascii="Cambria" w:hAnsi="Cambria"/>
              <w:kern w:val="0"/>
              <w:sz w:val="22"/>
              <w:szCs w:val="22"/>
            </w:rPr>
          </w:pPr>
          <w:r w:rsidRPr="007252C3">
            <w:rPr>
              <w:rFonts w:ascii="Calibri" w:hAnsi="Calibri"/>
              <w:kern w:val="0"/>
              <w:sz w:val="22"/>
              <w:szCs w:val="22"/>
            </w:rPr>
            <w:fldChar w:fldCharType="begin"/>
          </w:r>
          <w:r w:rsidRPr="007252C3">
            <w:rPr>
              <w:rFonts w:ascii="Calibri" w:hAnsi="Calibri"/>
              <w:kern w:val="0"/>
              <w:sz w:val="22"/>
              <w:szCs w:val="22"/>
            </w:rPr>
            <w:instrText xml:space="preserve"> PAGE  \* MERGEFORMAT </w:instrText>
          </w:r>
          <w:r w:rsidRPr="007252C3">
            <w:rPr>
              <w:rFonts w:ascii="Calibri" w:hAnsi="Calibri"/>
              <w:kern w:val="0"/>
              <w:sz w:val="22"/>
              <w:szCs w:val="22"/>
            </w:rPr>
            <w:fldChar w:fldCharType="separate"/>
          </w:r>
          <w:r w:rsidR="00D43FA1" w:rsidRPr="00D43FA1">
            <w:rPr>
              <w:rFonts w:ascii="Cambria" w:hAnsi="Cambria"/>
              <w:b/>
              <w:noProof/>
              <w:kern w:val="0"/>
              <w:sz w:val="22"/>
              <w:szCs w:val="22"/>
              <w:lang w:val="zh-CN"/>
            </w:rPr>
            <w:t>8</w:t>
          </w:r>
          <w:r w:rsidRPr="007252C3">
            <w:rPr>
              <w:rFonts w:ascii="Calibri" w:hAnsi="Calibri"/>
              <w:kern w:val="0"/>
              <w:sz w:val="22"/>
              <w:szCs w:val="22"/>
            </w:rPr>
            <w:fldChar w:fldCharType="end"/>
          </w:r>
        </w:p>
      </w:tc>
      <w:tc>
        <w:tcPr>
          <w:tcW w:w="2250" w:type="pct"/>
          <w:tcBorders>
            <w:bottom w:val="single" w:sz="4" w:space="0" w:color="4F81BD"/>
          </w:tcBorders>
        </w:tcPr>
        <w:p w14:paraId="38680A11" w14:textId="77777777" w:rsidR="00A1314D" w:rsidRPr="007252C3" w:rsidRDefault="00A1314D" w:rsidP="007252C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r>
    <w:tr w:rsidR="00A1314D" w:rsidRPr="007252C3" w14:paraId="20C218FC" w14:textId="77777777" w:rsidTr="007A0265">
      <w:trPr>
        <w:trHeight w:val="150"/>
      </w:trPr>
      <w:tc>
        <w:tcPr>
          <w:tcW w:w="2250" w:type="pct"/>
          <w:tcBorders>
            <w:top w:val="single" w:sz="4" w:space="0" w:color="4F81BD"/>
          </w:tcBorders>
        </w:tcPr>
        <w:p w14:paraId="493A0359" w14:textId="77777777" w:rsidR="00A1314D" w:rsidRPr="007252C3" w:rsidRDefault="00A1314D" w:rsidP="007252C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c>
        <w:tcPr>
          <w:tcW w:w="500" w:type="pct"/>
          <w:vMerge/>
        </w:tcPr>
        <w:p w14:paraId="519F42AD" w14:textId="77777777" w:rsidR="00A1314D" w:rsidRPr="007252C3" w:rsidRDefault="00A1314D" w:rsidP="007252C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rFonts w:ascii="Cambria" w:hAnsi="Cambria"/>
              <w:b/>
              <w:bCs/>
              <w:sz w:val="18"/>
              <w:szCs w:val="20"/>
            </w:rPr>
          </w:pPr>
        </w:p>
      </w:tc>
      <w:tc>
        <w:tcPr>
          <w:tcW w:w="2250" w:type="pct"/>
          <w:tcBorders>
            <w:top w:val="single" w:sz="4" w:space="0" w:color="4F81BD"/>
          </w:tcBorders>
        </w:tcPr>
        <w:p w14:paraId="65CDBC6A" w14:textId="77777777" w:rsidR="00A1314D" w:rsidRPr="007252C3" w:rsidRDefault="00A1314D" w:rsidP="007252C3">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b/>
              <w:bCs/>
              <w:sz w:val="18"/>
              <w:szCs w:val="20"/>
            </w:rPr>
          </w:pPr>
        </w:p>
      </w:tc>
    </w:tr>
  </w:tbl>
  <w:p w14:paraId="35423081" w14:textId="5DBD4373" w:rsidR="00A1314D" w:rsidRDefault="00A1314D" w:rsidP="007252C3">
    <w:pPr>
      <w:pStyle w:val="a7"/>
      <w:ind w:firstLineChars="0" w:firstLine="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A1314D" w:rsidRDefault="00A1314D">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E7AA9" w14:textId="77777777" w:rsidR="0052348D" w:rsidRDefault="0052348D" w:rsidP="00FA164E">
      <w:pPr>
        <w:spacing w:line="240" w:lineRule="auto"/>
        <w:ind w:firstLine="480"/>
      </w:pPr>
      <w:r>
        <w:separator/>
      </w:r>
    </w:p>
  </w:footnote>
  <w:footnote w:type="continuationSeparator" w:id="0">
    <w:p w14:paraId="1F8AF9A8" w14:textId="77777777" w:rsidR="0052348D" w:rsidRDefault="0052348D" w:rsidP="00FA164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1C073" w14:textId="77777777" w:rsidR="005A7EA2" w:rsidRDefault="005A7EA2">
    <w:pPr>
      <w:pStyle w:val="a5"/>
      <w:ind w:firstLine="36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A1314D" w:rsidRDefault="00A1314D" w:rsidP="007C012D">
    <w:pPr>
      <w:pStyle w:val="a5"/>
      <w:pBdr>
        <w:bottom w:val="none" w:sz="0" w:space="0" w:color="auto"/>
      </w:pBdr>
      <w:ind w:firstLineChars="0" w:firstLine="0"/>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B4AC0" w14:textId="77777777" w:rsidR="005A7EA2" w:rsidRDefault="005A7EA2">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C3383" w14:textId="77777777" w:rsidR="005A7EA2" w:rsidRDefault="005A7EA2">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FCFC1" w14:textId="77777777" w:rsidR="00A1314D" w:rsidRDefault="00A1314D">
    <w:pPr>
      <w:pStyle w:val="a5"/>
      <w:ind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DB64A" w14:textId="4A8D1B3D" w:rsidR="00A1314D" w:rsidRPr="00CD3D22" w:rsidRDefault="00A1314D" w:rsidP="00CD3D22">
    <w:pPr>
      <w:pBdr>
        <w:top w:val="none" w:sz="0" w:space="1" w:color="auto"/>
        <w:left w:val="none" w:sz="0" w:space="4" w:color="auto"/>
        <w:bottom w:val="single" w:sz="6" w:space="0" w:color="auto"/>
        <w:right w:val="none" w:sz="0" w:space="4" w:color="auto"/>
      </w:pBdr>
      <w:tabs>
        <w:tab w:val="center" w:pos="4153"/>
        <w:tab w:val="right" w:pos="8306"/>
      </w:tabs>
      <w:snapToGrid w:val="0"/>
      <w:spacing w:line="240" w:lineRule="auto"/>
      <w:ind w:firstLine="420"/>
      <w:jc w:val="center"/>
      <w:rPr>
        <w:rFonts w:ascii="华文中宋" w:eastAsia="华文中宋" w:hAnsi="华文中宋"/>
        <w:sz w:val="21"/>
        <w:szCs w:val="21"/>
      </w:rPr>
    </w:pPr>
    <w:r w:rsidRPr="00FF5961">
      <w:rPr>
        <w:rFonts w:ascii="华文中宋" w:eastAsia="华文中宋" w:hAnsi="华文中宋" w:hint="eastAsia"/>
        <w:sz w:val="21"/>
        <w:szCs w:val="21"/>
      </w:rPr>
      <w:t>华 中 科 技 大 学 毕 业 设 计（论 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89583" w14:textId="77777777" w:rsidR="00A1314D" w:rsidRDefault="00A1314D">
    <w:pPr>
      <w:pStyle w:val="a5"/>
      <w:ind w:firstLine="36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D7E4B" w14:textId="77777777" w:rsidR="00A1314D" w:rsidRPr="00FF5961" w:rsidRDefault="00A1314D" w:rsidP="00DD64C7">
    <w:pPr>
      <w:pBdr>
        <w:top w:val="none" w:sz="0" w:space="1" w:color="auto"/>
        <w:left w:val="none" w:sz="0" w:space="4" w:color="auto"/>
        <w:bottom w:val="single" w:sz="6" w:space="0" w:color="auto"/>
        <w:right w:val="none" w:sz="0" w:space="4" w:color="auto"/>
      </w:pBdr>
      <w:tabs>
        <w:tab w:val="center" w:pos="4153"/>
        <w:tab w:val="right" w:pos="8306"/>
      </w:tabs>
      <w:snapToGrid w:val="0"/>
      <w:spacing w:line="240" w:lineRule="auto"/>
      <w:ind w:firstLine="420"/>
      <w:jc w:val="center"/>
      <w:rPr>
        <w:rFonts w:ascii="华文中宋" w:eastAsia="华文中宋" w:hAnsi="华文中宋"/>
        <w:sz w:val="21"/>
        <w:szCs w:val="21"/>
      </w:rPr>
    </w:pPr>
    <w:r w:rsidRPr="00FF5961">
      <w:rPr>
        <w:rFonts w:ascii="华文中宋" w:eastAsia="华文中宋" w:hAnsi="华文中宋" w:hint="eastAsia"/>
        <w:sz w:val="21"/>
        <w:szCs w:val="21"/>
      </w:rPr>
      <w:t>华 中 科 技 大 学 毕 业 设 计（论 文）</w:t>
    </w:r>
  </w:p>
  <w:p w14:paraId="6922BB5D" w14:textId="77777777" w:rsidR="00A1314D" w:rsidRPr="00DD64C7" w:rsidRDefault="00A1314D" w:rsidP="00DD64C7">
    <w:pPr>
      <w:tabs>
        <w:tab w:val="center" w:pos="4153"/>
        <w:tab w:val="right" w:pos="8306"/>
      </w:tabs>
      <w:snapToGrid w:val="0"/>
      <w:spacing w:line="240" w:lineRule="auto"/>
      <w:ind w:firstLineChars="0" w:firstLine="0"/>
      <w:rPr>
        <w:rFonts w:ascii="华文中宋" w:eastAsia="华文中宋" w:hAnsi="华文中宋"/>
        <w:sz w:val="21"/>
        <w:szCs w:val="21"/>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A1314D" w:rsidRDefault="00A1314D">
    <w:pPr>
      <w:pStyle w:val="a5"/>
      <w:ind w:firstLine="360"/>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88120" w14:textId="77777777" w:rsidR="00A1314D" w:rsidRPr="00523D01" w:rsidRDefault="00A1314D" w:rsidP="00035916">
    <w:pPr>
      <w:spacing w:line="520" w:lineRule="exact"/>
      <w:ind w:firstLine="560"/>
      <w:jc w:val="left"/>
      <w:rPr>
        <w:rFonts w:ascii="华文中宋" w:eastAsia="华文中宋" w:hAnsi="华文中宋"/>
        <w:bCs/>
        <w:noProof/>
        <w:kern w:val="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0"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11"/>
  </w:num>
  <w:num w:numId="2">
    <w:abstractNumId w:val="17"/>
  </w:num>
  <w:num w:numId="3">
    <w:abstractNumId w:val="7"/>
  </w:num>
  <w:num w:numId="4">
    <w:abstractNumId w:val="8"/>
  </w:num>
  <w:num w:numId="5">
    <w:abstractNumId w:val="15"/>
  </w:num>
  <w:num w:numId="6">
    <w:abstractNumId w:val="12"/>
  </w:num>
  <w:num w:numId="7">
    <w:abstractNumId w:val="5"/>
  </w:num>
  <w:num w:numId="8">
    <w:abstractNumId w:val="18"/>
  </w:num>
  <w:num w:numId="9">
    <w:abstractNumId w:val="14"/>
  </w:num>
  <w:num w:numId="10">
    <w:abstractNumId w:val="19"/>
  </w:num>
  <w:num w:numId="11">
    <w:abstractNumId w:val="0"/>
  </w:num>
  <w:num w:numId="12">
    <w:abstractNumId w:val="6"/>
  </w:num>
  <w:num w:numId="13">
    <w:abstractNumId w:val="2"/>
  </w:num>
  <w:num w:numId="14">
    <w:abstractNumId w:val="9"/>
  </w:num>
  <w:num w:numId="15">
    <w:abstractNumId w:val="3"/>
  </w:num>
  <w:num w:numId="16">
    <w:abstractNumId w:val="16"/>
  </w:num>
  <w:num w:numId="17">
    <w:abstractNumId w:val="10"/>
  </w:num>
  <w:num w:numId="18">
    <w:abstractNumId w:val="1"/>
  </w:num>
  <w:num w:numId="19">
    <w:abstractNumId w:val="4"/>
  </w:num>
  <w:num w:numId="20">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ust_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z500wdf7vp9v4e0206p0zwuzazrat2tpapx&quot;&gt;My EndNote Library&lt;record-ids&gt;&lt;item&gt;2&lt;/item&gt;&lt;item&gt;3&lt;/item&gt;&lt;item&gt;4&lt;/item&gt;&lt;item&gt;5&lt;/item&gt;&lt;item&gt;6&lt;/item&gt;&lt;item&gt;8&lt;/item&gt;&lt;item&gt;9&lt;/item&gt;&lt;item&gt;10&lt;/item&gt;&lt;item&gt;12&lt;/item&gt;&lt;item&gt;13&lt;/item&gt;&lt;item&gt;14&lt;/item&gt;&lt;item&gt;15&lt;/item&gt;&lt;item&gt;16&lt;/item&gt;&lt;item&gt;17&lt;/item&gt;&lt;item&gt;18&lt;/item&gt;&lt;item&gt;19&lt;/item&gt;&lt;item&gt;20&lt;/item&gt;&lt;item&gt;22&lt;/item&gt;&lt;item&gt;23&lt;/item&gt;&lt;item&gt;24&lt;/item&gt;&lt;item&gt;25&lt;/item&gt;&lt;item&gt;26&lt;/item&gt;&lt;item&gt;27&lt;/item&gt;&lt;item&gt;28&lt;/item&gt;&lt;item&gt;30&lt;/item&gt;&lt;item&gt;31&lt;/item&gt;&lt;item&gt;32&lt;/item&gt;&lt;item&gt;33&lt;/item&gt;&lt;/record-ids&gt;&lt;/item&gt;&lt;/Libraries&gt;"/>
  </w:docVars>
  <w:rsids>
    <w:rsidRoot w:val="00FB6451"/>
    <w:rsid w:val="00000641"/>
    <w:rsid w:val="00000EDC"/>
    <w:rsid w:val="0000127A"/>
    <w:rsid w:val="00004D70"/>
    <w:rsid w:val="00005006"/>
    <w:rsid w:val="0000612F"/>
    <w:rsid w:val="0000613C"/>
    <w:rsid w:val="000067A3"/>
    <w:rsid w:val="0000735A"/>
    <w:rsid w:val="0001102D"/>
    <w:rsid w:val="0001168E"/>
    <w:rsid w:val="0001206F"/>
    <w:rsid w:val="00012437"/>
    <w:rsid w:val="00012E33"/>
    <w:rsid w:val="00013650"/>
    <w:rsid w:val="000138C0"/>
    <w:rsid w:val="00013D79"/>
    <w:rsid w:val="00013E13"/>
    <w:rsid w:val="000150F9"/>
    <w:rsid w:val="00016152"/>
    <w:rsid w:val="00016C43"/>
    <w:rsid w:val="00016EF2"/>
    <w:rsid w:val="00017D03"/>
    <w:rsid w:val="00017E87"/>
    <w:rsid w:val="00021141"/>
    <w:rsid w:val="000211B5"/>
    <w:rsid w:val="000239D0"/>
    <w:rsid w:val="000241EA"/>
    <w:rsid w:val="00024212"/>
    <w:rsid w:val="000243D4"/>
    <w:rsid w:val="00024AC2"/>
    <w:rsid w:val="00025227"/>
    <w:rsid w:val="00027026"/>
    <w:rsid w:val="000279BD"/>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1046"/>
    <w:rsid w:val="000411BE"/>
    <w:rsid w:val="00042081"/>
    <w:rsid w:val="00042645"/>
    <w:rsid w:val="00042915"/>
    <w:rsid w:val="00043305"/>
    <w:rsid w:val="00043A6D"/>
    <w:rsid w:val="00044DE4"/>
    <w:rsid w:val="00047643"/>
    <w:rsid w:val="00051885"/>
    <w:rsid w:val="00052094"/>
    <w:rsid w:val="00052095"/>
    <w:rsid w:val="00052482"/>
    <w:rsid w:val="00052583"/>
    <w:rsid w:val="00053925"/>
    <w:rsid w:val="00054654"/>
    <w:rsid w:val="00054908"/>
    <w:rsid w:val="00055C16"/>
    <w:rsid w:val="00056FDB"/>
    <w:rsid w:val="00057346"/>
    <w:rsid w:val="000575AD"/>
    <w:rsid w:val="00057939"/>
    <w:rsid w:val="0006141A"/>
    <w:rsid w:val="00061895"/>
    <w:rsid w:val="00061E88"/>
    <w:rsid w:val="00062B89"/>
    <w:rsid w:val="00063395"/>
    <w:rsid w:val="00063502"/>
    <w:rsid w:val="0006423C"/>
    <w:rsid w:val="0006451A"/>
    <w:rsid w:val="000649D6"/>
    <w:rsid w:val="00065BF9"/>
    <w:rsid w:val="000665E1"/>
    <w:rsid w:val="0007045A"/>
    <w:rsid w:val="00070AA7"/>
    <w:rsid w:val="00070FA4"/>
    <w:rsid w:val="00071451"/>
    <w:rsid w:val="0007162C"/>
    <w:rsid w:val="00071AF0"/>
    <w:rsid w:val="0007251C"/>
    <w:rsid w:val="000727C2"/>
    <w:rsid w:val="000760FB"/>
    <w:rsid w:val="00076737"/>
    <w:rsid w:val="000768E2"/>
    <w:rsid w:val="00076A30"/>
    <w:rsid w:val="00077216"/>
    <w:rsid w:val="00077B88"/>
    <w:rsid w:val="00077E92"/>
    <w:rsid w:val="000816B2"/>
    <w:rsid w:val="000819AF"/>
    <w:rsid w:val="00082526"/>
    <w:rsid w:val="00082CEF"/>
    <w:rsid w:val="00085288"/>
    <w:rsid w:val="00085E77"/>
    <w:rsid w:val="00086B98"/>
    <w:rsid w:val="00087407"/>
    <w:rsid w:val="000916FF"/>
    <w:rsid w:val="0009309B"/>
    <w:rsid w:val="00093BBE"/>
    <w:rsid w:val="00093D60"/>
    <w:rsid w:val="000945B1"/>
    <w:rsid w:val="000946A5"/>
    <w:rsid w:val="000952FD"/>
    <w:rsid w:val="000953C5"/>
    <w:rsid w:val="00096557"/>
    <w:rsid w:val="000965D7"/>
    <w:rsid w:val="00096CD1"/>
    <w:rsid w:val="00096E6E"/>
    <w:rsid w:val="00097313"/>
    <w:rsid w:val="00097A89"/>
    <w:rsid w:val="000A01DA"/>
    <w:rsid w:val="000A026E"/>
    <w:rsid w:val="000A0533"/>
    <w:rsid w:val="000A0F28"/>
    <w:rsid w:val="000A10F3"/>
    <w:rsid w:val="000A238B"/>
    <w:rsid w:val="000A54F8"/>
    <w:rsid w:val="000A56E4"/>
    <w:rsid w:val="000A6345"/>
    <w:rsid w:val="000A65FB"/>
    <w:rsid w:val="000A6889"/>
    <w:rsid w:val="000A6B1F"/>
    <w:rsid w:val="000A6BDE"/>
    <w:rsid w:val="000A7353"/>
    <w:rsid w:val="000A73C0"/>
    <w:rsid w:val="000A7D1D"/>
    <w:rsid w:val="000B1154"/>
    <w:rsid w:val="000B1709"/>
    <w:rsid w:val="000B1917"/>
    <w:rsid w:val="000B1E1B"/>
    <w:rsid w:val="000B1EE0"/>
    <w:rsid w:val="000B2FD3"/>
    <w:rsid w:val="000B3FF2"/>
    <w:rsid w:val="000B4AC2"/>
    <w:rsid w:val="000B4B98"/>
    <w:rsid w:val="000B4CD6"/>
    <w:rsid w:val="000B58E1"/>
    <w:rsid w:val="000B58F5"/>
    <w:rsid w:val="000B6F57"/>
    <w:rsid w:val="000B7372"/>
    <w:rsid w:val="000B750B"/>
    <w:rsid w:val="000B79DD"/>
    <w:rsid w:val="000C02E6"/>
    <w:rsid w:val="000C03CB"/>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2698"/>
    <w:rsid w:val="000D3F54"/>
    <w:rsid w:val="000D447E"/>
    <w:rsid w:val="000D4681"/>
    <w:rsid w:val="000D4E98"/>
    <w:rsid w:val="000D58BE"/>
    <w:rsid w:val="000D675C"/>
    <w:rsid w:val="000D6BAD"/>
    <w:rsid w:val="000D6CF7"/>
    <w:rsid w:val="000D7120"/>
    <w:rsid w:val="000D7BA1"/>
    <w:rsid w:val="000E2144"/>
    <w:rsid w:val="000E2635"/>
    <w:rsid w:val="000E2BA4"/>
    <w:rsid w:val="000E3A13"/>
    <w:rsid w:val="000E4126"/>
    <w:rsid w:val="000E45B4"/>
    <w:rsid w:val="000E4AB9"/>
    <w:rsid w:val="000E5A10"/>
    <w:rsid w:val="000E5DB6"/>
    <w:rsid w:val="000E5F6B"/>
    <w:rsid w:val="000E65F1"/>
    <w:rsid w:val="000E774D"/>
    <w:rsid w:val="000E7EE4"/>
    <w:rsid w:val="000F20D0"/>
    <w:rsid w:val="000F26DC"/>
    <w:rsid w:val="000F28CD"/>
    <w:rsid w:val="000F388C"/>
    <w:rsid w:val="000F4523"/>
    <w:rsid w:val="000F477F"/>
    <w:rsid w:val="000F4B11"/>
    <w:rsid w:val="000F5404"/>
    <w:rsid w:val="000F6627"/>
    <w:rsid w:val="000F67D7"/>
    <w:rsid w:val="000F6824"/>
    <w:rsid w:val="000F7041"/>
    <w:rsid w:val="000F709E"/>
    <w:rsid w:val="000F7B49"/>
    <w:rsid w:val="001000B2"/>
    <w:rsid w:val="00100CE8"/>
    <w:rsid w:val="00102460"/>
    <w:rsid w:val="00102B12"/>
    <w:rsid w:val="00103AD6"/>
    <w:rsid w:val="0010425D"/>
    <w:rsid w:val="001044E2"/>
    <w:rsid w:val="00105021"/>
    <w:rsid w:val="001052F5"/>
    <w:rsid w:val="00105B39"/>
    <w:rsid w:val="00106954"/>
    <w:rsid w:val="001070D5"/>
    <w:rsid w:val="00107191"/>
    <w:rsid w:val="00107239"/>
    <w:rsid w:val="001118A5"/>
    <w:rsid w:val="001120C7"/>
    <w:rsid w:val="00114C99"/>
    <w:rsid w:val="001153CA"/>
    <w:rsid w:val="00115A3D"/>
    <w:rsid w:val="00116367"/>
    <w:rsid w:val="00120375"/>
    <w:rsid w:val="0012171F"/>
    <w:rsid w:val="00121B04"/>
    <w:rsid w:val="00121EEC"/>
    <w:rsid w:val="0012330A"/>
    <w:rsid w:val="00123744"/>
    <w:rsid w:val="0012389F"/>
    <w:rsid w:val="00123CFF"/>
    <w:rsid w:val="0012410F"/>
    <w:rsid w:val="001244AD"/>
    <w:rsid w:val="00125AC1"/>
    <w:rsid w:val="00125C9C"/>
    <w:rsid w:val="00126691"/>
    <w:rsid w:val="00126913"/>
    <w:rsid w:val="00127816"/>
    <w:rsid w:val="00127BDB"/>
    <w:rsid w:val="001311C2"/>
    <w:rsid w:val="001314BA"/>
    <w:rsid w:val="001319F9"/>
    <w:rsid w:val="00131B5F"/>
    <w:rsid w:val="00131EBA"/>
    <w:rsid w:val="0013227D"/>
    <w:rsid w:val="00132AFD"/>
    <w:rsid w:val="00133AE6"/>
    <w:rsid w:val="00133E7D"/>
    <w:rsid w:val="00133F28"/>
    <w:rsid w:val="00134451"/>
    <w:rsid w:val="00134D33"/>
    <w:rsid w:val="00135B29"/>
    <w:rsid w:val="00136496"/>
    <w:rsid w:val="00136CF0"/>
    <w:rsid w:val="001370B9"/>
    <w:rsid w:val="001372ED"/>
    <w:rsid w:val="00140A7F"/>
    <w:rsid w:val="00140F0D"/>
    <w:rsid w:val="00141471"/>
    <w:rsid w:val="00142599"/>
    <w:rsid w:val="00142689"/>
    <w:rsid w:val="00144C66"/>
    <w:rsid w:val="00145A72"/>
    <w:rsid w:val="00145C77"/>
    <w:rsid w:val="001467D6"/>
    <w:rsid w:val="00146FEA"/>
    <w:rsid w:val="00147822"/>
    <w:rsid w:val="00150586"/>
    <w:rsid w:val="0015092A"/>
    <w:rsid w:val="00150D7A"/>
    <w:rsid w:val="00151B19"/>
    <w:rsid w:val="00152029"/>
    <w:rsid w:val="001538B9"/>
    <w:rsid w:val="00153D59"/>
    <w:rsid w:val="00154B1A"/>
    <w:rsid w:val="00154EA7"/>
    <w:rsid w:val="001558BF"/>
    <w:rsid w:val="00155A6B"/>
    <w:rsid w:val="00155D03"/>
    <w:rsid w:val="00155F7C"/>
    <w:rsid w:val="0015607B"/>
    <w:rsid w:val="00156478"/>
    <w:rsid w:val="0016085C"/>
    <w:rsid w:val="0016167B"/>
    <w:rsid w:val="00161A92"/>
    <w:rsid w:val="00162014"/>
    <w:rsid w:val="00164576"/>
    <w:rsid w:val="00164FB5"/>
    <w:rsid w:val="001654E6"/>
    <w:rsid w:val="00165B46"/>
    <w:rsid w:val="00165FE7"/>
    <w:rsid w:val="00166486"/>
    <w:rsid w:val="00166DAA"/>
    <w:rsid w:val="0016709A"/>
    <w:rsid w:val="001677F7"/>
    <w:rsid w:val="00167B59"/>
    <w:rsid w:val="00170CE4"/>
    <w:rsid w:val="0017152F"/>
    <w:rsid w:val="0017179E"/>
    <w:rsid w:val="00172D03"/>
    <w:rsid w:val="001744D1"/>
    <w:rsid w:val="001748B9"/>
    <w:rsid w:val="00175308"/>
    <w:rsid w:val="001758EF"/>
    <w:rsid w:val="00175D69"/>
    <w:rsid w:val="00176F3D"/>
    <w:rsid w:val="001775F0"/>
    <w:rsid w:val="00177B7D"/>
    <w:rsid w:val="00177CA1"/>
    <w:rsid w:val="00177FCE"/>
    <w:rsid w:val="00181859"/>
    <w:rsid w:val="001839DC"/>
    <w:rsid w:val="001857CE"/>
    <w:rsid w:val="00185AE4"/>
    <w:rsid w:val="00185E3E"/>
    <w:rsid w:val="001872BB"/>
    <w:rsid w:val="00187CA1"/>
    <w:rsid w:val="00190C56"/>
    <w:rsid w:val="00190F82"/>
    <w:rsid w:val="001927B1"/>
    <w:rsid w:val="001932AD"/>
    <w:rsid w:val="0019427C"/>
    <w:rsid w:val="0019435A"/>
    <w:rsid w:val="00194418"/>
    <w:rsid w:val="00195191"/>
    <w:rsid w:val="00195946"/>
    <w:rsid w:val="00196935"/>
    <w:rsid w:val="00196DB0"/>
    <w:rsid w:val="00197D48"/>
    <w:rsid w:val="001A098C"/>
    <w:rsid w:val="001A09B5"/>
    <w:rsid w:val="001A0AA7"/>
    <w:rsid w:val="001A0B9B"/>
    <w:rsid w:val="001A177E"/>
    <w:rsid w:val="001A1920"/>
    <w:rsid w:val="001A1A92"/>
    <w:rsid w:val="001A1B31"/>
    <w:rsid w:val="001A1CFC"/>
    <w:rsid w:val="001A22F6"/>
    <w:rsid w:val="001A2301"/>
    <w:rsid w:val="001A287B"/>
    <w:rsid w:val="001A2EAE"/>
    <w:rsid w:val="001A3B86"/>
    <w:rsid w:val="001A3F9D"/>
    <w:rsid w:val="001A4B8B"/>
    <w:rsid w:val="001A53AF"/>
    <w:rsid w:val="001A5817"/>
    <w:rsid w:val="001A58A8"/>
    <w:rsid w:val="001A5EB0"/>
    <w:rsid w:val="001A710D"/>
    <w:rsid w:val="001A742E"/>
    <w:rsid w:val="001B0F4A"/>
    <w:rsid w:val="001B1341"/>
    <w:rsid w:val="001B15D9"/>
    <w:rsid w:val="001B1607"/>
    <w:rsid w:val="001B1845"/>
    <w:rsid w:val="001B2B5F"/>
    <w:rsid w:val="001B3618"/>
    <w:rsid w:val="001B393A"/>
    <w:rsid w:val="001B4101"/>
    <w:rsid w:val="001B43BF"/>
    <w:rsid w:val="001B7776"/>
    <w:rsid w:val="001B7FF9"/>
    <w:rsid w:val="001C2CCA"/>
    <w:rsid w:val="001C2EED"/>
    <w:rsid w:val="001C57F4"/>
    <w:rsid w:val="001D093E"/>
    <w:rsid w:val="001D185A"/>
    <w:rsid w:val="001D2ED9"/>
    <w:rsid w:val="001D4155"/>
    <w:rsid w:val="001D5A3F"/>
    <w:rsid w:val="001D5DC1"/>
    <w:rsid w:val="001D6305"/>
    <w:rsid w:val="001D6496"/>
    <w:rsid w:val="001E0111"/>
    <w:rsid w:val="001E0253"/>
    <w:rsid w:val="001E0AFB"/>
    <w:rsid w:val="001E1087"/>
    <w:rsid w:val="001E1297"/>
    <w:rsid w:val="001E183C"/>
    <w:rsid w:val="001E32E1"/>
    <w:rsid w:val="001E351A"/>
    <w:rsid w:val="001E381E"/>
    <w:rsid w:val="001E47CC"/>
    <w:rsid w:val="001E4BFB"/>
    <w:rsid w:val="001E4C38"/>
    <w:rsid w:val="001E54B9"/>
    <w:rsid w:val="001E56B2"/>
    <w:rsid w:val="001F17F9"/>
    <w:rsid w:val="001F3227"/>
    <w:rsid w:val="001F38E9"/>
    <w:rsid w:val="001F5665"/>
    <w:rsid w:val="001F67F5"/>
    <w:rsid w:val="001F6953"/>
    <w:rsid w:val="001F6D21"/>
    <w:rsid w:val="001F71A4"/>
    <w:rsid w:val="001F7FF1"/>
    <w:rsid w:val="00200D82"/>
    <w:rsid w:val="00200E46"/>
    <w:rsid w:val="00201511"/>
    <w:rsid w:val="00201DE7"/>
    <w:rsid w:val="0020318A"/>
    <w:rsid w:val="002033FA"/>
    <w:rsid w:val="0020381F"/>
    <w:rsid w:val="00203F01"/>
    <w:rsid w:val="00204861"/>
    <w:rsid w:val="00204BAB"/>
    <w:rsid w:val="0020525C"/>
    <w:rsid w:val="00205D4E"/>
    <w:rsid w:val="0020607F"/>
    <w:rsid w:val="00206B62"/>
    <w:rsid w:val="00207460"/>
    <w:rsid w:val="00207490"/>
    <w:rsid w:val="0020787B"/>
    <w:rsid w:val="002079FE"/>
    <w:rsid w:val="00207C39"/>
    <w:rsid w:val="002109C6"/>
    <w:rsid w:val="002109FB"/>
    <w:rsid w:val="0021163C"/>
    <w:rsid w:val="00211805"/>
    <w:rsid w:val="00212726"/>
    <w:rsid w:val="002129B0"/>
    <w:rsid w:val="002129CB"/>
    <w:rsid w:val="00213C9B"/>
    <w:rsid w:val="002140BD"/>
    <w:rsid w:val="00214254"/>
    <w:rsid w:val="0021490F"/>
    <w:rsid w:val="00214BDF"/>
    <w:rsid w:val="00214BFC"/>
    <w:rsid w:val="00215798"/>
    <w:rsid w:val="002157B1"/>
    <w:rsid w:val="002162E7"/>
    <w:rsid w:val="00216D7F"/>
    <w:rsid w:val="00216EE1"/>
    <w:rsid w:val="00217B67"/>
    <w:rsid w:val="00220A31"/>
    <w:rsid w:val="0022198A"/>
    <w:rsid w:val="00222B8B"/>
    <w:rsid w:val="00223025"/>
    <w:rsid w:val="00223F7C"/>
    <w:rsid w:val="0022476F"/>
    <w:rsid w:val="00225198"/>
    <w:rsid w:val="002252CE"/>
    <w:rsid w:val="00226222"/>
    <w:rsid w:val="00230398"/>
    <w:rsid w:val="0023174C"/>
    <w:rsid w:val="002325A0"/>
    <w:rsid w:val="00232A08"/>
    <w:rsid w:val="00235030"/>
    <w:rsid w:val="002355D9"/>
    <w:rsid w:val="00237307"/>
    <w:rsid w:val="0024000E"/>
    <w:rsid w:val="002404F5"/>
    <w:rsid w:val="00240D2B"/>
    <w:rsid w:val="00241232"/>
    <w:rsid w:val="00241472"/>
    <w:rsid w:val="00242E50"/>
    <w:rsid w:val="0024574B"/>
    <w:rsid w:val="00245EB8"/>
    <w:rsid w:val="0024748A"/>
    <w:rsid w:val="002509AE"/>
    <w:rsid w:val="00251815"/>
    <w:rsid w:val="00251C8F"/>
    <w:rsid w:val="002523B1"/>
    <w:rsid w:val="002530BD"/>
    <w:rsid w:val="002533E0"/>
    <w:rsid w:val="002539E0"/>
    <w:rsid w:val="00255466"/>
    <w:rsid w:val="00255E06"/>
    <w:rsid w:val="00257B3F"/>
    <w:rsid w:val="00262BF6"/>
    <w:rsid w:val="002630BD"/>
    <w:rsid w:val="002643A2"/>
    <w:rsid w:val="00265307"/>
    <w:rsid w:val="00265D0C"/>
    <w:rsid w:val="00265FE2"/>
    <w:rsid w:val="00266542"/>
    <w:rsid w:val="00267913"/>
    <w:rsid w:val="00267CD3"/>
    <w:rsid w:val="00267F58"/>
    <w:rsid w:val="002700FA"/>
    <w:rsid w:val="0027016F"/>
    <w:rsid w:val="002717DE"/>
    <w:rsid w:val="0027200B"/>
    <w:rsid w:val="0027280B"/>
    <w:rsid w:val="0027506B"/>
    <w:rsid w:val="00275EF0"/>
    <w:rsid w:val="00277182"/>
    <w:rsid w:val="002774C8"/>
    <w:rsid w:val="00277726"/>
    <w:rsid w:val="002802AD"/>
    <w:rsid w:val="00281969"/>
    <w:rsid w:val="00282F3C"/>
    <w:rsid w:val="00283212"/>
    <w:rsid w:val="00283551"/>
    <w:rsid w:val="00283CB9"/>
    <w:rsid w:val="00284433"/>
    <w:rsid w:val="002848A8"/>
    <w:rsid w:val="002875F6"/>
    <w:rsid w:val="00290A9B"/>
    <w:rsid w:val="00291193"/>
    <w:rsid w:val="00292095"/>
    <w:rsid w:val="00292462"/>
    <w:rsid w:val="00294507"/>
    <w:rsid w:val="00294D0D"/>
    <w:rsid w:val="00295A71"/>
    <w:rsid w:val="002960C3"/>
    <w:rsid w:val="002962F7"/>
    <w:rsid w:val="00296414"/>
    <w:rsid w:val="00296839"/>
    <w:rsid w:val="0029777E"/>
    <w:rsid w:val="002978AE"/>
    <w:rsid w:val="002A0DF4"/>
    <w:rsid w:val="002A0EDB"/>
    <w:rsid w:val="002A39B3"/>
    <w:rsid w:val="002A3C1F"/>
    <w:rsid w:val="002A3EE3"/>
    <w:rsid w:val="002A424A"/>
    <w:rsid w:val="002A450B"/>
    <w:rsid w:val="002A48D2"/>
    <w:rsid w:val="002A6529"/>
    <w:rsid w:val="002A6864"/>
    <w:rsid w:val="002A7707"/>
    <w:rsid w:val="002B0761"/>
    <w:rsid w:val="002B2495"/>
    <w:rsid w:val="002B2D60"/>
    <w:rsid w:val="002B328E"/>
    <w:rsid w:val="002B3826"/>
    <w:rsid w:val="002B38C1"/>
    <w:rsid w:val="002B3C63"/>
    <w:rsid w:val="002B4556"/>
    <w:rsid w:val="002B4954"/>
    <w:rsid w:val="002B495C"/>
    <w:rsid w:val="002B4BCC"/>
    <w:rsid w:val="002B6713"/>
    <w:rsid w:val="002B6B49"/>
    <w:rsid w:val="002B7EB0"/>
    <w:rsid w:val="002C0286"/>
    <w:rsid w:val="002C0BD2"/>
    <w:rsid w:val="002C11A2"/>
    <w:rsid w:val="002C12D6"/>
    <w:rsid w:val="002C1746"/>
    <w:rsid w:val="002C1905"/>
    <w:rsid w:val="002C1ECC"/>
    <w:rsid w:val="002C45C9"/>
    <w:rsid w:val="002C5B6E"/>
    <w:rsid w:val="002C5F20"/>
    <w:rsid w:val="002C5FDF"/>
    <w:rsid w:val="002C6300"/>
    <w:rsid w:val="002D1ED1"/>
    <w:rsid w:val="002D2ECF"/>
    <w:rsid w:val="002D3F06"/>
    <w:rsid w:val="002D3F1E"/>
    <w:rsid w:val="002D47CF"/>
    <w:rsid w:val="002D4D2A"/>
    <w:rsid w:val="002D4FB3"/>
    <w:rsid w:val="002D5064"/>
    <w:rsid w:val="002D517B"/>
    <w:rsid w:val="002D54D7"/>
    <w:rsid w:val="002D6023"/>
    <w:rsid w:val="002D65D9"/>
    <w:rsid w:val="002D7E88"/>
    <w:rsid w:val="002E030B"/>
    <w:rsid w:val="002E0684"/>
    <w:rsid w:val="002E10A2"/>
    <w:rsid w:val="002E1325"/>
    <w:rsid w:val="002E22A8"/>
    <w:rsid w:val="002E3B9B"/>
    <w:rsid w:val="002E483D"/>
    <w:rsid w:val="002E49FE"/>
    <w:rsid w:val="002E4F02"/>
    <w:rsid w:val="002E50D9"/>
    <w:rsid w:val="002E541A"/>
    <w:rsid w:val="002E5BDB"/>
    <w:rsid w:val="002E6C7F"/>
    <w:rsid w:val="002E753A"/>
    <w:rsid w:val="002F0ADB"/>
    <w:rsid w:val="002F1581"/>
    <w:rsid w:val="002F1631"/>
    <w:rsid w:val="002F1AC0"/>
    <w:rsid w:val="002F1DD8"/>
    <w:rsid w:val="002F1F4C"/>
    <w:rsid w:val="002F2949"/>
    <w:rsid w:val="002F33A1"/>
    <w:rsid w:val="002F3619"/>
    <w:rsid w:val="002F56DE"/>
    <w:rsid w:val="002F58FC"/>
    <w:rsid w:val="002F62E4"/>
    <w:rsid w:val="002F63B5"/>
    <w:rsid w:val="002F7936"/>
    <w:rsid w:val="0030001C"/>
    <w:rsid w:val="0030016A"/>
    <w:rsid w:val="0030055C"/>
    <w:rsid w:val="00300D44"/>
    <w:rsid w:val="00301F9D"/>
    <w:rsid w:val="0030220C"/>
    <w:rsid w:val="003023C4"/>
    <w:rsid w:val="0030307B"/>
    <w:rsid w:val="003037CA"/>
    <w:rsid w:val="00303FF9"/>
    <w:rsid w:val="00305917"/>
    <w:rsid w:val="00305A38"/>
    <w:rsid w:val="00305AEA"/>
    <w:rsid w:val="0030674D"/>
    <w:rsid w:val="0030718F"/>
    <w:rsid w:val="003105C2"/>
    <w:rsid w:val="00310697"/>
    <w:rsid w:val="003107A1"/>
    <w:rsid w:val="003107EF"/>
    <w:rsid w:val="00311074"/>
    <w:rsid w:val="0031280F"/>
    <w:rsid w:val="00312EBE"/>
    <w:rsid w:val="003131AB"/>
    <w:rsid w:val="003138DC"/>
    <w:rsid w:val="0031509C"/>
    <w:rsid w:val="0031511E"/>
    <w:rsid w:val="0031543D"/>
    <w:rsid w:val="00316437"/>
    <w:rsid w:val="00316B1C"/>
    <w:rsid w:val="0031759D"/>
    <w:rsid w:val="00317C05"/>
    <w:rsid w:val="00320D1F"/>
    <w:rsid w:val="00322ED8"/>
    <w:rsid w:val="0032407E"/>
    <w:rsid w:val="00324187"/>
    <w:rsid w:val="00324BC4"/>
    <w:rsid w:val="00324DEA"/>
    <w:rsid w:val="00325F9D"/>
    <w:rsid w:val="00327740"/>
    <w:rsid w:val="00327E60"/>
    <w:rsid w:val="0033087C"/>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11E4"/>
    <w:rsid w:val="00343999"/>
    <w:rsid w:val="00343B38"/>
    <w:rsid w:val="00343FCD"/>
    <w:rsid w:val="00344059"/>
    <w:rsid w:val="003441AD"/>
    <w:rsid w:val="0034464D"/>
    <w:rsid w:val="00345765"/>
    <w:rsid w:val="003458AC"/>
    <w:rsid w:val="003462D1"/>
    <w:rsid w:val="003472E6"/>
    <w:rsid w:val="00347841"/>
    <w:rsid w:val="003509CB"/>
    <w:rsid w:val="00351F04"/>
    <w:rsid w:val="00352034"/>
    <w:rsid w:val="0035247E"/>
    <w:rsid w:val="00352A52"/>
    <w:rsid w:val="00352FB1"/>
    <w:rsid w:val="00354A00"/>
    <w:rsid w:val="00354C9F"/>
    <w:rsid w:val="00355312"/>
    <w:rsid w:val="0035624B"/>
    <w:rsid w:val="00356504"/>
    <w:rsid w:val="00357042"/>
    <w:rsid w:val="003570F0"/>
    <w:rsid w:val="00357626"/>
    <w:rsid w:val="00357F9D"/>
    <w:rsid w:val="00360C47"/>
    <w:rsid w:val="00360DAA"/>
    <w:rsid w:val="00361D87"/>
    <w:rsid w:val="00361E9C"/>
    <w:rsid w:val="00362A19"/>
    <w:rsid w:val="003631BF"/>
    <w:rsid w:val="003635C6"/>
    <w:rsid w:val="00363DC2"/>
    <w:rsid w:val="00364B06"/>
    <w:rsid w:val="00364C0F"/>
    <w:rsid w:val="0036560F"/>
    <w:rsid w:val="00365759"/>
    <w:rsid w:val="00365AED"/>
    <w:rsid w:val="00365B20"/>
    <w:rsid w:val="00366A63"/>
    <w:rsid w:val="00366C06"/>
    <w:rsid w:val="003670FD"/>
    <w:rsid w:val="0037190E"/>
    <w:rsid w:val="00371963"/>
    <w:rsid w:val="00372675"/>
    <w:rsid w:val="00373450"/>
    <w:rsid w:val="003734B8"/>
    <w:rsid w:val="0037362C"/>
    <w:rsid w:val="00373AC6"/>
    <w:rsid w:val="00373E5D"/>
    <w:rsid w:val="0037408C"/>
    <w:rsid w:val="0037473B"/>
    <w:rsid w:val="00374B33"/>
    <w:rsid w:val="00374FFF"/>
    <w:rsid w:val="0037517D"/>
    <w:rsid w:val="00376766"/>
    <w:rsid w:val="00376E20"/>
    <w:rsid w:val="00376F63"/>
    <w:rsid w:val="00377B77"/>
    <w:rsid w:val="00380CF2"/>
    <w:rsid w:val="00380F0C"/>
    <w:rsid w:val="00382688"/>
    <w:rsid w:val="00382BAA"/>
    <w:rsid w:val="00383B41"/>
    <w:rsid w:val="00384152"/>
    <w:rsid w:val="00385252"/>
    <w:rsid w:val="00385584"/>
    <w:rsid w:val="003858CB"/>
    <w:rsid w:val="00385C06"/>
    <w:rsid w:val="00386579"/>
    <w:rsid w:val="0038724B"/>
    <w:rsid w:val="0039045A"/>
    <w:rsid w:val="00390805"/>
    <w:rsid w:val="00390A82"/>
    <w:rsid w:val="00390BB6"/>
    <w:rsid w:val="00391173"/>
    <w:rsid w:val="003924FC"/>
    <w:rsid w:val="00392A82"/>
    <w:rsid w:val="00395A62"/>
    <w:rsid w:val="00395B06"/>
    <w:rsid w:val="00395D71"/>
    <w:rsid w:val="00395EC6"/>
    <w:rsid w:val="00395F1F"/>
    <w:rsid w:val="00395FF0"/>
    <w:rsid w:val="003966A3"/>
    <w:rsid w:val="003967AA"/>
    <w:rsid w:val="003971DD"/>
    <w:rsid w:val="003A0854"/>
    <w:rsid w:val="003A1581"/>
    <w:rsid w:val="003A17EC"/>
    <w:rsid w:val="003A1F4F"/>
    <w:rsid w:val="003A21EC"/>
    <w:rsid w:val="003A2478"/>
    <w:rsid w:val="003A283F"/>
    <w:rsid w:val="003A31EF"/>
    <w:rsid w:val="003A3C45"/>
    <w:rsid w:val="003A5814"/>
    <w:rsid w:val="003A6371"/>
    <w:rsid w:val="003A6CA9"/>
    <w:rsid w:val="003A6DA2"/>
    <w:rsid w:val="003A7829"/>
    <w:rsid w:val="003A7EDF"/>
    <w:rsid w:val="003B15E1"/>
    <w:rsid w:val="003B246E"/>
    <w:rsid w:val="003B300D"/>
    <w:rsid w:val="003B321A"/>
    <w:rsid w:val="003B3641"/>
    <w:rsid w:val="003B3AA8"/>
    <w:rsid w:val="003B3FC0"/>
    <w:rsid w:val="003B581A"/>
    <w:rsid w:val="003B5ED2"/>
    <w:rsid w:val="003B6CEC"/>
    <w:rsid w:val="003B7057"/>
    <w:rsid w:val="003B735C"/>
    <w:rsid w:val="003B7AAA"/>
    <w:rsid w:val="003C0EE3"/>
    <w:rsid w:val="003C2051"/>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16B3"/>
    <w:rsid w:val="003D1988"/>
    <w:rsid w:val="003D1D12"/>
    <w:rsid w:val="003D1EBE"/>
    <w:rsid w:val="003D2472"/>
    <w:rsid w:val="003D3C2C"/>
    <w:rsid w:val="003D414F"/>
    <w:rsid w:val="003D491D"/>
    <w:rsid w:val="003D6171"/>
    <w:rsid w:val="003D633D"/>
    <w:rsid w:val="003D6D96"/>
    <w:rsid w:val="003D7D15"/>
    <w:rsid w:val="003E1CDE"/>
    <w:rsid w:val="003E3034"/>
    <w:rsid w:val="003E39C2"/>
    <w:rsid w:val="003E3C30"/>
    <w:rsid w:val="003E53E1"/>
    <w:rsid w:val="003E6EE7"/>
    <w:rsid w:val="003E750A"/>
    <w:rsid w:val="003E7794"/>
    <w:rsid w:val="003F069B"/>
    <w:rsid w:val="003F0997"/>
    <w:rsid w:val="003F161E"/>
    <w:rsid w:val="003F2832"/>
    <w:rsid w:val="003F3030"/>
    <w:rsid w:val="003F3300"/>
    <w:rsid w:val="003F4E0A"/>
    <w:rsid w:val="003F4F20"/>
    <w:rsid w:val="003F5E16"/>
    <w:rsid w:val="003F61E6"/>
    <w:rsid w:val="003F6587"/>
    <w:rsid w:val="003F6EFB"/>
    <w:rsid w:val="003F759C"/>
    <w:rsid w:val="003F7A62"/>
    <w:rsid w:val="00403325"/>
    <w:rsid w:val="004034D2"/>
    <w:rsid w:val="00403C03"/>
    <w:rsid w:val="00404977"/>
    <w:rsid w:val="00404A9E"/>
    <w:rsid w:val="00404D86"/>
    <w:rsid w:val="00405454"/>
    <w:rsid w:val="00405464"/>
    <w:rsid w:val="0040634A"/>
    <w:rsid w:val="00407A76"/>
    <w:rsid w:val="00407BBF"/>
    <w:rsid w:val="00407D6E"/>
    <w:rsid w:val="00407E45"/>
    <w:rsid w:val="00411558"/>
    <w:rsid w:val="00411F29"/>
    <w:rsid w:val="0041280A"/>
    <w:rsid w:val="004128F2"/>
    <w:rsid w:val="00412F15"/>
    <w:rsid w:val="00414E91"/>
    <w:rsid w:val="00416946"/>
    <w:rsid w:val="00416E77"/>
    <w:rsid w:val="004177A0"/>
    <w:rsid w:val="004179DC"/>
    <w:rsid w:val="00417BC6"/>
    <w:rsid w:val="00417D41"/>
    <w:rsid w:val="00417DD8"/>
    <w:rsid w:val="00420051"/>
    <w:rsid w:val="00422987"/>
    <w:rsid w:val="0042314B"/>
    <w:rsid w:val="004237F1"/>
    <w:rsid w:val="00424273"/>
    <w:rsid w:val="00426284"/>
    <w:rsid w:val="004264A4"/>
    <w:rsid w:val="00426E58"/>
    <w:rsid w:val="00427163"/>
    <w:rsid w:val="0042747D"/>
    <w:rsid w:val="004277A6"/>
    <w:rsid w:val="00430885"/>
    <w:rsid w:val="00431DB7"/>
    <w:rsid w:val="00432AF6"/>
    <w:rsid w:val="00433CF2"/>
    <w:rsid w:val="004340AB"/>
    <w:rsid w:val="00434508"/>
    <w:rsid w:val="00434864"/>
    <w:rsid w:val="004349AC"/>
    <w:rsid w:val="00434B25"/>
    <w:rsid w:val="00434C9A"/>
    <w:rsid w:val="0043510F"/>
    <w:rsid w:val="00435EC1"/>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F06"/>
    <w:rsid w:val="00460359"/>
    <w:rsid w:val="00460567"/>
    <w:rsid w:val="00460752"/>
    <w:rsid w:val="00460D60"/>
    <w:rsid w:val="00461184"/>
    <w:rsid w:val="00461AC8"/>
    <w:rsid w:val="00462CA0"/>
    <w:rsid w:val="00462D0B"/>
    <w:rsid w:val="00463658"/>
    <w:rsid w:val="004638AF"/>
    <w:rsid w:val="00464B76"/>
    <w:rsid w:val="00465542"/>
    <w:rsid w:val="00465AF5"/>
    <w:rsid w:val="00466616"/>
    <w:rsid w:val="004668D7"/>
    <w:rsid w:val="00467340"/>
    <w:rsid w:val="00467F2C"/>
    <w:rsid w:val="00467FDE"/>
    <w:rsid w:val="004700B5"/>
    <w:rsid w:val="00470121"/>
    <w:rsid w:val="00470542"/>
    <w:rsid w:val="00471841"/>
    <w:rsid w:val="00472861"/>
    <w:rsid w:val="00472BC1"/>
    <w:rsid w:val="0047398F"/>
    <w:rsid w:val="00474570"/>
    <w:rsid w:val="004746A1"/>
    <w:rsid w:val="00474992"/>
    <w:rsid w:val="00475AAE"/>
    <w:rsid w:val="00475E75"/>
    <w:rsid w:val="004769DC"/>
    <w:rsid w:val="00477072"/>
    <w:rsid w:val="00477BAE"/>
    <w:rsid w:val="004825CF"/>
    <w:rsid w:val="00482FD2"/>
    <w:rsid w:val="00484B94"/>
    <w:rsid w:val="004852DA"/>
    <w:rsid w:val="00485452"/>
    <w:rsid w:val="0048569B"/>
    <w:rsid w:val="00485C25"/>
    <w:rsid w:val="00487886"/>
    <w:rsid w:val="00490124"/>
    <w:rsid w:val="00490E01"/>
    <w:rsid w:val="00491A4E"/>
    <w:rsid w:val="00492149"/>
    <w:rsid w:val="004923B0"/>
    <w:rsid w:val="00493D50"/>
    <w:rsid w:val="00494680"/>
    <w:rsid w:val="00494E94"/>
    <w:rsid w:val="00495D1D"/>
    <w:rsid w:val="00495D63"/>
    <w:rsid w:val="00496997"/>
    <w:rsid w:val="004969A3"/>
    <w:rsid w:val="0049744F"/>
    <w:rsid w:val="0049790D"/>
    <w:rsid w:val="004A0890"/>
    <w:rsid w:val="004A0A88"/>
    <w:rsid w:val="004A0D61"/>
    <w:rsid w:val="004A0E80"/>
    <w:rsid w:val="004A1D9B"/>
    <w:rsid w:val="004A2562"/>
    <w:rsid w:val="004A26CA"/>
    <w:rsid w:val="004A3AC4"/>
    <w:rsid w:val="004A50BE"/>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2319"/>
    <w:rsid w:val="004C24CE"/>
    <w:rsid w:val="004C266A"/>
    <w:rsid w:val="004C332A"/>
    <w:rsid w:val="004C544A"/>
    <w:rsid w:val="004C5450"/>
    <w:rsid w:val="004C59C2"/>
    <w:rsid w:val="004C5D4B"/>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1299"/>
    <w:rsid w:val="004E1C7B"/>
    <w:rsid w:val="004E2FB2"/>
    <w:rsid w:val="004E35A5"/>
    <w:rsid w:val="004E5573"/>
    <w:rsid w:val="004E5CD4"/>
    <w:rsid w:val="004E66BE"/>
    <w:rsid w:val="004E6E2B"/>
    <w:rsid w:val="004E743B"/>
    <w:rsid w:val="004E75A1"/>
    <w:rsid w:val="004F17A4"/>
    <w:rsid w:val="004F19E3"/>
    <w:rsid w:val="004F1AE8"/>
    <w:rsid w:val="004F2D90"/>
    <w:rsid w:val="004F58F3"/>
    <w:rsid w:val="004F68D4"/>
    <w:rsid w:val="004F6DD1"/>
    <w:rsid w:val="00500196"/>
    <w:rsid w:val="00500750"/>
    <w:rsid w:val="00500D66"/>
    <w:rsid w:val="0050164C"/>
    <w:rsid w:val="00501959"/>
    <w:rsid w:val="005025EC"/>
    <w:rsid w:val="00503441"/>
    <w:rsid w:val="005034C4"/>
    <w:rsid w:val="00503D78"/>
    <w:rsid w:val="00503D89"/>
    <w:rsid w:val="00504AD5"/>
    <w:rsid w:val="00504F1A"/>
    <w:rsid w:val="005052B6"/>
    <w:rsid w:val="0050543A"/>
    <w:rsid w:val="00505DE9"/>
    <w:rsid w:val="00506698"/>
    <w:rsid w:val="00507951"/>
    <w:rsid w:val="0051044F"/>
    <w:rsid w:val="00513C23"/>
    <w:rsid w:val="00514C0C"/>
    <w:rsid w:val="00516079"/>
    <w:rsid w:val="00516A24"/>
    <w:rsid w:val="00516F3E"/>
    <w:rsid w:val="005209A7"/>
    <w:rsid w:val="0052348D"/>
    <w:rsid w:val="00523BF5"/>
    <w:rsid w:val="00524783"/>
    <w:rsid w:val="00524F3A"/>
    <w:rsid w:val="00525FB8"/>
    <w:rsid w:val="005265B3"/>
    <w:rsid w:val="00526B79"/>
    <w:rsid w:val="00527277"/>
    <w:rsid w:val="00530321"/>
    <w:rsid w:val="00530B61"/>
    <w:rsid w:val="0053185D"/>
    <w:rsid w:val="00531E68"/>
    <w:rsid w:val="00532745"/>
    <w:rsid w:val="00533236"/>
    <w:rsid w:val="0053329D"/>
    <w:rsid w:val="00533671"/>
    <w:rsid w:val="00534F36"/>
    <w:rsid w:val="00537A99"/>
    <w:rsid w:val="00540A43"/>
    <w:rsid w:val="00540A79"/>
    <w:rsid w:val="00541140"/>
    <w:rsid w:val="0054123E"/>
    <w:rsid w:val="00541FC8"/>
    <w:rsid w:val="00542919"/>
    <w:rsid w:val="0054301E"/>
    <w:rsid w:val="00543139"/>
    <w:rsid w:val="00543490"/>
    <w:rsid w:val="005435D5"/>
    <w:rsid w:val="00543F57"/>
    <w:rsid w:val="00544579"/>
    <w:rsid w:val="005447FA"/>
    <w:rsid w:val="00545463"/>
    <w:rsid w:val="00545AEE"/>
    <w:rsid w:val="00545B27"/>
    <w:rsid w:val="00545F1A"/>
    <w:rsid w:val="00545F4D"/>
    <w:rsid w:val="005460CC"/>
    <w:rsid w:val="005462B8"/>
    <w:rsid w:val="00546387"/>
    <w:rsid w:val="005466A5"/>
    <w:rsid w:val="00546B7F"/>
    <w:rsid w:val="00546BCA"/>
    <w:rsid w:val="00547000"/>
    <w:rsid w:val="005473E4"/>
    <w:rsid w:val="00547476"/>
    <w:rsid w:val="00547CAA"/>
    <w:rsid w:val="005501FE"/>
    <w:rsid w:val="005504B4"/>
    <w:rsid w:val="00552912"/>
    <w:rsid w:val="00552AE4"/>
    <w:rsid w:val="005535F3"/>
    <w:rsid w:val="00553996"/>
    <w:rsid w:val="005543BE"/>
    <w:rsid w:val="005544D7"/>
    <w:rsid w:val="0055497D"/>
    <w:rsid w:val="00555AB5"/>
    <w:rsid w:val="00556926"/>
    <w:rsid w:val="00556D62"/>
    <w:rsid w:val="00557460"/>
    <w:rsid w:val="00557541"/>
    <w:rsid w:val="0056082D"/>
    <w:rsid w:val="00560A4C"/>
    <w:rsid w:val="00561410"/>
    <w:rsid w:val="00562A16"/>
    <w:rsid w:val="0056393D"/>
    <w:rsid w:val="00566316"/>
    <w:rsid w:val="00566D80"/>
    <w:rsid w:val="00571226"/>
    <w:rsid w:val="0057158C"/>
    <w:rsid w:val="00572DFC"/>
    <w:rsid w:val="0057323D"/>
    <w:rsid w:val="00573B50"/>
    <w:rsid w:val="0057440E"/>
    <w:rsid w:val="005753A5"/>
    <w:rsid w:val="005773A3"/>
    <w:rsid w:val="00580001"/>
    <w:rsid w:val="00580F8B"/>
    <w:rsid w:val="00581E00"/>
    <w:rsid w:val="005828D9"/>
    <w:rsid w:val="005829E6"/>
    <w:rsid w:val="005837E0"/>
    <w:rsid w:val="00583883"/>
    <w:rsid w:val="00584821"/>
    <w:rsid w:val="005863D5"/>
    <w:rsid w:val="00586BAF"/>
    <w:rsid w:val="00587AC1"/>
    <w:rsid w:val="00587C63"/>
    <w:rsid w:val="00591493"/>
    <w:rsid w:val="00591930"/>
    <w:rsid w:val="00591E7A"/>
    <w:rsid w:val="005923CB"/>
    <w:rsid w:val="005924B3"/>
    <w:rsid w:val="00592EFE"/>
    <w:rsid w:val="005933AE"/>
    <w:rsid w:val="00593509"/>
    <w:rsid w:val="00593F12"/>
    <w:rsid w:val="00593F68"/>
    <w:rsid w:val="0059412B"/>
    <w:rsid w:val="00594847"/>
    <w:rsid w:val="0059554A"/>
    <w:rsid w:val="00595D51"/>
    <w:rsid w:val="005961C4"/>
    <w:rsid w:val="00597294"/>
    <w:rsid w:val="00597C22"/>
    <w:rsid w:val="005A0546"/>
    <w:rsid w:val="005A20F0"/>
    <w:rsid w:val="005A3526"/>
    <w:rsid w:val="005A542A"/>
    <w:rsid w:val="005A7EA2"/>
    <w:rsid w:val="005B166C"/>
    <w:rsid w:val="005B2556"/>
    <w:rsid w:val="005B276A"/>
    <w:rsid w:val="005B34A1"/>
    <w:rsid w:val="005B395A"/>
    <w:rsid w:val="005B4862"/>
    <w:rsid w:val="005B5C1A"/>
    <w:rsid w:val="005B6757"/>
    <w:rsid w:val="005B6E24"/>
    <w:rsid w:val="005B71B0"/>
    <w:rsid w:val="005B71BA"/>
    <w:rsid w:val="005C157A"/>
    <w:rsid w:val="005C1B61"/>
    <w:rsid w:val="005C26BC"/>
    <w:rsid w:val="005C318F"/>
    <w:rsid w:val="005C3D91"/>
    <w:rsid w:val="005C4646"/>
    <w:rsid w:val="005C51FE"/>
    <w:rsid w:val="005C5667"/>
    <w:rsid w:val="005C5D16"/>
    <w:rsid w:val="005C69E5"/>
    <w:rsid w:val="005C7269"/>
    <w:rsid w:val="005C79DB"/>
    <w:rsid w:val="005D0288"/>
    <w:rsid w:val="005D0B59"/>
    <w:rsid w:val="005D0DBF"/>
    <w:rsid w:val="005D1968"/>
    <w:rsid w:val="005D1C26"/>
    <w:rsid w:val="005D26F4"/>
    <w:rsid w:val="005D2D2F"/>
    <w:rsid w:val="005D3B12"/>
    <w:rsid w:val="005D3B6F"/>
    <w:rsid w:val="005D4B3C"/>
    <w:rsid w:val="005D4E1A"/>
    <w:rsid w:val="005D56B7"/>
    <w:rsid w:val="005D58C5"/>
    <w:rsid w:val="005D64D7"/>
    <w:rsid w:val="005D6DEB"/>
    <w:rsid w:val="005E0E6B"/>
    <w:rsid w:val="005E1837"/>
    <w:rsid w:val="005E3A40"/>
    <w:rsid w:val="005E3C68"/>
    <w:rsid w:val="005E5112"/>
    <w:rsid w:val="005E548D"/>
    <w:rsid w:val="005E68D4"/>
    <w:rsid w:val="005E7143"/>
    <w:rsid w:val="005E73E4"/>
    <w:rsid w:val="005E7A9D"/>
    <w:rsid w:val="005F068C"/>
    <w:rsid w:val="005F0E86"/>
    <w:rsid w:val="005F144C"/>
    <w:rsid w:val="005F2457"/>
    <w:rsid w:val="005F587E"/>
    <w:rsid w:val="005F5959"/>
    <w:rsid w:val="005F5A3C"/>
    <w:rsid w:val="005F62F4"/>
    <w:rsid w:val="005F7362"/>
    <w:rsid w:val="00601248"/>
    <w:rsid w:val="006030EF"/>
    <w:rsid w:val="00603978"/>
    <w:rsid w:val="00603A41"/>
    <w:rsid w:val="006049AE"/>
    <w:rsid w:val="0060570B"/>
    <w:rsid w:val="006061C3"/>
    <w:rsid w:val="006063CF"/>
    <w:rsid w:val="0060666F"/>
    <w:rsid w:val="00606782"/>
    <w:rsid w:val="006069DE"/>
    <w:rsid w:val="00607D95"/>
    <w:rsid w:val="00610251"/>
    <w:rsid w:val="006104A2"/>
    <w:rsid w:val="00610507"/>
    <w:rsid w:val="00610FAD"/>
    <w:rsid w:val="006116FE"/>
    <w:rsid w:val="00611A59"/>
    <w:rsid w:val="00611C13"/>
    <w:rsid w:val="00613468"/>
    <w:rsid w:val="00613DDF"/>
    <w:rsid w:val="006147D3"/>
    <w:rsid w:val="00614B22"/>
    <w:rsid w:val="006150DF"/>
    <w:rsid w:val="00615672"/>
    <w:rsid w:val="0061587A"/>
    <w:rsid w:val="00615E56"/>
    <w:rsid w:val="006170C9"/>
    <w:rsid w:val="006177A0"/>
    <w:rsid w:val="00617D01"/>
    <w:rsid w:val="00621278"/>
    <w:rsid w:val="00622165"/>
    <w:rsid w:val="0062240D"/>
    <w:rsid w:val="00622DFC"/>
    <w:rsid w:val="00623F93"/>
    <w:rsid w:val="006248E3"/>
    <w:rsid w:val="00624D5A"/>
    <w:rsid w:val="006252E6"/>
    <w:rsid w:val="006253DC"/>
    <w:rsid w:val="00625951"/>
    <w:rsid w:val="006264B6"/>
    <w:rsid w:val="006268AD"/>
    <w:rsid w:val="006272FC"/>
    <w:rsid w:val="0062787F"/>
    <w:rsid w:val="00631793"/>
    <w:rsid w:val="00631F81"/>
    <w:rsid w:val="006327F3"/>
    <w:rsid w:val="0063293D"/>
    <w:rsid w:val="00633B73"/>
    <w:rsid w:val="00634069"/>
    <w:rsid w:val="006346D0"/>
    <w:rsid w:val="006354DC"/>
    <w:rsid w:val="006357EE"/>
    <w:rsid w:val="00635D6C"/>
    <w:rsid w:val="00635E98"/>
    <w:rsid w:val="00636813"/>
    <w:rsid w:val="00636FF6"/>
    <w:rsid w:val="00637DFB"/>
    <w:rsid w:val="0064032C"/>
    <w:rsid w:val="006403CB"/>
    <w:rsid w:val="0064047A"/>
    <w:rsid w:val="006405B5"/>
    <w:rsid w:val="0064108F"/>
    <w:rsid w:val="00641FC4"/>
    <w:rsid w:val="00641FEF"/>
    <w:rsid w:val="00643C6D"/>
    <w:rsid w:val="00644D01"/>
    <w:rsid w:val="00644E88"/>
    <w:rsid w:val="00645899"/>
    <w:rsid w:val="0064613A"/>
    <w:rsid w:val="00646DFB"/>
    <w:rsid w:val="006472E9"/>
    <w:rsid w:val="00650761"/>
    <w:rsid w:val="006507DE"/>
    <w:rsid w:val="00650A54"/>
    <w:rsid w:val="00650F02"/>
    <w:rsid w:val="00652E19"/>
    <w:rsid w:val="0065324E"/>
    <w:rsid w:val="00654154"/>
    <w:rsid w:val="00654C1C"/>
    <w:rsid w:val="00655F27"/>
    <w:rsid w:val="0065630F"/>
    <w:rsid w:val="00656452"/>
    <w:rsid w:val="00656967"/>
    <w:rsid w:val="00656A20"/>
    <w:rsid w:val="00656D07"/>
    <w:rsid w:val="00657B39"/>
    <w:rsid w:val="006612F4"/>
    <w:rsid w:val="006614D0"/>
    <w:rsid w:val="0066161E"/>
    <w:rsid w:val="00661E73"/>
    <w:rsid w:val="006620CC"/>
    <w:rsid w:val="006634DD"/>
    <w:rsid w:val="006640CD"/>
    <w:rsid w:val="00664356"/>
    <w:rsid w:val="0066491F"/>
    <w:rsid w:val="00664A6E"/>
    <w:rsid w:val="00664F52"/>
    <w:rsid w:val="006651A1"/>
    <w:rsid w:val="00665D0C"/>
    <w:rsid w:val="00666BB4"/>
    <w:rsid w:val="00666BD4"/>
    <w:rsid w:val="00670297"/>
    <w:rsid w:val="0067080D"/>
    <w:rsid w:val="00670B66"/>
    <w:rsid w:val="006711D7"/>
    <w:rsid w:val="00671B4B"/>
    <w:rsid w:val="00672CFD"/>
    <w:rsid w:val="00673CD2"/>
    <w:rsid w:val="00673FD9"/>
    <w:rsid w:val="006746BB"/>
    <w:rsid w:val="006747AC"/>
    <w:rsid w:val="00674EB8"/>
    <w:rsid w:val="00681445"/>
    <w:rsid w:val="006816D5"/>
    <w:rsid w:val="00681E0E"/>
    <w:rsid w:val="00682B46"/>
    <w:rsid w:val="0068390F"/>
    <w:rsid w:val="006842C4"/>
    <w:rsid w:val="006845AA"/>
    <w:rsid w:val="00684F6C"/>
    <w:rsid w:val="00685016"/>
    <w:rsid w:val="00685297"/>
    <w:rsid w:val="006860CF"/>
    <w:rsid w:val="00686DB4"/>
    <w:rsid w:val="006879C4"/>
    <w:rsid w:val="00687FEA"/>
    <w:rsid w:val="00690298"/>
    <w:rsid w:val="006906BA"/>
    <w:rsid w:val="0069090C"/>
    <w:rsid w:val="00691BB2"/>
    <w:rsid w:val="0069207C"/>
    <w:rsid w:val="0069294C"/>
    <w:rsid w:val="0069424B"/>
    <w:rsid w:val="006958C5"/>
    <w:rsid w:val="006959CA"/>
    <w:rsid w:val="00695F52"/>
    <w:rsid w:val="00696A47"/>
    <w:rsid w:val="006A0099"/>
    <w:rsid w:val="006A10F9"/>
    <w:rsid w:val="006A2402"/>
    <w:rsid w:val="006A320C"/>
    <w:rsid w:val="006A35D0"/>
    <w:rsid w:val="006A362F"/>
    <w:rsid w:val="006A4B40"/>
    <w:rsid w:val="006A5274"/>
    <w:rsid w:val="006A6390"/>
    <w:rsid w:val="006A64E3"/>
    <w:rsid w:val="006A6AFA"/>
    <w:rsid w:val="006A73AF"/>
    <w:rsid w:val="006A750F"/>
    <w:rsid w:val="006A7CED"/>
    <w:rsid w:val="006B0B2A"/>
    <w:rsid w:val="006B0C04"/>
    <w:rsid w:val="006B1A4B"/>
    <w:rsid w:val="006B1C0C"/>
    <w:rsid w:val="006B2867"/>
    <w:rsid w:val="006B2FD4"/>
    <w:rsid w:val="006B307B"/>
    <w:rsid w:val="006B328F"/>
    <w:rsid w:val="006B330D"/>
    <w:rsid w:val="006B37D9"/>
    <w:rsid w:val="006B45AA"/>
    <w:rsid w:val="006B4E11"/>
    <w:rsid w:val="006B5057"/>
    <w:rsid w:val="006B5173"/>
    <w:rsid w:val="006B51A7"/>
    <w:rsid w:val="006B57BB"/>
    <w:rsid w:val="006B5D97"/>
    <w:rsid w:val="006B5EFE"/>
    <w:rsid w:val="006B67B4"/>
    <w:rsid w:val="006B6D9A"/>
    <w:rsid w:val="006B7323"/>
    <w:rsid w:val="006C0007"/>
    <w:rsid w:val="006C0674"/>
    <w:rsid w:val="006C1A4C"/>
    <w:rsid w:val="006C2328"/>
    <w:rsid w:val="006C3670"/>
    <w:rsid w:val="006C3E5D"/>
    <w:rsid w:val="006C4677"/>
    <w:rsid w:val="006C4A2C"/>
    <w:rsid w:val="006C54C9"/>
    <w:rsid w:val="006C6007"/>
    <w:rsid w:val="006C733F"/>
    <w:rsid w:val="006C742F"/>
    <w:rsid w:val="006D0209"/>
    <w:rsid w:val="006D0225"/>
    <w:rsid w:val="006D1ABB"/>
    <w:rsid w:val="006D1EDA"/>
    <w:rsid w:val="006D1FD6"/>
    <w:rsid w:val="006D2301"/>
    <w:rsid w:val="006D2586"/>
    <w:rsid w:val="006D38C7"/>
    <w:rsid w:val="006D3E52"/>
    <w:rsid w:val="006D46E4"/>
    <w:rsid w:val="006D56A7"/>
    <w:rsid w:val="006D59EE"/>
    <w:rsid w:val="006D5D4F"/>
    <w:rsid w:val="006D66EB"/>
    <w:rsid w:val="006D7A08"/>
    <w:rsid w:val="006E0379"/>
    <w:rsid w:val="006E1814"/>
    <w:rsid w:val="006E2011"/>
    <w:rsid w:val="006E21B4"/>
    <w:rsid w:val="006E366D"/>
    <w:rsid w:val="006E3C3E"/>
    <w:rsid w:val="006E46DE"/>
    <w:rsid w:val="006E472D"/>
    <w:rsid w:val="006E4887"/>
    <w:rsid w:val="006E4EE0"/>
    <w:rsid w:val="006E5067"/>
    <w:rsid w:val="006E5B4C"/>
    <w:rsid w:val="006E634C"/>
    <w:rsid w:val="006E7957"/>
    <w:rsid w:val="006F11EF"/>
    <w:rsid w:val="006F2CC7"/>
    <w:rsid w:val="006F4415"/>
    <w:rsid w:val="006F4476"/>
    <w:rsid w:val="006F5641"/>
    <w:rsid w:val="006F6E62"/>
    <w:rsid w:val="006F7394"/>
    <w:rsid w:val="006F73FC"/>
    <w:rsid w:val="006F7810"/>
    <w:rsid w:val="006F7F40"/>
    <w:rsid w:val="007007DA"/>
    <w:rsid w:val="00700C37"/>
    <w:rsid w:val="007012FB"/>
    <w:rsid w:val="00701450"/>
    <w:rsid w:val="007048B5"/>
    <w:rsid w:val="00704D2F"/>
    <w:rsid w:val="00704E3C"/>
    <w:rsid w:val="00705666"/>
    <w:rsid w:val="00705E22"/>
    <w:rsid w:val="0070637F"/>
    <w:rsid w:val="00706C50"/>
    <w:rsid w:val="00706EF1"/>
    <w:rsid w:val="007073DC"/>
    <w:rsid w:val="00707584"/>
    <w:rsid w:val="007101E0"/>
    <w:rsid w:val="007105A3"/>
    <w:rsid w:val="00710673"/>
    <w:rsid w:val="007124C7"/>
    <w:rsid w:val="007125B2"/>
    <w:rsid w:val="00712E0A"/>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93A"/>
    <w:rsid w:val="00723F21"/>
    <w:rsid w:val="007243F3"/>
    <w:rsid w:val="0072498B"/>
    <w:rsid w:val="007252C3"/>
    <w:rsid w:val="007256CE"/>
    <w:rsid w:val="00725B18"/>
    <w:rsid w:val="00725BF7"/>
    <w:rsid w:val="00726AAA"/>
    <w:rsid w:val="00727A0B"/>
    <w:rsid w:val="00727BE5"/>
    <w:rsid w:val="00727F10"/>
    <w:rsid w:val="007305DF"/>
    <w:rsid w:val="00730D64"/>
    <w:rsid w:val="007311E3"/>
    <w:rsid w:val="0073129D"/>
    <w:rsid w:val="00733157"/>
    <w:rsid w:val="00733B0C"/>
    <w:rsid w:val="00734276"/>
    <w:rsid w:val="0073464E"/>
    <w:rsid w:val="007352AA"/>
    <w:rsid w:val="00736682"/>
    <w:rsid w:val="007366A4"/>
    <w:rsid w:val="00736F17"/>
    <w:rsid w:val="007379E8"/>
    <w:rsid w:val="00740546"/>
    <w:rsid w:val="0074092E"/>
    <w:rsid w:val="0074355F"/>
    <w:rsid w:val="0074390B"/>
    <w:rsid w:val="0074399D"/>
    <w:rsid w:val="00744E66"/>
    <w:rsid w:val="00745E53"/>
    <w:rsid w:val="00745F92"/>
    <w:rsid w:val="00746040"/>
    <w:rsid w:val="0074659B"/>
    <w:rsid w:val="00746F8A"/>
    <w:rsid w:val="00747657"/>
    <w:rsid w:val="00747D8A"/>
    <w:rsid w:val="00750CCA"/>
    <w:rsid w:val="00751551"/>
    <w:rsid w:val="00751B60"/>
    <w:rsid w:val="00751BF9"/>
    <w:rsid w:val="0075245A"/>
    <w:rsid w:val="00752962"/>
    <w:rsid w:val="007530F4"/>
    <w:rsid w:val="0075499F"/>
    <w:rsid w:val="007561BA"/>
    <w:rsid w:val="007561E9"/>
    <w:rsid w:val="007565B2"/>
    <w:rsid w:val="00756C69"/>
    <w:rsid w:val="0075763A"/>
    <w:rsid w:val="00757649"/>
    <w:rsid w:val="0075783C"/>
    <w:rsid w:val="007603CF"/>
    <w:rsid w:val="00761429"/>
    <w:rsid w:val="00762C7B"/>
    <w:rsid w:val="00767612"/>
    <w:rsid w:val="007678EA"/>
    <w:rsid w:val="00767AFF"/>
    <w:rsid w:val="00767C69"/>
    <w:rsid w:val="00770571"/>
    <w:rsid w:val="00770585"/>
    <w:rsid w:val="00770C9C"/>
    <w:rsid w:val="00771796"/>
    <w:rsid w:val="00772A49"/>
    <w:rsid w:val="00773C07"/>
    <w:rsid w:val="00773E51"/>
    <w:rsid w:val="00776579"/>
    <w:rsid w:val="00776D63"/>
    <w:rsid w:val="007773E3"/>
    <w:rsid w:val="00781DB7"/>
    <w:rsid w:val="00782D46"/>
    <w:rsid w:val="00783E45"/>
    <w:rsid w:val="0078414F"/>
    <w:rsid w:val="00784258"/>
    <w:rsid w:val="00784450"/>
    <w:rsid w:val="00784CCC"/>
    <w:rsid w:val="0078574B"/>
    <w:rsid w:val="00786775"/>
    <w:rsid w:val="00786D1E"/>
    <w:rsid w:val="0078701E"/>
    <w:rsid w:val="007871F2"/>
    <w:rsid w:val="007872C7"/>
    <w:rsid w:val="00787450"/>
    <w:rsid w:val="00790824"/>
    <w:rsid w:val="007915A0"/>
    <w:rsid w:val="007921F7"/>
    <w:rsid w:val="00793D9E"/>
    <w:rsid w:val="0079450A"/>
    <w:rsid w:val="0079472F"/>
    <w:rsid w:val="00794C49"/>
    <w:rsid w:val="00794F3D"/>
    <w:rsid w:val="00794F88"/>
    <w:rsid w:val="0079536A"/>
    <w:rsid w:val="00796715"/>
    <w:rsid w:val="0079711B"/>
    <w:rsid w:val="00797293"/>
    <w:rsid w:val="0079731F"/>
    <w:rsid w:val="00797B31"/>
    <w:rsid w:val="007A006D"/>
    <w:rsid w:val="007A0265"/>
    <w:rsid w:val="007A097C"/>
    <w:rsid w:val="007A0BD7"/>
    <w:rsid w:val="007A2D87"/>
    <w:rsid w:val="007A2F0E"/>
    <w:rsid w:val="007A38FF"/>
    <w:rsid w:val="007A3ACF"/>
    <w:rsid w:val="007A53E9"/>
    <w:rsid w:val="007A56C8"/>
    <w:rsid w:val="007A6054"/>
    <w:rsid w:val="007A7564"/>
    <w:rsid w:val="007A7E3B"/>
    <w:rsid w:val="007B10A1"/>
    <w:rsid w:val="007B18E4"/>
    <w:rsid w:val="007B2A47"/>
    <w:rsid w:val="007B4351"/>
    <w:rsid w:val="007B4A12"/>
    <w:rsid w:val="007B4EF3"/>
    <w:rsid w:val="007B57A8"/>
    <w:rsid w:val="007B5B14"/>
    <w:rsid w:val="007B5D5E"/>
    <w:rsid w:val="007B5E6C"/>
    <w:rsid w:val="007B6B1D"/>
    <w:rsid w:val="007B6F6D"/>
    <w:rsid w:val="007B706D"/>
    <w:rsid w:val="007B7462"/>
    <w:rsid w:val="007B7ACC"/>
    <w:rsid w:val="007B7E58"/>
    <w:rsid w:val="007C012D"/>
    <w:rsid w:val="007C026A"/>
    <w:rsid w:val="007C0478"/>
    <w:rsid w:val="007C07D3"/>
    <w:rsid w:val="007C0D88"/>
    <w:rsid w:val="007C113A"/>
    <w:rsid w:val="007C1611"/>
    <w:rsid w:val="007C1A1A"/>
    <w:rsid w:val="007C1B93"/>
    <w:rsid w:val="007C2801"/>
    <w:rsid w:val="007C46D4"/>
    <w:rsid w:val="007C4D54"/>
    <w:rsid w:val="007C50B3"/>
    <w:rsid w:val="007C5173"/>
    <w:rsid w:val="007C5A43"/>
    <w:rsid w:val="007C6253"/>
    <w:rsid w:val="007C6494"/>
    <w:rsid w:val="007C64E1"/>
    <w:rsid w:val="007C66E5"/>
    <w:rsid w:val="007C6DB6"/>
    <w:rsid w:val="007C75F7"/>
    <w:rsid w:val="007D0762"/>
    <w:rsid w:val="007D07F0"/>
    <w:rsid w:val="007D0FBA"/>
    <w:rsid w:val="007D245B"/>
    <w:rsid w:val="007D31CC"/>
    <w:rsid w:val="007D3DB2"/>
    <w:rsid w:val="007D4062"/>
    <w:rsid w:val="007D4C89"/>
    <w:rsid w:val="007D5783"/>
    <w:rsid w:val="007D5DD1"/>
    <w:rsid w:val="007D76C6"/>
    <w:rsid w:val="007D7D45"/>
    <w:rsid w:val="007E08B0"/>
    <w:rsid w:val="007E0DF6"/>
    <w:rsid w:val="007E1435"/>
    <w:rsid w:val="007E1BA9"/>
    <w:rsid w:val="007E2728"/>
    <w:rsid w:val="007E27FE"/>
    <w:rsid w:val="007E2B91"/>
    <w:rsid w:val="007E4E2E"/>
    <w:rsid w:val="007E5148"/>
    <w:rsid w:val="007E531E"/>
    <w:rsid w:val="007E627D"/>
    <w:rsid w:val="007E7631"/>
    <w:rsid w:val="007E7DBB"/>
    <w:rsid w:val="007F2908"/>
    <w:rsid w:val="007F3D31"/>
    <w:rsid w:val="007F5076"/>
    <w:rsid w:val="007F507E"/>
    <w:rsid w:val="007F58CA"/>
    <w:rsid w:val="008010DC"/>
    <w:rsid w:val="008021D2"/>
    <w:rsid w:val="00802655"/>
    <w:rsid w:val="008026D3"/>
    <w:rsid w:val="0080368E"/>
    <w:rsid w:val="008045FF"/>
    <w:rsid w:val="00804605"/>
    <w:rsid w:val="00806672"/>
    <w:rsid w:val="0081045A"/>
    <w:rsid w:val="00810CCE"/>
    <w:rsid w:val="008110D9"/>
    <w:rsid w:val="00811E7B"/>
    <w:rsid w:val="008121FF"/>
    <w:rsid w:val="008128F8"/>
    <w:rsid w:val="00812C7A"/>
    <w:rsid w:val="00812C8B"/>
    <w:rsid w:val="00813CEC"/>
    <w:rsid w:val="00814288"/>
    <w:rsid w:val="0081434B"/>
    <w:rsid w:val="0081476A"/>
    <w:rsid w:val="00814900"/>
    <w:rsid w:val="00814CA2"/>
    <w:rsid w:val="008151E1"/>
    <w:rsid w:val="0081563B"/>
    <w:rsid w:val="00816590"/>
    <w:rsid w:val="00816E7B"/>
    <w:rsid w:val="00817674"/>
    <w:rsid w:val="00820579"/>
    <w:rsid w:val="008208B6"/>
    <w:rsid w:val="00820975"/>
    <w:rsid w:val="00820ACF"/>
    <w:rsid w:val="008211E4"/>
    <w:rsid w:val="008221C0"/>
    <w:rsid w:val="00823869"/>
    <w:rsid w:val="00824775"/>
    <w:rsid w:val="00824E53"/>
    <w:rsid w:val="00825F29"/>
    <w:rsid w:val="008268F6"/>
    <w:rsid w:val="00827383"/>
    <w:rsid w:val="00830502"/>
    <w:rsid w:val="0083238D"/>
    <w:rsid w:val="00832EB5"/>
    <w:rsid w:val="008331DA"/>
    <w:rsid w:val="0083362A"/>
    <w:rsid w:val="00833CA3"/>
    <w:rsid w:val="00833FB3"/>
    <w:rsid w:val="00834BD0"/>
    <w:rsid w:val="00835961"/>
    <w:rsid w:val="00835CA6"/>
    <w:rsid w:val="0083643B"/>
    <w:rsid w:val="00837027"/>
    <w:rsid w:val="00837974"/>
    <w:rsid w:val="00840820"/>
    <w:rsid w:val="00840879"/>
    <w:rsid w:val="00840BDF"/>
    <w:rsid w:val="008413CA"/>
    <w:rsid w:val="00841BDA"/>
    <w:rsid w:val="008445CB"/>
    <w:rsid w:val="00844626"/>
    <w:rsid w:val="00845831"/>
    <w:rsid w:val="008462BC"/>
    <w:rsid w:val="00846734"/>
    <w:rsid w:val="008469F8"/>
    <w:rsid w:val="00846B40"/>
    <w:rsid w:val="00847250"/>
    <w:rsid w:val="008475B6"/>
    <w:rsid w:val="00850E58"/>
    <w:rsid w:val="00850E68"/>
    <w:rsid w:val="0085180A"/>
    <w:rsid w:val="008529F6"/>
    <w:rsid w:val="00853B92"/>
    <w:rsid w:val="00855411"/>
    <w:rsid w:val="00855EF2"/>
    <w:rsid w:val="00856A84"/>
    <w:rsid w:val="00856D34"/>
    <w:rsid w:val="00860A87"/>
    <w:rsid w:val="008616E5"/>
    <w:rsid w:val="00863563"/>
    <w:rsid w:val="00863748"/>
    <w:rsid w:val="008637A4"/>
    <w:rsid w:val="008638EC"/>
    <w:rsid w:val="00864BF2"/>
    <w:rsid w:val="008650B1"/>
    <w:rsid w:val="00865AFF"/>
    <w:rsid w:val="00867867"/>
    <w:rsid w:val="00867935"/>
    <w:rsid w:val="00867BD2"/>
    <w:rsid w:val="00867F49"/>
    <w:rsid w:val="00867FC0"/>
    <w:rsid w:val="00870263"/>
    <w:rsid w:val="00870B89"/>
    <w:rsid w:val="00871107"/>
    <w:rsid w:val="008714D4"/>
    <w:rsid w:val="00871526"/>
    <w:rsid w:val="008736EF"/>
    <w:rsid w:val="00873997"/>
    <w:rsid w:val="008739F2"/>
    <w:rsid w:val="008740B8"/>
    <w:rsid w:val="00874570"/>
    <w:rsid w:val="008746CA"/>
    <w:rsid w:val="00874A9A"/>
    <w:rsid w:val="00875AB6"/>
    <w:rsid w:val="00875D9F"/>
    <w:rsid w:val="00875FA2"/>
    <w:rsid w:val="00876D2C"/>
    <w:rsid w:val="00876E1C"/>
    <w:rsid w:val="00877445"/>
    <w:rsid w:val="008777B2"/>
    <w:rsid w:val="00880726"/>
    <w:rsid w:val="00880EEF"/>
    <w:rsid w:val="00880F71"/>
    <w:rsid w:val="00880FFF"/>
    <w:rsid w:val="00881A2D"/>
    <w:rsid w:val="00881F86"/>
    <w:rsid w:val="0088266E"/>
    <w:rsid w:val="0088506E"/>
    <w:rsid w:val="008858A8"/>
    <w:rsid w:val="008864C9"/>
    <w:rsid w:val="00886F84"/>
    <w:rsid w:val="00890145"/>
    <w:rsid w:val="00890C96"/>
    <w:rsid w:val="00890EE4"/>
    <w:rsid w:val="008916AC"/>
    <w:rsid w:val="0089178F"/>
    <w:rsid w:val="00891EAE"/>
    <w:rsid w:val="00892053"/>
    <w:rsid w:val="0089214E"/>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20B1"/>
    <w:rsid w:val="008A22B3"/>
    <w:rsid w:val="008A235D"/>
    <w:rsid w:val="008A2BA7"/>
    <w:rsid w:val="008A4696"/>
    <w:rsid w:val="008A712A"/>
    <w:rsid w:val="008B09AC"/>
    <w:rsid w:val="008B0D37"/>
    <w:rsid w:val="008B0D63"/>
    <w:rsid w:val="008B1348"/>
    <w:rsid w:val="008B1A10"/>
    <w:rsid w:val="008B3098"/>
    <w:rsid w:val="008B378B"/>
    <w:rsid w:val="008B4491"/>
    <w:rsid w:val="008B45C1"/>
    <w:rsid w:val="008B4686"/>
    <w:rsid w:val="008B4773"/>
    <w:rsid w:val="008B5773"/>
    <w:rsid w:val="008B5ADD"/>
    <w:rsid w:val="008B5AFF"/>
    <w:rsid w:val="008B65E9"/>
    <w:rsid w:val="008B7E68"/>
    <w:rsid w:val="008C05B3"/>
    <w:rsid w:val="008C1CA8"/>
    <w:rsid w:val="008C1D4E"/>
    <w:rsid w:val="008C260E"/>
    <w:rsid w:val="008C3F73"/>
    <w:rsid w:val="008C45BD"/>
    <w:rsid w:val="008C5019"/>
    <w:rsid w:val="008C5A46"/>
    <w:rsid w:val="008C5CFF"/>
    <w:rsid w:val="008C6245"/>
    <w:rsid w:val="008C695B"/>
    <w:rsid w:val="008C6A58"/>
    <w:rsid w:val="008C6C8E"/>
    <w:rsid w:val="008C6FC4"/>
    <w:rsid w:val="008C7CBA"/>
    <w:rsid w:val="008D0719"/>
    <w:rsid w:val="008D0BA6"/>
    <w:rsid w:val="008D0E93"/>
    <w:rsid w:val="008D1359"/>
    <w:rsid w:val="008D1964"/>
    <w:rsid w:val="008D39C0"/>
    <w:rsid w:val="008D3E52"/>
    <w:rsid w:val="008D40A4"/>
    <w:rsid w:val="008D4362"/>
    <w:rsid w:val="008D4924"/>
    <w:rsid w:val="008D4D27"/>
    <w:rsid w:val="008D678B"/>
    <w:rsid w:val="008D6A65"/>
    <w:rsid w:val="008E0DBD"/>
    <w:rsid w:val="008E1267"/>
    <w:rsid w:val="008E144C"/>
    <w:rsid w:val="008E35B4"/>
    <w:rsid w:val="008E3649"/>
    <w:rsid w:val="008E3D73"/>
    <w:rsid w:val="008E3FA1"/>
    <w:rsid w:val="008E440A"/>
    <w:rsid w:val="008E4CFC"/>
    <w:rsid w:val="008E5543"/>
    <w:rsid w:val="008E5A86"/>
    <w:rsid w:val="008E5BAB"/>
    <w:rsid w:val="008E7B48"/>
    <w:rsid w:val="008F1FB2"/>
    <w:rsid w:val="008F2FBC"/>
    <w:rsid w:val="008F32F1"/>
    <w:rsid w:val="008F34CF"/>
    <w:rsid w:val="008F3B61"/>
    <w:rsid w:val="008F3EBD"/>
    <w:rsid w:val="008F426B"/>
    <w:rsid w:val="008F4FB4"/>
    <w:rsid w:val="008F5025"/>
    <w:rsid w:val="008F52FA"/>
    <w:rsid w:val="008F5CCA"/>
    <w:rsid w:val="008F614D"/>
    <w:rsid w:val="008F6F6A"/>
    <w:rsid w:val="008F721F"/>
    <w:rsid w:val="008F7788"/>
    <w:rsid w:val="008F7CE3"/>
    <w:rsid w:val="00900A8A"/>
    <w:rsid w:val="00902085"/>
    <w:rsid w:val="00902391"/>
    <w:rsid w:val="0090241F"/>
    <w:rsid w:val="009032E7"/>
    <w:rsid w:val="009039BD"/>
    <w:rsid w:val="00903AF0"/>
    <w:rsid w:val="00903F17"/>
    <w:rsid w:val="0091074C"/>
    <w:rsid w:val="0091090F"/>
    <w:rsid w:val="00911D07"/>
    <w:rsid w:val="00912770"/>
    <w:rsid w:val="009128F6"/>
    <w:rsid w:val="00912AC3"/>
    <w:rsid w:val="00912BC2"/>
    <w:rsid w:val="0091378F"/>
    <w:rsid w:val="0091445A"/>
    <w:rsid w:val="00915D57"/>
    <w:rsid w:val="00917D70"/>
    <w:rsid w:val="009203B9"/>
    <w:rsid w:val="009216CF"/>
    <w:rsid w:val="00921815"/>
    <w:rsid w:val="00922502"/>
    <w:rsid w:val="009226DA"/>
    <w:rsid w:val="00922E9C"/>
    <w:rsid w:val="0092380E"/>
    <w:rsid w:val="00923A88"/>
    <w:rsid w:val="00923E76"/>
    <w:rsid w:val="009247A8"/>
    <w:rsid w:val="009247B8"/>
    <w:rsid w:val="00925B8C"/>
    <w:rsid w:val="00925F8A"/>
    <w:rsid w:val="00926093"/>
    <w:rsid w:val="0092751C"/>
    <w:rsid w:val="009277EA"/>
    <w:rsid w:val="00930CC5"/>
    <w:rsid w:val="00930E87"/>
    <w:rsid w:val="00930EEF"/>
    <w:rsid w:val="0093136A"/>
    <w:rsid w:val="009323DE"/>
    <w:rsid w:val="009324F1"/>
    <w:rsid w:val="00932FC2"/>
    <w:rsid w:val="009331BC"/>
    <w:rsid w:val="009332D0"/>
    <w:rsid w:val="00933469"/>
    <w:rsid w:val="00933AAB"/>
    <w:rsid w:val="00933AF8"/>
    <w:rsid w:val="00933FE3"/>
    <w:rsid w:val="009348B1"/>
    <w:rsid w:val="00934E6F"/>
    <w:rsid w:val="00935072"/>
    <w:rsid w:val="0093574A"/>
    <w:rsid w:val="009357DC"/>
    <w:rsid w:val="00935CDE"/>
    <w:rsid w:val="00937179"/>
    <w:rsid w:val="00937B52"/>
    <w:rsid w:val="00940B0A"/>
    <w:rsid w:val="00941722"/>
    <w:rsid w:val="00941C1A"/>
    <w:rsid w:val="009428D9"/>
    <w:rsid w:val="00942BD3"/>
    <w:rsid w:val="009434FA"/>
    <w:rsid w:val="00943D2B"/>
    <w:rsid w:val="00943DA9"/>
    <w:rsid w:val="0094416D"/>
    <w:rsid w:val="0094622B"/>
    <w:rsid w:val="00946DD5"/>
    <w:rsid w:val="00946E3A"/>
    <w:rsid w:val="00946EF1"/>
    <w:rsid w:val="009477CC"/>
    <w:rsid w:val="00947889"/>
    <w:rsid w:val="0094793A"/>
    <w:rsid w:val="00947E53"/>
    <w:rsid w:val="00950C75"/>
    <w:rsid w:val="0095216F"/>
    <w:rsid w:val="00952FF2"/>
    <w:rsid w:val="009530C1"/>
    <w:rsid w:val="00953628"/>
    <w:rsid w:val="00954B6D"/>
    <w:rsid w:val="00955E14"/>
    <w:rsid w:val="00956238"/>
    <w:rsid w:val="009566C2"/>
    <w:rsid w:val="00957417"/>
    <w:rsid w:val="009607A5"/>
    <w:rsid w:val="009608C4"/>
    <w:rsid w:val="009618C4"/>
    <w:rsid w:val="00961BFC"/>
    <w:rsid w:val="009626AB"/>
    <w:rsid w:val="00963E97"/>
    <w:rsid w:val="00965033"/>
    <w:rsid w:val="00965B8D"/>
    <w:rsid w:val="00965D73"/>
    <w:rsid w:val="00966607"/>
    <w:rsid w:val="00967B1D"/>
    <w:rsid w:val="009705F1"/>
    <w:rsid w:val="00970910"/>
    <w:rsid w:val="00970A9E"/>
    <w:rsid w:val="00971B34"/>
    <w:rsid w:val="00971F21"/>
    <w:rsid w:val="00972618"/>
    <w:rsid w:val="009727D2"/>
    <w:rsid w:val="00972BB5"/>
    <w:rsid w:val="00972C38"/>
    <w:rsid w:val="00973222"/>
    <w:rsid w:val="0097483B"/>
    <w:rsid w:val="00974CC8"/>
    <w:rsid w:val="00975526"/>
    <w:rsid w:val="00975BAC"/>
    <w:rsid w:val="00976673"/>
    <w:rsid w:val="00976BAA"/>
    <w:rsid w:val="00976C80"/>
    <w:rsid w:val="00976D31"/>
    <w:rsid w:val="009779F2"/>
    <w:rsid w:val="00980778"/>
    <w:rsid w:val="00981C8C"/>
    <w:rsid w:val="009820A0"/>
    <w:rsid w:val="009829E3"/>
    <w:rsid w:val="00983057"/>
    <w:rsid w:val="009839B3"/>
    <w:rsid w:val="009839F5"/>
    <w:rsid w:val="00983B54"/>
    <w:rsid w:val="0098535B"/>
    <w:rsid w:val="00985FC0"/>
    <w:rsid w:val="00986A17"/>
    <w:rsid w:val="00986D93"/>
    <w:rsid w:val="00987F7E"/>
    <w:rsid w:val="009907BD"/>
    <w:rsid w:val="009918ED"/>
    <w:rsid w:val="00991C6C"/>
    <w:rsid w:val="0099262B"/>
    <w:rsid w:val="00994E9F"/>
    <w:rsid w:val="00995AEB"/>
    <w:rsid w:val="00996944"/>
    <w:rsid w:val="00996E7A"/>
    <w:rsid w:val="0099701C"/>
    <w:rsid w:val="0099714B"/>
    <w:rsid w:val="009A00B1"/>
    <w:rsid w:val="009A0D9E"/>
    <w:rsid w:val="009A1D14"/>
    <w:rsid w:val="009A2E37"/>
    <w:rsid w:val="009A42C8"/>
    <w:rsid w:val="009A445A"/>
    <w:rsid w:val="009A48E6"/>
    <w:rsid w:val="009A6A28"/>
    <w:rsid w:val="009A6A48"/>
    <w:rsid w:val="009A772A"/>
    <w:rsid w:val="009B07ED"/>
    <w:rsid w:val="009B0C60"/>
    <w:rsid w:val="009B2102"/>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3EF"/>
    <w:rsid w:val="009C66A3"/>
    <w:rsid w:val="009D0859"/>
    <w:rsid w:val="009D0CBC"/>
    <w:rsid w:val="009D0D43"/>
    <w:rsid w:val="009D1110"/>
    <w:rsid w:val="009D11BF"/>
    <w:rsid w:val="009D2497"/>
    <w:rsid w:val="009D3393"/>
    <w:rsid w:val="009D4283"/>
    <w:rsid w:val="009D4718"/>
    <w:rsid w:val="009D4A8C"/>
    <w:rsid w:val="009D677A"/>
    <w:rsid w:val="009D6B5E"/>
    <w:rsid w:val="009D72A2"/>
    <w:rsid w:val="009E1219"/>
    <w:rsid w:val="009E13BB"/>
    <w:rsid w:val="009E288B"/>
    <w:rsid w:val="009E2B5E"/>
    <w:rsid w:val="009E2EEA"/>
    <w:rsid w:val="009E3D24"/>
    <w:rsid w:val="009E426D"/>
    <w:rsid w:val="009E48FA"/>
    <w:rsid w:val="009E6063"/>
    <w:rsid w:val="009E65CB"/>
    <w:rsid w:val="009E6AB1"/>
    <w:rsid w:val="009E75AB"/>
    <w:rsid w:val="009E7D36"/>
    <w:rsid w:val="009F056B"/>
    <w:rsid w:val="009F0958"/>
    <w:rsid w:val="009F1559"/>
    <w:rsid w:val="009F2F5D"/>
    <w:rsid w:val="009F3F32"/>
    <w:rsid w:val="009F4E81"/>
    <w:rsid w:val="009F5C47"/>
    <w:rsid w:val="009F66B0"/>
    <w:rsid w:val="009F713D"/>
    <w:rsid w:val="009F73D3"/>
    <w:rsid w:val="00A01995"/>
    <w:rsid w:val="00A022A0"/>
    <w:rsid w:val="00A02694"/>
    <w:rsid w:val="00A02998"/>
    <w:rsid w:val="00A03056"/>
    <w:rsid w:val="00A0354D"/>
    <w:rsid w:val="00A04204"/>
    <w:rsid w:val="00A048D0"/>
    <w:rsid w:val="00A04CCC"/>
    <w:rsid w:val="00A04E06"/>
    <w:rsid w:val="00A065BE"/>
    <w:rsid w:val="00A06B9E"/>
    <w:rsid w:val="00A0718D"/>
    <w:rsid w:val="00A079FC"/>
    <w:rsid w:val="00A11779"/>
    <w:rsid w:val="00A12993"/>
    <w:rsid w:val="00A1314D"/>
    <w:rsid w:val="00A14789"/>
    <w:rsid w:val="00A15892"/>
    <w:rsid w:val="00A16103"/>
    <w:rsid w:val="00A166A3"/>
    <w:rsid w:val="00A17765"/>
    <w:rsid w:val="00A201D9"/>
    <w:rsid w:val="00A2064F"/>
    <w:rsid w:val="00A20D89"/>
    <w:rsid w:val="00A21B90"/>
    <w:rsid w:val="00A2242C"/>
    <w:rsid w:val="00A22930"/>
    <w:rsid w:val="00A22B5E"/>
    <w:rsid w:val="00A22F8F"/>
    <w:rsid w:val="00A2310F"/>
    <w:rsid w:val="00A232D1"/>
    <w:rsid w:val="00A23619"/>
    <w:rsid w:val="00A236DF"/>
    <w:rsid w:val="00A23CDA"/>
    <w:rsid w:val="00A23D97"/>
    <w:rsid w:val="00A24F32"/>
    <w:rsid w:val="00A24F44"/>
    <w:rsid w:val="00A2556D"/>
    <w:rsid w:val="00A255B0"/>
    <w:rsid w:val="00A259C7"/>
    <w:rsid w:val="00A261E1"/>
    <w:rsid w:val="00A27C44"/>
    <w:rsid w:val="00A27DA7"/>
    <w:rsid w:val="00A306F0"/>
    <w:rsid w:val="00A320F3"/>
    <w:rsid w:val="00A334CA"/>
    <w:rsid w:val="00A339C8"/>
    <w:rsid w:val="00A34505"/>
    <w:rsid w:val="00A357CC"/>
    <w:rsid w:val="00A3639E"/>
    <w:rsid w:val="00A37A4D"/>
    <w:rsid w:val="00A37B07"/>
    <w:rsid w:val="00A37F96"/>
    <w:rsid w:val="00A41336"/>
    <w:rsid w:val="00A41960"/>
    <w:rsid w:val="00A420C2"/>
    <w:rsid w:val="00A4249F"/>
    <w:rsid w:val="00A42F03"/>
    <w:rsid w:val="00A4342D"/>
    <w:rsid w:val="00A44A2B"/>
    <w:rsid w:val="00A46A6D"/>
    <w:rsid w:val="00A46E17"/>
    <w:rsid w:val="00A46FDD"/>
    <w:rsid w:val="00A47A8D"/>
    <w:rsid w:val="00A50378"/>
    <w:rsid w:val="00A50B05"/>
    <w:rsid w:val="00A50D6A"/>
    <w:rsid w:val="00A50DA5"/>
    <w:rsid w:val="00A5455D"/>
    <w:rsid w:val="00A54A85"/>
    <w:rsid w:val="00A54E44"/>
    <w:rsid w:val="00A5504C"/>
    <w:rsid w:val="00A55755"/>
    <w:rsid w:val="00A562B4"/>
    <w:rsid w:val="00A5658B"/>
    <w:rsid w:val="00A575CD"/>
    <w:rsid w:val="00A60ED9"/>
    <w:rsid w:val="00A646CA"/>
    <w:rsid w:val="00A66840"/>
    <w:rsid w:val="00A66846"/>
    <w:rsid w:val="00A701E2"/>
    <w:rsid w:val="00A70AC5"/>
    <w:rsid w:val="00A71088"/>
    <w:rsid w:val="00A718AD"/>
    <w:rsid w:val="00A7214A"/>
    <w:rsid w:val="00A728A2"/>
    <w:rsid w:val="00A72E02"/>
    <w:rsid w:val="00A7310F"/>
    <w:rsid w:val="00A73652"/>
    <w:rsid w:val="00A73D3D"/>
    <w:rsid w:val="00A740D1"/>
    <w:rsid w:val="00A74367"/>
    <w:rsid w:val="00A746F5"/>
    <w:rsid w:val="00A74853"/>
    <w:rsid w:val="00A76237"/>
    <w:rsid w:val="00A76475"/>
    <w:rsid w:val="00A76742"/>
    <w:rsid w:val="00A77D31"/>
    <w:rsid w:val="00A80060"/>
    <w:rsid w:val="00A800D4"/>
    <w:rsid w:val="00A81774"/>
    <w:rsid w:val="00A82AE1"/>
    <w:rsid w:val="00A83211"/>
    <w:rsid w:val="00A836F5"/>
    <w:rsid w:val="00A84AFB"/>
    <w:rsid w:val="00A84B24"/>
    <w:rsid w:val="00A8619D"/>
    <w:rsid w:val="00A864DD"/>
    <w:rsid w:val="00A8679F"/>
    <w:rsid w:val="00A87963"/>
    <w:rsid w:val="00A900C2"/>
    <w:rsid w:val="00A9093E"/>
    <w:rsid w:val="00A90BE1"/>
    <w:rsid w:val="00A90D47"/>
    <w:rsid w:val="00A90D48"/>
    <w:rsid w:val="00A9105B"/>
    <w:rsid w:val="00A9223F"/>
    <w:rsid w:val="00A92D75"/>
    <w:rsid w:val="00A94CFE"/>
    <w:rsid w:val="00A951A9"/>
    <w:rsid w:val="00A95A1E"/>
    <w:rsid w:val="00A96A6E"/>
    <w:rsid w:val="00A96C21"/>
    <w:rsid w:val="00A96D67"/>
    <w:rsid w:val="00A9735D"/>
    <w:rsid w:val="00A97437"/>
    <w:rsid w:val="00A97968"/>
    <w:rsid w:val="00AA0A9D"/>
    <w:rsid w:val="00AA246A"/>
    <w:rsid w:val="00AA2DD4"/>
    <w:rsid w:val="00AA2E83"/>
    <w:rsid w:val="00AA34F3"/>
    <w:rsid w:val="00AA3A6D"/>
    <w:rsid w:val="00AA3E26"/>
    <w:rsid w:val="00AA444B"/>
    <w:rsid w:val="00AA516A"/>
    <w:rsid w:val="00AA5870"/>
    <w:rsid w:val="00AA6647"/>
    <w:rsid w:val="00AA6DF9"/>
    <w:rsid w:val="00AB02EC"/>
    <w:rsid w:val="00AB0326"/>
    <w:rsid w:val="00AB3305"/>
    <w:rsid w:val="00AB4881"/>
    <w:rsid w:val="00AB6019"/>
    <w:rsid w:val="00AB625E"/>
    <w:rsid w:val="00AB627F"/>
    <w:rsid w:val="00AB755C"/>
    <w:rsid w:val="00AC0882"/>
    <w:rsid w:val="00AC0924"/>
    <w:rsid w:val="00AC0FC3"/>
    <w:rsid w:val="00AC2C0F"/>
    <w:rsid w:val="00AC2D55"/>
    <w:rsid w:val="00AC380E"/>
    <w:rsid w:val="00AC38CF"/>
    <w:rsid w:val="00AC58D2"/>
    <w:rsid w:val="00AC694B"/>
    <w:rsid w:val="00AC6B3B"/>
    <w:rsid w:val="00AC79CE"/>
    <w:rsid w:val="00AC7EAF"/>
    <w:rsid w:val="00AD09A1"/>
    <w:rsid w:val="00AD0CF1"/>
    <w:rsid w:val="00AD23FA"/>
    <w:rsid w:val="00AD2E7D"/>
    <w:rsid w:val="00AD398A"/>
    <w:rsid w:val="00AD3E25"/>
    <w:rsid w:val="00AD5A20"/>
    <w:rsid w:val="00AD5C16"/>
    <w:rsid w:val="00AD6588"/>
    <w:rsid w:val="00AD6A54"/>
    <w:rsid w:val="00AD6BC9"/>
    <w:rsid w:val="00AD6D0B"/>
    <w:rsid w:val="00AE0BF6"/>
    <w:rsid w:val="00AE1C54"/>
    <w:rsid w:val="00AE239C"/>
    <w:rsid w:val="00AE2DA5"/>
    <w:rsid w:val="00AE30F2"/>
    <w:rsid w:val="00AE322A"/>
    <w:rsid w:val="00AE5B9C"/>
    <w:rsid w:val="00AE6529"/>
    <w:rsid w:val="00AE682D"/>
    <w:rsid w:val="00AE6BD2"/>
    <w:rsid w:val="00AE6CAF"/>
    <w:rsid w:val="00AE735C"/>
    <w:rsid w:val="00AF0265"/>
    <w:rsid w:val="00AF0715"/>
    <w:rsid w:val="00AF0AEE"/>
    <w:rsid w:val="00AF0F12"/>
    <w:rsid w:val="00AF19F4"/>
    <w:rsid w:val="00AF1E8B"/>
    <w:rsid w:val="00AF269B"/>
    <w:rsid w:val="00AF5ED5"/>
    <w:rsid w:val="00AF79E1"/>
    <w:rsid w:val="00AF7B53"/>
    <w:rsid w:val="00B012C0"/>
    <w:rsid w:val="00B0251E"/>
    <w:rsid w:val="00B04730"/>
    <w:rsid w:val="00B04752"/>
    <w:rsid w:val="00B0542D"/>
    <w:rsid w:val="00B0557F"/>
    <w:rsid w:val="00B05CDC"/>
    <w:rsid w:val="00B06534"/>
    <w:rsid w:val="00B075E4"/>
    <w:rsid w:val="00B07C61"/>
    <w:rsid w:val="00B10E53"/>
    <w:rsid w:val="00B10E72"/>
    <w:rsid w:val="00B111D4"/>
    <w:rsid w:val="00B11B0A"/>
    <w:rsid w:val="00B12BE5"/>
    <w:rsid w:val="00B12ECB"/>
    <w:rsid w:val="00B130D3"/>
    <w:rsid w:val="00B1515C"/>
    <w:rsid w:val="00B15233"/>
    <w:rsid w:val="00B152AC"/>
    <w:rsid w:val="00B15509"/>
    <w:rsid w:val="00B163E9"/>
    <w:rsid w:val="00B16863"/>
    <w:rsid w:val="00B171B8"/>
    <w:rsid w:val="00B17323"/>
    <w:rsid w:val="00B17D32"/>
    <w:rsid w:val="00B17F47"/>
    <w:rsid w:val="00B217FD"/>
    <w:rsid w:val="00B220FD"/>
    <w:rsid w:val="00B23DE2"/>
    <w:rsid w:val="00B24793"/>
    <w:rsid w:val="00B24956"/>
    <w:rsid w:val="00B258E4"/>
    <w:rsid w:val="00B25B21"/>
    <w:rsid w:val="00B2688C"/>
    <w:rsid w:val="00B274DB"/>
    <w:rsid w:val="00B27A20"/>
    <w:rsid w:val="00B27B6B"/>
    <w:rsid w:val="00B30618"/>
    <w:rsid w:val="00B32773"/>
    <w:rsid w:val="00B32D1B"/>
    <w:rsid w:val="00B34332"/>
    <w:rsid w:val="00B34BEB"/>
    <w:rsid w:val="00B361A8"/>
    <w:rsid w:val="00B366B7"/>
    <w:rsid w:val="00B369D5"/>
    <w:rsid w:val="00B37674"/>
    <w:rsid w:val="00B413BE"/>
    <w:rsid w:val="00B4194F"/>
    <w:rsid w:val="00B41BFC"/>
    <w:rsid w:val="00B41CB6"/>
    <w:rsid w:val="00B421C0"/>
    <w:rsid w:val="00B42437"/>
    <w:rsid w:val="00B42462"/>
    <w:rsid w:val="00B43399"/>
    <w:rsid w:val="00B44E1A"/>
    <w:rsid w:val="00B45199"/>
    <w:rsid w:val="00B45492"/>
    <w:rsid w:val="00B47549"/>
    <w:rsid w:val="00B47BBA"/>
    <w:rsid w:val="00B47C92"/>
    <w:rsid w:val="00B47EB4"/>
    <w:rsid w:val="00B51D97"/>
    <w:rsid w:val="00B51F01"/>
    <w:rsid w:val="00B5241B"/>
    <w:rsid w:val="00B52B48"/>
    <w:rsid w:val="00B5308A"/>
    <w:rsid w:val="00B53547"/>
    <w:rsid w:val="00B5665A"/>
    <w:rsid w:val="00B56FAE"/>
    <w:rsid w:val="00B57043"/>
    <w:rsid w:val="00B578B1"/>
    <w:rsid w:val="00B57BB9"/>
    <w:rsid w:val="00B57CBE"/>
    <w:rsid w:val="00B60AE3"/>
    <w:rsid w:val="00B60C90"/>
    <w:rsid w:val="00B6154F"/>
    <w:rsid w:val="00B6200D"/>
    <w:rsid w:val="00B622BB"/>
    <w:rsid w:val="00B6253B"/>
    <w:rsid w:val="00B62BE2"/>
    <w:rsid w:val="00B63289"/>
    <w:rsid w:val="00B63DD8"/>
    <w:rsid w:val="00B65E34"/>
    <w:rsid w:val="00B66279"/>
    <w:rsid w:val="00B716A6"/>
    <w:rsid w:val="00B71FB6"/>
    <w:rsid w:val="00B72946"/>
    <w:rsid w:val="00B72BE1"/>
    <w:rsid w:val="00B73008"/>
    <w:rsid w:val="00B73CF5"/>
    <w:rsid w:val="00B74781"/>
    <w:rsid w:val="00B74ABF"/>
    <w:rsid w:val="00B74B21"/>
    <w:rsid w:val="00B75961"/>
    <w:rsid w:val="00B75D65"/>
    <w:rsid w:val="00B766C8"/>
    <w:rsid w:val="00B7684A"/>
    <w:rsid w:val="00B7760A"/>
    <w:rsid w:val="00B77B56"/>
    <w:rsid w:val="00B77B9F"/>
    <w:rsid w:val="00B77DAF"/>
    <w:rsid w:val="00B80284"/>
    <w:rsid w:val="00B81829"/>
    <w:rsid w:val="00B81940"/>
    <w:rsid w:val="00B82191"/>
    <w:rsid w:val="00B8229C"/>
    <w:rsid w:val="00B82484"/>
    <w:rsid w:val="00B83F13"/>
    <w:rsid w:val="00B861B5"/>
    <w:rsid w:val="00B87502"/>
    <w:rsid w:val="00B91124"/>
    <w:rsid w:val="00B91E6C"/>
    <w:rsid w:val="00B9252E"/>
    <w:rsid w:val="00B93491"/>
    <w:rsid w:val="00B93D36"/>
    <w:rsid w:val="00B94D49"/>
    <w:rsid w:val="00B953B1"/>
    <w:rsid w:val="00B95617"/>
    <w:rsid w:val="00B95B16"/>
    <w:rsid w:val="00B9617D"/>
    <w:rsid w:val="00B96B62"/>
    <w:rsid w:val="00B971B7"/>
    <w:rsid w:val="00B973AD"/>
    <w:rsid w:val="00B977CE"/>
    <w:rsid w:val="00B977DB"/>
    <w:rsid w:val="00B97BC5"/>
    <w:rsid w:val="00BA019F"/>
    <w:rsid w:val="00BA1C31"/>
    <w:rsid w:val="00BA38FE"/>
    <w:rsid w:val="00BA3D4C"/>
    <w:rsid w:val="00BA488C"/>
    <w:rsid w:val="00BA616F"/>
    <w:rsid w:val="00BA6D29"/>
    <w:rsid w:val="00BA7E92"/>
    <w:rsid w:val="00BB0076"/>
    <w:rsid w:val="00BB0BDC"/>
    <w:rsid w:val="00BB0C6B"/>
    <w:rsid w:val="00BB11A4"/>
    <w:rsid w:val="00BB2397"/>
    <w:rsid w:val="00BB3B2E"/>
    <w:rsid w:val="00BB4458"/>
    <w:rsid w:val="00BB4ABB"/>
    <w:rsid w:val="00BB6816"/>
    <w:rsid w:val="00BB6D88"/>
    <w:rsid w:val="00BB7B33"/>
    <w:rsid w:val="00BC033D"/>
    <w:rsid w:val="00BC0BE9"/>
    <w:rsid w:val="00BC12D3"/>
    <w:rsid w:val="00BC2894"/>
    <w:rsid w:val="00BC3A1A"/>
    <w:rsid w:val="00BC40D9"/>
    <w:rsid w:val="00BC4B3C"/>
    <w:rsid w:val="00BC4BB0"/>
    <w:rsid w:val="00BC4BD1"/>
    <w:rsid w:val="00BC4DBF"/>
    <w:rsid w:val="00BC4ED0"/>
    <w:rsid w:val="00BC50AE"/>
    <w:rsid w:val="00BC6888"/>
    <w:rsid w:val="00BC6A15"/>
    <w:rsid w:val="00BC7BD5"/>
    <w:rsid w:val="00BD098E"/>
    <w:rsid w:val="00BD0E90"/>
    <w:rsid w:val="00BD10C6"/>
    <w:rsid w:val="00BD1247"/>
    <w:rsid w:val="00BD1561"/>
    <w:rsid w:val="00BD208E"/>
    <w:rsid w:val="00BD2418"/>
    <w:rsid w:val="00BD2593"/>
    <w:rsid w:val="00BD26E4"/>
    <w:rsid w:val="00BD3218"/>
    <w:rsid w:val="00BD3B41"/>
    <w:rsid w:val="00BD429D"/>
    <w:rsid w:val="00BD43CB"/>
    <w:rsid w:val="00BD4EF9"/>
    <w:rsid w:val="00BD5A6A"/>
    <w:rsid w:val="00BD5ECB"/>
    <w:rsid w:val="00BD6F76"/>
    <w:rsid w:val="00BD72D7"/>
    <w:rsid w:val="00BD79B2"/>
    <w:rsid w:val="00BD7A0E"/>
    <w:rsid w:val="00BE0273"/>
    <w:rsid w:val="00BE0B46"/>
    <w:rsid w:val="00BE19AF"/>
    <w:rsid w:val="00BE1ECB"/>
    <w:rsid w:val="00BE2B03"/>
    <w:rsid w:val="00BE4150"/>
    <w:rsid w:val="00BE498C"/>
    <w:rsid w:val="00BE5266"/>
    <w:rsid w:val="00BE52A1"/>
    <w:rsid w:val="00BE5904"/>
    <w:rsid w:val="00BE5BBD"/>
    <w:rsid w:val="00BE7306"/>
    <w:rsid w:val="00BF045E"/>
    <w:rsid w:val="00BF1FCD"/>
    <w:rsid w:val="00BF29E3"/>
    <w:rsid w:val="00BF2E1A"/>
    <w:rsid w:val="00BF30C1"/>
    <w:rsid w:val="00BF4266"/>
    <w:rsid w:val="00BF42E8"/>
    <w:rsid w:val="00BF47A6"/>
    <w:rsid w:val="00BF5544"/>
    <w:rsid w:val="00BF5EEF"/>
    <w:rsid w:val="00BF6838"/>
    <w:rsid w:val="00BF6839"/>
    <w:rsid w:val="00BF6CB1"/>
    <w:rsid w:val="00BF7639"/>
    <w:rsid w:val="00C01311"/>
    <w:rsid w:val="00C0160E"/>
    <w:rsid w:val="00C01A38"/>
    <w:rsid w:val="00C01B7F"/>
    <w:rsid w:val="00C0345D"/>
    <w:rsid w:val="00C03EDC"/>
    <w:rsid w:val="00C053B9"/>
    <w:rsid w:val="00C06C4B"/>
    <w:rsid w:val="00C07572"/>
    <w:rsid w:val="00C109C0"/>
    <w:rsid w:val="00C11A85"/>
    <w:rsid w:val="00C120B3"/>
    <w:rsid w:val="00C124A9"/>
    <w:rsid w:val="00C13685"/>
    <w:rsid w:val="00C14095"/>
    <w:rsid w:val="00C14C40"/>
    <w:rsid w:val="00C14FA9"/>
    <w:rsid w:val="00C15617"/>
    <w:rsid w:val="00C1590A"/>
    <w:rsid w:val="00C1680E"/>
    <w:rsid w:val="00C20C8D"/>
    <w:rsid w:val="00C20EC8"/>
    <w:rsid w:val="00C21739"/>
    <w:rsid w:val="00C21EDE"/>
    <w:rsid w:val="00C22575"/>
    <w:rsid w:val="00C228E9"/>
    <w:rsid w:val="00C231FF"/>
    <w:rsid w:val="00C2364F"/>
    <w:rsid w:val="00C2455A"/>
    <w:rsid w:val="00C2464E"/>
    <w:rsid w:val="00C24728"/>
    <w:rsid w:val="00C24FBD"/>
    <w:rsid w:val="00C25E78"/>
    <w:rsid w:val="00C261F8"/>
    <w:rsid w:val="00C27CAA"/>
    <w:rsid w:val="00C32933"/>
    <w:rsid w:val="00C332C0"/>
    <w:rsid w:val="00C34FEE"/>
    <w:rsid w:val="00C350D9"/>
    <w:rsid w:val="00C3601A"/>
    <w:rsid w:val="00C36D05"/>
    <w:rsid w:val="00C403EF"/>
    <w:rsid w:val="00C405C0"/>
    <w:rsid w:val="00C41DC6"/>
    <w:rsid w:val="00C42914"/>
    <w:rsid w:val="00C433EC"/>
    <w:rsid w:val="00C43951"/>
    <w:rsid w:val="00C44C91"/>
    <w:rsid w:val="00C45998"/>
    <w:rsid w:val="00C45F4E"/>
    <w:rsid w:val="00C469F0"/>
    <w:rsid w:val="00C5030F"/>
    <w:rsid w:val="00C5126A"/>
    <w:rsid w:val="00C51BB7"/>
    <w:rsid w:val="00C52D5A"/>
    <w:rsid w:val="00C52FD4"/>
    <w:rsid w:val="00C534E9"/>
    <w:rsid w:val="00C53DF2"/>
    <w:rsid w:val="00C53E8E"/>
    <w:rsid w:val="00C5443C"/>
    <w:rsid w:val="00C54E33"/>
    <w:rsid w:val="00C54E69"/>
    <w:rsid w:val="00C5508D"/>
    <w:rsid w:val="00C557A3"/>
    <w:rsid w:val="00C55DA8"/>
    <w:rsid w:val="00C573B9"/>
    <w:rsid w:val="00C573D3"/>
    <w:rsid w:val="00C57730"/>
    <w:rsid w:val="00C578FB"/>
    <w:rsid w:val="00C57D58"/>
    <w:rsid w:val="00C6078C"/>
    <w:rsid w:val="00C624EC"/>
    <w:rsid w:val="00C62A65"/>
    <w:rsid w:val="00C63954"/>
    <w:rsid w:val="00C63AA2"/>
    <w:rsid w:val="00C63DD0"/>
    <w:rsid w:val="00C64484"/>
    <w:rsid w:val="00C64AEB"/>
    <w:rsid w:val="00C65049"/>
    <w:rsid w:val="00C65B23"/>
    <w:rsid w:val="00C66349"/>
    <w:rsid w:val="00C66A60"/>
    <w:rsid w:val="00C67158"/>
    <w:rsid w:val="00C67DA9"/>
    <w:rsid w:val="00C7055F"/>
    <w:rsid w:val="00C70DA6"/>
    <w:rsid w:val="00C71E31"/>
    <w:rsid w:val="00C7259B"/>
    <w:rsid w:val="00C726CF"/>
    <w:rsid w:val="00C73896"/>
    <w:rsid w:val="00C74F5D"/>
    <w:rsid w:val="00C752C9"/>
    <w:rsid w:val="00C755B4"/>
    <w:rsid w:val="00C75B1A"/>
    <w:rsid w:val="00C75C58"/>
    <w:rsid w:val="00C76280"/>
    <w:rsid w:val="00C7657D"/>
    <w:rsid w:val="00C76B98"/>
    <w:rsid w:val="00C77008"/>
    <w:rsid w:val="00C778B8"/>
    <w:rsid w:val="00C80503"/>
    <w:rsid w:val="00C80B09"/>
    <w:rsid w:val="00C81573"/>
    <w:rsid w:val="00C818AE"/>
    <w:rsid w:val="00C81939"/>
    <w:rsid w:val="00C84A03"/>
    <w:rsid w:val="00C85061"/>
    <w:rsid w:val="00C8578C"/>
    <w:rsid w:val="00C86698"/>
    <w:rsid w:val="00C870D9"/>
    <w:rsid w:val="00C87985"/>
    <w:rsid w:val="00C9006B"/>
    <w:rsid w:val="00C9128E"/>
    <w:rsid w:val="00C92F6C"/>
    <w:rsid w:val="00C9317D"/>
    <w:rsid w:val="00C936D2"/>
    <w:rsid w:val="00C939B4"/>
    <w:rsid w:val="00C943CB"/>
    <w:rsid w:val="00C948FC"/>
    <w:rsid w:val="00C94985"/>
    <w:rsid w:val="00C951CA"/>
    <w:rsid w:val="00C95D9A"/>
    <w:rsid w:val="00C95DA5"/>
    <w:rsid w:val="00C962CD"/>
    <w:rsid w:val="00C96CDD"/>
    <w:rsid w:val="00C9780E"/>
    <w:rsid w:val="00C97848"/>
    <w:rsid w:val="00CA0E22"/>
    <w:rsid w:val="00CA19AC"/>
    <w:rsid w:val="00CA30D4"/>
    <w:rsid w:val="00CA3AFE"/>
    <w:rsid w:val="00CA41B5"/>
    <w:rsid w:val="00CA4776"/>
    <w:rsid w:val="00CA477C"/>
    <w:rsid w:val="00CA4DDC"/>
    <w:rsid w:val="00CA6030"/>
    <w:rsid w:val="00CA6903"/>
    <w:rsid w:val="00CA700C"/>
    <w:rsid w:val="00CA7BE7"/>
    <w:rsid w:val="00CB0A6F"/>
    <w:rsid w:val="00CB0BD2"/>
    <w:rsid w:val="00CB1BE0"/>
    <w:rsid w:val="00CB2345"/>
    <w:rsid w:val="00CB3525"/>
    <w:rsid w:val="00CB3962"/>
    <w:rsid w:val="00CB3E8C"/>
    <w:rsid w:val="00CB4971"/>
    <w:rsid w:val="00CB5A92"/>
    <w:rsid w:val="00CB611C"/>
    <w:rsid w:val="00CB7754"/>
    <w:rsid w:val="00CB7B6D"/>
    <w:rsid w:val="00CC0917"/>
    <w:rsid w:val="00CC11B6"/>
    <w:rsid w:val="00CC13E2"/>
    <w:rsid w:val="00CC1FF4"/>
    <w:rsid w:val="00CC22E6"/>
    <w:rsid w:val="00CC294A"/>
    <w:rsid w:val="00CC2E13"/>
    <w:rsid w:val="00CC3772"/>
    <w:rsid w:val="00CC4307"/>
    <w:rsid w:val="00CC432A"/>
    <w:rsid w:val="00CC497A"/>
    <w:rsid w:val="00CC4BC9"/>
    <w:rsid w:val="00CC55FC"/>
    <w:rsid w:val="00CC72BB"/>
    <w:rsid w:val="00CC7E29"/>
    <w:rsid w:val="00CD085D"/>
    <w:rsid w:val="00CD133D"/>
    <w:rsid w:val="00CD1458"/>
    <w:rsid w:val="00CD1727"/>
    <w:rsid w:val="00CD1DF9"/>
    <w:rsid w:val="00CD2466"/>
    <w:rsid w:val="00CD2CE1"/>
    <w:rsid w:val="00CD365A"/>
    <w:rsid w:val="00CD3ACF"/>
    <w:rsid w:val="00CD3D22"/>
    <w:rsid w:val="00CD4588"/>
    <w:rsid w:val="00CD48DC"/>
    <w:rsid w:val="00CD4E53"/>
    <w:rsid w:val="00CD5921"/>
    <w:rsid w:val="00CD6782"/>
    <w:rsid w:val="00CD6B1B"/>
    <w:rsid w:val="00CD6CE3"/>
    <w:rsid w:val="00CD71AA"/>
    <w:rsid w:val="00CD7296"/>
    <w:rsid w:val="00CD7A99"/>
    <w:rsid w:val="00CE033D"/>
    <w:rsid w:val="00CE16B9"/>
    <w:rsid w:val="00CE19A5"/>
    <w:rsid w:val="00CE1A57"/>
    <w:rsid w:val="00CE27E9"/>
    <w:rsid w:val="00CE3A1B"/>
    <w:rsid w:val="00CE4B70"/>
    <w:rsid w:val="00CE4D78"/>
    <w:rsid w:val="00CE522B"/>
    <w:rsid w:val="00CE58B4"/>
    <w:rsid w:val="00CE5B4D"/>
    <w:rsid w:val="00CE5DA2"/>
    <w:rsid w:val="00CE704A"/>
    <w:rsid w:val="00CF0EDA"/>
    <w:rsid w:val="00CF24F4"/>
    <w:rsid w:val="00CF2E4F"/>
    <w:rsid w:val="00CF2EC4"/>
    <w:rsid w:val="00CF3D9A"/>
    <w:rsid w:val="00CF466F"/>
    <w:rsid w:val="00CF4AA7"/>
    <w:rsid w:val="00CF5DF5"/>
    <w:rsid w:val="00CF62AC"/>
    <w:rsid w:val="00CF7479"/>
    <w:rsid w:val="00CF7867"/>
    <w:rsid w:val="00CF7A02"/>
    <w:rsid w:val="00CF7C2D"/>
    <w:rsid w:val="00D003A9"/>
    <w:rsid w:val="00D003EE"/>
    <w:rsid w:val="00D008DE"/>
    <w:rsid w:val="00D0100F"/>
    <w:rsid w:val="00D0167E"/>
    <w:rsid w:val="00D01780"/>
    <w:rsid w:val="00D02076"/>
    <w:rsid w:val="00D037D4"/>
    <w:rsid w:val="00D03EBB"/>
    <w:rsid w:val="00D040AE"/>
    <w:rsid w:val="00D044D3"/>
    <w:rsid w:val="00D056C7"/>
    <w:rsid w:val="00D05772"/>
    <w:rsid w:val="00D05E77"/>
    <w:rsid w:val="00D06193"/>
    <w:rsid w:val="00D064E4"/>
    <w:rsid w:val="00D0728A"/>
    <w:rsid w:val="00D0757A"/>
    <w:rsid w:val="00D07819"/>
    <w:rsid w:val="00D10526"/>
    <w:rsid w:val="00D10BAF"/>
    <w:rsid w:val="00D11C58"/>
    <w:rsid w:val="00D122E6"/>
    <w:rsid w:val="00D17731"/>
    <w:rsid w:val="00D17AD6"/>
    <w:rsid w:val="00D17D87"/>
    <w:rsid w:val="00D17DC0"/>
    <w:rsid w:val="00D17E7B"/>
    <w:rsid w:val="00D2070D"/>
    <w:rsid w:val="00D207C5"/>
    <w:rsid w:val="00D20EAE"/>
    <w:rsid w:val="00D22AA5"/>
    <w:rsid w:val="00D22D36"/>
    <w:rsid w:val="00D22E20"/>
    <w:rsid w:val="00D23B1E"/>
    <w:rsid w:val="00D24E60"/>
    <w:rsid w:val="00D2594D"/>
    <w:rsid w:val="00D261ED"/>
    <w:rsid w:val="00D26A16"/>
    <w:rsid w:val="00D26C3B"/>
    <w:rsid w:val="00D2761B"/>
    <w:rsid w:val="00D27823"/>
    <w:rsid w:val="00D30D0C"/>
    <w:rsid w:val="00D3219F"/>
    <w:rsid w:val="00D32732"/>
    <w:rsid w:val="00D32E01"/>
    <w:rsid w:val="00D3424C"/>
    <w:rsid w:val="00D3578D"/>
    <w:rsid w:val="00D35D83"/>
    <w:rsid w:val="00D36560"/>
    <w:rsid w:val="00D369F2"/>
    <w:rsid w:val="00D37BB8"/>
    <w:rsid w:val="00D37E49"/>
    <w:rsid w:val="00D40FF5"/>
    <w:rsid w:val="00D41452"/>
    <w:rsid w:val="00D432F8"/>
    <w:rsid w:val="00D43676"/>
    <w:rsid w:val="00D437FF"/>
    <w:rsid w:val="00D43FA1"/>
    <w:rsid w:val="00D44311"/>
    <w:rsid w:val="00D4437E"/>
    <w:rsid w:val="00D444BB"/>
    <w:rsid w:val="00D44F35"/>
    <w:rsid w:val="00D45034"/>
    <w:rsid w:val="00D47AB0"/>
    <w:rsid w:val="00D47B3F"/>
    <w:rsid w:val="00D47BEE"/>
    <w:rsid w:val="00D50019"/>
    <w:rsid w:val="00D50423"/>
    <w:rsid w:val="00D50AF8"/>
    <w:rsid w:val="00D5171A"/>
    <w:rsid w:val="00D526C1"/>
    <w:rsid w:val="00D5319B"/>
    <w:rsid w:val="00D5376F"/>
    <w:rsid w:val="00D53C99"/>
    <w:rsid w:val="00D545A9"/>
    <w:rsid w:val="00D55580"/>
    <w:rsid w:val="00D556E1"/>
    <w:rsid w:val="00D562B5"/>
    <w:rsid w:val="00D5778A"/>
    <w:rsid w:val="00D60218"/>
    <w:rsid w:val="00D60A94"/>
    <w:rsid w:val="00D60B58"/>
    <w:rsid w:val="00D6181F"/>
    <w:rsid w:val="00D61874"/>
    <w:rsid w:val="00D61B90"/>
    <w:rsid w:val="00D628CA"/>
    <w:rsid w:val="00D62F91"/>
    <w:rsid w:val="00D645F8"/>
    <w:rsid w:val="00D64825"/>
    <w:rsid w:val="00D65CA4"/>
    <w:rsid w:val="00D66535"/>
    <w:rsid w:val="00D669A0"/>
    <w:rsid w:val="00D66B1B"/>
    <w:rsid w:val="00D67F70"/>
    <w:rsid w:val="00D70183"/>
    <w:rsid w:val="00D7044F"/>
    <w:rsid w:val="00D70812"/>
    <w:rsid w:val="00D70DB9"/>
    <w:rsid w:val="00D71335"/>
    <w:rsid w:val="00D7189D"/>
    <w:rsid w:val="00D728F8"/>
    <w:rsid w:val="00D72E75"/>
    <w:rsid w:val="00D73517"/>
    <w:rsid w:val="00D73AC9"/>
    <w:rsid w:val="00D73DEC"/>
    <w:rsid w:val="00D74426"/>
    <w:rsid w:val="00D74B89"/>
    <w:rsid w:val="00D75361"/>
    <w:rsid w:val="00D754A2"/>
    <w:rsid w:val="00D77AFA"/>
    <w:rsid w:val="00D80724"/>
    <w:rsid w:val="00D80E72"/>
    <w:rsid w:val="00D80F84"/>
    <w:rsid w:val="00D815D9"/>
    <w:rsid w:val="00D8223C"/>
    <w:rsid w:val="00D826D2"/>
    <w:rsid w:val="00D8298A"/>
    <w:rsid w:val="00D83B00"/>
    <w:rsid w:val="00D83C68"/>
    <w:rsid w:val="00D83E31"/>
    <w:rsid w:val="00D844A6"/>
    <w:rsid w:val="00D84EF0"/>
    <w:rsid w:val="00D8582E"/>
    <w:rsid w:val="00D85D8A"/>
    <w:rsid w:val="00D85FD3"/>
    <w:rsid w:val="00D871CE"/>
    <w:rsid w:val="00D878CD"/>
    <w:rsid w:val="00D87A5E"/>
    <w:rsid w:val="00D87B5C"/>
    <w:rsid w:val="00D9082F"/>
    <w:rsid w:val="00D91648"/>
    <w:rsid w:val="00D923BB"/>
    <w:rsid w:val="00D92B14"/>
    <w:rsid w:val="00D92B98"/>
    <w:rsid w:val="00D92C0F"/>
    <w:rsid w:val="00D9302F"/>
    <w:rsid w:val="00D93297"/>
    <w:rsid w:val="00D932D1"/>
    <w:rsid w:val="00D93387"/>
    <w:rsid w:val="00D95147"/>
    <w:rsid w:val="00D959A5"/>
    <w:rsid w:val="00D963AA"/>
    <w:rsid w:val="00D979E5"/>
    <w:rsid w:val="00DA03FE"/>
    <w:rsid w:val="00DA0AA9"/>
    <w:rsid w:val="00DA0C20"/>
    <w:rsid w:val="00DA11E3"/>
    <w:rsid w:val="00DA13C0"/>
    <w:rsid w:val="00DA19FF"/>
    <w:rsid w:val="00DA1F38"/>
    <w:rsid w:val="00DA2364"/>
    <w:rsid w:val="00DA25B3"/>
    <w:rsid w:val="00DA2740"/>
    <w:rsid w:val="00DA3193"/>
    <w:rsid w:val="00DA3D9B"/>
    <w:rsid w:val="00DA5274"/>
    <w:rsid w:val="00DA62C8"/>
    <w:rsid w:val="00DA6EB9"/>
    <w:rsid w:val="00DA7315"/>
    <w:rsid w:val="00DA7C64"/>
    <w:rsid w:val="00DB105F"/>
    <w:rsid w:val="00DB160D"/>
    <w:rsid w:val="00DB19E4"/>
    <w:rsid w:val="00DB1B15"/>
    <w:rsid w:val="00DB4995"/>
    <w:rsid w:val="00DB556E"/>
    <w:rsid w:val="00DB56B1"/>
    <w:rsid w:val="00DB5EAE"/>
    <w:rsid w:val="00DB7539"/>
    <w:rsid w:val="00DB7C6F"/>
    <w:rsid w:val="00DC0027"/>
    <w:rsid w:val="00DC0EC0"/>
    <w:rsid w:val="00DC236F"/>
    <w:rsid w:val="00DC2393"/>
    <w:rsid w:val="00DC2769"/>
    <w:rsid w:val="00DC4047"/>
    <w:rsid w:val="00DC40B5"/>
    <w:rsid w:val="00DC43F9"/>
    <w:rsid w:val="00DC4685"/>
    <w:rsid w:val="00DC4A16"/>
    <w:rsid w:val="00DC4ACE"/>
    <w:rsid w:val="00DC5203"/>
    <w:rsid w:val="00DC53D2"/>
    <w:rsid w:val="00DC57D0"/>
    <w:rsid w:val="00DC6F53"/>
    <w:rsid w:val="00DC6FBF"/>
    <w:rsid w:val="00DC7078"/>
    <w:rsid w:val="00DC73A2"/>
    <w:rsid w:val="00DC7892"/>
    <w:rsid w:val="00DC7F24"/>
    <w:rsid w:val="00DD0C82"/>
    <w:rsid w:val="00DD28E4"/>
    <w:rsid w:val="00DD4E03"/>
    <w:rsid w:val="00DD64C7"/>
    <w:rsid w:val="00DD67EF"/>
    <w:rsid w:val="00DD6EFF"/>
    <w:rsid w:val="00DE02F9"/>
    <w:rsid w:val="00DE094C"/>
    <w:rsid w:val="00DE0CA8"/>
    <w:rsid w:val="00DE3082"/>
    <w:rsid w:val="00DE3656"/>
    <w:rsid w:val="00DE39AB"/>
    <w:rsid w:val="00DE3A6E"/>
    <w:rsid w:val="00DE4897"/>
    <w:rsid w:val="00DE4950"/>
    <w:rsid w:val="00DE4EF2"/>
    <w:rsid w:val="00DE4F46"/>
    <w:rsid w:val="00DE5634"/>
    <w:rsid w:val="00DE5CEB"/>
    <w:rsid w:val="00DE702C"/>
    <w:rsid w:val="00DE77E1"/>
    <w:rsid w:val="00DF02CA"/>
    <w:rsid w:val="00DF19D4"/>
    <w:rsid w:val="00DF2D78"/>
    <w:rsid w:val="00DF2FDC"/>
    <w:rsid w:val="00DF36F5"/>
    <w:rsid w:val="00DF3F03"/>
    <w:rsid w:val="00DF4CFC"/>
    <w:rsid w:val="00DF5CD1"/>
    <w:rsid w:val="00DF5F13"/>
    <w:rsid w:val="00DF6727"/>
    <w:rsid w:val="00DF7309"/>
    <w:rsid w:val="00E00901"/>
    <w:rsid w:val="00E00DD3"/>
    <w:rsid w:val="00E016C9"/>
    <w:rsid w:val="00E01851"/>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CC4"/>
    <w:rsid w:val="00E0700F"/>
    <w:rsid w:val="00E073DD"/>
    <w:rsid w:val="00E07CE2"/>
    <w:rsid w:val="00E115CE"/>
    <w:rsid w:val="00E12740"/>
    <w:rsid w:val="00E12EE9"/>
    <w:rsid w:val="00E13217"/>
    <w:rsid w:val="00E139FB"/>
    <w:rsid w:val="00E14087"/>
    <w:rsid w:val="00E1414A"/>
    <w:rsid w:val="00E150BB"/>
    <w:rsid w:val="00E16331"/>
    <w:rsid w:val="00E16704"/>
    <w:rsid w:val="00E16750"/>
    <w:rsid w:val="00E1696C"/>
    <w:rsid w:val="00E16ED8"/>
    <w:rsid w:val="00E204AB"/>
    <w:rsid w:val="00E20EAD"/>
    <w:rsid w:val="00E21503"/>
    <w:rsid w:val="00E22133"/>
    <w:rsid w:val="00E22DE6"/>
    <w:rsid w:val="00E23B65"/>
    <w:rsid w:val="00E2411A"/>
    <w:rsid w:val="00E24F63"/>
    <w:rsid w:val="00E26028"/>
    <w:rsid w:val="00E260D1"/>
    <w:rsid w:val="00E265E6"/>
    <w:rsid w:val="00E2671C"/>
    <w:rsid w:val="00E26B6A"/>
    <w:rsid w:val="00E26FDA"/>
    <w:rsid w:val="00E3143D"/>
    <w:rsid w:val="00E317D2"/>
    <w:rsid w:val="00E34AB3"/>
    <w:rsid w:val="00E35104"/>
    <w:rsid w:val="00E3552E"/>
    <w:rsid w:val="00E35FC1"/>
    <w:rsid w:val="00E36027"/>
    <w:rsid w:val="00E377EB"/>
    <w:rsid w:val="00E4048D"/>
    <w:rsid w:val="00E411F7"/>
    <w:rsid w:val="00E41FAD"/>
    <w:rsid w:val="00E42FF2"/>
    <w:rsid w:val="00E44AE1"/>
    <w:rsid w:val="00E44B7F"/>
    <w:rsid w:val="00E45DD2"/>
    <w:rsid w:val="00E45F8D"/>
    <w:rsid w:val="00E47464"/>
    <w:rsid w:val="00E47D1F"/>
    <w:rsid w:val="00E50516"/>
    <w:rsid w:val="00E5071D"/>
    <w:rsid w:val="00E50EE3"/>
    <w:rsid w:val="00E50F52"/>
    <w:rsid w:val="00E5122C"/>
    <w:rsid w:val="00E51919"/>
    <w:rsid w:val="00E524C2"/>
    <w:rsid w:val="00E5437F"/>
    <w:rsid w:val="00E56DD2"/>
    <w:rsid w:val="00E5760D"/>
    <w:rsid w:val="00E603A6"/>
    <w:rsid w:val="00E60E56"/>
    <w:rsid w:val="00E61BFD"/>
    <w:rsid w:val="00E61D34"/>
    <w:rsid w:val="00E61DD1"/>
    <w:rsid w:val="00E61EC9"/>
    <w:rsid w:val="00E62CC3"/>
    <w:rsid w:val="00E62EB1"/>
    <w:rsid w:val="00E63B49"/>
    <w:rsid w:val="00E64353"/>
    <w:rsid w:val="00E64D21"/>
    <w:rsid w:val="00E64DC7"/>
    <w:rsid w:val="00E65A2C"/>
    <w:rsid w:val="00E65B70"/>
    <w:rsid w:val="00E6630C"/>
    <w:rsid w:val="00E66493"/>
    <w:rsid w:val="00E66AB9"/>
    <w:rsid w:val="00E66D47"/>
    <w:rsid w:val="00E675D9"/>
    <w:rsid w:val="00E67EE9"/>
    <w:rsid w:val="00E714AB"/>
    <w:rsid w:val="00E71660"/>
    <w:rsid w:val="00E71D30"/>
    <w:rsid w:val="00E72982"/>
    <w:rsid w:val="00E72A05"/>
    <w:rsid w:val="00E741DC"/>
    <w:rsid w:val="00E741F9"/>
    <w:rsid w:val="00E75723"/>
    <w:rsid w:val="00E75B79"/>
    <w:rsid w:val="00E77C3C"/>
    <w:rsid w:val="00E77F2F"/>
    <w:rsid w:val="00E801B5"/>
    <w:rsid w:val="00E8083F"/>
    <w:rsid w:val="00E80C5D"/>
    <w:rsid w:val="00E82B37"/>
    <w:rsid w:val="00E82EF0"/>
    <w:rsid w:val="00E831BD"/>
    <w:rsid w:val="00E833B8"/>
    <w:rsid w:val="00E834B3"/>
    <w:rsid w:val="00E839B3"/>
    <w:rsid w:val="00E83ECF"/>
    <w:rsid w:val="00E843B3"/>
    <w:rsid w:val="00E8491C"/>
    <w:rsid w:val="00E851AA"/>
    <w:rsid w:val="00E85A32"/>
    <w:rsid w:val="00E86F9C"/>
    <w:rsid w:val="00E87363"/>
    <w:rsid w:val="00E90280"/>
    <w:rsid w:val="00E902EE"/>
    <w:rsid w:val="00E908C4"/>
    <w:rsid w:val="00E9140D"/>
    <w:rsid w:val="00E92325"/>
    <w:rsid w:val="00E92765"/>
    <w:rsid w:val="00E92B6A"/>
    <w:rsid w:val="00E92B86"/>
    <w:rsid w:val="00E94192"/>
    <w:rsid w:val="00E95B7E"/>
    <w:rsid w:val="00E9678E"/>
    <w:rsid w:val="00E96CCB"/>
    <w:rsid w:val="00E971FD"/>
    <w:rsid w:val="00EA0D66"/>
    <w:rsid w:val="00EA1E9F"/>
    <w:rsid w:val="00EA2105"/>
    <w:rsid w:val="00EA2244"/>
    <w:rsid w:val="00EA2291"/>
    <w:rsid w:val="00EA29BC"/>
    <w:rsid w:val="00EA3F5C"/>
    <w:rsid w:val="00EA5078"/>
    <w:rsid w:val="00EA52B0"/>
    <w:rsid w:val="00EA5C4B"/>
    <w:rsid w:val="00EA6436"/>
    <w:rsid w:val="00EA6B22"/>
    <w:rsid w:val="00EA7E37"/>
    <w:rsid w:val="00EB0276"/>
    <w:rsid w:val="00EB04F5"/>
    <w:rsid w:val="00EB0800"/>
    <w:rsid w:val="00EB0AC8"/>
    <w:rsid w:val="00EB0CB3"/>
    <w:rsid w:val="00EB0EB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C03F2"/>
    <w:rsid w:val="00EC05B1"/>
    <w:rsid w:val="00EC0E3B"/>
    <w:rsid w:val="00EC106A"/>
    <w:rsid w:val="00EC14C0"/>
    <w:rsid w:val="00EC1BE6"/>
    <w:rsid w:val="00EC1D1F"/>
    <w:rsid w:val="00EC2730"/>
    <w:rsid w:val="00EC2ADC"/>
    <w:rsid w:val="00EC3958"/>
    <w:rsid w:val="00EC3CA9"/>
    <w:rsid w:val="00EC48A4"/>
    <w:rsid w:val="00EC5F36"/>
    <w:rsid w:val="00EC70E0"/>
    <w:rsid w:val="00ED0BF1"/>
    <w:rsid w:val="00ED125F"/>
    <w:rsid w:val="00ED138D"/>
    <w:rsid w:val="00ED1D6B"/>
    <w:rsid w:val="00ED27C3"/>
    <w:rsid w:val="00ED2B3B"/>
    <w:rsid w:val="00ED3B20"/>
    <w:rsid w:val="00ED435C"/>
    <w:rsid w:val="00ED539C"/>
    <w:rsid w:val="00ED574A"/>
    <w:rsid w:val="00ED5907"/>
    <w:rsid w:val="00ED5931"/>
    <w:rsid w:val="00ED6263"/>
    <w:rsid w:val="00ED7122"/>
    <w:rsid w:val="00EE03E0"/>
    <w:rsid w:val="00EE0C8A"/>
    <w:rsid w:val="00EE1C11"/>
    <w:rsid w:val="00EE24A8"/>
    <w:rsid w:val="00EE2834"/>
    <w:rsid w:val="00EE3070"/>
    <w:rsid w:val="00EE36C7"/>
    <w:rsid w:val="00EE3A63"/>
    <w:rsid w:val="00EE3A96"/>
    <w:rsid w:val="00EE4695"/>
    <w:rsid w:val="00EE516A"/>
    <w:rsid w:val="00EE6342"/>
    <w:rsid w:val="00EE69DB"/>
    <w:rsid w:val="00EE6C9D"/>
    <w:rsid w:val="00EE7C90"/>
    <w:rsid w:val="00EF006F"/>
    <w:rsid w:val="00EF1410"/>
    <w:rsid w:val="00EF2614"/>
    <w:rsid w:val="00EF393B"/>
    <w:rsid w:val="00EF4738"/>
    <w:rsid w:val="00EF4B1C"/>
    <w:rsid w:val="00EF523A"/>
    <w:rsid w:val="00EF55B5"/>
    <w:rsid w:val="00EF574A"/>
    <w:rsid w:val="00EF5892"/>
    <w:rsid w:val="00EF5B04"/>
    <w:rsid w:val="00EF5F6C"/>
    <w:rsid w:val="00EF69DF"/>
    <w:rsid w:val="00EF6F48"/>
    <w:rsid w:val="00F00F70"/>
    <w:rsid w:val="00F011ED"/>
    <w:rsid w:val="00F02C95"/>
    <w:rsid w:val="00F03DA4"/>
    <w:rsid w:val="00F0421E"/>
    <w:rsid w:val="00F0458F"/>
    <w:rsid w:val="00F04F5C"/>
    <w:rsid w:val="00F04FB3"/>
    <w:rsid w:val="00F0505F"/>
    <w:rsid w:val="00F05975"/>
    <w:rsid w:val="00F05B7B"/>
    <w:rsid w:val="00F05E29"/>
    <w:rsid w:val="00F06760"/>
    <w:rsid w:val="00F074C4"/>
    <w:rsid w:val="00F10732"/>
    <w:rsid w:val="00F11607"/>
    <w:rsid w:val="00F11801"/>
    <w:rsid w:val="00F11847"/>
    <w:rsid w:val="00F119A8"/>
    <w:rsid w:val="00F11A2A"/>
    <w:rsid w:val="00F11E76"/>
    <w:rsid w:val="00F1467C"/>
    <w:rsid w:val="00F14AB4"/>
    <w:rsid w:val="00F15764"/>
    <w:rsid w:val="00F163BE"/>
    <w:rsid w:val="00F17F0E"/>
    <w:rsid w:val="00F17FB8"/>
    <w:rsid w:val="00F20005"/>
    <w:rsid w:val="00F2012D"/>
    <w:rsid w:val="00F21984"/>
    <w:rsid w:val="00F2283D"/>
    <w:rsid w:val="00F23866"/>
    <w:rsid w:val="00F23DB3"/>
    <w:rsid w:val="00F248DE"/>
    <w:rsid w:val="00F24DD5"/>
    <w:rsid w:val="00F254AC"/>
    <w:rsid w:val="00F25A30"/>
    <w:rsid w:val="00F262D7"/>
    <w:rsid w:val="00F267E1"/>
    <w:rsid w:val="00F269E4"/>
    <w:rsid w:val="00F2701B"/>
    <w:rsid w:val="00F27801"/>
    <w:rsid w:val="00F27BE3"/>
    <w:rsid w:val="00F300D3"/>
    <w:rsid w:val="00F3037B"/>
    <w:rsid w:val="00F30B21"/>
    <w:rsid w:val="00F34857"/>
    <w:rsid w:val="00F35212"/>
    <w:rsid w:val="00F35270"/>
    <w:rsid w:val="00F359C2"/>
    <w:rsid w:val="00F36612"/>
    <w:rsid w:val="00F369D6"/>
    <w:rsid w:val="00F36B42"/>
    <w:rsid w:val="00F4114F"/>
    <w:rsid w:val="00F4138C"/>
    <w:rsid w:val="00F41772"/>
    <w:rsid w:val="00F41A1E"/>
    <w:rsid w:val="00F429CB"/>
    <w:rsid w:val="00F42F86"/>
    <w:rsid w:val="00F43815"/>
    <w:rsid w:val="00F441C3"/>
    <w:rsid w:val="00F44335"/>
    <w:rsid w:val="00F4487D"/>
    <w:rsid w:val="00F44A04"/>
    <w:rsid w:val="00F46A16"/>
    <w:rsid w:val="00F46E64"/>
    <w:rsid w:val="00F47982"/>
    <w:rsid w:val="00F50904"/>
    <w:rsid w:val="00F51759"/>
    <w:rsid w:val="00F53259"/>
    <w:rsid w:val="00F541ED"/>
    <w:rsid w:val="00F548A3"/>
    <w:rsid w:val="00F56F7E"/>
    <w:rsid w:val="00F601D4"/>
    <w:rsid w:val="00F6038B"/>
    <w:rsid w:val="00F610CB"/>
    <w:rsid w:val="00F6117F"/>
    <w:rsid w:val="00F621D7"/>
    <w:rsid w:val="00F623C7"/>
    <w:rsid w:val="00F636DD"/>
    <w:rsid w:val="00F6393B"/>
    <w:rsid w:val="00F63B27"/>
    <w:rsid w:val="00F64286"/>
    <w:rsid w:val="00F647C1"/>
    <w:rsid w:val="00F64DD6"/>
    <w:rsid w:val="00F65AFE"/>
    <w:rsid w:val="00F66BD7"/>
    <w:rsid w:val="00F66FF2"/>
    <w:rsid w:val="00F711D0"/>
    <w:rsid w:val="00F71B46"/>
    <w:rsid w:val="00F726D5"/>
    <w:rsid w:val="00F728B1"/>
    <w:rsid w:val="00F72EBE"/>
    <w:rsid w:val="00F74B04"/>
    <w:rsid w:val="00F754F6"/>
    <w:rsid w:val="00F75875"/>
    <w:rsid w:val="00F75C97"/>
    <w:rsid w:val="00F75EC0"/>
    <w:rsid w:val="00F76011"/>
    <w:rsid w:val="00F768B3"/>
    <w:rsid w:val="00F76B64"/>
    <w:rsid w:val="00F77BDA"/>
    <w:rsid w:val="00F77C8A"/>
    <w:rsid w:val="00F826F4"/>
    <w:rsid w:val="00F8282E"/>
    <w:rsid w:val="00F83851"/>
    <w:rsid w:val="00F84F32"/>
    <w:rsid w:val="00F8557C"/>
    <w:rsid w:val="00F859EB"/>
    <w:rsid w:val="00F865B3"/>
    <w:rsid w:val="00F866B8"/>
    <w:rsid w:val="00F8771D"/>
    <w:rsid w:val="00F87B13"/>
    <w:rsid w:val="00F901AF"/>
    <w:rsid w:val="00F94510"/>
    <w:rsid w:val="00F95AA4"/>
    <w:rsid w:val="00F96086"/>
    <w:rsid w:val="00F96959"/>
    <w:rsid w:val="00F9751C"/>
    <w:rsid w:val="00F97905"/>
    <w:rsid w:val="00FA0B5D"/>
    <w:rsid w:val="00FA1448"/>
    <w:rsid w:val="00FA14F7"/>
    <w:rsid w:val="00FA164E"/>
    <w:rsid w:val="00FA16F2"/>
    <w:rsid w:val="00FA2D73"/>
    <w:rsid w:val="00FA40EF"/>
    <w:rsid w:val="00FA4875"/>
    <w:rsid w:val="00FA4E9F"/>
    <w:rsid w:val="00FA5270"/>
    <w:rsid w:val="00FA543C"/>
    <w:rsid w:val="00FA6268"/>
    <w:rsid w:val="00FA6B81"/>
    <w:rsid w:val="00FA78AB"/>
    <w:rsid w:val="00FB00F8"/>
    <w:rsid w:val="00FB0DC8"/>
    <w:rsid w:val="00FB2233"/>
    <w:rsid w:val="00FB3435"/>
    <w:rsid w:val="00FB3B91"/>
    <w:rsid w:val="00FB49A6"/>
    <w:rsid w:val="00FB49D6"/>
    <w:rsid w:val="00FB4B90"/>
    <w:rsid w:val="00FB5E37"/>
    <w:rsid w:val="00FB611C"/>
    <w:rsid w:val="00FB6451"/>
    <w:rsid w:val="00FB65BB"/>
    <w:rsid w:val="00FB667A"/>
    <w:rsid w:val="00FB6936"/>
    <w:rsid w:val="00FB6AE2"/>
    <w:rsid w:val="00FC0426"/>
    <w:rsid w:val="00FC1EA6"/>
    <w:rsid w:val="00FC2C55"/>
    <w:rsid w:val="00FC41F1"/>
    <w:rsid w:val="00FC4CD6"/>
    <w:rsid w:val="00FC55A6"/>
    <w:rsid w:val="00FC6D57"/>
    <w:rsid w:val="00FC71A9"/>
    <w:rsid w:val="00FC7924"/>
    <w:rsid w:val="00FC7996"/>
    <w:rsid w:val="00FD022A"/>
    <w:rsid w:val="00FD0558"/>
    <w:rsid w:val="00FD05A5"/>
    <w:rsid w:val="00FD0893"/>
    <w:rsid w:val="00FD0DBD"/>
    <w:rsid w:val="00FD0F94"/>
    <w:rsid w:val="00FD1212"/>
    <w:rsid w:val="00FD1BF0"/>
    <w:rsid w:val="00FD20FC"/>
    <w:rsid w:val="00FD22B9"/>
    <w:rsid w:val="00FD2828"/>
    <w:rsid w:val="00FD3B51"/>
    <w:rsid w:val="00FD58CA"/>
    <w:rsid w:val="00FD7742"/>
    <w:rsid w:val="00FD7FA9"/>
    <w:rsid w:val="00FE02D3"/>
    <w:rsid w:val="00FE088D"/>
    <w:rsid w:val="00FE13A6"/>
    <w:rsid w:val="00FE13D3"/>
    <w:rsid w:val="00FE2459"/>
    <w:rsid w:val="00FE398E"/>
    <w:rsid w:val="00FE3D67"/>
    <w:rsid w:val="00FE3DAB"/>
    <w:rsid w:val="00FE4859"/>
    <w:rsid w:val="00FE54D4"/>
    <w:rsid w:val="00FE64BC"/>
    <w:rsid w:val="00FE74A9"/>
    <w:rsid w:val="00FF016B"/>
    <w:rsid w:val="00FF19B3"/>
    <w:rsid w:val="00FF1A9B"/>
    <w:rsid w:val="00FF2CC3"/>
    <w:rsid w:val="00FF2FA0"/>
    <w:rsid w:val="00FF31DC"/>
    <w:rsid w:val="00FF3D26"/>
    <w:rsid w:val="00FF3E70"/>
    <w:rsid w:val="00FF45B2"/>
    <w:rsid w:val="00FF4AFA"/>
    <w:rsid w:val="00FF5961"/>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184"/>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semiHidden/>
    <w:unhideWhenUsed/>
    <w:rsid w:val="00FA164E"/>
    <w:pPr>
      <w:ind w:leftChars="2500" w:left="100"/>
    </w:pPr>
  </w:style>
  <w:style w:type="character" w:customStyle="1" w:styleId="ac">
    <w:name w:val="日期 字符"/>
    <w:basedOn w:val="a0"/>
    <w:link w:val="ab"/>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65324E"/>
    <w:pPr>
      <w:spacing w:line="300" w:lineRule="exact"/>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paragraph" w:styleId="afc">
    <w:name w:val="Body Text Indent"/>
    <w:basedOn w:val="a"/>
    <w:link w:val="afd"/>
    <w:semiHidden/>
    <w:rsid w:val="005A7EA2"/>
    <w:pPr>
      <w:adjustRightInd w:val="0"/>
      <w:snapToGrid w:val="0"/>
      <w:spacing w:line="288" w:lineRule="auto"/>
      <w:ind w:firstLine="640"/>
    </w:pPr>
    <w:rPr>
      <w:rFonts w:ascii="仿宋_GB2312" w:eastAsia="仿宋_GB2312"/>
      <w:sz w:val="32"/>
      <w:szCs w:val="32"/>
    </w:rPr>
  </w:style>
  <w:style w:type="character" w:customStyle="1" w:styleId="afd">
    <w:name w:val="正文文本缩进 字符"/>
    <w:basedOn w:val="a0"/>
    <w:link w:val="afc"/>
    <w:semiHidden/>
    <w:rsid w:val="005A7EA2"/>
    <w:rPr>
      <w:rFonts w:ascii="仿宋_GB2312" w:eastAsia="仿宋_GB2312" w:hAnsi="Times New Roman" w:cs="Times New Roman"/>
      <w:sz w:val="32"/>
      <w:szCs w:val="32"/>
    </w:rPr>
  </w:style>
  <w:style w:type="paragraph" w:styleId="22">
    <w:name w:val="Body Text Indent 2"/>
    <w:basedOn w:val="a"/>
    <w:link w:val="23"/>
    <w:semiHidden/>
    <w:rsid w:val="005A7EA2"/>
    <w:pPr>
      <w:spacing w:line="380" w:lineRule="exact"/>
      <w:ind w:firstLine="640"/>
    </w:pPr>
    <w:rPr>
      <w:rFonts w:ascii="仿宋_GB2312" w:eastAsia="仿宋_GB2312" w:hAnsi="宋体"/>
      <w:bCs/>
      <w:color w:val="000000"/>
      <w:sz w:val="32"/>
      <w:szCs w:val="28"/>
    </w:rPr>
  </w:style>
  <w:style w:type="character" w:customStyle="1" w:styleId="23">
    <w:name w:val="正文文本缩进 2 字符"/>
    <w:basedOn w:val="a0"/>
    <w:link w:val="22"/>
    <w:semiHidden/>
    <w:rsid w:val="005A7EA2"/>
    <w:rPr>
      <w:rFonts w:ascii="仿宋_GB2312" w:eastAsia="仿宋_GB2312" w:hAnsi="宋体" w:cs="Times New Roman"/>
      <w:bCs/>
      <w:color w:val="000000"/>
      <w:sz w:val="32"/>
      <w:szCs w:val="28"/>
    </w:rPr>
  </w:style>
  <w:style w:type="paragraph" w:styleId="afe">
    <w:name w:val="Body Text"/>
    <w:basedOn w:val="a"/>
    <w:link w:val="aff"/>
    <w:semiHidden/>
    <w:rsid w:val="005A7EA2"/>
    <w:pPr>
      <w:spacing w:line="240" w:lineRule="atLeast"/>
      <w:ind w:firstLineChars="0" w:firstLine="0"/>
      <w:jc w:val="center"/>
    </w:pPr>
    <w:rPr>
      <w:rFonts w:eastAsia="黑体"/>
      <w:b/>
      <w:sz w:val="30"/>
      <w:szCs w:val="20"/>
    </w:rPr>
  </w:style>
  <w:style w:type="character" w:customStyle="1" w:styleId="aff">
    <w:name w:val="正文文本 字符"/>
    <w:basedOn w:val="a0"/>
    <w:link w:val="afe"/>
    <w:semiHidden/>
    <w:rsid w:val="005A7EA2"/>
    <w:rPr>
      <w:rFonts w:ascii="Times New Roman" w:eastAsia="黑体" w:hAnsi="Times New Roman" w:cs="Times New Roman"/>
      <w:b/>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image" Target="media/image8.emf"/><Relationship Id="rId21" Type="http://schemas.openxmlformats.org/officeDocument/2006/relationships/header" Target="header7.xml"/><Relationship Id="rId34" Type="http://schemas.openxmlformats.org/officeDocument/2006/relationships/package" Target="embeddings/Microsoft_Visio___2.vsdx"/><Relationship Id="rId42" Type="http://schemas.openxmlformats.org/officeDocument/2006/relationships/package" Target="embeddings/Microsoft_Visio___6.vsdx"/><Relationship Id="rId47" Type="http://schemas.openxmlformats.org/officeDocument/2006/relationships/hyperlink" Target="http://www.iwr.uni-heidelberg.de/groups/comopt/software/TSPLIB95/" TargetMode="External"/><Relationship Id="rId50" Type="http://schemas.openxmlformats.org/officeDocument/2006/relationships/footer" Target="footer9.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package" Target="embeddings/Microsoft_Visio___.vsdx"/><Relationship Id="rId11" Type="http://schemas.openxmlformats.org/officeDocument/2006/relationships/footer" Target="footer1.xml"/><Relationship Id="rId24" Type="http://schemas.openxmlformats.org/officeDocument/2006/relationships/hyperlink" Target="http://baike.baidu.com/view/267558.htm" TargetMode="External"/><Relationship Id="rId32" Type="http://schemas.openxmlformats.org/officeDocument/2006/relationships/package" Target="embeddings/Microsoft_Visio___1.vsdx"/><Relationship Id="rId37" Type="http://schemas.openxmlformats.org/officeDocument/2006/relationships/image" Target="media/image7.emf"/><Relationship Id="rId40" Type="http://schemas.openxmlformats.org/officeDocument/2006/relationships/package" Target="embeddings/Microsoft_Visio___5.vsdx"/><Relationship Id="rId45" Type="http://schemas.openxmlformats.org/officeDocument/2006/relationships/image" Target="media/image11.png"/><Relationship Id="rId53" Type="http://schemas.openxmlformats.org/officeDocument/2006/relationships/footer" Target="footer1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4.emf"/><Relationship Id="rId44" Type="http://schemas.openxmlformats.org/officeDocument/2006/relationships/package" Target="embeddings/Microsoft_Visio___7.vsdx"/><Relationship Id="rId52"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2.png"/><Relationship Id="rId30" Type="http://schemas.openxmlformats.org/officeDocument/2006/relationships/hyperlink" Target="http://wiki.mbalib.com/wiki/%E7%9B%AE%E6%A0%87%E5%80%BC" TargetMode="External"/><Relationship Id="rId35" Type="http://schemas.openxmlformats.org/officeDocument/2006/relationships/image" Target="media/image6.emf"/><Relationship Id="rId43" Type="http://schemas.openxmlformats.org/officeDocument/2006/relationships/image" Target="media/image10.emf"/><Relationship Id="rId48" Type="http://schemas.openxmlformats.org/officeDocument/2006/relationships/header" Target="header8.xml"/><Relationship Id="rId8" Type="http://schemas.openxmlformats.org/officeDocument/2006/relationships/image" Target="media/image1.jpeg"/><Relationship Id="rId51" Type="http://schemas.openxmlformats.org/officeDocument/2006/relationships/footer" Target="footer10.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baike.baidu.com/view/45957.htm" TargetMode="External"/><Relationship Id="rId33" Type="http://schemas.openxmlformats.org/officeDocument/2006/relationships/image" Target="media/image5.emf"/><Relationship Id="rId38" Type="http://schemas.openxmlformats.org/officeDocument/2006/relationships/package" Target="embeddings/Microsoft_Visio___4.vsdx"/><Relationship Id="rId46" Type="http://schemas.openxmlformats.org/officeDocument/2006/relationships/image" Target="media/image12.png"/><Relationship Id="rId20" Type="http://schemas.openxmlformats.org/officeDocument/2006/relationships/footer" Target="footer6.xml"/><Relationship Id="rId41" Type="http://schemas.openxmlformats.org/officeDocument/2006/relationships/image" Target="media/image9.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baike.baidu.com/view/614849.htm" TargetMode="External"/><Relationship Id="rId28" Type="http://schemas.openxmlformats.org/officeDocument/2006/relationships/image" Target="media/image3.emf"/><Relationship Id="rId36" Type="http://schemas.openxmlformats.org/officeDocument/2006/relationships/package" Target="embeddings/Microsoft_Visio___3.vsdx"/><Relationship Id="rId49"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A780E-A919-4C91-9D30-7EA6B4FEA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51</Pages>
  <Words>12380</Words>
  <Characters>70567</Characters>
  <Application>Microsoft Office Word</Application>
  <DocSecurity>0</DocSecurity>
  <Lines>588</Lines>
  <Paragraphs>165</Paragraphs>
  <ScaleCrop>false</ScaleCrop>
  <Company/>
  <LinksUpToDate>false</LinksUpToDate>
  <CharactersWithSpaces>82782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44</cp:revision>
  <cp:lastPrinted>2015-06-15T01:13:00Z</cp:lastPrinted>
  <dcterms:created xsi:type="dcterms:W3CDTF">2015-06-15T01:16:00Z</dcterms:created>
  <dcterms:modified xsi:type="dcterms:W3CDTF">2018-04-16T11:16:00Z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