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1165798"/>
        <w:docPartObj>
          <w:docPartGallery w:val="Cover Pages"/>
          <w:docPartUnique/>
        </w:docPartObj>
      </w:sdtPr>
      <w:sdtEndPr>
        <w:rPr>
          <w:rFonts w:eastAsiaTheme="minorEastAsia"/>
          <w:color w:val="0E2841" w:themeColor="text2"/>
          <w:sz w:val="28"/>
          <w:szCs w:val="28"/>
        </w:rPr>
      </w:sdtEndPr>
      <w:sdtContent>
        <w:p w14:paraId="75EDEAE2" w14:textId="47176983" w:rsidR="002731B6" w:rsidRDefault="002731B6">
          <w:r>
            <w:rPr>
              <w:noProof/>
            </w:rPr>
            <mc:AlternateContent>
              <mc:Choice Requires="wps">
                <w:drawing>
                  <wp:anchor distT="0" distB="0" distL="114300" distR="114300" simplePos="0" relativeHeight="251665408" behindDoc="1" locked="0" layoutInCell="1" allowOverlap="1" wp14:anchorId="79489761" wp14:editId="71524F84">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7FBF310" w14:textId="77777777" w:rsidR="002731B6" w:rsidRDefault="002731B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489761" id="Rectangle 257" o:spid="_x0000_s1026" style="position:absolute;margin-left:0;margin-top:0;width:581.4pt;height:752.4pt;z-index:-2516510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" fillcolor="#c1e4f5 [660]" stroked="f" strokeweight="1.5pt">
                    <v:fill color2="#45b0e1 [1940]" rotate="t" focus="100%" type="gradient">
                      <o:fill v:ext="view" type="gradientUnscaled"/>
                    </v:fill>
                    <v:textbox inset="21.6pt,,21.6pt">
                      <w:txbxContent>
                        <w:p w14:paraId="77FBF310" w14:textId="77777777" w:rsidR="002731B6" w:rsidRDefault="002731B6"/>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0497D8AE" wp14:editId="50604DD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CFCE2" w14:textId="0A00FBA5" w:rsidR="002731B6" w:rsidRDefault="000A2DE4">
                                <w:pPr>
                                  <w:spacing w:before="240"/>
                                  <w:jc w:val="center"/>
                                  <w:rPr>
                                    <w:color w:val="FFFFFF" w:themeColor="background1"/>
                                  </w:rPr>
                                </w:pPr>
                                <w:sdt>
                                  <w:sdtPr>
                                    <w:alias w:val="Abstract"/>
                                    <w:id w:val="8276291"/>
                                    <w:dataBinding w:prefixMappings="xmlns:ns0='http://schemas.microsoft.com/office/2006/coverPageProps'" w:xpath="/ns0:CoverPageProperties[1]/ns0:Abstract[1]" w:storeItemID="{55AF091B-3C7A-41E3-B477-F2FDAA23CFDA}"/>
                                    <w:text/>
                                  </w:sdtPr>
                                  <w:sdtEndPr/>
                                  <w:sdtContent>
                                    <w:r w:rsidR="00751796" w:rsidRPr="00751796">
                                      <w:rPr>
                                        <w:noProof/>
                                      </w:rPr>
                                      <w:drawing>
                                        <wp:inline distT="0" distB="0" distL="0" distR="0" wp14:anchorId="62C29DD7" wp14:editId="4C71F927">
                                          <wp:extent cx="2412365" cy="1610360"/>
                                          <wp:effectExtent l="0" t="0" r="6985" b="8890"/>
                                          <wp:docPr id="189270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0517" name=""/>
                                                  <pic:cNvPicPr/>
                                                </pic:nvPicPr>
                                                <pic:blipFill>
                                                  <a:blip r:embed="rId6"/>
                                                  <a:stretch>
                                                    <a:fillRect/>
                                                  </a:stretch>
                                                </pic:blipFill>
                                                <pic:spPr>
                                                  <a:xfrm>
                                                    <a:off x="0" y="0"/>
                                                    <a:ext cx="2412365" cy="1610360"/>
                                                  </a:xfrm>
                                                  <a:prstGeom prst="rect">
                                                    <a:avLst/>
                                                  </a:prstGeom>
                                                </pic:spPr>
                                              </pic:pic>
                                            </a:graphicData>
                                          </a:graphic>
                                        </wp:inline>
                                      </w:drawing>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497D8AE" id="Rectangle 259" o:spid="_x0000_s1027" style="position:absolute;margin-left:0;margin-top:0;width:226.45pt;height:237.6pt;z-index:25166233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7lbqjokCAABzBQAADgAAAAAAAAAAAAAAAAAuAgAAZHJzL2Uyb0RvYy54bWxQSwECLQAUAAYA&#10;CAAAACEAMPK6Ut4AAAAFAQAADwAAAAAAAAAAAAAAAADjBAAAZHJzL2Rvd25yZXYueG1sUEsFBgAA&#10;AAAEAAQA8wAAAO4FAAAAAA==&#10;" fillcolor="#0e2841 [3215]" stroked="f" strokeweight="1.5pt">
                    <v:textbox inset="14.4pt,14.4pt,14.4pt,28.8pt">
                      <w:txbxContent>
                        <w:p w14:paraId="3CDCFCE2" w14:textId="0A00FBA5" w:rsidR="002731B6" w:rsidRDefault="000A2DE4">
                          <w:pPr>
                            <w:spacing w:before="240"/>
                            <w:jc w:val="center"/>
                            <w:rPr>
                              <w:color w:val="FFFFFF" w:themeColor="background1"/>
                            </w:rPr>
                          </w:pPr>
                          <w:sdt>
                            <w:sdtPr>
                              <w:alias w:val="Abstract"/>
                              <w:id w:val="8276291"/>
                              <w:dataBinding w:prefixMappings="xmlns:ns0='http://schemas.microsoft.com/office/2006/coverPageProps'" w:xpath="/ns0:CoverPageProperties[1]/ns0:Abstract[1]" w:storeItemID="{55AF091B-3C7A-41E3-B477-F2FDAA23CFDA}"/>
                              <w:text/>
                            </w:sdtPr>
                            <w:sdtEndPr/>
                            <w:sdtContent>
                              <w:r w:rsidR="00751796" w:rsidRPr="00751796">
                                <w:rPr>
                                  <w:noProof/>
                                </w:rPr>
                                <w:drawing>
                                  <wp:inline distT="0" distB="0" distL="0" distR="0" wp14:anchorId="62C29DD7" wp14:editId="4C71F927">
                                    <wp:extent cx="2412365" cy="1610360"/>
                                    <wp:effectExtent l="0" t="0" r="6985" b="8890"/>
                                    <wp:docPr id="189270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0517" name=""/>
                                            <pic:cNvPicPr/>
                                          </pic:nvPicPr>
                                          <pic:blipFill>
                                            <a:blip r:embed="rId6"/>
                                            <a:stretch>
                                              <a:fillRect/>
                                            </a:stretch>
                                          </pic:blipFill>
                                          <pic:spPr>
                                            <a:xfrm>
                                              <a:off x="0" y="0"/>
                                              <a:ext cx="2412365" cy="1610360"/>
                                            </a:xfrm>
                                            <a:prstGeom prst="rect">
                                              <a:avLst/>
                                            </a:prstGeom>
                                          </pic:spPr>
                                        </pic:pic>
                                      </a:graphicData>
                                    </a:graphic>
                                  </wp:inline>
                                </w:drawing>
                              </w:r>
                            </w:sdtContent>
                          </w:sdt>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19965D7D" wp14:editId="388D42FA">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6720768" id="Rectangle 261" o:spid="_x0000_s1026" style="position:absolute;margin-left:0;margin-top:0;width:244.8pt;height:554.4pt;z-index:25166131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1E4F3E00" wp14:editId="610A3CE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87440CC" id="Rectangle 263" o:spid="_x0000_s1026" style="position:absolute;margin-left:0;margin-top:0;width:226.45pt;height:9.35pt;z-index:25166438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60D0090B" wp14:editId="27F7C6A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00B0F0"/>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FC7105D" w14:textId="5ACD3C36" w:rsidR="002731B6" w:rsidRPr="002731B6" w:rsidRDefault="002731B6">
                                    <w:pPr>
                                      <w:spacing w:line="240" w:lineRule="auto"/>
                                      <w:rPr>
                                        <w:rFonts w:asciiTheme="majorHAnsi" w:eastAsiaTheme="majorEastAsia" w:hAnsiTheme="majorHAnsi" w:cstheme="majorBidi"/>
                                        <w:noProof/>
                                        <w:color w:val="00B0F0"/>
                                        <w:sz w:val="72"/>
                                        <w:szCs w:val="144"/>
                                      </w:rPr>
                                    </w:pPr>
                                    <w:r w:rsidRPr="002731B6">
                                      <w:rPr>
                                        <w:rFonts w:asciiTheme="majorHAnsi" w:eastAsiaTheme="majorEastAsia" w:hAnsiTheme="majorHAnsi" w:cstheme="majorBidi"/>
                                        <w:noProof/>
                                        <w:color w:val="00B0F0"/>
                                        <w:sz w:val="72"/>
                                        <w:szCs w:val="72"/>
                                      </w:rPr>
                                      <w:t>Proposal of Themba Givers</w:t>
                                    </w:r>
                                  </w:p>
                                </w:sdtContent>
                              </w:sdt>
                              <w:sdt>
                                <w:sdtPr>
                                  <w:rPr>
                                    <w:rFonts w:asciiTheme="majorHAnsi" w:eastAsiaTheme="majorEastAsia" w:hAnsiTheme="majorHAnsi" w:cstheme="majorBidi"/>
                                    <w:noProof/>
                                    <w:color w:val="00B0F0"/>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72CBB99E" w14:textId="193C6896" w:rsidR="002731B6" w:rsidRDefault="002731B6">
                                    <w:pPr>
                                      <w:rPr>
                                        <w:rFonts w:asciiTheme="majorHAnsi" w:eastAsiaTheme="majorEastAsia" w:hAnsiTheme="majorHAnsi" w:cstheme="majorBidi"/>
                                        <w:noProof/>
                                        <w:color w:val="0E2841" w:themeColor="text2"/>
                                        <w:sz w:val="32"/>
                                        <w:szCs w:val="40"/>
                                      </w:rPr>
                                    </w:pPr>
                                    <w:r w:rsidRPr="002731B6">
                                      <w:rPr>
                                        <w:rFonts w:asciiTheme="majorHAnsi" w:eastAsiaTheme="majorEastAsia" w:hAnsiTheme="majorHAnsi" w:cstheme="majorBidi"/>
                                        <w:noProof/>
                                        <w:color w:val="00B0F0"/>
                                        <w:sz w:val="32"/>
                                        <w:szCs w:val="32"/>
                                      </w:rPr>
                                      <w:t>WEB DEVELOPMENT - WEDE5020</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60D0090B" id="_x0000_t202" coordsize="21600,21600" o:spt="202" path="m,l,21600r21600,l21600,xe">
                    <v:stroke joinstyle="miter"/>
                    <v:path gradientshapeok="t" o:connecttype="rect"/>
                  </v:shapetype>
                  <v:shape id="Text Box 265" o:spid="_x0000_s1028" type="#_x0000_t202" style="position:absolute;margin-left:0;margin-top:0;width:220.3pt;height:194.9pt;z-index:25166336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00B0F0"/>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FC7105D" w14:textId="5ACD3C36" w:rsidR="002731B6" w:rsidRPr="002731B6" w:rsidRDefault="002731B6">
                              <w:pPr>
                                <w:spacing w:line="240" w:lineRule="auto"/>
                                <w:rPr>
                                  <w:rFonts w:asciiTheme="majorHAnsi" w:eastAsiaTheme="majorEastAsia" w:hAnsiTheme="majorHAnsi" w:cstheme="majorBidi"/>
                                  <w:noProof/>
                                  <w:color w:val="00B0F0"/>
                                  <w:sz w:val="72"/>
                                  <w:szCs w:val="144"/>
                                </w:rPr>
                              </w:pPr>
                              <w:r w:rsidRPr="002731B6">
                                <w:rPr>
                                  <w:rFonts w:asciiTheme="majorHAnsi" w:eastAsiaTheme="majorEastAsia" w:hAnsiTheme="majorHAnsi" w:cstheme="majorBidi"/>
                                  <w:noProof/>
                                  <w:color w:val="00B0F0"/>
                                  <w:sz w:val="72"/>
                                  <w:szCs w:val="72"/>
                                </w:rPr>
                                <w:t>Proposal of Themba Givers</w:t>
                              </w:r>
                            </w:p>
                          </w:sdtContent>
                        </w:sdt>
                        <w:sdt>
                          <w:sdtPr>
                            <w:rPr>
                              <w:rFonts w:asciiTheme="majorHAnsi" w:eastAsiaTheme="majorEastAsia" w:hAnsiTheme="majorHAnsi" w:cstheme="majorBidi"/>
                              <w:noProof/>
                              <w:color w:val="00B0F0"/>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72CBB99E" w14:textId="193C6896" w:rsidR="002731B6" w:rsidRDefault="002731B6">
                              <w:pPr>
                                <w:rPr>
                                  <w:rFonts w:asciiTheme="majorHAnsi" w:eastAsiaTheme="majorEastAsia" w:hAnsiTheme="majorHAnsi" w:cstheme="majorBidi"/>
                                  <w:noProof/>
                                  <w:color w:val="0E2841" w:themeColor="text2"/>
                                  <w:sz w:val="32"/>
                                  <w:szCs w:val="40"/>
                                </w:rPr>
                              </w:pPr>
                              <w:r w:rsidRPr="002731B6">
                                <w:rPr>
                                  <w:rFonts w:asciiTheme="majorHAnsi" w:eastAsiaTheme="majorEastAsia" w:hAnsiTheme="majorHAnsi" w:cstheme="majorBidi"/>
                                  <w:noProof/>
                                  <w:color w:val="00B0F0"/>
                                  <w:sz w:val="32"/>
                                  <w:szCs w:val="32"/>
                                </w:rPr>
                                <w:t>WEB DEVELOPMENT - WEDE5020</w:t>
                              </w:r>
                            </w:p>
                          </w:sdtContent>
                        </w:sdt>
                      </w:txbxContent>
                    </v:textbox>
                    <w10:wrap type="square" anchorx="page" anchory="page"/>
                  </v:shape>
                </w:pict>
              </mc:Fallback>
            </mc:AlternateContent>
          </w:r>
        </w:p>
        <w:p w14:paraId="7606F0BE" w14:textId="68379111" w:rsidR="002731B6" w:rsidRDefault="002731B6">
          <w:pPr>
            <w:rPr>
              <w:rFonts w:eastAsiaTheme="minorEastAsia"/>
              <w:color w:val="0E2841" w:themeColor="text2"/>
              <w:kern w:val="0"/>
              <w:sz w:val="28"/>
              <w:szCs w:val="28"/>
              <w:lang w:val="en-US"/>
              <w14:ligatures w14:val="none"/>
            </w:rPr>
          </w:pPr>
          <w:r>
            <w:rPr>
              <w:noProof/>
            </w:rPr>
            <mc:AlternateContent>
              <mc:Choice Requires="wps">
                <w:drawing>
                  <wp:anchor distT="0" distB="0" distL="114300" distR="114300" simplePos="0" relativeHeight="251666432" behindDoc="0" locked="0" layoutInCell="1" allowOverlap="1" wp14:anchorId="4358E22D" wp14:editId="3EE4DA51">
                    <wp:simplePos x="0" y="0"/>
                    <wp:positionH relativeFrom="page">
                      <wp:posOffset>3457724</wp:posOffset>
                    </wp:positionH>
                    <wp:positionV relativeFrom="page">
                      <wp:posOffset>6661934</wp:posOffset>
                    </wp:positionV>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034E9021" w14:textId="0FBD2FF2" w:rsidR="002731B6" w:rsidRPr="002731B6" w:rsidRDefault="000A2DE4">
                                <w:pPr>
                                  <w:pStyle w:val="NoSpacing"/>
                                  <w:rPr>
                                    <w:noProof/>
                                    <w:color w:val="00B0F0"/>
                                    <w:sz w:val="32"/>
                                    <w:szCs w:val="32"/>
                                  </w:rPr>
                                </w:pPr>
                                <w:sdt>
                                  <w:sdtPr>
                                    <w:rPr>
                                      <w:noProof/>
                                      <w:color w:val="00B0F0"/>
                                      <w:sz w:val="32"/>
                                      <w:szCs w:val="3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317F3A">
                                      <w:rPr>
                                        <w:noProof/>
                                        <w:color w:val="00B0F0"/>
                                        <w:sz w:val="32"/>
                                        <w:szCs w:val="32"/>
                                      </w:rPr>
                                      <w:t>Phumelele Skosana</w:t>
                                    </w:r>
                                  </w:sdtContent>
                                </w:sdt>
                                <w:r w:rsidR="002731B6">
                                  <w:rPr>
                                    <w:noProof/>
                                    <w:color w:val="00B0F0"/>
                                    <w:sz w:val="32"/>
                                    <w:szCs w:val="32"/>
                                  </w:rPr>
                                  <w:t>ST10483344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w14:anchorId="4358E22D" id="Text Box 255" o:spid="_x0000_s1029" type="#_x0000_t202" style="position:absolute;margin-left:272.25pt;margin-top:524.55pt;width:220.3pt;height:21.15pt;z-index:251666432;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" filled="f" stroked="f" strokeweight=".5pt">
                    <v:textbox style="mso-fit-shape-to-text:t">
                      <w:txbxContent>
                        <w:p w14:paraId="034E9021" w14:textId="0FBD2FF2" w:rsidR="002731B6" w:rsidRPr="002731B6" w:rsidRDefault="000A2DE4">
                          <w:pPr>
                            <w:pStyle w:val="NoSpacing"/>
                            <w:rPr>
                              <w:noProof/>
                              <w:color w:val="00B0F0"/>
                              <w:sz w:val="32"/>
                              <w:szCs w:val="32"/>
                            </w:rPr>
                          </w:pPr>
                          <w:sdt>
                            <w:sdtPr>
                              <w:rPr>
                                <w:noProof/>
                                <w:color w:val="00B0F0"/>
                                <w:sz w:val="32"/>
                                <w:szCs w:val="3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317F3A">
                                <w:rPr>
                                  <w:noProof/>
                                  <w:color w:val="00B0F0"/>
                                  <w:sz w:val="32"/>
                                  <w:szCs w:val="32"/>
                                </w:rPr>
                                <w:t>Phumelele Skosana</w:t>
                              </w:r>
                            </w:sdtContent>
                          </w:sdt>
                          <w:r w:rsidR="002731B6">
                            <w:rPr>
                              <w:noProof/>
                              <w:color w:val="00B0F0"/>
                              <w:sz w:val="32"/>
                              <w:szCs w:val="32"/>
                            </w:rPr>
                            <w:t>ST10483344</w:t>
                          </w:r>
                        </w:p>
                      </w:txbxContent>
                    </v:textbox>
                    <w10:wrap type="square" anchorx="page" anchory="page"/>
                  </v:shape>
                </w:pict>
              </mc:Fallback>
            </mc:AlternateContent>
          </w:r>
          <w:r>
            <w:rPr>
              <w:rFonts w:eastAsiaTheme="minorEastAsia"/>
              <w:color w:val="0E2841" w:themeColor="text2"/>
              <w:sz w:val="28"/>
              <w:szCs w:val="28"/>
            </w:rPr>
            <w:br w:type="page"/>
          </w:r>
        </w:p>
      </w:sdtContent>
    </w:sdt>
    <w:sdt>
      <w:sdtPr>
        <w:rPr>
          <w:rFonts w:asciiTheme="minorHAnsi" w:eastAsiaTheme="minorHAnsi" w:hAnsiTheme="minorHAnsi" w:cstheme="minorBidi"/>
          <w:color w:val="auto"/>
          <w:kern w:val="2"/>
          <w:sz w:val="24"/>
          <w:szCs w:val="24"/>
          <w:lang w:val="en-ZA"/>
          <w14:ligatures w14:val="standardContextual"/>
        </w:rPr>
        <w:id w:val="2147238316"/>
        <w:docPartObj>
          <w:docPartGallery w:val="Table of Contents"/>
          <w:docPartUnique/>
        </w:docPartObj>
      </w:sdtPr>
      <w:sdtEndPr>
        <w:rPr>
          <w:b/>
          <w:bCs/>
          <w:noProof/>
        </w:rPr>
      </w:sdtEndPr>
      <w:sdtContent>
        <w:p w14:paraId="5D42FA53" w14:textId="45FF810F" w:rsidR="00DD0F96" w:rsidRDefault="00DD0F96">
          <w:pPr>
            <w:pStyle w:val="TOCHeading"/>
          </w:pPr>
          <w:r>
            <w:t>Table of Contents</w:t>
          </w:r>
        </w:p>
        <w:p w14:paraId="4334C9D4" w14:textId="2AD40405" w:rsidR="00234E3C" w:rsidRDefault="00DD0F96">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6871387" w:history="1">
            <w:r w:rsidR="00234E3C" w:rsidRPr="008D0F2E">
              <w:rPr>
                <w:rStyle w:val="Hyperlink"/>
                <w:noProof/>
              </w:rPr>
              <w:t>Organisation Overview</w:t>
            </w:r>
            <w:r w:rsidR="00234E3C">
              <w:rPr>
                <w:noProof/>
                <w:webHidden/>
              </w:rPr>
              <w:tab/>
            </w:r>
            <w:r w:rsidR="00234E3C">
              <w:rPr>
                <w:noProof/>
                <w:webHidden/>
              </w:rPr>
              <w:fldChar w:fldCharType="begin"/>
            </w:r>
            <w:r w:rsidR="00234E3C">
              <w:rPr>
                <w:noProof/>
                <w:webHidden/>
              </w:rPr>
              <w:instrText xml:space="preserve"> PAGEREF _Toc236871387 \h </w:instrText>
            </w:r>
            <w:r w:rsidR="00234E3C">
              <w:rPr>
                <w:noProof/>
                <w:webHidden/>
              </w:rPr>
            </w:r>
            <w:r w:rsidR="00234E3C">
              <w:rPr>
                <w:noProof/>
                <w:webHidden/>
              </w:rPr>
              <w:fldChar w:fldCharType="separate"/>
            </w:r>
            <w:r w:rsidR="00234E3C">
              <w:rPr>
                <w:noProof/>
                <w:webHidden/>
              </w:rPr>
              <w:t>2</w:t>
            </w:r>
            <w:r w:rsidR="00234E3C">
              <w:rPr>
                <w:noProof/>
                <w:webHidden/>
              </w:rPr>
              <w:fldChar w:fldCharType="end"/>
            </w:r>
          </w:hyperlink>
        </w:p>
        <w:p w14:paraId="5B2F9A30" w14:textId="17125963" w:rsidR="00234E3C" w:rsidRDefault="00234E3C">
          <w:pPr>
            <w:pStyle w:val="TOC1"/>
            <w:tabs>
              <w:tab w:val="right" w:leader="dot" w:pos="9016"/>
            </w:tabs>
            <w:rPr>
              <w:rFonts w:eastAsiaTheme="minorEastAsia"/>
              <w:noProof/>
              <w:lang w:eastAsia="en-ZA"/>
            </w:rPr>
          </w:pPr>
          <w:hyperlink w:anchor="_Toc236871388" w:history="1">
            <w:r w:rsidRPr="008D0F2E">
              <w:rPr>
                <w:rStyle w:val="Hyperlink"/>
                <w:noProof/>
              </w:rPr>
              <w:t>Website Goals and Objectives</w:t>
            </w:r>
            <w:r>
              <w:rPr>
                <w:noProof/>
                <w:webHidden/>
              </w:rPr>
              <w:tab/>
            </w:r>
            <w:r>
              <w:rPr>
                <w:noProof/>
                <w:webHidden/>
              </w:rPr>
              <w:fldChar w:fldCharType="begin"/>
            </w:r>
            <w:r>
              <w:rPr>
                <w:noProof/>
                <w:webHidden/>
              </w:rPr>
              <w:instrText xml:space="preserve"> PAGEREF _Toc236871388 \h </w:instrText>
            </w:r>
            <w:r>
              <w:rPr>
                <w:noProof/>
                <w:webHidden/>
              </w:rPr>
            </w:r>
            <w:r>
              <w:rPr>
                <w:noProof/>
                <w:webHidden/>
              </w:rPr>
              <w:fldChar w:fldCharType="separate"/>
            </w:r>
            <w:r>
              <w:rPr>
                <w:noProof/>
                <w:webHidden/>
              </w:rPr>
              <w:t>2</w:t>
            </w:r>
            <w:r>
              <w:rPr>
                <w:noProof/>
                <w:webHidden/>
              </w:rPr>
              <w:fldChar w:fldCharType="end"/>
            </w:r>
          </w:hyperlink>
        </w:p>
        <w:p w14:paraId="4C3B0AEA" w14:textId="1CC7AD3F" w:rsidR="00234E3C" w:rsidRDefault="00234E3C">
          <w:pPr>
            <w:pStyle w:val="TOC1"/>
            <w:tabs>
              <w:tab w:val="right" w:leader="dot" w:pos="9016"/>
            </w:tabs>
            <w:rPr>
              <w:rFonts w:eastAsiaTheme="minorEastAsia"/>
              <w:noProof/>
              <w:lang w:eastAsia="en-ZA"/>
            </w:rPr>
          </w:pPr>
          <w:hyperlink w:anchor="_Toc236871389" w:history="1">
            <w:r w:rsidRPr="008D0F2E">
              <w:rPr>
                <w:rStyle w:val="Hyperlink"/>
                <w:noProof/>
              </w:rPr>
              <w:t>Current Website Analysis</w:t>
            </w:r>
            <w:r>
              <w:rPr>
                <w:noProof/>
                <w:webHidden/>
              </w:rPr>
              <w:tab/>
            </w:r>
            <w:r>
              <w:rPr>
                <w:noProof/>
                <w:webHidden/>
              </w:rPr>
              <w:fldChar w:fldCharType="begin"/>
            </w:r>
            <w:r>
              <w:rPr>
                <w:noProof/>
                <w:webHidden/>
              </w:rPr>
              <w:instrText xml:space="preserve"> PAGEREF _Toc236871389 \h </w:instrText>
            </w:r>
            <w:r>
              <w:rPr>
                <w:noProof/>
                <w:webHidden/>
              </w:rPr>
            </w:r>
            <w:r>
              <w:rPr>
                <w:noProof/>
                <w:webHidden/>
              </w:rPr>
              <w:fldChar w:fldCharType="separate"/>
            </w:r>
            <w:r>
              <w:rPr>
                <w:noProof/>
                <w:webHidden/>
              </w:rPr>
              <w:t>2</w:t>
            </w:r>
            <w:r>
              <w:rPr>
                <w:noProof/>
                <w:webHidden/>
              </w:rPr>
              <w:fldChar w:fldCharType="end"/>
            </w:r>
          </w:hyperlink>
        </w:p>
        <w:p w14:paraId="101E86EE" w14:textId="56BD93C0" w:rsidR="00234E3C" w:rsidRDefault="00234E3C">
          <w:pPr>
            <w:pStyle w:val="TOC1"/>
            <w:tabs>
              <w:tab w:val="right" w:leader="dot" w:pos="9016"/>
            </w:tabs>
            <w:rPr>
              <w:rFonts w:eastAsiaTheme="minorEastAsia"/>
              <w:noProof/>
              <w:lang w:eastAsia="en-ZA"/>
            </w:rPr>
          </w:pPr>
          <w:hyperlink w:anchor="_Toc236871390" w:history="1">
            <w:r w:rsidRPr="008D0F2E">
              <w:rPr>
                <w:rStyle w:val="Hyperlink"/>
                <w:noProof/>
              </w:rPr>
              <w:t>Proposed Website Features and Functionality</w:t>
            </w:r>
            <w:r>
              <w:rPr>
                <w:noProof/>
                <w:webHidden/>
              </w:rPr>
              <w:tab/>
            </w:r>
            <w:r>
              <w:rPr>
                <w:noProof/>
                <w:webHidden/>
              </w:rPr>
              <w:fldChar w:fldCharType="begin"/>
            </w:r>
            <w:r>
              <w:rPr>
                <w:noProof/>
                <w:webHidden/>
              </w:rPr>
              <w:instrText xml:space="preserve"> PAGEREF _Toc236871390 \h </w:instrText>
            </w:r>
            <w:r>
              <w:rPr>
                <w:noProof/>
                <w:webHidden/>
              </w:rPr>
            </w:r>
            <w:r>
              <w:rPr>
                <w:noProof/>
                <w:webHidden/>
              </w:rPr>
              <w:fldChar w:fldCharType="separate"/>
            </w:r>
            <w:r>
              <w:rPr>
                <w:noProof/>
                <w:webHidden/>
              </w:rPr>
              <w:t>3</w:t>
            </w:r>
            <w:r>
              <w:rPr>
                <w:noProof/>
                <w:webHidden/>
              </w:rPr>
              <w:fldChar w:fldCharType="end"/>
            </w:r>
          </w:hyperlink>
        </w:p>
        <w:p w14:paraId="7E2B1CB8" w14:textId="67635C2F" w:rsidR="00234E3C" w:rsidRDefault="00234E3C">
          <w:pPr>
            <w:pStyle w:val="TOC1"/>
            <w:tabs>
              <w:tab w:val="right" w:leader="dot" w:pos="9016"/>
            </w:tabs>
            <w:rPr>
              <w:rFonts w:eastAsiaTheme="minorEastAsia"/>
              <w:noProof/>
              <w:lang w:eastAsia="en-ZA"/>
            </w:rPr>
          </w:pPr>
          <w:hyperlink w:anchor="_Toc236871391" w:history="1">
            <w:r w:rsidRPr="008D0F2E">
              <w:rPr>
                <w:rStyle w:val="Hyperlink"/>
                <w:noProof/>
              </w:rPr>
              <w:t>Design and User Experience</w:t>
            </w:r>
            <w:r>
              <w:rPr>
                <w:noProof/>
                <w:webHidden/>
              </w:rPr>
              <w:tab/>
            </w:r>
            <w:r>
              <w:rPr>
                <w:noProof/>
                <w:webHidden/>
              </w:rPr>
              <w:fldChar w:fldCharType="begin"/>
            </w:r>
            <w:r>
              <w:rPr>
                <w:noProof/>
                <w:webHidden/>
              </w:rPr>
              <w:instrText xml:space="preserve"> PAGEREF _Toc236871391 \h </w:instrText>
            </w:r>
            <w:r>
              <w:rPr>
                <w:noProof/>
                <w:webHidden/>
              </w:rPr>
            </w:r>
            <w:r>
              <w:rPr>
                <w:noProof/>
                <w:webHidden/>
              </w:rPr>
              <w:fldChar w:fldCharType="separate"/>
            </w:r>
            <w:r>
              <w:rPr>
                <w:noProof/>
                <w:webHidden/>
              </w:rPr>
              <w:t>3</w:t>
            </w:r>
            <w:r>
              <w:rPr>
                <w:noProof/>
                <w:webHidden/>
              </w:rPr>
              <w:fldChar w:fldCharType="end"/>
            </w:r>
          </w:hyperlink>
        </w:p>
        <w:p w14:paraId="56F9AAE4" w14:textId="15CE5D88" w:rsidR="00234E3C" w:rsidRDefault="00234E3C">
          <w:pPr>
            <w:pStyle w:val="TOC1"/>
            <w:tabs>
              <w:tab w:val="right" w:leader="dot" w:pos="9016"/>
            </w:tabs>
            <w:rPr>
              <w:rFonts w:eastAsiaTheme="minorEastAsia"/>
              <w:noProof/>
              <w:lang w:eastAsia="en-ZA"/>
            </w:rPr>
          </w:pPr>
          <w:hyperlink w:anchor="_Toc236871392" w:history="1">
            <w:r w:rsidRPr="008D0F2E">
              <w:rPr>
                <w:rStyle w:val="Hyperlink"/>
                <w:noProof/>
              </w:rPr>
              <w:t>Technical Requirements</w:t>
            </w:r>
            <w:r>
              <w:rPr>
                <w:noProof/>
                <w:webHidden/>
              </w:rPr>
              <w:tab/>
            </w:r>
            <w:r>
              <w:rPr>
                <w:noProof/>
                <w:webHidden/>
              </w:rPr>
              <w:fldChar w:fldCharType="begin"/>
            </w:r>
            <w:r>
              <w:rPr>
                <w:noProof/>
                <w:webHidden/>
              </w:rPr>
              <w:instrText xml:space="preserve"> PAGEREF _Toc236871392 \h </w:instrText>
            </w:r>
            <w:r>
              <w:rPr>
                <w:noProof/>
                <w:webHidden/>
              </w:rPr>
            </w:r>
            <w:r>
              <w:rPr>
                <w:noProof/>
                <w:webHidden/>
              </w:rPr>
              <w:fldChar w:fldCharType="separate"/>
            </w:r>
            <w:r>
              <w:rPr>
                <w:noProof/>
                <w:webHidden/>
              </w:rPr>
              <w:t>3</w:t>
            </w:r>
            <w:r>
              <w:rPr>
                <w:noProof/>
                <w:webHidden/>
              </w:rPr>
              <w:fldChar w:fldCharType="end"/>
            </w:r>
          </w:hyperlink>
        </w:p>
        <w:p w14:paraId="431DC3F8" w14:textId="3AEC6382" w:rsidR="00234E3C" w:rsidRDefault="00234E3C">
          <w:pPr>
            <w:pStyle w:val="TOC1"/>
            <w:tabs>
              <w:tab w:val="right" w:leader="dot" w:pos="9016"/>
            </w:tabs>
            <w:rPr>
              <w:rFonts w:eastAsiaTheme="minorEastAsia"/>
              <w:noProof/>
              <w:lang w:eastAsia="en-ZA"/>
            </w:rPr>
          </w:pPr>
          <w:hyperlink w:anchor="_Toc236871393" w:history="1">
            <w:r w:rsidRPr="008D0F2E">
              <w:rPr>
                <w:rStyle w:val="Hyperlink"/>
                <w:noProof/>
              </w:rPr>
              <w:t>Timeline and Milestones</w:t>
            </w:r>
            <w:r>
              <w:rPr>
                <w:noProof/>
                <w:webHidden/>
              </w:rPr>
              <w:tab/>
            </w:r>
            <w:r>
              <w:rPr>
                <w:noProof/>
                <w:webHidden/>
              </w:rPr>
              <w:fldChar w:fldCharType="begin"/>
            </w:r>
            <w:r>
              <w:rPr>
                <w:noProof/>
                <w:webHidden/>
              </w:rPr>
              <w:instrText xml:space="preserve"> PAGEREF _Toc236871393 \h </w:instrText>
            </w:r>
            <w:r>
              <w:rPr>
                <w:noProof/>
                <w:webHidden/>
              </w:rPr>
            </w:r>
            <w:r>
              <w:rPr>
                <w:noProof/>
                <w:webHidden/>
              </w:rPr>
              <w:fldChar w:fldCharType="separate"/>
            </w:r>
            <w:r>
              <w:rPr>
                <w:noProof/>
                <w:webHidden/>
              </w:rPr>
              <w:t>3</w:t>
            </w:r>
            <w:r>
              <w:rPr>
                <w:noProof/>
                <w:webHidden/>
              </w:rPr>
              <w:fldChar w:fldCharType="end"/>
            </w:r>
          </w:hyperlink>
        </w:p>
        <w:p w14:paraId="67F3E472" w14:textId="6790202F" w:rsidR="00234E3C" w:rsidRDefault="00234E3C">
          <w:pPr>
            <w:pStyle w:val="TOC1"/>
            <w:tabs>
              <w:tab w:val="right" w:leader="dot" w:pos="9016"/>
            </w:tabs>
            <w:rPr>
              <w:rFonts w:eastAsiaTheme="minorEastAsia"/>
              <w:noProof/>
              <w:lang w:eastAsia="en-ZA"/>
            </w:rPr>
          </w:pPr>
          <w:hyperlink w:anchor="_Toc236871394" w:history="1">
            <w:r w:rsidRPr="008D0F2E">
              <w:rPr>
                <w:rStyle w:val="Hyperlink"/>
                <w:noProof/>
              </w:rPr>
              <w:t>Budget</w:t>
            </w:r>
            <w:r>
              <w:rPr>
                <w:noProof/>
                <w:webHidden/>
              </w:rPr>
              <w:tab/>
            </w:r>
            <w:r>
              <w:rPr>
                <w:noProof/>
                <w:webHidden/>
              </w:rPr>
              <w:fldChar w:fldCharType="begin"/>
            </w:r>
            <w:r>
              <w:rPr>
                <w:noProof/>
                <w:webHidden/>
              </w:rPr>
              <w:instrText xml:space="preserve"> PAGEREF _Toc236871394 \h </w:instrText>
            </w:r>
            <w:r>
              <w:rPr>
                <w:noProof/>
                <w:webHidden/>
              </w:rPr>
            </w:r>
            <w:r>
              <w:rPr>
                <w:noProof/>
                <w:webHidden/>
              </w:rPr>
              <w:fldChar w:fldCharType="separate"/>
            </w:r>
            <w:r>
              <w:rPr>
                <w:noProof/>
                <w:webHidden/>
              </w:rPr>
              <w:t>4</w:t>
            </w:r>
            <w:r>
              <w:rPr>
                <w:noProof/>
                <w:webHidden/>
              </w:rPr>
              <w:fldChar w:fldCharType="end"/>
            </w:r>
          </w:hyperlink>
        </w:p>
        <w:p w14:paraId="6D8A3996" w14:textId="128FE413" w:rsidR="00DD0F96" w:rsidRDefault="00DD0F96">
          <w:r>
            <w:rPr>
              <w:b/>
              <w:bCs/>
              <w:noProof/>
              <w:lang w:val="en-US"/>
            </w:rPr>
            <w:fldChar w:fldCharType="end"/>
          </w:r>
        </w:p>
      </w:sdtContent>
    </w:sdt>
    <w:p w14:paraId="4CEF3CBF" w14:textId="647EF057" w:rsidR="00DD0F96" w:rsidRDefault="00DD0F96"/>
    <w:p w14:paraId="74D7359C" w14:textId="77777777" w:rsidR="00DD0F96" w:rsidRDefault="00DD0F96">
      <w:r>
        <w:br w:type="page"/>
      </w:r>
    </w:p>
    <w:p w14:paraId="29ACC7EF" w14:textId="73C33196" w:rsidR="0022667E" w:rsidRDefault="00C30FCC" w:rsidP="007D3A53">
      <w:pPr>
        <w:pStyle w:val="Heading1"/>
        <w:spacing w:line="360" w:lineRule="auto"/>
      </w:pPr>
      <w:bookmarkStart w:id="0" w:name="_Toc236871387"/>
      <w:r>
        <w:lastRenderedPageBreak/>
        <w:t>Organisation Overview</w:t>
      </w:r>
      <w:bookmarkEnd w:id="0"/>
    </w:p>
    <w:p w14:paraId="38DC955D" w14:textId="45D0198B" w:rsidR="006030DF" w:rsidRDefault="00376CCE" w:rsidP="007D3A53">
      <w:pPr>
        <w:spacing w:line="360" w:lineRule="auto"/>
      </w:pPr>
      <w:r>
        <w:t xml:space="preserve">Themba Givers is a </w:t>
      </w:r>
      <w:r w:rsidR="00003AEF">
        <w:t>non-profit</w:t>
      </w:r>
      <w:r>
        <w:t xml:space="preserve"> organization</w:t>
      </w:r>
      <w:r w:rsidR="00003AEF">
        <w:t xml:space="preserve"> which was founded in 2020 during the outbreak of COVID-19. This </w:t>
      </w:r>
      <w:r w:rsidR="0092329B">
        <w:t>is because most people lost their jobs around that outbreak which meant people needed basic needs like food and shelter and that’s how Themba Givers came about. This NPO is led by Themba Sibiya as well as volunteers of the Diepsloot commun</w:t>
      </w:r>
      <w:r w:rsidR="00DE0D92">
        <w:t>ity which want to help the unfortunate get their basic needs as it is within their right.</w:t>
      </w:r>
    </w:p>
    <w:p w14:paraId="14641647" w14:textId="0A19D54C" w:rsidR="006030DF" w:rsidRDefault="006811B3" w:rsidP="007D3A53">
      <w:pPr>
        <w:pStyle w:val="Heading1"/>
        <w:spacing w:line="360" w:lineRule="auto"/>
      </w:pPr>
      <w:bookmarkStart w:id="1" w:name="_Toc236871388"/>
      <w:r>
        <w:t>Website Goals and Objectives</w:t>
      </w:r>
      <w:bookmarkEnd w:id="1"/>
      <w:r>
        <w:t xml:space="preserve"> </w:t>
      </w:r>
    </w:p>
    <w:p w14:paraId="34E08BDA" w14:textId="1C406024" w:rsidR="00877D64" w:rsidRDefault="00CA3731" w:rsidP="007D3A53">
      <w:pPr>
        <w:spacing w:line="360" w:lineRule="auto"/>
      </w:pPr>
      <w:r>
        <w:t xml:space="preserve">The goal of this website </w:t>
      </w:r>
      <w:r w:rsidR="00DE0D92">
        <w:t xml:space="preserve">is to inform and educate the public about the work </w:t>
      </w:r>
      <w:r w:rsidR="00A533B0">
        <w:t xml:space="preserve">that Themba Givers is doing within the communities. The reason why this is done is because this helps the NPO grow by </w:t>
      </w:r>
      <w:r w:rsidR="00F738CD">
        <w:t xml:space="preserve">reaching out to people and they donate money to the NPO in order for the NPO to continue doing the work that they are </w:t>
      </w:r>
      <w:r w:rsidR="008D3007">
        <w:t xml:space="preserve">doing which is handing out food parcels and hampers for the unfortunate and it does offer shelter for those who have lost their homes during the period </w:t>
      </w:r>
      <w:r w:rsidR="007A2602">
        <w:t>of COVID-19 or natural disasters like the Durban floods etc.</w:t>
      </w:r>
    </w:p>
    <w:p w14:paraId="3D19353E" w14:textId="11849C14" w:rsidR="00877D64" w:rsidRDefault="00877D64" w:rsidP="007D3A53">
      <w:pPr>
        <w:pStyle w:val="Heading1"/>
        <w:spacing w:line="360" w:lineRule="auto"/>
      </w:pPr>
      <w:bookmarkStart w:id="2" w:name="_Toc236871389"/>
      <w:r>
        <w:t>Current Website Analysis</w:t>
      </w:r>
      <w:bookmarkEnd w:id="2"/>
    </w:p>
    <w:p w14:paraId="4E568C9C" w14:textId="0BE1027A" w:rsidR="003728C5" w:rsidRDefault="0024296D" w:rsidP="007D3A53">
      <w:pPr>
        <w:spacing w:line="360" w:lineRule="auto"/>
      </w:pPr>
      <w:r>
        <w:t>There is current</w:t>
      </w:r>
      <w:r w:rsidR="007A2602">
        <w:t>ly no</w:t>
      </w:r>
      <w:r>
        <w:t xml:space="preserve"> website </w:t>
      </w:r>
      <w:r w:rsidR="00FD3D19">
        <w:t>about</w:t>
      </w:r>
      <w:r w:rsidR="007A2602">
        <w:t xml:space="preserve"> Themba Givers</w:t>
      </w:r>
      <w:r w:rsidR="0095770F">
        <w:t xml:space="preserve">, </w:t>
      </w:r>
      <w:r w:rsidR="00601B53">
        <w:t xml:space="preserve">however </w:t>
      </w:r>
      <w:r w:rsidR="00F02B49">
        <w:t>there is a</w:t>
      </w:r>
      <w:r w:rsidR="0055758D">
        <w:t xml:space="preserve"> </w:t>
      </w:r>
      <w:r w:rsidR="00893829">
        <w:t xml:space="preserve">weakness in the </w:t>
      </w:r>
      <w:r w:rsidR="007A2602">
        <w:t>NPO which is without the help of the volunteers and the donations of people that</w:t>
      </w:r>
      <w:r w:rsidR="00EF6031">
        <w:t xml:space="preserve"> are doing well in the community the unfortunate cannot get helped so the NPO depends on the people and not the CEO itself</w:t>
      </w:r>
      <w:r w:rsidR="00AD5726">
        <w:t>.</w:t>
      </w:r>
    </w:p>
    <w:p w14:paraId="3C852148" w14:textId="0C0F0595" w:rsidR="003E6E7E" w:rsidRDefault="003728C5" w:rsidP="007D3A53">
      <w:pPr>
        <w:spacing w:line="360" w:lineRule="auto"/>
      </w:pPr>
      <w:r>
        <w:t xml:space="preserve">For improvement we can </w:t>
      </w:r>
      <w:r w:rsidR="00AD5726">
        <w:t xml:space="preserve">use this website to </w:t>
      </w:r>
      <w:r w:rsidR="00CB3482">
        <w:t xml:space="preserve">reach out to more people in the country or world for them to see our work and </w:t>
      </w:r>
      <w:r w:rsidR="0060548E">
        <w:t>donate or lend a hand to help more people in more communities etc.</w:t>
      </w:r>
    </w:p>
    <w:p w14:paraId="626EE1D7" w14:textId="77777777" w:rsidR="003E6E7E" w:rsidRDefault="003E6E7E" w:rsidP="007D3A53">
      <w:pPr>
        <w:spacing w:line="360" w:lineRule="auto"/>
      </w:pPr>
    </w:p>
    <w:p w14:paraId="7D3D1278" w14:textId="685D6908" w:rsidR="00875D41" w:rsidRDefault="003E6E7E" w:rsidP="007D3A53">
      <w:pPr>
        <w:pStyle w:val="Heading1"/>
        <w:spacing w:line="360" w:lineRule="auto"/>
      </w:pPr>
      <w:bookmarkStart w:id="3" w:name="_Toc236871390"/>
      <w:r>
        <w:lastRenderedPageBreak/>
        <w:t>Propos</w:t>
      </w:r>
      <w:r w:rsidR="000E466F">
        <w:t>ed Website Features and Functionality</w:t>
      </w:r>
      <w:bookmarkEnd w:id="3"/>
      <w:r w:rsidR="003728C5">
        <w:t xml:space="preserve"> </w:t>
      </w:r>
    </w:p>
    <w:p w14:paraId="486C08A9" w14:textId="62935602" w:rsidR="00BA1D0F" w:rsidRDefault="005D7DB5" w:rsidP="007D3A53">
      <w:pPr>
        <w:spacing w:line="360" w:lineRule="auto"/>
      </w:pPr>
      <w:r>
        <w:rPr>
          <w:noProof/>
        </w:rPr>
        <w:drawing>
          <wp:anchor distT="0" distB="0" distL="114300" distR="114300" simplePos="0" relativeHeight="251659264" behindDoc="1" locked="0" layoutInCell="1" allowOverlap="1" wp14:anchorId="4713E5A9" wp14:editId="7214F31C">
            <wp:simplePos x="0" y="0"/>
            <wp:positionH relativeFrom="margin">
              <wp:align>left</wp:align>
            </wp:positionH>
            <wp:positionV relativeFrom="paragraph">
              <wp:posOffset>821578</wp:posOffset>
            </wp:positionV>
            <wp:extent cx="6096000" cy="3307715"/>
            <wp:effectExtent l="0" t="0" r="0" b="6985"/>
            <wp:wrapTight wrapText="bothSides">
              <wp:wrapPolygon edited="0">
                <wp:start x="0" y="0"/>
                <wp:lineTo x="0" y="21521"/>
                <wp:lineTo x="21533" y="21521"/>
                <wp:lineTo x="21533" y="0"/>
                <wp:lineTo x="0" y="0"/>
              </wp:wrapPolygon>
            </wp:wrapTight>
            <wp:docPr id="1200288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616" cy="3308310"/>
                    </a:xfrm>
                    <a:prstGeom prst="rect">
                      <a:avLst/>
                    </a:prstGeom>
                    <a:noFill/>
                  </pic:spPr>
                </pic:pic>
              </a:graphicData>
            </a:graphic>
            <wp14:sizeRelV relativeFrom="margin">
              <wp14:pctHeight>0</wp14:pctHeight>
            </wp14:sizeRelV>
          </wp:anchor>
        </w:drawing>
      </w:r>
      <w:r w:rsidR="0007255C">
        <w:t xml:space="preserve">Essential </w:t>
      </w:r>
      <w:r w:rsidR="0045435E">
        <w:t xml:space="preserve">features </w:t>
      </w:r>
      <w:r w:rsidR="001077E6">
        <w:t xml:space="preserve">for this website </w:t>
      </w:r>
      <w:r w:rsidR="005805A7">
        <w:t>would be t</w:t>
      </w:r>
      <w:r w:rsidR="00F46DEC">
        <w:t>he homepage</w:t>
      </w:r>
      <w:r w:rsidR="002A61D8">
        <w:t>, about us page,</w:t>
      </w:r>
      <w:r w:rsidR="00716605">
        <w:t xml:space="preserve"> </w:t>
      </w:r>
      <w:r w:rsidR="00AB53B3">
        <w:t xml:space="preserve">contact page, products and the type of services we offer </w:t>
      </w:r>
      <w:r w:rsidR="00CB3CC9">
        <w:t xml:space="preserve">as well as the functionality of the </w:t>
      </w:r>
      <w:r w:rsidR="00E601CD">
        <w:t>desired functionality</w:t>
      </w:r>
      <w:r w:rsidR="00BA1D0F">
        <w:t xml:space="preserve"> of the website.</w:t>
      </w:r>
    </w:p>
    <w:p w14:paraId="38933986" w14:textId="38535CD5" w:rsidR="00BA1D0F" w:rsidRDefault="00C909DE" w:rsidP="007D3A53">
      <w:pPr>
        <w:pStyle w:val="Heading1"/>
        <w:spacing w:line="360" w:lineRule="auto"/>
      </w:pPr>
      <w:bookmarkStart w:id="4" w:name="_Toc236871391"/>
      <w:r>
        <w:t xml:space="preserve">Design and User </w:t>
      </w:r>
      <w:r w:rsidR="00404BDD">
        <w:t>Experience</w:t>
      </w:r>
      <w:bookmarkEnd w:id="4"/>
    </w:p>
    <w:p w14:paraId="706E6409" w14:textId="32F73245" w:rsidR="00954229" w:rsidRDefault="00CE1655" w:rsidP="007D3A53">
      <w:pPr>
        <w:spacing w:line="360" w:lineRule="auto"/>
      </w:pPr>
      <w:r>
        <w:t>The overall colour scheme of the website will be</w:t>
      </w:r>
      <w:r w:rsidR="002B6074">
        <w:t xml:space="preserve"> grey</w:t>
      </w:r>
      <w:r w:rsidR="00B90DE1">
        <w:t>. The typography that will be used will be Times New Roman</w:t>
      </w:r>
      <w:r w:rsidR="00A2270A">
        <w:t>. It will</w:t>
      </w:r>
      <w:r w:rsidR="001E5FA1">
        <w:t xml:space="preserve"> </w:t>
      </w:r>
      <w:r w:rsidR="00A2270A">
        <w:t>contain 5</w:t>
      </w:r>
      <w:r w:rsidR="001E5FA1">
        <w:t xml:space="preserve"> web pages</w:t>
      </w:r>
      <w:r w:rsidR="009F71B9">
        <w:t>. These will be included in the wireframes</w:t>
      </w:r>
      <w:r w:rsidR="00866322">
        <w:t>.</w:t>
      </w:r>
    </w:p>
    <w:p w14:paraId="734B09DB" w14:textId="3F3B5ACC" w:rsidR="00954229" w:rsidRDefault="00954229" w:rsidP="007D3A53">
      <w:pPr>
        <w:pStyle w:val="Heading1"/>
        <w:spacing w:line="360" w:lineRule="auto"/>
      </w:pPr>
      <w:bookmarkStart w:id="5" w:name="_Toc236871392"/>
      <w:r>
        <w:t>Technical Requirements</w:t>
      </w:r>
      <w:bookmarkEnd w:id="5"/>
      <w:r>
        <w:t xml:space="preserve"> </w:t>
      </w:r>
    </w:p>
    <w:p w14:paraId="06D0FCE1" w14:textId="51DE2235" w:rsidR="00954229" w:rsidRDefault="002366E4" w:rsidP="007D3A53">
      <w:pPr>
        <w:spacing w:line="360" w:lineRule="auto"/>
      </w:pPr>
      <w:r>
        <w:t>The programming languages that will be used will be mainly HTML for part 1</w:t>
      </w:r>
      <w:r w:rsidR="00E83281">
        <w:t xml:space="preserve">, CSS for part 2 to </w:t>
      </w:r>
      <w:r w:rsidR="00DD0E17">
        <w:t>improve the styling of the website</w:t>
      </w:r>
      <w:r w:rsidR="00E83281">
        <w:t xml:space="preserve">. Then finally </w:t>
      </w:r>
      <w:r w:rsidR="005976C1">
        <w:t>for</w:t>
      </w:r>
      <w:r>
        <w:t xml:space="preserve"> part </w:t>
      </w:r>
      <w:r w:rsidR="00DD0E17">
        <w:t>3, JavaScript</w:t>
      </w:r>
      <w:r w:rsidR="00E83281" w:rsidRPr="00E83281">
        <w:t xml:space="preserve"> </w:t>
      </w:r>
      <w:r>
        <w:t>will be integrated to enhance the functionality of the app</w:t>
      </w:r>
      <w:r w:rsidR="00381FFA">
        <w:t xml:space="preserve">. </w:t>
      </w:r>
    </w:p>
    <w:p w14:paraId="0629B3D7" w14:textId="115BC2EC" w:rsidR="00954229" w:rsidRDefault="00954229" w:rsidP="007D3A53">
      <w:pPr>
        <w:pStyle w:val="Heading1"/>
        <w:spacing w:line="360" w:lineRule="auto"/>
      </w:pPr>
      <w:bookmarkStart w:id="6" w:name="_Toc236871393"/>
      <w:r>
        <w:t>Timeline and Milestones</w:t>
      </w:r>
      <w:bookmarkEnd w:id="6"/>
    </w:p>
    <w:p w14:paraId="3C89FA74" w14:textId="158153BE" w:rsidR="00954229" w:rsidRDefault="00DD0E17" w:rsidP="007D3A53">
      <w:pPr>
        <w:spacing w:line="360" w:lineRule="auto"/>
      </w:pPr>
      <w:r>
        <w:t>Part 1 will be submitted on the 24</w:t>
      </w:r>
      <w:r w:rsidRPr="00DD0E17">
        <w:rPr>
          <w:vertAlign w:val="superscript"/>
        </w:rPr>
        <w:t>th</w:t>
      </w:r>
      <w:r>
        <w:t xml:space="preserve"> of August 26’ </w:t>
      </w:r>
      <w:r w:rsidR="005D1712">
        <w:t>then Part 2 will be submitted on 18</w:t>
      </w:r>
      <w:r w:rsidR="005D1712" w:rsidRPr="005D1712">
        <w:rPr>
          <w:vertAlign w:val="superscript"/>
        </w:rPr>
        <w:t>th</w:t>
      </w:r>
      <w:r w:rsidR="005D1712">
        <w:t xml:space="preserve"> of September 26’ and finally </w:t>
      </w:r>
      <w:r w:rsidR="009375E3">
        <w:t xml:space="preserve">Part 3 </w:t>
      </w:r>
      <w:r w:rsidR="003B7905">
        <w:t xml:space="preserve">submissions are still to be confirmed. </w:t>
      </w:r>
    </w:p>
    <w:p w14:paraId="5AEEA959" w14:textId="133A91E5" w:rsidR="00954229" w:rsidRDefault="004476C4" w:rsidP="007D3A53">
      <w:pPr>
        <w:pStyle w:val="Heading1"/>
        <w:spacing w:line="360" w:lineRule="auto"/>
      </w:pPr>
      <w:bookmarkStart w:id="7" w:name="_Toc236871394"/>
      <w:r>
        <w:lastRenderedPageBreak/>
        <w:t>Budget</w:t>
      </w:r>
      <w:bookmarkEnd w:id="7"/>
    </w:p>
    <w:p w14:paraId="63145D24" w14:textId="17F84839" w:rsidR="003B7905" w:rsidRDefault="003B7905" w:rsidP="007D3A53">
      <w:pPr>
        <w:spacing w:line="360" w:lineRule="auto"/>
      </w:pPr>
      <w:r>
        <w:t xml:space="preserve">For this website realistically we would budget around </w:t>
      </w:r>
      <w:r w:rsidR="007D3A53">
        <w:t xml:space="preserve">R </w:t>
      </w:r>
      <w:r w:rsidR="002B6074">
        <w:t>1</w:t>
      </w:r>
      <w:r w:rsidR="007D3A53">
        <w:t xml:space="preserve"> 500 </w:t>
      </w:r>
      <w:r w:rsidR="002B6074">
        <w:t>because there is not much labour as there will be mostly pictures and banking details for potential donators</w:t>
      </w:r>
      <w:r w:rsidR="00234E3C">
        <w:t>.</w:t>
      </w:r>
    </w:p>
    <w:p w14:paraId="1DC36408" w14:textId="06A6FA5C" w:rsidR="00EB4432" w:rsidRDefault="00EB4432" w:rsidP="00EB4432">
      <w:pPr>
        <w:pStyle w:val="Heading1"/>
      </w:pPr>
      <w:r>
        <w:t>Wireframes</w:t>
      </w:r>
    </w:p>
    <w:p w14:paraId="08311FDF" w14:textId="1E61EEDC" w:rsidR="00EB4432" w:rsidRPr="00EB4432" w:rsidRDefault="00EB4432" w:rsidP="00EB4432">
      <w:r>
        <w:t>Wireframe 1:</w:t>
      </w:r>
    </w:p>
    <w:p w14:paraId="0B53B35B" w14:textId="042AD35E" w:rsidR="00EB4432" w:rsidRDefault="00EB4432" w:rsidP="00EB4432">
      <w:r>
        <w:rPr>
          <w:noProof/>
        </w:rPr>
        <w:drawing>
          <wp:anchor distT="0" distB="0" distL="114300" distR="114300" simplePos="0" relativeHeight="251657728" behindDoc="1" locked="0" layoutInCell="1" allowOverlap="1" wp14:anchorId="6E4AB1A2" wp14:editId="51B354FC">
            <wp:simplePos x="0" y="0"/>
            <wp:positionH relativeFrom="column">
              <wp:posOffset>457200</wp:posOffset>
            </wp:positionH>
            <wp:positionV relativeFrom="paragraph">
              <wp:posOffset>8255</wp:posOffset>
            </wp:positionV>
            <wp:extent cx="4175760" cy="4402455"/>
            <wp:effectExtent l="0" t="0" r="0" b="0"/>
            <wp:wrapTight wrapText="bothSides">
              <wp:wrapPolygon edited="0">
                <wp:start x="0" y="0"/>
                <wp:lineTo x="0" y="21497"/>
                <wp:lineTo x="21482" y="21497"/>
                <wp:lineTo x="21482" y="0"/>
                <wp:lineTo x="0" y="0"/>
              </wp:wrapPolygon>
            </wp:wrapTight>
            <wp:docPr id="79671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1061" name="Picture 79671061"/>
                    <pic:cNvPicPr/>
                  </pic:nvPicPr>
                  <pic:blipFill>
                    <a:blip r:embed="rId8">
                      <a:extLst>
                        <a:ext uri="{28A0092B-C50C-407E-A947-70E740481C1C}">
                          <a14:useLocalDpi xmlns:a14="http://schemas.microsoft.com/office/drawing/2010/main" val="0"/>
                        </a:ext>
                      </a:extLst>
                    </a:blip>
                    <a:stretch>
                      <a:fillRect/>
                    </a:stretch>
                  </pic:blipFill>
                  <pic:spPr>
                    <a:xfrm>
                      <a:off x="0" y="0"/>
                      <a:ext cx="4175760" cy="4402455"/>
                    </a:xfrm>
                    <a:prstGeom prst="rect">
                      <a:avLst/>
                    </a:prstGeom>
                  </pic:spPr>
                </pic:pic>
              </a:graphicData>
            </a:graphic>
            <wp14:sizeRelH relativeFrom="margin">
              <wp14:pctWidth>0</wp14:pctWidth>
            </wp14:sizeRelH>
            <wp14:sizeRelV relativeFrom="margin">
              <wp14:pctHeight>0</wp14:pctHeight>
            </wp14:sizeRelV>
          </wp:anchor>
        </w:drawing>
      </w:r>
    </w:p>
    <w:p w14:paraId="76CF9B7D" w14:textId="6C388084" w:rsidR="00EB4432" w:rsidRDefault="00EB4432" w:rsidP="00EB4432">
      <w:pPr>
        <w:jc w:val="center"/>
      </w:pPr>
    </w:p>
    <w:p w14:paraId="30A0B41E" w14:textId="7F813159" w:rsidR="00EB4432" w:rsidRDefault="00EB4432" w:rsidP="00EB4432">
      <w:r>
        <w:br w:type="page"/>
      </w:r>
      <w:r>
        <w:rPr>
          <w:noProof/>
        </w:rPr>
        <w:lastRenderedPageBreak/>
        <w:drawing>
          <wp:anchor distT="0" distB="0" distL="114300" distR="114300" simplePos="0" relativeHeight="251660800" behindDoc="1" locked="0" layoutInCell="1" allowOverlap="1" wp14:anchorId="4FA48EC5" wp14:editId="73191707">
            <wp:simplePos x="0" y="0"/>
            <wp:positionH relativeFrom="margin">
              <wp:posOffset>518795</wp:posOffset>
            </wp:positionH>
            <wp:positionV relativeFrom="paragraph">
              <wp:posOffset>350520</wp:posOffset>
            </wp:positionV>
            <wp:extent cx="4160520" cy="4276090"/>
            <wp:effectExtent l="0" t="0" r="0" b="0"/>
            <wp:wrapSquare wrapText="bothSides"/>
            <wp:docPr id="1733951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51071" name="Picture 1733951071"/>
                    <pic:cNvPicPr/>
                  </pic:nvPicPr>
                  <pic:blipFill>
                    <a:blip r:embed="rId9">
                      <a:extLst>
                        <a:ext uri="{28A0092B-C50C-407E-A947-70E740481C1C}">
                          <a14:useLocalDpi xmlns:a14="http://schemas.microsoft.com/office/drawing/2010/main" val="0"/>
                        </a:ext>
                      </a:extLst>
                    </a:blip>
                    <a:stretch>
                      <a:fillRect/>
                    </a:stretch>
                  </pic:blipFill>
                  <pic:spPr>
                    <a:xfrm>
                      <a:off x="0" y="0"/>
                      <a:ext cx="4160520" cy="4276090"/>
                    </a:xfrm>
                    <a:prstGeom prst="rect">
                      <a:avLst/>
                    </a:prstGeom>
                  </pic:spPr>
                </pic:pic>
              </a:graphicData>
            </a:graphic>
            <wp14:sizeRelH relativeFrom="margin">
              <wp14:pctWidth>0</wp14:pctWidth>
            </wp14:sizeRelH>
            <wp14:sizeRelV relativeFrom="margin">
              <wp14:pctHeight>0</wp14:pctHeight>
            </wp14:sizeRelV>
          </wp:anchor>
        </w:drawing>
      </w:r>
      <w:r>
        <w:t xml:space="preserve">Wireframe 2: </w:t>
      </w:r>
    </w:p>
    <w:p w14:paraId="108395B0" w14:textId="77777777" w:rsidR="00EB4432" w:rsidRPr="00EB4432" w:rsidRDefault="00EB4432" w:rsidP="00EB4432"/>
    <w:p w14:paraId="0F65962C" w14:textId="77777777" w:rsidR="00EB4432" w:rsidRPr="00EB4432" w:rsidRDefault="00EB4432" w:rsidP="00EB4432"/>
    <w:p w14:paraId="4D3F76FF" w14:textId="77777777" w:rsidR="00EB4432" w:rsidRPr="00EB4432" w:rsidRDefault="00EB4432" w:rsidP="00EB4432"/>
    <w:p w14:paraId="1ECF0F89" w14:textId="77777777" w:rsidR="00EB4432" w:rsidRPr="00EB4432" w:rsidRDefault="00EB4432" w:rsidP="00EB4432"/>
    <w:p w14:paraId="24B5D6E1" w14:textId="77777777" w:rsidR="00EB4432" w:rsidRPr="00EB4432" w:rsidRDefault="00EB4432" w:rsidP="00EB4432"/>
    <w:p w14:paraId="1DFDED78" w14:textId="77777777" w:rsidR="00EB4432" w:rsidRPr="00EB4432" w:rsidRDefault="00EB4432" w:rsidP="00EB4432"/>
    <w:p w14:paraId="5D10CEFB" w14:textId="77777777" w:rsidR="00EB4432" w:rsidRPr="00EB4432" w:rsidRDefault="00EB4432" w:rsidP="00EB4432"/>
    <w:p w14:paraId="2A6B01C7" w14:textId="77777777" w:rsidR="00EB4432" w:rsidRPr="00EB4432" w:rsidRDefault="00EB4432" w:rsidP="00EB4432"/>
    <w:p w14:paraId="5B347686" w14:textId="77777777" w:rsidR="00EB4432" w:rsidRPr="00EB4432" w:rsidRDefault="00EB4432" w:rsidP="00EB4432"/>
    <w:p w14:paraId="3BFBCD81" w14:textId="77777777" w:rsidR="00EB4432" w:rsidRPr="00EB4432" w:rsidRDefault="00EB4432" w:rsidP="00EB4432"/>
    <w:p w14:paraId="2E7A38E9" w14:textId="77777777" w:rsidR="00EB4432" w:rsidRPr="00EB4432" w:rsidRDefault="00EB4432" w:rsidP="00EB4432"/>
    <w:p w14:paraId="10253DA8" w14:textId="77777777" w:rsidR="00EB4432" w:rsidRPr="00EB4432" w:rsidRDefault="00EB4432" w:rsidP="00EB4432"/>
    <w:p w14:paraId="4928A6B4" w14:textId="77777777" w:rsidR="00EB4432" w:rsidRPr="00EB4432" w:rsidRDefault="00EB4432" w:rsidP="00EB4432"/>
    <w:p w14:paraId="2FF89EDD" w14:textId="77777777" w:rsidR="00EB4432" w:rsidRPr="00EB4432" w:rsidRDefault="00EB4432" w:rsidP="00EB4432"/>
    <w:p w14:paraId="6646851B" w14:textId="77777777" w:rsidR="00EB4432" w:rsidRDefault="00EB4432" w:rsidP="00EB4432"/>
    <w:p w14:paraId="0DAAAF64" w14:textId="0FB14AAB" w:rsidR="00EB4432" w:rsidRDefault="00EB4432" w:rsidP="00EB4432">
      <w:pPr>
        <w:tabs>
          <w:tab w:val="left" w:pos="1548"/>
        </w:tabs>
      </w:pPr>
      <w:r>
        <w:t xml:space="preserve">Wireframe 3: </w:t>
      </w:r>
    </w:p>
    <w:p w14:paraId="16508813" w14:textId="2F996582" w:rsidR="00EB4432" w:rsidRPr="00EB4432" w:rsidRDefault="00EB4432" w:rsidP="00EB4432">
      <w:pPr>
        <w:tabs>
          <w:tab w:val="left" w:pos="1548"/>
        </w:tabs>
      </w:pPr>
      <w:r>
        <w:rPr>
          <w:noProof/>
        </w:rPr>
        <w:drawing>
          <wp:anchor distT="0" distB="0" distL="114300" distR="114300" simplePos="0" relativeHeight="251669504" behindDoc="0" locked="0" layoutInCell="1" allowOverlap="1" wp14:anchorId="2AD7F19D" wp14:editId="60C2707A">
            <wp:simplePos x="0" y="0"/>
            <wp:positionH relativeFrom="column">
              <wp:posOffset>701040</wp:posOffset>
            </wp:positionH>
            <wp:positionV relativeFrom="paragraph">
              <wp:posOffset>362585</wp:posOffset>
            </wp:positionV>
            <wp:extent cx="3817620" cy="2766060"/>
            <wp:effectExtent l="0" t="0" r="0" b="0"/>
            <wp:wrapSquare wrapText="bothSides"/>
            <wp:docPr id="1705850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50379" name="Picture 1705850379"/>
                    <pic:cNvPicPr/>
                  </pic:nvPicPr>
                  <pic:blipFill>
                    <a:blip r:embed="rId10">
                      <a:extLst>
                        <a:ext uri="{28A0092B-C50C-407E-A947-70E740481C1C}">
                          <a14:useLocalDpi xmlns:a14="http://schemas.microsoft.com/office/drawing/2010/main" val="0"/>
                        </a:ext>
                      </a:extLst>
                    </a:blip>
                    <a:stretch>
                      <a:fillRect/>
                    </a:stretch>
                  </pic:blipFill>
                  <pic:spPr>
                    <a:xfrm>
                      <a:off x="0" y="0"/>
                      <a:ext cx="3817620" cy="2766060"/>
                    </a:xfrm>
                    <a:prstGeom prst="rect">
                      <a:avLst/>
                    </a:prstGeom>
                  </pic:spPr>
                </pic:pic>
              </a:graphicData>
            </a:graphic>
            <wp14:sizeRelH relativeFrom="margin">
              <wp14:pctWidth>0</wp14:pctWidth>
            </wp14:sizeRelH>
            <wp14:sizeRelV relativeFrom="margin">
              <wp14:pctHeight>0</wp14:pctHeight>
            </wp14:sizeRelV>
          </wp:anchor>
        </w:drawing>
      </w:r>
    </w:p>
    <w:sectPr w:rsidR="00EB4432" w:rsidRPr="00EB4432" w:rsidSect="002D6DD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8CF78" w14:textId="77777777" w:rsidR="000A2DE4" w:rsidRDefault="000A2DE4" w:rsidP="00DD0F96">
      <w:pPr>
        <w:spacing w:after="0" w:line="240" w:lineRule="auto"/>
      </w:pPr>
      <w:r>
        <w:separator/>
      </w:r>
    </w:p>
  </w:endnote>
  <w:endnote w:type="continuationSeparator" w:id="0">
    <w:p w14:paraId="1F9EF127" w14:textId="77777777" w:rsidR="000A2DE4" w:rsidRDefault="000A2DE4" w:rsidP="00DD0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783DE" w14:textId="77777777" w:rsidR="000A2DE4" w:rsidRDefault="000A2DE4" w:rsidP="00DD0F96">
      <w:pPr>
        <w:spacing w:after="0" w:line="240" w:lineRule="auto"/>
      </w:pPr>
      <w:r>
        <w:separator/>
      </w:r>
    </w:p>
  </w:footnote>
  <w:footnote w:type="continuationSeparator" w:id="0">
    <w:p w14:paraId="558A239B" w14:textId="77777777" w:rsidR="000A2DE4" w:rsidRDefault="000A2DE4" w:rsidP="00DD0F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ACE"/>
    <w:rsid w:val="00003AEF"/>
    <w:rsid w:val="00007B62"/>
    <w:rsid w:val="000415D9"/>
    <w:rsid w:val="00047DF6"/>
    <w:rsid w:val="00051509"/>
    <w:rsid w:val="000600D2"/>
    <w:rsid w:val="0007255C"/>
    <w:rsid w:val="000A2DE4"/>
    <w:rsid w:val="000D3367"/>
    <w:rsid w:val="000E466F"/>
    <w:rsid w:val="000E7194"/>
    <w:rsid w:val="001077E6"/>
    <w:rsid w:val="001E5FA1"/>
    <w:rsid w:val="0022667E"/>
    <w:rsid w:val="00234E3C"/>
    <w:rsid w:val="002366E4"/>
    <w:rsid w:val="0024296D"/>
    <w:rsid w:val="002731B6"/>
    <w:rsid w:val="002835DF"/>
    <w:rsid w:val="002910CA"/>
    <w:rsid w:val="0029616B"/>
    <w:rsid w:val="002978A5"/>
    <w:rsid w:val="002A61D8"/>
    <w:rsid w:val="002B6074"/>
    <w:rsid w:val="002D6DD4"/>
    <w:rsid w:val="0031089B"/>
    <w:rsid w:val="00317F3A"/>
    <w:rsid w:val="00344A57"/>
    <w:rsid w:val="003728C5"/>
    <w:rsid w:val="00376CCE"/>
    <w:rsid w:val="00381FFA"/>
    <w:rsid w:val="00390818"/>
    <w:rsid w:val="003B5636"/>
    <w:rsid w:val="003B7905"/>
    <w:rsid w:val="003E6E7E"/>
    <w:rsid w:val="00404BDD"/>
    <w:rsid w:val="004476C4"/>
    <w:rsid w:val="0045435E"/>
    <w:rsid w:val="00455560"/>
    <w:rsid w:val="004B29A0"/>
    <w:rsid w:val="0054331D"/>
    <w:rsid w:val="0055758D"/>
    <w:rsid w:val="005802AF"/>
    <w:rsid w:val="005805A7"/>
    <w:rsid w:val="005976C1"/>
    <w:rsid w:val="005A56BE"/>
    <w:rsid w:val="005D1712"/>
    <w:rsid w:val="005D7DB5"/>
    <w:rsid w:val="00601B53"/>
    <w:rsid w:val="006030DF"/>
    <w:rsid w:val="0060548E"/>
    <w:rsid w:val="00663021"/>
    <w:rsid w:val="006811B3"/>
    <w:rsid w:val="006901B8"/>
    <w:rsid w:val="006B3D89"/>
    <w:rsid w:val="006C5936"/>
    <w:rsid w:val="006C7E70"/>
    <w:rsid w:val="00716605"/>
    <w:rsid w:val="00751796"/>
    <w:rsid w:val="007A2602"/>
    <w:rsid w:val="007A408B"/>
    <w:rsid w:val="007D3A53"/>
    <w:rsid w:val="00840130"/>
    <w:rsid w:val="00866322"/>
    <w:rsid w:val="00875D41"/>
    <w:rsid w:val="00877D64"/>
    <w:rsid w:val="00893829"/>
    <w:rsid w:val="008A17BE"/>
    <w:rsid w:val="008B70ED"/>
    <w:rsid w:val="008D2018"/>
    <w:rsid w:val="008D3007"/>
    <w:rsid w:val="008D7132"/>
    <w:rsid w:val="008E1FA4"/>
    <w:rsid w:val="00907DEA"/>
    <w:rsid w:val="0091088E"/>
    <w:rsid w:val="00912D8B"/>
    <w:rsid w:val="0092329B"/>
    <w:rsid w:val="00934D6D"/>
    <w:rsid w:val="009375E3"/>
    <w:rsid w:val="00954229"/>
    <w:rsid w:val="0095770F"/>
    <w:rsid w:val="00980BB9"/>
    <w:rsid w:val="0098166F"/>
    <w:rsid w:val="009B040C"/>
    <w:rsid w:val="009C034F"/>
    <w:rsid w:val="009E76FF"/>
    <w:rsid w:val="009F71B9"/>
    <w:rsid w:val="00A2270A"/>
    <w:rsid w:val="00A533B0"/>
    <w:rsid w:val="00A7003F"/>
    <w:rsid w:val="00A921A2"/>
    <w:rsid w:val="00AB53B3"/>
    <w:rsid w:val="00AD05A7"/>
    <w:rsid w:val="00AD5726"/>
    <w:rsid w:val="00B06224"/>
    <w:rsid w:val="00B37063"/>
    <w:rsid w:val="00B430D3"/>
    <w:rsid w:val="00B73498"/>
    <w:rsid w:val="00B90DE1"/>
    <w:rsid w:val="00B92BA3"/>
    <w:rsid w:val="00BA1D0F"/>
    <w:rsid w:val="00BB5F70"/>
    <w:rsid w:val="00C30FCC"/>
    <w:rsid w:val="00C33756"/>
    <w:rsid w:val="00C55679"/>
    <w:rsid w:val="00C909DE"/>
    <w:rsid w:val="00CA3731"/>
    <w:rsid w:val="00CB3482"/>
    <w:rsid w:val="00CB3CC9"/>
    <w:rsid w:val="00CC4E7F"/>
    <w:rsid w:val="00CD1079"/>
    <w:rsid w:val="00CE00DD"/>
    <w:rsid w:val="00CE1655"/>
    <w:rsid w:val="00D14AF5"/>
    <w:rsid w:val="00D73ACE"/>
    <w:rsid w:val="00DA160E"/>
    <w:rsid w:val="00DD0E17"/>
    <w:rsid w:val="00DD0F96"/>
    <w:rsid w:val="00DE0D92"/>
    <w:rsid w:val="00DE3CAB"/>
    <w:rsid w:val="00E02B93"/>
    <w:rsid w:val="00E3752F"/>
    <w:rsid w:val="00E5470D"/>
    <w:rsid w:val="00E601CD"/>
    <w:rsid w:val="00E83281"/>
    <w:rsid w:val="00EA28A7"/>
    <w:rsid w:val="00EB4432"/>
    <w:rsid w:val="00ED0913"/>
    <w:rsid w:val="00EF3F56"/>
    <w:rsid w:val="00EF6031"/>
    <w:rsid w:val="00F02B49"/>
    <w:rsid w:val="00F2075F"/>
    <w:rsid w:val="00F21B80"/>
    <w:rsid w:val="00F46DEC"/>
    <w:rsid w:val="00F738CD"/>
    <w:rsid w:val="00FD3D1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DB1A8"/>
  <w15:chartTrackingRefBased/>
  <w15:docId w15:val="{63FF7070-90ED-452E-982F-F0E5B2F22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D3A53"/>
    <w:pPr>
      <w:keepNext/>
      <w:keepLines/>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semiHidden/>
    <w:unhideWhenUsed/>
    <w:qFormat/>
    <w:rsid w:val="00D73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A53"/>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semiHidden/>
    <w:rsid w:val="00D73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ACE"/>
    <w:rPr>
      <w:rFonts w:eastAsiaTheme="majorEastAsia" w:cstheme="majorBidi"/>
      <w:color w:val="272727" w:themeColor="text1" w:themeTint="D8"/>
    </w:rPr>
  </w:style>
  <w:style w:type="paragraph" w:styleId="Title">
    <w:name w:val="Title"/>
    <w:basedOn w:val="Normal"/>
    <w:next w:val="Normal"/>
    <w:link w:val="TitleChar"/>
    <w:uiPriority w:val="10"/>
    <w:qFormat/>
    <w:rsid w:val="00D7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ACE"/>
    <w:pPr>
      <w:spacing w:before="160"/>
      <w:jc w:val="center"/>
    </w:pPr>
    <w:rPr>
      <w:i/>
      <w:iCs/>
      <w:color w:val="404040" w:themeColor="text1" w:themeTint="BF"/>
    </w:rPr>
  </w:style>
  <w:style w:type="character" w:customStyle="1" w:styleId="QuoteChar">
    <w:name w:val="Quote Char"/>
    <w:basedOn w:val="DefaultParagraphFont"/>
    <w:link w:val="Quote"/>
    <w:uiPriority w:val="29"/>
    <w:rsid w:val="00D73ACE"/>
    <w:rPr>
      <w:i/>
      <w:iCs/>
      <w:color w:val="404040" w:themeColor="text1" w:themeTint="BF"/>
    </w:rPr>
  </w:style>
  <w:style w:type="paragraph" w:styleId="ListParagraph">
    <w:name w:val="List Paragraph"/>
    <w:basedOn w:val="Normal"/>
    <w:uiPriority w:val="34"/>
    <w:qFormat/>
    <w:rsid w:val="00D73ACE"/>
    <w:pPr>
      <w:ind w:left="720"/>
      <w:contextualSpacing/>
    </w:pPr>
  </w:style>
  <w:style w:type="character" w:styleId="IntenseEmphasis">
    <w:name w:val="Intense Emphasis"/>
    <w:basedOn w:val="DefaultParagraphFont"/>
    <w:uiPriority w:val="21"/>
    <w:qFormat/>
    <w:rsid w:val="00D73ACE"/>
    <w:rPr>
      <w:i/>
      <w:iCs/>
      <w:color w:val="0F4761" w:themeColor="accent1" w:themeShade="BF"/>
    </w:rPr>
  </w:style>
  <w:style w:type="paragraph" w:styleId="IntenseQuote">
    <w:name w:val="Intense Quote"/>
    <w:basedOn w:val="Normal"/>
    <w:next w:val="Normal"/>
    <w:link w:val="IntenseQuoteChar"/>
    <w:uiPriority w:val="30"/>
    <w:qFormat/>
    <w:rsid w:val="00D73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ACE"/>
    <w:rPr>
      <w:i/>
      <w:iCs/>
      <w:color w:val="0F4761" w:themeColor="accent1" w:themeShade="BF"/>
    </w:rPr>
  </w:style>
  <w:style w:type="character" w:styleId="IntenseReference">
    <w:name w:val="Intense Reference"/>
    <w:basedOn w:val="DefaultParagraphFont"/>
    <w:uiPriority w:val="32"/>
    <w:qFormat/>
    <w:rsid w:val="00D73ACE"/>
    <w:rPr>
      <w:b/>
      <w:bCs/>
      <w:smallCaps/>
      <w:color w:val="0F4761" w:themeColor="accent1" w:themeShade="BF"/>
      <w:spacing w:val="5"/>
    </w:rPr>
  </w:style>
  <w:style w:type="paragraph" w:styleId="NoSpacing">
    <w:name w:val="No Spacing"/>
    <w:link w:val="NoSpacingChar"/>
    <w:uiPriority w:val="1"/>
    <w:qFormat/>
    <w:rsid w:val="002D6DD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D6DD4"/>
    <w:rPr>
      <w:rFonts w:eastAsiaTheme="minorEastAsia"/>
      <w:kern w:val="0"/>
      <w:sz w:val="22"/>
      <w:szCs w:val="22"/>
      <w:lang w:val="en-US"/>
      <w14:ligatures w14:val="none"/>
    </w:rPr>
  </w:style>
  <w:style w:type="paragraph" w:styleId="Header">
    <w:name w:val="header"/>
    <w:basedOn w:val="Normal"/>
    <w:link w:val="HeaderChar"/>
    <w:uiPriority w:val="99"/>
    <w:unhideWhenUsed/>
    <w:rsid w:val="00DD0F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F96"/>
  </w:style>
  <w:style w:type="paragraph" w:styleId="Footer">
    <w:name w:val="footer"/>
    <w:basedOn w:val="Normal"/>
    <w:link w:val="FooterChar"/>
    <w:uiPriority w:val="99"/>
    <w:unhideWhenUsed/>
    <w:rsid w:val="00DD0F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F96"/>
  </w:style>
  <w:style w:type="paragraph" w:styleId="TOCHeading">
    <w:name w:val="TOC Heading"/>
    <w:basedOn w:val="Heading1"/>
    <w:next w:val="Normal"/>
    <w:uiPriority w:val="39"/>
    <w:unhideWhenUsed/>
    <w:qFormat/>
    <w:rsid w:val="00DD0F9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02B93"/>
    <w:pPr>
      <w:spacing w:after="100"/>
    </w:pPr>
  </w:style>
  <w:style w:type="character" w:styleId="Hyperlink">
    <w:name w:val="Hyperlink"/>
    <w:basedOn w:val="DefaultParagraphFont"/>
    <w:uiPriority w:val="99"/>
    <w:unhideWhenUsed/>
    <w:rsid w:val="00E02B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of Themba Givers</dc:title>
  <dc:subject>WEB DEVELOPMENT - WEDE5020</dc:subject>
  <dc:creator>Phumelele Skosana</dc:creator>
  <cp:keywords/>
  <dc:description/>
  <cp:lastModifiedBy>Phumelele Skosana</cp:lastModifiedBy>
  <cp:revision>1</cp:revision>
  <dcterms:created xsi:type="dcterms:W3CDTF">2026-08-05T23:16:00Z</dcterms:created>
  <dcterms:modified xsi:type="dcterms:W3CDTF">2026-08-14T10:46:00Z</dcterms:modified>
  <cp:category>ST10483344 GROUP 7</cp:category>
</cp:coreProperties>
</file>