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C6" w:rsidRDefault="008B0DC7" w:rsidP="008B0DC7">
      <w:pPr>
        <w:jc w:val="center"/>
        <w:rPr>
          <w:rFonts w:ascii="Microsoft YaHei" w:eastAsia="Microsoft YaHei" w:hAnsi="Microsoft YaHei"/>
          <w:color w:val="333333"/>
          <w:u w:val="single"/>
          <w:shd w:val="clear" w:color="auto" w:fill="FFFFFF"/>
        </w:rPr>
      </w:pPr>
      <w:r>
        <w:br/>
      </w:r>
      <w:r w:rsidR="00A14019" w:rsidRPr="00A14019">
        <w:rPr>
          <w:rFonts w:ascii="Microsoft YaHei" w:eastAsia="Microsoft YaHei" w:hAnsi="Microsoft YaHei"/>
          <w:color w:val="333333"/>
          <w:u w:val="single"/>
          <w:shd w:val="clear" w:color="auto" w:fill="FFFFFF"/>
        </w:rPr>
        <w:t>Service Center for Scholarly Exchange of Ministry of Education</w:t>
      </w:r>
    </w:p>
    <w:p w:rsidR="00A14019" w:rsidRPr="00A14019" w:rsidRDefault="00A14019" w:rsidP="00A14019">
      <w:pPr>
        <w:pStyle w:val="p0"/>
        <w:shd w:val="clear" w:color="auto" w:fill="FFFFFF"/>
        <w:spacing w:before="450" w:beforeAutospacing="0" w:after="450" w:afterAutospacing="0" w:line="351" w:lineRule="atLeast"/>
        <w:ind w:left="450" w:right="450"/>
        <w:jc w:val="center"/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</w:pPr>
      <w:r w:rsidRPr="00A14019"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  <w:t>Foreign Education and Degree Recognition Certificate</w:t>
      </w:r>
    </w:p>
    <w:p w:rsidR="00A14019" w:rsidRPr="00A14019" w:rsidRDefault="00A14019" w:rsidP="008B0DC7">
      <w:pPr>
        <w:jc w:val="center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A14019">
        <w:rPr>
          <w:rFonts w:ascii="Microsoft YaHei" w:eastAsia="Microsoft YaHei" w:hAnsi="Microsoft YaHei"/>
          <w:color w:val="333333"/>
          <w:shd w:val="clear" w:color="auto" w:fill="FFFFFF"/>
        </w:rPr>
        <w:t>JLFRF [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2012</w:t>
      </w:r>
      <w:r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] No.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20694</w:t>
      </w:r>
    </w:p>
    <w:p w:rsidR="008B0DC7" w:rsidRDefault="0050318B" w:rsidP="008B0DC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 </w:t>
      </w:r>
      <w:r w:rsidR="008B0DC7">
        <w:rPr>
          <w:rFonts w:ascii="Microsoft YaHei" w:eastAsia="Microsoft YaHei" w:hAnsi="Microsoft YaHei"/>
          <w:color w:val="333333"/>
          <w:shd w:val="clear" w:color="auto" w:fill="FFFFFF"/>
        </w:rPr>
        <w:t>Qiao Huaiyu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with Chinese </w:t>
      </w:r>
      <w:proofErr w:type="gramStart"/>
      <w:r w:rsidR="00A14019">
        <w:rPr>
          <w:rFonts w:ascii="Microsoft YaHei" w:eastAsia="Microsoft YaHei" w:hAnsi="Microsoft YaHei"/>
          <w:color w:val="333333"/>
          <w:shd w:val="clear" w:color="auto" w:fill="FFFFFF"/>
        </w:rPr>
        <w:t>nationality</w:t>
      </w:r>
      <w:proofErr w:type="gramEnd"/>
      <w:r w:rsid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>who is male, was born on</w:t>
      </w:r>
      <w:r w:rsidR="008B0DC7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Apr 13</w:t>
      </w:r>
      <w:r w:rsidRPr="0050318B">
        <w:rPr>
          <w:rFonts w:ascii="Microsoft YaHei" w:eastAsia="Microsoft YaHei" w:hAnsi="Microsoft YaHei"/>
          <w:color w:val="333333"/>
          <w:shd w:val="clear" w:color="auto" w:fill="FFFFFF"/>
          <w:vertAlign w:val="superscript"/>
        </w:rPr>
        <w:t>th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, 1988</w:t>
      </w:r>
      <w:r w:rsid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 in </w:t>
      </w:r>
      <w:r w:rsidR="00A14019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Nei Monggol </w:t>
      </w:r>
      <w:r w:rsidR="00A14019">
        <w:rPr>
          <w:rFonts w:ascii="Microsoft YaHei" w:eastAsia="Microsoft YaHei" w:hAnsi="Microsoft YaHei"/>
          <w:color w:val="333333"/>
          <w:shd w:val="clear" w:color="auto" w:fill="FFFFFF"/>
        </w:rPr>
        <w:t>Autonomous Region</w:t>
      </w:r>
      <w:r w:rsidR="00A14019">
        <w:rPr>
          <w:rFonts w:ascii="Microsoft YaHei" w:eastAsia="Microsoft YaHei" w:hAnsi="Microsoft YaHei"/>
          <w:color w:val="333333"/>
          <w:shd w:val="clear" w:color="auto" w:fill="FFFFFF"/>
        </w:rPr>
        <w:t>.</w:t>
      </w:r>
    </w:p>
    <w:p w:rsidR="00A14019" w:rsidRDefault="0050318B" w:rsidP="008B0DC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 Qiao Huaiyu 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studied courses of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Multimedia Application and Virtual Environments </w:t>
      </w:r>
      <w:r w:rsidR="00A14019">
        <w:rPr>
          <w:rFonts w:ascii="Microsoft YaHei" w:eastAsia="Microsoft YaHei" w:hAnsi="Microsoft YaHei"/>
          <w:color w:val="333333"/>
          <w:shd w:val="clear" w:color="auto" w:fill="FFFFFF"/>
        </w:rPr>
        <w:t>a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>t the stage of master graduate student in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University of Sussex from Sep</w:t>
      </w:r>
      <w:r w:rsidR="00996303">
        <w:rPr>
          <w:rFonts w:ascii="Microsoft YaHei" w:eastAsia="Microsoft YaHei" w:hAnsi="Microsoft YaHei"/>
          <w:color w:val="333333"/>
          <w:shd w:val="clear" w:color="auto" w:fill="FFFFFF"/>
        </w:rPr>
        <w:t>tember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2010 to </w:t>
      </w:r>
      <w:r w:rsidR="00996303">
        <w:rPr>
          <w:rFonts w:ascii="Microsoft YaHei" w:eastAsia="Microsoft YaHei" w:hAnsi="Microsoft YaHei"/>
          <w:color w:val="333333"/>
          <w:shd w:val="clear" w:color="auto" w:fill="FFFFFF"/>
        </w:rPr>
        <w:t>September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2011 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>school year</w:t>
      </w:r>
      <w:r w:rsid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,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and 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>his examination perform</w:t>
      </w:r>
      <w:bookmarkStart w:id="0" w:name="_GoBack"/>
      <w:bookmarkEnd w:id="0"/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ance was qualified, the thesis verification </w:t>
      </w:r>
      <w:r w:rsidR="00366BCC">
        <w:rPr>
          <w:rFonts w:ascii="Microsoft YaHei" w:eastAsia="Microsoft YaHei" w:hAnsi="Microsoft YaHei"/>
          <w:color w:val="333333"/>
          <w:shd w:val="clear" w:color="auto" w:fill="FFFFFF"/>
        </w:rPr>
        <w:t xml:space="preserve">was passed, and he received the </w:t>
      </w:r>
      <w:r w:rsidR="00366BCC">
        <w:rPr>
          <w:rFonts w:ascii="Microsoft YaHei" w:eastAsia="Microsoft YaHei" w:hAnsi="Microsoft YaHei"/>
          <w:color w:val="333333"/>
          <w:shd w:val="clear" w:color="auto" w:fill="FFFFFF"/>
        </w:rPr>
        <w:t xml:space="preserve">certificate of </w:t>
      </w:r>
      <w:r w:rsidR="00366BCC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Master of Science degree </w:t>
      </w:r>
      <w:r w:rsidR="00996303" w:rsidRPr="00A14019">
        <w:rPr>
          <w:rFonts w:ascii="Microsoft YaHei" w:eastAsia="Microsoft YaHei" w:hAnsi="Microsoft YaHei"/>
          <w:color w:val="333333"/>
          <w:shd w:val="clear" w:color="auto" w:fill="FFFFFF"/>
        </w:rPr>
        <w:t>issued by the university</w:t>
      </w:r>
      <w:r w:rsidR="00996303">
        <w:rPr>
          <w:rFonts w:ascii="Microsoft YaHei" w:eastAsia="Microsoft YaHei" w:hAnsi="Microsoft YaHei"/>
          <w:color w:val="333333"/>
          <w:shd w:val="clear" w:color="auto" w:fill="FFFFFF"/>
        </w:rPr>
        <w:t xml:space="preserve"> on December 2011.</w:t>
      </w:r>
    </w:p>
    <w:p w:rsidR="00A14019" w:rsidRPr="00A14019" w:rsidRDefault="0050318B" w:rsidP="0099630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 </w:t>
      </w:r>
      <w:r w:rsidR="00996303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Through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verification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, University of Sussex 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is the standard institution of higher learning in British, in which there are courses at the stage of master graduate student for </w:t>
      </w:r>
      <w:r w:rsidR="00996303">
        <w:rPr>
          <w:rFonts w:ascii="Microsoft YaHei" w:eastAsia="Microsoft YaHei" w:hAnsi="Microsoft YaHei"/>
          <w:color w:val="333333"/>
          <w:shd w:val="clear" w:color="auto" w:fill="FFFFFF"/>
        </w:rPr>
        <w:t>Multimedia Application and Virtual Environments</w:t>
      </w:r>
      <w:r w:rsidR="00996303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offered. The master degree certificate received by </w:t>
      </w:r>
      <w:r w:rsidR="00996303">
        <w:rPr>
          <w:rFonts w:ascii="Microsoft YaHei" w:eastAsia="Microsoft YaHei" w:hAnsi="Microsoft YaHei"/>
          <w:color w:val="333333"/>
          <w:shd w:val="clear" w:color="auto" w:fill="FFFFFF"/>
        </w:rPr>
        <w:t>Qiao Huaiyu</w:t>
      </w:r>
      <w:r w:rsidR="00A14019" w:rsidRPr="00A14019">
        <w:rPr>
          <w:rFonts w:ascii="Microsoft YaHei" w:eastAsia="Microsoft YaHei" w:hAnsi="Microsoft YaHei"/>
          <w:color w:val="333333"/>
          <w:shd w:val="clear" w:color="auto" w:fill="FFFFFF"/>
        </w:rPr>
        <w:t xml:space="preserve"> was without error through verification.</w:t>
      </w:r>
    </w:p>
    <w:p w:rsidR="00A14019" w:rsidRPr="00A14019" w:rsidRDefault="00A14019" w:rsidP="00996303">
      <w:pPr>
        <w:pStyle w:val="p0"/>
        <w:shd w:val="clear" w:color="auto" w:fill="FFFFFF"/>
        <w:spacing w:before="450" w:beforeAutospacing="0" w:after="450" w:afterAutospacing="0" w:line="351" w:lineRule="atLeast"/>
        <w:ind w:left="5040" w:right="450"/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</w:pPr>
      <w:r w:rsidRPr="00A14019"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  <w:t>Exchange of Ministry of Education</w:t>
      </w:r>
    </w:p>
    <w:p w:rsidR="00A14019" w:rsidRPr="00A14019" w:rsidRDefault="00996303" w:rsidP="00996303">
      <w:pPr>
        <w:pStyle w:val="p0"/>
        <w:shd w:val="clear" w:color="auto" w:fill="FFFFFF"/>
        <w:spacing w:before="450" w:beforeAutospacing="0" w:after="450" w:afterAutospacing="0" w:line="351" w:lineRule="atLeast"/>
        <w:ind w:left="5760" w:right="450" w:firstLine="720"/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  <w:t>December 12</w:t>
      </w:r>
      <w:r w:rsidRPr="00996303"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  <w:vertAlign w:val="superscript"/>
        </w:rPr>
        <w:t>th</w:t>
      </w:r>
      <w:r w:rsidR="00A14019" w:rsidRPr="00A14019"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  <w:t>, 20</w:t>
      </w:r>
      <w:r>
        <w:rPr>
          <w:rFonts w:ascii="Microsoft YaHei" w:eastAsia="Microsoft YaHei" w:hAnsi="Microsoft YaHei" w:cstheme="minorBidi"/>
          <w:color w:val="333333"/>
          <w:sz w:val="22"/>
          <w:szCs w:val="22"/>
          <w:shd w:val="clear" w:color="auto" w:fill="FFFFFF"/>
        </w:rPr>
        <w:t>12</w:t>
      </w:r>
    </w:p>
    <w:p w:rsidR="00A14019" w:rsidRDefault="00996303" w:rsidP="008B0DC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Verify at: </w:t>
      </w:r>
      <w:hyperlink r:id="rId5" w:history="1">
        <w:r w:rsidRPr="0079613D">
          <w:rPr>
            <w:rStyle w:val="Hyperlink"/>
            <w:rFonts w:ascii="Microsoft YaHei" w:eastAsia="Microsoft YaHei" w:hAnsi="Microsoft YaHei"/>
            <w:shd w:val="clear" w:color="auto" w:fill="FFFFFF"/>
          </w:rPr>
          <w:t>www.cscse.edu.cn</w:t>
        </w:r>
      </w:hyperlink>
    </w:p>
    <w:p w:rsidR="00996303" w:rsidRPr="008B0DC7" w:rsidRDefault="00996303" w:rsidP="008B0DC7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sectPr w:rsidR="00996303" w:rsidRPr="008B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DC7"/>
    <w:rsid w:val="001F4DC6"/>
    <w:rsid w:val="00366BCC"/>
    <w:rsid w:val="0050318B"/>
    <w:rsid w:val="008B0DC7"/>
    <w:rsid w:val="00996303"/>
    <w:rsid w:val="00A1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A1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6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A1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6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cse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Qiao, Joe [ICG-IT]</dc:creator>
  <cp:lastModifiedBy>Qiao, Joe [ICG-IT]</cp:lastModifiedBy>
  <cp:revision>3</cp:revision>
  <dcterms:created xsi:type="dcterms:W3CDTF">2016-08-08T11:46:00Z</dcterms:created>
  <dcterms:modified xsi:type="dcterms:W3CDTF">2016-08-08T12:22:00Z</dcterms:modified>
</cp:coreProperties>
</file>