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287A4">
      <w:pPr>
        <w:pStyle w:val="3"/>
        <w:bidi w:val="0"/>
      </w:pPr>
      <w:r>
        <w:t>大语言模型本地数据集构建与汇报</w:t>
      </w:r>
    </w:p>
    <w:p w14:paraId="1C3BEAC2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我分别使用 LM Studio 和 Anything LLM 构建了本地化数据集，并基于这些数据集向大模型提问，以整理和验证相关信息。</w:t>
      </w:r>
    </w:p>
    <w:p w14:paraId="66DA585F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知识库可见参考资料。</w:t>
      </w:r>
    </w:p>
    <w:p w14:paraId="6C83169D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LM Studio</w:t>
      </w:r>
    </w:p>
    <w:p w14:paraId="1B79B4E9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drawing>
          <wp:inline distT="0" distB="0" distL="114300" distR="114300">
            <wp:extent cx="5274310" cy="3352165"/>
            <wp:effectExtent l="0" t="0" r="889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B1FC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LM Studio 的 JS-Code（代码生成）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与 RAG（检索增强生成）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功能，使我们能够在提问时自动生成 MMD 模型和 JavaScript 交互代码，极大地便利了对敦煌藻井相关知识的探索与可视化呈现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bookmarkStart w:id="0" w:name="_GoBack"/>
      <w:bookmarkEnd w:id="0"/>
    </w:p>
    <w:p w14:paraId="7313B814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F1115"/>
          <w:spacing w:val="0"/>
          <w:sz w:val="24"/>
          <w:szCs w:val="24"/>
          <w:shd w:val="clear" w:fill="FFFFFF"/>
          <w:lang w:val="en-US" w:eastAsia="zh-CN"/>
        </w:rPr>
        <w:t>A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nything llm ：</w:t>
      </w:r>
    </w:p>
    <w:p w14:paraId="58F729EC">
      <w:r>
        <w:drawing>
          <wp:inline distT="0" distB="0" distL="114300" distR="114300">
            <wp:extent cx="5253990" cy="3106420"/>
            <wp:effectExtent l="0" t="0" r="381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B07C5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F1115"/>
          <w:spacing w:val="0"/>
          <w:sz w:val="24"/>
          <w:szCs w:val="24"/>
          <w:shd w:val="clear" w:fill="FFFFFF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nything llm 上搭建的可以多支线询问，并且帮助我们生成了可视化图表</w:t>
      </w:r>
    </w:p>
    <w:p w14:paraId="7ABF57A9">
      <w:r>
        <w:drawing>
          <wp:inline distT="0" distB="0" distL="114300" distR="114300">
            <wp:extent cx="5267960" cy="310324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B34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此外，借助这两个大模型提供的知识，我们借助VScode中的markdown插件，得到时间线思维导图（.html文件已经附在文件夹中）：</w:t>
      </w:r>
    </w:p>
    <w:p w14:paraId="7591F48C">
      <w:r>
        <w:drawing>
          <wp:inline distT="0" distB="0" distL="114300" distR="114300">
            <wp:extent cx="5262880" cy="3154045"/>
            <wp:effectExtent l="0" t="0" r="762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F5F2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以上即是关于我们组本地大语言模型数据集的构建的相关内容。</w:t>
      </w:r>
    </w:p>
    <w:p w14:paraId="3A39414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E059EA"/>
    <w:rsid w:val="47576C2B"/>
    <w:rsid w:val="55E0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240</Words>
  <Characters>320</Characters>
  <Lines>0</Lines>
  <Paragraphs>0</Paragraphs>
  <TotalTime>28</TotalTime>
  <ScaleCrop>false</ScaleCrop>
  <LinksUpToDate>false</LinksUpToDate>
  <CharactersWithSpaces>341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2025-12-01T13:09:00Z</dcterms:created>
  <dc:creator>辞星adastra</dc:creator>
  <cp:lastModifiedBy>辞星adastra</cp:lastModifiedBy>
  <dcterms:modified xsi:type="dcterms:W3CDTF">2025-12-01T13:39:33Z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DB8CE72B6D9C4B159FD53BF7EF50452B_11</vt:lpwstr>
  </property>
  <property fmtid="{D5CDD505-2E9C-101B-9397-08002B2CF9AE}" pid="4" name="KSOTemplateDocerSaveRecord">
    <vt:lpwstr>eyJoZGlkIjoiODhkMWQ4YzdiNDExYjg4MGJmYTI3MjIwNzNjOWI5Y2IiLCJ1c2VySWQiOiIxMjk1MzQzMjA4In0=</vt:lpwstr>
  </property>
</Properties>
</file>