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59F9B" w14:textId="77777777" w:rsidR="001C1FC6" w:rsidRDefault="001C1FC6" w:rsidP="001C1FC6">
      <w:r>
        <w:t>EECE5554 Robotic Sensing &amp; Navigation</w:t>
      </w:r>
    </w:p>
    <w:p w14:paraId="34D8AD57" w14:textId="78F7A8EE" w:rsidR="001C1FC6" w:rsidRDefault="00D401ED" w:rsidP="001C1FC6">
      <w:r>
        <w:t>March</w:t>
      </w:r>
      <w:r w:rsidR="001C1FC6">
        <w:t xml:space="preserve"> </w:t>
      </w:r>
      <w:r>
        <w:t>21</w:t>
      </w:r>
      <w:r>
        <w:rPr>
          <w:vertAlign w:val="superscript"/>
        </w:rPr>
        <w:t>st</w:t>
      </w:r>
      <w:r w:rsidR="001C1FC6">
        <w:t>, 2025</w:t>
      </w:r>
    </w:p>
    <w:p w14:paraId="777EA6A3" w14:textId="77777777" w:rsidR="001C1FC6" w:rsidRDefault="001C1FC6" w:rsidP="001C1FC6">
      <w:r>
        <w:t>William Qian</w:t>
      </w:r>
    </w:p>
    <w:p w14:paraId="50CBB8B8" w14:textId="0FDEC448" w:rsidR="001C1FC6" w:rsidRPr="004421D6" w:rsidRDefault="001C1FC6" w:rsidP="001C1FC6">
      <w:pPr>
        <w:jc w:val="center"/>
        <w:rPr>
          <w:b/>
          <w:bCs/>
        </w:rPr>
      </w:pPr>
      <w:r w:rsidRPr="004421D6">
        <w:rPr>
          <w:b/>
          <w:bCs/>
        </w:rPr>
        <w:t xml:space="preserve">Lab </w:t>
      </w:r>
      <w:r w:rsidR="00D401ED" w:rsidRPr="004421D6">
        <w:rPr>
          <w:b/>
          <w:bCs/>
        </w:rPr>
        <w:t>3</w:t>
      </w:r>
      <w:r w:rsidRPr="004421D6">
        <w:rPr>
          <w:b/>
          <w:bCs/>
        </w:rPr>
        <w:t xml:space="preserve">: </w:t>
      </w:r>
      <w:r w:rsidR="00D401ED" w:rsidRPr="004421D6">
        <w:rPr>
          <w:b/>
          <w:bCs/>
        </w:rPr>
        <w:t>IMU Noise &amp; Performance Calibration</w:t>
      </w:r>
    </w:p>
    <w:p w14:paraId="4EE6454D" w14:textId="08254470" w:rsidR="00884961" w:rsidRPr="004421D6" w:rsidRDefault="00D401ED" w:rsidP="00D401ED">
      <w:pPr>
        <w:jc w:val="both"/>
        <w:rPr>
          <w:b/>
          <w:bCs/>
        </w:rPr>
      </w:pPr>
      <w:r w:rsidRPr="004421D6">
        <w:rPr>
          <w:b/>
          <w:bCs/>
        </w:rPr>
        <w:t>Part I</w:t>
      </w:r>
      <w:r w:rsidR="004421D6" w:rsidRPr="004421D6">
        <w:rPr>
          <w:b/>
          <w:bCs/>
        </w:rPr>
        <w:t>: Stationary Data</w:t>
      </w:r>
    </w:p>
    <w:p w14:paraId="163DF0CB" w14:textId="5D0BA68D" w:rsidR="00D401ED" w:rsidRDefault="00D401ED" w:rsidP="00D401ED">
      <w:pPr>
        <w:jc w:val="both"/>
      </w:pPr>
      <w:r>
        <w:t>Stationary data was recorded from the IMU over the course of 6 minutes, providing 15000 data samples at a 40hz sampling rate. Among the information recorded was gyroscopic data, acceleration data, orientation data, and magnetometer data. Each of these parameters were recorded for x, y, and z axes, and plotted Figure 1 below.</w:t>
      </w:r>
    </w:p>
    <w:p w14:paraId="4005F27F" w14:textId="77777777" w:rsidR="00D401ED" w:rsidRDefault="00D401ED" w:rsidP="00D401ED">
      <w:pPr>
        <w:jc w:val="both"/>
      </w:pPr>
      <w:r>
        <w:rPr>
          <w:noProof/>
        </w:rPr>
        <w:drawing>
          <wp:inline distT="0" distB="0" distL="0" distR="0" wp14:anchorId="24E67B4F" wp14:editId="2BCF8186">
            <wp:extent cx="3001992" cy="2250636"/>
            <wp:effectExtent l="0" t="0" r="0" b="0"/>
            <wp:docPr id="141542996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29964" name="Picture 1" descr="A graph with numbers and lines&#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8039" cy="2255169"/>
                    </a:xfrm>
                    <a:prstGeom prst="rect">
                      <a:avLst/>
                    </a:prstGeom>
                  </pic:spPr>
                </pic:pic>
              </a:graphicData>
            </a:graphic>
          </wp:inline>
        </w:drawing>
      </w:r>
      <w:r>
        <w:rPr>
          <w:noProof/>
        </w:rPr>
        <w:drawing>
          <wp:inline distT="0" distB="0" distL="0" distR="0" wp14:anchorId="030C2A21" wp14:editId="498C70C8">
            <wp:extent cx="2918453" cy="2188006"/>
            <wp:effectExtent l="0" t="0" r="0" b="0"/>
            <wp:docPr id="1190571824"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71824" name="Picture 2" descr="A graph with numbers and lin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0307" cy="2204390"/>
                    </a:xfrm>
                    <a:prstGeom prst="rect">
                      <a:avLst/>
                    </a:prstGeom>
                  </pic:spPr>
                </pic:pic>
              </a:graphicData>
            </a:graphic>
          </wp:inline>
        </w:drawing>
      </w:r>
    </w:p>
    <w:p w14:paraId="6E2824EF" w14:textId="5E2509BB" w:rsidR="00D401ED" w:rsidRDefault="00D401ED" w:rsidP="00D401ED">
      <w:pPr>
        <w:jc w:val="center"/>
        <w:rPr>
          <w:b/>
          <w:bCs/>
        </w:rPr>
      </w:pPr>
      <w:r>
        <w:rPr>
          <w:noProof/>
        </w:rPr>
        <w:drawing>
          <wp:inline distT="0" distB="0" distL="0" distR="0" wp14:anchorId="65CA3B47" wp14:editId="21F4DB43">
            <wp:extent cx="3001645" cy="2250376"/>
            <wp:effectExtent l="0" t="0" r="0" b="0"/>
            <wp:docPr id="553722416"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22416" name="Picture 6" descr="A graph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1683" cy="2257902"/>
                    </a:xfrm>
                    <a:prstGeom prst="rect">
                      <a:avLst/>
                    </a:prstGeom>
                  </pic:spPr>
                </pic:pic>
              </a:graphicData>
            </a:graphic>
          </wp:inline>
        </w:drawing>
      </w:r>
      <w:r>
        <w:rPr>
          <w:noProof/>
        </w:rPr>
        <w:drawing>
          <wp:inline distT="0" distB="0" distL="0" distR="0" wp14:anchorId="7EEF7D37" wp14:editId="3CCD103D">
            <wp:extent cx="2941608" cy="2205364"/>
            <wp:effectExtent l="0" t="0" r="0" b="0"/>
            <wp:docPr id="2087177940" name="Picture 7"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7940" name="Picture 7" descr="A graph with numbers and lin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4501" cy="2215030"/>
                    </a:xfrm>
                    <a:prstGeom prst="rect">
                      <a:avLst/>
                    </a:prstGeom>
                  </pic:spPr>
                </pic:pic>
              </a:graphicData>
            </a:graphic>
          </wp:inline>
        </w:drawing>
      </w:r>
      <w:r>
        <w:br/>
      </w:r>
      <w:r w:rsidRPr="00D401ED">
        <w:rPr>
          <w:b/>
          <w:bCs/>
        </w:rPr>
        <w:t>Figure 1: IMU data in X, Y, Z.</w:t>
      </w:r>
    </w:p>
    <w:p w14:paraId="0793C68A" w14:textId="3AC916CE" w:rsidR="00D401ED" w:rsidRDefault="00D401ED" w:rsidP="00D401ED">
      <w:pPr>
        <w:jc w:val="both"/>
      </w:pPr>
      <w:r>
        <w:t xml:space="preserve">Overall, noise was minimal. The device was not in ideal isolation from nearby devices, which may cause more visible variation in the magnetometer data. Additionally, each parameter recorded a single </w:t>
      </w:r>
      <w:r w:rsidR="006D4D0A">
        <w:t>data sample containing zeroes across every axis, shown in each Figure 1 plot as an outlier yellow “x”. It is unclear what caused this hiccup in data values, especially given that each data point contains this outlier at a different time during the sampling period.</w:t>
      </w:r>
      <w:r w:rsidR="004421D6">
        <w:t xml:space="preserve"> Notably, the </w:t>
      </w:r>
      <w:r w:rsidR="004421D6">
        <w:lastRenderedPageBreak/>
        <w:t xml:space="preserve">accelerometer data never rests at zero, despite the </w:t>
      </w:r>
      <w:r w:rsidR="00401FFF">
        <w:t>IMU having been Velcro-strapped to a nearby couch. This later impacts the motion data.</w:t>
      </w:r>
    </w:p>
    <w:p w14:paraId="53EE931F" w14:textId="004FCE77" w:rsidR="006D4D0A" w:rsidRDefault="006D4D0A" w:rsidP="00D401ED">
      <w:pPr>
        <w:jc w:val="both"/>
      </w:pPr>
      <w:r>
        <w:t>The mean and medians for the orientation axes, or Euler angle data, were as follows:</w:t>
      </w:r>
    </w:p>
    <w:p w14:paraId="59B9346A" w14:textId="39812827" w:rsidR="006D4D0A" w:rsidRDefault="006D4D0A" w:rsidP="00D401ED">
      <w:pPr>
        <w:jc w:val="both"/>
      </w:pPr>
      <w:r>
        <w:rPr>
          <w:noProof/>
        </w:rPr>
        <w:drawing>
          <wp:inline distT="0" distB="0" distL="0" distR="0" wp14:anchorId="7B4EEDA3" wp14:editId="7027B657">
            <wp:extent cx="1268083" cy="1094183"/>
            <wp:effectExtent l="0" t="0" r="0" b="0"/>
            <wp:docPr id="216339125" name="Picture 8"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39125" name="Picture 8" descr="A math equations with number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3524" cy="1098878"/>
                    </a:xfrm>
                    <a:prstGeom prst="rect">
                      <a:avLst/>
                    </a:prstGeom>
                    <a:noFill/>
                    <a:ln>
                      <a:noFill/>
                    </a:ln>
                  </pic:spPr>
                </pic:pic>
              </a:graphicData>
            </a:graphic>
          </wp:inline>
        </w:drawing>
      </w:r>
    </w:p>
    <w:p w14:paraId="77AECE1E" w14:textId="1237CC60" w:rsidR="006D4D0A" w:rsidRPr="00D401ED" w:rsidRDefault="006D4D0A" w:rsidP="00D401ED">
      <w:pPr>
        <w:jc w:val="both"/>
      </w:pPr>
      <w:r>
        <w:t>Given the low noise present in the stationary datasets, the histogram distributions for roll, pitch, and yaw were grouped tightly. Plotted in Figure 2 below, the histogram distributions are compared to the median values recorded for each corresponding axis.</w:t>
      </w:r>
    </w:p>
    <w:p w14:paraId="67C9C547" w14:textId="58889FF4" w:rsidR="00D401ED" w:rsidRDefault="00D401ED" w:rsidP="006D4D0A">
      <w:pPr>
        <w:jc w:val="center"/>
      </w:pPr>
      <w:r>
        <w:rPr>
          <w:noProof/>
        </w:rPr>
        <w:drawing>
          <wp:inline distT="0" distB="0" distL="0" distR="0" wp14:anchorId="6CD97918" wp14:editId="3CC398A5">
            <wp:extent cx="2648310" cy="1985476"/>
            <wp:effectExtent l="0" t="0" r="0" b="0"/>
            <wp:docPr id="402401997"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1997" name="Picture 3" descr="A graph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0159" cy="2001857"/>
                    </a:xfrm>
                    <a:prstGeom prst="rect">
                      <a:avLst/>
                    </a:prstGeom>
                  </pic:spPr>
                </pic:pic>
              </a:graphicData>
            </a:graphic>
          </wp:inline>
        </w:drawing>
      </w:r>
      <w:r>
        <w:rPr>
          <w:noProof/>
        </w:rPr>
        <w:drawing>
          <wp:inline distT="0" distB="0" distL="0" distR="0" wp14:anchorId="0A433574" wp14:editId="2AFCBBF6">
            <wp:extent cx="2631057" cy="1972541"/>
            <wp:effectExtent l="0" t="0" r="0" b="0"/>
            <wp:docPr id="1478691878"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1878" name="Picture 4" descr="A graph of a graph&#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1063" cy="1980043"/>
                    </a:xfrm>
                    <a:prstGeom prst="rect">
                      <a:avLst/>
                    </a:prstGeom>
                  </pic:spPr>
                </pic:pic>
              </a:graphicData>
            </a:graphic>
          </wp:inline>
        </w:drawing>
      </w:r>
      <w:r>
        <w:rPr>
          <w:noProof/>
        </w:rPr>
        <w:drawing>
          <wp:inline distT="0" distB="0" distL="0" distR="0" wp14:anchorId="657ABF70" wp14:editId="3D3B6775">
            <wp:extent cx="3347049" cy="2509330"/>
            <wp:effectExtent l="0" t="0" r="0" b="0"/>
            <wp:docPr id="43341511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5119" name="Picture 5" descr="A graph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762" cy="2518111"/>
                    </a:xfrm>
                    <a:prstGeom prst="rect">
                      <a:avLst/>
                    </a:prstGeom>
                  </pic:spPr>
                </pic:pic>
              </a:graphicData>
            </a:graphic>
          </wp:inline>
        </w:drawing>
      </w:r>
      <w:r w:rsidR="006D4D0A">
        <w:br/>
      </w:r>
      <w:r w:rsidR="006D4D0A" w:rsidRPr="004421D6">
        <w:rPr>
          <w:b/>
          <w:bCs/>
        </w:rPr>
        <w:t>Figure 2: Euler angle histograms with median line</w:t>
      </w:r>
    </w:p>
    <w:p w14:paraId="1F252682" w14:textId="13628BC1" w:rsidR="00A36899" w:rsidRDefault="006D4D0A" w:rsidP="004421D6">
      <w:pPr>
        <w:jc w:val="both"/>
      </w:pPr>
      <w:r>
        <w:t>The VN-100 datasheet reports a 0.5 degree pitch/roll accuracy, which is well represented by the corresponding histograms (note the x10</w:t>
      </w:r>
      <w:r>
        <w:rPr>
          <w:vertAlign w:val="superscript"/>
        </w:rPr>
        <w:t>-3</w:t>
      </w:r>
      <w:r>
        <w:t xml:space="preserve"> scale in the stationary horizontal axis)</w:t>
      </w:r>
      <w:r w:rsidR="004421D6">
        <w:t>, with the roll accuracy being within the margins of ±0.01 degrees.</w:t>
      </w:r>
    </w:p>
    <w:p w14:paraId="4DC22C54" w14:textId="76E31CA0" w:rsidR="004421D6" w:rsidRPr="004421D6" w:rsidRDefault="004421D6" w:rsidP="004421D6">
      <w:pPr>
        <w:jc w:val="both"/>
        <w:rPr>
          <w:b/>
          <w:bCs/>
        </w:rPr>
      </w:pPr>
      <w:r w:rsidRPr="004421D6">
        <w:rPr>
          <w:b/>
          <w:bCs/>
        </w:rPr>
        <w:lastRenderedPageBreak/>
        <w:t>Part II: Moving Data</w:t>
      </w:r>
    </w:p>
    <w:p w14:paraId="55D74D25" w14:textId="63EE60B3" w:rsidR="004421D6" w:rsidRDefault="004421D6" w:rsidP="004421D6">
      <w:pPr>
        <w:jc w:val="both"/>
      </w:pPr>
      <w:r>
        <w:t>During the data collection process, the IMU motion is recorded via video to cross reference with the resulting data plots.</w:t>
      </w:r>
      <w:r w:rsidR="009A75B6">
        <w:t xml:space="preserve"> For example, the accelerometer motion data is shown in the figure below.</w:t>
      </w:r>
    </w:p>
    <w:p w14:paraId="366046DC" w14:textId="25B40F82" w:rsidR="004421D6" w:rsidRPr="009A75B6" w:rsidRDefault="004421D6" w:rsidP="009A75B6">
      <w:pPr>
        <w:jc w:val="center"/>
        <w:rPr>
          <w:b/>
          <w:bCs/>
        </w:rPr>
      </w:pPr>
      <w:r w:rsidRPr="009A75B6">
        <w:rPr>
          <w:b/>
          <w:bCs/>
          <w:noProof/>
        </w:rPr>
        <w:drawing>
          <wp:inline distT="0" distB="0" distL="0" distR="0" wp14:anchorId="3EE5C630" wp14:editId="1E4AE3B0">
            <wp:extent cx="4150580" cy="3111749"/>
            <wp:effectExtent l="0" t="0" r="0" b="0"/>
            <wp:docPr id="1609636721" name="Picture 10"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6721" name="Picture 10" descr="A graph of a sound wav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154683" cy="3114825"/>
                    </a:xfrm>
                    <a:prstGeom prst="rect">
                      <a:avLst/>
                    </a:prstGeom>
                  </pic:spPr>
                </pic:pic>
              </a:graphicData>
            </a:graphic>
          </wp:inline>
        </w:drawing>
      </w:r>
      <w:r w:rsidR="009A75B6" w:rsidRPr="009A75B6">
        <w:rPr>
          <w:b/>
          <w:bCs/>
        </w:rPr>
        <w:br/>
        <w:t>Figure 3: Accelerometer motion data along X, Y, and Z axes.</w:t>
      </w:r>
    </w:p>
    <w:p w14:paraId="13E67AAE" w14:textId="77777777" w:rsidR="00401FFF" w:rsidRDefault="00401FFF" w:rsidP="004421D6">
      <w:pPr>
        <w:jc w:val="both"/>
      </w:pPr>
      <w:r>
        <w:t xml:space="preserve">Ideally, the coordinate axes printed on the IMU face can be used to identify which axis the IMU is moving or rotating about, which would appear on a corresponding axis plot. However, the movements recorded in the video were not enough to appear prominently on the data plot. </w:t>
      </w:r>
    </w:p>
    <w:p w14:paraId="3429329F" w14:textId="1D8C1EBF" w:rsidR="00401FFF" w:rsidRDefault="00401FFF" w:rsidP="004421D6">
      <w:pPr>
        <w:jc w:val="both"/>
      </w:pPr>
      <w:r>
        <w:t xml:space="preserve">That is, all but the middle portion of the video, where our IMU is shaken vigorously, both indicated by the spikes at the center of the </w:t>
      </w:r>
      <w:r w:rsidR="009A75B6">
        <w:t>data plot</w:t>
      </w:r>
      <w:r>
        <w:t xml:space="preserve"> and the extremely blurry video footage</w:t>
      </w:r>
      <w:r w:rsidR="009A75B6">
        <w:t xml:space="preserve"> shown below.</w:t>
      </w:r>
      <w:r>
        <w:t xml:space="preserve"> </w:t>
      </w:r>
    </w:p>
    <w:p w14:paraId="582AACF1" w14:textId="7CF900A7" w:rsidR="00401FFF" w:rsidRDefault="00401FFF" w:rsidP="009A75B6">
      <w:pPr>
        <w:jc w:val="center"/>
        <w:rPr>
          <w:b/>
          <w:bCs/>
        </w:rPr>
      </w:pPr>
      <w:r w:rsidRPr="00401FFF">
        <w:drawing>
          <wp:inline distT="0" distB="0" distL="0" distR="0" wp14:anchorId="16B1A081" wp14:editId="056613A8">
            <wp:extent cx="4826442" cy="2680325"/>
            <wp:effectExtent l="0" t="0" r="0" b="0"/>
            <wp:docPr id="313033343" name="Picture 1" descr="A blurry hand holding a r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3343" name="Picture 1" descr="A blurry hand holding a red object&#10;&#10;AI-generated content may be incorrect."/>
                    <pic:cNvPicPr/>
                  </pic:nvPicPr>
                  <pic:blipFill>
                    <a:blip r:embed="rId16"/>
                    <a:stretch>
                      <a:fillRect/>
                    </a:stretch>
                  </pic:blipFill>
                  <pic:spPr>
                    <a:xfrm>
                      <a:off x="0" y="0"/>
                      <a:ext cx="4834617" cy="2684865"/>
                    </a:xfrm>
                    <a:prstGeom prst="rect">
                      <a:avLst/>
                    </a:prstGeom>
                  </pic:spPr>
                </pic:pic>
              </a:graphicData>
            </a:graphic>
          </wp:inline>
        </w:drawing>
      </w:r>
      <w:r w:rsidR="009A75B6">
        <w:br/>
      </w:r>
      <w:r w:rsidR="009A75B6" w:rsidRPr="009A75B6">
        <w:rPr>
          <w:b/>
          <w:bCs/>
        </w:rPr>
        <w:t>Figure 4: Video footage of IMU vibration</w:t>
      </w:r>
    </w:p>
    <w:p w14:paraId="12CD9A77" w14:textId="21F98A3B" w:rsidR="009A75B6" w:rsidRPr="009A75B6" w:rsidRDefault="009A75B6" w:rsidP="009A75B6">
      <w:pPr>
        <w:rPr>
          <w:b/>
          <w:bCs/>
        </w:rPr>
      </w:pPr>
      <w:r w:rsidRPr="009A75B6">
        <w:rPr>
          <w:b/>
          <w:bCs/>
        </w:rPr>
        <w:lastRenderedPageBreak/>
        <w:t>Part III: Allan Variance</w:t>
      </w:r>
    </w:p>
    <w:p w14:paraId="000CBBF0" w14:textId="403EA4FE" w:rsidR="009A75B6" w:rsidRDefault="009A75B6" w:rsidP="009A75B6">
      <w:pPr>
        <w:jc w:val="both"/>
      </w:pPr>
      <w:r>
        <w:t>Provided with four separate bag files of unknown locations, labeled A, B, C, and D, the corresponding Allan Variance plots are generated using the bag data. The Allan Variance plots for each location’s accelerometer and gyroscope data are listed below.</w:t>
      </w:r>
    </w:p>
    <w:p w14:paraId="15DCFABE" w14:textId="70D34F40" w:rsidR="009A75B6" w:rsidRPr="009A75B6" w:rsidRDefault="009A75B6" w:rsidP="009A75B6">
      <w:pPr>
        <w:jc w:val="both"/>
        <w:rPr>
          <w:b/>
          <w:bCs/>
        </w:rPr>
      </w:pPr>
      <w:r w:rsidRPr="009A75B6">
        <w:rPr>
          <w:b/>
          <w:bCs/>
        </w:rPr>
        <w:t>Location A:</w:t>
      </w:r>
    </w:p>
    <w:p w14:paraId="5377E737" w14:textId="0678B284" w:rsidR="009A75B6" w:rsidRDefault="009A75B6" w:rsidP="009A75B6">
      <w:pPr>
        <w:jc w:val="center"/>
      </w:pPr>
      <w:r>
        <w:rPr>
          <w:noProof/>
        </w:rPr>
        <w:drawing>
          <wp:inline distT="0" distB="0" distL="0" distR="0" wp14:anchorId="26B7F1B4" wp14:editId="3D7E7B2F">
            <wp:extent cx="1835161" cy="1478942"/>
            <wp:effectExtent l="0" t="0" r="0" b="0"/>
            <wp:docPr id="791055127" name="Picture 12"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127" name="Picture 12" descr="A graph of a li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4487" cy="1486458"/>
                    </a:xfrm>
                    <a:prstGeom prst="rect">
                      <a:avLst/>
                    </a:prstGeom>
                  </pic:spPr>
                </pic:pic>
              </a:graphicData>
            </a:graphic>
          </wp:inline>
        </w:drawing>
      </w:r>
      <w:r>
        <w:rPr>
          <w:noProof/>
        </w:rPr>
        <w:drawing>
          <wp:inline distT="0" distB="0" distL="0" distR="0" wp14:anchorId="7820B3B6" wp14:editId="6F0C1495">
            <wp:extent cx="1840228" cy="1478473"/>
            <wp:effectExtent l="0" t="0" r="0" b="0"/>
            <wp:docPr id="1121860427" name="Picture 13"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60427" name="Picture 13" descr="A graph of a line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6933" cy="1491894"/>
                    </a:xfrm>
                    <a:prstGeom prst="rect">
                      <a:avLst/>
                    </a:prstGeom>
                  </pic:spPr>
                </pic:pic>
              </a:graphicData>
            </a:graphic>
          </wp:inline>
        </w:drawing>
      </w:r>
      <w:r>
        <w:rPr>
          <w:noProof/>
        </w:rPr>
        <w:drawing>
          <wp:inline distT="0" distB="0" distL="0" distR="0" wp14:anchorId="282C1D7B" wp14:editId="51F99669">
            <wp:extent cx="1843699" cy="1481317"/>
            <wp:effectExtent l="0" t="0" r="0" b="0"/>
            <wp:docPr id="1444668026" name="Picture 14"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68026" name="Picture 14" descr="A graph of a line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6391" cy="1491514"/>
                    </a:xfrm>
                    <a:prstGeom prst="rect">
                      <a:avLst/>
                    </a:prstGeom>
                  </pic:spPr>
                </pic:pic>
              </a:graphicData>
            </a:graphic>
          </wp:inline>
        </w:drawing>
      </w:r>
      <w:r>
        <w:rPr>
          <w:noProof/>
        </w:rPr>
        <w:drawing>
          <wp:inline distT="0" distB="0" distL="0" distR="0" wp14:anchorId="3683D343" wp14:editId="70ADAE03">
            <wp:extent cx="1884128" cy="1504730"/>
            <wp:effectExtent l="0" t="0" r="0" b="0"/>
            <wp:docPr id="1800611254" name="Picture 1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11254" name="Picture 15" descr="A graph of a graph&#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7032" cy="1515036"/>
                    </a:xfrm>
                    <a:prstGeom prst="rect">
                      <a:avLst/>
                    </a:prstGeom>
                  </pic:spPr>
                </pic:pic>
              </a:graphicData>
            </a:graphic>
          </wp:inline>
        </w:drawing>
      </w:r>
      <w:r>
        <w:rPr>
          <w:noProof/>
        </w:rPr>
        <w:drawing>
          <wp:inline distT="0" distB="0" distL="0" distR="0" wp14:anchorId="0A4733F6" wp14:editId="71E170B4">
            <wp:extent cx="1887036" cy="1515972"/>
            <wp:effectExtent l="0" t="0" r="0" b="0"/>
            <wp:docPr id="964204290" name="Picture 16"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4290" name="Picture 16" descr="A graph of a line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1242" cy="1527385"/>
                    </a:xfrm>
                    <a:prstGeom prst="rect">
                      <a:avLst/>
                    </a:prstGeom>
                  </pic:spPr>
                </pic:pic>
              </a:graphicData>
            </a:graphic>
          </wp:inline>
        </w:drawing>
      </w:r>
      <w:r>
        <w:rPr>
          <w:noProof/>
        </w:rPr>
        <w:drawing>
          <wp:inline distT="0" distB="0" distL="0" distR="0" wp14:anchorId="5F6529B3" wp14:editId="4656254A">
            <wp:extent cx="1957268" cy="1534601"/>
            <wp:effectExtent l="0" t="0" r="0" b="0"/>
            <wp:docPr id="1928488137" name="Picture 17" descr="A graph with colored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88137" name="Picture 17" descr="A graph with colored lines and do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6407" cy="1549607"/>
                    </a:xfrm>
                    <a:prstGeom prst="rect">
                      <a:avLst/>
                    </a:prstGeom>
                  </pic:spPr>
                </pic:pic>
              </a:graphicData>
            </a:graphic>
          </wp:inline>
        </w:drawing>
      </w:r>
    </w:p>
    <w:p w14:paraId="02BE5347" w14:textId="77777777" w:rsidR="009A75B6" w:rsidRDefault="009A75B6" w:rsidP="009A75B6"/>
    <w:p w14:paraId="6B19DCB0" w14:textId="296E4FB2" w:rsidR="009A75B6" w:rsidRPr="009A75B6" w:rsidRDefault="009A75B6" w:rsidP="009A75B6">
      <w:pPr>
        <w:rPr>
          <w:b/>
          <w:bCs/>
        </w:rPr>
      </w:pPr>
      <w:r w:rsidRPr="009A75B6">
        <w:rPr>
          <w:b/>
          <w:bCs/>
        </w:rPr>
        <w:t>Location B:</w:t>
      </w:r>
    </w:p>
    <w:p w14:paraId="3A249707" w14:textId="6D8ED048" w:rsidR="009A75B6" w:rsidRDefault="009A75B6" w:rsidP="00EF52AF">
      <w:pPr>
        <w:jc w:val="center"/>
      </w:pPr>
      <w:r>
        <w:rPr>
          <w:noProof/>
        </w:rPr>
        <w:drawing>
          <wp:inline distT="0" distB="0" distL="0" distR="0" wp14:anchorId="5DEFDF3F" wp14:editId="77A66AA5">
            <wp:extent cx="1955599" cy="1466140"/>
            <wp:effectExtent l="0" t="0" r="0" b="0"/>
            <wp:docPr id="1201939553" name="Picture 18"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9553" name="Picture 18" descr="A graph with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7489" cy="1475054"/>
                    </a:xfrm>
                    <a:prstGeom prst="rect">
                      <a:avLst/>
                    </a:prstGeom>
                  </pic:spPr>
                </pic:pic>
              </a:graphicData>
            </a:graphic>
          </wp:inline>
        </w:drawing>
      </w:r>
      <w:r>
        <w:rPr>
          <w:noProof/>
        </w:rPr>
        <w:drawing>
          <wp:inline distT="0" distB="0" distL="0" distR="0" wp14:anchorId="3C023AD7" wp14:editId="27CCD224">
            <wp:extent cx="1979875" cy="1484341"/>
            <wp:effectExtent l="0" t="0" r="0" b="0"/>
            <wp:docPr id="1375438457" name="Picture 19"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8457" name="Picture 19" descr="A graph with numbers and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2642" cy="1493912"/>
                    </a:xfrm>
                    <a:prstGeom prst="rect">
                      <a:avLst/>
                    </a:prstGeom>
                  </pic:spPr>
                </pic:pic>
              </a:graphicData>
            </a:graphic>
          </wp:inline>
        </w:drawing>
      </w:r>
      <w:r>
        <w:rPr>
          <w:noProof/>
        </w:rPr>
        <w:drawing>
          <wp:inline distT="0" distB="0" distL="0" distR="0" wp14:anchorId="3A10336F" wp14:editId="7741865F">
            <wp:extent cx="1956021" cy="1466457"/>
            <wp:effectExtent l="0" t="0" r="0" b="0"/>
            <wp:docPr id="317104689" name="Picture 20"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4689" name="Picture 20" descr="A graph with numbers and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0498" cy="1477311"/>
                    </a:xfrm>
                    <a:prstGeom prst="rect">
                      <a:avLst/>
                    </a:prstGeom>
                  </pic:spPr>
                </pic:pic>
              </a:graphicData>
            </a:graphic>
          </wp:inline>
        </w:drawing>
      </w:r>
      <w:r>
        <w:rPr>
          <w:noProof/>
        </w:rPr>
        <w:drawing>
          <wp:inline distT="0" distB="0" distL="0" distR="0" wp14:anchorId="4C6D179F" wp14:editId="31E347AD">
            <wp:extent cx="1960727" cy="1469985"/>
            <wp:effectExtent l="0" t="0" r="0" b="0"/>
            <wp:docPr id="1066856029" name="Picture 2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6029" name="Picture 21" descr="A graph with numbers and line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5029" cy="1480707"/>
                    </a:xfrm>
                    <a:prstGeom prst="rect">
                      <a:avLst/>
                    </a:prstGeom>
                  </pic:spPr>
                </pic:pic>
              </a:graphicData>
            </a:graphic>
          </wp:inline>
        </w:drawing>
      </w:r>
      <w:r>
        <w:rPr>
          <w:noProof/>
        </w:rPr>
        <w:drawing>
          <wp:inline distT="0" distB="0" distL="0" distR="0" wp14:anchorId="164A2E5A" wp14:editId="1E3D549A">
            <wp:extent cx="1971344" cy="1477945"/>
            <wp:effectExtent l="0" t="0" r="0" b="0"/>
            <wp:docPr id="1457254535" name="Picture 2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54535" name="Picture 22" descr="A graph with numbers and line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3515" cy="1487070"/>
                    </a:xfrm>
                    <a:prstGeom prst="rect">
                      <a:avLst/>
                    </a:prstGeom>
                  </pic:spPr>
                </pic:pic>
              </a:graphicData>
            </a:graphic>
          </wp:inline>
        </w:drawing>
      </w:r>
      <w:r>
        <w:rPr>
          <w:noProof/>
        </w:rPr>
        <w:drawing>
          <wp:inline distT="0" distB="0" distL="0" distR="0" wp14:anchorId="1AD95531" wp14:editId="4C8B7CBE">
            <wp:extent cx="1939515" cy="1454082"/>
            <wp:effectExtent l="0" t="0" r="0" b="0"/>
            <wp:docPr id="1378547002" name="Picture 23"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7002" name="Picture 23" descr="A graph with numbers and line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57540" cy="1467595"/>
                    </a:xfrm>
                    <a:prstGeom prst="rect">
                      <a:avLst/>
                    </a:prstGeom>
                  </pic:spPr>
                </pic:pic>
              </a:graphicData>
            </a:graphic>
          </wp:inline>
        </w:drawing>
      </w:r>
    </w:p>
    <w:p w14:paraId="236531FC" w14:textId="77777777" w:rsidR="009A75B6" w:rsidRDefault="009A75B6" w:rsidP="009A75B6"/>
    <w:p w14:paraId="0BD80763" w14:textId="03EE46EF" w:rsidR="009A75B6" w:rsidRPr="009A75B6" w:rsidRDefault="009A75B6" w:rsidP="009A75B6">
      <w:pPr>
        <w:rPr>
          <w:b/>
          <w:bCs/>
        </w:rPr>
      </w:pPr>
      <w:r w:rsidRPr="009A75B6">
        <w:rPr>
          <w:b/>
          <w:bCs/>
        </w:rPr>
        <w:lastRenderedPageBreak/>
        <w:t>Location C:</w:t>
      </w:r>
    </w:p>
    <w:p w14:paraId="6A43F7EF" w14:textId="50E06312" w:rsidR="009A75B6" w:rsidRDefault="00EF52AF" w:rsidP="00EF52AF">
      <w:pPr>
        <w:jc w:val="center"/>
      </w:pPr>
      <w:r>
        <w:rPr>
          <w:noProof/>
        </w:rPr>
        <w:drawing>
          <wp:inline distT="0" distB="0" distL="0" distR="0" wp14:anchorId="0DECC33B" wp14:editId="305D7605">
            <wp:extent cx="1940118" cy="1293411"/>
            <wp:effectExtent l="0" t="0" r="0" b="0"/>
            <wp:docPr id="1450599129" name="Picture 2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9129" name="Picture 24" descr="A graph with lines and number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5207" cy="1296803"/>
                    </a:xfrm>
                    <a:prstGeom prst="rect">
                      <a:avLst/>
                    </a:prstGeom>
                  </pic:spPr>
                </pic:pic>
              </a:graphicData>
            </a:graphic>
          </wp:inline>
        </w:drawing>
      </w:r>
      <w:r>
        <w:rPr>
          <w:noProof/>
        </w:rPr>
        <w:drawing>
          <wp:inline distT="0" distB="0" distL="0" distR="0" wp14:anchorId="71C99135" wp14:editId="405FA583">
            <wp:extent cx="1903758" cy="1269172"/>
            <wp:effectExtent l="0" t="0" r="0" b="0"/>
            <wp:docPr id="848726743" name="Picture 25" descr="A graph of a graph showing the value of a number of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26743" name="Picture 25" descr="A graph of a graph showing the value of a number of money&#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17489" cy="1278326"/>
                    </a:xfrm>
                    <a:prstGeom prst="rect">
                      <a:avLst/>
                    </a:prstGeom>
                  </pic:spPr>
                </pic:pic>
              </a:graphicData>
            </a:graphic>
          </wp:inline>
        </w:drawing>
      </w:r>
      <w:r>
        <w:rPr>
          <w:noProof/>
        </w:rPr>
        <w:drawing>
          <wp:inline distT="0" distB="0" distL="0" distR="0" wp14:anchorId="4DFFEF82" wp14:editId="061074DB">
            <wp:extent cx="1908314" cy="1272209"/>
            <wp:effectExtent l="0" t="0" r="0" b="0"/>
            <wp:docPr id="1724361410" name="Picture 26"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61410" name="Picture 26" descr="A graph with lines and numbers&#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13793" cy="1275862"/>
                    </a:xfrm>
                    <a:prstGeom prst="rect">
                      <a:avLst/>
                    </a:prstGeom>
                  </pic:spPr>
                </pic:pic>
              </a:graphicData>
            </a:graphic>
          </wp:inline>
        </w:drawing>
      </w:r>
      <w:r>
        <w:rPr>
          <w:noProof/>
        </w:rPr>
        <w:drawing>
          <wp:inline distT="0" distB="0" distL="0" distR="0" wp14:anchorId="6903D9DE" wp14:editId="42104AC0">
            <wp:extent cx="1852654" cy="1235103"/>
            <wp:effectExtent l="0" t="0" r="0" b="0"/>
            <wp:docPr id="1660065876" name="Picture 27" descr="A graph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65876" name="Picture 27" descr="A graph with lines and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7487" cy="1238325"/>
                    </a:xfrm>
                    <a:prstGeom prst="rect">
                      <a:avLst/>
                    </a:prstGeom>
                  </pic:spPr>
                </pic:pic>
              </a:graphicData>
            </a:graphic>
          </wp:inline>
        </w:drawing>
      </w:r>
      <w:r>
        <w:rPr>
          <w:noProof/>
        </w:rPr>
        <w:drawing>
          <wp:inline distT="0" distB="0" distL="0" distR="0" wp14:anchorId="76BF1221" wp14:editId="358ECB0C">
            <wp:extent cx="1844703" cy="1229802"/>
            <wp:effectExtent l="0" t="0" r="0" b="0"/>
            <wp:docPr id="1280639112" name="Picture 28" descr="A graph with line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9112" name="Picture 28" descr="A graph with lines and word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57396" cy="1238264"/>
                    </a:xfrm>
                    <a:prstGeom prst="rect">
                      <a:avLst/>
                    </a:prstGeom>
                  </pic:spPr>
                </pic:pic>
              </a:graphicData>
            </a:graphic>
          </wp:inline>
        </w:drawing>
      </w:r>
      <w:r>
        <w:rPr>
          <w:noProof/>
        </w:rPr>
        <w:drawing>
          <wp:inline distT="0" distB="0" distL="0" distR="0" wp14:anchorId="4B4582B4" wp14:editId="3631F4F2">
            <wp:extent cx="1852654" cy="1235103"/>
            <wp:effectExtent l="0" t="0" r="0" b="0"/>
            <wp:docPr id="1827015427" name="Picture 29" descr="A graph of a graph showing the difference between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5427" name="Picture 29" descr="A graph of a graph showing the difference between a number of number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55272" cy="1236848"/>
                    </a:xfrm>
                    <a:prstGeom prst="rect">
                      <a:avLst/>
                    </a:prstGeom>
                  </pic:spPr>
                </pic:pic>
              </a:graphicData>
            </a:graphic>
          </wp:inline>
        </w:drawing>
      </w:r>
    </w:p>
    <w:p w14:paraId="118B584D" w14:textId="77777777" w:rsidR="00EF52AF" w:rsidRDefault="00EF52AF" w:rsidP="00EF52AF"/>
    <w:p w14:paraId="5CDB519C" w14:textId="2EE041AC" w:rsidR="00EF52AF" w:rsidRDefault="00EF52AF" w:rsidP="00EF52AF">
      <w:pPr>
        <w:rPr>
          <w:b/>
          <w:bCs/>
        </w:rPr>
      </w:pPr>
      <w:r w:rsidRPr="00EF52AF">
        <w:rPr>
          <w:b/>
          <w:bCs/>
        </w:rPr>
        <w:t>Location D:</w:t>
      </w:r>
    </w:p>
    <w:p w14:paraId="103F32D8" w14:textId="315C5312" w:rsidR="00EF52AF" w:rsidRDefault="00EF52AF" w:rsidP="00EF52AF">
      <w:pPr>
        <w:jc w:val="center"/>
      </w:pPr>
      <w:r>
        <w:rPr>
          <w:noProof/>
        </w:rPr>
        <w:drawing>
          <wp:inline distT="0" distB="0" distL="0" distR="0" wp14:anchorId="6AB5729E" wp14:editId="7FEE9F51">
            <wp:extent cx="1745484" cy="1208598"/>
            <wp:effectExtent l="0" t="0" r="0" b="0"/>
            <wp:docPr id="793986947" name="Picture 3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6947" name="Picture 30" descr="A graph with lines and dot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56115" cy="1215959"/>
                    </a:xfrm>
                    <a:prstGeom prst="rect">
                      <a:avLst/>
                    </a:prstGeom>
                  </pic:spPr>
                </pic:pic>
              </a:graphicData>
            </a:graphic>
          </wp:inline>
        </w:drawing>
      </w:r>
      <w:r>
        <w:rPr>
          <w:noProof/>
        </w:rPr>
        <w:drawing>
          <wp:inline distT="0" distB="0" distL="0" distR="0" wp14:anchorId="698E480A" wp14:editId="7C2A5AE9">
            <wp:extent cx="1789043" cy="1238759"/>
            <wp:effectExtent l="0" t="0" r="0" b="0"/>
            <wp:docPr id="168581252" name="Picture 31"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1252" name="Picture 31" descr="A graph of a graph of a number of point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95770" cy="1243417"/>
                    </a:xfrm>
                    <a:prstGeom prst="rect">
                      <a:avLst/>
                    </a:prstGeom>
                  </pic:spPr>
                </pic:pic>
              </a:graphicData>
            </a:graphic>
          </wp:inline>
        </w:drawing>
      </w:r>
      <w:r>
        <w:rPr>
          <w:noProof/>
        </w:rPr>
        <w:drawing>
          <wp:inline distT="0" distB="0" distL="0" distR="0" wp14:anchorId="116A132A" wp14:editId="05A092BF">
            <wp:extent cx="1765189" cy="1222243"/>
            <wp:effectExtent l="0" t="0" r="0" b="0"/>
            <wp:docPr id="302841570" name="Picture 32"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41570" name="Picture 32" descr="A graph with lines and numbe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2815" cy="1227523"/>
                    </a:xfrm>
                    <a:prstGeom prst="rect">
                      <a:avLst/>
                    </a:prstGeom>
                  </pic:spPr>
                </pic:pic>
              </a:graphicData>
            </a:graphic>
          </wp:inline>
        </w:drawing>
      </w:r>
      <w:r>
        <w:rPr>
          <w:noProof/>
        </w:rPr>
        <w:drawing>
          <wp:inline distT="0" distB="0" distL="0" distR="0" wp14:anchorId="05224ADC" wp14:editId="0D5FBFE7">
            <wp:extent cx="1855494" cy="1284771"/>
            <wp:effectExtent l="0" t="0" r="0" b="0"/>
            <wp:docPr id="139303743" name="Picture 3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3743" name="Picture 33" descr="A graph with a red lin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8907" cy="1287134"/>
                    </a:xfrm>
                    <a:prstGeom prst="rect">
                      <a:avLst/>
                    </a:prstGeom>
                  </pic:spPr>
                </pic:pic>
              </a:graphicData>
            </a:graphic>
          </wp:inline>
        </w:drawing>
      </w:r>
      <w:r>
        <w:rPr>
          <w:noProof/>
        </w:rPr>
        <w:drawing>
          <wp:inline distT="0" distB="0" distL="0" distR="0" wp14:anchorId="406941B6" wp14:editId="0E19C323">
            <wp:extent cx="1884762" cy="1256306"/>
            <wp:effectExtent l="0" t="0" r="0" b="0"/>
            <wp:docPr id="1739723808" name="Picture 34" descr="A graph of 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3808" name="Picture 34" descr="A graph of a graph showing a line&#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2835" cy="1261687"/>
                    </a:xfrm>
                    <a:prstGeom prst="rect">
                      <a:avLst/>
                    </a:prstGeom>
                  </pic:spPr>
                </pic:pic>
              </a:graphicData>
            </a:graphic>
          </wp:inline>
        </w:drawing>
      </w:r>
      <w:r>
        <w:rPr>
          <w:noProof/>
        </w:rPr>
        <w:drawing>
          <wp:inline distT="0" distB="0" distL="0" distR="0" wp14:anchorId="3DEB95EF" wp14:editId="0D36E5C7">
            <wp:extent cx="1932167" cy="1330842"/>
            <wp:effectExtent l="0" t="0" r="0" b="0"/>
            <wp:docPr id="999826279" name="Picture 35"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26279" name="Picture 35" descr="A graph with lines and numbe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6563" cy="1333870"/>
                    </a:xfrm>
                    <a:prstGeom prst="rect">
                      <a:avLst/>
                    </a:prstGeom>
                  </pic:spPr>
                </pic:pic>
              </a:graphicData>
            </a:graphic>
          </wp:inline>
        </w:drawing>
      </w:r>
    </w:p>
    <w:p w14:paraId="0F85A57F" w14:textId="1F7D7848" w:rsidR="00EF52AF" w:rsidRDefault="00EF52AF" w:rsidP="005F5494">
      <w:pPr>
        <w:jc w:val="both"/>
      </w:pPr>
      <w:r>
        <w:t>From this data, we begin assigning locations to these unknown markers.</w:t>
      </w:r>
      <w:r w:rsidR="005F5494">
        <w:t xml:space="preserve"> </w:t>
      </w:r>
      <w:r>
        <w:t>Location C is believed to be the Snell basement, as the low frequency noise region oscillates more than any other data set, likely caused by the orange line and commuter trains making frequent passes.</w:t>
      </w:r>
      <w:r w:rsidR="005F5494">
        <w:t xml:space="preserve"> On the other hand, Location B appears to have a smoother line indicating a more consistent  “improvement from averaging” when compared to the other locations. The 5</w:t>
      </w:r>
      <w:r w:rsidR="005F5494" w:rsidRPr="005F5494">
        <w:rPr>
          <w:vertAlign w:val="superscript"/>
        </w:rPr>
        <w:t>th</w:t>
      </w:r>
      <w:r w:rsidR="005F5494">
        <w:t xml:space="preserve"> floor of ISEC is selected to be Location B, further and more stable compared to the ISEC basement (near the commuter line) and Wooden house (I do not know what this is). The plot trend at Location D is more similar to that of Location C, which may indicate proximity to the commuter rail.</w:t>
      </w:r>
    </w:p>
    <w:p w14:paraId="02E600BA" w14:textId="174F9373" w:rsidR="005F5494" w:rsidRDefault="005F5494" w:rsidP="005F5494">
      <w:pPr>
        <w:jc w:val="both"/>
      </w:pPr>
      <w:r>
        <w:t>I do not know what wooden house is.</w:t>
      </w:r>
    </w:p>
    <w:p w14:paraId="6457CAE0" w14:textId="77777777" w:rsidR="005F5494" w:rsidRDefault="005F5494" w:rsidP="005F5494">
      <w:pPr>
        <w:jc w:val="both"/>
      </w:pPr>
    </w:p>
    <w:p w14:paraId="5DAFB09A" w14:textId="519B34D1" w:rsidR="005F5494" w:rsidRDefault="005F5494" w:rsidP="005F5494">
      <w:pPr>
        <w:jc w:val="both"/>
      </w:pPr>
      <w:r>
        <w:lastRenderedPageBreak/>
        <w:t>The ideal conditions for measuring Allan Variance would be an isolated location, where a lack of external factors such as vibrations and/or electromagnetic noise would increase the repeatability of sensor measurements.</w:t>
      </w:r>
    </w:p>
    <w:p w14:paraId="7D339FBC" w14:textId="6BBF3629" w:rsidR="005F5494" w:rsidRPr="00EF52AF" w:rsidRDefault="005F5494" w:rsidP="005F5494">
      <w:pPr>
        <w:jc w:val="both"/>
      </w:pPr>
      <w:r w:rsidRPr="005F5494">
        <w:t>To characterize a new sensor, measurements should be taken in a stable, controlled environment to isolate sensor noise. Raw, high-frequency data should be collected while the sensor remains stationary to analyze noise sources like bias instability and random walk using Allan variance. Tests in varying temperatures, vibrations, and electromagnetic conditions help identify environmental effects. Comparing these results to expected operating conditions provides insight into real-world performance and necessary calibrations.</w:t>
      </w:r>
    </w:p>
    <w:sectPr w:rsidR="005F5494" w:rsidRPr="00EF5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C1FC6"/>
    <w:rsid w:val="00076ABB"/>
    <w:rsid w:val="00105151"/>
    <w:rsid w:val="001C1FC6"/>
    <w:rsid w:val="001C5FE4"/>
    <w:rsid w:val="0028620F"/>
    <w:rsid w:val="00401FFF"/>
    <w:rsid w:val="004421D6"/>
    <w:rsid w:val="00580E1D"/>
    <w:rsid w:val="005F5494"/>
    <w:rsid w:val="00623CFA"/>
    <w:rsid w:val="00636B46"/>
    <w:rsid w:val="006B075C"/>
    <w:rsid w:val="006D4D0A"/>
    <w:rsid w:val="007C3F4E"/>
    <w:rsid w:val="00837C91"/>
    <w:rsid w:val="00884961"/>
    <w:rsid w:val="008A0A62"/>
    <w:rsid w:val="00930B6A"/>
    <w:rsid w:val="00933895"/>
    <w:rsid w:val="00990FDB"/>
    <w:rsid w:val="009A75B6"/>
    <w:rsid w:val="00A36899"/>
    <w:rsid w:val="00CD39BD"/>
    <w:rsid w:val="00D401ED"/>
    <w:rsid w:val="00E3533F"/>
    <w:rsid w:val="00EF52AF"/>
    <w:rsid w:val="00F26279"/>
    <w:rsid w:val="00FB1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817A8"/>
  <w15:chartTrackingRefBased/>
  <w15:docId w15:val="{A726C6E0-6E37-42CC-BEC8-5FA3877EF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FC6"/>
  </w:style>
  <w:style w:type="paragraph" w:styleId="Heading1">
    <w:name w:val="heading 1"/>
    <w:basedOn w:val="Normal"/>
    <w:next w:val="Normal"/>
    <w:link w:val="Heading1Char"/>
    <w:uiPriority w:val="9"/>
    <w:qFormat/>
    <w:rsid w:val="001C1F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1F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1F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1F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1F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1F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1F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1F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1F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F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1F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1F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1F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1F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1F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1F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1F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1FC6"/>
    <w:rPr>
      <w:rFonts w:eastAsiaTheme="majorEastAsia" w:cstheme="majorBidi"/>
      <w:color w:val="272727" w:themeColor="text1" w:themeTint="D8"/>
    </w:rPr>
  </w:style>
  <w:style w:type="paragraph" w:styleId="Title">
    <w:name w:val="Title"/>
    <w:basedOn w:val="Normal"/>
    <w:next w:val="Normal"/>
    <w:link w:val="TitleChar"/>
    <w:uiPriority w:val="10"/>
    <w:qFormat/>
    <w:rsid w:val="001C1F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1F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1F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1F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1FC6"/>
    <w:pPr>
      <w:spacing w:before="160"/>
      <w:jc w:val="center"/>
    </w:pPr>
    <w:rPr>
      <w:i/>
      <w:iCs/>
      <w:color w:val="404040" w:themeColor="text1" w:themeTint="BF"/>
    </w:rPr>
  </w:style>
  <w:style w:type="character" w:customStyle="1" w:styleId="QuoteChar">
    <w:name w:val="Quote Char"/>
    <w:basedOn w:val="DefaultParagraphFont"/>
    <w:link w:val="Quote"/>
    <w:uiPriority w:val="29"/>
    <w:rsid w:val="001C1FC6"/>
    <w:rPr>
      <w:i/>
      <w:iCs/>
      <w:color w:val="404040" w:themeColor="text1" w:themeTint="BF"/>
    </w:rPr>
  </w:style>
  <w:style w:type="paragraph" w:styleId="ListParagraph">
    <w:name w:val="List Paragraph"/>
    <w:basedOn w:val="Normal"/>
    <w:uiPriority w:val="34"/>
    <w:qFormat/>
    <w:rsid w:val="001C1FC6"/>
    <w:pPr>
      <w:ind w:left="720"/>
      <w:contextualSpacing/>
    </w:pPr>
  </w:style>
  <w:style w:type="character" w:styleId="IntenseEmphasis">
    <w:name w:val="Intense Emphasis"/>
    <w:basedOn w:val="DefaultParagraphFont"/>
    <w:uiPriority w:val="21"/>
    <w:qFormat/>
    <w:rsid w:val="001C1FC6"/>
    <w:rPr>
      <w:i/>
      <w:iCs/>
      <w:color w:val="0F4761" w:themeColor="accent1" w:themeShade="BF"/>
    </w:rPr>
  </w:style>
  <w:style w:type="paragraph" w:styleId="IntenseQuote">
    <w:name w:val="Intense Quote"/>
    <w:basedOn w:val="Normal"/>
    <w:next w:val="Normal"/>
    <w:link w:val="IntenseQuoteChar"/>
    <w:uiPriority w:val="30"/>
    <w:qFormat/>
    <w:rsid w:val="001C1F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1FC6"/>
    <w:rPr>
      <w:i/>
      <w:iCs/>
      <w:color w:val="0F4761" w:themeColor="accent1" w:themeShade="BF"/>
    </w:rPr>
  </w:style>
  <w:style w:type="character" w:styleId="IntenseReference">
    <w:name w:val="Intense Reference"/>
    <w:basedOn w:val="DefaultParagraphFont"/>
    <w:uiPriority w:val="32"/>
    <w:qFormat/>
    <w:rsid w:val="001C1F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04ddef4-d1f4-47bb-a7fe-bcdac784bd5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2C26CC8497B1744A8BA71DAABF069E6" ma:contentTypeVersion="10" ma:contentTypeDescription="Create a new document." ma:contentTypeScope="" ma:versionID="5d26dfde53cd5a1d0967eb3b655430bd">
  <xsd:schema xmlns:xsd="http://www.w3.org/2001/XMLSchema" xmlns:xs="http://www.w3.org/2001/XMLSchema" xmlns:p="http://schemas.microsoft.com/office/2006/metadata/properties" xmlns:ns3="504ddef4-d1f4-47bb-a7fe-bcdac784bd5a" xmlns:ns4="b0f44e4b-82e2-4987-b31e-e4fb0fe8ee6d" targetNamespace="http://schemas.microsoft.com/office/2006/metadata/properties" ma:root="true" ma:fieldsID="2bbd8b88faf50ce4774a7405b11144b0" ns3:_="" ns4:_="">
    <xsd:import namespace="504ddef4-d1f4-47bb-a7fe-bcdac784bd5a"/>
    <xsd:import namespace="b0f44e4b-82e2-4987-b31e-e4fb0fe8ee6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4ddef4-d1f4-47bb-a7fe-bcdac784bd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0f44e4b-82e2-4987-b31e-e4fb0fe8ee6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BAE3E-2CD7-4C34-85E3-88F456A898BE}">
  <ds:schemaRefs>
    <ds:schemaRef ds:uri="http://purl.org/dc/elements/1.1/"/>
    <ds:schemaRef ds:uri="504ddef4-d1f4-47bb-a7fe-bcdac784bd5a"/>
    <ds:schemaRef ds:uri="http://purl.org/dc/dcmitype/"/>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b0f44e4b-82e2-4987-b31e-e4fb0fe8ee6d"/>
    <ds:schemaRef ds:uri="http://www.w3.org/XML/1998/namespace"/>
    <ds:schemaRef ds:uri="http://purl.org/dc/terms/"/>
  </ds:schemaRefs>
</ds:datastoreItem>
</file>

<file path=customXml/itemProps2.xml><?xml version="1.0" encoding="utf-8"?>
<ds:datastoreItem xmlns:ds="http://schemas.openxmlformats.org/officeDocument/2006/customXml" ds:itemID="{D29B580D-186D-4D13-A3F8-69DBE729AD68}">
  <ds:schemaRefs>
    <ds:schemaRef ds:uri="http://schemas.microsoft.com/sharepoint/v3/contenttype/forms"/>
  </ds:schemaRefs>
</ds:datastoreItem>
</file>

<file path=customXml/itemProps3.xml><?xml version="1.0" encoding="utf-8"?>
<ds:datastoreItem xmlns:ds="http://schemas.openxmlformats.org/officeDocument/2006/customXml" ds:itemID="{D9DF6994-0D42-4032-8C8D-12D80CCB45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4ddef4-d1f4-47bb-a7fe-bcdac784bd5a"/>
    <ds:schemaRef ds:uri="b0f44e4b-82e2-4987-b31e-e4fb0fe8e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Qian</dc:creator>
  <cp:keywords/>
  <dc:description/>
  <cp:lastModifiedBy>Will Qian</cp:lastModifiedBy>
  <cp:revision>2</cp:revision>
  <dcterms:created xsi:type="dcterms:W3CDTF">2025-03-23T14:14:00Z</dcterms:created>
  <dcterms:modified xsi:type="dcterms:W3CDTF">2025-03-23T14:14:00Z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0x01010002C26CC8497B1744A8BA71DAABF069E6</vt:lpwstr>
  </property>
</Properties>
</file>