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Java是一门面向对象的编程语言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特点：</w:t>
      </w:r>
      <w:r>
        <w:rPr>
          <w:rFonts w:hint="eastAsia"/>
        </w:rPr>
        <w:t>简单性、面向对象、分布式、健壮性、安全性、平台独立与可移植性、多线程、动态性等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什么是面向对象？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面向对象是一种对现实世界理解和抽象的方法，是计算机编程技术发展到一定阶段后的产物。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面向对象是相对于面向过程来讲的，面向对象方法，把相关的数据和方法组织为一个整体来看待，从更高的层次来进行系统建模，更贴近事物的自然运行模式。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什么是类？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对现实生活中一类具有共同特征的事物的抽象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三大特征：</w:t>
      </w:r>
      <w:r>
        <w:rPr>
          <w:rFonts w:hint="eastAsia"/>
          <w:highlight w:val="yellow"/>
          <w:lang w:val="en-US" w:eastAsia="zh-CN"/>
        </w:rPr>
        <w:t>封装、继承、多态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重载：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方法名相同，参数不同，在同一个类中；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是多态的实现之一；抽象是多态的特性之一+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特性：可以一个方法有多种实现；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重写：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方法名相同，参数相同，有继承关系；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实际上就是在子类新建一个同名的方法覆盖父类的方法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方法重写与方法重载之间的关系：重载发生在同一个类内部的两个方法或多个方法。重写发生在父类和子类之间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Java虚拟机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驾驶员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不同的道路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jvm(虚拟机)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平台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7B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2020-09-07T08:40:56Z</dcterms:created>
  <dc:creator>嘿嘿嘿</dc:creator>
  <cp:lastModifiedBy>WPS</cp:lastModifiedBy>
  <dcterms:modified xsi:type="dcterms:W3CDTF">2020-09-07T08:57:17Z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