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懒加载（lazy-init）：初始化容器时，不会创建对象，会在getBean时创建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不配置懒加载时，初始化容器会把所有的对象都创建，有些不需要使用的对象会创建出来浪费内存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依赖注入：</w:t>
      </w:r>
      <w:r>
        <w:rPr>
          <w:rFonts w:hint="eastAsia"/>
          <w:highlight w:val="green"/>
          <w:lang w:val="en-US" w:eastAsia="zh-CN"/>
        </w:rPr>
        <w:t>类中必须要使用的属性或对象</w:t>
      </w:r>
      <w:r>
        <w:rPr>
          <w:rFonts w:hint="eastAsia"/>
          <w:highlight w:val="yellow"/>
          <w:lang w:val="en-US" w:eastAsia="zh-CN"/>
        </w:rPr>
        <w:t>（类的依赖）</w:t>
      </w:r>
      <w:r>
        <w:rPr>
          <w:rFonts w:hint="eastAsia"/>
          <w:lang w:val="en-US" w:eastAsia="zh-CN"/>
        </w:rPr>
        <w:t>设值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根据数据类型划分：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简单属性的注入：8大基本数据类型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引用类型的注入：对象的注入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集合类型的注入：List、Map等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注入方式：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构造方法注入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类中定义构造方法，然后在配置文件中使用</w:t>
      </w:r>
      <w:r>
        <w:rPr>
          <w:rFonts w:hint="eastAsia"/>
          <w:color w:val="00B050"/>
          <w:lang w:val="en-US" w:eastAsia="zh-CN"/>
        </w:rPr>
        <w:t>constructor-arg</w:t>
      </w:r>
      <w:r>
        <w:rPr>
          <w:rFonts w:hint="eastAsia"/>
          <w:lang w:val="en-US" w:eastAsia="zh-CN"/>
        </w:rPr>
        <w:t>标签设置构造方法中设置的参数（name为构造方法中定义的参数，value为设置的值）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constructor-arg</w:t>
      </w:r>
      <w:r>
        <w:rPr>
          <w:rFonts w:hint="eastAsia"/>
          <w:lang w:val="en-US" w:eastAsia="zh-CN"/>
        </w:rPr>
        <w:t>标签注入的值必须要与构造方法中的参数一样：名字和个数都要一样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&lt;constructor-arg name="name" value="马吊"&gt;&lt;/constructor-arg&gt;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getter、setter方法注入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类中定义属性的get、set方法，然后在配置文件中使用</w:t>
      </w:r>
      <w:r>
        <w:rPr>
          <w:rFonts w:hint="default"/>
          <w:color w:val="00B050"/>
          <w:lang w:val="en-US" w:eastAsia="zh-CN"/>
        </w:rPr>
        <w:t xml:space="preserve">property </w:t>
      </w:r>
      <w:r>
        <w:rPr>
          <w:rFonts w:hint="eastAsia"/>
          <w:color w:val="00B050"/>
          <w:lang w:val="en-US" w:eastAsia="zh-CN"/>
        </w:rPr>
        <w:t>标签进行设值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&lt;property name="name" value="奥里给"&gt;&lt;/property&gt;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&lt;property name="infolist"&gt;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   &lt;list&gt;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        &lt;value&gt;1&lt;/value&gt;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        &lt;value&gt;2&lt;/value&gt;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        &lt;value&gt;3&lt;/value&gt;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        &lt;value&gt;4&lt;/value&gt;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   &lt;/list&gt;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&lt;property name="infoMap"&gt;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   &lt;map&gt;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>&lt;entry key="1001" value="001值"&gt;&lt;/entry&gt;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  &lt;/map&gt;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&lt;/property&gt;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ref引用注入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导入依赖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创类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写配置文件.xml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144EB3"/>
    <w:multiLevelType w:val="singleLevel"/>
    <w:tmpl w:val="CC144EB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154D686"/>
    <w:multiLevelType w:val="singleLevel"/>
    <w:tmpl w:val="E154D6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92C78"/>
    <w:rsid w:val="125342AC"/>
    <w:rsid w:val="26E11283"/>
    <w:rsid w:val="56B04446"/>
    <w:rsid w:val="66D4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2020-09-11T01:09:00Z</dcterms:created>
  <dc:creator>嘿嘿嘿</dc:creator>
  <cp:lastModifiedBy>WPS</cp:lastModifiedBy>
  <dcterms:modified xsi:type="dcterms:W3CDTF">2020-09-14T07:16:47Z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