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20" w:rsidRDefault="009F2B3B">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bookmarkStart w:id="0" w:name="_GoBack"/>
      <w:bookmarkEnd w:id="0"/>
      <w:r w:rsidR="00160B08">
        <w:rPr>
          <w:rFonts w:hint="eastAsia"/>
        </w:rPr>
        <w:t>计算机系统基础</w:t>
      </w:r>
      <w:r w:rsidR="00160B08">
        <w:rPr>
          <w:rFonts w:hint="eastAsia"/>
        </w:rPr>
        <w:t xml:space="preserve"> </w:t>
      </w:r>
      <w:r w:rsidR="00160B08">
        <w:rPr>
          <w:rFonts w:hint="eastAsia"/>
        </w:rPr>
        <w:t>专业课模拟试题</w:t>
      </w:r>
      <w:r w:rsidR="00160B08">
        <w:rPr>
          <w:rFonts w:hint="eastAsia"/>
        </w:rPr>
        <w:t>1</w:t>
      </w:r>
    </w:p>
    <w:p w:rsidR="00160B08" w:rsidRDefault="00D40D7F">
      <w:r>
        <w:rPr>
          <w:rFonts w:hint="eastAsia"/>
        </w:rPr>
        <w:t>1</w:t>
      </w:r>
      <w:r>
        <w:rPr>
          <w:rFonts w:hint="eastAsia"/>
        </w:rPr>
        <w:t>、</w:t>
      </w:r>
      <w:r w:rsidR="00160B08">
        <w:rPr>
          <w:rFonts w:hint="eastAsia"/>
        </w:rPr>
        <w:t>性能优化</w:t>
      </w:r>
    </w:p>
    <w:p w:rsidR="00160B08" w:rsidRDefault="00160B08">
      <w:r>
        <w:rPr>
          <w:rFonts w:hint="eastAsia"/>
        </w:rPr>
        <w:t>提高程序性能可以通过改进硬件设计，也可以通过优化软件的方法来实现。</w:t>
      </w:r>
    </w:p>
    <w:p w:rsidR="00160B08" w:rsidRDefault="00160B08">
      <w:r>
        <w:rPr>
          <w:rFonts w:hint="eastAsia"/>
        </w:rPr>
        <w:t>1</w:t>
      </w:r>
      <w:r>
        <w:rPr>
          <w:rFonts w:hint="eastAsia"/>
        </w:rPr>
        <w:t>）请结合阿姆达尔（</w:t>
      </w:r>
      <w:r>
        <w:rPr>
          <w:rFonts w:hint="eastAsia"/>
        </w:rPr>
        <w:t>Amdahl</w:t>
      </w:r>
      <w:r>
        <w:rPr>
          <w:rFonts w:hint="eastAsia"/>
        </w:rPr>
        <w:t>）定律，讨论优化性能过程中的关键因素。</w:t>
      </w:r>
    </w:p>
    <w:p w:rsidR="00160B08" w:rsidRDefault="00160B08"/>
    <w:p w:rsidR="00160B08" w:rsidRPr="00160B08" w:rsidRDefault="00160B08">
      <w:pPr>
        <w:rPr>
          <w:color w:val="FF0000"/>
        </w:rPr>
      </w:pPr>
      <w:r w:rsidRPr="00160B08">
        <w:rPr>
          <w:rFonts w:hint="eastAsia"/>
          <w:color w:val="FF0000"/>
        </w:rPr>
        <w:t>阿姆达尔定律：加速系统中某个部件的执行速度而获得的系统性能加速比，受限于该部件在系统中所占的比例</w:t>
      </w:r>
      <w:r w:rsidRPr="00160B08">
        <w:rPr>
          <w:rFonts w:hint="eastAsia"/>
          <w:color w:val="FF0000"/>
        </w:rPr>
        <w:t>/</w:t>
      </w:r>
      <w:r w:rsidRPr="00160B08">
        <w:rPr>
          <w:rFonts w:hint="eastAsia"/>
          <w:color w:val="FF0000"/>
        </w:rPr>
        <w:t>重要性（部件在系统中执行时间的比例）</w:t>
      </w:r>
    </w:p>
    <w:p w:rsidR="00160B08" w:rsidRPr="00160B08" w:rsidRDefault="00160B08">
      <w:pPr>
        <w:rPr>
          <w:color w:val="FF0000"/>
        </w:rPr>
      </w:pPr>
      <w:r w:rsidRPr="00160B08">
        <w:rPr>
          <w:rFonts w:hint="eastAsia"/>
          <w:color w:val="FF0000"/>
        </w:rPr>
        <w:t>公式：系统加速比</w:t>
      </w:r>
      <w:r w:rsidRPr="00160B08">
        <w:rPr>
          <w:rFonts w:hint="eastAsia"/>
          <w:color w:val="FF0000"/>
        </w:rPr>
        <w:t>=</w:t>
      </w:r>
      <w:r w:rsidRPr="00160B08">
        <w:rPr>
          <w:rFonts w:hint="eastAsia"/>
          <w:color w:val="FF0000"/>
        </w:rPr>
        <w:t>总时间（原来的）</w:t>
      </w:r>
      <w:r w:rsidRPr="00160B08">
        <w:rPr>
          <w:rFonts w:hint="eastAsia"/>
          <w:color w:val="FF0000"/>
        </w:rPr>
        <w:t>/</w:t>
      </w:r>
      <w:r w:rsidRPr="00160B08">
        <w:rPr>
          <w:rFonts w:hint="eastAsia"/>
          <w:color w:val="FF0000"/>
        </w:rPr>
        <w:t>总时间（改进后的）</w:t>
      </w:r>
      <w:r w:rsidRPr="00160B08">
        <w:rPr>
          <w:rFonts w:hint="eastAsia"/>
          <w:color w:val="FF0000"/>
        </w:rPr>
        <w:t>=[</w:t>
      </w:r>
      <w:r w:rsidRPr="00160B08">
        <w:rPr>
          <w:rFonts w:hint="eastAsia"/>
          <w:color w:val="FF0000"/>
        </w:rPr>
        <w:t>（</w:t>
      </w:r>
      <w:r w:rsidRPr="00160B08">
        <w:rPr>
          <w:rFonts w:hint="eastAsia"/>
          <w:color w:val="FF0000"/>
        </w:rPr>
        <w:t>1-</w:t>
      </w:r>
      <w:r w:rsidRPr="00160B08">
        <w:rPr>
          <w:rFonts w:hint="eastAsia"/>
          <w:color w:val="FF0000"/>
        </w:rPr>
        <w:t>可改进比例）</w:t>
      </w:r>
      <w:r w:rsidRPr="00160B08">
        <w:rPr>
          <w:rFonts w:hint="eastAsia"/>
          <w:color w:val="FF0000"/>
        </w:rPr>
        <w:t>+</w:t>
      </w:r>
      <w:r w:rsidRPr="00160B08">
        <w:rPr>
          <w:rFonts w:hint="eastAsia"/>
          <w:color w:val="FF0000"/>
        </w:rPr>
        <w:t>（可改进比</w:t>
      </w:r>
      <w:r w:rsidRPr="00160B08">
        <w:rPr>
          <w:rFonts w:hint="eastAsia"/>
          <w:color w:val="FF0000"/>
        </w:rPr>
        <w:t>/</w:t>
      </w:r>
      <w:r w:rsidRPr="00160B08">
        <w:rPr>
          <w:rFonts w:hint="eastAsia"/>
          <w:color w:val="FF0000"/>
        </w:rPr>
        <w:t>本部件加速比）</w:t>
      </w:r>
      <w:r w:rsidRPr="00160B08">
        <w:rPr>
          <w:rFonts w:hint="eastAsia"/>
          <w:color w:val="FF0000"/>
        </w:rPr>
        <w:t>]</w:t>
      </w:r>
      <w:r w:rsidRPr="00160B08">
        <w:rPr>
          <w:rFonts w:hint="eastAsia"/>
          <w:color w:val="FF0000"/>
          <w:vertAlign w:val="superscript"/>
        </w:rPr>
        <w:t>-1</w:t>
      </w:r>
    </w:p>
    <w:p w:rsidR="00160B08" w:rsidRDefault="00160B08"/>
    <w:p w:rsidR="00160B08" w:rsidRDefault="00160B08"/>
    <w:p w:rsidR="00160B08" w:rsidRPr="00DA49AE" w:rsidRDefault="00160B08">
      <w:pPr>
        <w:rPr>
          <w:color w:val="1F497D" w:themeColor="text2"/>
        </w:rPr>
      </w:pPr>
      <w:r>
        <w:rPr>
          <w:rFonts w:hint="eastAsia"/>
        </w:rPr>
        <w:t>2</w:t>
      </w:r>
      <w:r>
        <w:rPr>
          <w:rFonts w:hint="eastAsia"/>
        </w:rPr>
        <w:t>）分析硬件流水线提升程序执行性能的基本原理，以及分析流水线在执行过程中可能收到哪些因素影响以及可能的消除方法。</w:t>
      </w:r>
      <w:r w:rsidR="00DA49AE" w:rsidRPr="00DA49AE">
        <w:rPr>
          <w:rFonts w:hint="eastAsia"/>
          <w:color w:val="1F497D" w:themeColor="text2"/>
          <w:u w:val="single"/>
        </w:rPr>
        <w:t>（后半题答案存疑，到底用冲突还是相关来回答？）</w:t>
      </w:r>
    </w:p>
    <w:p w:rsidR="00160B08" w:rsidRDefault="00160B08"/>
    <w:p w:rsidR="00DA49AE" w:rsidRPr="00DA49AE" w:rsidRDefault="00DA49AE">
      <w:pPr>
        <w:rPr>
          <w:color w:val="FF0000"/>
        </w:rPr>
      </w:pPr>
      <w:r w:rsidRPr="00DA49AE">
        <w:rPr>
          <w:rFonts w:hint="eastAsia"/>
          <w:color w:val="FF0000"/>
        </w:rPr>
        <w:t>CPU</w:t>
      </w:r>
      <w:r w:rsidRPr="00DA49AE">
        <w:rPr>
          <w:rFonts w:hint="eastAsia"/>
          <w:color w:val="FF0000"/>
        </w:rPr>
        <w:t>通常由指令部件、指令队列、执行部件组成。采用流水线的方式可以让指令的多个处理过程在时间上相互错开、轮流、重叠地使用硬件的各个部分，从而提升整体处理速度和吞吐率。（吞吐率：单位时间内可处理的指令</w:t>
      </w:r>
      <w:r w:rsidRPr="00DA49AE">
        <w:rPr>
          <w:rFonts w:hint="eastAsia"/>
          <w:color w:val="FF0000"/>
        </w:rPr>
        <w:t>/</w:t>
      </w:r>
      <w:r w:rsidRPr="00DA49AE">
        <w:rPr>
          <w:rFonts w:hint="eastAsia"/>
          <w:color w:val="FF0000"/>
        </w:rPr>
        <w:t>任务数量）</w:t>
      </w:r>
    </w:p>
    <w:p w:rsidR="00DA49AE" w:rsidRPr="00DA49AE" w:rsidRDefault="00DA49AE">
      <w:pPr>
        <w:rPr>
          <w:color w:val="FF0000"/>
        </w:rPr>
      </w:pPr>
    </w:p>
    <w:p w:rsidR="00DA49AE" w:rsidRPr="00DA49AE" w:rsidRDefault="00DA49AE">
      <w:pPr>
        <w:rPr>
          <w:color w:val="FF0000"/>
        </w:rPr>
      </w:pPr>
      <w:r w:rsidRPr="00DA49AE">
        <w:rPr>
          <w:rFonts w:hint="eastAsia"/>
          <w:color w:val="FF0000"/>
        </w:rPr>
        <w:t>流水线的特点：</w:t>
      </w:r>
    </w:p>
    <w:p w:rsidR="00DA49AE" w:rsidRPr="00DA49AE" w:rsidRDefault="00DA49AE" w:rsidP="00DA49AE">
      <w:pPr>
        <w:pStyle w:val="a3"/>
        <w:numPr>
          <w:ilvl w:val="0"/>
          <w:numId w:val="1"/>
        </w:numPr>
        <w:ind w:firstLineChars="0"/>
        <w:rPr>
          <w:color w:val="FF0000"/>
        </w:rPr>
      </w:pPr>
      <w:r w:rsidRPr="00DA49AE">
        <w:rPr>
          <w:rFonts w:hint="eastAsia"/>
          <w:color w:val="FF0000"/>
        </w:rPr>
        <w:t>时间并行性</w:t>
      </w:r>
    </w:p>
    <w:p w:rsidR="00DA49AE" w:rsidRPr="00DA49AE" w:rsidRDefault="00DA49AE" w:rsidP="00DA49AE">
      <w:pPr>
        <w:pStyle w:val="a3"/>
        <w:numPr>
          <w:ilvl w:val="0"/>
          <w:numId w:val="1"/>
        </w:numPr>
        <w:ind w:firstLineChars="0"/>
        <w:rPr>
          <w:color w:val="FF0000"/>
        </w:rPr>
      </w:pPr>
      <w:r w:rsidRPr="00DA49AE">
        <w:rPr>
          <w:rFonts w:hint="eastAsia"/>
          <w:color w:val="FF0000"/>
        </w:rPr>
        <w:t>流水线分工越细，可同时运行的指令越多，吞吐率越高。</w:t>
      </w:r>
    </w:p>
    <w:p w:rsidR="00DA49AE" w:rsidRPr="00DA49AE" w:rsidRDefault="00DA49AE" w:rsidP="00DA49AE">
      <w:pPr>
        <w:pStyle w:val="a3"/>
        <w:numPr>
          <w:ilvl w:val="0"/>
          <w:numId w:val="1"/>
        </w:numPr>
        <w:ind w:firstLineChars="0"/>
        <w:rPr>
          <w:color w:val="FF0000"/>
        </w:rPr>
      </w:pPr>
      <w:r w:rsidRPr="00DA49AE">
        <w:rPr>
          <w:rFonts w:hint="eastAsia"/>
          <w:color w:val="FF0000"/>
        </w:rPr>
        <w:t>流水线各阶段执行时间尽量一致</w:t>
      </w:r>
    </w:p>
    <w:p w:rsidR="00DA49AE" w:rsidRPr="00DA49AE" w:rsidRDefault="00DA49AE" w:rsidP="00DA49AE">
      <w:pPr>
        <w:pStyle w:val="a3"/>
        <w:numPr>
          <w:ilvl w:val="0"/>
          <w:numId w:val="1"/>
        </w:numPr>
        <w:ind w:firstLineChars="0"/>
        <w:rPr>
          <w:color w:val="FF0000"/>
        </w:rPr>
      </w:pPr>
      <w:r w:rsidRPr="00DA49AE">
        <w:rPr>
          <w:rFonts w:hint="eastAsia"/>
          <w:color w:val="FF0000"/>
        </w:rPr>
        <w:t>（结果）流水线满载时，达到最大吞吐率</w:t>
      </w:r>
    </w:p>
    <w:p w:rsidR="00DA49AE" w:rsidRDefault="00DA49AE" w:rsidP="00DA49AE"/>
    <w:p w:rsidR="00DA49AE" w:rsidRPr="00DA49AE" w:rsidRDefault="00DA49AE" w:rsidP="00DA49AE">
      <w:pPr>
        <w:rPr>
          <w:color w:val="FF0000"/>
        </w:rPr>
      </w:pPr>
      <w:r w:rsidRPr="00DA49AE">
        <w:rPr>
          <w:rFonts w:hint="eastAsia"/>
          <w:color w:val="FF0000"/>
        </w:rPr>
        <w:t>流水线在执行过程中可能受到流水线相关的影响，流水线相关是指邻近指令之间由于某种关系，不能同时被流水操作，造成流水线断流，影响整个流水线的效率。</w:t>
      </w:r>
    </w:p>
    <w:p w:rsidR="00DA49AE" w:rsidRPr="00DA49AE" w:rsidRDefault="00DA49AE" w:rsidP="00DA49AE">
      <w:pPr>
        <w:rPr>
          <w:color w:val="FF0000"/>
        </w:rPr>
      </w:pPr>
      <w:r w:rsidRPr="00DA49AE">
        <w:rPr>
          <w:rFonts w:hint="eastAsia"/>
          <w:color w:val="FF0000"/>
        </w:rPr>
        <w:t>流水线相关分为局部相关和全局相关</w:t>
      </w:r>
    </w:p>
    <w:p w:rsidR="00DA49AE" w:rsidRPr="00DA49AE" w:rsidRDefault="00DA49AE" w:rsidP="00DA49AE">
      <w:pPr>
        <w:rPr>
          <w:color w:val="FF0000"/>
        </w:rPr>
      </w:pPr>
      <w:r w:rsidRPr="00DA49AE">
        <w:rPr>
          <w:rFonts w:hint="eastAsia"/>
          <w:color w:val="FF0000"/>
        </w:rPr>
        <w:t>局部性相关包括资源相关和数据相关。解决方法包括：推迟操作、增设存储器将指令和数据分开、采用双端口存储器、采用数据旁路技术。</w:t>
      </w:r>
    </w:p>
    <w:p w:rsidR="00DA49AE" w:rsidRPr="00DA49AE" w:rsidRDefault="00DA49AE" w:rsidP="00DA49AE">
      <w:pPr>
        <w:rPr>
          <w:color w:val="FF0000"/>
        </w:rPr>
      </w:pPr>
      <w:r w:rsidRPr="00DA49AE">
        <w:rPr>
          <w:rFonts w:hint="eastAsia"/>
          <w:color w:val="FF0000"/>
        </w:rPr>
        <w:t>全局相关性是由条件转移指令或中断引起的。解决方法包括：</w:t>
      </w:r>
      <w:r w:rsidRPr="00DA49AE">
        <w:rPr>
          <w:rFonts w:hint="eastAsia"/>
          <w:color w:val="FF0000"/>
        </w:rPr>
        <w:t>1)</w:t>
      </w:r>
      <w:r w:rsidRPr="00DA49AE">
        <w:rPr>
          <w:rFonts w:hint="eastAsia"/>
          <w:color w:val="FF0000"/>
        </w:rPr>
        <w:t>加入空操作，等待转移条件形成；</w:t>
      </w:r>
      <w:r w:rsidRPr="00DA49AE">
        <w:rPr>
          <w:rFonts w:hint="eastAsia"/>
          <w:color w:val="FF0000"/>
        </w:rPr>
        <w:t>2)</w:t>
      </w:r>
      <w:r w:rsidRPr="00DA49AE">
        <w:rPr>
          <w:rFonts w:hint="eastAsia"/>
          <w:color w:val="FF0000"/>
        </w:rPr>
        <w:t>选择出现概率较高的分支进行指令预取。</w:t>
      </w:r>
    </w:p>
    <w:p w:rsidR="00DA49AE" w:rsidRPr="00DA49AE" w:rsidRDefault="00DA49AE" w:rsidP="00DA49AE">
      <w:pPr>
        <w:rPr>
          <w:color w:val="FF0000"/>
        </w:rPr>
      </w:pPr>
      <w:r w:rsidRPr="00DA49AE">
        <w:rPr>
          <w:rFonts w:hint="eastAsia"/>
          <w:color w:val="FF0000"/>
        </w:rPr>
        <w:t>总的来说，可以通过静态指令调度、动态指令调度、增加功能部件、内部数据定向以及延迟转移方法和转移预测来解决。</w:t>
      </w:r>
    </w:p>
    <w:p w:rsidR="00DA49AE" w:rsidRDefault="00DA49AE" w:rsidP="00DA49AE"/>
    <w:p w:rsidR="00DA49AE" w:rsidRDefault="00DA49AE" w:rsidP="00DA49AE">
      <w:r>
        <w:rPr>
          <w:rFonts w:hint="eastAsia"/>
        </w:rPr>
        <w:t>3</w:t>
      </w:r>
      <w:r>
        <w:rPr>
          <w:rFonts w:hint="eastAsia"/>
        </w:rPr>
        <w:t>）假设需要提升性能的程序</w:t>
      </w:r>
      <w:r>
        <w:rPr>
          <w:rFonts w:hint="eastAsia"/>
        </w:rPr>
        <w:t>A</w:t>
      </w:r>
      <w:r>
        <w:rPr>
          <w:rFonts w:hint="eastAsia"/>
        </w:rPr>
        <w:t>，给出利用软件优化进行程序优化的基本步骤。</w:t>
      </w:r>
    </w:p>
    <w:p w:rsidR="00DA49AE" w:rsidRDefault="00DA49AE" w:rsidP="00DA49AE"/>
    <w:p w:rsidR="00B06588" w:rsidRPr="00B06588" w:rsidRDefault="00B06588" w:rsidP="00DA49AE">
      <w:pPr>
        <w:rPr>
          <w:color w:val="FF0000"/>
        </w:rPr>
      </w:pPr>
      <w:r w:rsidRPr="00B06588">
        <w:rPr>
          <w:rFonts w:hint="eastAsia"/>
          <w:color w:val="FF0000"/>
        </w:rPr>
        <w:t>软件性能优化是个不断迭代的过程。分析软件系统中，造成软件运行瓶颈的部分，对该部分进行优化，优化后，重新分析系统的可优化部分，不断迭代。</w:t>
      </w:r>
    </w:p>
    <w:p w:rsidR="00B06588" w:rsidRPr="00B06588" w:rsidRDefault="00B06588" w:rsidP="00DA49AE">
      <w:pPr>
        <w:rPr>
          <w:color w:val="FF0000"/>
        </w:rPr>
      </w:pPr>
      <w:r w:rsidRPr="00B06588">
        <w:rPr>
          <w:rFonts w:hint="eastAsia"/>
          <w:color w:val="FF0000"/>
        </w:rPr>
        <w:t>优化方法包括：并行、减少数据冲突、提高</w:t>
      </w:r>
      <w:r w:rsidRPr="00B06588">
        <w:rPr>
          <w:rFonts w:hint="eastAsia"/>
          <w:color w:val="FF0000"/>
        </w:rPr>
        <w:t>I/O</w:t>
      </w:r>
      <w:r w:rsidRPr="00B06588">
        <w:rPr>
          <w:rFonts w:hint="eastAsia"/>
          <w:color w:val="FF0000"/>
        </w:rPr>
        <w:t>性能、优化程序逻辑等。</w:t>
      </w:r>
    </w:p>
    <w:p w:rsidR="00B06588" w:rsidRDefault="00B06588" w:rsidP="00DA49AE">
      <w:pPr>
        <w:rPr>
          <w:color w:val="FF0000"/>
        </w:rPr>
      </w:pPr>
      <w:r w:rsidRPr="00B06588">
        <w:rPr>
          <w:rFonts w:hint="eastAsia"/>
          <w:color w:val="FF0000"/>
        </w:rPr>
        <w:t>当继续优化不能带来更多的性能提升或需要付出太大成本代价时，停止迭代。</w:t>
      </w:r>
    </w:p>
    <w:p w:rsidR="00B06588" w:rsidRDefault="00B06588" w:rsidP="00DA49AE">
      <w:pPr>
        <w:rPr>
          <w:color w:val="FF0000"/>
        </w:rPr>
      </w:pPr>
    </w:p>
    <w:p w:rsidR="00B06588" w:rsidRDefault="00B06588" w:rsidP="00DA49AE">
      <w:r w:rsidRPr="00B06588">
        <w:rPr>
          <w:rFonts w:hint="eastAsia"/>
        </w:rPr>
        <w:t>4</w:t>
      </w:r>
      <w:r w:rsidRPr="00B06588">
        <w:rPr>
          <w:rFonts w:hint="eastAsia"/>
        </w:rPr>
        <w:t>）</w:t>
      </w:r>
      <w:r>
        <w:rPr>
          <w:rFonts w:hint="eastAsia"/>
        </w:rPr>
        <w:t>假设某程序在一台计算机的执行过程中执行时间分为计算和</w:t>
      </w:r>
      <w:r>
        <w:rPr>
          <w:rFonts w:hint="eastAsia"/>
        </w:rPr>
        <w:t>I/O</w:t>
      </w:r>
      <w:r>
        <w:rPr>
          <w:rFonts w:hint="eastAsia"/>
        </w:rPr>
        <w:t>两部分，其中</w:t>
      </w:r>
      <w:r>
        <w:rPr>
          <w:rFonts w:hint="eastAsia"/>
        </w:rPr>
        <w:t>I/O</w:t>
      </w:r>
      <w:r>
        <w:rPr>
          <w:rFonts w:hint="eastAsia"/>
        </w:rPr>
        <w:t>时间占整个执行时间的</w:t>
      </w:r>
      <w:r>
        <w:rPr>
          <w:rFonts w:hint="eastAsia"/>
        </w:rPr>
        <w:t>20%</w:t>
      </w:r>
      <w:r>
        <w:rPr>
          <w:rFonts w:hint="eastAsia"/>
        </w:rPr>
        <w:t>。通过对这台计算机进行改进后，其</w:t>
      </w:r>
      <w:r>
        <w:rPr>
          <w:rFonts w:hint="eastAsia"/>
        </w:rPr>
        <w:t>CPU</w:t>
      </w:r>
      <w:r>
        <w:rPr>
          <w:rFonts w:hint="eastAsia"/>
        </w:rPr>
        <w:t>（即计算）性能提升为原来的</w:t>
      </w:r>
      <w:r>
        <w:rPr>
          <w:rFonts w:hint="eastAsia"/>
        </w:rPr>
        <w:t>4</w:t>
      </w:r>
      <w:r>
        <w:rPr>
          <w:rFonts w:hint="eastAsia"/>
        </w:rPr>
        <w:t>倍，</w:t>
      </w:r>
      <w:r>
        <w:rPr>
          <w:rFonts w:hint="eastAsia"/>
        </w:rPr>
        <w:t>I/O</w:t>
      </w:r>
      <w:r>
        <w:rPr>
          <w:rFonts w:hint="eastAsia"/>
        </w:rPr>
        <w:t>性能改进为原来的</w:t>
      </w:r>
      <w:r>
        <w:rPr>
          <w:rFonts w:hint="eastAsia"/>
        </w:rPr>
        <w:t>2</w:t>
      </w:r>
      <w:r>
        <w:rPr>
          <w:rFonts w:hint="eastAsia"/>
        </w:rPr>
        <w:t>倍时，程序的总体性能会有什么改进。</w:t>
      </w:r>
    </w:p>
    <w:p w:rsidR="00D40D7F" w:rsidRDefault="00D40D7F" w:rsidP="00DA49AE">
      <w:pPr>
        <w:rPr>
          <w:color w:val="FF0000"/>
        </w:rPr>
      </w:pPr>
    </w:p>
    <w:p w:rsidR="00B06588" w:rsidRPr="00D40D7F" w:rsidRDefault="00B06588" w:rsidP="00DA49AE">
      <w:pPr>
        <w:rPr>
          <w:color w:val="FF0000"/>
        </w:rPr>
      </w:pPr>
      <w:r w:rsidRPr="00D40D7F">
        <w:rPr>
          <w:rFonts w:hint="eastAsia"/>
          <w:color w:val="FF0000"/>
        </w:rPr>
        <w:t>Amdahl</w:t>
      </w:r>
      <w:r w:rsidRPr="00D40D7F">
        <w:rPr>
          <w:rFonts w:hint="eastAsia"/>
          <w:color w:val="FF0000"/>
        </w:rPr>
        <w:t>定律的运用（计算）。</w:t>
      </w:r>
    </w:p>
    <w:p w:rsidR="00B06588" w:rsidRPr="00D40D7F" w:rsidRDefault="00B06588" w:rsidP="00DA49AE">
      <w:pPr>
        <w:rPr>
          <w:color w:val="FF0000"/>
        </w:rPr>
      </w:pPr>
      <w:r w:rsidRPr="00D40D7F">
        <w:rPr>
          <w:rFonts w:hint="eastAsia"/>
          <w:color w:val="FF0000"/>
        </w:rPr>
        <w:t>设原执行时间为</w:t>
      </w:r>
      <w:r w:rsidRPr="00D40D7F">
        <w:rPr>
          <w:rFonts w:hint="eastAsia"/>
          <w:color w:val="FF0000"/>
        </w:rPr>
        <w:t>1</w:t>
      </w:r>
      <w:r w:rsidRPr="00D40D7F">
        <w:rPr>
          <w:rFonts w:hint="eastAsia"/>
          <w:color w:val="FF0000"/>
        </w:rPr>
        <w:t>，根据题意，原</w:t>
      </w:r>
      <w:r w:rsidRPr="00D40D7F">
        <w:rPr>
          <w:rFonts w:hint="eastAsia"/>
          <w:color w:val="FF0000"/>
        </w:rPr>
        <w:t>I/O</w:t>
      </w:r>
      <w:r w:rsidRPr="00D40D7F">
        <w:rPr>
          <w:rFonts w:hint="eastAsia"/>
          <w:color w:val="FF0000"/>
        </w:rPr>
        <w:t>时间为</w:t>
      </w:r>
      <w:r w:rsidRPr="00D40D7F">
        <w:rPr>
          <w:rFonts w:hint="eastAsia"/>
          <w:color w:val="FF0000"/>
        </w:rPr>
        <w:t>0.2</w:t>
      </w:r>
      <w:r w:rsidRPr="00D40D7F">
        <w:rPr>
          <w:rFonts w:hint="eastAsia"/>
          <w:color w:val="FF0000"/>
        </w:rPr>
        <w:t>，原计算时间为</w:t>
      </w:r>
      <w:r w:rsidRPr="00D40D7F">
        <w:rPr>
          <w:rFonts w:hint="eastAsia"/>
          <w:color w:val="FF0000"/>
        </w:rPr>
        <w:t>0.8</w:t>
      </w:r>
      <w:r w:rsidRPr="00D40D7F">
        <w:rPr>
          <w:rFonts w:hint="eastAsia"/>
          <w:color w:val="FF0000"/>
        </w:rPr>
        <w:t>；改进后，</w:t>
      </w:r>
      <w:r w:rsidRPr="00D40D7F">
        <w:rPr>
          <w:rFonts w:hint="eastAsia"/>
          <w:color w:val="FF0000"/>
        </w:rPr>
        <w:t>I/O</w:t>
      </w:r>
      <w:r w:rsidRPr="00D40D7F">
        <w:rPr>
          <w:rFonts w:hint="eastAsia"/>
          <w:color w:val="FF0000"/>
        </w:rPr>
        <w:t>时间为</w:t>
      </w:r>
      <w:r w:rsidRPr="00D40D7F">
        <w:rPr>
          <w:rFonts w:hint="eastAsia"/>
          <w:color w:val="FF0000"/>
        </w:rPr>
        <w:t>0.1</w:t>
      </w:r>
      <w:r w:rsidRPr="00D40D7F">
        <w:rPr>
          <w:rFonts w:hint="eastAsia"/>
          <w:color w:val="FF0000"/>
        </w:rPr>
        <w:t>，计算时间为</w:t>
      </w:r>
      <w:r w:rsidRPr="00D40D7F">
        <w:rPr>
          <w:rFonts w:hint="eastAsia"/>
          <w:color w:val="FF0000"/>
        </w:rPr>
        <w:t>0.2</w:t>
      </w:r>
      <w:r w:rsidRPr="00D40D7F">
        <w:rPr>
          <w:rFonts w:hint="eastAsia"/>
          <w:color w:val="FF0000"/>
        </w:rPr>
        <w:t>，改进后的总时间为</w:t>
      </w:r>
      <w:r w:rsidRPr="00D40D7F">
        <w:rPr>
          <w:rFonts w:hint="eastAsia"/>
          <w:color w:val="FF0000"/>
        </w:rPr>
        <w:t>0.1+0.2=0.3</w:t>
      </w:r>
      <w:r w:rsidRPr="00D40D7F">
        <w:rPr>
          <w:rFonts w:hint="eastAsia"/>
          <w:color w:val="FF0000"/>
        </w:rPr>
        <w:t>，性能提升比例为</w:t>
      </w:r>
      <w:r w:rsidRPr="00D40D7F">
        <w:rPr>
          <w:rFonts w:hint="eastAsia"/>
          <w:color w:val="FF0000"/>
        </w:rPr>
        <w:t xml:space="preserve"> </w:t>
      </w:r>
    </w:p>
    <w:p w:rsidR="00B06588" w:rsidRPr="00D40D7F" w:rsidRDefault="00B06588" w:rsidP="00DA49AE">
      <w:pPr>
        <w:rPr>
          <w:color w:val="FF0000"/>
        </w:rPr>
      </w:pPr>
      <w:r w:rsidRPr="00D40D7F">
        <w:rPr>
          <w:rFonts w:hint="eastAsia"/>
          <w:color w:val="FF0000"/>
        </w:rPr>
        <w:t>（原总时间</w:t>
      </w:r>
      <w:r w:rsidRPr="00D40D7F">
        <w:rPr>
          <w:rFonts w:hint="eastAsia"/>
          <w:color w:val="FF0000"/>
        </w:rPr>
        <w:t>-</w:t>
      </w:r>
      <w:r w:rsidRPr="00D40D7F">
        <w:rPr>
          <w:rFonts w:hint="eastAsia"/>
          <w:color w:val="FF0000"/>
        </w:rPr>
        <w:t>改进后总时间）</w:t>
      </w:r>
      <w:r w:rsidRPr="00D40D7F">
        <w:rPr>
          <w:rFonts w:hint="eastAsia"/>
          <w:color w:val="FF0000"/>
        </w:rPr>
        <w:t>/</w:t>
      </w:r>
      <w:r w:rsidRPr="00D40D7F">
        <w:rPr>
          <w:rFonts w:hint="eastAsia"/>
          <w:color w:val="FF0000"/>
        </w:rPr>
        <w:t>原总时间</w:t>
      </w:r>
      <w:r w:rsidRPr="00D40D7F">
        <w:rPr>
          <w:rFonts w:hint="eastAsia"/>
          <w:color w:val="FF0000"/>
        </w:rPr>
        <w:t>=</w:t>
      </w:r>
      <w:r w:rsidRPr="00D40D7F">
        <w:rPr>
          <w:rFonts w:hint="eastAsia"/>
          <w:color w:val="FF0000"/>
        </w:rPr>
        <w:t>（</w:t>
      </w:r>
      <w:r w:rsidRPr="00D40D7F">
        <w:rPr>
          <w:rFonts w:hint="eastAsia"/>
          <w:color w:val="FF0000"/>
        </w:rPr>
        <w:t>1-0.3</w:t>
      </w:r>
      <w:r w:rsidRPr="00D40D7F">
        <w:rPr>
          <w:rFonts w:hint="eastAsia"/>
          <w:color w:val="FF0000"/>
        </w:rPr>
        <w:t>）</w:t>
      </w:r>
      <w:r w:rsidRPr="00D40D7F">
        <w:rPr>
          <w:rFonts w:hint="eastAsia"/>
          <w:color w:val="FF0000"/>
        </w:rPr>
        <w:t>/1=70%</w:t>
      </w:r>
    </w:p>
    <w:p w:rsidR="00B06588" w:rsidRPr="00D40D7F" w:rsidRDefault="00B06588" w:rsidP="00DA49AE">
      <w:pPr>
        <w:rPr>
          <w:color w:val="FF0000"/>
        </w:rPr>
      </w:pPr>
    </w:p>
    <w:p w:rsidR="00D40D7F" w:rsidRPr="00D40D7F" w:rsidRDefault="00D40D7F" w:rsidP="00D40D7F">
      <w:pPr>
        <w:rPr>
          <w:color w:val="FF0000"/>
        </w:rPr>
      </w:pPr>
      <w:r w:rsidRPr="00D40D7F">
        <w:rPr>
          <w:rFonts w:hint="eastAsia"/>
          <w:color w:val="FF0000"/>
        </w:rPr>
        <w:t>也可用</w:t>
      </w:r>
      <w:r w:rsidRPr="00D40D7F">
        <w:rPr>
          <w:rFonts w:hint="eastAsia"/>
          <w:color w:val="FF0000"/>
        </w:rPr>
        <w:t>1</w:t>
      </w:r>
      <w:r w:rsidRPr="00D40D7F">
        <w:rPr>
          <w:rFonts w:hint="eastAsia"/>
          <w:color w:val="FF0000"/>
        </w:rPr>
        <w:t>）中的公式来解</w:t>
      </w:r>
    </w:p>
    <w:p w:rsidR="00B06588" w:rsidRPr="00D40D7F" w:rsidRDefault="00B06588" w:rsidP="00DA49AE">
      <w:pPr>
        <w:rPr>
          <w:color w:val="FF0000"/>
        </w:rPr>
      </w:pPr>
      <w:r w:rsidRPr="00D40D7F">
        <w:rPr>
          <w:rFonts w:hint="eastAsia"/>
          <w:color w:val="FF0000"/>
        </w:rPr>
        <w:t>公式：系统加速比</w:t>
      </w:r>
      <w:r w:rsidRPr="00D40D7F">
        <w:rPr>
          <w:rFonts w:hint="eastAsia"/>
          <w:color w:val="FF0000"/>
        </w:rPr>
        <w:t>=</w:t>
      </w:r>
      <w:r w:rsidRPr="00D40D7F">
        <w:rPr>
          <w:rFonts w:hint="eastAsia"/>
          <w:color w:val="FF0000"/>
        </w:rPr>
        <w:t>总时间（原来的）</w:t>
      </w:r>
      <w:r w:rsidRPr="00D40D7F">
        <w:rPr>
          <w:rFonts w:hint="eastAsia"/>
          <w:color w:val="FF0000"/>
        </w:rPr>
        <w:t>/</w:t>
      </w:r>
      <w:r w:rsidRPr="00D40D7F">
        <w:rPr>
          <w:rFonts w:hint="eastAsia"/>
          <w:color w:val="FF0000"/>
        </w:rPr>
        <w:t>总时间（改进后的）</w:t>
      </w:r>
      <w:r w:rsidRPr="00D40D7F">
        <w:rPr>
          <w:rFonts w:hint="eastAsia"/>
          <w:color w:val="FF0000"/>
        </w:rPr>
        <w:t>=1/0.3=</w:t>
      </w:r>
      <w:r w:rsidR="00D40D7F" w:rsidRPr="00D40D7F">
        <w:rPr>
          <w:rFonts w:hint="eastAsia"/>
          <w:color w:val="FF0000"/>
        </w:rPr>
        <w:t>10/3</w:t>
      </w:r>
    </w:p>
    <w:p w:rsidR="00B06588" w:rsidRDefault="00B06588" w:rsidP="00DA49AE">
      <w:pPr>
        <w:rPr>
          <w:color w:val="FF0000"/>
        </w:rPr>
      </w:pPr>
    </w:p>
    <w:p w:rsidR="00D40D7F" w:rsidRDefault="00D40D7F" w:rsidP="00DA49AE">
      <w:pPr>
        <w:rPr>
          <w:color w:val="FF0000"/>
        </w:rPr>
      </w:pPr>
    </w:p>
    <w:p w:rsidR="00D40D7F" w:rsidRDefault="00D40D7F" w:rsidP="00DA49AE">
      <w:r w:rsidRPr="00D40D7F">
        <w:rPr>
          <w:rFonts w:hint="eastAsia"/>
        </w:rPr>
        <w:t>2</w:t>
      </w:r>
      <w:r w:rsidRPr="00D40D7F">
        <w:rPr>
          <w:rFonts w:hint="eastAsia"/>
        </w:rPr>
        <w:t>、存储系统</w:t>
      </w:r>
    </w:p>
    <w:p w:rsidR="00D40D7F" w:rsidRDefault="00D40D7F" w:rsidP="00DA49AE">
      <w:r>
        <w:rPr>
          <w:rFonts w:hint="eastAsia"/>
        </w:rPr>
        <w:t>存储系统是现代计算机系统的重要组成部分，其设计的优劣对整个系统的性能有重要影响。</w:t>
      </w:r>
    </w:p>
    <w:p w:rsidR="00D40D7F" w:rsidRDefault="00D40D7F" w:rsidP="00DA49AE">
      <w:r>
        <w:rPr>
          <w:rFonts w:hint="eastAsia"/>
        </w:rPr>
        <w:t>1</w:t>
      </w:r>
      <w:r>
        <w:rPr>
          <w:rFonts w:hint="eastAsia"/>
        </w:rPr>
        <w:t>）讨论存储层次系统设计的主要目标，以及与局部性的关系</w:t>
      </w:r>
    </w:p>
    <w:p w:rsidR="00582B77" w:rsidRDefault="00582B77" w:rsidP="00DA49AE">
      <w:pPr>
        <w:rPr>
          <w:color w:val="FF0000"/>
        </w:rPr>
      </w:pPr>
    </w:p>
    <w:p w:rsidR="00D40D7F" w:rsidRPr="004C6615" w:rsidRDefault="00D40D7F" w:rsidP="00DA49AE">
      <w:pPr>
        <w:rPr>
          <w:color w:val="FF0000"/>
        </w:rPr>
      </w:pPr>
      <w:r w:rsidRPr="004C6615">
        <w:rPr>
          <w:rFonts w:hint="eastAsia"/>
          <w:color w:val="FF0000"/>
        </w:rPr>
        <w:t>存储系统设计的目标是：在尽可能低的价格下提供尽可能高的访问速度和尽可能大的存储容量。</w:t>
      </w:r>
    </w:p>
    <w:p w:rsidR="00D40D7F" w:rsidRPr="004C6615" w:rsidRDefault="00D40D7F" w:rsidP="00DA49AE">
      <w:pPr>
        <w:rPr>
          <w:color w:val="FF0000"/>
        </w:rPr>
      </w:pPr>
      <w:r w:rsidRPr="004C6615">
        <w:rPr>
          <w:rFonts w:hint="eastAsia"/>
          <w:color w:val="FF0000"/>
        </w:rPr>
        <w:t>利用存储的局部性原理，设计金字塔的多层存储架构，包括</w:t>
      </w:r>
      <w:r w:rsidRPr="004C6615">
        <w:rPr>
          <w:rFonts w:hint="eastAsia"/>
          <w:color w:val="FF0000"/>
        </w:rPr>
        <w:t>CPU</w:t>
      </w:r>
      <w:r w:rsidRPr="004C6615">
        <w:rPr>
          <w:rFonts w:hint="eastAsia"/>
          <w:color w:val="FF0000"/>
        </w:rPr>
        <w:t>、寄存器、高速缓存、主存储器、外部存储器以及归档存储设备（如磁带</w:t>
      </w:r>
      <w:r w:rsidRPr="004C6615">
        <w:rPr>
          <w:rFonts w:hint="eastAsia"/>
          <w:color w:val="FF0000"/>
        </w:rPr>
        <w:t>&amp;</w:t>
      </w:r>
      <w:r w:rsidRPr="004C6615">
        <w:rPr>
          <w:rFonts w:hint="eastAsia"/>
          <w:color w:val="FF0000"/>
        </w:rPr>
        <w:t>光盘）</w:t>
      </w:r>
    </w:p>
    <w:p w:rsidR="00D40D7F" w:rsidRPr="004C6615" w:rsidRDefault="00D40D7F" w:rsidP="00DA49AE">
      <w:pPr>
        <w:rPr>
          <w:color w:val="FF0000"/>
        </w:rPr>
      </w:pPr>
      <w:r w:rsidRPr="004C6615">
        <w:rPr>
          <w:rFonts w:hint="eastAsia"/>
          <w:color w:val="FF0000"/>
        </w:rPr>
        <w:t>上层：容量小，速度快</w:t>
      </w:r>
    </w:p>
    <w:p w:rsidR="00D40D7F" w:rsidRPr="004C6615" w:rsidRDefault="00D40D7F" w:rsidP="00DA49AE">
      <w:pPr>
        <w:rPr>
          <w:color w:val="FF0000"/>
        </w:rPr>
      </w:pPr>
      <w:r w:rsidRPr="004C6615">
        <w:rPr>
          <w:rFonts w:hint="eastAsia"/>
          <w:color w:val="FF0000"/>
        </w:rPr>
        <w:t>下层：容量大，速度慢</w:t>
      </w:r>
    </w:p>
    <w:p w:rsidR="00D40D7F" w:rsidRPr="004C6615" w:rsidRDefault="00D40D7F" w:rsidP="00DA49AE">
      <w:pPr>
        <w:rPr>
          <w:color w:val="FF0000"/>
        </w:rPr>
      </w:pPr>
      <w:r w:rsidRPr="004C6615">
        <w:rPr>
          <w:rFonts w:hint="eastAsia"/>
          <w:color w:val="FF0000"/>
        </w:rPr>
        <w:t>局部性包括：</w:t>
      </w:r>
    </w:p>
    <w:p w:rsidR="00D40D7F" w:rsidRPr="004C6615" w:rsidRDefault="00D40D7F" w:rsidP="00D40D7F">
      <w:pPr>
        <w:pStyle w:val="a3"/>
        <w:numPr>
          <w:ilvl w:val="0"/>
          <w:numId w:val="2"/>
        </w:numPr>
        <w:ind w:firstLineChars="0"/>
        <w:rPr>
          <w:color w:val="FF0000"/>
        </w:rPr>
      </w:pPr>
      <w:r w:rsidRPr="004C6615">
        <w:rPr>
          <w:rFonts w:hint="eastAsia"/>
          <w:color w:val="FF0000"/>
        </w:rPr>
        <w:t>时间局部性：最近访问的数据，可能在近期继续被访问</w:t>
      </w:r>
    </w:p>
    <w:p w:rsidR="00D40D7F" w:rsidRPr="004C6615" w:rsidRDefault="00D40D7F" w:rsidP="00D40D7F">
      <w:pPr>
        <w:pStyle w:val="a3"/>
        <w:numPr>
          <w:ilvl w:val="0"/>
          <w:numId w:val="2"/>
        </w:numPr>
        <w:ind w:firstLineChars="0"/>
        <w:rPr>
          <w:color w:val="FF0000"/>
        </w:rPr>
      </w:pPr>
      <w:r w:rsidRPr="004C6615">
        <w:rPr>
          <w:rFonts w:hint="eastAsia"/>
          <w:color w:val="FF0000"/>
        </w:rPr>
        <w:t>空间局部性：一个进程在一段时间里访问的各项地址通常是比较邻近的</w:t>
      </w:r>
    </w:p>
    <w:p w:rsidR="00D40D7F" w:rsidRPr="004C6615" w:rsidRDefault="00D40D7F" w:rsidP="00D40D7F">
      <w:pPr>
        <w:pStyle w:val="a3"/>
        <w:numPr>
          <w:ilvl w:val="0"/>
          <w:numId w:val="2"/>
        </w:numPr>
        <w:ind w:firstLineChars="0"/>
        <w:rPr>
          <w:color w:val="FF0000"/>
        </w:rPr>
      </w:pPr>
      <w:r w:rsidRPr="004C6615">
        <w:rPr>
          <w:rFonts w:hint="eastAsia"/>
          <w:color w:val="FF0000"/>
        </w:rPr>
        <w:t>顺序局部性：多数程序是按照顺序执行完成的</w:t>
      </w:r>
    </w:p>
    <w:p w:rsidR="00D40D7F" w:rsidRPr="004C6615" w:rsidRDefault="00D40D7F" w:rsidP="00DA49AE">
      <w:pPr>
        <w:rPr>
          <w:color w:val="FF0000"/>
        </w:rPr>
      </w:pPr>
      <w:r w:rsidRPr="004C6615">
        <w:rPr>
          <w:rFonts w:hint="eastAsia"/>
          <w:color w:val="FF0000"/>
        </w:rPr>
        <w:t>综上所述，设计目标需考虑</w:t>
      </w:r>
      <w:r w:rsidR="004F1956">
        <w:rPr>
          <w:rFonts w:hint="eastAsia"/>
          <w:color w:val="FF0000"/>
        </w:rPr>
        <w:t>局部</w:t>
      </w:r>
      <w:r w:rsidRPr="004C6615">
        <w:rPr>
          <w:rFonts w:hint="eastAsia"/>
          <w:color w:val="FF0000"/>
        </w:rPr>
        <w:t>性。</w:t>
      </w:r>
    </w:p>
    <w:p w:rsidR="00D40D7F" w:rsidRDefault="00D40D7F" w:rsidP="00DA49AE"/>
    <w:p w:rsidR="00D40D7F" w:rsidRDefault="00D40D7F" w:rsidP="00DA49AE">
      <w:r>
        <w:rPr>
          <w:rFonts w:hint="eastAsia"/>
        </w:rPr>
        <w:t>2</w:t>
      </w:r>
      <w:r>
        <w:rPr>
          <w:rFonts w:hint="eastAsia"/>
        </w:rPr>
        <w:t>）给出某访存指令访问存储层次的基本过程</w:t>
      </w:r>
    </w:p>
    <w:p w:rsidR="00582B77" w:rsidRDefault="00582B77" w:rsidP="00DA49AE">
      <w:pPr>
        <w:rPr>
          <w:color w:val="FF0000"/>
        </w:rPr>
      </w:pPr>
    </w:p>
    <w:p w:rsidR="00D40D7F" w:rsidRPr="004C6615" w:rsidRDefault="00FC5626" w:rsidP="00DA49AE">
      <w:pPr>
        <w:rPr>
          <w:color w:val="FF0000"/>
        </w:rPr>
      </w:pPr>
      <w:r>
        <w:rPr>
          <w:rFonts w:hint="eastAsia"/>
          <w:color w:val="FF0000"/>
        </w:rPr>
        <w:t>优先访问高层次的快速存储器，</w:t>
      </w:r>
      <w:proofErr w:type="gramStart"/>
      <w:r>
        <w:rPr>
          <w:rFonts w:hint="eastAsia"/>
          <w:color w:val="FF0000"/>
        </w:rPr>
        <w:t>若命</w:t>
      </w:r>
      <w:proofErr w:type="gramEnd"/>
      <w:r>
        <w:rPr>
          <w:rFonts w:hint="eastAsia"/>
          <w:color w:val="FF0000"/>
        </w:rPr>
        <w:t>中，则使用该</w:t>
      </w:r>
      <w:r w:rsidR="004C6615" w:rsidRPr="004C6615">
        <w:rPr>
          <w:rFonts w:hint="eastAsia"/>
          <w:color w:val="FF0000"/>
        </w:rPr>
        <w:t>数据或指令，如果某一层次的存储未命中，则转向下一层的存储结构，直到找到对应的数据或指令为止，并更新所有上层的存储结构，将该数据</w:t>
      </w:r>
      <w:r w:rsidR="004C6615" w:rsidRPr="004C6615">
        <w:rPr>
          <w:rFonts w:hint="eastAsia"/>
          <w:color w:val="FF0000"/>
        </w:rPr>
        <w:t>/</w:t>
      </w:r>
      <w:r w:rsidR="004C6615" w:rsidRPr="004C6615">
        <w:rPr>
          <w:rFonts w:hint="eastAsia"/>
          <w:color w:val="FF0000"/>
        </w:rPr>
        <w:t>指令存储或缓冲在更高层的存储层次中。</w:t>
      </w:r>
    </w:p>
    <w:p w:rsidR="004C6615" w:rsidRPr="004C6615" w:rsidRDefault="004C6615" w:rsidP="00DA49AE">
      <w:pPr>
        <w:rPr>
          <w:color w:val="FF0000"/>
        </w:rPr>
      </w:pPr>
      <w:r w:rsidRPr="004C6615">
        <w:rPr>
          <w:rFonts w:hint="eastAsia"/>
          <w:color w:val="FF0000"/>
        </w:rPr>
        <w:t>在上述过程中，有可能会引起虚存的装入或换入换出操作。</w:t>
      </w:r>
    </w:p>
    <w:p w:rsidR="00D40D7F" w:rsidRDefault="00D40D7F" w:rsidP="00DA49AE"/>
    <w:p w:rsidR="00D40D7F" w:rsidRDefault="00D40D7F" w:rsidP="00DA49AE"/>
    <w:p w:rsidR="00D40D7F" w:rsidRDefault="00D40D7F" w:rsidP="00DA49AE"/>
    <w:p w:rsidR="00D40D7F" w:rsidRPr="00523A02" w:rsidRDefault="00D40D7F" w:rsidP="00DA49AE">
      <w:pPr>
        <w:rPr>
          <w:color w:val="1F497D" w:themeColor="text2"/>
          <w:u w:val="single"/>
        </w:rPr>
      </w:pPr>
      <w:r>
        <w:rPr>
          <w:rFonts w:hint="eastAsia"/>
        </w:rPr>
        <w:t>3</w:t>
      </w:r>
      <w:r>
        <w:rPr>
          <w:rFonts w:hint="eastAsia"/>
        </w:rPr>
        <w:t>）在高速缓存设计中涉及直接映射和组相联等多种组织方式，</w:t>
      </w:r>
      <w:proofErr w:type="gramStart"/>
      <w:r>
        <w:rPr>
          <w:rFonts w:hint="eastAsia"/>
        </w:rPr>
        <w:t>请讨论</w:t>
      </w:r>
      <w:proofErr w:type="gramEnd"/>
      <w:r>
        <w:rPr>
          <w:rFonts w:hint="eastAsia"/>
        </w:rPr>
        <w:t>高速缓存在整个存储系统中的作用，以及不同映射方式的优缺点。</w:t>
      </w:r>
      <w:r w:rsidR="00523A02" w:rsidRPr="00523A02">
        <w:rPr>
          <w:rFonts w:hint="eastAsia"/>
          <w:color w:val="1F497D" w:themeColor="text2"/>
          <w:u w:val="single"/>
        </w:rPr>
        <w:t>（建议同时参考倒数第二次课的课件）</w:t>
      </w:r>
    </w:p>
    <w:p w:rsidR="00582B77" w:rsidRDefault="00582B77" w:rsidP="00DA49AE">
      <w:pPr>
        <w:rPr>
          <w:color w:val="FF0000"/>
        </w:rPr>
      </w:pPr>
    </w:p>
    <w:p w:rsidR="00D40D7F" w:rsidRPr="00C24734" w:rsidRDefault="004C6615" w:rsidP="00DA49AE">
      <w:pPr>
        <w:rPr>
          <w:color w:val="FF0000"/>
        </w:rPr>
      </w:pPr>
      <w:r w:rsidRPr="00C24734">
        <w:rPr>
          <w:rFonts w:hint="eastAsia"/>
          <w:color w:val="FF0000"/>
        </w:rPr>
        <w:t>高速缓存作用：由于</w:t>
      </w:r>
      <w:r w:rsidRPr="00C24734">
        <w:rPr>
          <w:rFonts w:hint="eastAsia"/>
          <w:color w:val="FF0000"/>
        </w:rPr>
        <w:t>CPU</w:t>
      </w:r>
      <w:r w:rsidRPr="00C24734">
        <w:rPr>
          <w:rFonts w:hint="eastAsia"/>
          <w:color w:val="FF0000"/>
        </w:rPr>
        <w:t>的运行速度和主存的访问速度存在巨大差异，在</w:t>
      </w:r>
      <w:r w:rsidRPr="00C24734">
        <w:rPr>
          <w:rFonts w:hint="eastAsia"/>
          <w:color w:val="FF0000"/>
        </w:rPr>
        <w:t>CPU</w:t>
      </w:r>
      <w:r w:rsidRPr="00C24734">
        <w:rPr>
          <w:rFonts w:hint="eastAsia"/>
          <w:color w:val="FF0000"/>
        </w:rPr>
        <w:t>和主存储器之间插入小容量高速缓存存储器，用于存放</w:t>
      </w:r>
      <w:r w:rsidRPr="00C24734">
        <w:rPr>
          <w:rFonts w:hint="eastAsia"/>
          <w:color w:val="FF0000"/>
        </w:rPr>
        <w:t>CPU</w:t>
      </w:r>
      <w:r w:rsidRPr="00C24734">
        <w:rPr>
          <w:rFonts w:hint="eastAsia"/>
          <w:color w:val="FF0000"/>
        </w:rPr>
        <w:t>最近访问的少量信息，基于程序的局部性原理，</w:t>
      </w:r>
      <w:r w:rsidRPr="00C24734">
        <w:rPr>
          <w:rFonts w:hint="eastAsia"/>
          <w:color w:val="FF0000"/>
        </w:rPr>
        <w:t>CPU</w:t>
      </w:r>
      <w:r w:rsidRPr="00C24734">
        <w:rPr>
          <w:rFonts w:hint="eastAsia"/>
          <w:color w:val="FF0000"/>
        </w:rPr>
        <w:t>获得了几乎与主存容量相当的高速存储器，</w:t>
      </w:r>
      <w:r w:rsidRPr="00C24734">
        <w:rPr>
          <w:rFonts w:hint="eastAsia"/>
          <w:color w:val="FF0000"/>
        </w:rPr>
        <w:t>CPU</w:t>
      </w:r>
      <w:r w:rsidRPr="00C24734">
        <w:rPr>
          <w:rFonts w:hint="eastAsia"/>
          <w:color w:val="FF0000"/>
        </w:rPr>
        <w:t>访问主内存的速度明显提高，基本接近</w:t>
      </w:r>
      <w:r w:rsidRPr="00C24734">
        <w:rPr>
          <w:rFonts w:hint="eastAsia"/>
          <w:color w:val="FF0000"/>
        </w:rPr>
        <w:t>Cache</w:t>
      </w:r>
      <w:r w:rsidRPr="00C24734">
        <w:rPr>
          <w:rFonts w:hint="eastAsia"/>
          <w:color w:val="FF0000"/>
        </w:rPr>
        <w:t>本身的访问速度。</w:t>
      </w:r>
    </w:p>
    <w:p w:rsidR="004C6615" w:rsidRPr="00C24734" w:rsidRDefault="004C6615" w:rsidP="00DA49AE">
      <w:pPr>
        <w:rPr>
          <w:color w:val="FF0000"/>
        </w:rPr>
      </w:pPr>
      <w:r w:rsidRPr="00C24734">
        <w:rPr>
          <w:rFonts w:hint="eastAsia"/>
          <w:color w:val="FF0000"/>
        </w:rPr>
        <w:t>不同映射方式的优缺点：</w:t>
      </w:r>
    </w:p>
    <w:p w:rsidR="004C6615" w:rsidRPr="00C24734" w:rsidRDefault="00523A02" w:rsidP="00C24734">
      <w:pPr>
        <w:pStyle w:val="a3"/>
        <w:numPr>
          <w:ilvl w:val="0"/>
          <w:numId w:val="3"/>
        </w:numPr>
        <w:ind w:firstLineChars="0"/>
        <w:rPr>
          <w:color w:val="FF0000"/>
        </w:rPr>
      </w:pPr>
      <w:r w:rsidRPr="00C24734">
        <w:rPr>
          <w:rFonts w:hint="eastAsia"/>
          <w:color w:val="FF0000"/>
        </w:rPr>
        <w:t>直接映射的优点：硬件简单，成本低。缺点：每个主存块只有一个固定的</w:t>
      </w:r>
      <w:proofErr w:type="gramStart"/>
      <w:r w:rsidRPr="00C24734">
        <w:rPr>
          <w:rFonts w:hint="eastAsia"/>
          <w:color w:val="FF0000"/>
        </w:rPr>
        <w:t>行位置</w:t>
      </w:r>
      <w:proofErr w:type="gramEnd"/>
      <w:r w:rsidRPr="00C24734">
        <w:rPr>
          <w:rFonts w:hint="eastAsia"/>
          <w:color w:val="FF0000"/>
        </w:rPr>
        <w:t>可存放，</w:t>
      </w:r>
      <w:r w:rsidRPr="00C24734">
        <w:rPr>
          <w:rFonts w:hint="eastAsia"/>
          <w:color w:val="FF0000"/>
        </w:rPr>
        <w:lastRenderedPageBreak/>
        <w:t>容易产生冲突。因此适合大容量</w:t>
      </w:r>
      <w:r w:rsidRPr="00C24734">
        <w:rPr>
          <w:rFonts w:hint="eastAsia"/>
          <w:color w:val="FF0000"/>
        </w:rPr>
        <w:t>Cache</w:t>
      </w:r>
      <w:r w:rsidRPr="00C24734">
        <w:rPr>
          <w:rFonts w:hint="eastAsia"/>
          <w:color w:val="FF0000"/>
        </w:rPr>
        <w:t>采用。</w:t>
      </w:r>
    </w:p>
    <w:p w:rsidR="00C24734" w:rsidRPr="00C24734" w:rsidRDefault="00523A02" w:rsidP="00C24734">
      <w:pPr>
        <w:pStyle w:val="a3"/>
        <w:numPr>
          <w:ilvl w:val="0"/>
          <w:numId w:val="3"/>
        </w:numPr>
        <w:ind w:firstLineChars="0"/>
        <w:rPr>
          <w:color w:val="FF0000"/>
        </w:rPr>
      </w:pPr>
      <w:r w:rsidRPr="00C24734">
        <w:rPr>
          <w:rFonts w:hint="eastAsia"/>
          <w:color w:val="FF0000"/>
        </w:rPr>
        <w:t>全</w:t>
      </w:r>
      <w:r w:rsidR="00C24734" w:rsidRPr="00C24734">
        <w:rPr>
          <w:rFonts w:hint="eastAsia"/>
          <w:color w:val="FF0000"/>
        </w:rPr>
        <w:t>相联映射方式的优点：灵活，使得</w:t>
      </w:r>
      <w:r w:rsidR="00C24734" w:rsidRPr="00C24734">
        <w:rPr>
          <w:rFonts w:hint="eastAsia"/>
          <w:color w:val="FF0000"/>
        </w:rPr>
        <w:t>Cache</w:t>
      </w:r>
      <w:r w:rsidR="00C24734" w:rsidRPr="00C24734">
        <w:rPr>
          <w:rFonts w:hint="eastAsia"/>
          <w:color w:val="FF0000"/>
        </w:rPr>
        <w:t>得到充分利用。缺点：标记数量增加，导致</w:t>
      </w:r>
      <w:r w:rsidR="00C24734" w:rsidRPr="00C24734">
        <w:rPr>
          <w:rFonts w:hint="eastAsia"/>
          <w:color w:val="FF0000"/>
        </w:rPr>
        <w:t>Cache</w:t>
      </w:r>
      <w:r w:rsidR="00C24734" w:rsidRPr="00C24734">
        <w:rPr>
          <w:rFonts w:hint="eastAsia"/>
          <w:color w:val="FF0000"/>
        </w:rPr>
        <w:t>标记容量大，成本增加；比较器</w:t>
      </w:r>
      <w:r w:rsidR="00C24734" w:rsidRPr="00C24734">
        <w:rPr>
          <w:rFonts w:hint="eastAsia"/>
          <w:color w:val="FF0000"/>
        </w:rPr>
        <w:t>-</w:t>
      </w:r>
      <w:r w:rsidR="00C24734" w:rsidRPr="00C24734">
        <w:rPr>
          <w:rFonts w:hint="eastAsia"/>
          <w:color w:val="FF0000"/>
        </w:rPr>
        <w:t>电路难以设计和实现，适合于小容量</w:t>
      </w:r>
      <w:r w:rsidR="00C24734" w:rsidRPr="00C24734">
        <w:rPr>
          <w:rFonts w:hint="eastAsia"/>
          <w:color w:val="FF0000"/>
        </w:rPr>
        <w:t>Cache</w:t>
      </w:r>
      <w:r w:rsidR="00C24734" w:rsidRPr="00C24734">
        <w:rPr>
          <w:rFonts w:hint="eastAsia"/>
          <w:color w:val="FF0000"/>
        </w:rPr>
        <w:t>。</w:t>
      </w:r>
    </w:p>
    <w:p w:rsidR="00C24734" w:rsidRPr="00C24734" w:rsidRDefault="00C24734" w:rsidP="00C24734">
      <w:pPr>
        <w:pStyle w:val="a3"/>
        <w:numPr>
          <w:ilvl w:val="0"/>
          <w:numId w:val="3"/>
        </w:numPr>
        <w:ind w:firstLineChars="0"/>
        <w:rPr>
          <w:color w:val="FF0000"/>
        </w:rPr>
      </w:pPr>
      <w:r w:rsidRPr="00C24734">
        <w:rPr>
          <w:rFonts w:hint="eastAsia"/>
          <w:color w:val="FF0000"/>
        </w:rPr>
        <w:t>组相联映射方式是直接映射和全相联两种方式的折中，兼备两者优缺点，但不明显。</w:t>
      </w:r>
    </w:p>
    <w:p w:rsidR="00C24734" w:rsidRDefault="00C24734" w:rsidP="00DA49AE"/>
    <w:p w:rsidR="00D40D7F" w:rsidRDefault="00D40D7F" w:rsidP="00DA49AE"/>
    <w:p w:rsidR="00D40D7F" w:rsidRDefault="00D40D7F" w:rsidP="00DA49AE">
      <w:r>
        <w:rPr>
          <w:rFonts w:hint="eastAsia"/>
        </w:rPr>
        <w:t>4</w:t>
      </w:r>
      <w:r>
        <w:rPr>
          <w:rFonts w:hint="eastAsia"/>
        </w:rPr>
        <w:t>）讨论虚拟存储系统的作用。讨论哪些因素对其性能有影响，有效的优化方法有哪些。</w:t>
      </w:r>
    </w:p>
    <w:p w:rsidR="00D40D7F" w:rsidRPr="00582B77" w:rsidRDefault="00C24734" w:rsidP="00DA49AE">
      <w:pPr>
        <w:rPr>
          <w:color w:val="FF0000"/>
        </w:rPr>
      </w:pPr>
      <w:r w:rsidRPr="00582B77">
        <w:rPr>
          <w:rFonts w:hint="eastAsia"/>
          <w:color w:val="FF0000"/>
        </w:rPr>
        <w:t>在一个虚拟存储系统中，可以只装载程序的部分代码或数据，通过</w:t>
      </w:r>
      <w:r w:rsidRPr="00582B77">
        <w:rPr>
          <w:rFonts w:hint="eastAsia"/>
          <w:color w:val="FF0000"/>
        </w:rPr>
        <w:t>on demand</w:t>
      </w:r>
      <w:r w:rsidRPr="00582B77">
        <w:rPr>
          <w:rFonts w:hint="eastAsia"/>
          <w:color w:val="FF0000"/>
        </w:rPr>
        <w:t>方式，只装载需要运行或访问的数据，可以利用硬盘作为主内存的扩展，可以运行超过物理内存的程序，可以实现进程间内存的共享，提升系统的响应速度，也可以在内存中运行更多的进程。</w:t>
      </w:r>
    </w:p>
    <w:p w:rsidR="00D40D7F" w:rsidRPr="00582B77" w:rsidRDefault="00D40D7F" w:rsidP="00DA49AE">
      <w:pPr>
        <w:rPr>
          <w:color w:val="FF0000"/>
        </w:rPr>
      </w:pPr>
    </w:p>
    <w:p w:rsidR="00C24734" w:rsidRPr="00582B77" w:rsidRDefault="00C24734" w:rsidP="00DA49AE">
      <w:pPr>
        <w:rPr>
          <w:color w:val="FF0000"/>
        </w:rPr>
      </w:pPr>
      <w:r w:rsidRPr="00582B77">
        <w:rPr>
          <w:rFonts w:hint="eastAsia"/>
          <w:color w:val="FF0000"/>
        </w:rPr>
        <w:t>哪些因素对其性能有影响</w:t>
      </w:r>
      <w:r w:rsidR="000E1FEA" w:rsidRPr="00745314">
        <w:rPr>
          <w:rFonts w:hint="eastAsia"/>
          <w:color w:val="1F497D" w:themeColor="text2"/>
          <w:u w:val="single"/>
        </w:rPr>
        <w:t>（这里说得很乱，不确定是否足够准确）</w:t>
      </w:r>
    </w:p>
    <w:p w:rsidR="00C24734" w:rsidRPr="00582B77" w:rsidRDefault="000E1FEA" w:rsidP="00DA49AE">
      <w:pPr>
        <w:rPr>
          <w:color w:val="FF0000"/>
        </w:rPr>
      </w:pPr>
      <w:r w:rsidRPr="00582B77">
        <w:rPr>
          <w:rFonts w:hint="eastAsia"/>
          <w:color w:val="FF0000"/>
        </w:rPr>
        <w:t>开了太多程序</w:t>
      </w:r>
    </w:p>
    <w:p w:rsidR="004E068B" w:rsidRPr="00582B77" w:rsidRDefault="000E1FEA" w:rsidP="00DA49AE">
      <w:pPr>
        <w:rPr>
          <w:color w:val="FF0000"/>
        </w:rPr>
      </w:pPr>
      <w:r w:rsidRPr="00582B77">
        <w:rPr>
          <w:rFonts w:hint="eastAsia"/>
          <w:color w:val="FF0000"/>
        </w:rPr>
        <w:t>主内存容量</w:t>
      </w:r>
    </w:p>
    <w:p w:rsidR="000E1FEA" w:rsidRPr="00582B77" w:rsidRDefault="000E1FEA" w:rsidP="00DA49AE">
      <w:pPr>
        <w:rPr>
          <w:color w:val="FF0000"/>
        </w:rPr>
      </w:pPr>
      <w:r w:rsidRPr="00582B77">
        <w:rPr>
          <w:rFonts w:hint="eastAsia"/>
          <w:color w:val="FF0000"/>
        </w:rPr>
        <w:t>页表在内存里，增加系统访问的开销（时间</w:t>
      </w:r>
      <w:r w:rsidRPr="00582B77">
        <w:rPr>
          <w:rFonts w:hint="eastAsia"/>
          <w:color w:val="FF0000"/>
        </w:rPr>
        <w:t>/</w:t>
      </w:r>
      <w:r w:rsidRPr="00582B77">
        <w:rPr>
          <w:rFonts w:hint="eastAsia"/>
          <w:color w:val="FF0000"/>
        </w:rPr>
        <w:t>代价）</w:t>
      </w:r>
    </w:p>
    <w:p w:rsidR="000E1FEA" w:rsidRPr="00582B77" w:rsidRDefault="000E1FEA" w:rsidP="00DA49AE">
      <w:pPr>
        <w:rPr>
          <w:color w:val="FF0000"/>
        </w:rPr>
      </w:pPr>
    </w:p>
    <w:p w:rsidR="000E1FEA" w:rsidRPr="00582B77" w:rsidRDefault="000E1FEA" w:rsidP="00DA49AE">
      <w:pPr>
        <w:rPr>
          <w:color w:val="FF0000"/>
        </w:rPr>
      </w:pPr>
      <w:r w:rsidRPr="00582B77">
        <w:rPr>
          <w:rFonts w:hint="eastAsia"/>
          <w:color w:val="FF0000"/>
        </w:rPr>
        <w:t>优化方法</w:t>
      </w:r>
    </w:p>
    <w:p w:rsidR="000E1FEA" w:rsidRPr="00582B77" w:rsidRDefault="00582B77" w:rsidP="00582B77">
      <w:pPr>
        <w:pStyle w:val="a3"/>
        <w:numPr>
          <w:ilvl w:val="0"/>
          <w:numId w:val="4"/>
        </w:numPr>
        <w:ind w:firstLineChars="0"/>
        <w:rPr>
          <w:color w:val="FF0000"/>
        </w:rPr>
      </w:pPr>
      <w:r w:rsidRPr="00582B77">
        <w:rPr>
          <w:rFonts w:hint="eastAsia"/>
          <w:color w:val="FF0000"/>
        </w:rPr>
        <w:t>采用高效的</w:t>
      </w:r>
      <w:r w:rsidR="004E068B" w:rsidRPr="00582B77">
        <w:rPr>
          <w:rFonts w:hint="eastAsia"/>
          <w:color w:val="FF0000"/>
        </w:rPr>
        <w:t>页面替换策略（页面</w:t>
      </w:r>
      <w:r w:rsidRPr="00582B77">
        <w:rPr>
          <w:rFonts w:hint="eastAsia"/>
          <w:color w:val="FF0000"/>
        </w:rPr>
        <w:t>置换算法</w:t>
      </w:r>
      <w:r w:rsidR="004E068B" w:rsidRPr="00582B77">
        <w:rPr>
          <w:rFonts w:hint="eastAsia"/>
          <w:color w:val="FF0000"/>
        </w:rPr>
        <w:t>）</w:t>
      </w:r>
      <w:r w:rsidR="000E1FEA" w:rsidRPr="00582B77">
        <w:rPr>
          <w:rFonts w:hint="eastAsia"/>
          <w:color w:val="FF0000"/>
        </w:rPr>
        <w:t>：</w:t>
      </w:r>
      <w:r w:rsidRPr="00582B77">
        <w:rPr>
          <w:rFonts w:hint="eastAsia"/>
          <w:color w:val="FF0000"/>
        </w:rPr>
        <w:t>如</w:t>
      </w:r>
      <w:r w:rsidRPr="00582B77">
        <w:rPr>
          <w:rFonts w:hint="eastAsia"/>
          <w:color w:val="FF0000"/>
        </w:rPr>
        <w:t>LRU</w:t>
      </w:r>
      <w:r w:rsidRPr="00582B77">
        <w:rPr>
          <w:rFonts w:hint="eastAsia"/>
          <w:color w:val="FF0000"/>
        </w:rPr>
        <w:t>（将最近用的最少的页面替换出去），</w:t>
      </w:r>
      <w:r w:rsidR="000E1FEA" w:rsidRPr="00582B77">
        <w:rPr>
          <w:rFonts w:hint="eastAsia"/>
          <w:color w:val="FF0000"/>
        </w:rPr>
        <w:t>整体目标是让整个系统顺利运行，避免系统抖动</w:t>
      </w:r>
    </w:p>
    <w:p w:rsidR="004E068B" w:rsidRPr="00582B77" w:rsidRDefault="004E068B" w:rsidP="00582B77">
      <w:pPr>
        <w:pStyle w:val="a3"/>
        <w:numPr>
          <w:ilvl w:val="0"/>
          <w:numId w:val="4"/>
        </w:numPr>
        <w:ind w:firstLineChars="0"/>
        <w:rPr>
          <w:color w:val="FF0000"/>
        </w:rPr>
      </w:pPr>
      <w:r w:rsidRPr="00582B77">
        <w:rPr>
          <w:rFonts w:hint="eastAsia"/>
          <w:color w:val="FF0000"/>
        </w:rPr>
        <w:t>要有充足的主内存空间，使∑</w:t>
      </w:r>
      <w:r w:rsidRPr="00582B77">
        <w:rPr>
          <w:rFonts w:hint="eastAsia"/>
          <w:color w:val="FF0000"/>
        </w:rPr>
        <w:t>working set</w:t>
      </w:r>
      <w:r w:rsidRPr="00582B77">
        <w:rPr>
          <w:rFonts w:hint="eastAsia"/>
          <w:color w:val="FF0000"/>
        </w:rPr>
        <w:t>＜主内存容量，</w:t>
      </w:r>
      <w:r w:rsidR="00582B77" w:rsidRPr="00582B77">
        <w:rPr>
          <w:rFonts w:hint="eastAsia"/>
          <w:color w:val="FF0000"/>
        </w:rPr>
        <w:t>即</w:t>
      </w:r>
      <w:r w:rsidRPr="00582B77">
        <w:rPr>
          <w:rFonts w:hint="eastAsia"/>
          <w:color w:val="FF0000"/>
        </w:rPr>
        <w:t>系统中当前存在的</w:t>
      </w:r>
      <w:r w:rsidR="00582B77" w:rsidRPr="00582B77">
        <w:rPr>
          <w:rFonts w:hint="eastAsia"/>
          <w:color w:val="FF0000"/>
        </w:rPr>
        <w:t>运行的</w:t>
      </w:r>
      <w:r w:rsidRPr="00582B77">
        <w:rPr>
          <w:rFonts w:hint="eastAsia"/>
          <w:color w:val="FF0000"/>
        </w:rPr>
        <w:t>最小页面</w:t>
      </w:r>
      <w:proofErr w:type="gramStart"/>
      <w:r w:rsidRPr="00582B77">
        <w:rPr>
          <w:rFonts w:hint="eastAsia"/>
          <w:color w:val="FF0000"/>
        </w:rPr>
        <w:t>集合</w:t>
      </w:r>
      <w:r w:rsidR="00582B77" w:rsidRPr="00582B77">
        <w:rPr>
          <w:rFonts w:hint="eastAsia"/>
          <w:color w:val="FF0000"/>
        </w:rPr>
        <w:t>总</w:t>
      </w:r>
      <w:proofErr w:type="gramEnd"/>
      <w:r w:rsidR="00582B77" w:rsidRPr="00582B77">
        <w:rPr>
          <w:rFonts w:hint="eastAsia"/>
          <w:color w:val="FF0000"/>
        </w:rPr>
        <w:t>内存需求小于总物理内存</w:t>
      </w:r>
      <w:r w:rsidR="00AE508D">
        <w:rPr>
          <w:rFonts w:hint="eastAsia"/>
          <w:color w:val="FF0000"/>
        </w:rPr>
        <w:t>，避免系统抖动，造成性能急剧下降，类似于假死机等现象</w:t>
      </w:r>
    </w:p>
    <w:p w:rsidR="000E1FEA" w:rsidRPr="00582B77" w:rsidRDefault="000E1FEA" w:rsidP="00582B77">
      <w:pPr>
        <w:pStyle w:val="a3"/>
        <w:numPr>
          <w:ilvl w:val="0"/>
          <w:numId w:val="4"/>
        </w:numPr>
        <w:ind w:firstLineChars="0"/>
        <w:rPr>
          <w:color w:val="FF0000"/>
        </w:rPr>
      </w:pPr>
      <w:r w:rsidRPr="00582B77">
        <w:rPr>
          <w:rFonts w:hint="eastAsia"/>
          <w:color w:val="FF0000"/>
        </w:rPr>
        <w:t>页表缓存</w:t>
      </w:r>
      <w:r w:rsidRPr="00582B77">
        <w:rPr>
          <w:rFonts w:hint="eastAsia"/>
          <w:color w:val="FF0000"/>
        </w:rPr>
        <w:t>TLB</w:t>
      </w:r>
      <w:r w:rsidRPr="00582B77">
        <w:rPr>
          <w:rFonts w:hint="eastAsia"/>
          <w:color w:val="FF0000"/>
        </w:rPr>
        <w:t>机制：提升页表访问速度</w:t>
      </w:r>
    </w:p>
    <w:p w:rsidR="00D40D7F" w:rsidRPr="00D40D7F" w:rsidRDefault="00D40D7F" w:rsidP="00DA49AE"/>
    <w:sectPr w:rsidR="00D40D7F" w:rsidRPr="00D40D7F" w:rsidSect="00030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3C2" w:rsidRDefault="00E623C2" w:rsidP="00745314">
      <w:r>
        <w:separator/>
      </w:r>
    </w:p>
  </w:endnote>
  <w:endnote w:type="continuationSeparator" w:id="0">
    <w:p w:rsidR="00E623C2" w:rsidRDefault="00E623C2" w:rsidP="00745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3C2" w:rsidRDefault="00E623C2" w:rsidP="00745314">
      <w:r>
        <w:separator/>
      </w:r>
    </w:p>
  </w:footnote>
  <w:footnote w:type="continuationSeparator" w:id="0">
    <w:p w:rsidR="00E623C2" w:rsidRDefault="00E623C2" w:rsidP="007453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037E9"/>
    <w:multiLevelType w:val="hybridMultilevel"/>
    <w:tmpl w:val="40D82A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5B15F1"/>
    <w:multiLevelType w:val="hybridMultilevel"/>
    <w:tmpl w:val="D50478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DE1367"/>
    <w:multiLevelType w:val="hybridMultilevel"/>
    <w:tmpl w:val="FEA49A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132504"/>
    <w:multiLevelType w:val="hybridMultilevel"/>
    <w:tmpl w:val="ABD0DF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08"/>
    <w:rsid w:val="00030F20"/>
    <w:rsid w:val="000E1FEA"/>
    <w:rsid w:val="000E4347"/>
    <w:rsid w:val="00160B08"/>
    <w:rsid w:val="001A4F4F"/>
    <w:rsid w:val="002509B2"/>
    <w:rsid w:val="004C6615"/>
    <w:rsid w:val="004E068B"/>
    <w:rsid w:val="004F1956"/>
    <w:rsid w:val="00523A02"/>
    <w:rsid w:val="00574B1D"/>
    <w:rsid w:val="00582B77"/>
    <w:rsid w:val="00587AB7"/>
    <w:rsid w:val="00745314"/>
    <w:rsid w:val="009F2B3B"/>
    <w:rsid w:val="00AE508D"/>
    <w:rsid w:val="00B06588"/>
    <w:rsid w:val="00C24734"/>
    <w:rsid w:val="00D40D7F"/>
    <w:rsid w:val="00DA49AE"/>
    <w:rsid w:val="00E623C2"/>
    <w:rsid w:val="00FC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9AE"/>
    <w:pPr>
      <w:ind w:firstLineChars="200" w:firstLine="420"/>
    </w:pPr>
  </w:style>
  <w:style w:type="paragraph" w:styleId="a4">
    <w:name w:val="header"/>
    <w:basedOn w:val="a"/>
    <w:link w:val="Char"/>
    <w:uiPriority w:val="99"/>
    <w:semiHidden/>
    <w:unhideWhenUsed/>
    <w:rsid w:val="007453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45314"/>
    <w:rPr>
      <w:sz w:val="18"/>
      <w:szCs w:val="18"/>
    </w:rPr>
  </w:style>
  <w:style w:type="paragraph" w:styleId="a5">
    <w:name w:val="footer"/>
    <w:basedOn w:val="a"/>
    <w:link w:val="Char0"/>
    <w:uiPriority w:val="99"/>
    <w:semiHidden/>
    <w:unhideWhenUsed/>
    <w:rsid w:val="0074531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453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9AE"/>
    <w:pPr>
      <w:ind w:firstLineChars="200" w:firstLine="420"/>
    </w:pPr>
  </w:style>
  <w:style w:type="paragraph" w:styleId="a4">
    <w:name w:val="header"/>
    <w:basedOn w:val="a"/>
    <w:link w:val="Char"/>
    <w:uiPriority w:val="99"/>
    <w:semiHidden/>
    <w:unhideWhenUsed/>
    <w:rsid w:val="007453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45314"/>
    <w:rPr>
      <w:sz w:val="18"/>
      <w:szCs w:val="18"/>
    </w:rPr>
  </w:style>
  <w:style w:type="paragraph" w:styleId="a5">
    <w:name w:val="footer"/>
    <w:basedOn w:val="a"/>
    <w:link w:val="Char0"/>
    <w:uiPriority w:val="99"/>
    <w:semiHidden/>
    <w:unhideWhenUsed/>
    <w:rsid w:val="0074531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45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jingfu</cp:lastModifiedBy>
  <cp:revision>2</cp:revision>
  <dcterms:created xsi:type="dcterms:W3CDTF">2019-09-19T06:19:00Z</dcterms:created>
  <dcterms:modified xsi:type="dcterms:W3CDTF">2019-09-19T06:19:00Z</dcterms:modified>
</cp:coreProperties>
</file>