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Vue.js</w:t>
      </w:r>
      <w:r>
        <w:t>项目文档</w:t>
      </w:r>
    </w:p>
    <w:p>
      <w:pPr>
        <w:rPr>
          <w:rFonts w:hint="eastAsia"/>
        </w:rPr>
      </w:pPr>
      <w:r>
        <w:rPr>
          <w:rFonts w:hint="eastAsia"/>
          <w:color w:val="FF0000"/>
        </w:rPr>
        <w:t>注意</w:t>
      </w:r>
      <w:r>
        <w:rPr>
          <w:rFonts w:hint="eastAsia"/>
        </w:rPr>
        <w:t>：所有api的域名为：http://www.liulongbin.top:3005</w:t>
      </w:r>
      <w:r>
        <w:t xml:space="preserve">  </w:t>
      </w:r>
      <w:r>
        <w:rPr>
          <w:rFonts w:hint="eastAsia"/>
        </w:rPr>
        <w:t>如果后面文档中，有的域名地址和这里不一样，以这里的为主；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例如:   http://www.liulongbin.top:3005/api/</w:t>
      </w:r>
      <w:r>
        <w:t>getlunbo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新闻资讯区域</w:t>
      </w:r>
    </w:p>
    <w:p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获取轮播图的API地址    请求方式 Get</w:t>
      </w:r>
      <w:r>
        <w:t xml:space="preserve">  </w:t>
      </w:r>
      <w:r>
        <w:rPr>
          <w:rFonts w:hint="eastAsia"/>
        </w:rPr>
        <w:t xml:space="preserve">    请求地址  /api</w:t>
      </w:r>
      <w:r>
        <w:t>/getlunbo</w:t>
      </w:r>
    </w:p>
    <w:p>
      <w:pPr>
        <w:pStyle w:val="3"/>
      </w:pPr>
      <w:r>
        <w:rPr>
          <w:rFonts w:hint="eastAsia"/>
        </w:rPr>
        <w:t>1.1、获取图文资讯</w:t>
      </w:r>
    </w:p>
    <w:tbl>
      <w:tblPr>
        <w:tblStyle w:val="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/>
        </w:tc>
      </w:tr>
    </w:tbl>
    <w:p/>
    <w:p>
      <w:pPr>
        <w:pStyle w:val="3"/>
      </w:pPr>
      <w:r>
        <w:rPr>
          <w:rFonts w:hint="eastAsia"/>
        </w:rPr>
        <w:t>1.2、获取图文资讯详情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根据资讯newid,获取期详细描述信息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newid:资讯id，传入url写法： /api/getnew/43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二、图片分享区域</w:t>
      </w:r>
    </w:p>
    <w:p>
      <w:pPr>
        <w:pStyle w:val="3"/>
      </w:pPr>
      <w:r>
        <w:rPr>
          <w:rFonts w:hint="eastAsia"/>
        </w:rPr>
        <w:t>2.1、图片列表数据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cateid: 图片的类别id，传入url写法： /api/getimages/23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注意：从后台接口中返回的分类数据，不包含“全部”分类，需要前端程序员向 message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数组中，使用 unshift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方法手动添加对象： {</w:t>
            </w:r>
            <w:r>
              <w:rPr>
                <w:color w:val="FF0000"/>
              </w:rPr>
              <w:t xml:space="preserve"> title:”</w:t>
            </w:r>
            <w:r>
              <w:rPr>
                <w:rFonts w:hint="eastAsia"/>
                <w:color w:val="FF0000"/>
              </w:rPr>
              <w:t>全部</w:t>
            </w:r>
            <w:r>
              <w:rPr>
                <w:color w:val="FF0000"/>
              </w:rPr>
              <w:t xml:space="preserve">”, id:0 </w:t>
            </w:r>
            <w:r>
              <w:rPr>
                <w:rFonts w:hint="eastAsia"/>
                <w:color w:val="FF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>
            <w:pPr>
              <w:rPr>
                <w:color w:val="FF0000"/>
              </w:rPr>
            </w:pP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</w:rPr>
        <w:t>2.3、图片分享详情中的缩略图数组</w:t>
      </w:r>
      <w:r>
        <w:rPr>
          <w:rFonts w:hint="eastAsia"/>
          <w:color w:val="FF0000"/>
        </w:rPr>
        <w:t>【商品详情页面中轮播图的API和缩略图公用一个】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/api/getthumimages/:imgid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/api/getthumimages/43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2.4、图片详情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/api/getimageInfo/:imgid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/api/getimageInfo/43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三、视频</w:t>
      </w:r>
    </w:p>
    <w:p>
      <w:pPr>
        <w:pStyle w:val="3"/>
      </w:pPr>
      <w:r>
        <w:rPr>
          <w:rFonts w:hint="eastAsia"/>
        </w:rPr>
        <w:t>3.1、</w:t>
      </w:r>
    </w:p>
    <w:p/>
    <w:p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/>
    <w:p/>
    <w:p>
      <w:pPr>
        <w:pStyle w:val="2"/>
      </w:pPr>
      <w:r>
        <w:rPr>
          <w:rFonts w:hint="eastAsia"/>
        </w:rPr>
        <w:t>四、评论</w:t>
      </w:r>
    </w:p>
    <w:p>
      <w:pPr>
        <w:pStyle w:val="3"/>
      </w:pPr>
      <w:r>
        <w:rPr>
          <w:rFonts w:hint="eastAsia"/>
        </w:rPr>
        <w:t>4.1、获取评论信息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/api/getcomments/:artid?pageindex=1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根据资讯id获取它的评论的分页信息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pageindex: 分页的页码，表示当前第几页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 /api/getcomments/43?pageindex=1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/>
    <w:p>
      <w:pPr>
        <w:pStyle w:val="3"/>
      </w:pPr>
      <w:r>
        <w:rPr>
          <w:rFonts w:hint="eastAsia"/>
        </w:rPr>
        <w:t>4.2、提交评论信息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/api/postcomment/:artid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content: 评论的内容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传入url写法：/api/postcomment/43</w:t>
            </w:r>
          </w:p>
          <w:p>
            <w:pPr>
              <w:spacing w:before="240"/>
            </w:pPr>
            <w:r>
              <w:rPr>
                <w:rFonts w:hint="eastAsia"/>
              </w:rPr>
              <w:t>请求报文体Body格式:</w:t>
            </w:r>
          </w:p>
          <w:p>
            <w:pPr>
              <w:spacing w:before="240"/>
            </w:pPr>
            <w:r>
              <w:rPr>
                <w:rFonts w:hint="eastAsia"/>
              </w:rPr>
              <w:t>content=评论内容</w:t>
            </w:r>
          </w:p>
          <w:p>
            <w:pPr>
              <w:spacing w:before="24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"status":0,</w:t>
            </w:r>
          </w:p>
          <w:p>
            <w:r>
              <w:rPr>
                <w:rFonts w:hint="eastAsia"/>
              </w:rPr>
              <w:t>"message":"评论提交成功"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五、商品展示</w:t>
      </w:r>
    </w:p>
    <w:p>
      <w:pPr>
        <w:pStyle w:val="3"/>
      </w:pPr>
      <w:r>
        <w:rPr>
          <w:rFonts w:hint="eastAsia"/>
        </w:rPr>
        <w:t>5.1、获取商品列表数据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/api/getgoods?pageindex=number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pageindex: 页码</w:t>
            </w:r>
          </w:p>
          <w:p>
            <w:pPr>
              <w:spacing w:before="240"/>
            </w:pPr>
            <w:r>
              <w:rPr>
                <w:rFonts w:hint="eastAsia"/>
              </w:rPr>
              <w:t>获取第一页数据写法：/api/getgoods?pageindex=1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3"/>
      </w:pPr>
      <w:r>
        <w:rPr>
          <w:rFonts w:hint="eastAsia"/>
        </w:rPr>
        <w:t>5.2、商品详情页相关api</w:t>
      </w:r>
    </w:p>
    <w:p>
      <w:pPr>
        <w:pStyle w:val="4"/>
      </w:pPr>
      <w:r>
        <w:rPr>
          <w:rFonts w:hint="eastAsia"/>
        </w:rPr>
        <w:t>5.2.1、商品图文介绍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/api/goods/getdesc/:id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Id：商品数据的id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/api/goods/getdesc/87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5.2.2、获取购物车页面数据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/api/goods/getshopcarlist/:ids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Ids：商品id 字符串，多个id之间用逗号分隔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/api/goods/getshopcarlist/87,88,89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5.2.3、获取商品参数区和价格，标题等数据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/api/goods/getinfo/:id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Id:商品主键值</w:t>
            </w:r>
          </w:p>
          <w:p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六、品牌管理</w:t>
      </w:r>
    </w:p>
    <w:p>
      <w:pPr>
        <w:pStyle w:val="4"/>
      </w:pPr>
      <w:r>
        <w:rPr>
          <w:rFonts w:hint="eastAsia"/>
        </w:rPr>
        <w:t>6.1、品牌数据列表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http://www.liulongbin.top:3005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api/getprodlist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获取品牌数据json数据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6.2、删除品牌数据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http://www.liulongbin.top:3005/api/delproduct/:id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Id：传入品牌数据id</w:t>
            </w:r>
          </w:p>
          <w:p>
            <w:pPr>
              <w:spacing w:before="240"/>
            </w:pPr>
            <w:r>
              <w:rPr>
                <w:rFonts w:hint="eastAsia"/>
              </w:rPr>
              <w:t>举例：</w:t>
            </w:r>
          </w:p>
          <w:p>
            <w:pPr>
              <w:spacing w:before="240"/>
            </w:pPr>
            <w:r>
              <w:rPr>
                <w:rFonts w:hint="eastAsia"/>
              </w:rPr>
              <w:t>vueapi.ittun.com/api/delproduct/8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6.3、添加品牌数据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http://www.liulongbin.top:3005</w:t>
            </w:r>
            <w:bookmarkStart w:id="0" w:name="_GoBack"/>
            <w:bookmarkEnd w:id="0"/>
            <w:r>
              <w:rPr>
                <w:rFonts w:hint="eastAsia"/>
              </w:rPr>
              <w:t>/api/addproduct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520DD"/>
    <w:multiLevelType w:val="multilevel"/>
    <w:tmpl w:val="78F520DD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3B976A7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7F66D00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1C4F38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B294819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6"/>
    <w:link w:val="4"/>
    <w:qFormat/>
    <w:uiPriority w:val="9"/>
    <w:rPr>
      <w:b/>
      <w:bCs/>
      <w:sz w:val="32"/>
      <w:szCs w:val="32"/>
    </w:rPr>
  </w:style>
  <w:style w:type="character" w:customStyle="1" w:styleId="13">
    <w:name w:val="批注框文本 字符"/>
    <w:basedOn w:val="6"/>
    <w:link w:val="5"/>
    <w:semiHidden/>
    <w:uiPriority w:val="99"/>
    <w:rPr>
      <w:kern w:val="2"/>
      <w:sz w:val="18"/>
      <w:szCs w:val="18"/>
    </w:rPr>
  </w:style>
  <w:style w:type="character" w:customStyle="1" w:styleId="14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410</Words>
  <Characters>2341</Characters>
  <Lines>19</Lines>
  <Paragraphs>5</Paragraphs>
  <TotalTime>0</TotalTime>
  <ScaleCrop>false</ScaleCrop>
  <LinksUpToDate>false</LinksUpToDate>
  <CharactersWithSpaces>2746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2016-10-11T06:55:00Z</dcterms:created>
  <dc:creator>yangbo zhang</dc:creator>
  <cp:lastModifiedBy>Administrator</cp:lastModifiedBy>
  <dcterms:modified xsi:type="dcterms:W3CDTF">2018-10-12T05:43:08Z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