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910DE" w14:paraId="2781D0AD" w14:textId="77777777" w:rsidTr="008910DE">
        <w:tc>
          <w:tcPr>
            <w:tcW w:w="1659" w:type="dxa"/>
          </w:tcPr>
          <w:p w14:paraId="45849C9D" w14:textId="1267FBF3" w:rsidR="008910DE" w:rsidRDefault="008910DE">
            <w:r>
              <w:rPr>
                <w:rFonts w:hint="eastAsia"/>
              </w:rPr>
              <w:t>Name</w:t>
            </w:r>
          </w:p>
        </w:tc>
        <w:tc>
          <w:tcPr>
            <w:tcW w:w="1659" w:type="dxa"/>
          </w:tcPr>
          <w:p w14:paraId="0B790563" w14:textId="26EA35D3" w:rsidR="008910DE" w:rsidRDefault="008910DE">
            <w:r>
              <w:rPr>
                <w:rFonts w:hint="eastAsia"/>
              </w:rPr>
              <w:t>Age</w:t>
            </w:r>
          </w:p>
        </w:tc>
        <w:tc>
          <w:tcPr>
            <w:tcW w:w="1659" w:type="dxa"/>
          </w:tcPr>
          <w:p w14:paraId="3CD04BFB" w14:textId="0844320E" w:rsidR="008910DE" w:rsidRDefault="008910DE">
            <w:r>
              <w:rPr>
                <w:rFonts w:hint="eastAsia"/>
              </w:rPr>
              <w:t>address</w:t>
            </w:r>
          </w:p>
        </w:tc>
        <w:tc>
          <w:tcPr>
            <w:tcW w:w="1659" w:type="dxa"/>
          </w:tcPr>
          <w:p w14:paraId="1DFFABAF" w14:textId="77777777" w:rsidR="008910DE" w:rsidRDefault="008910DE"/>
        </w:tc>
        <w:tc>
          <w:tcPr>
            <w:tcW w:w="1660" w:type="dxa"/>
          </w:tcPr>
          <w:p w14:paraId="746A27B2" w14:textId="77777777" w:rsidR="008910DE" w:rsidRDefault="008910DE"/>
        </w:tc>
      </w:tr>
      <w:tr w:rsidR="008910DE" w14:paraId="35D9B101" w14:textId="77777777" w:rsidTr="008910DE">
        <w:tc>
          <w:tcPr>
            <w:tcW w:w="1659" w:type="dxa"/>
          </w:tcPr>
          <w:p w14:paraId="3A2F3DD0" w14:textId="3516741E" w:rsidR="008910DE" w:rsidRDefault="008910DE">
            <w:r>
              <w:rPr>
                <w:rFonts w:hint="eastAsia"/>
              </w:rPr>
              <w:t>Qc</w:t>
            </w:r>
          </w:p>
        </w:tc>
        <w:tc>
          <w:tcPr>
            <w:tcW w:w="1659" w:type="dxa"/>
          </w:tcPr>
          <w:p w14:paraId="41631A8C" w14:textId="52A5A681" w:rsidR="008910DE" w:rsidRDefault="008910DE">
            <w:r>
              <w:rPr>
                <w:rFonts w:hint="eastAsia"/>
              </w:rPr>
              <w:t>11</w:t>
            </w:r>
          </w:p>
        </w:tc>
        <w:tc>
          <w:tcPr>
            <w:tcW w:w="1659" w:type="dxa"/>
          </w:tcPr>
          <w:p w14:paraId="11FE395D" w14:textId="454722B4" w:rsidR="008910DE" w:rsidRDefault="008910DE">
            <w:r>
              <w:rPr>
                <w:rFonts w:hint="eastAsia"/>
              </w:rPr>
              <w:t>cd</w:t>
            </w:r>
          </w:p>
        </w:tc>
        <w:tc>
          <w:tcPr>
            <w:tcW w:w="1659" w:type="dxa"/>
          </w:tcPr>
          <w:p w14:paraId="60EB69B8" w14:textId="77777777" w:rsidR="008910DE" w:rsidRDefault="008910DE"/>
        </w:tc>
        <w:tc>
          <w:tcPr>
            <w:tcW w:w="1660" w:type="dxa"/>
          </w:tcPr>
          <w:p w14:paraId="424395E1" w14:textId="77777777" w:rsidR="008910DE" w:rsidRDefault="008910DE"/>
        </w:tc>
      </w:tr>
    </w:tbl>
    <w:p w14:paraId="42A99A22" w14:textId="77777777" w:rsidR="00E06A3A" w:rsidRDefault="00E06A3A"/>
    <w:sectPr w:rsidR="00E06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3A"/>
    <w:rsid w:val="002A2983"/>
    <w:rsid w:val="008910DE"/>
    <w:rsid w:val="00E0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5ADC"/>
  <w15:chartTrackingRefBased/>
  <w15:docId w15:val="{6FE63F87-D336-4C05-B03E-F650B7C9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A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A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A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A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A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A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A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A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A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A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A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A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A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A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1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>PwC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 Qian (CN - FCS)</dc:creator>
  <cp:keywords/>
  <dc:description/>
  <cp:lastModifiedBy>Chao C Qian (CN - FCS)</cp:lastModifiedBy>
  <cp:revision>2</cp:revision>
  <dcterms:created xsi:type="dcterms:W3CDTF">2026-05-27T09:40:00Z</dcterms:created>
  <dcterms:modified xsi:type="dcterms:W3CDTF">2026-05-27T09:40:00Z</dcterms:modified>
</cp:coreProperties>
</file>