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24" w:afterLines="40"/>
        <w:jc w:val="center"/>
        <w:rPr>
          <w:rFonts w:hint="eastAsia"/>
        </w:rPr>
      </w:pPr>
      <w:bookmarkStart w:id="0" w:name="_top"/>
      <w:bookmarkEnd w:id="0"/>
    </w:p>
    <w:p>
      <w:pPr>
        <w:spacing w:before="312" w:beforeLines="100" w:after="124" w:afterLines="40"/>
        <w:jc w:val="center"/>
        <w:rPr>
          <w:rFonts w:hint="eastAsia" w:ascii="黑体" w:eastAsia="黑体"/>
          <w:b/>
          <w:sz w:val="44"/>
          <w:szCs w:val="44"/>
        </w:rPr>
      </w:pPr>
      <w:r>
        <w:rPr>
          <w:rFonts w:hint="eastAsia"/>
        </w:rPr>
        <w:drawing>
          <wp:inline distT="0" distB="0" distL="114300" distR="114300">
            <wp:extent cx="2456815" cy="700405"/>
            <wp:effectExtent l="0" t="0" r="635" b="4445"/>
            <wp:docPr id="10" name="图片 1"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南大标"/>
                    <pic:cNvPicPr>
                      <a:picLocks noChangeAspect="1"/>
                    </pic:cNvPicPr>
                  </pic:nvPicPr>
                  <pic:blipFill>
                    <a:blip r:embed="rId22"/>
                    <a:stretch>
                      <a:fillRect/>
                    </a:stretch>
                  </pic:blipFill>
                  <pic:spPr>
                    <a:xfrm>
                      <a:off x="0" y="0"/>
                      <a:ext cx="2456815" cy="700405"/>
                    </a:xfrm>
                    <a:prstGeom prst="rect">
                      <a:avLst/>
                    </a:prstGeom>
                    <a:noFill/>
                    <a:ln>
                      <a:noFill/>
                    </a:ln>
                  </pic:spPr>
                </pic:pic>
              </a:graphicData>
            </a:graphic>
          </wp:inline>
        </w:drawing>
      </w:r>
    </w:p>
    <w:p>
      <w:pPr>
        <w:spacing w:before="312" w:beforeLines="100" w:after="124" w:afterLines="40"/>
        <w:jc w:val="center"/>
        <w:rPr>
          <w:rFonts w:hint="eastAsia" w:ascii="隶书" w:eastAsia="隶书"/>
          <w:sz w:val="52"/>
          <w:szCs w:val="52"/>
        </w:rPr>
      </w:pPr>
      <w:r>
        <w:rPr>
          <w:rFonts w:hint="eastAsia" w:ascii="隶书" w:eastAsia="隶书"/>
          <w:sz w:val="52"/>
          <w:szCs w:val="52"/>
        </w:rPr>
        <w:t>研究生学位论文写作规范</w:t>
      </w:r>
    </w:p>
    <w:p>
      <w:pPr>
        <w:spacing w:before="312" w:beforeLines="100" w:after="124" w:afterLines="40"/>
        <w:jc w:val="center"/>
        <w:rPr>
          <w:rFonts w:hint="eastAsia" w:ascii="楷体_GB2312" w:eastAsia="楷体_GB2312"/>
          <w:b/>
          <w:sz w:val="30"/>
          <w:szCs w:val="30"/>
        </w:rPr>
      </w:pPr>
      <w:r>
        <w:rPr>
          <w:rFonts w:hint="eastAsia" w:ascii="楷体_GB2312" w:eastAsia="楷体_GB2312"/>
          <w:b/>
          <w:sz w:val="30"/>
          <w:szCs w:val="30"/>
        </w:rPr>
        <w:t>(</w:t>
      </w:r>
      <w:r>
        <w:rPr>
          <w:rFonts w:hint="eastAsia" w:ascii="楷体_GB2312" w:eastAsia="楷体_GB2312"/>
          <w:b/>
          <w:sz w:val="30"/>
          <w:szCs w:val="30"/>
          <w:lang w:val="en-US" w:eastAsia="zh-CN"/>
        </w:rPr>
        <w:t>2024版</w:t>
      </w:r>
      <w:r>
        <w:rPr>
          <w:rFonts w:hint="eastAsia" w:ascii="楷体_GB2312" w:eastAsia="楷体_GB2312"/>
          <w:b/>
          <w:sz w:val="30"/>
          <w:szCs w:val="30"/>
        </w:rPr>
        <w:t>)</w:t>
      </w:r>
    </w:p>
    <w:p>
      <w:pPr>
        <w:spacing w:before="312" w:beforeLines="100" w:after="124" w:afterLines="40"/>
        <w:jc w:val="center"/>
        <w:rPr>
          <w:rFonts w:hint="eastAsia" w:ascii="黑体" w:eastAsia="黑体"/>
          <w:b/>
          <w:sz w:val="44"/>
          <w:szCs w:val="44"/>
        </w:rPr>
      </w:pPr>
      <w:r>
        <w:rPr>
          <w:rFonts w:ascii="黑体" w:eastAsia="黑体"/>
          <w:b/>
          <w:sz w:val="44"/>
          <w:szCs w:val="44"/>
        </w:rPr>
        <w:drawing>
          <wp:anchor distT="0" distB="0" distL="114300" distR="114300" simplePos="0" relativeHeight="251662336" behindDoc="0" locked="0" layoutInCell="1" allowOverlap="1">
            <wp:simplePos x="0" y="0"/>
            <wp:positionH relativeFrom="column">
              <wp:posOffset>1828800</wp:posOffset>
            </wp:positionH>
            <wp:positionV relativeFrom="paragraph">
              <wp:posOffset>812800</wp:posOffset>
            </wp:positionV>
            <wp:extent cx="1619250" cy="1628775"/>
            <wp:effectExtent l="0" t="0" r="0" b="9525"/>
            <wp:wrapNone/>
            <wp:docPr id="4" name="图片 25"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新校徽"/>
                    <pic:cNvPicPr>
                      <a:picLocks noChangeAspect="1"/>
                    </pic:cNvPicPr>
                  </pic:nvPicPr>
                  <pic:blipFill>
                    <a:blip r:embed="rId23">
                      <a:lum contrast="6000"/>
                    </a:blip>
                    <a:stretch>
                      <a:fillRect/>
                    </a:stretch>
                  </pic:blipFill>
                  <pic:spPr>
                    <a:xfrm>
                      <a:off x="0" y="0"/>
                      <a:ext cx="1619250" cy="1628775"/>
                    </a:xfrm>
                    <a:prstGeom prst="rect">
                      <a:avLst/>
                    </a:prstGeom>
                    <a:noFill/>
                    <a:ln>
                      <a:noFill/>
                    </a:ln>
                  </pic:spPr>
                </pic:pic>
              </a:graphicData>
            </a:graphic>
          </wp:anchor>
        </w:drawing>
      </w:r>
    </w:p>
    <w:p>
      <w:pPr>
        <w:spacing w:before="312" w:beforeLines="100" w:after="124" w:afterLines="40"/>
        <w:jc w:val="center"/>
        <w:rPr>
          <w:rFonts w:hint="eastAsia" w:ascii="黑体" w:eastAsia="黑体"/>
          <w:b/>
          <w:sz w:val="44"/>
          <w:szCs w:val="44"/>
        </w:rPr>
      </w:pPr>
    </w:p>
    <w:p>
      <w:pPr>
        <w:spacing w:before="312" w:beforeLines="100" w:after="124" w:afterLines="40"/>
        <w:jc w:val="center"/>
        <w:rPr>
          <w:rFonts w:hint="eastAsia" w:ascii="黑体" w:eastAsia="黑体"/>
          <w:b/>
          <w:sz w:val="44"/>
          <w:szCs w:val="44"/>
        </w:rPr>
      </w:pPr>
    </w:p>
    <w:p>
      <w:pPr>
        <w:spacing w:before="312" w:beforeLines="100" w:after="124" w:afterLines="40"/>
        <w:jc w:val="center"/>
        <w:rPr>
          <w:rFonts w:hint="eastAsia" w:ascii="黑体" w:eastAsia="黑体"/>
          <w:b/>
          <w:sz w:val="44"/>
          <w:szCs w:val="44"/>
        </w:rPr>
      </w:pPr>
    </w:p>
    <w:p>
      <w:pPr>
        <w:spacing w:before="312" w:beforeLines="100" w:after="124" w:afterLines="40"/>
        <w:jc w:val="center"/>
        <w:rPr>
          <w:rFonts w:hint="eastAsia" w:ascii="黑体" w:eastAsia="黑体"/>
          <w:b/>
          <w:sz w:val="44"/>
          <w:szCs w:val="44"/>
        </w:rPr>
      </w:pPr>
    </w:p>
    <w:p>
      <w:pPr>
        <w:spacing w:before="312" w:beforeLines="100" w:after="124" w:afterLines="40"/>
        <w:jc w:val="center"/>
        <w:rPr>
          <w:rFonts w:hint="eastAsia" w:ascii="黑体" w:eastAsia="黑体"/>
          <w:b/>
          <w:sz w:val="44"/>
          <w:szCs w:val="44"/>
        </w:rPr>
      </w:pPr>
    </w:p>
    <w:p>
      <w:pPr>
        <w:spacing w:line="360" w:lineRule="auto"/>
        <w:jc w:val="center"/>
        <w:rPr>
          <w:rFonts w:hint="eastAsia" w:ascii="楷体" w:hAnsi="楷体" w:eastAsia="楷体"/>
          <w:b/>
          <w:sz w:val="32"/>
          <w:szCs w:val="32"/>
        </w:rPr>
      </w:pPr>
      <w:r>
        <w:rPr>
          <w:rFonts w:hint="eastAsia" w:ascii="楷体" w:hAnsi="楷体" w:eastAsia="楷体"/>
          <w:b/>
          <w:sz w:val="32"/>
          <w:szCs w:val="32"/>
        </w:rPr>
        <w:t>南开大学研究生院 编</w:t>
      </w:r>
    </w:p>
    <w:p>
      <w:pPr>
        <w:spacing w:line="360" w:lineRule="auto"/>
        <w:jc w:val="center"/>
        <w:rPr>
          <w:rFonts w:ascii="楷体_GB2312" w:eastAsia="楷体_GB2312"/>
          <w:b/>
          <w:sz w:val="32"/>
          <w:szCs w:val="32"/>
        </w:rPr>
      </w:pPr>
      <w:bookmarkStart w:id="1" w:name="_Toc198352023"/>
      <w:bookmarkStart w:id="2" w:name="_Toc198354392"/>
      <w:bookmarkStart w:id="3" w:name="_Toc198354028"/>
      <w:bookmarkStart w:id="4" w:name="_Toc198352718"/>
      <w:bookmarkStart w:id="5" w:name="_Toc198352680"/>
    </w:p>
    <w:p>
      <w:pPr>
        <w:spacing w:line="360" w:lineRule="auto"/>
        <w:jc w:val="center"/>
        <w:rPr>
          <w:rFonts w:ascii="楷体_GB2312" w:eastAsia="楷体_GB2312"/>
          <w:b/>
          <w:sz w:val="32"/>
          <w:szCs w:val="32"/>
        </w:rPr>
        <w:sectPr>
          <w:headerReference r:id="rId4" w:type="first"/>
          <w:footerReference r:id="rId6" w:type="first"/>
          <w:headerReference r:id="rId3" w:type="default"/>
          <w:footerReference r:id="rId5" w:type="default"/>
          <w:pgSz w:w="11906" w:h="16838"/>
          <w:pgMar w:top="2155" w:right="1814" w:bottom="2155" w:left="1814" w:header="1701" w:footer="1701" w:gutter="0"/>
          <w:pgNumType w:start="1"/>
          <w:cols w:space="720" w:num="1"/>
          <w:titlePg/>
          <w:docGrid w:type="lines" w:linePitch="312" w:charSpace="0"/>
        </w:sectPr>
      </w:pPr>
    </w:p>
    <w:p>
      <w:pPr>
        <w:pStyle w:val="5"/>
        <w:spacing w:before="480" w:after="360"/>
        <w:ind w:left="643" w:hanging="643" w:hangingChars="200"/>
        <w:jc w:val="center"/>
        <w:rPr>
          <w:rFonts w:hint="eastAsia" w:ascii="黑体" w:hAnsi="黑体" w:eastAsia="黑体"/>
          <w:b/>
          <w:sz w:val="32"/>
          <w:szCs w:val="32"/>
        </w:rPr>
      </w:pPr>
      <w:r>
        <w:rPr>
          <w:rFonts w:hint="eastAsia" w:ascii="黑体" w:hAnsi="黑体" w:eastAsia="黑体"/>
          <w:b/>
          <w:sz w:val="32"/>
          <w:szCs w:val="32"/>
        </w:rPr>
        <w:t>前　　言</w:t>
      </w:r>
      <w:bookmarkEnd w:id="1"/>
      <w:bookmarkEnd w:id="2"/>
      <w:bookmarkEnd w:id="3"/>
      <w:bookmarkEnd w:id="4"/>
      <w:bookmarkEnd w:id="5"/>
    </w:p>
    <w:p>
      <w:pPr>
        <w:spacing w:line="400" w:lineRule="exact"/>
        <w:ind w:firstLine="480" w:firstLineChars="200"/>
        <w:rPr>
          <w:rFonts w:hint="eastAsia" w:ascii="宋体" w:hAnsi="宋体"/>
          <w:sz w:val="24"/>
        </w:rPr>
      </w:pPr>
      <w:r>
        <w:rPr>
          <w:rFonts w:hint="eastAsia" w:ascii="宋体" w:hAnsi="宋体"/>
          <w:sz w:val="24"/>
        </w:rPr>
        <w:t>学位论文是研究生科研工作成果的集中体现，是研究生培养工作的重要环节，是申请博士、硕士学位的主要依据，也是社会重要的文献资料。</w:t>
      </w:r>
    </w:p>
    <w:p>
      <w:pPr>
        <w:spacing w:line="400" w:lineRule="exact"/>
        <w:ind w:firstLine="480" w:firstLineChars="200"/>
        <w:rPr>
          <w:rFonts w:hint="eastAsia" w:ascii="宋体" w:hAnsi="宋体"/>
          <w:sz w:val="24"/>
        </w:rPr>
      </w:pPr>
      <w:r>
        <w:rPr>
          <w:rFonts w:hint="eastAsia" w:ascii="宋体" w:hAnsi="宋体"/>
          <w:sz w:val="24"/>
        </w:rPr>
        <w:t>博士学位论文表明作者在本门学科上掌握了坚实宽广的基础理论和系统深入的专门知识，在科学和专门技术上做出了创造性的成果，并具有独立从事创新科学研究工作或独立承担专门技术开发工作的能力。</w:t>
      </w:r>
    </w:p>
    <w:p>
      <w:pPr>
        <w:spacing w:line="400" w:lineRule="exact"/>
        <w:ind w:firstLine="480" w:firstLineChars="200"/>
        <w:rPr>
          <w:rFonts w:hint="eastAsia" w:ascii="宋体" w:hAnsi="宋体"/>
          <w:sz w:val="24"/>
        </w:rPr>
      </w:pPr>
      <w:r>
        <w:rPr>
          <w:rFonts w:hint="eastAsia" w:ascii="宋体" w:hAnsi="宋体"/>
          <w:sz w:val="24"/>
        </w:rPr>
        <w:t>硕士学位论文表明作者在本门学科上掌握了坚实的基础理论和系统的专业知识，对所研究课题有新的见解，并具有从事科学研究工作或独立承担专门技术工作的能力。</w:t>
      </w:r>
    </w:p>
    <w:p>
      <w:pPr>
        <w:spacing w:line="400" w:lineRule="exact"/>
        <w:ind w:firstLine="480" w:firstLineChars="200"/>
        <w:rPr>
          <w:rFonts w:hint="eastAsia" w:ascii="宋体" w:hAnsi="宋体"/>
          <w:sz w:val="24"/>
        </w:rPr>
      </w:pPr>
      <w:r>
        <w:rPr>
          <w:rFonts w:hint="eastAsia" w:ascii="宋体" w:hAnsi="宋体"/>
          <w:sz w:val="24"/>
        </w:rPr>
        <w:t>硕士专业学位论文表明作者在本专业领域掌握了重要的基础理论和系统的专门知识，对相关专业领域问题有新的见解，并具有解决实际问题的能力。</w:t>
      </w:r>
    </w:p>
    <w:p>
      <w:pPr>
        <w:spacing w:line="400" w:lineRule="exact"/>
        <w:ind w:firstLine="480" w:firstLineChars="200"/>
        <w:rPr>
          <w:rFonts w:hint="eastAsia" w:ascii="宋体" w:hAnsi="宋体"/>
          <w:sz w:val="24"/>
        </w:rPr>
      </w:pPr>
      <w:r>
        <w:rPr>
          <w:rFonts w:hint="eastAsia" w:ascii="宋体" w:hAnsi="宋体"/>
          <w:sz w:val="24"/>
        </w:rPr>
        <w:t>为了提高研究生学位论文质量，进一步促进我校研究生学位论文的规范化，我们在原《南开大学研究生学位论文写作规范(试行)》的基础上，参考GB/T 7713.1-2006《学位论文编写规则》等相关文件，对《写作规范》做了进一步修订，供申请学位的研究生参考，以利于学位论文的撰写、收藏、存储、加工、检索和利用。</w:t>
      </w:r>
    </w:p>
    <w:p>
      <w:pPr>
        <w:spacing w:line="400" w:lineRule="exact"/>
        <w:ind w:firstLine="480" w:firstLineChars="200"/>
        <w:rPr>
          <w:rFonts w:hint="eastAsia" w:ascii="宋体" w:hAnsi="宋体"/>
          <w:sz w:val="24"/>
        </w:rPr>
      </w:pPr>
      <w:r>
        <w:rPr>
          <w:rFonts w:hint="eastAsia" w:ascii="宋体" w:hAnsi="宋体"/>
          <w:sz w:val="24"/>
        </w:rPr>
        <w:t>本规范适用于印刷型、缩微型、电子版、网络版等形式的学位论文。同一论文的不同载体形式，其内容和格式应完全一致。</w:t>
      </w:r>
    </w:p>
    <w:p>
      <w:pPr>
        <w:spacing w:line="400" w:lineRule="exact"/>
        <w:ind w:firstLine="480" w:firstLineChars="200"/>
        <w:rPr>
          <w:rFonts w:hint="eastAsia" w:ascii="宋体" w:hAnsi="宋体"/>
          <w:sz w:val="24"/>
        </w:rPr>
      </w:pPr>
      <w:r>
        <w:rPr>
          <w:rFonts w:hint="eastAsia" w:ascii="宋体" w:hAnsi="宋体"/>
          <w:sz w:val="24"/>
        </w:rPr>
        <w:t>本规范是一个指导性规范，各一级学科学位评定分委员会可在参考本规范基础上，针对不同学科的学位类型的培养要求，分别制订相应的学位论文写作的具体规范(含外语类学位论文)。</w:t>
      </w:r>
    </w:p>
    <w:p>
      <w:pPr>
        <w:spacing w:line="400" w:lineRule="exact"/>
        <w:ind w:firstLine="480" w:firstLineChars="200"/>
        <w:rPr>
          <w:rFonts w:hint="eastAsia" w:ascii="宋体" w:hAnsi="宋体"/>
          <w:sz w:val="24"/>
        </w:rPr>
      </w:pPr>
      <w:r>
        <w:rPr>
          <w:rFonts w:hint="eastAsia" w:ascii="宋体" w:hAnsi="宋体"/>
          <w:sz w:val="24"/>
        </w:rPr>
        <w:t>本规范共分四章，分别为1　内容要求，2　格式要求，3　书写要求，4　排版及印刷要求，并有附录A-G。</w:t>
      </w:r>
    </w:p>
    <w:p>
      <w:pPr>
        <w:spacing w:line="400" w:lineRule="exact"/>
        <w:ind w:firstLine="480" w:firstLineChars="200"/>
        <w:rPr>
          <w:rFonts w:hint="eastAsia" w:ascii="宋体" w:hAnsi="宋体"/>
          <w:sz w:val="24"/>
        </w:rPr>
      </w:pPr>
    </w:p>
    <w:p>
      <w:pPr>
        <w:spacing w:line="400" w:lineRule="exact"/>
        <w:ind w:firstLine="480" w:firstLineChars="200"/>
        <w:rPr>
          <w:rFonts w:ascii="宋体" w:hAnsi="宋体"/>
          <w:sz w:val="24"/>
        </w:rPr>
        <w:sectPr>
          <w:headerReference r:id="rId7" w:type="default"/>
          <w:footerReference r:id="rId8" w:type="default"/>
          <w:pgSz w:w="11906" w:h="16838"/>
          <w:pgMar w:top="2155" w:right="1814" w:bottom="2155" w:left="1814" w:header="1701" w:footer="1701" w:gutter="0"/>
          <w:pgNumType w:fmt="upperRoman" w:start="1"/>
          <w:cols w:space="720" w:num="1"/>
          <w:docGrid w:type="lines" w:linePitch="312" w:charSpace="0"/>
        </w:sectPr>
      </w:pPr>
    </w:p>
    <w:p>
      <w:pPr>
        <w:pStyle w:val="5"/>
        <w:spacing w:before="480" w:after="360"/>
        <w:ind w:left="643" w:hanging="643" w:hangingChars="200"/>
        <w:jc w:val="center"/>
        <w:rPr>
          <w:rFonts w:hint="eastAsia" w:ascii="黑体" w:hAnsi="黑体" w:eastAsia="黑体"/>
          <w:b/>
          <w:sz w:val="32"/>
        </w:rPr>
      </w:pPr>
      <w:bookmarkStart w:id="6" w:name="_Toc198354393"/>
      <w:bookmarkStart w:id="7" w:name="_Toc198352719"/>
      <w:bookmarkStart w:id="8" w:name="_Toc230136193"/>
      <w:bookmarkStart w:id="9" w:name="_Toc198352681"/>
      <w:bookmarkStart w:id="10" w:name="_Toc198352024"/>
      <w:bookmarkStart w:id="11" w:name="_Toc198354029"/>
      <w:bookmarkStart w:id="12" w:name="_Toc230477273"/>
      <w:r>
        <w:rPr>
          <w:rFonts w:hint="eastAsia" w:ascii="黑体" w:hAnsi="黑体" w:eastAsia="黑体"/>
          <w:b/>
          <w:sz w:val="32"/>
        </w:rPr>
        <w:t>目　　录</w:t>
      </w:r>
      <w:bookmarkEnd w:id="6"/>
      <w:bookmarkEnd w:id="7"/>
      <w:bookmarkEnd w:id="8"/>
      <w:bookmarkEnd w:id="9"/>
      <w:bookmarkEnd w:id="10"/>
      <w:bookmarkEnd w:id="11"/>
      <w:bookmarkEnd w:id="12"/>
    </w:p>
    <w:p>
      <w:pPr>
        <w:pStyle w:val="12"/>
        <w:rPr>
          <w:sz w:val="21"/>
          <w:szCs w:val="24"/>
        </w:rPr>
      </w:pPr>
      <w:r>
        <w:fldChar w:fldCharType="begin"/>
      </w:r>
      <w:r>
        <w:instrText xml:space="preserve"> </w:instrText>
      </w:r>
      <w:r>
        <w:rPr>
          <w:rFonts w:hint="eastAsia"/>
        </w:rPr>
        <w:instrText xml:space="preserve">TOC \o "1-3" \h \z \u</w:instrText>
      </w:r>
      <w:r>
        <w:instrText xml:space="preserve"> </w:instrText>
      </w:r>
      <w:r>
        <w:fldChar w:fldCharType="separate"/>
      </w:r>
      <w:r>
        <w:rPr>
          <w:color w:val="auto"/>
        </w:rPr>
        <w:fldChar w:fldCharType="begin"/>
      </w:r>
      <w:r>
        <w:rPr>
          <w:rStyle w:val="23"/>
          <w:color w:val="auto"/>
        </w:rPr>
        <w:instrText xml:space="preserve"> </w:instrText>
      </w:r>
      <w:r>
        <w:instrText xml:space="preserve">HYPERLINK \l "_Toc230514965"</w:instrText>
      </w:r>
      <w:r>
        <w:rPr>
          <w:rStyle w:val="23"/>
          <w:color w:val="auto"/>
        </w:rPr>
        <w:instrText xml:space="preserve"> </w:instrText>
      </w:r>
      <w:r>
        <w:rPr>
          <w:color w:val="auto"/>
        </w:rPr>
        <w:fldChar w:fldCharType="separate"/>
      </w:r>
      <w:r>
        <w:rPr>
          <w:rStyle w:val="23"/>
          <w:color w:val="auto"/>
        </w:rPr>
        <w:t>1</w:t>
      </w:r>
      <w:r>
        <w:rPr>
          <w:rStyle w:val="23"/>
          <w:rFonts w:hint="eastAsia"/>
          <w:color w:val="auto"/>
        </w:rPr>
        <w:t>　内容要求</w:t>
      </w:r>
      <w:r>
        <w:tab/>
      </w:r>
      <w:r>
        <w:fldChar w:fldCharType="begin"/>
      </w:r>
      <w:r>
        <w:instrText xml:space="preserve"> PAGEREF _Toc230514965 \h </w:instrText>
      </w:r>
      <w:r>
        <w:fldChar w:fldCharType="separate"/>
      </w:r>
      <w:r>
        <w:t>1</w:t>
      </w:r>
      <w:r>
        <w:fldChar w:fldCharType="end"/>
      </w:r>
      <w:r>
        <w:rPr>
          <w:color w:val="auto"/>
        </w:rPr>
        <w:fldChar w:fldCharType="end"/>
      </w:r>
    </w:p>
    <w:p>
      <w:pPr>
        <w:pStyle w:val="12"/>
        <w:rPr>
          <w:sz w:val="21"/>
          <w:szCs w:val="24"/>
        </w:rPr>
      </w:pPr>
      <w:r>
        <w:rPr>
          <w:color w:val="auto"/>
        </w:rPr>
        <w:fldChar w:fldCharType="begin"/>
      </w:r>
      <w:r>
        <w:rPr>
          <w:rStyle w:val="23"/>
          <w:color w:val="auto"/>
        </w:rPr>
        <w:instrText xml:space="preserve"> </w:instrText>
      </w:r>
      <w:r>
        <w:instrText xml:space="preserve">HYPERLINK \l "_Toc230514966"</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　格式要求</w:t>
      </w:r>
      <w:r>
        <w:tab/>
      </w:r>
      <w:r>
        <w:fldChar w:fldCharType="begin"/>
      </w:r>
      <w:r>
        <w:instrText xml:space="preserve"> PAGEREF _Toc230514966 \h </w:instrText>
      </w:r>
      <w:r>
        <w:fldChar w:fldCharType="separate"/>
      </w:r>
      <w:r>
        <w:t>2</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"_Toc230514967"</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　中文封面</w:t>
      </w:r>
      <w:r>
        <w:tab/>
      </w:r>
      <w:r>
        <w:fldChar w:fldCharType="begin"/>
      </w:r>
      <w:r>
        <w:instrText xml:space="preserve"> PAGEREF _Toc230514967 \h </w:instrText>
      </w:r>
      <w:r>
        <w:fldChar w:fldCharType="separate"/>
      </w:r>
      <w:r>
        <w:t>2</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"_Toc230514968"</w:instrText>
      </w:r>
      <w:r>
        <w:rPr>
          <w:rStyle w:val="23"/>
          <w:color w:val="auto"/>
        </w:rPr>
        <w:instrText xml:space="preserve"> </w:instrText>
      </w:r>
      <w:r>
        <w:rPr>
          <w:color w:val="auto"/>
        </w:rPr>
        <w:fldChar w:fldCharType="separate"/>
      </w:r>
      <w:r>
        <w:rPr>
          <w:rStyle w:val="23"/>
          <w:color w:val="auto"/>
        </w:rPr>
        <w:t>2.2</w:t>
      </w:r>
      <w:r>
        <w:rPr>
          <w:rStyle w:val="23"/>
          <w:rFonts w:hint="eastAsia"/>
          <w:color w:val="auto"/>
        </w:rPr>
        <w:t>　题名页</w:t>
      </w:r>
      <w:r>
        <w:tab/>
      </w:r>
      <w:r>
        <w:fldChar w:fldCharType="begin"/>
      </w:r>
      <w:r>
        <w:instrText xml:space="preserve"> PAGEREF _Toc230514968 \h </w:instrText>
      </w:r>
      <w:r>
        <w:fldChar w:fldCharType="separate"/>
      </w:r>
      <w:r>
        <w:t>3</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"_Toc230514969"</w:instrText>
      </w:r>
      <w:r>
        <w:rPr>
          <w:rStyle w:val="23"/>
          <w:color w:val="auto"/>
        </w:rPr>
        <w:instrText xml:space="preserve"> </w:instrText>
      </w:r>
      <w:r>
        <w:rPr>
          <w:color w:val="auto"/>
        </w:rPr>
        <w:fldChar w:fldCharType="separate"/>
      </w:r>
      <w:r>
        <w:rPr>
          <w:rStyle w:val="23"/>
          <w:color w:val="auto"/>
        </w:rPr>
        <w:t>2.3</w:t>
      </w:r>
      <w:r>
        <w:rPr>
          <w:rStyle w:val="23"/>
          <w:rFonts w:hint="eastAsia"/>
          <w:color w:val="auto"/>
        </w:rPr>
        <w:t>　学位论文原创性声明和非公开学位论文标注说明</w:t>
      </w:r>
      <w:r>
        <w:tab/>
      </w:r>
      <w:r>
        <w:fldChar w:fldCharType="begin"/>
      </w:r>
      <w:r>
        <w:instrText xml:space="preserve"> PAGEREF _Toc230514969 \h </w:instrText>
      </w:r>
      <w:r>
        <w:fldChar w:fldCharType="separate"/>
      </w:r>
      <w:r>
        <w:t>4</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"_Toc230514970"</w:instrText>
      </w:r>
      <w:r>
        <w:rPr>
          <w:rStyle w:val="23"/>
          <w:color w:val="auto"/>
        </w:rPr>
        <w:instrText xml:space="preserve"> </w:instrText>
      </w:r>
      <w:r>
        <w:rPr>
          <w:color w:val="auto"/>
        </w:rPr>
        <w:fldChar w:fldCharType="separate"/>
      </w:r>
      <w:r>
        <w:rPr>
          <w:rStyle w:val="23"/>
          <w:color w:val="auto"/>
        </w:rPr>
        <w:t>2.4</w:t>
      </w:r>
      <w:r>
        <w:rPr>
          <w:rStyle w:val="23"/>
          <w:rFonts w:hint="eastAsia"/>
          <w:color w:val="auto"/>
        </w:rPr>
        <w:t>　学位论文使用授权书</w:t>
      </w:r>
      <w:r>
        <w:tab/>
      </w:r>
      <w:r>
        <w:fldChar w:fldCharType="begin"/>
      </w:r>
      <w:r>
        <w:instrText xml:space="preserve"> PAGEREF _Toc230514970 \h </w:instrText>
      </w:r>
      <w:r>
        <w:fldChar w:fldCharType="separate"/>
      </w:r>
      <w:r>
        <w:t>4</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"_Toc230514973"</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5　中文摘要</w:t>
      </w:r>
      <w:r>
        <w:tab/>
      </w:r>
      <w:r>
        <w:fldChar w:fldCharType="begin"/>
      </w:r>
      <w:r>
        <w:instrText xml:space="preserve"> PAGEREF _Toc230514973 \h </w:instrText>
      </w:r>
      <w:r>
        <w:fldChar w:fldCharType="separate"/>
      </w:r>
      <w:r>
        <w:t>4</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"_Toc230514974"</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6　</w:t>
      </w:r>
      <w:r>
        <w:rPr>
          <w:rStyle w:val="23"/>
          <w:rFonts w:cs="Arial"/>
          <w:color w:val="auto"/>
        </w:rPr>
        <w:t>A</w:t>
      </w:r>
      <w:bookmarkStart w:id="13" w:name="_Hlt230515624"/>
      <w:r>
        <w:rPr>
          <w:rStyle w:val="23"/>
          <w:rFonts w:cs="Arial"/>
          <w:color w:val="auto"/>
        </w:rPr>
        <w:t>b</w:t>
      </w:r>
      <w:bookmarkEnd w:id="13"/>
      <w:r>
        <w:rPr>
          <w:rStyle w:val="23"/>
          <w:rFonts w:cs="Arial"/>
          <w:color w:val="auto"/>
        </w:rPr>
        <w:t>stract</w:t>
      </w:r>
      <w:r>
        <w:tab/>
      </w:r>
      <w:r>
        <w:fldChar w:fldCharType="begin"/>
      </w:r>
      <w:r>
        <w:instrText xml:space="preserve"> PAGEREF _Toc230514974 \h </w:instrText>
      </w:r>
      <w:r>
        <w:fldChar w:fldCharType="separate"/>
      </w:r>
      <w:r>
        <w:t>5</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"_Toc230514975"</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7　序言或前言</w:t>
      </w:r>
      <w:r>
        <w:rPr>
          <w:rStyle w:val="23"/>
          <w:color w:val="auto"/>
        </w:rPr>
        <w:t>(</w:t>
      </w:r>
      <w:r>
        <w:rPr>
          <w:rStyle w:val="23"/>
          <w:rFonts w:hint="eastAsia"/>
          <w:color w:val="auto"/>
        </w:rPr>
        <w:t>如有</w:t>
      </w:r>
      <w:r>
        <w:rPr>
          <w:rStyle w:val="23"/>
          <w:color w:val="auto"/>
        </w:rPr>
        <w:t>)</w:t>
      </w:r>
      <w:r>
        <w:tab/>
      </w:r>
      <w:r>
        <w:fldChar w:fldCharType="begin"/>
      </w:r>
      <w:r>
        <w:instrText xml:space="preserve"> PAGEREF _Toc230514975 \h </w:instrText>
      </w:r>
      <w:r>
        <w:fldChar w:fldCharType="separate"/>
      </w:r>
      <w:r>
        <w:t>5</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"_Toc230514976"</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8　目录</w:t>
      </w:r>
      <w:r>
        <w:rPr>
          <w:rStyle w:val="23"/>
          <w:color w:val="auto"/>
        </w:rPr>
        <w:t>(</w:t>
      </w:r>
      <w:r>
        <w:rPr>
          <w:rStyle w:val="23"/>
          <w:rFonts w:hint="eastAsia"/>
          <w:color w:val="auto"/>
        </w:rPr>
        <w:t>目次</w:t>
      </w:r>
      <w:r>
        <w:rPr>
          <w:rStyle w:val="23"/>
          <w:color w:val="auto"/>
        </w:rPr>
        <w:t>)</w:t>
      </w:r>
      <w:r>
        <w:tab/>
      </w:r>
      <w:r>
        <w:fldChar w:fldCharType="begin"/>
      </w:r>
      <w:r>
        <w:instrText xml:space="preserve"> PAGEREF _Toc230514976 \h </w:instrText>
      </w:r>
      <w:r>
        <w:fldChar w:fldCharType="separate"/>
      </w:r>
      <w:r>
        <w:t>5</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"_Toc230514977"</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9　图和附表清单</w:t>
      </w:r>
      <w:r>
        <w:rPr>
          <w:rStyle w:val="23"/>
          <w:color w:val="auto"/>
        </w:rPr>
        <w:t>(</w:t>
      </w:r>
      <w:r>
        <w:rPr>
          <w:rStyle w:val="23"/>
          <w:rFonts w:hint="eastAsia"/>
          <w:color w:val="auto"/>
        </w:rPr>
        <w:t>如有</w:t>
      </w:r>
      <w:r>
        <w:rPr>
          <w:rStyle w:val="23"/>
          <w:color w:val="auto"/>
        </w:rPr>
        <w:t>)</w:t>
      </w:r>
      <w:r>
        <w:tab/>
      </w:r>
      <w:r>
        <w:fldChar w:fldCharType="begin"/>
      </w:r>
      <w:r>
        <w:instrText xml:space="preserve"> PAGEREF _Toc230514977 \h </w:instrText>
      </w:r>
      <w:r>
        <w:fldChar w:fldCharType="separate"/>
      </w:r>
      <w:r>
        <w:t>5</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"_Toc230514978"</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0　符号、标志、缩略语等的注释表</w:t>
      </w:r>
      <w:r>
        <w:rPr>
          <w:rStyle w:val="23"/>
          <w:color w:val="auto"/>
        </w:rPr>
        <w:t>(</w:t>
      </w:r>
      <w:r>
        <w:rPr>
          <w:rStyle w:val="23"/>
          <w:rFonts w:hint="eastAsia"/>
          <w:color w:val="auto"/>
        </w:rPr>
        <w:t>如有</w:t>
      </w:r>
      <w:r>
        <w:rPr>
          <w:rStyle w:val="23"/>
          <w:color w:val="auto"/>
        </w:rPr>
        <w:t>)</w:t>
      </w:r>
      <w:r>
        <w:tab/>
      </w:r>
      <w:r>
        <w:fldChar w:fldCharType="begin"/>
      </w:r>
      <w:r>
        <w:instrText xml:space="preserve"> PAGEREF _Toc230514978 \h </w:instrText>
      </w:r>
      <w:r>
        <w:fldChar w:fldCharType="separate"/>
      </w:r>
      <w:r>
        <w:t>6</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"_Toc230514979"</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1　正文</w:t>
      </w:r>
      <w:r>
        <w:tab/>
      </w:r>
      <w:r>
        <w:fldChar w:fldCharType="begin"/>
      </w:r>
      <w:r>
        <w:instrText xml:space="preserve"> PAGEREF _Toc230514979 \h </w:instrText>
      </w:r>
      <w:r>
        <w:fldChar w:fldCharType="separate"/>
      </w:r>
      <w:r>
        <w:t>6</w:t>
      </w:r>
      <w:r>
        <w:fldChar w:fldCharType="end"/>
      </w:r>
      <w:r>
        <w:rPr>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"_Toc230514980"</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2.1</w:t>
      </w:r>
      <w:r>
        <w:rPr>
          <w:rStyle w:val="23"/>
          <w:rFonts w:hint="eastAsia" w:ascii="宋体" w:hAnsi="宋体"/>
          <w:color w:val="auto"/>
        </w:rPr>
        <w:t>1</w:t>
      </w:r>
      <w:r>
        <w:rPr>
          <w:rStyle w:val="23"/>
          <w:rFonts w:ascii="宋体" w:hAnsi="宋体"/>
          <w:color w:val="auto"/>
        </w:rPr>
        <w:t>.1</w:t>
      </w:r>
      <w:r>
        <w:rPr>
          <w:rStyle w:val="23"/>
          <w:rFonts w:hint="eastAsia" w:ascii="宋体" w:hAnsi="宋体"/>
          <w:color w:val="auto"/>
        </w:rPr>
        <w:t>　引言或绪言</w:t>
      </w:r>
      <w:r>
        <w:tab/>
      </w:r>
      <w:r>
        <w:fldChar w:fldCharType="begin"/>
      </w:r>
      <w:r>
        <w:instrText xml:space="preserve"> PAGEREF _Toc230514980 \h </w:instrText>
      </w:r>
      <w:r>
        <w:fldChar w:fldCharType="separate"/>
      </w:r>
      <w:r>
        <w:t>6</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"_Toc230514981"</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2.1</w:t>
      </w:r>
      <w:r>
        <w:rPr>
          <w:rStyle w:val="23"/>
          <w:rFonts w:hint="eastAsia" w:ascii="宋体" w:hAnsi="宋体"/>
          <w:color w:val="auto"/>
        </w:rPr>
        <w:t>1</w:t>
      </w:r>
      <w:r>
        <w:rPr>
          <w:rStyle w:val="23"/>
          <w:rFonts w:ascii="宋体" w:hAnsi="宋体"/>
          <w:color w:val="auto"/>
        </w:rPr>
        <w:t>.2</w:t>
      </w:r>
      <w:r>
        <w:rPr>
          <w:rStyle w:val="23"/>
          <w:rFonts w:hint="eastAsia" w:ascii="宋体" w:hAnsi="宋体"/>
          <w:color w:val="auto"/>
        </w:rPr>
        <w:t>　具体章节</w:t>
      </w:r>
      <w:r>
        <w:tab/>
      </w:r>
      <w:r>
        <w:fldChar w:fldCharType="begin"/>
      </w:r>
      <w:r>
        <w:instrText xml:space="preserve"> PAGEREF _Toc230514981 \h </w:instrText>
      </w:r>
      <w:r>
        <w:fldChar w:fldCharType="separate"/>
      </w:r>
      <w:r>
        <w:t>6</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"_Toc230514982"</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2.1</w:t>
      </w:r>
      <w:r>
        <w:rPr>
          <w:rStyle w:val="23"/>
          <w:rFonts w:hint="eastAsia" w:ascii="宋体" w:hAnsi="宋体"/>
          <w:color w:val="auto"/>
        </w:rPr>
        <w:t>1</w:t>
      </w:r>
      <w:r>
        <w:rPr>
          <w:rStyle w:val="23"/>
          <w:rFonts w:ascii="宋体" w:hAnsi="宋体"/>
          <w:color w:val="auto"/>
        </w:rPr>
        <w:t>.3</w:t>
      </w:r>
      <w:r>
        <w:rPr>
          <w:rStyle w:val="23"/>
          <w:rFonts w:hint="eastAsia" w:ascii="宋体" w:hAnsi="宋体"/>
          <w:color w:val="auto"/>
        </w:rPr>
        <w:t>　引文标注</w:t>
      </w:r>
      <w:r>
        <w:tab/>
      </w:r>
      <w:r>
        <w:fldChar w:fldCharType="begin"/>
      </w:r>
      <w:r>
        <w:instrText xml:space="preserve"> PAGEREF _Toc230514982 \h </w:instrText>
      </w:r>
      <w:r>
        <w:fldChar w:fldCharType="separate"/>
      </w:r>
      <w:r>
        <w:t>6</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"_Toc230514983"</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2.1</w:t>
      </w:r>
      <w:r>
        <w:rPr>
          <w:rStyle w:val="23"/>
          <w:rFonts w:hint="eastAsia" w:ascii="宋体" w:hAnsi="宋体"/>
          <w:color w:val="auto"/>
        </w:rPr>
        <w:t>1</w:t>
      </w:r>
      <w:r>
        <w:rPr>
          <w:rStyle w:val="23"/>
          <w:rFonts w:ascii="宋体" w:hAnsi="宋体"/>
          <w:color w:val="auto"/>
        </w:rPr>
        <w:t>.4</w:t>
      </w:r>
      <w:r>
        <w:rPr>
          <w:rStyle w:val="23"/>
          <w:rFonts w:hint="eastAsia" w:ascii="宋体" w:hAnsi="宋体"/>
          <w:color w:val="auto"/>
        </w:rPr>
        <w:t>　注释</w:t>
      </w:r>
      <w:r>
        <w:tab/>
      </w:r>
      <w:r>
        <w:fldChar w:fldCharType="begin"/>
      </w:r>
      <w:r>
        <w:instrText xml:space="preserve"> PAGEREF _Toc230514983 \h </w:instrText>
      </w:r>
      <w:r>
        <w:fldChar w:fldCharType="separate"/>
      </w:r>
      <w:r>
        <w:t>6</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"_Toc230514984"</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2.1</w:t>
      </w:r>
      <w:r>
        <w:rPr>
          <w:rStyle w:val="23"/>
          <w:rFonts w:hint="eastAsia" w:ascii="宋体" w:hAnsi="宋体"/>
          <w:color w:val="auto"/>
        </w:rPr>
        <w:t>1</w:t>
      </w:r>
      <w:r>
        <w:rPr>
          <w:rStyle w:val="23"/>
          <w:rFonts w:ascii="宋体" w:hAnsi="宋体"/>
          <w:color w:val="auto"/>
        </w:rPr>
        <w:t>.5</w:t>
      </w:r>
      <w:r>
        <w:rPr>
          <w:rStyle w:val="23"/>
          <w:rFonts w:hint="eastAsia" w:ascii="宋体" w:hAnsi="宋体"/>
          <w:color w:val="auto"/>
        </w:rPr>
        <w:t>　结论</w:t>
      </w:r>
      <w:r>
        <w:tab/>
      </w:r>
      <w:r>
        <w:fldChar w:fldCharType="begin"/>
      </w:r>
      <w:r>
        <w:instrText xml:space="preserve"> PAGEREF _Toc230514984 \h </w:instrText>
      </w:r>
      <w:r>
        <w:fldChar w:fldCharType="separate"/>
      </w:r>
      <w:r>
        <w:t>7</w:t>
      </w:r>
      <w:r>
        <w:fldChar w:fldCharType="end"/>
      </w:r>
      <w:r>
        <w:rPr>
          <w:rFonts w:ascii="宋体" w:hAnsi="宋体"/>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"_Toc230514986"</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2　附录</w:t>
      </w:r>
      <w:r>
        <w:tab/>
      </w:r>
      <w:r>
        <w:fldChar w:fldCharType="begin"/>
      </w:r>
      <w:r>
        <w:instrText xml:space="preserve"> PAGEREF _Toc230514986 \h </w:instrText>
      </w:r>
      <w:r>
        <w:fldChar w:fldCharType="separate"/>
      </w:r>
      <w:r>
        <w:t>7</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"_Toc230514985"</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3　参考文献</w:t>
      </w:r>
      <w:r>
        <w:tab/>
      </w:r>
      <w:r>
        <w:fldChar w:fldCharType="begin"/>
      </w:r>
      <w:r>
        <w:instrText xml:space="preserve"> PAGEREF _Toc230514985 \h </w:instrText>
      </w:r>
      <w:r>
        <w:fldChar w:fldCharType="separate"/>
      </w:r>
      <w:r>
        <w:t>7</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"_Toc230514987"</w:instrText>
      </w:r>
      <w:r>
        <w:rPr>
          <w:rStyle w:val="23"/>
          <w:color w:val="auto"/>
        </w:rPr>
        <w:instrText xml:space="preserve"> </w:instrText>
      </w:r>
      <w:r>
        <w:rPr>
          <w:color w:val="auto"/>
        </w:rPr>
        <w:fldChar w:fldCharType="separate"/>
      </w:r>
      <w:r>
        <w:rPr>
          <w:rStyle w:val="23"/>
          <w:color w:val="auto"/>
        </w:rPr>
        <w:t>2.1</w:t>
      </w:r>
      <w:r>
        <w:rPr>
          <w:rStyle w:val="23"/>
          <w:rFonts w:hint="eastAsia"/>
          <w:color w:val="auto"/>
        </w:rPr>
        <w:t>4　分类索引、关键词索引</w:t>
      </w:r>
      <w:r>
        <w:rPr>
          <w:rStyle w:val="23"/>
          <w:color w:val="auto"/>
        </w:rPr>
        <w:t>(</w:t>
      </w:r>
      <w:r>
        <w:rPr>
          <w:rStyle w:val="23"/>
          <w:rFonts w:hint="eastAsia"/>
          <w:color w:val="auto"/>
        </w:rPr>
        <w:t>如有</w:t>
      </w:r>
      <w:r>
        <w:rPr>
          <w:rStyle w:val="23"/>
          <w:color w:val="auto"/>
        </w:rPr>
        <w:t>)</w:t>
      </w:r>
      <w:r>
        <w:tab/>
      </w:r>
      <w:r>
        <w:fldChar w:fldCharType="begin"/>
      </w:r>
      <w:r>
        <w:instrText xml:space="preserve"> PAGEREF _Toc230514987 \h </w:instrText>
      </w:r>
      <w:r>
        <w:fldChar w:fldCharType="separate"/>
      </w:r>
      <w:r>
        <w:t>7</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"_Toc230514971"</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1</w:t>
      </w:r>
      <w:r>
        <w:rPr>
          <w:rStyle w:val="23"/>
          <w:color w:val="auto"/>
        </w:rPr>
        <w:t>5</w:t>
      </w:r>
      <w:r>
        <w:rPr>
          <w:rStyle w:val="23"/>
          <w:rFonts w:hint="eastAsia"/>
          <w:color w:val="auto"/>
        </w:rPr>
        <w:t>　勘误页</w:t>
      </w:r>
      <w:r>
        <w:rPr>
          <w:rStyle w:val="23"/>
          <w:color w:val="auto"/>
        </w:rPr>
        <w:t>(</w:t>
      </w:r>
      <w:r>
        <w:rPr>
          <w:rStyle w:val="23"/>
          <w:rFonts w:hint="eastAsia"/>
          <w:color w:val="auto"/>
        </w:rPr>
        <w:t>如有</w:t>
      </w:r>
      <w:r>
        <w:rPr>
          <w:rStyle w:val="23"/>
          <w:color w:val="auto"/>
        </w:rPr>
        <w:t>)</w:t>
      </w:r>
      <w:r>
        <w:tab/>
      </w:r>
      <w:r>
        <w:fldChar w:fldCharType="begin"/>
      </w:r>
      <w:r>
        <w:instrText xml:space="preserve"> PAGEREF _Toc230514971 \h </w:instrText>
      </w:r>
      <w:r>
        <w:fldChar w:fldCharType="separate"/>
      </w:r>
      <w:r>
        <w:t>8</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"_Toc230514972"</w:instrText>
      </w:r>
      <w:r>
        <w:rPr>
          <w:rStyle w:val="23"/>
          <w:color w:val="auto"/>
        </w:rPr>
        <w:instrText xml:space="preserve"> </w:instrText>
      </w:r>
      <w:r>
        <w:rPr>
          <w:color w:val="auto"/>
        </w:rPr>
        <w:fldChar w:fldCharType="separate"/>
      </w:r>
      <w:r>
        <w:rPr>
          <w:rStyle w:val="23"/>
          <w:color w:val="auto"/>
        </w:rPr>
        <w:t>2.</w:t>
      </w:r>
      <w:r>
        <w:rPr>
          <w:rStyle w:val="23"/>
          <w:rFonts w:hint="eastAsia"/>
          <w:color w:val="auto"/>
        </w:rPr>
        <w:t>1</w:t>
      </w:r>
      <w:r>
        <w:rPr>
          <w:rStyle w:val="23"/>
          <w:color w:val="auto"/>
        </w:rPr>
        <w:t>6</w:t>
      </w:r>
      <w:r>
        <w:rPr>
          <w:rStyle w:val="23"/>
          <w:rFonts w:hint="eastAsia"/>
          <w:color w:val="auto"/>
        </w:rPr>
        <w:t>　致谢</w:t>
      </w:r>
      <w:r>
        <w:tab/>
      </w:r>
      <w:r>
        <w:fldChar w:fldCharType="begin"/>
      </w:r>
      <w:r>
        <w:instrText xml:space="preserve"> PAGEREF _Toc230514972 \h </w:instrText>
      </w:r>
      <w:r>
        <w:fldChar w:fldCharType="separate"/>
      </w:r>
      <w:r>
        <w:t>8</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"_Toc230514988"</w:instrText>
      </w:r>
      <w:r>
        <w:rPr>
          <w:rStyle w:val="23"/>
          <w:color w:val="auto"/>
        </w:rPr>
        <w:instrText xml:space="preserve"> </w:instrText>
      </w:r>
      <w:r>
        <w:rPr>
          <w:color w:val="auto"/>
        </w:rPr>
        <w:fldChar w:fldCharType="separate"/>
      </w:r>
      <w:r>
        <w:rPr>
          <w:rStyle w:val="23"/>
          <w:color w:val="auto"/>
        </w:rPr>
        <w:t>2.17</w:t>
      </w:r>
      <w:r>
        <w:rPr>
          <w:rStyle w:val="23"/>
          <w:rFonts w:hint="eastAsia"/>
          <w:color w:val="auto"/>
        </w:rPr>
        <w:t>　个人简历</w:t>
      </w:r>
      <w:r>
        <w:rPr>
          <w:rStyle w:val="23"/>
          <w:color w:val="auto"/>
        </w:rPr>
        <w:t xml:space="preserve"> </w:t>
      </w:r>
      <w:r>
        <w:rPr>
          <w:rStyle w:val="23"/>
          <w:rFonts w:hint="eastAsia"/>
          <w:color w:val="auto"/>
        </w:rPr>
        <w:t>在学期间发表的学术论文与研究成果</w:t>
      </w:r>
      <w:r>
        <w:tab/>
      </w:r>
      <w:r>
        <w:fldChar w:fldCharType="begin"/>
      </w:r>
      <w:r>
        <w:instrText xml:space="preserve"> PAGEREF _Toc230514988 \h </w:instrText>
      </w:r>
      <w:r>
        <w:fldChar w:fldCharType="separate"/>
      </w:r>
      <w:r>
        <w:t>8</w:t>
      </w:r>
      <w:r>
        <w:fldChar w:fldCharType="end"/>
      </w:r>
      <w:r>
        <w:rPr>
          <w:color w:val="auto"/>
        </w:rPr>
        <w:fldChar w:fldCharType="end"/>
      </w:r>
    </w:p>
    <w:p>
      <w:pPr>
        <w:pStyle w:val="12"/>
        <w:rPr>
          <w:sz w:val="21"/>
          <w:szCs w:val="24"/>
        </w:rPr>
      </w:pPr>
      <w:r>
        <w:rPr>
          <w:color w:val="auto"/>
        </w:rPr>
        <w:fldChar w:fldCharType="begin"/>
      </w:r>
      <w:r>
        <w:rPr>
          <w:rStyle w:val="23"/>
          <w:color w:val="auto"/>
        </w:rPr>
        <w:instrText xml:space="preserve"> </w:instrText>
      </w:r>
      <w:r>
        <w:instrText xml:space="preserve">HYPERLINK \l "_Toc230514989"</w:instrText>
      </w:r>
      <w:r>
        <w:rPr>
          <w:rStyle w:val="23"/>
          <w:color w:val="auto"/>
        </w:rPr>
        <w:instrText xml:space="preserve"> </w:instrText>
      </w:r>
      <w:r>
        <w:rPr>
          <w:color w:val="auto"/>
        </w:rPr>
        <w:fldChar w:fldCharType="separate"/>
      </w:r>
      <w:r>
        <w:rPr>
          <w:rStyle w:val="23"/>
          <w:color w:val="auto"/>
        </w:rPr>
        <w:t>3</w:t>
      </w:r>
      <w:r>
        <w:rPr>
          <w:rStyle w:val="23"/>
          <w:rFonts w:hint="eastAsia"/>
          <w:color w:val="auto"/>
        </w:rPr>
        <w:t>　书写要求</w:t>
      </w:r>
      <w:r>
        <w:tab/>
      </w:r>
      <w:r>
        <w:fldChar w:fldCharType="begin"/>
      </w:r>
      <w:r>
        <w:instrText xml:space="preserve"> PAGEREF _Toc230514989 \h </w:instrText>
      </w:r>
      <w:r>
        <w:fldChar w:fldCharType="separate"/>
      </w:r>
      <w:r>
        <w:t>9</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"_Toc230514990"</w:instrText>
      </w:r>
      <w:r>
        <w:rPr>
          <w:rStyle w:val="23"/>
          <w:color w:val="auto"/>
        </w:rPr>
        <w:instrText xml:space="preserve"> </w:instrText>
      </w:r>
      <w:r>
        <w:rPr>
          <w:color w:val="auto"/>
        </w:rPr>
        <w:fldChar w:fldCharType="separate"/>
      </w:r>
      <w:r>
        <w:rPr>
          <w:rStyle w:val="23"/>
          <w:color w:val="auto"/>
        </w:rPr>
        <w:t>3.1</w:t>
      </w:r>
      <w:r>
        <w:rPr>
          <w:rStyle w:val="23"/>
          <w:rFonts w:hint="eastAsia"/>
          <w:color w:val="auto"/>
        </w:rPr>
        <w:t>　文字、标点符号和数字</w:t>
      </w:r>
      <w:r>
        <w:tab/>
      </w:r>
      <w:r>
        <w:fldChar w:fldCharType="begin"/>
      </w:r>
      <w:r>
        <w:instrText xml:space="preserve"> PAGEREF _Toc230514990 \h </w:instrText>
      </w:r>
      <w:r>
        <w:fldChar w:fldCharType="separate"/>
      </w:r>
      <w:r>
        <w:t>9</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"_Toc230514991"</w:instrText>
      </w:r>
      <w:r>
        <w:rPr>
          <w:rStyle w:val="23"/>
          <w:color w:val="auto"/>
        </w:rPr>
        <w:instrText xml:space="preserve"> </w:instrText>
      </w:r>
      <w:r>
        <w:rPr>
          <w:color w:val="auto"/>
        </w:rPr>
        <w:fldChar w:fldCharType="separate"/>
      </w:r>
      <w:r>
        <w:rPr>
          <w:rStyle w:val="23"/>
          <w:color w:val="auto"/>
        </w:rPr>
        <w:t>3.2</w:t>
      </w:r>
      <w:r>
        <w:rPr>
          <w:rStyle w:val="23"/>
          <w:rFonts w:hint="eastAsia"/>
          <w:color w:val="auto"/>
        </w:rPr>
        <w:t>　密级标注</w:t>
      </w:r>
      <w:r>
        <w:tab/>
      </w:r>
      <w:r>
        <w:fldChar w:fldCharType="begin"/>
      </w:r>
      <w:r>
        <w:instrText xml:space="preserve"> PAGEREF _Toc230514991 \h </w:instrText>
      </w:r>
      <w:r>
        <w:fldChar w:fldCharType="separate"/>
      </w:r>
      <w:r>
        <w:t>9</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"_Toc230514992"</w:instrText>
      </w:r>
      <w:r>
        <w:rPr>
          <w:rStyle w:val="23"/>
          <w:color w:val="auto"/>
        </w:rPr>
        <w:instrText xml:space="preserve"> </w:instrText>
      </w:r>
      <w:r>
        <w:rPr>
          <w:color w:val="auto"/>
        </w:rPr>
        <w:fldChar w:fldCharType="separate"/>
      </w:r>
      <w:r>
        <w:rPr>
          <w:rStyle w:val="23"/>
          <w:color w:val="auto"/>
        </w:rPr>
        <w:t>3.3</w:t>
      </w:r>
      <w:r>
        <w:rPr>
          <w:rStyle w:val="23"/>
          <w:rFonts w:hint="eastAsia"/>
          <w:color w:val="auto"/>
        </w:rPr>
        <w:t>　章、节</w:t>
      </w:r>
      <w:r>
        <w:rPr>
          <w:rStyle w:val="23"/>
          <w:color w:val="auto"/>
        </w:rPr>
        <w:t>(</w:t>
      </w:r>
      <w:r>
        <w:rPr>
          <w:rStyle w:val="23"/>
          <w:rFonts w:hint="eastAsia"/>
          <w:color w:val="auto"/>
        </w:rPr>
        <w:t>层次标题</w:t>
      </w:r>
      <w:r>
        <w:rPr>
          <w:rStyle w:val="23"/>
          <w:color w:val="auto"/>
        </w:rPr>
        <w:t>)</w:t>
      </w:r>
      <w:r>
        <w:tab/>
      </w:r>
      <w:r>
        <w:fldChar w:fldCharType="begin"/>
      </w:r>
      <w:r>
        <w:instrText xml:space="preserve"> PAGEREF _Toc230514992 \h </w:instrText>
      </w:r>
      <w:r>
        <w:fldChar w:fldCharType="separate"/>
      </w:r>
      <w:r>
        <w:t>10</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"_Toc230514993"</w:instrText>
      </w:r>
      <w:r>
        <w:rPr>
          <w:rStyle w:val="23"/>
          <w:color w:val="auto"/>
        </w:rPr>
        <w:instrText xml:space="preserve"> </w:instrText>
      </w:r>
      <w:r>
        <w:rPr>
          <w:color w:val="auto"/>
        </w:rPr>
        <w:fldChar w:fldCharType="separate"/>
      </w:r>
      <w:r>
        <w:rPr>
          <w:rStyle w:val="23"/>
          <w:color w:val="auto"/>
        </w:rPr>
        <w:t>3.4</w:t>
      </w:r>
      <w:r>
        <w:rPr>
          <w:rStyle w:val="23"/>
          <w:rFonts w:hint="eastAsia"/>
          <w:color w:val="auto"/>
        </w:rPr>
        <w:t>　篇眉和页码</w:t>
      </w:r>
      <w:r>
        <w:tab/>
      </w:r>
      <w:r>
        <w:fldChar w:fldCharType="begin"/>
      </w:r>
      <w:r>
        <w:instrText xml:space="preserve"> PAGEREF _Toc230514993 \h </w:instrText>
      </w:r>
      <w:r>
        <w:fldChar w:fldCharType="separate"/>
      </w:r>
      <w:r>
        <w:t>11</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"_Toc230514994"</w:instrText>
      </w:r>
      <w:r>
        <w:rPr>
          <w:rStyle w:val="23"/>
          <w:color w:val="auto"/>
        </w:rPr>
        <w:instrText xml:space="preserve"> </w:instrText>
      </w:r>
      <w:r>
        <w:rPr>
          <w:color w:val="auto"/>
        </w:rPr>
        <w:fldChar w:fldCharType="separate"/>
      </w:r>
      <w:r>
        <w:rPr>
          <w:rStyle w:val="23"/>
          <w:color w:val="auto"/>
        </w:rPr>
        <w:t>3.5</w:t>
      </w:r>
      <w:r>
        <w:rPr>
          <w:rStyle w:val="23"/>
          <w:rFonts w:hint="eastAsia"/>
          <w:color w:val="auto"/>
        </w:rPr>
        <w:t>　有关图、表、表达式</w:t>
      </w:r>
      <w:r>
        <w:tab/>
      </w:r>
      <w:r>
        <w:fldChar w:fldCharType="begin"/>
      </w:r>
      <w:r>
        <w:instrText xml:space="preserve"> PAGEREF _Toc230514994 \h </w:instrText>
      </w:r>
      <w:r>
        <w:fldChar w:fldCharType="separate"/>
      </w:r>
      <w:r>
        <w:t>11</w:t>
      </w:r>
      <w:r>
        <w:fldChar w:fldCharType="end"/>
      </w:r>
      <w:r>
        <w:rPr>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"_Toc230514995"</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3.5.1</w:t>
      </w:r>
      <w:r>
        <w:rPr>
          <w:rStyle w:val="23"/>
          <w:rFonts w:hint="eastAsia" w:ascii="宋体" w:hAnsi="宋体"/>
          <w:color w:val="auto"/>
        </w:rPr>
        <w:t>　图</w:t>
      </w:r>
      <w:r>
        <w:tab/>
      </w:r>
      <w:r>
        <w:fldChar w:fldCharType="begin"/>
      </w:r>
      <w:r>
        <w:instrText xml:space="preserve"> PAGEREF _Toc230514995 \h </w:instrText>
      </w:r>
      <w:r>
        <w:fldChar w:fldCharType="separate"/>
      </w:r>
      <w:r>
        <w:t>11</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"_Toc230514996"</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3.5.2</w:t>
      </w:r>
      <w:r>
        <w:rPr>
          <w:rStyle w:val="23"/>
          <w:rFonts w:hint="eastAsia" w:ascii="宋体" w:hAnsi="宋体"/>
          <w:color w:val="auto"/>
        </w:rPr>
        <w:t>　表</w:t>
      </w:r>
      <w:r>
        <w:tab/>
      </w:r>
      <w:r>
        <w:fldChar w:fldCharType="begin"/>
      </w:r>
      <w:r>
        <w:instrText xml:space="preserve"> PAGEREF _Toc230514996 \h </w:instrText>
      </w:r>
      <w:r>
        <w:fldChar w:fldCharType="separate"/>
      </w:r>
      <w:r>
        <w:t>12</w:t>
      </w:r>
      <w:r>
        <w:fldChar w:fldCharType="end"/>
      </w:r>
      <w:r>
        <w:rPr>
          <w:rFonts w:ascii="宋体" w:hAnsi="宋体"/>
          <w:color w:val="auto"/>
        </w:rPr>
        <w:fldChar w:fldCharType="end"/>
      </w:r>
    </w:p>
    <w:p>
      <w:pPr>
        <w:pStyle w:val="7"/>
      </w:pPr>
      <w:r>
        <w:rPr>
          <w:rFonts w:ascii="宋体" w:hAnsi="宋体"/>
          <w:color w:val="auto"/>
        </w:rPr>
        <w:fldChar w:fldCharType="begin"/>
      </w:r>
      <w:r>
        <w:rPr>
          <w:rStyle w:val="23"/>
          <w:rFonts w:ascii="宋体" w:hAnsi="宋体"/>
          <w:color w:val="auto"/>
        </w:rPr>
        <w:instrText xml:space="preserve"> </w:instrText>
      </w:r>
      <w:r>
        <w:instrText xml:space="preserve">HYPERLINK \l "_Toc230514997"</w:instrText>
      </w:r>
      <w:r>
        <w:rPr>
          <w:rStyle w:val="23"/>
          <w:rFonts w:ascii="宋体" w:hAnsi="宋体"/>
          <w:color w:val="auto"/>
        </w:rPr>
        <w:instrText xml:space="preserve"> </w:instrText>
      </w:r>
      <w:r>
        <w:rPr>
          <w:rFonts w:ascii="宋体" w:hAnsi="宋体"/>
          <w:color w:val="auto"/>
        </w:rPr>
        <w:fldChar w:fldCharType="separate"/>
      </w:r>
      <w:r>
        <w:rPr>
          <w:rStyle w:val="23"/>
          <w:rFonts w:ascii="宋体" w:hAnsi="宋体"/>
          <w:color w:val="auto"/>
        </w:rPr>
        <w:t>3.5.3</w:t>
      </w:r>
      <w:r>
        <w:rPr>
          <w:rStyle w:val="23"/>
          <w:rFonts w:hint="eastAsia" w:ascii="宋体" w:hAnsi="宋体"/>
          <w:color w:val="auto"/>
        </w:rPr>
        <w:t>　表达式</w:t>
      </w:r>
      <w:r>
        <w:tab/>
      </w:r>
      <w:r>
        <w:fldChar w:fldCharType="begin"/>
      </w:r>
      <w:r>
        <w:instrText xml:space="preserve"> PAGEREF _Toc230514997 \h </w:instrText>
      </w:r>
      <w:r>
        <w:fldChar w:fldCharType="separate"/>
      </w:r>
      <w:r>
        <w:t>12</w:t>
      </w:r>
      <w:r>
        <w:fldChar w:fldCharType="end"/>
      </w:r>
      <w:r>
        <w:rPr>
          <w:rFonts w:ascii="宋体" w:hAnsi="宋体"/>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"_Toc230514998"</w:instrText>
      </w:r>
      <w:r>
        <w:rPr>
          <w:rStyle w:val="23"/>
          <w:color w:val="auto"/>
        </w:rPr>
        <w:instrText xml:space="preserve"> </w:instrText>
      </w:r>
      <w:r>
        <w:rPr>
          <w:color w:val="auto"/>
        </w:rPr>
        <w:fldChar w:fldCharType="separate"/>
      </w:r>
      <w:r>
        <w:rPr>
          <w:rStyle w:val="23"/>
          <w:color w:val="auto"/>
        </w:rPr>
        <w:t>3.6</w:t>
      </w:r>
      <w:r>
        <w:rPr>
          <w:rStyle w:val="23"/>
          <w:rFonts w:hint="eastAsia"/>
          <w:color w:val="auto"/>
        </w:rPr>
        <w:t>　附录</w:t>
      </w:r>
      <w:r>
        <w:tab/>
      </w:r>
      <w:r>
        <w:fldChar w:fldCharType="begin"/>
      </w:r>
      <w:r>
        <w:instrText xml:space="preserve"> PAGEREF _Toc230514998 \h </w:instrText>
      </w:r>
      <w:r>
        <w:fldChar w:fldCharType="separate"/>
      </w:r>
      <w:r>
        <w:t>13</w:t>
      </w:r>
      <w:r>
        <w:fldChar w:fldCharType="end"/>
      </w:r>
      <w:r>
        <w:rPr>
          <w:color w:val="auto"/>
        </w:rPr>
        <w:fldChar w:fldCharType="end"/>
      </w:r>
    </w:p>
    <w:p>
      <w:pPr>
        <w:pStyle w:val="14"/>
        <w:rPr>
          <w:sz w:val="21"/>
        </w:rPr>
      </w:pPr>
      <w:r>
        <w:rPr>
          <w:color w:val="auto"/>
        </w:rPr>
        <w:fldChar w:fldCharType="begin"/>
      </w:r>
      <w:r>
        <w:rPr>
          <w:rStyle w:val="23"/>
          <w:color w:val="auto"/>
        </w:rPr>
        <w:instrText xml:space="preserve"> </w:instrText>
      </w:r>
      <w:r>
        <w:instrText xml:space="preserve">HYPERLINK \l "_Toc230514999"</w:instrText>
      </w:r>
      <w:r>
        <w:rPr>
          <w:rStyle w:val="23"/>
          <w:color w:val="auto"/>
        </w:rPr>
        <w:instrText xml:space="preserve"> </w:instrText>
      </w:r>
      <w:r>
        <w:rPr>
          <w:color w:val="auto"/>
        </w:rPr>
        <w:fldChar w:fldCharType="separate"/>
      </w:r>
      <w:r>
        <w:rPr>
          <w:rStyle w:val="23"/>
          <w:color w:val="auto"/>
        </w:rPr>
        <w:t>3.7</w:t>
      </w:r>
      <w:r>
        <w:rPr>
          <w:rStyle w:val="23"/>
          <w:rFonts w:hint="eastAsia"/>
          <w:color w:val="auto"/>
        </w:rPr>
        <w:t>　参考文献</w:t>
      </w:r>
      <w:r>
        <w:tab/>
      </w:r>
      <w:r>
        <w:fldChar w:fldCharType="begin"/>
      </w:r>
      <w:r>
        <w:instrText xml:space="preserve"> PAGEREF _Toc230514999 \h </w:instrText>
      </w:r>
      <w:r>
        <w:fldChar w:fldCharType="separate"/>
      </w:r>
      <w:r>
        <w:t>13</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"_Toc230515000"</w:instrText>
      </w:r>
      <w:r>
        <w:rPr>
          <w:rStyle w:val="23"/>
          <w:color w:val="auto"/>
        </w:rPr>
        <w:instrText xml:space="preserve"> </w:instrText>
      </w:r>
      <w:r>
        <w:rPr>
          <w:color w:val="auto"/>
        </w:rPr>
        <w:fldChar w:fldCharType="separate"/>
      </w:r>
      <w:r>
        <w:rPr>
          <w:rStyle w:val="23"/>
          <w:color w:val="auto"/>
        </w:rPr>
        <w:t>3.8</w:t>
      </w:r>
      <w:r>
        <w:rPr>
          <w:rStyle w:val="23"/>
          <w:rFonts w:hint="eastAsia"/>
          <w:color w:val="auto"/>
        </w:rPr>
        <w:t>　量和单位</w:t>
      </w:r>
      <w:r>
        <w:tab/>
      </w:r>
      <w:r>
        <w:fldChar w:fldCharType="begin"/>
      </w:r>
      <w:r>
        <w:instrText xml:space="preserve"> PAGEREF _Toc230515000 \h </w:instrText>
      </w:r>
      <w:r>
        <w:fldChar w:fldCharType="separate"/>
      </w:r>
      <w:r>
        <w:t>15</w:t>
      </w:r>
      <w:r>
        <w:fldChar w:fldCharType="end"/>
      </w:r>
      <w:r>
        <w:rPr>
          <w:color w:val="auto"/>
        </w:rPr>
        <w:fldChar w:fldCharType="end"/>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"_Toc230515001"</w:instrText>
      </w:r>
      <w:r>
        <w:rPr>
          <w:rStyle w:val="23"/>
          <w:color w:val="auto"/>
        </w:rPr>
        <w:instrText xml:space="preserve"> </w:instrText>
      </w:r>
      <w:r>
        <w:rPr>
          <w:color w:val="auto"/>
        </w:rPr>
        <w:fldChar w:fldCharType="separate"/>
      </w:r>
      <w:r>
        <w:rPr>
          <w:rStyle w:val="23"/>
          <w:color w:val="auto"/>
        </w:rPr>
        <w:t>4</w:t>
      </w:r>
      <w:r>
        <w:rPr>
          <w:rStyle w:val="23"/>
          <w:rFonts w:hint="eastAsia"/>
          <w:color w:val="auto"/>
        </w:rPr>
        <w:t>　排版及印刷要求</w:t>
      </w:r>
      <w:r>
        <w:tab/>
      </w:r>
      <w:r>
        <w:fldChar w:fldCharType="begin"/>
      </w:r>
      <w:r>
        <w:instrText xml:space="preserve"> PAGEREF _Toc230515001 \h </w:instrText>
      </w:r>
      <w:r>
        <w:fldChar w:fldCharType="separate"/>
      </w:r>
      <w:r>
        <w:t>16</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"_Toc230515002"</w:instrText>
      </w:r>
      <w:r>
        <w:rPr>
          <w:rStyle w:val="23"/>
          <w:color w:val="auto"/>
        </w:rPr>
        <w:instrText xml:space="preserve"> </w:instrText>
      </w:r>
      <w:r>
        <w:rPr>
          <w:color w:val="auto"/>
        </w:rPr>
        <w:fldChar w:fldCharType="separate"/>
      </w:r>
      <w:r>
        <w:rPr>
          <w:rStyle w:val="23"/>
          <w:color w:val="auto"/>
        </w:rPr>
        <w:t>4.1</w:t>
      </w:r>
      <w:r>
        <w:rPr>
          <w:rStyle w:val="23"/>
          <w:rFonts w:hint="eastAsia"/>
          <w:color w:val="auto"/>
        </w:rPr>
        <w:t>　纸张规格和页面设置</w:t>
      </w:r>
      <w:r>
        <w:tab/>
      </w:r>
      <w:r>
        <w:fldChar w:fldCharType="begin"/>
      </w:r>
      <w:r>
        <w:instrText xml:space="preserve"> PAGEREF _Toc230515002 \h </w:instrText>
      </w:r>
      <w:r>
        <w:fldChar w:fldCharType="separate"/>
      </w:r>
      <w:r>
        <w:t>16</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"_Toc230515003"</w:instrText>
      </w:r>
      <w:r>
        <w:rPr>
          <w:rStyle w:val="23"/>
          <w:color w:val="auto"/>
        </w:rPr>
        <w:instrText xml:space="preserve"> </w:instrText>
      </w:r>
      <w:r>
        <w:rPr>
          <w:color w:val="auto"/>
        </w:rPr>
        <w:fldChar w:fldCharType="separate"/>
      </w:r>
      <w:r>
        <w:rPr>
          <w:rStyle w:val="23"/>
          <w:color w:val="auto"/>
        </w:rPr>
        <w:t>4.2</w:t>
      </w:r>
      <w:r>
        <w:rPr>
          <w:rStyle w:val="23"/>
          <w:rFonts w:hint="eastAsia"/>
          <w:color w:val="auto"/>
        </w:rPr>
        <w:t>　中文封面排版说明</w:t>
      </w:r>
      <w:r>
        <w:tab/>
      </w:r>
      <w:r>
        <w:fldChar w:fldCharType="begin"/>
      </w:r>
      <w:r>
        <w:instrText xml:space="preserve"> PAGEREF _Toc230515003 \h </w:instrText>
      </w:r>
      <w:r>
        <w:fldChar w:fldCharType="separate"/>
      </w:r>
      <w:r>
        <w:t>16</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"_Toc230515004"</w:instrText>
      </w:r>
      <w:r>
        <w:rPr>
          <w:rStyle w:val="23"/>
          <w:color w:val="auto"/>
        </w:rPr>
        <w:instrText xml:space="preserve"> </w:instrText>
      </w:r>
      <w:r>
        <w:rPr>
          <w:color w:val="auto"/>
        </w:rPr>
        <w:fldChar w:fldCharType="separate"/>
      </w:r>
      <w:r>
        <w:rPr>
          <w:rStyle w:val="23"/>
          <w:color w:val="auto"/>
        </w:rPr>
        <w:t>4.</w:t>
      </w:r>
      <w:r>
        <w:rPr>
          <w:rStyle w:val="23"/>
          <w:rFonts w:hint="eastAsia"/>
          <w:color w:val="auto"/>
        </w:rPr>
        <w:t>3　书脊排版说明</w:t>
      </w:r>
      <w:r>
        <w:tab/>
      </w:r>
      <w:r>
        <w:fldChar w:fldCharType="begin"/>
      </w:r>
      <w:r>
        <w:instrText xml:space="preserve"> PAGEREF _Toc230515004 \h </w:instrText>
      </w:r>
      <w:r>
        <w:fldChar w:fldCharType="separate"/>
      </w:r>
      <w:r>
        <w:t>17</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"_Toc230515005"</w:instrText>
      </w:r>
      <w:r>
        <w:rPr>
          <w:rStyle w:val="23"/>
          <w:color w:val="auto"/>
        </w:rPr>
        <w:instrText xml:space="preserve"> </w:instrText>
      </w:r>
      <w:r>
        <w:rPr>
          <w:color w:val="auto"/>
        </w:rPr>
        <w:fldChar w:fldCharType="separate"/>
      </w:r>
      <w:r>
        <w:rPr>
          <w:rStyle w:val="23"/>
          <w:color w:val="auto"/>
        </w:rPr>
        <w:t>4.</w:t>
      </w:r>
      <w:r>
        <w:rPr>
          <w:rStyle w:val="23"/>
          <w:rFonts w:hint="eastAsia"/>
          <w:color w:val="auto"/>
        </w:rPr>
        <w:t>4　题名页排版要求</w:t>
      </w:r>
      <w:r>
        <w:tab/>
      </w:r>
      <w:r>
        <w:fldChar w:fldCharType="begin"/>
      </w:r>
      <w:r>
        <w:instrText xml:space="preserve"> PAGEREF _Toc230515005 \h </w:instrText>
      </w:r>
      <w:r>
        <w:fldChar w:fldCharType="separate"/>
      </w:r>
      <w:r>
        <w:t>17</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"_Toc230515006"</w:instrText>
      </w:r>
      <w:r>
        <w:rPr>
          <w:rStyle w:val="23"/>
          <w:color w:val="auto"/>
        </w:rPr>
        <w:instrText xml:space="preserve"> </w:instrText>
      </w:r>
      <w:r>
        <w:rPr>
          <w:color w:val="auto"/>
        </w:rPr>
        <w:fldChar w:fldCharType="separate"/>
      </w:r>
      <w:r>
        <w:rPr>
          <w:rStyle w:val="23"/>
          <w:color w:val="auto"/>
        </w:rPr>
        <w:t>4.5</w:t>
      </w:r>
      <w:r>
        <w:rPr>
          <w:rStyle w:val="23"/>
          <w:rFonts w:hint="eastAsia"/>
          <w:color w:val="auto"/>
        </w:rPr>
        <w:t>　中、英文摘要排版要求</w:t>
      </w:r>
      <w:r>
        <w:tab/>
      </w:r>
      <w:r>
        <w:fldChar w:fldCharType="begin"/>
      </w:r>
      <w:r>
        <w:instrText xml:space="preserve"> PAGEREF _Toc230515006 \h </w:instrText>
      </w:r>
      <w:r>
        <w:fldChar w:fldCharType="separate"/>
      </w:r>
      <w:r>
        <w:t>17</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"_Toc230515007"</w:instrText>
      </w:r>
      <w:r>
        <w:rPr>
          <w:rStyle w:val="23"/>
          <w:color w:val="auto"/>
        </w:rPr>
        <w:instrText xml:space="preserve"> </w:instrText>
      </w:r>
      <w:r>
        <w:rPr>
          <w:color w:val="auto"/>
        </w:rPr>
        <w:fldChar w:fldCharType="separate"/>
      </w:r>
      <w:r>
        <w:rPr>
          <w:rStyle w:val="23"/>
          <w:color w:val="auto"/>
        </w:rPr>
        <w:t>4.6</w:t>
      </w:r>
      <w:r>
        <w:rPr>
          <w:rStyle w:val="23"/>
          <w:rFonts w:hint="eastAsia"/>
          <w:color w:val="auto"/>
        </w:rPr>
        <w:t>　目录排版</w:t>
      </w:r>
      <w:bookmarkStart w:id="14" w:name="_Hlt230515993"/>
      <w:r>
        <w:rPr>
          <w:rStyle w:val="23"/>
          <w:rFonts w:hint="eastAsia"/>
          <w:color w:val="auto"/>
        </w:rPr>
        <w:t>要</w:t>
      </w:r>
      <w:bookmarkEnd w:id="14"/>
      <w:r>
        <w:rPr>
          <w:rStyle w:val="23"/>
          <w:rFonts w:hint="eastAsia"/>
          <w:color w:val="auto"/>
        </w:rPr>
        <w:t>求</w:t>
      </w:r>
      <w:r>
        <w:tab/>
      </w:r>
      <w:r>
        <w:fldChar w:fldCharType="begin"/>
      </w:r>
      <w:r>
        <w:instrText xml:space="preserve"> PAGEREF _Toc230515007 \h </w:instrText>
      </w:r>
      <w:r>
        <w:fldChar w:fldCharType="separate"/>
      </w:r>
      <w:r>
        <w:t>18</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"_Toc230515008"</w:instrText>
      </w:r>
      <w:r>
        <w:rPr>
          <w:rStyle w:val="23"/>
          <w:color w:val="auto"/>
        </w:rPr>
        <w:instrText xml:space="preserve"> </w:instrText>
      </w:r>
      <w:r>
        <w:rPr>
          <w:color w:val="auto"/>
        </w:rPr>
        <w:fldChar w:fldCharType="separate"/>
      </w:r>
      <w:r>
        <w:rPr>
          <w:rStyle w:val="23"/>
          <w:color w:val="auto"/>
        </w:rPr>
        <w:t>4.7</w:t>
      </w:r>
      <w:r>
        <w:rPr>
          <w:rStyle w:val="23"/>
          <w:rFonts w:hint="eastAsia"/>
          <w:color w:val="auto"/>
        </w:rPr>
        <w:t>　正文排版要求</w:t>
      </w:r>
      <w:r>
        <w:tab/>
      </w:r>
      <w:r>
        <w:fldChar w:fldCharType="begin"/>
      </w:r>
      <w:r>
        <w:instrText xml:space="preserve"> PAGEREF _Toc230515008 \h </w:instrText>
      </w:r>
      <w:r>
        <w:fldChar w:fldCharType="separate"/>
      </w:r>
      <w:r>
        <w:t>18</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"_Toc230515009"</w:instrText>
      </w:r>
      <w:r>
        <w:rPr>
          <w:rStyle w:val="23"/>
          <w:color w:val="auto"/>
        </w:rPr>
        <w:instrText xml:space="preserve"> </w:instrText>
      </w:r>
      <w:r>
        <w:rPr>
          <w:color w:val="auto"/>
        </w:rPr>
        <w:fldChar w:fldCharType="separate"/>
      </w:r>
      <w:r>
        <w:rPr>
          <w:rStyle w:val="23"/>
          <w:color w:val="auto"/>
        </w:rPr>
        <w:t>4.8</w:t>
      </w:r>
      <w:r>
        <w:rPr>
          <w:rStyle w:val="23"/>
          <w:rFonts w:hint="eastAsia"/>
          <w:color w:val="auto"/>
        </w:rPr>
        <w:t>　其他部分排版要求</w:t>
      </w:r>
      <w:r>
        <w:tab/>
      </w:r>
      <w:r>
        <w:fldChar w:fldCharType="begin"/>
      </w:r>
      <w:r>
        <w:instrText xml:space="preserve"> PAGEREF _Toc230515009 \h </w:instrText>
      </w:r>
      <w:r>
        <w:fldChar w:fldCharType="separate"/>
      </w:r>
      <w:r>
        <w:t>19</w:t>
      </w:r>
      <w:r>
        <w:fldChar w:fldCharType="end"/>
      </w:r>
      <w:r>
        <w:rPr>
          <w:color w:val="auto"/>
        </w:rPr>
        <w:fldChar w:fldCharType="end"/>
      </w:r>
    </w:p>
    <w:p>
      <w:pPr>
        <w:pStyle w:val="14"/>
        <w:rPr>
          <w:rFonts w:hint="eastAsia"/>
          <w:sz w:val="21"/>
        </w:rPr>
      </w:pPr>
      <w:r>
        <w:rPr>
          <w:color w:val="auto"/>
        </w:rPr>
        <w:fldChar w:fldCharType="begin"/>
      </w:r>
      <w:r>
        <w:rPr>
          <w:rStyle w:val="23"/>
          <w:color w:val="auto"/>
        </w:rPr>
        <w:instrText xml:space="preserve"> </w:instrText>
      </w:r>
      <w:r>
        <w:instrText xml:space="preserve">HYPERLINK \l "_Toc230515010"</w:instrText>
      </w:r>
      <w:r>
        <w:rPr>
          <w:rStyle w:val="23"/>
          <w:color w:val="auto"/>
        </w:rPr>
        <w:instrText xml:space="preserve"> </w:instrText>
      </w:r>
      <w:r>
        <w:rPr>
          <w:color w:val="auto"/>
        </w:rPr>
        <w:fldChar w:fldCharType="separate"/>
      </w:r>
      <w:r>
        <w:rPr>
          <w:rStyle w:val="23"/>
          <w:color w:val="auto"/>
        </w:rPr>
        <w:t>4.9</w:t>
      </w:r>
      <w:r>
        <w:rPr>
          <w:rStyle w:val="23"/>
          <w:rFonts w:hint="eastAsia"/>
          <w:color w:val="auto"/>
        </w:rPr>
        <w:t>　论文印刷及装订要求</w:t>
      </w:r>
      <w:r>
        <w:tab/>
      </w:r>
      <w:r>
        <w:fldChar w:fldCharType="begin"/>
      </w:r>
      <w:r>
        <w:instrText xml:space="preserve"> PAGEREF _Toc230515010 \h </w:instrText>
      </w:r>
      <w:r>
        <w:fldChar w:fldCharType="separate"/>
      </w:r>
      <w:r>
        <w:t>19</w:t>
      </w:r>
      <w:r>
        <w:fldChar w:fldCharType="end"/>
      </w:r>
      <w:r>
        <w:rPr>
          <w:color w:val="auto"/>
        </w:rPr>
        <w:fldChar w:fldCharType="end"/>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"_Toc230515012"</w:instrText>
      </w:r>
      <w:r>
        <w:rPr>
          <w:rStyle w:val="23"/>
          <w:color w:val="auto"/>
        </w:rPr>
        <w:instrText xml:space="preserve"> </w:instrText>
      </w:r>
      <w:r>
        <w:rPr>
          <w:color w:val="auto"/>
        </w:rPr>
        <w:fldChar w:fldCharType="separate"/>
      </w:r>
      <w:r>
        <w:rPr>
          <w:rStyle w:val="23"/>
          <w:rFonts w:hint="eastAsia"/>
          <w:color w:val="auto"/>
        </w:rPr>
        <w:t>附录</w:t>
      </w:r>
      <w:r>
        <w:rPr>
          <w:rStyle w:val="23"/>
          <w:color w:val="auto"/>
        </w:rPr>
        <w:t>A</w:t>
      </w:r>
      <w:r>
        <w:tab/>
      </w:r>
      <w:r>
        <w:rPr>
          <w:color w:val="auto"/>
        </w:rPr>
        <w:fldChar w:fldCharType="end"/>
      </w:r>
      <w:r>
        <w:rPr>
          <w:rStyle w:val="23"/>
          <w:rFonts w:hint="eastAsia"/>
          <w:color w:val="auto"/>
          <w:u w:val="none"/>
        </w:rPr>
        <w:t>20</w:t>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"_Toc230515013"</w:instrText>
      </w:r>
      <w:r>
        <w:rPr>
          <w:rStyle w:val="23"/>
          <w:color w:val="auto"/>
        </w:rPr>
        <w:instrText xml:space="preserve"> </w:instrText>
      </w:r>
      <w:r>
        <w:rPr>
          <w:color w:val="auto"/>
        </w:rPr>
        <w:fldChar w:fldCharType="separate"/>
      </w:r>
      <w:r>
        <w:rPr>
          <w:rStyle w:val="23"/>
          <w:rFonts w:hint="eastAsia"/>
          <w:color w:val="auto"/>
        </w:rPr>
        <w:t>附</w:t>
      </w:r>
      <w:bookmarkStart w:id="15" w:name="_Hlt230515656"/>
      <w:r>
        <w:rPr>
          <w:rStyle w:val="23"/>
          <w:rFonts w:hint="eastAsia"/>
          <w:color w:val="auto"/>
        </w:rPr>
        <w:t>录</w:t>
      </w:r>
      <w:bookmarkEnd w:id="15"/>
      <w:r>
        <w:rPr>
          <w:rStyle w:val="23"/>
          <w:color w:val="auto"/>
        </w:rPr>
        <w:t>B</w:t>
      </w:r>
      <w:r>
        <w:tab/>
      </w:r>
      <w:r>
        <w:fldChar w:fldCharType="begin"/>
      </w:r>
      <w:r>
        <w:instrText xml:space="preserve"> PAGEREF _Toc230515013 \h </w:instrText>
      </w:r>
      <w:r>
        <w:fldChar w:fldCharType="separate"/>
      </w:r>
      <w:r>
        <w:t>21</w:t>
      </w:r>
      <w:r>
        <w:fldChar w:fldCharType="end"/>
      </w:r>
      <w:r>
        <w:rPr>
          <w:color w:val="auto"/>
        </w:rPr>
        <w:fldChar w:fldCharType="end"/>
      </w:r>
    </w:p>
    <w:p>
      <w:pPr>
        <w:pStyle w:val="12"/>
        <w:rPr>
          <w:sz w:val="21"/>
          <w:szCs w:val="24"/>
        </w:rPr>
      </w:pPr>
      <w:r>
        <w:rPr>
          <w:color w:val="auto"/>
        </w:rPr>
        <w:fldChar w:fldCharType="begin"/>
      </w:r>
      <w:r>
        <w:rPr>
          <w:rStyle w:val="23"/>
          <w:color w:val="auto"/>
        </w:rPr>
        <w:instrText xml:space="preserve"> </w:instrText>
      </w:r>
      <w:r>
        <w:instrText xml:space="preserve">HYPERLINK \l "_Toc230515014"</w:instrText>
      </w:r>
      <w:r>
        <w:rPr>
          <w:rStyle w:val="23"/>
          <w:color w:val="auto"/>
        </w:rPr>
        <w:instrText xml:space="preserve"> </w:instrText>
      </w:r>
      <w:r>
        <w:rPr>
          <w:color w:val="auto"/>
        </w:rPr>
        <w:fldChar w:fldCharType="separate"/>
      </w:r>
      <w:r>
        <w:rPr>
          <w:rStyle w:val="23"/>
          <w:rFonts w:hint="eastAsia"/>
          <w:color w:val="auto"/>
        </w:rPr>
        <w:t>附录</w:t>
      </w:r>
      <w:r>
        <w:rPr>
          <w:rStyle w:val="23"/>
          <w:color w:val="auto"/>
        </w:rPr>
        <w:t>C</w:t>
      </w:r>
      <w:r>
        <w:tab/>
      </w:r>
      <w:r>
        <w:fldChar w:fldCharType="begin"/>
      </w:r>
      <w:r>
        <w:instrText xml:space="preserve"> PAGEREF _Toc230515014 \h </w:instrText>
      </w:r>
      <w:r>
        <w:fldChar w:fldCharType="separate"/>
      </w:r>
      <w:r>
        <w:t>22</w:t>
      </w:r>
      <w:r>
        <w:fldChar w:fldCharType="end"/>
      </w:r>
      <w:r>
        <w:rPr>
          <w:color w:val="auto"/>
        </w:rPr>
        <w:fldChar w:fldCharType="end"/>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"_Toc230515015"</w:instrText>
      </w:r>
      <w:r>
        <w:rPr>
          <w:rStyle w:val="23"/>
          <w:color w:val="auto"/>
        </w:rPr>
        <w:instrText xml:space="preserve"> </w:instrText>
      </w:r>
      <w:r>
        <w:rPr>
          <w:color w:val="auto"/>
        </w:rPr>
        <w:fldChar w:fldCharType="separate"/>
      </w:r>
      <w:r>
        <w:rPr>
          <w:rStyle w:val="23"/>
          <w:rFonts w:hint="eastAsia"/>
          <w:color w:val="auto"/>
        </w:rPr>
        <w:t>附录</w:t>
      </w:r>
      <w:r>
        <w:rPr>
          <w:rStyle w:val="23"/>
          <w:color w:val="auto"/>
        </w:rPr>
        <w:t>D</w:t>
      </w:r>
      <w:bookmarkStart w:id="16" w:name="_Hlt230515603"/>
      <w:r>
        <w:tab/>
      </w:r>
      <w:bookmarkEnd w:id="16"/>
      <w:r>
        <w:fldChar w:fldCharType="begin"/>
      </w:r>
      <w:r>
        <w:instrText xml:space="preserve"> PAGEREF _Toc230515015 \h </w:instrText>
      </w:r>
      <w:r>
        <w:fldChar w:fldCharType="separate"/>
      </w:r>
      <w:r>
        <w:t>23</w:t>
      </w:r>
      <w:r>
        <w:fldChar w:fldCharType="end"/>
      </w:r>
      <w:r>
        <w:rPr>
          <w:color w:val="auto"/>
        </w:rPr>
        <w:fldChar w:fldCharType="end"/>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"_Toc230515016"</w:instrText>
      </w:r>
      <w:r>
        <w:rPr>
          <w:rStyle w:val="23"/>
          <w:color w:val="auto"/>
        </w:rPr>
        <w:instrText xml:space="preserve"> </w:instrText>
      </w:r>
      <w:r>
        <w:rPr>
          <w:color w:val="auto"/>
        </w:rPr>
        <w:fldChar w:fldCharType="separate"/>
      </w:r>
      <w:r>
        <w:rPr>
          <w:rStyle w:val="23"/>
          <w:rFonts w:hint="eastAsia"/>
          <w:color w:val="auto"/>
        </w:rPr>
        <w:t>附</w:t>
      </w:r>
      <w:bookmarkStart w:id="17" w:name="_Hlt230515636"/>
      <w:r>
        <w:rPr>
          <w:rStyle w:val="23"/>
          <w:rFonts w:hint="eastAsia"/>
          <w:color w:val="auto"/>
        </w:rPr>
        <w:t>录</w:t>
      </w:r>
      <w:bookmarkEnd w:id="17"/>
      <w:r>
        <w:rPr>
          <w:rStyle w:val="23"/>
          <w:color w:val="auto"/>
        </w:rPr>
        <w:t>E</w:t>
      </w:r>
      <w:bookmarkStart w:id="18" w:name="_Hlt230515645"/>
      <w:r>
        <w:tab/>
      </w:r>
      <w:bookmarkEnd w:id="18"/>
      <w:r>
        <w:fldChar w:fldCharType="begin"/>
      </w:r>
      <w:r>
        <w:instrText xml:space="preserve"> PAGEREF _Toc230515016 \h </w:instrText>
      </w:r>
      <w:r>
        <w:fldChar w:fldCharType="separate"/>
      </w:r>
      <w:r>
        <w:t>24</w:t>
      </w:r>
      <w:r>
        <w:fldChar w:fldCharType="end"/>
      </w:r>
      <w:r>
        <w:rPr>
          <w:color w:val="auto"/>
        </w:rPr>
        <w:fldChar w:fldCharType="end"/>
      </w:r>
    </w:p>
    <w:p>
      <w:pPr>
        <w:pStyle w:val="12"/>
        <w:rPr>
          <w:rFonts w:hint="eastAsia"/>
          <w:sz w:val="21"/>
          <w:szCs w:val="24"/>
        </w:rPr>
      </w:pPr>
      <w:r>
        <w:rPr>
          <w:color w:val="auto"/>
        </w:rPr>
        <w:fldChar w:fldCharType="begin"/>
      </w:r>
      <w:r>
        <w:rPr>
          <w:rStyle w:val="23"/>
          <w:color w:val="auto"/>
        </w:rPr>
        <w:instrText xml:space="preserve"> </w:instrText>
      </w:r>
      <w:r>
        <w:instrText xml:space="preserve">HYPERLINK \l "_Toc230515017"</w:instrText>
      </w:r>
      <w:r>
        <w:rPr>
          <w:rStyle w:val="23"/>
          <w:color w:val="auto"/>
        </w:rPr>
        <w:instrText xml:space="preserve"> </w:instrText>
      </w:r>
      <w:r>
        <w:rPr>
          <w:color w:val="auto"/>
        </w:rPr>
        <w:fldChar w:fldCharType="separate"/>
      </w:r>
      <w:r>
        <w:rPr>
          <w:rStyle w:val="23"/>
          <w:rFonts w:hint="eastAsia"/>
          <w:color w:val="auto"/>
        </w:rPr>
        <w:t>附录</w:t>
      </w:r>
      <w:bookmarkStart w:id="19" w:name="_Hlt230515612"/>
      <w:r>
        <w:rPr>
          <w:rStyle w:val="23"/>
          <w:color w:val="auto"/>
        </w:rPr>
        <w:t>F</w:t>
      </w:r>
      <w:bookmarkEnd w:id="19"/>
      <w:r>
        <w:tab/>
      </w:r>
      <w:r>
        <w:fldChar w:fldCharType="begin"/>
      </w:r>
      <w:r>
        <w:instrText xml:space="preserve"> PAGEREF _Toc230515017 \h </w:instrText>
      </w:r>
      <w:r>
        <w:fldChar w:fldCharType="separate"/>
      </w:r>
      <w:r>
        <w:t>25</w:t>
      </w:r>
      <w:r>
        <w:fldChar w:fldCharType="end"/>
      </w:r>
      <w:r>
        <w:rPr>
          <w:color w:val="auto"/>
        </w:rPr>
        <w:fldChar w:fldCharType="end"/>
      </w:r>
    </w:p>
    <w:p>
      <w:pPr>
        <w:pStyle w:val="12"/>
        <w:rPr>
          <w:rStyle w:val="23"/>
          <w:rFonts w:hint="eastAsia"/>
          <w:color w:val="auto"/>
          <w:u w:val="none"/>
        </w:rPr>
      </w:pPr>
      <w:r>
        <w:fldChar w:fldCharType="end"/>
      </w:r>
      <w:r>
        <w:rPr>
          <w:color w:val="auto"/>
          <w:u w:val="none"/>
        </w:rPr>
        <w:fldChar w:fldCharType="begin"/>
      </w:r>
      <w:r>
        <w:rPr>
          <w:rStyle w:val="23"/>
          <w:color w:val="auto"/>
          <w:u w:val="none"/>
        </w:rPr>
        <w:instrText xml:space="preserve"> </w:instrText>
      </w:r>
      <w:r>
        <w:instrText xml:space="preserve">HYPERLINK \l "_Toc230515017"</w:instrText>
      </w:r>
      <w:r>
        <w:rPr>
          <w:rStyle w:val="23"/>
          <w:color w:val="auto"/>
          <w:u w:val="none"/>
        </w:rPr>
        <w:instrText xml:space="preserve"> </w:instrText>
      </w:r>
      <w:r>
        <w:rPr>
          <w:color w:val="auto"/>
          <w:u w:val="none"/>
        </w:rPr>
        <w:fldChar w:fldCharType="separate"/>
      </w:r>
      <w:r>
        <w:rPr>
          <w:rStyle w:val="23"/>
          <w:rFonts w:hint="eastAsia"/>
          <w:color w:val="auto"/>
          <w:u w:val="none"/>
        </w:rPr>
        <w:t>附录G</w:t>
      </w:r>
      <w:r>
        <w:tab/>
      </w:r>
      <w:r>
        <w:rPr>
          <w:color w:val="auto"/>
          <w:u w:val="none"/>
        </w:rPr>
        <w:fldChar w:fldCharType="end"/>
      </w:r>
      <w:r>
        <w:rPr>
          <w:rStyle w:val="23"/>
          <w:rFonts w:hint="eastAsia"/>
          <w:color w:val="auto"/>
          <w:u w:val="none"/>
        </w:rPr>
        <w:t>26</w:t>
      </w:r>
    </w:p>
    <w:p>
      <w:pPr>
        <w:pStyle w:val="12"/>
        <w:rPr>
          <w:rFonts w:hint="eastAsia" w:ascii="Times New Roman" w:hAnsi="Times New Roman"/>
          <w:sz w:val="21"/>
          <w:szCs w:val="24"/>
        </w:rPr>
      </w:pPr>
      <w:r>
        <w:rPr>
          <w:color w:val="auto"/>
          <w:u w:val="none"/>
        </w:rPr>
        <w:fldChar w:fldCharType="begin"/>
      </w:r>
      <w:r>
        <w:rPr>
          <w:rStyle w:val="23"/>
          <w:color w:val="auto"/>
          <w:u w:val="none"/>
        </w:rPr>
        <w:instrText xml:space="preserve"> </w:instrText>
      </w:r>
      <w:r>
        <w:instrText xml:space="preserve">HYPERLINK \l "_Toc275158928"</w:instrText>
      </w:r>
      <w:r>
        <w:rPr>
          <w:rStyle w:val="23"/>
          <w:color w:val="auto"/>
          <w:u w:val="none"/>
        </w:rPr>
        <w:instrText xml:space="preserve"> </w:instrText>
      </w:r>
      <w:r>
        <w:rPr>
          <w:color w:val="auto"/>
          <w:u w:val="none"/>
        </w:rPr>
        <w:fldChar w:fldCharType="separate"/>
      </w:r>
      <w:r>
        <w:rPr>
          <w:rStyle w:val="23"/>
          <w:rFonts w:hint="eastAsia"/>
          <w:color w:val="auto"/>
          <w:u w:val="none"/>
        </w:rPr>
        <w:t>参考文献</w:t>
      </w:r>
      <w:r>
        <w:tab/>
      </w:r>
      <w:r>
        <w:rPr>
          <w:color w:val="auto"/>
          <w:u w:val="none"/>
        </w:rPr>
        <w:fldChar w:fldCharType="end"/>
      </w:r>
      <w:r>
        <w:rPr>
          <w:rStyle w:val="23"/>
          <w:rFonts w:hint="eastAsia"/>
          <w:color w:val="auto"/>
          <w:u w:val="none"/>
        </w:rPr>
        <w:t>29</w:t>
      </w:r>
    </w:p>
    <w:p>
      <w:pPr>
        <w:spacing w:before="120"/>
        <w:rPr>
          <w:rFonts w:ascii="宋体" w:hAnsi="宋体"/>
          <w:sz w:val="32"/>
          <w:szCs w:val="32"/>
        </w:rPr>
        <w:sectPr>
          <w:headerReference r:id="rId9" w:type="default"/>
          <w:footerReference r:id="rId10" w:type="default"/>
          <w:pgSz w:w="11906" w:h="16838"/>
          <w:pgMar w:top="2155" w:right="1814" w:bottom="2155" w:left="1814" w:header="1758" w:footer="1701" w:gutter="0"/>
          <w:pgNumType w:fmt="upperRoman"/>
          <w:cols w:space="720" w:num="1"/>
          <w:docGrid w:type="lines" w:linePitch="312" w:charSpace="0"/>
        </w:sectPr>
      </w:pPr>
    </w:p>
    <w:p>
      <w:pPr>
        <w:spacing w:before="480" w:after="360"/>
        <w:jc w:val="center"/>
        <w:outlineLvl w:val="0"/>
        <w:rPr>
          <w:rFonts w:hint="eastAsia" w:ascii="黑体" w:hAnsi="宋体" w:eastAsia="黑体"/>
          <w:b/>
          <w:sz w:val="32"/>
          <w:szCs w:val="32"/>
        </w:rPr>
      </w:pPr>
      <w:bookmarkStart w:id="20" w:name="_Toc230477274"/>
      <w:bookmarkStart w:id="21" w:name="_Toc275158876"/>
      <w:bookmarkStart w:id="22" w:name="_Toc230514965"/>
      <w:r>
        <w:rPr>
          <w:rFonts w:hint="eastAsia" w:ascii="黑体" w:hAnsi="宋体" w:eastAsia="黑体"/>
          <w:b/>
          <w:sz w:val="32"/>
          <w:szCs w:val="32"/>
        </w:rPr>
        <w:t>1　内容要求</w:t>
      </w:r>
      <w:bookmarkEnd w:id="20"/>
      <w:bookmarkEnd w:id="21"/>
      <w:bookmarkEnd w:id="22"/>
    </w:p>
    <w:p>
      <w:pPr>
        <w:pStyle w:val="25"/>
        <w:widowControl w:val="0"/>
        <w:spacing w:line="400" w:lineRule="exact"/>
        <w:rPr>
          <w:rFonts w:ascii="宋体" w:hAnsi="宋体"/>
          <w:color w:val="auto"/>
          <w:u w:val="none"/>
        </w:rPr>
      </w:pPr>
      <w:r>
        <w:rPr>
          <w:rFonts w:hint="eastAsia" w:ascii="宋体" w:hAnsi="宋体"/>
          <w:color w:val="auto"/>
          <w:u w:val="none"/>
        </w:rPr>
        <w:t>研究生学位论文</w:t>
      </w:r>
      <w:r>
        <w:rPr>
          <w:rFonts w:hint="eastAsia"/>
          <w:b w:val="0"/>
          <w:bCs/>
          <w:color w:val="auto"/>
          <w:u w:val="none"/>
          <w:lang w:eastAsia="zh-CN"/>
        </w:rPr>
        <w:t>（</w:t>
      </w:r>
      <w:r>
        <w:rPr>
          <w:b w:val="0"/>
          <w:bCs/>
          <w:color w:val="auto"/>
          <w:u w:val="none"/>
        </w:rPr>
        <w:t>thesis</w:t>
      </w:r>
      <w:r>
        <w:rPr>
          <w:rFonts w:hint="eastAsia"/>
          <w:b w:val="0"/>
          <w:bCs/>
          <w:color w:val="auto"/>
          <w:u w:val="none"/>
        </w:rPr>
        <w:t>，</w:t>
      </w:r>
      <w:r>
        <w:rPr>
          <w:b w:val="0"/>
          <w:bCs/>
          <w:color w:val="auto"/>
          <w:u w:val="none"/>
        </w:rPr>
        <w:t>dissertation</w:t>
      </w:r>
      <w:r>
        <w:rPr>
          <w:rFonts w:hint="eastAsia"/>
          <w:b w:val="0"/>
          <w:bCs/>
          <w:color w:val="auto"/>
          <w:u w:val="none"/>
          <w:lang w:eastAsia="zh-CN"/>
        </w:rPr>
        <w:t>）</w:t>
      </w:r>
      <w:r>
        <w:rPr>
          <w:rFonts w:hint="eastAsia" w:ascii="宋体" w:hAnsi="宋体"/>
          <w:color w:val="auto"/>
          <w:u w:val="none"/>
        </w:rPr>
        <w:t>一般应以中文</w:t>
      </w:r>
      <w:r>
        <w:rPr>
          <w:rFonts w:hint="eastAsia" w:ascii="宋体" w:hAnsi="宋体"/>
          <w:color w:val="auto"/>
          <w:u w:val="none"/>
          <w:lang w:eastAsia="zh-CN"/>
        </w:rPr>
        <w:t>（</w:t>
      </w:r>
      <w:r>
        <w:rPr>
          <w:rFonts w:hint="eastAsia" w:ascii="宋体" w:hAnsi="宋体"/>
          <w:color w:val="auto"/>
          <w:u w:val="none"/>
        </w:rPr>
        <w:t>简体</w:t>
      </w:r>
      <w:r>
        <w:rPr>
          <w:rFonts w:ascii="宋体" w:hAnsi="宋体"/>
          <w:color w:val="auto"/>
          <w:u w:val="none"/>
        </w:rPr>
        <w:t>汉字</w:t>
      </w:r>
      <w:r>
        <w:rPr>
          <w:rFonts w:hint="eastAsia" w:ascii="宋体" w:hAnsi="宋体"/>
          <w:color w:val="auto"/>
          <w:u w:val="none"/>
          <w:lang w:eastAsia="zh-CN"/>
        </w:rPr>
        <w:t>）</w:t>
      </w:r>
      <w:r>
        <w:rPr>
          <w:rFonts w:hint="eastAsia" w:ascii="宋体" w:hAnsi="宋体"/>
          <w:color w:val="auto"/>
          <w:u w:val="none"/>
        </w:rPr>
        <w:t>撰写,外国语言文</w:t>
      </w:r>
      <w:r>
        <w:rPr>
          <w:rFonts w:hint="eastAsia" w:ascii="宋体" w:hAnsi="宋体"/>
          <w:color w:val="auto"/>
          <w:highlight w:val="none"/>
          <w:u w:val="none"/>
        </w:rPr>
        <w:t>学</w:t>
      </w:r>
      <w:r>
        <w:rPr>
          <w:rFonts w:hint="eastAsia" w:ascii="宋体" w:hAnsi="宋体"/>
          <w:color w:val="auto"/>
          <w:highlight w:val="none"/>
          <w:u w:val="none"/>
          <w:lang w:val="en-US" w:eastAsia="zh-CN"/>
        </w:rPr>
        <w:t>学科</w:t>
      </w:r>
      <w:r>
        <w:rPr>
          <w:rFonts w:hint="eastAsia" w:ascii="宋体" w:hAnsi="宋体"/>
          <w:color w:val="auto"/>
          <w:highlight w:val="none"/>
          <w:u w:val="none"/>
        </w:rPr>
        <w:t>学位论文可以用相应</w:t>
      </w:r>
      <w:r>
        <w:rPr>
          <w:rFonts w:ascii="宋体" w:hAnsi="宋体"/>
          <w:color w:val="auto"/>
          <w:highlight w:val="none"/>
          <w:u w:val="none"/>
        </w:rPr>
        <w:t>语种</w:t>
      </w:r>
      <w:r>
        <w:rPr>
          <w:rFonts w:hint="eastAsia" w:ascii="宋体" w:hAnsi="宋体"/>
          <w:color w:val="auto"/>
          <w:highlight w:val="none"/>
          <w:u w:val="none"/>
        </w:rPr>
        <w:t>撰写。其它</w:t>
      </w:r>
      <w:r>
        <w:rPr>
          <w:rFonts w:ascii="宋体" w:hAnsi="宋体"/>
          <w:color w:val="auto"/>
          <w:highlight w:val="none"/>
          <w:u w:val="none"/>
        </w:rPr>
        <w:t>学科专业</w:t>
      </w:r>
      <w:r>
        <w:rPr>
          <w:rFonts w:hint="eastAsia" w:ascii="宋体" w:hAnsi="宋体"/>
          <w:color w:val="auto"/>
          <w:highlight w:val="none"/>
          <w:u w:val="none"/>
        </w:rPr>
        <w:t>如以英文</w:t>
      </w:r>
      <w:r>
        <w:rPr>
          <w:rFonts w:ascii="宋体" w:hAnsi="宋体"/>
          <w:color w:val="auto"/>
          <w:u w:val="none"/>
        </w:rPr>
        <w:t>撰写</w:t>
      </w:r>
      <w:r>
        <w:rPr>
          <w:rFonts w:hint="eastAsia" w:ascii="宋体" w:hAnsi="宋体"/>
          <w:color w:val="auto"/>
          <w:u w:val="none"/>
        </w:rPr>
        <w:t>学位论文</w:t>
      </w:r>
      <w:r>
        <w:rPr>
          <w:rFonts w:ascii="宋体" w:hAnsi="宋体"/>
          <w:color w:val="auto"/>
          <w:u w:val="none"/>
        </w:rPr>
        <w:t>，</w:t>
      </w:r>
      <w:r>
        <w:rPr>
          <w:rFonts w:hint="eastAsia" w:ascii="宋体" w:hAnsi="宋体"/>
          <w:color w:val="auto"/>
          <w:u w:val="none"/>
        </w:rPr>
        <w:t>需经</w:t>
      </w:r>
      <w:r>
        <w:rPr>
          <w:rFonts w:ascii="宋体" w:hAnsi="宋体"/>
          <w:color w:val="auto"/>
          <w:u w:val="none"/>
        </w:rPr>
        <w:t>学位评定分委员会批准后报研究生院</w:t>
      </w:r>
      <w:r>
        <w:rPr>
          <w:rFonts w:hint="eastAsia" w:ascii="宋体" w:hAnsi="宋体"/>
          <w:color w:val="auto"/>
          <w:u w:val="none"/>
        </w:rPr>
        <w:t>备案</w:t>
      </w:r>
      <w:r>
        <w:rPr>
          <w:rFonts w:ascii="宋体" w:hAnsi="宋体"/>
          <w:color w:val="auto"/>
          <w:u w:val="none"/>
        </w:rPr>
        <w:t>。</w:t>
      </w:r>
    </w:p>
    <w:p>
      <w:pPr>
        <w:pStyle w:val="25"/>
        <w:widowControl w:val="0"/>
        <w:spacing w:line="400" w:lineRule="exact"/>
        <w:rPr>
          <w:rFonts w:hint="eastAsia" w:ascii="宋体" w:hAnsi="宋体"/>
          <w:color w:val="FF0000"/>
          <w:highlight w:val="none"/>
          <w:u w:val="none"/>
          <w:lang w:eastAsia="zh-CN"/>
        </w:rPr>
      </w:pPr>
      <w:r>
        <w:rPr>
          <w:rFonts w:hint="eastAsia" w:ascii="宋体" w:hAnsi="宋体"/>
          <w:color w:val="auto"/>
          <w:highlight w:val="none"/>
          <w:u w:val="none"/>
          <w:lang w:val="en-US" w:eastAsia="zh-CN"/>
        </w:rPr>
        <w:t>鼓励使用外国语言接受研究生教学的学生（含国际学生）用中文撰写学位论文，如用教学过程中使用的外国语言进行撰写，</w:t>
      </w:r>
      <w:r>
        <w:rPr>
          <w:rFonts w:hint="eastAsia" w:ascii="宋体" w:hAnsi="宋体"/>
          <w:color w:val="auto"/>
          <w:highlight w:val="none"/>
          <w:u w:val="none"/>
        </w:rPr>
        <w:t>需经</w:t>
      </w:r>
      <w:r>
        <w:rPr>
          <w:rFonts w:ascii="宋体" w:hAnsi="宋体"/>
          <w:color w:val="auto"/>
          <w:highlight w:val="none"/>
          <w:u w:val="none"/>
        </w:rPr>
        <w:t>学位评定分委员会批准后报研究生院</w:t>
      </w:r>
      <w:r>
        <w:rPr>
          <w:rFonts w:hint="eastAsia" w:ascii="宋体" w:hAnsi="宋体"/>
          <w:color w:val="auto"/>
          <w:highlight w:val="none"/>
          <w:u w:val="none"/>
        </w:rPr>
        <w:t>备案</w:t>
      </w:r>
      <w:r>
        <w:rPr>
          <w:rFonts w:hint="eastAsia" w:ascii="宋体" w:hAnsi="宋体"/>
          <w:color w:val="auto"/>
          <w:highlight w:val="none"/>
          <w:u w:val="none"/>
          <w:lang w:eastAsia="zh-CN"/>
        </w:rPr>
        <w:t>。</w:t>
      </w:r>
    </w:p>
    <w:p>
      <w:pPr>
        <w:spacing w:line="400" w:lineRule="exact"/>
        <w:ind w:firstLine="480" w:firstLineChars="200"/>
        <w:rPr>
          <w:rFonts w:hint="eastAsia" w:ascii="宋体" w:hAnsi="宋体"/>
          <w:color w:val="auto"/>
          <w:sz w:val="24"/>
        </w:rPr>
      </w:pPr>
      <w:r>
        <w:rPr>
          <w:rFonts w:hint="eastAsia" w:ascii="宋体" w:hAnsi="宋体"/>
          <w:color w:val="auto"/>
          <w:sz w:val="24"/>
        </w:rPr>
        <w:t>用外文撰写的学位论文，须有详细中文摘要，英文摘要300-800英文实词。目录</w:t>
      </w:r>
      <w:r>
        <w:rPr>
          <w:rFonts w:ascii="宋体" w:hAnsi="宋体"/>
          <w:color w:val="auto"/>
          <w:sz w:val="24"/>
        </w:rPr>
        <w:t>之前的部分</w:t>
      </w:r>
      <w:r>
        <w:rPr>
          <w:rFonts w:hint="eastAsia" w:ascii="宋体" w:hAnsi="宋体"/>
          <w:color w:val="auto"/>
          <w:sz w:val="24"/>
          <w:lang w:val="en-US" w:eastAsia="zh-CN"/>
        </w:rPr>
        <w:t>(</w:t>
      </w:r>
      <w:r>
        <w:rPr>
          <w:rFonts w:hint="eastAsia" w:ascii="宋体" w:hAnsi="宋体"/>
          <w:color w:val="auto"/>
          <w:sz w:val="24"/>
        </w:rPr>
        <w:t>包括</w:t>
      </w:r>
      <w:r>
        <w:rPr>
          <w:rFonts w:ascii="宋体" w:hAnsi="宋体"/>
          <w:color w:val="auto"/>
          <w:sz w:val="24"/>
        </w:rPr>
        <w:t>封面、题名页、原创性声明、授权书、中英文摘要</w:t>
      </w:r>
      <w:r>
        <w:rPr>
          <w:rFonts w:hint="eastAsia" w:ascii="宋体" w:hAnsi="宋体"/>
          <w:color w:val="auto"/>
          <w:sz w:val="24"/>
          <w:lang w:eastAsia="zh-CN"/>
        </w:rPr>
        <w:t>）</w:t>
      </w:r>
      <w:r>
        <w:rPr>
          <w:rFonts w:hint="eastAsia" w:ascii="宋体" w:hAnsi="宋体"/>
          <w:color w:val="auto"/>
          <w:sz w:val="24"/>
        </w:rPr>
        <w:t>仍</w:t>
      </w:r>
      <w:r>
        <w:rPr>
          <w:rFonts w:ascii="宋体" w:hAnsi="宋体"/>
          <w:color w:val="auto"/>
          <w:sz w:val="24"/>
        </w:rPr>
        <w:t>需使用</w:t>
      </w:r>
      <w:r>
        <w:rPr>
          <w:rFonts w:hint="eastAsia" w:ascii="宋体" w:hAnsi="宋体"/>
          <w:color w:val="auto"/>
          <w:sz w:val="24"/>
        </w:rPr>
        <w:t>本规范</w:t>
      </w:r>
      <w:r>
        <w:rPr>
          <w:rFonts w:ascii="宋体" w:hAnsi="宋体"/>
          <w:color w:val="auto"/>
          <w:sz w:val="24"/>
        </w:rPr>
        <w:t>规定的</w:t>
      </w:r>
      <w:r>
        <w:rPr>
          <w:rFonts w:hint="eastAsia" w:ascii="宋体" w:hAnsi="宋体"/>
          <w:color w:val="auto"/>
          <w:sz w:val="24"/>
        </w:rPr>
        <w:t>(</w:t>
      </w:r>
      <w:r>
        <w:rPr>
          <w:rFonts w:ascii="宋体" w:hAnsi="宋体"/>
          <w:color w:val="auto"/>
          <w:sz w:val="24"/>
        </w:rPr>
        <w:t>中文</w:t>
      </w:r>
      <w:r>
        <w:rPr>
          <w:rFonts w:hint="eastAsia" w:ascii="宋体" w:hAnsi="宋体"/>
          <w:color w:val="auto"/>
          <w:sz w:val="24"/>
        </w:rPr>
        <w:t>)</w:t>
      </w:r>
      <w:r>
        <w:rPr>
          <w:rFonts w:ascii="宋体" w:hAnsi="宋体"/>
          <w:color w:val="auto"/>
          <w:sz w:val="24"/>
        </w:rPr>
        <w:t>版本</w:t>
      </w:r>
      <w:r>
        <w:rPr>
          <w:rFonts w:hint="eastAsia" w:ascii="宋体" w:hAnsi="宋体"/>
          <w:color w:val="auto"/>
          <w:sz w:val="24"/>
        </w:rPr>
        <w:t>,目录</w:t>
      </w:r>
      <w:r>
        <w:rPr>
          <w:rFonts w:ascii="宋体" w:hAnsi="宋体"/>
          <w:color w:val="auto"/>
          <w:sz w:val="24"/>
        </w:rPr>
        <w:t>及之后的内容</w:t>
      </w:r>
      <w:r>
        <w:rPr>
          <w:rFonts w:hint="eastAsia" w:ascii="宋体" w:hAnsi="宋体"/>
          <w:color w:val="auto"/>
          <w:sz w:val="24"/>
        </w:rPr>
        <w:t>可以</w:t>
      </w:r>
      <w:r>
        <w:rPr>
          <w:rFonts w:ascii="宋体" w:hAnsi="宋体"/>
          <w:color w:val="auto"/>
          <w:sz w:val="24"/>
        </w:rPr>
        <w:t>使用与正文相同的语</w:t>
      </w:r>
      <w:r>
        <w:rPr>
          <w:rFonts w:hint="eastAsia" w:ascii="宋体" w:hAnsi="宋体"/>
          <w:color w:val="auto"/>
          <w:sz w:val="24"/>
        </w:rPr>
        <w:t>言</w:t>
      </w:r>
      <w:r>
        <w:rPr>
          <w:rFonts w:ascii="宋体" w:hAnsi="宋体"/>
          <w:color w:val="auto"/>
          <w:sz w:val="24"/>
        </w:rPr>
        <w:t>。</w:t>
      </w:r>
    </w:p>
    <w:p>
      <w:pPr>
        <w:spacing w:line="400" w:lineRule="exact"/>
        <w:ind w:firstLine="480" w:firstLineChars="200"/>
        <w:rPr>
          <w:rFonts w:hint="eastAsia" w:ascii="宋体" w:hAnsi="宋体"/>
          <w:sz w:val="24"/>
        </w:rPr>
      </w:pPr>
      <w:r>
        <w:rPr>
          <w:rFonts w:hint="eastAsia" w:ascii="宋体" w:hAnsi="宋体"/>
          <w:sz w:val="24"/>
        </w:rPr>
        <w:t>学位论文一般由以下几部分组成，依次为：</w:t>
      </w:r>
    </w:p>
    <w:p>
      <w:pPr>
        <w:spacing w:line="400" w:lineRule="exact"/>
        <w:ind w:firstLine="480" w:firstLineChars="200"/>
        <w:rPr>
          <w:rFonts w:hint="eastAsia" w:ascii="宋体" w:hAnsi="宋体"/>
          <w:sz w:val="24"/>
        </w:rPr>
      </w:pPr>
      <w:r>
        <w:rPr>
          <w:rFonts w:hint="eastAsia" w:ascii="宋体" w:hAnsi="宋体"/>
          <w:sz w:val="24"/>
        </w:rPr>
        <w:t>1.中文封面；</w:t>
      </w:r>
    </w:p>
    <w:p>
      <w:pPr>
        <w:spacing w:line="400" w:lineRule="exact"/>
        <w:ind w:firstLine="480" w:firstLineChars="200"/>
        <w:rPr>
          <w:rFonts w:hint="eastAsia" w:ascii="宋体" w:hAnsi="宋体"/>
          <w:sz w:val="24"/>
        </w:rPr>
      </w:pPr>
      <w:r>
        <w:rPr>
          <w:rFonts w:hint="eastAsia" w:ascii="宋体" w:hAnsi="宋体"/>
          <w:sz w:val="24"/>
        </w:rPr>
        <w:t>2.题名页；</w:t>
      </w:r>
    </w:p>
    <w:p>
      <w:pPr>
        <w:spacing w:line="400" w:lineRule="exact"/>
        <w:ind w:firstLine="480" w:firstLineChars="200"/>
        <w:rPr>
          <w:rFonts w:hint="eastAsia" w:ascii="宋体" w:hAnsi="宋体"/>
          <w:sz w:val="24"/>
        </w:rPr>
      </w:pPr>
      <w:r>
        <w:rPr>
          <w:rFonts w:hint="eastAsia" w:ascii="宋体" w:hAnsi="宋体"/>
          <w:sz w:val="24"/>
        </w:rPr>
        <w:t>3.学位论文原创性声明和非公开学位论文标注说明；</w:t>
      </w:r>
    </w:p>
    <w:p>
      <w:pPr>
        <w:spacing w:line="400" w:lineRule="exact"/>
        <w:ind w:firstLine="480" w:firstLineChars="200"/>
        <w:rPr>
          <w:rFonts w:hint="eastAsia" w:ascii="宋体" w:hAnsi="宋体"/>
          <w:sz w:val="24"/>
        </w:rPr>
      </w:pPr>
      <w:r>
        <w:rPr>
          <w:rFonts w:hint="eastAsia" w:ascii="宋体" w:hAnsi="宋体"/>
          <w:sz w:val="24"/>
        </w:rPr>
        <w:t>4.学位论文使用授权书；</w:t>
      </w:r>
    </w:p>
    <w:p>
      <w:pPr>
        <w:spacing w:line="400" w:lineRule="exact"/>
        <w:ind w:firstLine="480" w:firstLineChars="200"/>
        <w:rPr>
          <w:rFonts w:hint="eastAsia" w:ascii="宋体" w:hAnsi="宋体"/>
          <w:sz w:val="24"/>
        </w:rPr>
      </w:pPr>
      <w:r>
        <w:rPr>
          <w:rFonts w:hint="eastAsia" w:ascii="宋体" w:hAnsi="宋体"/>
          <w:sz w:val="24"/>
        </w:rPr>
        <w:t>5.中文摘要；</w:t>
      </w:r>
    </w:p>
    <w:p>
      <w:pPr>
        <w:spacing w:line="400" w:lineRule="exact"/>
        <w:ind w:firstLine="480" w:firstLineChars="200"/>
        <w:rPr>
          <w:rFonts w:hint="eastAsia" w:ascii="宋体" w:hAnsi="宋体"/>
          <w:sz w:val="24"/>
        </w:rPr>
      </w:pPr>
      <w:r>
        <w:rPr>
          <w:rFonts w:hint="eastAsia" w:ascii="宋体" w:hAnsi="宋体"/>
          <w:sz w:val="24"/>
        </w:rPr>
        <w:t>6.Abstract；</w:t>
      </w:r>
    </w:p>
    <w:p>
      <w:pPr>
        <w:spacing w:line="400" w:lineRule="exact"/>
        <w:ind w:firstLine="480" w:firstLineChars="200"/>
        <w:rPr>
          <w:rFonts w:hint="eastAsia" w:ascii="宋体" w:hAnsi="宋体"/>
          <w:sz w:val="24"/>
        </w:rPr>
      </w:pPr>
      <w:r>
        <w:rPr>
          <w:rFonts w:hint="eastAsia" w:ascii="宋体" w:hAnsi="宋体"/>
          <w:sz w:val="24"/>
        </w:rPr>
        <w:t>7.序言或前言(如有)；</w:t>
      </w:r>
    </w:p>
    <w:p>
      <w:pPr>
        <w:spacing w:line="400" w:lineRule="exact"/>
        <w:ind w:firstLine="480" w:firstLineChars="200"/>
        <w:rPr>
          <w:rFonts w:hint="eastAsia" w:ascii="宋体" w:hAnsi="宋体"/>
          <w:sz w:val="24"/>
        </w:rPr>
      </w:pPr>
      <w:r>
        <w:rPr>
          <w:rFonts w:hint="eastAsia" w:ascii="宋体" w:hAnsi="宋体"/>
          <w:sz w:val="24"/>
        </w:rPr>
        <w:t>8.目录；</w:t>
      </w:r>
    </w:p>
    <w:p>
      <w:pPr>
        <w:spacing w:line="400" w:lineRule="exact"/>
        <w:ind w:firstLine="480" w:firstLineChars="200"/>
        <w:rPr>
          <w:rFonts w:hint="eastAsia" w:ascii="宋体" w:hAnsi="宋体"/>
          <w:sz w:val="24"/>
        </w:rPr>
      </w:pPr>
      <w:r>
        <w:rPr>
          <w:rFonts w:hint="eastAsia" w:ascii="宋体" w:hAnsi="宋体"/>
          <w:sz w:val="24"/>
        </w:rPr>
        <w:t>9.图和附表清单(如有)；</w:t>
      </w:r>
    </w:p>
    <w:p>
      <w:pPr>
        <w:spacing w:line="400" w:lineRule="exact"/>
        <w:ind w:firstLine="480" w:firstLineChars="200"/>
        <w:rPr>
          <w:rFonts w:hint="eastAsia" w:ascii="宋体" w:hAnsi="宋体"/>
          <w:sz w:val="24"/>
        </w:rPr>
      </w:pPr>
      <w:r>
        <w:rPr>
          <w:rFonts w:hint="eastAsia" w:ascii="宋体" w:hAnsi="宋体"/>
          <w:sz w:val="24"/>
        </w:rPr>
        <w:t>10.符号、标志、缩略语等的注释表(如有)；</w:t>
      </w:r>
    </w:p>
    <w:p>
      <w:pPr>
        <w:spacing w:line="400" w:lineRule="exact"/>
        <w:ind w:firstLine="480" w:firstLineChars="200"/>
        <w:rPr>
          <w:rFonts w:hint="eastAsia" w:ascii="宋体" w:hAnsi="宋体"/>
          <w:sz w:val="24"/>
        </w:rPr>
      </w:pPr>
      <w:r>
        <w:rPr>
          <w:rFonts w:hint="eastAsia" w:ascii="宋体" w:hAnsi="宋体"/>
          <w:sz w:val="24"/>
        </w:rPr>
        <w:t>11.正文；</w:t>
      </w:r>
    </w:p>
    <w:p>
      <w:pPr>
        <w:spacing w:line="400" w:lineRule="exact"/>
        <w:ind w:firstLine="480" w:firstLineChars="200"/>
        <w:rPr>
          <w:rFonts w:hint="eastAsia" w:ascii="宋体" w:hAnsi="宋体"/>
          <w:sz w:val="24"/>
        </w:rPr>
      </w:pPr>
      <w:r>
        <w:rPr>
          <w:rFonts w:hint="eastAsia" w:ascii="宋体" w:hAnsi="宋体"/>
          <w:sz w:val="24"/>
        </w:rPr>
        <w:t>12.附录；</w:t>
      </w:r>
    </w:p>
    <w:p>
      <w:pPr>
        <w:spacing w:line="400" w:lineRule="exact"/>
        <w:ind w:firstLine="480" w:firstLineChars="200"/>
        <w:rPr>
          <w:rFonts w:hint="eastAsia" w:ascii="宋体" w:hAnsi="宋体"/>
          <w:sz w:val="24"/>
        </w:rPr>
      </w:pPr>
      <w:r>
        <w:rPr>
          <w:rFonts w:hint="eastAsia" w:ascii="宋体" w:hAnsi="宋体"/>
          <w:sz w:val="24"/>
        </w:rPr>
        <w:t>13.参考文献；</w:t>
      </w:r>
    </w:p>
    <w:p>
      <w:pPr>
        <w:spacing w:line="400" w:lineRule="exact"/>
        <w:ind w:firstLine="480" w:firstLineChars="200"/>
        <w:rPr>
          <w:rFonts w:hint="eastAsia" w:ascii="宋体" w:hAnsi="宋体"/>
          <w:sz w:val="24"/>
        </w:rPr>
      </w:pPr>
      <w:r>
        <w:rPr>
          <w:rFonts w:hint="eastAsia" w:ascii="宋体" w:hAnsi="宋体"/>
          <w:sz w:val="24"/>
        </w:rPr>
        <w:t>14.分类索引、关键词索引(如有)；</w:t>
      </w:r>
    </w:p>
    <w:p>
      <w:pPr>
        <w:spacing w:line="400" w:lineRule="exact"/>
        <w:ind w:firstLine="480" w:firstLineChars="200"/>
        <w:rPr>
          <w:rFonts w:hint="eastAsia" w:ascii="宋体" w:hAnsi="宋体"/>
          <w:sz w:val="24"/>
        </w:rPr>
      </w:pPr>
      <w:r>
        <w:rPr>
          <w:rFonts w:hint="eastAsia" w:ascii="宋体" w:hAnsi="宋体"/>
          <w:sz w:val="24"/>
        </w:rPr>
        <w:t>15.勘误页(如有)；</w:t>
      </w:r>
    </w:p>
    <w:p>
      <w:pPr>
        <w:spacing w:line="400" w:lineRule="exact"/>
        <w:ind w:firstLine="480" w:firstLineChars="200"/>
        <w:rPr>
          <w:rFonts w:hint="eastAsia" w:ascii="宋体" w:hAnsi="宋体"/>
          <w:sz w:val="24"/>
        </w:rPr>
      </w:pPr>
      <w:r>
        <w:rPr>
          <w:rFonts w:hint="eastAsia" w:ascii="宋体" w:hAnsi="宋体"/>
          <w:sz w:val="24"/>
        </w:rPr>
        <w:t>16.致谢；</w:t>
      </w:r>
    </w:p>
    <w:p>
      <w:pPr>
        <w:spacing w:line="400" w:lineRule="exact"/>
        <w:ind w:firstLine="480" w:firstLineChars="200"/>
        <w:rPr>
          <w:rFonts w:ascii="宋体" w:hAnsi="宋体"/>
          <w:sz w:val="24"/>
        </w:rPr>
        <w:sectPr>
          <w:headerReference r:id="rId11" w:type="default"/>
          <w:footerReference r:id="rId12" w:type="default"/>
          <w:pgSz w:w="11906" w:h="16838"/>
          <w:pgMar w:top="2155" w:right="1814" w:bottom="2155" w:left="1814" w:header="1758" w:footer="1701" w:gutter="0"/>
          <w:pgNumType w:start="1"/>
          <w:cols w:space="720" w:num="1"/>
          <w:docGrid w:type="lines" w:linePitch="312" w:charSpace="0"/>
        </w:sectPr>
      </w:pPr>
      <w:r>
        <w:rPr>
          <w:rFonts w:hint="eastAsia" w:ascii="宋体" w:hAnsi="宋体"/>
          <w:sz w:val="24"/>
        </w:rPr>
        <w:t>17.个人简历　在学期间发表的学术论文及研究成果。</w:t>
      </w:r>
    </w:p>
    <w:p>
      <w:pPr>
        <w:spacing w:before="480" w:after="360"/>
        <w:jc w:val="center"/>
        <w:outlineLvl w:val="0"/>
        <w:rPr>
          <w:rFonts w:hint="eastAsia" w:ascii="黑体" w:hAnsi="宋体" w:eastAsia="黑体"/>
          <w:b/>
          <w:sz w:val="32"/>
          <w:szCs w:val="32"/>
        </w:rPr>
      </w:pPr>
      <w:bookmarkStart w:id="23" w:name="_Toc275158877"/>
      <w:bookmarkStart w:id="24" w:name="_Toc230514966"/>
      <w:bookmarkStart w:id="25" w:name="_Toc230477275"/>
      <w:r>
        <w:rPr>
          <w:rFonts w:hint="eastAsia" w:ascii="黑体" w:hAnsi="宋体" w:eastAsia="黑体"/>
          <w:b/>
          <w:sz w:val="32"/>
          <w:szCs w:val="32"/>
        </w:rPr>
        <w:t>2　格式要求</w:t>
      </w:r>
      <w:bookmarkEnd w:id="23"/>
      <w:bookmarkEnd w:id="24"/>
      <w:bookmarkEnd w:id="25"/>
    </w:p>
    <w:p>
      <w:pPr>
        <w:spacing w:line="400" w:lineRule="exact"/>
        <w:ind w:firstLine="480" w:firstLineChars="200"/>
        <w:rPr>
          <w:rFonts w:hint="eastAsia" w:ascii="宋体" w:hAnsi="宋体"/>
          <w:sz w:val="24"/>
        </w:rPr>
      </w:pPr>
      <w:r>
        <w:rPr>
          <w:rFonts w:hint="eastAsia" w:ascii="宋体" w:hAnsi="宋体"/>
          <w:sz w:val="24"/>
        </w:rPr>
        <w:t>学位论文每部分从新的一页开始，各部分要求如下：</w:t>
      </w:r>
    </w:p>
    <w:p>
      <w:pPr>
        <w:spacing w:before="480" w:after="120"/>
        <w:outlineLvl w:val="1"/>
        <w:rPr>
          <w:rFonts w:hint="eastAsia" w:ascii="黑体" w:hAnsi="宋体" w:eastAsia="黑体"/>
          <w:sz w:val="28"/>
          <w:szCs w:val="28"/>
        </w:rPr>
      </w:pPr>
      <w:bookmarkStart w:id="26" w:name="_Toc230477276"/>
      <w:bookmarkStart w:id="27" w:name="_Toc230514967"/>
      <w:bookmarkStart w:id="28" w:name="_Toc275158878"/>
      <w:r>
        <w:rPr>
          <w:rFonts w:hint="eastAsia" w:ascii="黑体" w:hAnsi="宋体" w:eastAsia="黑体"/>
          <w:sz w:val="28"/>
          <w:szCs w:val="28"/>
        </w:rPr>
        <w:t>2.1　中文封面</w:t>
      </w:r>
      <w:bookmarkEnd w:id="26"/>
      <w:bookmarkEnd w:id="27"/>
      <w:bookmarkEnd w:id="28"/>
    </w:p>
    <w:p>
      <w:pPr>
        <w:spacing w:line="400" w:lineRule="exact"/>
        <w:ind w:firstLine="480" w:firstLineChars="200"/>
        <w:rPr>
          <w:rFonts w:hint="eastAsia" w:ascii="宋体" w:hAnsi="宋体"/>
          <w:sz w:val="24"/>
        </w:rPr>
      </w:pPr>
      <w:r>
        <w:rPr>
          <w:rFonts w:hint="eastAsia" w:ascii="宋体" w:hAnsi="宋体"/>
          <w:sz w:val="24"/>
        </w:rPr>
        <w:t>封面</w:t>
      </w:r>
      <w:r>
        <w:rPr>
          <w:b/>
          <w:sz w:val="24"/>
        </w:rPr>
        <w:t>(cover)</w:t>
      </w:r>
      <w:r>
        <w:rPr>
          <w:rFonts w:hint="eastAsia"/>
          <w:b/>
          <w:sz w:val="24"/>
        </w:rPr>
        <w:t>是</w:t>
      </w:r>
      <w:r>
        <w:rPr>
          <w:rFonts w:hint="eastAsia" w:ascii="宋体" w:hAnsi="宋体"/>
          <w:sz w:val="24"/>
        </w:rPr>
        <w:t>学位论文的外表面，对论文起装潢和保护作用，并提供相关的信息。我校申请博士、硕士和硕士专业学位的学位论文封面分别使用统一规定的不同封面。封面中除已固定的内容外，其他需要填写的内容要求如下：</w:t>
      </w:r>
    </w:p>
    <w:p>
      <w:pPr>
        <w:spacing w:line="400" w:lineRule="exact"/>
        <w:ind w:firstLine="480" w:firstLineChars="200"/>
        <w:rPr>
          <w:rFonts w:hint="eastAsia" w:ascii="宋体" w:hAnsi="宋体"/>
          <w:sz w:val="24"/>
        </w:rPr>
      </w:pPr>
      <w:r>
        <w:rPr>
          <w:rFonts w:hint="eastAsia" w:ascii="黑体" w:hAnsi="宋体" w:eastAsia="黑体"/>
          <w:sz w:val="24"/>
        </w:rPr>
        <w:t>分类号：</w:t>
      </w:r>
      <w:r>
        <w:rPr>
          <w:rFonts w:hint="eastAsia" w:ascii="宋体" w:hAnsi="宋体"/>
          <w:sz w:val="24"/>
        </w:rPr>
        <w:t>暂空</w:t>
      </w:r>
    </w:p>
    <w:p>
      <w:pPr>
        <w:spacing w:line="400" w:lineRule="exact"/>
        <w:ind w:firstLine="480" w:firstLineChars="200"/>
        <w:rPr>
          <w:rFonts w:hint="eastAsia" w:ascii="宋体" w:hAnsi="宋体"/>
          <w:sz w:val="24"/>
        </w:rPr>
      </w:pPr>
      <w:r>
        <w:rPr>
          <w:rFonts w:hint="eastAsia" w:ascii="黑体" w:hAnsi="宋体" w:eastAsia="黑体"/>
          <w:sz w:val="24"/>
        </w:rPr>
        <w:t>密级：</w:t>
      </w:r>
      <w:r>
        <w:rPr>
          <w:rFonts w:hint="eastAsia" w:ascii="宋体" w:hAnsi="宋体"/>
          <w:sz w:val="24"/>
        </w:rPr>
        <w:t>按GB/T 7156－2003《文献保密等级代码与标识》标注。公开论文可以标注“公开”，也可不标注；非公开论文标注“限制”、“秘密”或“机密”。根据《南开大学关于研究生学位论文收藏和利用管理办法》(南发字[2009]23号文件)的规定，非公开论文须经申请、批准方能标注论文的密级(限制、秘密或机密)，同时还应注明相应的保密年限(具体标注要求见3.2)</w:t>
      </w:r>
    </w:p>
    <w:p>
      <w:pPr>
        <w:tabs>
          <w:tab w:val="left" w:pos="0"/>
        </w:tabs>
        <w:spacing w:line="400" w:lineRule="exact"/>
        <w:ind w:left="479" w:leftChars="228"/>
        <w:rPr>
          <w:rFonts w:hint="eastAsia" w:ascii="宋体" w:hAnsi="宋体"/>
          <w:sz w:val="24"/>
        </w:rPr>
      </w:pPr>
      <w:r>
        <w:rPr>
          <w:rFonts w:hint="eastAsia" w:ascii="黑体" w:hAnsi="宋体" w:eastAsia="黑体"/>
          <w:sz w:val="24"/>
        </w:rPr>
        <w:t>学校代码</w:t>
      </w:r>
      <w:r>
        <w:rPr>
          <w:rFonts w:hint="eastAsia" w:ascii="宋体" w:hAnsi="宋体"/>
          <w:sz w:val="24"/>
        </w:rPr>
        <w:t>：10055</w:t>
      </w:r>
    </w:p>
    <w:p>
      <w:pPr>
        <w:tabs>
          <w:tab w:val="left" w:pos="0"/>
        </w:tabs>
        <w:spacing w:line="400" w:lineRule="exact"/>
        <w:ind w:left="479" w:leftChars="228"/>
        <w:rPr>
          <w:rFonts w:hint="eastAsia" w:ascii="宋体" w:hAnsi="宋体"/>
          <w:sz w:val="24"/>
        </w:rPr>
      </w:pPr>
      <w:r>
        <w:rPr>
          <w:rFonts w:hint="eastAsia" w:ascii="黑体" w:hAnsi="宋体" w:eastAsia="黑体"/>
          <w:sz w:val="24"/>
        </w:rPr>
        <w:t>学号</w:t>
      </w:r>
      <w:r>
        <w:rPr>
          <w:rFonts w:hint="eastAsia" w:ascii="宋体" w:hAnsi="宋体"/>
          <w:sz w:val="24"/>
        </w:rPr>
        <w:t>：填写本人学(申请)号。</w:t>
      </w:r>
    </w:p>
    <w:p>
      <w:pPr>
        <w:tabs>
          <w:tab w:val="left" w:pos="0"/>
        </w:tabs>
        <w:spacing w:line="400" w:lineRule="exact"/>
        <w:ind w:firstLine="480" w:firstLineChars="200"/>
        <w:rPr>
          <w:rFonts w:hint="eastAsia" w:ascii="宋体" w:hAnsi="宋体"/>
          <w:sz w:val="24"/>
        </w:rPr>
      </w:pPr>
      <w:r>
        <w:rPr>
          <w:rFonts w:hint="eastAsia" w:ascii="黑体" w:hAnsi="宋体" w:eastAsia="黑体"/>
          <w:sz w:val="24"/>
        </w:rPr>
        <w:t>论文题目(title，又称题名)</w:t>
      </w:r>
      <w:r>
        <w:rPr>
          <w:rFonts w:hint="eastAsia" w:ascii="宋体" w:hAnsi="宋体"/>
          <w:sz w:val="24"/>
        </w:rPr>
        <w:t>：应以简明词语恰当、准确地反映出论文最重要的特定内容，一般不宜超过25字，必要时可加论文副标题。</w:t>
      </w:r>
    </w:p>
    <w:p>
      <w:pPr>
        <w:spacing w:line="400" w:lineRule="exact"/>
        <w:ind w:firstLine="480" w:firstLineChars="200"/>
        <w:rPr>
          <w:rFonts w:hint="eastAsia" w:ascii="宋体" w:hAnsi="宋体"/>
          <w:sz w:val="24"/>
        </w:rPr>
      </w:pPr>
      <w:r>
        <w:rPr>
          <w:rFonts w:hint="eastAsia" w:ascii="宋体" w:hAnsi="宋体"/>
          <w:sz w:val="24"/>
        </w:rPr>
        <w:t>论文题目通常由名词性短语构成，应尽量避免使用不常用缩略词、首字母缩写字、字符、代号和公式等。</w:t>
      </w:r>
    </w:p>
    <w:p>
      <w:pPr>
        <w:spacing w:line="400" w:lineRule="exact"/>
        <w:ind w:firstLine="480" w:firstLineChars="200"/>
        <w:rPr>
          <w:rFonts w:hint="eastAsia" w:ascii="宋体" w:hAnsi="宋体"/>
          <w:sz w:val="24"/>
        </w:rPr>
      </w:pPr>
      <w:r>
        <w:rPr>
          <w:rFonts w:hint="eastAsia" w:ascii="宋体" w:hAnsi="宋体"/>
          <w:sz w:val="24"/>
        </w:rPr>
        <w:t>如论文题目</w:t>
      </w:r>
      <w:r>
        <w:rPr>
          <w:rFonts w:ascii="宋体" w:hAnsi="宋体"/>
          <w:sz w:val="24"/>
        </w:rPr>
        <w:t>内容层次很多，</w:t>
      </w:r>
      <w:r>
        <w:rPr>
          <w:rFonts w:hint="eastAsia" w:ascii="宋体" w:hAnsi="宋体"/>
          <w:sz w:val="24"/>
        </w:rPr>
        <w:t>难以简化时，可</w:t>
      </w:r>
      <w:r>
        <w:rPr>
          <w:rFonts w:ascii="宋体" w:hAnsi="宋体"/>
          <w:sz w:val="24"/>
        </w:rPr>
        <w:t>采用</w:t>
      </w:r>
      <w:r>
        <w:rPr>
          <w:rFonts w:hint="eastAsia" w:ascii="宋体" w:hAnsi="宋体"/>
          <w:sz w:val="24"/>
        </w:rPr>
        <w:t>论文题目和论文</w:t>
      </w:r>
      <w:r>
        <w:rPr>
          <w:rFonts w:ascii="宋体" w:hAnsi="宋体"/>
          <w:sz w:val="24"/>
        </w:rPr>
        <w:t>副</w:t>
      </w:r>
      <w:r>
        <w:rPr>
          <w:rFonts w:hint="eastAsia" w:ascii="宋体" w:hAnsi="宋体"/>
          <w:sz w:val="24"/>
        </w:rPr>
        <w:t>标</w:t>
      </w:r>
      <w:r>
        <w:rPr>
          <w:rFonts w:ascii="宋体" w:hAnsi="宋体"/>
          <w:sz w:val="24"/>
        </w:rPr>
        <w:t>题相结合的方法</w:t>
      </w:r>
      <w:r>
        <w:rPr>
          <w:rFonts w:hint="eastAsia" w:ascii="宋体" w:hAnsi="宋体"/>
          <w:sz w:val="24"/>
        </w:rPr>
        <w:t>，其中副标题起</w:t>
      </w:r>
      <w:r>
        <w:rPr>
          <w:rFonts w:ascii="宋体" w:hAnsi="宋体"/>
          <w:sz w:val="24"/>
        </w:rPr>
        <w:t>补充、阐明</w:t>
      </w:r>
      <w:r>
        <w:rPr>
          <w:rFonts w:hint="eastAsia" w:ascii="宋体" w:hAnsi="宋体"/>
          <w:sz w:val="24"/>
        </w:rPr>
        <w:t>题目的</w:t>
      </w:r>
      <w:r>
        <w:rPr>
          <w:rFonts w:ascii="宋体" w:hAnsi="宋体"/>
          <w:sz w:val="24"/>
        </w:rPr>
        <w:t>作用</w:t>
      </w:r>
      <w:r>
        <w:rPr>
          <w:rFonts w:hint="eastAsia" w:ascii="宋体" w:hAnsi="宋体"/>
          <w:sz w:val="24"/>
        </w:rPr>
        <w:t>。</w:t>
      </w:r>
    </w:p>
    <w:p>
      <w:pPr>
        <w:spacing w:line="400" w:lineRule="exact"/>
        <w:ind w:firstLine="480" w:firstLineChars="200"/>
        <w:rPr>
          <w:rFonts w:hint="eastAsia" w:ascii="宋体" w:hAnsi="宋体"/>
          <w:sz w:val="24"/>
        </w:rPr>
      </w:pPr>
      <w:r>
        <w:rPr>
          <w:rFonts w:hint="eastAsia" w:ascii="宋体" w:hAnsi="宋体"/>
          <w:sz w:val="24"/>
        </w:rPr>
        <w:t>示例1：</w:t>
      </w:r>
      <w:r>
        <w:rPr>
          <w:rFonts w:ascii="宋体" w:hAnsi="宋体"/>
          <w:sz w:val="24"/>
        </w:rPr>
        <w:t>斑马鱼和人的造血相关基因以及表观遗传学调控基因</w:t>
      </w:r>
      <w:r>
        <w:rPr>
          <w:rFonts w:hint="eastAsia" w:ascii="宋体" w:hAnsi="宋体"/>
          <w:sz w:val="24"/>
        </w:rPr>
        <w:t>——</w:t>
      </w:r>
      <w:r>
        <w:rPr>
          <w:rFonts w:ascii="宋体" w:hAnsi="宋体"/>
          <w:sz w:val="24"/>
        </w:rPr>
        <w:t>进化、表达谱和功能研究</w:t>
      </w:r>
    </w:p>
    <w:p>
      <w:pPr>
        <w:spacing w:line="400" w:lineRule="exact"/>
        <w:ind w:firstLine="480" w:firstLineChars="200"/>
        <w:rPr>
          <w:rFonts w:hint="eastAsia" w:ascii="宋体" w:hAnsi="宋体"/>
          <w:sz w:val="24"/>
        </w:rPr>
      </w:pPr>
      <w:r>
        <w:rPr>
          <w:rFonts w:hint="eastAsia" w:ascii="宋体" w:hAnsi="宋体"/>
          <w:sz w:val="24"/>
        </w:rPr>
        <w:t>示例2：</w:t>
      </w:r>
      <w:r>
        <w:rPr>
          <w:rFonts w:ascii="宋体" w:hAnsi="宋体"/>
          <w:sz w:val="24"/>
        </w:rPr>
        <w:t>阿片镇痛的调控机制研究：Delta　型阿片肽受体转运的调控机理及功能</w:t>
      </w:r>
    </w:p>
    <w:p>
      <w:pPr>
        <w:spacing w:line="400" w:lineRule="exact"/>
        <w:ind w:firstLine="480" w:firstLineChars="200"/>
        <w:rPr>
          <w:rFonts w:hint="eastAsia" w:ascii="宋体" w:hAnsi="宋体"/>
          <w:sz w:val="24"/>
        </w:rPr>
      </w:pPr>
      <w:r>
        <w:rPr>
          <w:rFonts w:hint="eastAsia" w:ascii="黑体" w:hAnsi="宋体" w:eastAsia="黑体"/>
          <w:sz w:val="24"/>
        </w:rPr>
        <w:t>培养单位：</w:t>
      </w:r>
      <w:r>
        <w:rPr>
          <w:rFonts w:hint="eastAsia" w:ascii="宋体" w:hAnsi="宋体"/>
          <w:sz w:val="24"/>
        </w:rPr>
        <w:t>指学位申请人所在学院(所)名称，应采用规范全称。如哲学院、数学学院等。</w:t>
      </w:r>
    </w:p>
    <w:p>
      <w:pPr>
        <w:spacing w:line="400" w:lineRule="exact"/>
        <w:ind w:firstLine="480" w:firstLineChars="200"/>
        <w:rPr>
          <w:rFonts w:hint="eastAsia" w:ascii="宋体" w:hAnsi="宋体"/>
          <w:sz w:val="24"/>
        </w:rPr>
      </w:pPr>
      <w:r>
        <w:rPr>
          <w:rFonts w:hint="eastAsia" w:ascii="黑体" w:hAnsi="宋体" w:eastAsia="黑体"/>
          <w:sz w:val="24"/>
        </w:rPr>
        <w:t>一级学科：</w:t>
      </w:r>
      <w:r>
        <w:rPr>
          <w:rFonts w:hint="eastAsia" w:ascii="宋体" w:hAnsi="宋体"/>
          <w:sz w:val="24"/>
        </w:rPr>
        <w:t>学科名称以国务院学位委员会颁布的《授予博士、硕士学位和培养研究生的学科、专业目录》为准。</w:t>
      </w:r>
    </w:p>
    <w:p>
      <w:pPr>
        <w:spacing w:line="400" w:lineRule="exact"/>
        <w:ind w:firstLine="480" w:firstLineChars="200"/>
        <w:rPr>
          <w:rFonts w:hint="eastAsia" w:ascii="宋体" w:hAnsi="宋体"/>
          <w:sz w:val="24"/>
        </w:rPr>
      </w:pPr>
      <w:r>
        <w:rPr>
          <w:rFonts w:hint="eastAsia" w:ascii="黑体" w:hAnsi="宋体" w:eastAsia="黑体"/>
          <w:sz w:val="24"/>
        </w:rPr>
        <w:t>二级学科：</w:t>
      </w:r>
      <w:r>
        <w:rPr>
          <w:rFonts w:hint="eastAsia" w:ascii="宋体" w:hAnsi="宋体"/>
          <w:sz w:val="24"/>
        </w:rPr>
        <w:t>学科名称参照国务院学位委员会颁布的《授予博士、硕士学位和培养研究生的学科、专业目录》或我校自主设置学科名称。</w:t>
      </w:r>
    </w:p>
    <w:p>
      <w:pPr>
        <w:spacing w:line="400" w:lineRule="exact"/>
        <w:ind w:firstLine="480" w:firstLineChars="200"/>
        <w:rPr>
          <w:rFonts w:hint="eastAsia" w:ascii="宋体" w:hAnsi="宋体"/>
          <w:sz w:val="24"/>
        </w:rPr>
      </w:pPr>
      <w:r>
        <w:rPr>
          <w:rFonts w:hint="eastAsia" w:ascii="黑体" w:hAnsi="宋体" w:eastAsia="黑体"/>
          <w:sz w:val="24"/>
        </w:rPr>
        <w:t>专业学位名称：</w:t>
      </w:r>
      <w:r>
        <w:rPr>
          <w:rFonts w:hint="eastAsia" w:ascii="宋体" w:hAnsi="宋体"/>
          <w:sz w:val="24"/>
        </w:rPr>
        <w:t>填写硕士专业学位名称。如工商管理硕士、法律硕士等等。</w:t>
      </w:r>
    </w:p>
    <w:p>
      <w:pPr>
        <w:spacing w:line="400" w:lineRule="exact"/>
        <w:ind w:firstLine="480" w:firstLineChars="200"/>
        <w:rPr>
          <w:rFonts w:hint="eastAsia" w:ascii="宋体" w:hAnsi="宋体"/>
          <w:sz w:val="24"/>
        </w:rPr>
      </w:pPr>
      <w:r>
        <w:rPr>
          <w:rFonts w:hint="eastAsia" w:ascii="黑体" w:hAnsi="宋体" w:eastAsia="黑体"/>
          <w:sz w:val="24"/>
        </w:rPr>
        <w:t>论文作者：</w:t>
      </w:r>
      <w:r>
        <w:rPr>
          <w:rFonts w:hint="eastAsia" w:ascii="宋体" w:hAnsi="宋体"/>
          <w:sz w:val="24"/>
        </w:rPr>
        <w:t>填写作者姓名。</w:t>
      </w:r>
    </w:p>
    <w:p>
      <w:pPr>
        <w:spacing w:line="400" w:lineRule="exact"/>
        <w:ind w:firstLine="480" w:firstLineChars="200"/>
        <w:rPr>
          <w:rFonts w:hint="eastAsia" w:ascii="宋体" w:hAnsi="宋体"/>
          <w:sz w:val="24"/>
        </w:rPr>
      </w:pPr>
      <w:r>
        <w:rPr>
          <w:rFonts w:hint="eastAsia" w:ascii="黑体" w:hAnsi="宋体" w:eastAsia="黑体"/>
          <w:sz w:val="24"/>
        </w:rPr>
        <w:t>指导教师：</w:t>
      </w:r>
      <w:r>
        <w:rPr>
          <w:rFonts w:hint="eastAsia" w:ascii="宋体" w:hAnsi="宋体"/>
          <w:sz w:val="24"/>
        </w:rPr>
        <w:t>填写指导教师的姓名、职称(教授、研究员等)。</w:t>
      </w:r>
    </w:p>
    <w:p>
      <w:pPr>
        <w:spacing w:line="400" w:lineRule="exact"/>
        <w:ind w:firstLine="480" w:firstLineChars="200"/>
        <w:rPr>
          <w:rFonts w:hint="eastAsia" w:ascii="黑体" w:hAnsi="宋体" w:eastAsia="黑体"/>
          <w:sz w:val="24"/>
        </w:rPr>
      </w:pPr>
      <w:r>
        <w:rPr>
          <w:rFonts w:hint="eastAsia" w:ascii="黑体" w:hAnsi="宋体" w:eastAsia="黑体"/>
          <w:sz w:val="24"/>
        </w:rPr>
        <w:t>南开大学研究生院。</w:t>
      </w:r>
    </w:p>
    <w:p>
      <w:pPr>
        <w:spacing w:line="400" w:lineRule="exact"/>
        <w:ind w:firstLine="480" w:firstLineChars="200"/>
        <w:rPr>
          <w:rFonts w:hint="eastAsia" w:ascii="宋体" w:hAnsi="宋体"/>
          <w:sz w:val="24"/>
        </w:rPr>
      </w:pPr>
      <w:r>
        <w:rPr>
          <w:rFonts w:hint="eastAsia" w:ascii="黑体" w:hAnsi="宋体" w:eastAsia="黑体"/>
          <w:sz w:val="24"/>
        </w:rPr>
        <w:t>论文完成时间(年月)</w:t>
      </w:r>
      <w:r>
        <w:rPr>
          <w:rFonts w:hint="eastAsia" w:ascii="宋体" w:hAnsi="宋体"/>
          <w:sz w:val="24"/>
        </w:rPr>
        <w:t>：填写论文提交评审的时间。</w:t>
      </w:r>
    </w:p>
    <w:p>
      <w:pPr>
        <w:spacing w:before="480" w:after="120"/>
        <w:outlineLvl w:val="1"/>
        <w:rPr>
          <w:rFonts w:hint="eastAsia" w:ascii="黑体" w:hAnsi="宋体" w:eastAsia="黑体"/>
          <w:sz w:val="28"/>
          <w:szCs w:val="28"/>
        </w:rPr>
      </w:pPr>
      <w:bookmarkStart w:id="29" w:name="_Toc275158879"/>
      <w:bookmarkStart w:id="30" w:name="_Toc230477277"/>
      <w:bookmarkStart w:id="31" w:name="_Toc230514968"/>
      <w:r>
        <w:rPr>
          <w:rFonts w:hint="eastAsia" w:ascii="黑体" w:hAnsi="宋体" w:eastAsia="黑体"/>
          <w:sz w:val="28"/>
          <w:szCs w:val="28"/>
        </w:rPr>
        <w:t>2.2　题名页</w:t>
      </w:r>
      <w:bookmarkEnd w:id="29"/>
      <w:bookmarkEnd w:id="30"/>
      <w:bookmarkEnd w:id="31"/>
    </w:p>
    <w:p>
      <w:pPr>
        <w:spacing w:line="400" w:lineRule="exact"/>
        <w:ind w:firstLine="480" w:firstLineChars="200"/>
        <w:rPr>
          <w:rFonts w:hint="eastAsia" w:ascii="宋体" w:hAnsi="宋体"/>
          <w:sz w:val="24"/>
        </w:rPr>
      </w:pPr>
      <w:r>
        <w:rPr>
          <w:rFonts w:hint="eastAsia" w:ascii="宋体" w:hAnsi="宋体"/>
          <w:sz w:val="24"/>
        </w:rPr>
        <w:t>题名页</w:t>
      </w:r>
      <w:r>
        <w:rPr>
          <w:b/>
          <w:sz w:val="24"/>
        </w:rPr>
        <w:t>(title page)</w:t>
      </w:r>
      <w:r>
        <w:rPr>
          <w:rFonts w:hint="eastAsia" w:ascii="宋体" w:hAnsi="宋体"/>
          <w:sz w:val="24"/>
        </w:rPr>
        <w:t>包含论文全部书目信息，单独成页(示例见附录A)。主要内容规定如下：</w:t>
      </w:r>
    </w:p>
    <w:p>
      <w:pPr>
        <w:spacing w:line="400" w:lineRule="exact"/>
        <w:ind w:firstLine="480" w:firstLineChars="200"/>
        <w:rPr>
          <w:rFonts w:hint="eastAsia" w:ascii="黑体" w:hAnsi="宋体" w:eastAsia="黑体"/>
          <w:sz w:val="24"/>
        </w:rPr>
      </w:pPr>
      <w:r>
        <w:rPr>
          <w:rFonts w:hint="eastAsia" w:ascii="黑体" w:hAnsi="宋体" w:eastAsia="黑体"/>
          <w:sz w:val="24"/>
        </w:rPr>
        <w:t>中图分类号、UDC</w:t>
      </w:r>
    </w:p>
    <w:p>
      <w:pPr>
        <w:spacing w:line="400" w:lineRule="exact"/>
        <w:ind w:firstLine="480" w:firstLineChars="200"/>
        <w:rPr>
          <w:rFonts w:hint="eastAsia" w:ascii="宋体" w:hAnsi="宋体"/>
          <w:sz w:val="24"/>
        </w:rPr>
      </w:pPr>
      <w:r>
        <w:rPr>
          <w:rFonts w:hint="eastAsia" w:ascii="宋体" w:hAnsi="宋体"/>
          <w:sz w:val="24"/>
        </w:rPr>
        <w:t>暂空</w:t>
      </w:r>
    </w:p>
    <w:p>
      <w:pPr>
        <w:spacing w:line="400" w:lineRule="exact"/>
        <w:ind w:firstLine="480" w:firstLineChars="200"/>
        <w:rPr>
          <w:rFonts w:hint="eastAsia" w:ascii="黑体" w:hAnsi="宋体" w:eastAsia="黑体"/>
          <w:sz w:val="24"/>
        </w:rPr>
      </w:pPr>
      <w:r>
        <w:rPr>
          <w:rFonts w:hint="eastAsia" w:ascii="黑体" w:hAnsi="宋体" w:eastAsia="黑体"/>
          <w:sz w:val="24"/>
        </w:rPr>
        <w:t>学校代码</w:t>
      </w:r>
    </w:p>
    <w:p>
      <w:pPr>
        <w:spacing w:line="400" w:lineRule="exact"/>
        <w:ind w:firstLine="480" w:firstLineChars="200"/>
        <w:rPr>
          <w:rFonts w:hint="eastAsia" w:ascii="宋体" w:hAnsi="宋体"/>
          <w:sz w:val="24"/>
        </w:rPr>
      </w:pPr>
      <w:r>
        <w:rPr>
          <w:rFonts w:hint="eastAsia" w:ascii="宋体" w:hAnsi="宋体"/>
          <w:sz w:val="24"/>
        </w:rPr>
        <w:t>按照教育部批准的学校代码标注，应为“10055”。</w:t>
      </w:r>
    </w:p>
    <w:p>
      <w:pPr>
        <w:spacing w:line="400" w:lineRule="exact"/>
        <w:ind w:firstLine="480" w:firstLineChars="200"/>
        <w:rPr>
          <w:rFonts w:hint="eastAsia" w:ascii="黑体" w:hAnsi="宋体" w:eastAsia="黑体"/>
          <w:sz w:val="24"/>
        </w:rPr>
      </w:pPr>
      <w:r>
        <w:rPr>
          <w:rFonts w:hint="eastAsia" w:ascii="黑体" w:hAnsi="宋体" w:eastAsia="黑体"/>
          <w:sz w:val="24"/>
        </w:rPr>
        <w:t>密级</w:t>
      </w:r>
    </w:p>
    <w:p>
      <w:pPr>
        <w:spacing w:line="400" w:lineRule="exact"/>
        <w:ind w:firstLine="480" w:firstLineChars="200"/>
        <w:rPr>
          <w:rFonts w:hint="eastAsia" w:ascii="宋体" w:hAnsi="宋体"/>
          <w:sz w:val="24"/>
        </w:rPr>
      </w:pPr>
      <w:r>
        <w:rPr>
          <w:rFonts w:hint="eastAsia" w:ascii="宋体" w:hAnsi="宋体"/>
          <w:sz w:val="24"/>
        </w:rPr>
        <w:t>标注同中文封面密级要求(具体标注见3.2)。</w:t>
      </w:r>
    </w:p>
    <w:p>
      <w:pPr>
        <w:spacing w:line="400" w:lineRule="exact"/>
        <w:ind w:firstLine="480" w:firstLineChars="200"/>
        <w:rPr>
          <w:rFonts w:hint="eastAsia" w:ascii="黑体" w:hAnsi="宋体" w:eastAsia="黑体"/>
          <w:sz w:val="24"/>
        </w:rPr>
      </w:pPr>
      <w:r>
        <w:rPr>
          <w:rFonts w:hint="eastAsia" w:ascii="黑体" w:hAnsi="宋体" w:eastAsia="黑体"/>
          <w:sz w:val="24"/>
        </w:rPr>
        <w:t>学位授予单位名称和学位论文类型</w:t>
      </w:r>
    </w:p>
    <w:p>
      <w:pPr>
        <w:spacing w:line="400" w:lineRule="exact"/>
        <w:ind w:firstLine="480" w:firstLineChars="200"/>
        <w:rPr>
          <w:rFonts w:hint="eastAsia" w:ascii="宋体" w:hAnsi="宋体"/>
          <w:sz w:val="24"/>
        </w:rPr>
      </w:pPr>
      <w:r>
        <w:rPr>
          <w:rFonts w:hint="eastAsia" w:ascii="宋体" w:hAnsi="宋体"/>
          <w:sz w:val="24"/>
        </w:rPr>
        <w:t>保持“南开大学”题字不变。根据学位论文类型填写“硕士学位论文”或“博士学位论文”或“硕士专业学位论文”。</w:t>
      </w:r>
    </w:p>
    <w:p>
      <w:pPr>
        <w:spacing w:line="400" w:lineRule="exact"/>
        <w:ind w:firstLine="480" w:firstLineChars="200"/>
        <w:rPr>
          <w:rFonts w:hint="eastAsia" w:ascii="黑体" w:hAnsi="宋体" w:eastAsia="黑体"/>
          <w:sz w:val="24"/>
        </w:rPr>
      </w:pPr>
      <w:r>
        <w:rPr>
          <w:rFonts w:hint="eastAsia" w:ascii="黑体" w:hAnsi="宋体" w:eastAsia="黑体"/>
          <w:sz w:val="24"/>
        </w:rPr>
        <w:t>题名(即论文题目)和副题名(即论文副标题)</w:t>
      </w:r>
    </w:p>
    <w:p>
      <w:pPr>
        <w:spacing w:line="400" w:lineRule="exact"/>
        <w:ind w:firstLine="480" w:firstLineChars="200"/>
        <w:rPr>
          <w:rFonts w:hint="eastAsia" w:ascii="宋体" w:hAnsi="宋体"/>
          <w:sz w:val="24"/>
        </w:rPr>
      </w:pPr>
      <w:r>
        <w:rPr>
          <w:rFonts w:hint="eastAsia" w:ascii="宋体" w:hAnsi="宋体"/>
          <w:sz w:val="24"/>
        </w:rPr>
        <w:t>题名要求同论文题目，应中英文对照。英文题名在中文题名下方。</w:t>
      </w:r>
    </w:p>
    <w:p>
      <w:pPr>
        <w:spacing w:line="400" w:lineRule="exact"/>
        <w:ind w:firstLine="480" w:firstLineChars="200"/>
        <w:rPr>
          <w:rFonts w:hint="eastAsia" w:ascii="宋体" w:hAnsi="宋体"/>
          <w:sz w:val="24"/>
        </w:rPr>
      </w:pPr>
      <w:r>
        <w:rPr>
          <w:rFonts w:hint="eastAsia" w:ascii="宋体" w:hAnsi="宋体"/>
          <w:sz w:val="24"/>
        </w:rPr>
        <w:t>题名和副题名在整篇学位论文中的不同地方出现时，应保持一致。</w:t>
      </w:r>
    </w:p>
    <w:p>
      <w:pPr>
        <w:spacing w:line="400" w:lineRule="exact"/>
        <w:ind w:firstLine="480" w:firstLineChars="200"/>
        <w:rPr>
          <w:rFonts w:hint="eastAsia" w:ascii="黑体" w:hAnsi="宋体" w:eastAsia="黑体"/>
          <w:sz w:val="24"/>
        </w:rPr>
      </w:pPr>
      <w:r>
        <w:rPr>
          <w:rFonts w:hint="eastAsia" w:ascii="黑体" w:hAnsi="宋体" w:eastAsia="黑体"/>
          <w:sz w:val="24"/>
        </w:rPr>
        <w:t>责任者</w:t>
      </w:r>
    </w:p>
    <w:p>
      <w:pPr>
        <w:spacing w:line="400" w:lineRule="exact"/>
        <w:ind w:firstLine="480" w:firstLineChars="200"/>
        <w:rPr>
          <w:rFonts w:hint="eastAsia" w:ascii="宋体" w:hAnsi="宋体"/>
          <w:sz w:val="24"/>
        </w:rPr>
      </w:pPr>
      <w:r>
        <w:rPr>
          <w:rFonts w:hint="eastAsia" w:ascii="宋体" w:hAnsi="宋体"/>
          <w:sz w:val="24"/>
        </w:rPr>
        <w:t>责任者包括论文作者姓名，指导教师姓名、职称等。</w:t>
      </w:r>
    </w:p>
    <w:p>
      <w:pPr>
        <w:spacing w:line="400" w:lineRule="exact"/>
        <w:ind w:firstLine="480" w:firstLineChars="200"/>
        <w:rPr>
          <w:rFonts w:hint="eastAsia" w:ascii="宋体" w:hAnsi="宋体"/>
          <w:sz w:val="24"/>
        </w:rPr>
      </w:pPr>
      <w:r>
        <w:rPr>
          <w:rFonts w:hint="eastAsia" w:ascii="宋体" w:hAnsi="宋体"/>
          <w:sz w:val="24"/>
        </w:rPr>
        <w:t xml:space="preserve">如责任者姓名有必要附注汉语拼音时，遵照GB/T </w:t>
      </w:r>
      <w:r>
        <w:rPr>
          <w:rFonts w:ascii="宋体" w:hAnsi="宋体"/>
          <w:sz w:val="24"/>
        </w:rPr>
        <w:t>16159</w:t>
      </w:r>
      <w:r>
        <w:rPr>
          <w:rFonts w:hint="eastAsia" w:ascii="宋体" w:hAnsi="宋体"/>
          <w:sz w:val="24"/>
        </w:rPr>
        <w:t>－1996《汉语拼音正词法基本规则》著录</w:t>
      </w:r>
      <w:r>
        <w:rPr>
          <w:rFonts w:ascii="宋体" w:hAnsi="宋体"/>
          <w:sz w:val="24"/>
        </w:rPr>
        <w:t>。</w:t>
      </w:r>
    </w:p>
    <w:p>
      <w:pPr>
        <w:spacing w:line="400" w:lineRule="exact"/>
        <w:ind w:firstLine="480" w:firstLineChars="200"/>
        <w:rPr>
          <w:rFonts w:hint="eastAsia" w:ascii="黑体" w:hAnsi="宋体" w:eastAsia="黑体"/>
          <w:sz w:val="24"/>
        </w:rPr>
      </w:pPr>
      <w:r>
        <w:rPr>
          <w:rFonts w:hint="eastAsia" w:ascii="黑体" w:hAnsi="宋体" w:eastAsia="黑体"/>
          <w:sz w:val="24"/>
        </w:rPr>
        <w:t>申请学位</w:t>
      </w:r>
    </w:p>
    <w:p>
      <w:pPr>
        <w:spacing w:line="400" w:lineRule="exact"/>
        <w:ind w:firstLine="480" w:firstLineChars="200"/>
        <w:rPr>
          <w:rFonts w:hint="eastAsia" w:ascii="宋体" w:hAnsi="宋体"/>
          <w:sz w:val="24"/>
        </w:rPr>
      </w:pPr>
      <w:r>
        <w:rPr>
          <w:rFonts w:hint="eastAsia" w:ascii="宋体" w:hAnsi="宋体"/>
          <w:sz w:val="24"/>
        </w:rPr>
        <w:t>包括申请的学位类别和级别，学位类别标注包括以下门类：</w:t>
      </w:r>
      <w:r>
        <w:rPr>
          <w:rFonts w:ascii="宋体" w:hAnsi="宋体"/>
          <w:sz w:val="24"/>
        </w:rPr>
        <w:t>哲学、经济学、法学、教育学、文学、历史学、理学、工学、农学、医学</w:t>
      </w:r>
      <w:r>
        <w:rPr>
          <w:rFonts w:hint="eastAsia" w:ascii="宋体" w:hAnsi="宋体"/>
          <w:sz w:val="24"/>
        </w:rPr>
        <w:t>、军事学、管理学、艺术学。学位级别标注包括硕士、博士。如哲学硕士、管理学博士。硕士专业学位直接标注其名称，如工商管理硕士、工程硕士等。</w:t>
      </w:r>
    </w:p>
    <w:p>
      <w:pPr>
        <w:spacing w:line="400" w:lineRule="exact"/>
        <w:ind w:firstLine="480" w:firstLineChars="200"/>
        <w:rPr>
          <w:rFonts w:hint="eastAsia" w:ascii="黑体" w:hAnsi="宋体" w:eastAsia="黑体"/>
          <w:sz w:val="24"/>
        </w:rPr>
      </w:pPr>
      <w:r>
        <w:rPr>
          <w:rFonts w:hint="eastAsia" w:ascii="黑体" w:hAnsi="宋体" w:eastAsia="黑体"/>
          <w:sz w:val="24"/>
        </w:rPr>
        <w:t>培养单位</w:t>
      </w:r>
    </w:p>
    <w:p>
      <w:pPr>
        <w:spacing w:line="400" w:lineRule="exact"/>
        <w:ind w:firstLine="480" w:firstLineChars="200"/>
        <w:rPr>
          <w:rFonts w:hint="eastAsia" w:ascii="宋体" w:hAnsi="宋体"/>
          <w:sz w:val="24"/>
        </w:rPr>
      </w:pPr>
      <w:r>
        <w:rPr>
          <w:rFonts w:hint="eastAsia" w:ascii="宋体" w:hAnsi="宋体"/>
          <w:sz w:val="24"/>
        </w:rPr>
        <w:t>同2.1中说明。</w:t>
      </w:r>
    </w:p>
    <w:p>
      <w:pPr>
        <w:spacing w:line="400" w:lineRule="exact"/>
        <w:ind w:firstLine="480" w:firstLineChars="200"/>
        <w:rPr>
          <w:rFonts w:hint="eastAsia" w:ascii="黑体" w:hAnsi="宋体" w:eastAsia="黑体"/>
          <w:sz w:val="24"/>
        </w:rPr>
      </w:pPr>
      <w:r>
        <w:rPr>
          <w:rFonts w:hint="eastAsia" w:ascii="黑体" w:hAnsi="宋体" w:eastAsia="黑体"/>
          <w:sz w:val="24"/>
        </w:rPr>
        <w:t>学科专业</w:t>
      </w:r>
    </w:p>
    <w:p>
      <w:pPr>
        <w:spacing w:line="400" w:lineRule="exact"/>
        <w:ind w:firstLine="480" w:firstLineChars="200"/>
        <w:rPr>
          <w:rFonts w:hint="eastAsia" w:ascii="宋体" w:hAnsi="宋体"/>
          <w:sz w:val="24"/>
        </w:rPr>
      </w:pPr>
      <w:r>
        <w:rPr>
          <w:rFonts w:hint="eastAsia" w:ascii="宋体" w:hAnsi="宋体"/>
          <w:sz w:val="24"/>
        </w:rPr>
        <w:t>参照国务院学位委员会颁布的</w:t>
      </w:r>
      <w:r>
        <w:rPr>
          <w:rFonts w:ascii="宋体" w:hAnsi="宋体"/>
          <w:sz w:val="24"/>
        </w:rPr>
        <w:t>《授予博士、硕士学位和培养研究生的学科、专业目录》</w:t>
      </w:r>
      <w:r>
        <w:rPr>
          <w:rFonts w:hint="eastAsia" w:ascii="宋体" w:hAnsi="宋体"/>
          <w:sz w:val="24"/>
        </w:rPr>
        <w:t>填写。硕士专业学位填写领域名称，如无领域不必填此项。</w:t>
      </w:r>
    </w:p>
    <w:p>
      <w:pPr>
        <w:spacing w:line="400" w:lineRule="exact"/>
        <w:ind w:firstLine="480" w:firstLineChars="200"/>
        <w:rPr>
          <w:rFonts w:hint="eastAsia" w:ascii="黑体" w:hAnsi="宋体" w:eastAsia="黑体"/>
          <w:sz w:val="24"/>
        </w:rPr>
      </w:pPr>
      <w:r>
        <w:rPr>
          <w:rFonts w:hint="eastAsia" w:ascii="黑体" w:hAnsi="宋体" w:eastAsia="黑体"/>
          <w:sz w:val="24"/>
        </w:rPr>
        <w:t>研究方向</w:t>
      </w:r>
    </w:p>
    <w:p>
      <w:pPr>
        <w:spacing w:line="400" w:lineRule="exact"/>
        <w:ind w:firstLine="480" w:firstLineChars="200"/>
        <w:rPr>
          <w:rFonts w:hint="eastAsia" w:ascii="宋体" w:hAnsi="宋体"/>
          <w:sz w:val="24"/>
        </w:rPr>
      </w:pPr>
      <w:r>
        <w:rPr>
          <w:rFonts w:hint="eastAsia" w:ascii="宋体" w:hAnsi="宋体"/>
          <w:sz w:val="24"/>
        </w:rPr>
        <w:t>指本学科专业范畴下的三级学科。</w:t>
      </w:r>
    </w:p>
    <w:p>
      <w:pPr>
        <w:spacing w:line="400" w:lineRule="exact"/>
        <w:ind w:firstLine="480" w:firstLineChars="200"/>
        <w:rPr>
          <w:rFonts w:hint="eastAsia" w:ascii="黑体" w:hAnsi="宋体" w:eastAsia="黑体"/>
          <w:sz w:val="24"/>
        </w:rPr>
      </w:pPr>
      <w:r>
        <w:rPr>
          <w:rFonts w:hint="eastAsia" w:ascii="黑体" w:hAnsi="宋体" w:eastAsia="黑体"/>
          <w:sz w:val="24"/>
        </w:rPr>
        <w:t>论文完成时间</w:t>
      </w:r>
    </w:p>
    <w:p>
      <w:pPr>
        <w:spacing w:line="400" w:lineRule="exact"/>
        <w:ind w:firstLine="528" w:firstLineChars="220"/>
        <w:rPr>
          <w:rFonts w:hint="eastAsia" w:ascii="宋体" w:hAnsi="宋体"/>
          <w:sz w:val="24"/>
        </w:rPr>
      </w:pPr>
      <w:r>
        <w:rPr>
          <w:rFonts w:hint="eastAsia" w:ascii="宋体" w:hAnsi="宋体"/>
          <w:sz w:val="24"/>
        </w:rPr>
        <w:t>同2.1中说明。</w:t>
      </w:r>
    </w:p>
    <w:p>
      <w:pPr>
        <w:spacing w:before="480" w:after="120"/>
        <w:outlineLvl w:val="1"/>
        <w:rPr>
          <w:rFonts w:hint="eastAsia" w:ascii="黑体" w:hAnsi="宋体" w:eastAsia="黑体"/>
          <w:sz w:val="28"/>
          <w:szCs w:val="28"/>
        </w:rPr>
      </w:pPr>
      <w:bookmarkStart w:id="32" w:name="_Toc230477278"/>
      <w:bookmarkStart w:id="33" w:name="_Toc275158880"/>
      <w:bookmarkStart w:id="34" w:name="_Toc230514969"/>
      <w:r>
        <w:rPr>
          <w:rFonts w:hint="eastAsia" w:ascii="黑体" w:hAnsi="宋体" w:eastAsia="黑体"/>
          <w:sz w:val="28"/>
          <w:szCs w:val="28"/>
        </w:rPr>
        <w:t>2.3　学位论文原创性声明和非公开学位论文标注说明</w:t>
      </w:r>
      <w:bookmarkEnd w:id="32"/>
      <w:bookmarkEnd w:id="33"/>
      <w:bookmarkEnd w:id="34"/>
    </w:p>
    <w:p>
      <w:pPr>
        <w:spacing w:line="400" w:lineRule="exact"/>
        <w:ind w:firstLine="528" w:firstLineChars="220"/>
        <w:rPr>
          <w:rFonts w:hint="eastAsia" w:ascii="宋体" w:hAnsi="宋体"/>
          <w:sz w:val="24"/>
        </w:rPr>
      </w:pPr>
      <w:r>
        <w:rPr>
          <w:rFonts w:hint="eastAsia" w:ascii="宋体" w:hAnsi="宋体"/>
          <w:sz w:val="24"/>
        </w:rPr>
        <w:t>本部分放在题名页之后另起页，内容见附录B，可直接将附录B复制到论文中，但要删除附录题目。提交时学位论文原创性声明须有作者亲笔签名。非公开学位论文标注说明须有南开大学学位评定委员会办公室盖章方为有效。</w:t>
      </w:r>
    </w:p>
    <w:p>
      <w:pPr>
        <w:spacing w:before="480" w:after="120"/>
        <w:outlineLvl w:val="1"/>
        <w:rPr>
          <w:rFonts w:hint="eastAsia" w:ascii="黑体" w:hAnsi="宋体" w:eastAsia="黑体"/>
          <w:sz w:val="28"/>
          <w:szCs w:val="28"/>
        </w:rPr>
      </w:pPr>
      <w:bookmarkStart w:id="35" w:name="_Toc230514970"/>
      <w:bookmarkStart w:id="36" w:name="_Toc230477279"/>
      <w:bookmarkStart w:id="37" w:name="_Toc275158881"/>
      <w:bookmarkStart w:id="38" w:name="中文摘要"/>
      <w:r>
        <w:rPr>
          <w:rFonts w:hint="eastAsia" w:ascii="黑体" w:hAnsi="宋体" w:eastAsia="黑体"/>
          <w:sz w:val="28"/>
          <w:szCs w:val="28"/>
        </w:rPr>
        <w:t>2.4　学位论文使用授权书</w:t>
      </w:r>
      <w:bookmarkEnd w:id="35"/>
      <w:bookmarkEnd w:id="36"/>
      <w:bookmarkEnd w:id="37"/>
    </w:p>
    <w:p>
      <w:pPr>
        <w:spacing w:line="400" w:lineRule="exact"/>
        <w:ind w:firstLine="480" w:firstLineChars="200"/>
        <w:rPr>
          <w:rFonts w:hint="eastAsia" w:ascii="宋体" w:hAnsi="宋体"/>
          <w:sz w:val="24"/>
        </w:rPr>
      </w:pPr>
      <w:r>
        <w:rPr>
          <w:rFonts w:hint="eastAsia" w:ascii="宋体" w:hAnsi="宋体"/>
          <w:sz w:val="24"/>
        </w:rPr>
        <w:t>本部分放在学位论文原创性声明之后另起页，内容见附录C，可直接将附录C复制到论文中，但要删除附录题目。提交时须有作者亲笔签名。</w:t>
      </w:r>
    </w:p>
    <w:p>
      <w:pPr>
        <w:spacing w:before="480" w:after="120"/>
        <w:outlineLvl w:val="1"/>
        <w:rPr>
          <w:rFonts w:hint="eastAsia" w:ascii="黑体" w:hAnsi="宋体" w:eastAsia="黑体"/>
          <w:sz w:val="28"/>
          <w:szCs w:val="28"/>
        </w:rPr>
      </w:pPr>
      <w:bookmarkStart w:id="39" w:name="_Toc230477282"/>
      <w:bookmarkStart w:id="40" w:name="_Toc230514973"/>
      <w:bookmarkStart w:id="41" w:name="_Toc275158882"/>
      <w:r>
        <w:rPr>
          <w:rFonts w:hint="eastAsia" w:ascii="黑体" w:hAnsi="宋体" w:eastAsia="黑体"/>
          <w:sz w:val="28"/>
          <w:szCs w:val="28"/>
        </w:rPr>
        <w:t>2.5　中文摘要</w:t>
      </w:r>
      <w:bookmarkEnd w:id="39"/>
      <w:bookmarkEnd w:id="40"/>
      <w:bookmarkEnd w:id="41"/>
    </w:p>
    <w:bookmarkEnd w:id="38"/>
    <w:p>
      <w:pPr>
        <w:spacing w:line="400" w:lineRule="exact"/>
        <w:ind w:firstLine="480" w:firstLineChars="200"/>
        <w:rPr>
          <w:rFonts w:hint="eastAsia" w:ascii="宋体" w:hAnsi="宋体"/>
          <w:sz w:val="24"/>
        </w:rPr>
      </w:pPr>
      <w:r>
        <w:rPr>
          <w:rFonts w:hint="eastAsia" w:ascii="宋体" w:hAnsi="宋体"/>
          <w:sz w:val="24"/>
        </w:rPr>
        <w:t>中文摘要是论文内容的简要陈述，是一篇具有独立性和完整性的短文，一般以第三人称语气写成，不加评论和补充的解释。摘要具有自含性，即不阅读论文的全文，就能获得必要的信息。摘要的内容应包括与论文等同的主要信息，供读者确定有无必要阅读全文，也可供二次文献采用。摘要一般应说明研究工作的目的、研究方法、研究成果和结论，要突出本论文的创造性成果。</w:t>
      </w:r>
    </w:p>
    <w:p>
      <w:pPr>
        <w:spacing w:line="400" w:lineRule="exact"/>
        <w:ind w:firstLine="480" w:firstLineChars="200"/>
        <w:rPr>
          <w:rFonts w:hint="eastAsia" w:ascii="宋体" w:hAnsi="宋体"/>
          <w:sz w:val="24"/>
        </w:rPr>
      </w:pPr>
      <w:r>
        <w:rPr>
          <w:rFonts w:hint="eastAsia" w:ascii="宋体" w:hAnsi="宋体"/>
          <w:sz w:val="24"/>
        </w:rPr>
        <w:t>中文摘要力求语言精炼准确，一般字数为500-800字，篇幅以一页为宜。如需要，字数可以略多。</w:t>
      </w:r>
    </w:p>
    <w:p>
      <w:pPr>
        <w:spacing w:line="400" w:lineRule="exact"/>
        <w:ind w:firstLine="480" w:firstLineChars="200"/>
        <w:rPr>
          <w:rFonts w:hint="eastAsia" w:ascii="宋体" w:hAnsi="宋体"/>
          <w:color w:val="auto"/>
          <w:sz w:val="24"/>
          <w:highlight w:val="none"/>
        </w:rPr>
      </w:pPr>
      <w:r>
        <w:rPr>
          <w:rFonts w:hint="eastAsia" w:ascii="宋体" w:hAnsi="宋体"/>
          <w:color w:val="auto"/>
          <w:sz w:val="24"/>
          <w:highlight w:val="none"/>
        </w:rPr>
        <w:t>用外文撰写学位论文时，</w:t>
      </w:r>
      <w:r>
        <w:rPr>
          <w:rFonts w:hint="eastAsia" w:ascii="宋体" w:hAnsi="宋体"/>
          <w:color w:val="auto"/>
          <w:sz w:val="24"/>
          <w:highlight w:val="none"/>
          <w:u w:val="none"/>
          <w:lang w:eastAsia="zh-CN"/>
        </w:rPr>
        <w:t>须有详细</w:t>
      </w:r>
      <w:r>
        <w:rPr>
          <w:rFonts w:hint="eastAsia" w:ascii="宋体" w:hAnsi="宋体"/>
          <w:color w:val="auto"/>
          <w:sz w:val="24"/>
          <w:highlight w:val="none"/>
          <w:u w:val="none"/>
        </w:rPr>
        <w:t>中文摘要</w:t>
      </w:r>
      <w:r>
        <w:rPr>
          <w:rFonts w:hint="eastAsia" w:ascii="宋体" w:hAnsi="宋体"/>
          <w:color w:val="auto"/>
          <w:sz w:val="24"/>
          <w:highlight w:val="none"/>
        </w:rPr>
        <w:t>。</w:t>
      </w:r>
    </w:p>
    <w:p>
      <w:pPr>
        <w:spacing w:line="400" w:lineRule="exact"/>
        <w:ind w:firstLine="480" w:firstLineChars="200"/>
        <w:rPr>
          <w:rFonts w:hint="eastAsia" w:ascii="宋体" w:hAnsi="宋体"/>
          <w:sz w:val="24"/>
        </w:rPr>
      </w:pPr>
      <w:r>
        <w:rPr>
          <w:rFonts w:hint="eastAsia" w:ascii="宋体" w:hAnsi="宋体"/>
          <w:sz w:val="24"/>
        </w:rPr>
        <w:t>摘要中不可出现图、表、化学方程式、非公知公用的符号和术语。</w:t>
      </w:r>
    </w:p>
    <w:p>
      <w:pPr>
        <w:spacing w:line="400" w:lineRule="exact"/>
        <w:ind w:firstLine="480" w:firstLineChars="200"/>
        <w:rPr>
          <w:rFonts w:hint="eastAsia" w:ascii="宋体" w:hAnsi="宋体"/>
          <w:sz w:val="24"/>
        </w:rPr>
      </w:pPr>
      <w:r>
        <w:rPr>
          <w:rFonts w:hint="eastAsia" w:ascii="宋体" w:hAnsi="宋体"/>
          <w:sz w:val="24"/>
        </w:rPr>
        <w:t>关键词在摘要内容后另起一行标明，一般3～5个，之间用分号分开。关键词是为了便于做文献索引和检索工作而从论文中选取出来用以表示全文主题内容信息的单词或术语，应体现论文特色，具有语义性，在论文中有明确出处。应尽量采用《汉语主题词表》或各专业主题词表提供的规范词。</w:t>
      </w:r>
    </w:p>
    <w:p>
      <w:pPr>
        <w:spacing w:before="480" w:after="120"/>
        <w:outlineLvl w:val="1"/>
        <w:rPr>
          <w:rFonts w:hint="eastAsia" w:ascii="黑体" w:hAnsi="宋体" w:eastAsia="黑体"/>
          <w:sz w:val="28"/>
          <w:szCs w:val="28"/>
        </w:rPr>
      </w:pPr>
      <w:bookmarkStart w:id="42" w:name="_Toc275158883"/>
      <w:bookmarkStart w:id="43" w:name="_Toc230477283"/>
      <w:bookmarkStart w:id="44" w:name="_Toc230514974"/>
      <w:r>
        <w:rPr>
          <w:rFonts w:hint="eastAsia" w:ascii="黑体" w:hAnsi="宋体" w:eastAsia="黑体"/>
          <w:sz w:val="28"/>
          <w:szCs w:val="28"/>
        </w:rPr>
        <w:t>2.6　</w:t>
      </w:r>
      <w:r>
        <w:rPr>
          <w:rFonts w:ascii="Arial" w:hAnsi="Arial" w:eastAsia="黑体" w:cs="Arial"/>
          <w:sz w:val="28"/>
          <w:szCs w:val="28"/>
        </w:rPr>
        <w:t>Abstract</w:t>
      </w:r>
      <w:bookmarkEnd w:id="42"/>
      <w:bookmarkEnd w:id="43"/>
      <w:bookmarkEnd w:id="44"/>
    </w:p>
    <w:p>
      <w:pPr>
        <w:spacing w:line="400" w:lineRule="exact"/>
        <w:ind w:firstLine="480" w:firstLineChars="200"/>
        <w:rPr>
          <w:rFonts w:hint="eastAsia" w:ascii="宋体" w:hAnsi="宋体"/>
          <w:sz w:val="24"/>
        </w:rPr>
      </w:pPr>
      <w:r>
        <w:rPr>
          <w:sz w:val="24"/>
        </w:rPr>
        <w:t>Abstract</w:t>
      </w:r>
      <w:r>
        <w:rPr>
          <w:rFonts w:hint="eastAsia" w:ascii="宋体" w:hAnsi="宋体"/>
          <w:sz w:val="24"/>
        </w:rPr>
        <w:t>内容与中文摘要相对应。一般不少于300个英文实词，篇幅以一页为宜。如需要，字数可以略多。</w:t>
      </w:r>
    </w:p>
    <w:p>
      <w:pPr>
        <w:spacing w:before="480" w:after="120"/>
        <w:outlineLvl w:val="1"/>
        <w:rPr>
          <w:rFonts w:hint="eastAsia" w:ascii="黑体" w:hAnsi="宋体" w:eastAsia="黑体"/>
          <w:sz w:val="28"/>
          <w:szCs w:val="28"/>
        </w:rPr>
      </w:pPr>
      <w:bookmarkStart w:id="45" w:name="_Toc230514975"/>
      <w:bookmarkStart w:id="46" w:name="_Toc275158884"/>
      <w:bookmarkStart w:id="47" w:name="_Toc230477284"/>
      <w:r>
        <w:rPr>
          <w:rFonts w:hint="eastAsia" w:ascii="黑体" w:hAnsi="宋体" w:eastAsia="黑体"/>
          <w:sz w:val="28"/>
          <w:szCs w:val="28"/>
        </w:rPr>
        <w:t>2.7　序言或前言(如有)</w:t>
      </w:r>
      <w:bookmarkEnd w:id="45"/>
      <w:bookmarkEnd w:id="46"/>
      <w:bookmarkEnd w:id="47"/>
    </w:p>
    <w:p>
      <w:pPr>
        <w:spacing w:line="400" w:lineRule="exact"/>
        <w:ind w:firstLine="480" w:firstLineChars="200"/>
        <w:rPr>
          <w:rFonts w:hint="eastAsia" w:ascii="宋体" w:hAnsi="宋体"/>
          <w:sz w:val="24"/>
        </w:rPr>
      </w:pPr>
      <w:r>
        <w:rPr>
          <w:rFonts w:hint="eastAsia" w:ascii="宋体" w:hAnsi="宋体"/>
          <w:sz w:val="24"/>
        </w:rPr>
        <w:t>学位论文的序言或前言一般是作者对本篇论文基本特征的简介，如说明研究工作的缘起、背景、主旨、目的、意义、编写体例，以及资助、支持、协作经过等。这些内容也可以在正文引言(绪论)中说明。</w:t>
      </w:r>
    </w:p>
    <w:p>
      <w:pPr>
        <w:spacing w:before="480" w:after="120"/>
        <w:outlineLvl w:val="1"/>
        <w:rPr>
          <w:rFonts w:hint="eastAsia" w:ascii="黑体" w:hAnsi="宋体" w:eastAsia="黑体"/>
          <w:sz w:val="28"/>
          <w:szCs w:val="28"/>
        </w:rPr>
      </w:pPr>
      <w:bookmarkStart w:id="48" w:name="_Toc275158885"/>
      <w:bookmarkStart w:id="49" w:name="_Toc230514976"/>
      <w:bookmarkStart w:id="50" w:name="_Toc230477285"/>
      <w:r>
        <w:rPr>
          <w:rFonts w:hint="eastAsia" w:ascii="黑体" w:hAnsi="宋体" w:eastAsia="黑体"/>
          <w:sz w:val="28"/>
          <w:szCs w:val="28"/>
        </w:rPr>
        <w:t>2.8　目录(目次)</w:t>
      </w:r>
      <w:bookmarkEnd w:id="48"/>
      <w:bookmarkEnd w:id="49"/>
      <w:bookmarkEnd w:id="50"/>
    </w:p>
    <w:p>
      <w:pPr>
        <w:spacing w:line="400" w:lineRule="exact"/>
        <w:ind w:firstLine="480" w:firstLineChars="200"/>
        <w:rPr>
          <w:rFonts w:hint="eastAsia" w:ascii="宋体" w:hAnsi="宋体"/>
          <w:sz w:val="24"/>
        </w:rPr>
      </w:pPr>
      <w:r>
        <w:rPr>
          <w:rFonts w:hint="eastAsia" w:ascii="宋体" w:hAnsi="宋体"/>
          <w:sz w:val="24"/>
        </w:rPr>
        <w:t>学位论文应有目录(目次)</w:t>
      </w:r>
      <w:r>
        <w:rPr>
          <w:b/>
          <w:sz w:val="24"/>
        </w:rPr>
        <w:t xml:space="preserve"> (</w:t>
      </w:r>
      <w:r>
        <w:rPr>
          <w:rFonts w:hint="eastAsia"/>
          <w:b/>
          <w:sz w:val="24"/>
        </w:rPr>
        <w:t>table of contents</w:t>
      </w:r>
      <w:r>
        <w:rPr>
          <w:b/>
          <w:sz w:val="24"/>
        </w:rPr>
        <w:t>)</w:t>
      </w:r>
      <w:r>
        <w:rPr>
          <w:rFonts w:hint="eastAsia" w:ascii="宋体" w:hAnsi="宋体"/>
          <w:sz w:val="24"/>
        </w:rPr>
        <w:t>页，排在序言(或前言)之后，另起页。目录是论文各章节标题的顺序列表，附有相应的起始页码。</w:t>
      </w:r>
    </w:p>
    <w:p>
      <w:pPr>
        <w:spacing w:before="480" w:after="120"/>
        <w:outlineLvl w:val="1"/>
        <w:rPr>
          <w:rFonts w:hint="eastAsia" w:ascii="黑体" w:hAnsi="宋体" w:eastAsia="黑体"/>
          <w:sz w:val="28"/>
          <w:szCs w:val="28"/>
        </w:rPr>
      </w:pPr>
      <w:bookmarkStart w:id="51" w:name="_Toc230477286"/>
      <w:bookmarkStart w:id="52" w:name="_Toc230514977"/>
      <w:bookmarkStart w:id="53" w:name="_Toc275158886"/>
      <w:r>
        <w:rPr>
          <w:rFonts w:hint="eastAsia" w:ascii="黑体" w:hAnsi="宋体" w:eastAsia="黑体"/>
          <w:sz w:val="28"/>
          <w:szCs w:val="28"/>
        </w:rPr>
        <w:t>2.9　图和附表清单(如有)</w:t>
      </w:r>
      <w:bookmarkEnd w:id="51"/>
      <w:bookmarkEnd w:id="52"/>
      <w:bookmarkEnd w:id="53"/>
    </w:p>
    <w:p>
      <w:pPr>
        <w:spacing w:line="400" w:lineRule="exact"/>
        <w:ind w:firstLine="480" w:firstLineChars="200"/>
        <w:rPr>
          <w:rFonts w:hint="eastAsia" w:ascii="宋体" w:hAnsi="宋体"/>
          <w:sz w:val="24"/>
        </w:rPr>
      </w:pPr>
      <w:r>
        <w:rPr>
          <w:rFonts w:hint="eastAsia" w:ascii="宋体" w:hAnsi="宋体"/>
          <w:sz w:val="24"/>
        </w:rPr>
        <w:t>论文中如图表较多，可以分别列出清单置于目录页之后另起页。图的清单应有序号、图题和页码。表的清单应有序号、表题和页码。</w:t>
      </w:r>
    </w:p>
    <w:p>
      <w:pPr>
        <w:spacing w:before="480" w:after="120"/>
        <w:outlineLvl w:val="1"/>
        <w:rPr>
          <w:rFonts w:hint="eastAsia" w:ascii="黑体" w:hAnsi="宋体" w:eastAsia="黑体"/>
          <w:sz w:val="28"/>
          <w:szCs w:val="28"/>
        </w:rPr>
      </w:pPr>
      <w:bookmarkStart w:id="54" w:name="_Toc230477287"/>
      <w:bookmarkStart w:id="55" w:name="_Toc230514978"/>
      <w:bookmarkStart w:id="56" w:name="_Toc275158887"/>
      <w:r>
        <w:rPr>
          <w:rFonts w:hint="eastAsia" w:ascii="黑体" w:hAnsi="宋体" w:eastAsia="黑体"/>
          <w:sz w:val="28"/>
          <w:szCs w:val="28"/>
        </w:rPr>
        <w:t>2.10　符号、标志、缩略语等的注释表(如有)</w:t>
      </w:r>
      <w:bookmarkEnd w:id="54"/>
      <w:bookmarkEnd w:id="55"/>
      <w:bookmarkEnd w:id="56"/>
    </w:p>
    <w:p>
      <w:pPr>
        <w:spacing w:line="400" w:lineRule="exact"/>
        <w:ind w:firstLine="480" w:firstLineChars="200"/>
        <w:rPr>
          <w:rFonts w:hint="eastAsia" w:ascii="宋体" w:hAnsi="宋体"/>
          <w:sz w:val="24"/>
        </w:rPr>
      </w:pPr>
      <w:r>
        <w:rPr>
          <w:rFonts w:hint="eastAsia" w:ascii="宋体" w:hAnsi="宋体"/>
          <w:sz w:val="24"/>
        </w:rPr>
        <w:t>符号、标志、缩略语、首字母缩写、计量单位、自定义名词和术语等的注释说明，如需汇集，应编写成注释说明汇集表，可集中置于图表清单之后。若上述符号使用数量不多，可以不设此部分，但必须在论文中出现时加以说明。</w:t>
      </w:r>
    </w:p>
    <w:p>
      <w:pPr>
        <w:spacing w:before="480" w:after="120"/>
        <w:outlineLvl w:val="1"/>
        <w:rPr>
          <w:rFonts w:hint="eastAsia" w:ascii="黑体" w:hAnsi="宋体" w:eastAsia="黑体"/>
          <w:sz w:val="28"/>
          <w:szCs w:val="28"/>
        </w:rPr>
      </w:pPr>
      <w:bookmarkStart w:id="57" w:name="_Toc230514979"/>
      <w:bookmarkStart w:id="58" w:name="_Toc275158888"/>
      <w:bookmarkStart w:id="59" w:name="_Toc230477288"/>
      <w:r>
        <w:rPr>
          <w:rFonts w:hint="eastAsia" w:ascii="黑体" w:hAnsi="宋体" w:eastAsia="黑体"/>
          <w:sz w:val="28"/>
          <w:szCs w:val="28"/>
        </w:rPr>
        <w:t>2.11　正文</w:t>
      </w:r>
      <w:bookmarkEnd w:id="57"/>
      <w:bookmarkEnd w:id="58"/>
      <w:bookmarkEnd w:id="59"/>
    </w:p>
    <w:p>
      <w:pPr>
        <w:pStyle w:val="6"/>
        <w:spacing w:line="400" w:lineRule="exact"/>
        <w:ind w:firstLine="480"/>
        <w:rPr>
          <w:rFonts w:hint="eastAsia" w:ascii="宋体" w:hAnsi="宋体"/>
          <w:sz w:val="24"/>
          <w:szCs w:val="24"/>
        </w:rPr>
      </w:pPr>
      <w:r>
        <w:rPr>
          <w:rFonts w:hint="eastAsia" w:ascii="宋体" w:hAnsi="宋体"/>
          <w:sz w:val="24"/>
          <w:szCs w:val="24"/>
        </w:rPr>
        <w:t>正文是学位论文的主体部分，应从另页右页开始，每一章应另起页。学位论文字数：</w:t>
      </w:r>
      <w:r>
        <w:rPr>
          <w:rFonts w:hint="eastAsia" w:ascii="宋体" w:hAnsi="宋体"/>
          <w:sz w:val="24"/>
          <w:szCs w:val="24"/>
          <w:highlight w:val="none"/>
        </w:rPr>
        <w:t>建议博士学位论文10万字左右，硕士学位论文3万字左右</w:t>
      </w:r>
      <w:r>
        <w:rPr>
          <w:rFonts w:hint="eastAsia" w:ascii="宋体" w:hAnsi="宋体"/>
          <w:sz w:val="24"/>
          <w:szCs w:val="24"/>
        </w:rPr>
        <w:t>。在保证学位论文质量的前提下，各一级学科根据学科特点可自行规定论文字数。</w:t>
      </w:r>
    </w:p>
    <w:p>
      <w:pPr>
        <w:spacing w:before="240" w:after="120"/>
        <w:outlineLvl w:val="2"/>
        <w:rPr>
          <w:rFonts w:hint="eastAsia" w:ascii="黑体" w:hAnsi="宋体" w:eastAsia="黑体"/>
          <w:sz w:val="26"/>
          <w:szCs w:val="26"/>
        </w:rPr>
      </w:pPr>
      <w:bookmarkStart w:id="60" w:name="_Toc275158889"/>
      <w:bookmarkStart w:id="61" w:name="_Toc230477289"/>
      <w:bookmarkStart w:id="62" w:name="_Toc230514980"/>
      <w:r>
        <w:rPr>
          <w:rFonts w:hint="eastAsia" w:ascii="黑体" w:hAnsi="宋体" w:eastAsia="黑体"/>
          <w:sz w:val="26"/>
          <w:szCs w:val="26"/>
        </w:rPr>
        <w:t>2.11.1　引言或绪言</w:t>
      </w:r>
      <w:bookmarkEnd w:id="60"/>
      <w:bookmarkEnd w:id="61"/>
      <w:bookmarkEnd w:id="62"/>
    </w:p>
    <w:p>
      <w:pPr>
        <w:pStyle w:val="25"/>
        <w:widowControl w:val="0"/>
        <w:spacing w:line="400" w:lineRule="exact"/>
        <w:ind w:firstLine="480"/>
        <w:rPr>
          <w:rFonts w:hint="eastAsia" w:ascii="宋体" w:hAnsi="宋体"/>
          <w:spacing w:val="0"/>
          <w:kern w:val="2"/>
          <w:szCs w:val="24"/>
        </w:rPr>
      </w:pPr>
      <w:r>
        <w:rPr>
          <w:rFonts w:hint="eastAsia" w:ascii="宋体" w:hAnsi="宋体"/>
          <w:spacing w:val="0"/>
          <w:kern w:val="2"/>
          <w:szCs w:val="24"/>
        </w:rPr>
        <w:t>引言或绪言(第一章)：包括研究的目的和意义，问题的提出，选题的背景，文献综述，研究方法，论文结构安排等。</w:t>
      </w:r>
    </w:p>
    <w:p>
      <w:pPr>
        <w:spacing w:before="240" w:after="120"/>
        <w:outlineLvl w:val="2"/>
        <w:rPr>
          <w:rFonts w:hint="eastAsia" w:ascii="黑体" w:hAnsi="宋体" w:eastAsia="黑体"/>
          <w:sz w:val="26"/>
          <w:szCs w:val="26"/>
        </w:rPr>
      </w:pPr>
      <w:bookmarkStart w:id="63" w:name="_Toc275158890"/>
      <w:bookmarkStart w:id="64" w:name="_Toc230477290"/>
      <w:bookmarkStart w:id="65" w:name="_Toc230514981"/>
      <w:r>
        <w:rPr>
          <w:rFonts w:hint="eastAsia" w:ascii="黑体" w:hAnsi="宋体" w:eastAsia="黑体"/>
          <w:sz w:val="26"/>
          <w:szCs w:val="26"/>
        </w:rPr>
        <w:t>2.11.2　具体章节</w:t>
      </w:r>
      <w:bookmarkEnd w:id="63"/>
      <w:bookmarkEnd w:id="64"/>
      <w:bookmarkEnd w:id="65"/>
    </w:p>
    <w:p>
      <w:pPr>
        <w:pStyle w:val="6"/>
        <w:spacing w:line="400" w:lineRule="exact"/>
        <w:ind w:firstLine="480"/>
        <w:rPr>
          <w:rFonts w:hint="eastAsia" w:ascii="宋体" w:hAnsi="宋体"/>
          <w:sz w:val="24"/>
          <w:szCs w:val="24"/>
        </w:rPr>
      </w:pPr>
      <w:r>
        <w:rPr>
          <w:rFonts w:hint="eastAsia" w:ascii="宋体" w:hAnsi="宋体"/>
          <w:sz w:val="24"/>
          <w:szCs w:val="24"/>
        </w:rPr>
        <w:t>本部分是论文作者的研究内容，是论文的核心。各章之间互相关联，符合逻辑顺序。</w:t>
      </w:r>
    </w:p>
    <w:p>
      <w:pPr>
        <w:spacing w:before="240" w:after="120"/>
        <w:outlineLvl w:val="2"/>
        <w:rPr>
          <w:rFonts w:hint="eastAsia" w:ascii="黑体" w:hAnsi="宋体" w:eastAsia="黑体"/>
          <w:sz w:val="26"/>
          <w:szCs w:val="26"/>
        </w:rPr>
      </w:pPr>
      <w:bookmarkStart w:id="66" w:name="_Toc230514982"/>
      <w:bookmarkStart w:id="67" w:name="_Toc275158891"/>
      <w:bookmarkStart w:id="68" w:name="_Toc230477291"/>
      <w:r>
        <w:rPr>
          <w:rFonts w:hint="eastAsia" w:ascii="黑体" w:hAnsi="宋体" w:eastAsia="黑体"/>
          <w:sz w:val="26"/>
          <w:szCs w:val="26"/>
        </w:rPr>
        <w:t>2.11.3　引文标注</w:t>
      </w:r>
      <w:bookmarkEnd w:id="66"/>
      <w:bookmarkEnd w:id="67"/>
      <w:bookmarkEnd w:id="68"/>
    </w:p>
    <w:p>
      <w:pPr>
        <w:spacing w:line="400" w:lineRule="exact"/>
        <w:ind w:firstLine="480" w:firstLineChars="200"/>
        <w:rPr>
          <w:rFonts w:hint="eastAsia" w:ascii="黑体" w:hAnsi="宋体" w:eastAsia="黑体"/>
          <w:sz w:val="24"/>
        </w:rPr>
      </w:pPr>
      <w:r>
        <w:rPr>
          <w:rFonts w:hint="eastAsia"/>
          <w:kern w:val="0"/>
          <w:sz w:val="24"/>
        </w:rPr>
        <w:t>论文中引用的文献的标注方法遵照</w:t>
      </w:r>
      <w:r>
        <w:rPr>
          <w:rFonts w:hint="eastAsia" w:ascii="宋体" w:hAnsi="宋体"/>
          <w:kern w:val="0"/>
          <w:sz w:val="24"/>
        </w:rPr>
        <w:t>GB/T 7714-2005《文后参考文献著录规则》，可采用顺序编码制，也可采用著者-出版年制，但全文</w:t>
      </w:r>
      <w:r>
        <w:rPr>
          <w:rFonts w:hint="eastAsia"/>
          <w:kern w:val="0"/>
          <w:sz w:val="24"/>
        </w:rPr>
        <w:t>必须统一。</w:t>
      </w:r>
    </w:p>
    <w:p>
      <w:pPr>
        <w:spacing w:before="240" w:after="120"/>
        <w:outlineLvl w:val="2"/>
        <w:rPr>
          <w:rFonts w:hint="eastAsia" w:ascii="黑体" w:hAnsi="宋体" w:eastAsia="黑体"/>
          <w:sz w:val="26"/>
          <w:szCs w:val="26"/>
        </w:rPr>
      </w:pPr>
      <w:bookmarkStart w:id="69" w:name="_Toc230514983"/>
      <w:bookmarkStart w:id="70" w:name="_Toc275158892"/>
      <w:bookmarkStart w:id="71" w:name="_Toc230477292"/>
      <w:r>
        <w:rPr>
          <w:rFonts w:hint="eastAsia" w:ascii="黑体" w:hAnsi="宋体" w:eastAsia="黑体"/>
          <w:sz w:val="26"/>
          <w:szCs w:val="26"/>
        </w:rPr>
        <w:t>2.11.4　注释</w:t>
      </w:r>
      <w:bookmarkEnd w:id="69"/>
      <w:bookmarkEnd w:id="70"/>
      <w:bookmarkEnd w:id="71"/>
    </w:p>
    <w:p>
      <w:pPr>
        <w:spacing w:line="400" w:lineRule="exact"/>
        <w:ind w:firstLine="480" w:firstLineChars="200"/>
        <w:rPr>
          <w:rFonts w:hint="eastAsia"/>
          <w:kern w:val="0"/>
          <w:sz w:val="24"/>
        </w:rPr>
      </w:pPr>
      <w:r>
        <w:rPr>
          <w:rFonts w:hint="eastAsia"/>
          <w:kern w:val="0"/>
          <w:sz w:val="24"/>
        </w:rPr>
        <w:t>当论文中的字、词或短语，需要进一步加以说明，而又没有具体文献来源时，用注释</w:t>
      </w:r>
      <w:r>
        <w:rPr>
          <w:b/>
          <w:sz w:val="24"/>
        </w:rPr>
        <w:t>(</w:t>
      </w:r>
      <w:r>
        <w:rPr>
          <w:rFonts w:hint="eastAsia"/>
          <w:b/>
          <w:sz w:val="24"/>
        </w:rPr>
        <w:t>notes</w:t>
      </w:r>
      <w:r>
        <w:rPr>
          <w:b/>
          <w:sz w:val="24"/>
        </w:rPr>
        <w:t>)</w:t>
      </w:r>
      <w:r>
        <w:rPr>
          <w:rFonts w:hint="eastAsia"/>
          <w:kern w:val="0"/>
          <w:sz w:val="24"/>
        </w:rPr>
        <w:t>。注释一般在社会科学中用的较多。</w:t>
      </w:r>
    </w:p>
    <w:p>
      <w:pPr>
        <w:spacing w:line="400" w:lineRule="exact"/>
        <w:ind w:firstLine="480" w:firstLineChars="200"/>
        <w:rPr>
          <w:rFonts w:hint="eastAsia"/>
          <w:kern w:val="0"/>
          <w:sz w:val="24"/>
        </w:rPr>
      </w:pPr>
      <w:r>
        <w:rPr>
          <w:rFonts w:hint="eastAsia"/>
          <w:kern w:val="0"/>
          <w:sz w:val="24"/>
        </w:rPr>
        <w:t>由于论文篇幅较长，建议采用文中编号加当页“脚注”的方式。最好不采用文中编号加“尾注”。</w:t>
      </w:r>
      <w:r>
        <w:rPr>
          <w:sz w:val="24"/>
        </w:rPr>
        <w:t>涉及</w:t>
      </w:r>
      <w:r>
        <w:rPr>
          <w:rFonts w:hint="eastAsia"/>
          <w:sz w:val="24"/>
        </w:rPr>
        <w:t>参考</w:t>
      </w:r>
      <w:r>
        <w:rPr>
          <w:sz w:val="24"/>
        </w:rPr>
        <w:t>文献</w:t>
      </w:r>
      <w:r>
        <w:rPr>
          <w:rFonts w:hint="eastAsia"/>
          <w:sz w:val="24"/>
        </w:rPr>
        <w:t>的</w:t>
      </w:r>
      <w:r>
        <w:rPr>
          <w:sz w:val="24"/>
        </w:rPr>
        <w:t>注释</w:t>
      </w:r>
      <w:r>
        <w:rPr>
          <w:rFonts w:hint="eastAsia"/>
          <w:sz w:val="24"/>
        </w:rPr>
        <w:t>同</w:t>
      </w:r>
      <w:r>
        <w:rPr>
          <w:sz w:val="24"/>
        </w:rPr>
        <w:t>正文加注。</w:t>
      </w:r>
    </w:p>
    <w:p>
      <w:pPr>
        <w:spacing w:before="240" w:after="120"/>
        <w:outlineLvl w:val="2"/>
        <w:rPr>
          <w:rFonts w:hint="eastAsia" w:ascii="黑体" w:hAnsi="宋体" w:eastAsia="黑体"/>
          <w:sz w:val="26"/>
          <w:szCs w:val="26"/>
        </w:rPr>
      </w:pPr>
      <w:bookmarkStart w:id="72" w:name="_Toc230514984"/>
      <w:bookmarkStart w:id="73" w:name="_Toc230477293"/>
      <w:bookmarkStart w:id="74" w:name="_Toc275158893"/>
      <w:r>
        <w:rPr>
          <w:rFonts w:hint="eastAsia" w:ascii="黑体" w:hAnsi="宋体" w:eastAsia="黑体"/>
          <w:sz w:val="26"/>
          <w:szCs w:val="26"/>
        </w:rPr>
        <w:t>2.11.5　结论</w:t>
      </w:r>
      <w:bookmarkEnd w:id="72"/>
      <w:bookmarkEnd w:id="73"/>
      <w:bookmarkEnd w:id="74"/>
    </w:p>
    <w:p>
      <w:pPr>
        <w:pStyle w:val="6"/>
        <w:spacing w:line="400" w:lineRule="exact"/>
        <w:ind w:firstLine="480"/>
        <w:rPr>
          <w:rFonts w:hint="eastAsia"/>
          <w:kern w:val="0"/>
          <w:sz w:val="24"/>
          <w:szCs w:val="24"/>
        </w:rPr>
      </w:pPr>
      <w:r>
        <w:rPr>
          <w:rFonts w:hint="eastAsia"/>
          <w:sz w:val="24"/>
          <w:szCs w:val="24"/>
        </w:rPr>
        <w:t>结论(最后一章)：是学位论文最终和总体的结论，应明确、精练、完整、准确，</w:t>
      </w:r>
      <w:r>
        <w:rPr>
          <w:rFonts w:hint="eastAsia"/>
          <w:kern w:val="0"/>
          <w:sz w:val="24"/>
          <w:szCs w:val="24"/>
        </w:rPr>
        <w:t>不是正文中各段的小结的简单重复。论文的结论应包括论文的核心观点，</w:t>
      </w:r>
      <w:r>
        <w:rPr>
          <w:rFonts w:hint="eastAsia"/>
          <w:sz w:val="24"/>
          <w:szCs w:val="24"/>
        </w:rPr>
        <w:t>着重阐述作者的创造性工作及所取得的研究成果在本学术领域的地位、作用和意义，</w:t>
      </w:r>
      <w:r>
        <w:rPr>
          <w:rFonts w:hint="eastAsia"/>
          <w:kern w:val="0"/>
          <w:sz w:val="24"/>
          <w:szCs w:val="24"/>
        </w:rPr>
        <w:t>交代研究工作的局限，提出未来工作的意见或建议。</w:t>
      </w:r>
    </w:p>
    <w:p>
      <w:pPr>
        <w:spacing w:before="480" w:after="120"/>
        <w:outlineLvl w:val="1"/>
        <w:rPr>
          <w:rFonts w:hint="eastAsia" w:ascii="黑体" w:hAnsi="宋体" w:eastAsia="黑体"/>
          <w:sz w:val="28"/>
          <w:szCs w:val="28"/>
        </w:rPr>
      </w:pPr>
      <w:bookmarkStart w:id="75" w:name="_Toc230514986"/>
      <w:bookmarkStart w:id="76" w:name="_Toc230477295"/>
      <w:bookmarkStart w:id="77" w:name="_Toc275158894"/>
      <w:bookmarkStart w:id="78" w:name="_Toc230477294"/>
      <w:bookmarkStart w:id="79" w:name="_Toc230514985"/>
      <w:r>
        <w:rPr>
          <w:rFonts w:hint="eastAsia" w:ascii="黑体" w:hAnsi="宋体" w:eastAsia="黑体"/>
          <w:sz w:val="28"/>
          <w:szCs w:val="28"/>
        </w:rPr>
        <w:t>2.12　附录</w:t>
      </w:r>
      <w:bookmarkEnd w:id="75"/>
      <w:bookmarkEnd w:id="76"/>
      <w:bookmarkEnd w:id="77"/>
    </w:p>
    <w:p>
      <w:pPr>
        <w:pStyle w:val="6"/>
        <w:spacing w:line="400" w:lineRule="exact"/>
        <w:ind w:firstLine="480"/>
        <w:rPr>
          <w:rFonts w:hint="eastAsia" w:ascii="宋体" w:hAnsi="宋体"/>
          <w:sz w:val="24"/>
          <w:szCs w:val="24"/>
        </w:rPr>
      </w:pPr>
      <w:r>
        <w:rPr>
          <w:rFonts w:hint="eastAsia" w:ascii="宋体" w:hAnsi="宋体"/>
          <w:sz w:val="24"/>
          <w:szCs w:val="24"/>
        </w:rPr>
        <w:t>有些材料编入文章主体会有损于编排的条理性和逻辑性，或有碍于文章结构的紧凑和突出主题思想等，可将这些材料作为附录编排于全文的末尾。</w:t>
      </w:r>
    </w:p>
    <w:p>
      <w:pPr>
        <w:pStyle w:val="6"/>
        <w:spacing w:line="400" w:lineRule="exact"/>
        <w:ind w:firstLine="480"/>
        <w:rPr>
          <w:rFonts w:hint="eastAsia" w:ascii="宋体" w:hAnsi="宋体"/>
          <w:sz w:val="24"/>
          <w:szCs w:val="24"/>
        </w:rPr>
      </w:pPr>
      <w:r>
        <w:rPr>
          <w:rFonts w:hint="eastAsia" w:ascii="宋体" w:hAnsi="宋体"/>
          <w:sz w:val="24"/>
          <w:szCs w:val="24"/>
        </w:rPr>
        <w:t>附录放在正文之后另起页。附录的序号用A，B，C，…系列，如附录A，附录B，…。附录中的公式、图和表的编号分别用A1，A2，…系列；图A1，图A2，…系列；表A1，表A2，…系列。每个附录应有标题。</w:t>
      </w:r>
    </w:p>
    <w:p>
      <w:pPr>
        <w:spacing w:before="480" w:after="120"/>
        <w:outlineLvl w:val="1"/>
        <w:rPr>
          <w:rFonts w:hint="eastAsia" w:ascii="黑体" w:hAnsi="宋体" w:eastAsia="黑体"/>
          <w:sz w:val="28"/>
          <w:szCs w:val="28"/>
        </w:rPr>
      </w:pPr>
      <w:bookmarkStart w:id="80" w:name="_Toc275158895"/>
      <w:r>
        <w:rPr>
          <w:rFonts w:hint="eastAsia" w:ascii="黑体" w:hAnsi="宋体" w:eastAsia="黑体"/>
          <w:sz w:val="28"/>
          <w:szCs w:val="28"/>
        </w:rPr>
        <w:t>2.13　参考文献</w:t>
      </w:r>
      <w:bookmarkEnd w:id="78"/>
      <w:bookmarkEnd w:id="79"/>
      <w:bookmarkEnd w:id="80"/>
    </w:p>
    <w:p>
      <w:pPr>
        <w:pStyle w:val="6"/>
        <w:spacing w:line="400" w:lineRule="exact"/>
        <w:ind w:firstLine="480"/>
        <w:rPr>
          <w:rFonts w:hint="eastAsia" w:ascii="宋体" w:hAnsi="宋体"/>
          <w:sz w:val="24"/>
          <w:szCs w:val="24"/>
        </w:rPr>
      </w:pPr>
      <w:r>
        <w:rPr>
          <w:rFonts w:hint="eastAsia" w:ascii="宋体" w:hAnsi="宋体"/>
          <w:sz w:val="24"/>
          <w:szCs w:val="24"/>
        </w:rPr>
        <w:t xml:space="preserve">为了反映论文的科学依据和作者尊重他人研究成果的严肃态度以及向读者提供有关信息的出处，应列出参考文献表。参考文献表是文中引用的有具体文字来源的文献集合，其著录项目和著录格式遵照GB/T 7714-2015 </w:t>
      </w:r>
      <w:r>
        <w:rPr>
          <w:rFonts w:hint="eastAsia" w:ascii="宋体" w:hAnsi="宋体"/>
          <w:kern w:val="0"/>
          <w:sz w:val="24"/>
        </w:rPr>
        <w:t>《信息与文献 参考文献著录规则》</w:t>
      </w:r>
      <w:r>
        <w:rPr>
          <w:rFonts w:hint="eastAsia" w:ascii="宋体" w:hAnsi="宋体"/>
          <w:sz w:val="24"/>
          <w:szCs w:val="24"/>
        </w:rPr>
        <w:t>的规定执行。参考文献表中列出的一般应限于作者直接阅读过被引用的、发表在正式出版物上的文献。私人通信和未公开发表的资料，一般不宜列入参考文献，可紧跟在引用的内容之后注释或标注在当页的下方。</w:t>
      </w:r>
    </w:p>
    <w:p>
      <w:pPr>
        <w:pStyle w:val="6"/>
        <w:spacing w:line="400" w:lineRule="exact"/>
        <w:ind w:firstLine="480"/>
        <w:rPr>
          <w:rFonts w:hint="eastAsia" w:ascii="宋体" w:hAnsi="宋体"/>
          <w:sz w:val="24"/>
          <w:szCs w:val="24"/>
        </w:rPr>
      </w:pPr>
      <w:r>
        <w:rPr>
          <w:rFonts w:hint="eastAsia" w:ascii="宋体" w:hAnsi="宋体"/>
          <w:sz w:val="24"/>
          <w:szCs w:val="24"/>
        </w:rPr>
        <w:t>参考文献表应置于正文和附录后，并另起页。也可根据需要，在每页“脚注”中列出或在每章正文部分之后加入本章参考文献。</w:t>
      </w:r>
    </w:p>
    <w:p>
      <w:pPr>
        <w:spacing w:before="480" w:after="120"/>
        <w:outlineLvl w:val="1"/>
        <w:rPr>
          <w:rFonts w:hint="eastAsia" w:ascii="黑体" w:hAnsi="宋体" w:eastAsia="黑体"/>
          <w:sz w:val="28"/>
          <w:szCs w:val="28"/>
        </w:rPr>
      </w:pPr>
      <w:bookmarkStart w:id="81" w:name="_Toc230477296"/>
      <w:bookmarkStart w:id="82" w:name="_Toc275158896"/>
      <w:bookmarkStart w:id="83" w:name="_Toc230514987"/>
      <w:r>
        <w:rPr>
          <w:rFonts w:hint="eastAsia" w:ascii="黑体" w:hAnsi="宋体" w:eastAsia="黑体"/>
          <w:sz w:val="28"/>
          <w:szCs w:val="28"/>
        </w:rPr>
        <w:t>2.14　分类索引、</w:t>
      </w:r>
      <w:bookmarkEnd w:id="81"/>
      <w:r>
        <w:rPr>
          <w:rFonts w:hint="eastAsia" w:ascii="黑体" w:hAnsi="宋体" w:eastAsia="黑体"/>
          <w:sz w:val="28"/>
          <w:szCs w:val="28"/>
        </w:rPr>
        <w:t>关键词索引(如有)</w:t>
      </w:r>
      <w:bookmarkEnd w:id="82"/>
      <w:bookmarkEnd w:id="83"/>
    </w:p>
    <w:p>
      <w:pPr>
        <w:spacing w:line="400" w:lineRule="exact"/>
        <w:ind w:firstLine="437"/>
        <w:rPr>
          <w:rFonts w:hint="eastAsia" w:ascii="宋体" w:hAnsi="宋体"/>
          <w:sz w:val="24"/>
        </w:rPr>
      </w:pPr>
      <w:r>
        <w:rPr>
          <w:rFonts w:hint="eastAsia" w:ascii="宋体" w:hAnsi="宋体"/>
          <w:sz w:val="24"/>
        </w:rPr>
        <w:t>如果需要，可以在参考文献后编排分类索引、关键词索引表。</w:t>
      </w:r>
    </w:p>
    <w:p>
      <w:pPr>
        <w:spacing w:before="480" w:after="120"/>
        <w:outlineLvl w:val="1"/>
        <w:rPr>
          <w:rFonts w:hint="eastAsia" w:ascii="黑体" w:hAnsi="宋体" w:eastAsia="黑体"/>
          <w:sz w:val="28"/>
          <w:szCs w:val="28"/>
        </w:rPr>
      </w:pPr>
      <w:bookmarkStart w:id="84" w:name="_Toc275158897"/>
      <w:bookmarkStart w:id="85" w:name="_Toc230477280"/>
      <w:bookmarkStart w:id="86" w:name="_Toc230514971"/>
      <w:bookmarkStart w:id="87" w:name="_Toc230514988"/>
      <w:r>
        <w:rPr>
          <w:rFonts w:hint="eastAsia" w:ascii="黑体" w:hAnsi="宋体" w:eastAsia="黑体"/>
          <w:sz w:val="28"/>
          <w:szCs w:val="28"/>
        </w:rPr>
        <w:t>2.15　勘误页(如有)</w:t>
      </w:r>
      <w:bookmarkEnd w:id="84"/>
      <w:bookmarkEnd w:id="85"/>
      <w:bookmarkEnd w:id="86"/>
    </w:p>
    <w:p>
      <w:pPr>
        <w:spacing w:line="400" w:lineRule="exact"/>
        <w:ind w:firstLine="480" w:firstLineChars="200"/>
        <w:rPr>
          <w:rFonts w:hint="eastAsia" w:ascii="宋体" w:hAnsi="宋体"/>
          <w:sz w:val="24"/>
        </w:rPr>
      </w:pPr>
      <w:r>
        <w:rPr>
          <w:rFonts w:hint="eastAsia" w:ascii="宋体" w:hAnsi="宋体"/>
          <w:sz w:val="24"/>
        </w:rPr>
        <w:t>学位论文如有勘误页，应另起页，放在参考文献和分类索引、关键词索引后。在勘误页顶部应放置下列信息。题名、副题名(如有)、作者名。</w:t>
      </w:r>
    </w:p>
    <w:p>
      <w:pPr>
        <w:spacing w:before="480" w:after="120"/>
        <w:outlineLvl w:val="1"/>
        <w:rPr>
          <w:rFonts w:hint="eastAsia" w:ascii="黑体" w:hAnsi="宋体" w:eastAsia="黑体"/>
          <w:sz w:val="28"/>
          <w:szCs w:val="28"/>
        </w:rPr>
      </w:pPr>
      <w:bookmarkStart w:id="88" w:name="_Toc230514972"/>
      <w:bookmarkStart w:id="89" w:name="_Toc275158898"/>
      <w:bookmarkStart w:id="90" w:name="_Toc230477281"/>
      <w:r>
        <w:rPr>
          <w:rFonts w:hint="eastAsia" w:ascii="黑体" w:hAnsi="宋体" w:eastAsia="黑体"/>
          <w:sz w:val="28"/>
          <w:szCs w:val="28"/>
        </w:rPr>
        <w:t>2.16　致谢</w:t>
      </w:r>
      <w:bookmarkEnd w:id="88"/>
      <w:bookmarkEnd w:id="89"/>
      <w:bookmarkEnd w:id="90"/>
    </w:p>
    <w:p>
      <w:pPr>
        <w:pStyle w:val="6"/>
        <w:spacing w:line="400" w:lineRule="exact"/>
        <w:ind w:firstLine="480"/>
        <w:rPr>
          <w:rFonts w:hint="eastAsia" w:ascii="宋体" w:hAnsi="宋体"/>
          <w:sz w:val="24"/>
          <w:szCs w:val="24"/>
        </w:rPr>
      </w:pPr>
      <w:r>
        <w:rPr>
          <w:rFonts w:hint="eastAsia"/>
          <w:sz w:val="24"/>
          <w:szCs w:val="24"/>
        </w:rPr>
        <w:t>致谢是作者对该文章的形成作过贡献的组织或个人予以感谢的文字记载，语言要诚恳、恰当、简短。致谢应另起页，放置在</w:t>
      </w:r>
      <w:r>
        <w:rPr>
          <w:rFonts w:hint="eastAsia" w:ascii="宋体" w:hAnsi="宋体"/>
          <w:sz w:val="24"/>
        </w:rPr>
        <w:t>参考文献、分类/关键词索引和勘误页后</w:t>
      </w:r>
      <w:r>
        <w:rPr>
          <w:rFonts w:hint="eastAsia"/>
          <w:sz w:val="24"/>
          <w:szCs w:val="24"/>
        </w:rPr>
        <w:t>。包括国家科学基金，资助研究工作的奖学金基金、合同单位、资助或支持的企业、组织或个人；协助完成研究工作和提供便利条件的组织或个人；在研究工作中提出建议和提供帮助的人；给予转载和引用权的资料、图片、文献、研究和调查的所有者；其他应感谢的组织和个人。</w:t>
      </w:r>
    </w:p>
    <w:p>
      <w:pPr>
        <w:spacing w:before="480" w:after="120"/>
        <w:outlineLvl w:val="1"/>
        <w:rPr>
          <w:rFonts w:hint="eastAsia" w:ascii="黑体" w:hAnsi="宋体" w:eastAsia="黑体"/>
          <w:sz w:val="28"/>
          <w:szCs w:val="28"/>
        </w:rPr>
      </w:pPr>
      <w:bookmarkStart w:id="91" w:name="_Toc275158899"/>
      <w:r>
        <w:rPr>
          <w:rFonts w:hint="eastAsia" w:ascii="黑体" w:hAnsi="宋体" w:eastAsia="黑体"/>
          <w:sz w:val="28"/>
          <w:szCs w:val="28"/>
        </w:rPr>
        <w:t>2.17　个人简历 在学期间发表的学术论文与研究成果</w:t>
      </w:r>
      <w:bookmarkEnd w:id="87"/>
      <w:bookmarkEnd w:id="91"/>
    </w:p>
    <w:p>
      <w:pPr>
        <w:spacing w:line="400" w:lineRule="exact"/>
        <w:ind w:firstLine="437"/>
        <w:rPr>
          <w:rFonts w:hint="eastAsia" w:ascii="宋体" w:hAnsi="宋体"/>
          <w:sz w:val="24"/>
        </w:rPr>
      </w:pPr>
      <w:r>
        <w:rPr>
          <w:rFonts w:hint="eastAsia" w:ascii="宋体" w:hAnsi="宋体"/>
          <w:sz w:val="24"/>
        </w:rPr>
        <w:t>个人简历包括出生年月日、获得学士、硕士学位的学校、时间等；学术论文研究成果按发表的时间顺序列出(已发表的列在前面，已接收待发表的放在后面)；研究成果可以是在学期间参加的研究项目、申请的专利或获奖等。</w:t>
      </w:r>
    </w:p>
    <w:p>
      <w:pPr>
        <w:spacing w:line="400" w:lineRule="exact"/>
        <w:ind w:firstLine="435"/>
        <w:rPr>
          <w:rFonts w:hint="eastAsia" w:ascii="宋体" w:hAnsi="宋体"/>
          <w:sz w:val="24"/>
        </w:rPr>
      </w:pPr>
    </w:p>
    <w:p>
      <w:pPr>
        <w:spacing w:line="400" w:lineRule="exact"/>
        <w:ind w:firstLine="435"/>
        <w:rPr>
          <w:rFonts w:ascii="宋体" w:hAnsi="宋体"/>
          <w:sz w:val="24"/>
        </w:rPr>
        <w:sectPr>
          <w:headerReference r:id="rId13" w:type="default"/>
          <w:footerReference r:id="rId14" w:type="default"/>
          <w:pgSz w:w="11906" w:h="16838"/>
          <w:pgMar w:top="2155" w:right="1814" w:bottom="2155" w:left="1814" w:header="1758" w:footer="1701" w:gutter="0"/>
          <w:cols w:space="720" w:num="1"/>
          <w:docGrid w:type="lines" w:linePitch="312" w:charSpace="0"/>
        </w:sectPr>
      </w:pPr>
    </w:p>
    <w:p>
      <w:pPr>
        <w:spacing w:before="480" w:after="360"/>
        <w:jc w:val="center"/>
        <w:outlineLvl w:val="0"/>
        <w:rPr>
          <w:rFonts w:hint="eastAsia" w:ascii="黑体" w:hAnsi="宋体" w:eastAsia="黑体"/>
          <w:b/>
          <w:sz w:val="32"/>
          <w:szCs w:val="32"/>
        </w:rPr>
      </w:pPr>
      <w:bookmarkStart w:id="92" w:name="_Toc275158900"/>
      <w:bookmarkStart w:id="93" w:name="_Toc230514989"/>
      <w:bookmarkStart w:id="94" w:name="_Toc230477297"/>
      <w:r>
        <w:rPr>
          <w:rFonts w:hint="eastAsia" w:ascii="黑体" w:hAnsi="宋体" w:eastAsia="黑体"/>
          <w:b/>
          <w:sz w:val="32"/>
          <w:szCs w:val="32"/>
        </w:rPr>
        <w:t>3　书写要求</w:t>
      </w:r>
      <w:bookmarkEnd w:id="92"/>
      <w:bookmarkEnd w:id="93"/>
      <w:bookmarkEnd w:id="94"/>
    </w:p>
    <w:p>
      <w:pPr>
        <w:spacing w:before="480" w:after="120"/>
        <w:outlineLvl w:val="1"/>
        <w:rPr>
          <w:rFonts w:hint="eastAsia" w:ascii="黑体" w:hAnsi="宋体" w:eastAsia="黑体"/>
          <w:sz w:val="28"/>
          <w:szCs w:val="28"/>
        </w:rPr>
      </w:pPr>
      <w:bookmarkStart w:id="95" w:name="_Toc230514990"/>
      <w:bookmarkStart w:id="96" w:name="_Toc275158901"/>
      <w:bookmarkStart w:id="97" w:name="_Toc230477298"/>
      <w:r>
        <w:rPr>
          <w:rFonts w:hint="eastAsia" w:ascii="黑体" w:hAnsi="宋体" w:eastAsia="黑体"/>
          <w:sz w:val="28"/>
          <w:szCs w:val="28"/>
        </w:rPr>
        <w:t>3.1　文字、标点符号和数字</w:t>
      </w:r>
      <w:bookmarkEnd w:id="95"/>
      <w:bookmarkEnd w:id="96"/>
      <w:bookmarkEnd w:id="97"/>
    </w:p>
    <w:p>
      <w:pPr>
        <w:pStyle w:val="25"/>
        <w:widowControl w:val="0"/>
        <w:spacing w:line="400" w:lineRule="exact"/>
        <w:rPr>
          <w:rFonts w:hint="eastAsia" w:ascii="宋体" w:hAnsi="宋体"/>
          <w:szCs w:val="24"/>
        </w:rPr>
      </w:pPr>
      <w:r>
        <w:rPr>
          <w:rFonts w:hint="eastAsia"/>
        </w:rPr>
        <w:t>学位论文应用汉字书写。</w:t>
      </w:r>
    </w:p>
    <w:p>
      <w:pPr>
        <w:widowControl/>
        <w:spacing w:line="400" w:lineRule="exact"/>
        <w:ind w:firstLine="480" w:firstLineChars="200"/>
        <w:jc w:val="left"/>
        <w:rPr>
          <w:rFonts w:hint="eastAsia" w:ascii="宋体" w:hAnsi="宋体"/>
          <w:sz w:val="24"/>
        </w:rPr>
      </w:pPr>
      <w:r>
        <w:rPr>
          <w:rFonts w:hint="eastAsia" w:ascii="宋体" w:hAnsi="宋体"/>
          <w:sz w:val="24"/>
        </w:rPr>
        <w:t>汉字的使用应严格执行国家的有关规定，除特殊需要外，不得使用已废除的繁体字、异体字等不规范汉字。标点符号的用法应该以GB/T 15834—1995《标点符号用法》为准。数字用法应该以GB/T 15835—1995《出版物上数字用法的规定》为准。</w:t>
      </w:r>
    </w:p>
    <w:p>
      <w:pPr>
        <w:spacing w:before="480" w:after="120"/>
        <w:outlineLvl w:val="1"/>
        <w:rPr>
          <w:rFonts w:hint="eastAsia" w:ascii="黑体" w:hAnsi="宋体" w:eastAsia="黑体"/>
          <w:sz w:val="28"/>
          <w:szCs w:val="28"/>
        </w:rPr>
      </w:pPr>
      <w:bookmarkStart w:id="98" w:name="_Toc230477299"/>
      <w:bookmarkStart w:id="99" w:name="_Toc275158902"/>
      <w:bookmarkStart w:id="100" w:name="_Toc230514991"/>
      <w:r>
        <w:rPr>
          <w:rFonts w:hint="eastAsia" w:ascii="黑体" w:hAnsi="宋体" w:eastAsia="黑体"/>
          <w:sz w:val="28"/>
          <w:szCs w:val="28"/>
        </w:rPr>
        <w:t>3.2　密级标注</w:t>
      </w:r>
      <w:bookmarkEnd w:id="98"/>
      <w:bookmarkEnd w:id="99"/>
      <w:bookmarkEnd w:id="100"/>
    </w:p>
    <w:p>
      <w:pPr>
        <w:spacing w:line="300" w:lineRule="auto"/>
        <w:ind w:firstLine="480"/>
        <w:rPr>
          <w:rFonts w:hint="eastAsia" w:ascii="宋体" w:hAnsi="宋体"/>
          <w:sz w:val="24"/>
        </w:rPr>
      </w:pPr>
      <w:r>
        <w:rPr>
          <w:rFonts w:hint="eastAsia" w:ascii="宋体" w:hAnsi="宋体"/>
          <w:sz w:val="24"/>
        </w:rPr>
        <w:t>根据《南开大学研究生学位论文收藏和利用管理办法》(南发字[2009]23号文件)的规定，非公开学位论文标注，须经本人申请，导师同意和相关部门批准方能在论文封面上标注密级，其他未经批准认定的论文一律视为公开级，不得涉及国家秘密。</w:t>
      </w:r>
    </w:p>
    <w:p>
      <w:pPr>
        <w:spacing w:line="300" w:lineRule="auto"/>
        <w:ind w:firstLine="480"/>
        <w:rPr>
          <w:rFonts w:hint="eastAsia" w:ascii="宋体" w:hAnsi="宋体"/>
          <w:sz w:val="24"/>
        </w:rPr>
      </w:pPr>
      <w:r>
        <w:rPr>
          <w:rFonts w:hint="eastAsia" w:ascii="宋体" w:hAnsi="宋体"/>
          <w:sz w:val="24"/>
        </w:rPr>
        <w:t>根据GB/T 7156—2003《文献保密等级代码与标识》，对各密级定义如下：</w:t>
      </w:r>
    </w:p>
    <w:p>
      <w:pPr>
        <w:spacing w:line="300" w:lineRule="auto"/>
        <w:ind w:firstLine="480" w:firstLineChars="200"/>
        <w:rPr>
          <w:rFonts w:hint="eastAsia" w:ascii="宋体" w:hAnsi="宋体"/>
          <w:sz w:val="24"/>
        </w:rPr>
      </w:pPr>
      <w:r>
        <w:rPr>
          <w:rFonts w:hint="eastAsia" w:ascii="宋体" w:hAnsi="宋体"/>
          <w:sz w:val="24"/>
        </w:rPr>
        <w:t>公开级：文献可在国内外发行和交换。未标密的论文均视为公开级。</w:t>
      </w:r>
    </w:p>
    <w:p>
      <w:pPr>
        <w:spacing w:line="300" w:lineRule="auto"/>
        <w:ind w:firstLine="480" w:firstLineChars="200"/>
        <w:rPr>
          <w:rFonts w:hint="eastAsia" w:ascii="宋体" w:hAnsi="宋体"/>
          <w:sz w:val="24"/>
        </w:rPr>
      </w:pPr>
      <w:r>
        <w:rPr>
          <w:rFonts w:hint="eastAsia" w:ascii="宋体" w:hAnsi="宋体"/>
          <w:sz w:val="24"/>
        </w:rPr>
        <w:t>限制级：文献内容不涉及国家秘密，但在一定时间内限制其交流和使用范围。</w:t>
      </w:r>
    </w:p>
    <w:p>
      <w:pPr>
        <w:spacing w:line="300" w:lineRule="auto"/>
        <w:ind w:firstLine="480" w:firstLineChars="200"/>
        <w:rPr>
          <w:rFonts w:hint="eastAsia" w:ascii="宋体" w:hAnsi="宋体"/>
          <w:sz w:val="24"/>
        </w:rPr>
      </w:pPr>
      <w:r>
        <w:rPr>
          <w:rFonts w:hint="eastAsia" w:ascii="宋体" w:hAnsi="宋体"/>
          <w:sz w:val="24"/>
        </w:rPr>
        <w:t>秘密级：文献内容涉及一般国家秘密。</w:t>
      </w:r>
    </w:p>
    <w:p>
      <w:pPr>
        <w:spacing w:line="300" w:lineRule="auto"/>
        <w:ind w:firstLine="480"/>
        <w:rPr>
          <w:rFonts w:hint="eastAsia" w:ascii="宋体" w:hAnsi="宋体"/>
          <w:sz w:val="24"/>
        </w:rPr>
      </w:pPr>
      <w:r>
        <w:rPr>
          <w:rFonts w:hint="eastAsia" w:ascii="宋体" w:hAnsi="宋体"/>
          <w:sz w:val="24"/>
        </w:rPr>
        <w:t>机密级：文献内容涉及重要的国家秘密。</w:t>
      </w:r>
    </w:p>
    <w:p>
      <w:pPr>
        <w:spacing w:line="300" w:lineRule="auto"/>
        <w:ind w:firstLine="480"/>
        <w:rPr>
          <w:rFonts w:hint="eastAsia" w:ascii="宋体" w:hAnsi="宋体"/>
          <w:sz w:val="24"/>
        </w:rPr>
      </w:pPr>
      <w:r>
        <w:rPr>
          <w:rFonts w:hint="eastAsia" w:ascii="宋体" w:hAnsi="宋体"/>
          <w:sz w:val="24"/>
        </w:rPr>
        <w:t>密级标注标志的组成是：从左向右按密级、标识符、保密期限的顺序排列。标识符为“★”。</w:t>
      </w:r>
    </w:p>
    <w:p>
      <w:pPr>
        <w:spacing w:line="300" w:lineRule="auto"/>
        <w:ind w:firstLine="480" w:firstLineChars="200"/>
        <w:rPr>
          <w:rFonts w:hint="eastAsia" w:ascii="宋体" w:hAnsi="宋体"/>
          <w:sz w:val="24"/>
        </w:rPr>
      </w:pPr>
      <w:r>
        <w:rPr>
          <w:rFonts w:hint="eastAsia" w:ascii="宋体" w:hAnsi="宋体"/>
          <w:sz w:val="24"/>
        </w:rPr>
        <w:t>各密级的最长保密年限及书写格式规定如下：</w:t>
      </w:r>
    </w:p>
    <w:p>
      <w:pPr>
        <w:spacing w:line="300" w:lineRule="auto"/>
        <w:ind w:firstLine="480" w:firstLineChars="200"/>
        <w:rPr>
          <w:rFonts w:hint="eastAsia" w:ascii="宋体" w:hAnsi="宋体"/>
          <w:sz w:val="24"/>
        </w:rPr>
      </w:pPr>
      <w:r>
        <w:rPr>
          <w:rFonts w:ascii="宋体" w:hAnsi="宋体"/>
          <w:sz w:val="24"/>
        </w:rPr>
        <mc:AlternateContent>
          <mc:Choice Requires="wps">
            <w:drawing>
              <wp:anchor distT="0" distB="0" distL="114300" distR="114300" simplePos="0" relativeHeight="251659264" behindDoc="0" locked="0" layoutInCell="1" allowOverlap="1">
                <wp:simplePos x="0" y="0"/>
                <wp:positionH relativeFrom="column">
                  <wp:posOffset>220980</wp:posOffset>
                </wp:positionH>
                <wp:positionV relativeFrom="paragraph">
                  <wp:posOffset>38100</wp:posOffset>
                </wp:positionV>
                <wp:extent cx="3200400" cy="795020"/>
                <wp:effectExtent l="0" t="0" r="0" b="0"/>
                <wp:wrapNone/>
                <wp:docPr id="1" name="矩形 7"/>
                <wp:cNvGraphicFramePr/>
                <a:graphic xmlns:a="http://schemas.openxmlformats.org/drawingml/2006/main">
                  <a:graphicData uri="http://schemas.microsoft.com/office/word/2010/wordprocessingShape">
                    <wps:wsp>
                      <wps:cNvSpPr/>
                      <wps:spPr>
                        <a:xfrm>
                          <a:off x="0" y="0"/>
                          <a:ext cx="3200400" cy="795020"/>
                        </a:xfrm>
                        <a:prstGeom prst="rect">
                          <a:avLst/>
                        </a:prstGeom>
                        <a:noFill/>
                        <a:ln>
                          <a:noFill/>
                        </a:ln>
                      </wps:spPr>
                      <wps:txbx>
                        <w:txbxContent>
                          <w:p>
                            <w:pPr>
                              <w:spacing w:line="300" w:lineRule="auto"/>
                              <w:jc w:val="left"/>
                              <w:rPr>
                                <w:rFonts w:hint="eastAsia" w:ascii="宋体" w:hAnsi="宋体"/>
                                <w:sz w:val="24"/>
                              </w:rPr>
                            </w:pPr>
                            <w:r>
                              <w:rPr>
                                <w:rFonts w:hint="eastAsia" w:ascii="宋体" w:hAnsi="宋体"/>
                                <w:sz w:val="24"/>
                              </w:rPr>
                              <w:t>限制★ 2 年（最长 2 年，可少于 2 年）</w:t>
                            </w:r>
                          </w:p>
                          <w:p>
                            <w:pPr>
                              <w:spacing w:line="300" w:lineRule="auto"/>
                              <w:jc w:val="left"/>
                              <w:rPr>
                                <w:rFonts w:hint="eastAsia" w:ascii="宋体" w:hAnsi="宋体"/>
                                <w:sz w:val="24"/>
                              </w:rPr>
                            </w:pPr>
                            <w:r>
                              <w:rPr>
                                <w:rFonts w:hint="eastAsia" w:ascii="宋体" w:hAnsi="宋体"/>
                                <w:sz w:val="24"/>
                              </w:rPr>
                              <w:t>秘密★ 10年（最长 10 年，可少于 10 年）</w:t>
                            </w:r>
                          </w:p>
                          <w:p>
                            <w:pPr>
                              <w:spacing w:line="300" w:lineRule="auto"/>
                              <w:jc w:val="left"/>
                              <w:rPr>
                                <w:rFonts w:hint="eastAsia" w:ascii="宋体" w:hAnsi="宋体"/>
                                <w:sz w:val="24"/>
                              </w:rPr>
                            </w:pPr>
                            <w:r>
                              <w:rPr>
                                <w:rFonts w:hint="eastAsia" w:ascii="宋体" w:hAnsi="宋体"/>
                                <w:sz w:val="24"/>
                              </w:rPr>
                              <w:t>机密★ 20年（最长 20 年，可少于 20 年）</w:t>
                            </w:r>
                          </w:p>
                          <w:p/>
                        </w:txbxContent>
                      </wps:txbx>
                      <wps:bodyPr wrap="square" upright="1"/>
                    </wps:wsp>
                  </a:graphicData>
                </a:graphic>
              </wp:anchor>
            </w:drawing>
          </mc:Choice>
          <mc:Fallback>
            <w:pict>
              <v:rect id="矩形 7" o:spid="_x0000_s1026" o:spt="1" style="position:absolute;left:0pt;margin-left:17.4pt;margin-top:3pt;height:62.6pt;width:252pt;z-index:251659264;mso-width-relative:page;mso-height-relative:page;" filled="f" stroked="f" coordsize="21600,21600" o:gfxdata="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sff6KtgAAAAI&#10;AQAADwAAAAAAAAABACAAAAAiAAAAZHJzL2Rvd25yZXYueG1sUEsBAhQAFAAAAAgAh07iQIWv0T+q&#10;AQAATwMAAA4AAAAAAAAAAQAgAAAAJwEAAGRycy9lMm9Eb2MueG1sUEsFBgAAAAAGAAYAWQEAAEMF&#10;AAAAAA==&#10;">
                <v:fill on="f" focussize="0,0"/>
                <v:stroke on="f"/>
                <v:imagedata o:title=""/>
                <o:lock v:ext="edit" aspectratio="f"/>
                <v:textbox>
                  <w:txbxContent>
                    <w:p>
                      <w:pPr>
                        <w:spacing w:line="300" w:lineRule="auto"/>
                        <w:jc w:val="left"/>
                        <w:rPr>
                          <w:rFonts w:hint="eastAsia" w:ascii="宋体" w:hAnsi="宋体"/>
                          <w:sz w:val="24"/>
                        </w:rPr>
                      </w:pPr>
                      <w:r>
                        <w:rPr>
                          <w:rFonts w:hint="eastAsia" w:ascii="宋体" w:hAnsi="宋体"/>
                          <w:sz w:val="24"/>
                        </w:rPr>
                        <w:t>限制★ 2 年（最长 2 年，可少于 2 年）</w:t>
                      </w:r>
                    </w:p>
                    <w:p>
                      <w:pPr>
                        <w:spacing w:line="300" w:lineRule="auto"/>
                        <w:jc w:val="left"/>
                        <w:rPr>
                          <w:rFonts w:hint="eastAsia" w:ascii="宋体" w:hAnsi="宋体"/>
                          <w:sz w:val="24"/>
                        </w:rPr>
                      </w:pPr>
                      <w:r>
                        <w:rPr>
                          <w:rFonts w:hint="eastAsia" w:ascii="宋体" w:hAnsi="宋体"/>
                          <w:sz w:val="24"/>
                        </w:rPr>
                        <w:t>秘密★ 10年（最长 10 年，可少于 10 年）</w:t>
                      </w:r>
                    </w:p>
                    <w:p>
                      <w:pPr>
                        <w:spacing w:line="300" w:lineRule="auto"/>
                        <w:jc w:val="left"/>
                        <w:rPr>
                          <w:rFonts w:hint="eastAsia" w:ascii="宋体" w:hAnsi="宋体"/>
                          <w:sz w:val="24"/>
                        </w:rPr>
                      </w:pPr>
                      <w:r>
                        <w:rPr>
                          <w:rFonts w:hint="eastAsia" w:ascii="宋体" w:hAnsi="宋体"/>
                          <w:sz w:val="24"/>
                        </w:rPr>
                        <w:t>机密★ 20年（最长 20 年，可少于 20 年）</w:t>
                      </w:r>
                    </w:p>
                    <w:p/>
                  </w:txbxContent>
                </v:textbox>
              </v:rect>
            </w:pict>
          </mc:Fallback>
        </mc:AlternateContent>
      </w:r>
    </w:p>
    <w:p>
      <w:pPr>
        <w:tabs>
          <w:tab w:val="left" w:pos="6480"/>
        </w:tabs>
        <w:spacing w:line="300" w:lineRule="auto"/>
        <w:ind w:firstLine="480" w:firstLineChars="200"/>
        <w:rPr>
          <w:rFonts w:hint="eastAsia" w:ascii="宋体" w:hAnsi="宋体"/>
          <w:sz w:val="24"/>
        </w:rPr>
      </w:pPr>
    </w:p>
    <w:p>
      <w:pPr>
        <w:tabs>
          <w:tab w:val="left" w:pos="6480"/>
        </w:tabs>
        <w:spacing w:line="300" w:lineRule="auto"/>
        <w:ind w:firstLine="480" w:firstLineChars="200"/>
        <w:rPr>
          <w:rFonts w:hint="eastAsia" w:ascii="宋体" w:hAnsi="宋体"/>
          <w:sz w:val="24"/>
        </w:rPr>
      </w:pPr>
    </w:p>
    <w:p>
      <w:pPr>
        <w:tabs>
          <w:tab w:val="left" w:pos="6480"/>
        </w:tabs>
        <w:spacing w:line="300" w:lineRule="auto"/>
        <w:ind w:firstLine="480" w:firstLineChars="200"/>
        <w:rPr>
          <w:rFonts w:hint="eastAsia" w:ascii="宋体" w:hAnsi="宋体"/>
          <w:sz w:val="24"/>
        </w:rPr>
      </w:pPr>
    </w:p>
    <w:p>
      <w:pPr>
        <w:tabs>
          <w:tab w:val="left" w:pos="6480"/>
        </w:tabs>
        <w:spacing w:line="300" w:lineRule="auto"/>
        <w:ind w:firstLine="480" w:firstLineChars="200"/>
        <w:rPr>
          <w:rFonts w:hint="eastAsia" w:ascii="宋体" w:hAnsi="宋体"/>
          <w:sz w:val="24"/>
        </w:rPr>
      </w:pPr>
      <w:r>
        <w:rPr>
          <w:rFonts w:hint="eastAsia" w:ascii="宋体" w:hAnsi="宋体"/>
          <w:sz w:val="24"/>
        </w:rPr>
        <w:t>示例1：限制★1年。表明此文献为限制级，自产生之日起满1年后解密。</w:t>
      </w:r>
    </w:p>
    <w:p>
      <w:pPr>
        <w:tabs>
          <w:tab w:val="left" w:pos="6480"/>
        </w:tabs>
        <w:spacing w:line="300" w:lineRule="auto"/>
        <w:ind w:firstLine="480" w:firstLineChars="200"/>
        <w:rPr>
          <w:rFonts w:hint="eastAsia" w:ascii="宋体" w:hAnsi="宋体"/>
          <w:sz w:val="24"/>
        </w:rPr>
      </w:pPr>
      <w:r>
        <w:rPr>
          <w:rFonts w:hint="eastAsia" w:ascii="宋体" w:hAnsi="宋体"/>
          <w:sz w:val="24"/>
        </w:rPr>
        <w:t>示例2：秘密★5年。表明此文献为秘密级，自产生之日起满5年后解密。</w:t>
      </w:r>
    </w:p>
    <w:p>
      <w:pPr>
        <w:tabs>
          <w:tab w:val="left" w:pos="6480"/>
        </w:tabs>
        <w:spacing w:line="300" w:lineRule="auto"/>
        <w:ind w:firstLine="480" w:firstLineChars="200"/>
        <w:rPr>
          <w:rFonts w:hint="eastAsia" w:ascii="宋体" w:hAnsi="宋体"/>
          <w:sz w:val="24"/>
        </w:rPr>
      </w:pPr>
      <w:r>
        <w:rPr>
          <w:rFonts w:hint="eastAsia" w:ascii="宋体" w:hAnsi="宋体"/>
          <w:sz w:val="24"/>
        </w:rPr>
        <w:t>示例3：机密★10年。表明此文献为机密级，自产生之日起满10年后解密。</w:t>
      </w:r>
    </w:p>
    <w:p>
      <w:pPr>
        <w:tabs>
          <w:tab w:val="left" w:pos="6480"/>
        </w:tabs>
        <w:spacing w:line="300" w:lineRule="auto"/>
        <w:ind w:firstLine="480" w:firstLineChars="200"/>
        <w:rPr>
          <w:rFonts w:hint="eastAsia" w:ascii="宋体" w:hAnsi="宋体"/>
          <w:sz w:val="24"/>
        </w:rPr>
      </w:pPr>
      <w:r>
        <w:rPr>
          <w:rFonts w:hint="eastAsia" w:ascii="宋体" w:hAnsi="宋体"/>
          <w:sz w:val="24"/>
        </w:rPr>
        <w:t>文献保密期限的确定、变更或解密应按照有关的国家保密规定及南开大学的有关保密规定执行。</w:t>
      </w:r>
    </w:p>
    <w:p>
      <w:pPr>
        <w:spacing w:before="480" w:after="120"/>
        <w:outlineLvl w:val="1"/>
        <w:rPr>
          <w:rFonts w:hint="eastAsia" w:ascii="黑体" w:hAnsi="宋体" w:eastAsia="黑体"/>
          <w:sz w:val="28"/>
          <w:szCs w:val="28"/>
        </w:rPr>
      </w:pPr>
      <w:bookmarkStart w:id="101" w:name="_Toc230514992"/>
      <w:bookmarkStart w:id="102" w:name="_Toc275158903"/>
      <w:bookmarkStart w:id="103" w:name="_Toc230477300"/>
      <w:r>
        <w:rPr>
          <w:rFonts w:hint="eastAsia" w:ascii="黑体" w:hAnsi="宋体" w:eastAsia="黑体"/>
          <w:sz w:val="28"/>
          <w:szCs w:val="28"/>
        </w:rPr>
        <w:t>3.3　章、节(层次标题)</w:t>
      </w:r>
      <w:bookmarkEnd w:id="101"/>
      <w:bookmarkEnd w:id="102"/>
      <w:bookmarkEnd w:id="103"/>
    </w:p>
    <w:p>
      <w:pPr>
        <w:widowControl/>
        <w:spacing w:line="400" w:lineRule="exact"/>
        <w:ind w:firstLine="480" w:firstLineChars="200"/>
        <w:jc w:val="left"/>
        <w:rPr>
          <w:rFonts w:hint="eastAsia" w:ascii="宋体" w:hAnsi="宋体"/>
          <w:sz w:val="24"/>
        </w:rPr>
      </w:pPr>
      <w:r>
        <w:rPr>
          <w:rFonts w:hint="eastAsia" w:ascii="宋体" w:hAnsi="宋体"/>
          <w:sz w:val="24"/>
        </w:rPr>
        <w:t>论文正文可以根据需要划分为不同数量的章、节，章、节的划分，建议参照CY/T 35-2001《</w:t>
      </w:r>
      <w:r>
        <w:rPr>
          <w:rFonts w:hint="eastAsia" w:ascii="宋体" w:hAnsi="宋体" w:cs="宋体"/>
          <w:kern w:val="0"/>
          <w:sz w:val="24"/>
        </w:rPr>
        <w:t>科技书刊的章节编号方法</w:t>
      </w:r>
      <w:r>
        <w:rPr>
          <w:rFonts w:hint="eastAsia" w:ascii="宋体" w:hAnsi="宋体"/>
          <w:sz w:val="24"/>
        </w:rPr>
        <w:t>》。章、节标题要简短、明确，同一层次的标题应尽可能“排比”，即词(或词组)类型相同(或相近)，意义相关，语气一致。</w:t>
      </w:r>
    </w:p>
    <w:p>
      <w:pPr>
        <w:pStyle w:val="24"/>
        <w:spacing w:before="0" w:beforeAutospacing="0" w:after="0" w:afterAutospacing="0" w:line="400" w:lineRule="exact"/>
        <w:ind w:firstLine="480" w:firstLineChars="200"/>
        <w:rPr>
          <w:rFonts w:hint="eastAsia"/>
          <w:sz w:val="24"/>
          <w:szCs w:val="24"/>
        </w:rPr>
      </w:pPr>
      <w:r>
        <w:rPr>
          <w:rFonts w:hint="eastAsia"/>
          <w:sz w:val="24"/>
          <w:szCs w:val="24"/>
        </w:rPr>
        <w:t>章、节标题可有两种模式，模式一和模式二。同一学位论文只能使用其中一种模式，不能交叉使用两种模式。同一单位(同一学科)应该统一采用一种模式。</w:t>
      </w:r>
    </w:p>
    <w:p>
      <w:pPr>
        <w:pStyle w:val="15"/>
        <w:spacing w:line="400" w:lineRule="exact"/>
        <w:ind w:firstLine="480" w:firstLineChars="200"/>
        <w:rPr>
          <w:rFonts w:hint="eastAsia"/>
        </w:rPr>
      </w:pPr>
      <w:r>
        <w:rPr>
          <w:rFonts w:hint="eastAsia" w:ascii="宋体" w:hAnsi="宋体"/>
        </w:rPr>
        <w:t>模式一中多层次标题用阿拉伯数字连续编号；不同层次的数字之间用小圆点“．”相隔，末位数字后面不加点号，如“3.1.2”；多层次标题的序号均左顶格起排，与标题间隔1个字距。</w:t>
      </w:r>
    </w:p>
    <w:p>
      <w:pPr>
        <w:pStyle w:val="15"/>
        <w:spacing w:line="400" w:lineRule="exact"/>
        <w:ind w:firstLine="480" w:firstLineChars="200"/>
        <w:rPr>
          <w:rFonts w:hint="eastAsia"/>
          <w:highlight w:val="none"/>
        </w:rPr>
      </w:pPr>
      <w:r>
        <w:rPr>
          <w:rFonts w:hint="eastAsia"/>
          <w:highlight w:val="none"/>
        </w:rPr>
        <w:t>章、节标题的两种模式规定如下：</w:t>
      </w:r>
    </w:p>
    <w:p>
      <w:pPr>
        <w:pStyle w:val="15"/>
        <w:spacing w:line="400" w:lineRule="exact"/>
        <w:ind w:firstLine="480" w:firstLineChars="200"/>
        <w:rPr>
          <w:rFonts w:hint="eastAsia"/>
          <w:highlight w:val="none"/>
        </w:rPr>
      </w:pPr>
      <w:r>
        <w:rPr>
          <w:rFonts w:hint="eastAsia"/>
          <w:highlight w:val="none"/>
        </w:rPr>
        <w:t>模式一示例：</w:t>
      </w:r>
    </w:p>
    <w:p>
      <w:pPr>
        <w:spacing w:line="400" w:lineRule="exact"/>
        <w:ind w:firstLine="480" w:firstLineChars="200"/>
        <w:rPr>
          <w:rFonts w:hint="eastAsia" w:ascii="宋体" w:hAnsi="宋体"/>
          <w:sz w:val="24"/>
          <w:highlight w:val="none"/>
        </w:rPr>
      </w:pPr>
      <w:r>
        <w:rPr>
          <w:rFonts w:hint="eastAsia" w:ascii="宋体" w:hAnsi="宋体"/>
          <w:sz w:val="24"/>
          <w:highlight w:val="none"/>
          <w:u w:val="none"/>
          <w:lang w:val="en-US" w:eastAsia="zh-CN"/>
        </w:rPr>
        <w:t>1</w:t>
      </w:r>
      <w:r>
        <w:rPr>
          <w:rFonts w:hint="eastAsia" w:ascii="宋体" w:hAnsi="宋体"/>
          <w:sz w:val="24"/>
          <w:highlight w:val="none"/>
        </w:rPr>
        <w:t xml:space="preserve"> ××××（章标题，</w:t>
      </w:r>
      <w:r>
        <w:rPr>
          <w:rFonts w:hint="eastAsia" w:ascii="宋体" w:hAnsi="宋体"/>
          <w:sz w:val="24"/>
          <w:highlight w:val="none"/>
          <w:lang w:val="en-US" w:eastAsia="zh-CN"/>
        </w:rPr>
        <w:t>左对齐</w:t>
      </w:r>
      <w:r>
        <w:rPr>
          <w:rFonts w:hint="eastAsia" w:ascii="宋体" w:hAnsi="宋体"/>
          <w:sz w:val="24"/>
          <w:highlight w:val="none"/>
        </w:rPr>
        <w:t>）</w:t>
      </w:r>
    </w:p>
    <w:p>
      <w:pPr>
        <w:spacing w:line="400" w:lineRule="exact"/>
        <w:ind w:firstLine="480" w:firstLineChars="200"/>
        <w:rPr>
          <w:rFonts w:hint="eastAsia" w:ascii="宋体" w:hAnsi="宋体"/>
          <w:sz w:val="24"/>
          <w:highlight w:val="none"/>
        </w:rPr>
      </w:pPr>
      <w:r>
        <w:rPr>
          <w:rFonts w:hint="eastAsia" w:ascii="宋体" w:hAnsi="宋体"/>
          <w:sz w:val="24"/>
          <w:highlight w:val="none"/>
          <w:lang w:val="en-US" w:eastAsia="zh-CN"/>
        </w:rPr>
        <w:t>1.1</w:t>
      </w:r>
      <w:r>
        <w:rPr>
          <w:rFonts w:hint="eastAsia" w:ascii="宋体" w:hAnsi="宋体"/>
          <w:sz w:val="24"/>
          <w:highlight w:val="none"/>
        </w:rPr>
        <w:t xml:space="preserve"> ××××（一级标题，</w:t>
      </w:r>
      <w:r>
        <w:rPr>
          <w:rFonts w:hint="eastAsia" w:ascii="宋体" w:hAnsi="宋体"/>
          <w:sz w:val="24"/>
          <w:highlight w:val="none"/>
          <w:lang w:val="en-US" w:eastAsia="zh-CN"/>
        </w:rPr>
        <w:t>左对齐</w:t>
      </w:r>
      <w:r>
        <w:rPr>
          <w:rFonts w:hint="eastAsia" w:ascii="宋体" w:hAnsi="宋体"/>
          <w:sz w:val="24"/>
          <w:highlight w:val="none"/>
        </w:rPr>
        <w:t>）</w:t>
      </w:r>
    </w:p>
    <w:p>
      <w:pPr>
        <w:spacing w:line="400" w:lineRule="exact"/>
        <w:ind w:firstLine="480" w:firstLineChars="200"/>
        <w:rPr>
          <w:rFonts w:hint="eastAsia" w:ascii="宋体" w:hAnsi="宋体"/>
          <w:sz w:val="24"/>
        </w:rPr>
      </w:pPr>
      <w:r>
        <w:rPr>
          <w:rFonts w:hint="eastAsia" w:ascii="宋体" w:hAnsi="宋体"/>
          <w:sz w:val="24"/>
          <w:highlight w:val="none"/>
        </w:rPr>
        <w:t>1.1.1 ××××（二级标题，</w:t>
      </w:r>
      <w:r>
        <w:rPr>
          <w:rFonts w:hint="eastAsia" w:ascii="宋体" w:hAnsi="宋体"/>
          <w:sz w:val="24"/>
        </w:rPr>
        <w:t>左对齐）</w:t>
      </w:r>
    </w:p>
    <w:p>
      <w:pPr>
        <w:spacing w:line="400" w:lineRule="exact"/>
        <w:ind w:firstLine="480" w:firstLineChars="200"/>
        <w:rPr>
          <w:rFonts w:hint="eastAsia"/>
          <w:sz w:val="24"/>
        </w:rPr>
      </w:pPr>
      <w:r>
        <w:rPr>
          <w:rFonts w:hint="eastAsia" w:ascii="宋体" w:hAnsi="宋体"/>
          <w:sz w:val="24"/>
        </w:rPr>
        <w:t>1.1.1.1 ××××（根据需要，也可设三级标题，左对齐）</w:t>
      </w:r>
    </w:p>
    <w:p>
      <w:pPr>
        <w:spacing w:line="300" w:lineRule="auto"/>
        <w:ind w:firstLine="480" w:firstLineChars="200"/>
        <w:rPr>
          <w:rFonts w:hint="eastAsia"/>
          <w:sz w:val="24"/>
        </w:rPr>
      </w:pPr>
      <w:r>
        <w:rPr>
          <w:rFonts w:hint="eastAsia"/>
          <w:sz w:val="24"/>
        </w:rPr>
        <w:t>模式二示例：</w:t>
      </w:r>
    </w:p>
    <w:p>
      <w:pPr>
        <w:spacing w:line="400" w:lineRule="exact"/>
        <w:ind w:firstLine="480" w:firstLineChars="200"/>
        <w:rPr>
          <w:rFonts w:hint="eastAsia" w:ascii="宋体" w:hAnsi="宋体"/>
          <w:sz w:val="24"/>
        </w:rPr>
      </w:pPr>
      <w:r>
        <w:rPr>
          <w:rFonts w:hint="eastAsia" w:ascii="宋体" w:hAnsi="宋体"/>
          <w:sz w:val="24"/>
        </w:rPr>
        <w:t>第一章 ××××（章标题，居中）</w:t>
      </w:r>
    </w:p>
    <w:p>
      <w:pPr>
        <w:spacing w:line="400" w:lineRule="exact"/>
        <w:ind w:firstLine="480" w:firstLineChars="200"/>
        <w:rPr>
          <w:rFonts w:hint="eastAsia" w:ascii="宋体" w:hAnsi="宋体"/>
          <w:sz w:val="24"/>
        </w:rPr>
      </w:pPr>
      <w:r>
        <w:rPr>
          <w:rFonts w:hint="eastAsia" w:ascii="宋体" w:hAnsi="宋体"/>
          <w:sz w:val="24"/>
        </w:rPr>
        <w:t>第一节 ××××（一级标题，居中）</w:t>
      </w:r>
    </w:p>
    <w:p>
      <w:pPr>
        <w:spacing w:line="400" w:lineRule="exact"/>
        <w:ind w:firstLine="480" w:firstLineChars="200"/>
        <w:rPr>
          <w:rFonts w:hint="eastAsia" w:ascii="宋体" w:hAnsi="宋体"/>
          <w:sz w:val="24"/>
        </w:rPr>
      </w:pPr>
      <w:r>
        <w:rPr>
          <w:rFonts w:hint="eastAsia" w:ascii="宋体" w:hAnsi="宋体"/>
          <w:sz w:val="24"/>
        </w:rPr>
        <w:t>一、××××（二级标题，左缩进2个汉字）</w:t>
      </w:r>
    </w:p>
    <w:p>
      <w:pPr>
        <w:spacing w:line="400" w:lineRule="exact"/>
        <w:ind w:firstLine="480" w:firstLineChars="200"/>
        <w:rPr>
          <w:rFonts w:hint="eastAsia" w:ascii="宋体" w:hAnsi="宋体"/>
          <w:sz w:val="24"/>
        </w:rPr>
      </w:pPr>
      <w:r>
        <w:rPr>
          <w:rFonts w:hint="eastAsia" w:ascii="宋体" w:hAnsi="宋体"/>
          <w:sz w:val="24"/>
        </w:rPr>
        <w:t>（一）××××（根据需要，也可设三级标题，左缩进2个汉字）</w:t>
      </w:r>
    </w:p>
    <w:p>
      <w:pPr>
        <w:spacing w:line="400" w:lineRule="exact"/>
        <w:ind w:firstLine="480" w:firstLineChars="200"/>
        <w:rPr>
          <w:rFonts w:hint="eastAsia" w:ascii="宋体" w:hAnsi="宋体"/>
          <w:sz w:val="24"/>
        </w:rPr>
      </w:pPr>
      <w:r>
        <w:rPr>
          <w:rFonts w:hint="eastAsia" w:ascii="宋体" w:hAnsi="宋体"/>
          <w:sz w:val="24"/>
        </w:rPr>
        <w:t>1．××××（根据需要，也可设四级标题，左缩进2个汉字）</w:t>
      </w:r>
    </w:p>
    <w:p>
      <w:pPr>
        <w:spacing w:line="400" w:lineRule="exact"/>
        <w:ind w:firstLine="480" w:firstLineChars="200"/>
        <w:rPr>
          <w:rFonts w:hint="eastAsia" w:ascii="宋体" w:hAnsi="宋体"/>
          <w:sz w:val="24"/>
        </w:rPr>
      </w:pPr>
      <w:r>
        <w:rPr>
          <w:rFonts w:hint="eastAsia" w:ascii="宋体" w:hAnsi="宋体"/>
          <w:sz w:val="24"/>
        </w:rPr>
        <w:t>（1）××××（根据需要，也可设五级标题，左缩进2个汉字）</w:t>
      </w:r>
    </w:p>
    <w:p>
      <w:pPr>
        <w:pStyle w:val="15"/>
        <w:spacing w:line="400" w:lineRule="exact"/>
        <w:ind w:firstLine="480" w:firstLineChars="200"/>
        <w:rPr>
          <w:rFonts w:hint="eastAsia"/>
        </w:rPr>
      </w:pPr>
    </w:p>
    <w:p>
      <w:pPr>
        <w:spacing w:before="480" w:after="120"/>
        <w:outlineLvl w:val="1"/>
        <w:rPr>
          <w:rFonts w:hint="eastAsia" w:ascii="黑体" w:hAnsi="宋体" w:eastAsia="黑体"/>
          <w:sz w:val="28"/>
          <w:szCs w:val="28"/>
        </w:rPr>
      </w:pPr>
      <w:bookmarkStart w:id="104" w:name="_Toc275158904"/>
      <w:bookmarkStart w:id="105" w:name="_Toc230477301"/>
      <w:bookmarkStart w:id="106" w:name="_Toc230514993"/>
      <w:r>
        <w:rPr>
          <w:rFonts w:hint="eastAsia" w:ascii="黑体" w:hAnsi="宋体" w:eastAsia="黑体"/>
          <w:sz w:val="28"/>
          <w:szCs w:val="28"/>
        </w:rPr>
        <w:t>3.4　篇眉和页码</w:t>
      </w:r>
      <w:bookmarkEnd w:id="104"/>
      <w:bookmarkEnd w:id="105"/>
      <w:bookmarkEnd w:id="106"/>
    </w:p>
    <w:p>
      <w:pPr>
        <w:spacing w:line="300" w:lineRule="auto"/>
        <w:ind w:firstLine="480" w:firstLineChars="200"/>
        <w:rPr>
          <w:rFonts w:hint="eastAsia" w:ascii="宋体" w:hAnsi="宋体"/>
          <w:sz w:val="24"/>
        </w:rPr>
      </w:pPr>
      <w:r>
        <w:rPr>
          <w:rFonts w:hint="eastAsia" w:ascii="宋体" w:hAnsi="宋体"/>
          <w:sz w:val="24"/>
        </w:rPr>
        <w:t>篇眉从中文摘要开始，内容与该部分的标题相同；论文页眉奇偶页相同，各部分首页也要有页眉。</w:t>
      </w:r>
    </w:p>
    <w:p>
      <w:pPr>
        <w:spacing w:line="300" w:lineRule="auto"/>
        <w:ind w:firstLine="480" w:firstLineChars="200"/>
        <w:rPr>
          <w:rFonts w:hint="eastAsia" w:ascii="宋体" w:hAnsi="宋体"/>
          <w:sz w:val="24"/>
        </w:rPr>
      </w:pPr>
      <w:r>
        <w:rPr>
          <w:rFonts w:hint="eastAsia" w:ascii="宋体" w:hAnsi="宋体"/>
          <w:sz w:val="24"/>
        </w:rPr>
        <w:t>页码从第一章(引言)开始按阿拉伯数字(1，2，3，</w:t>
      </w:r>
      <w:r>
        <w:rPr>
          <w:rFonts w:ascii="宋体" w:hAnsi="宋体"/>
          <w:sz w:val="24"/>
        </w:rPr>
        <w:t>……</w:t>
      </w:r>
      <w:r>
        <w:rPr>
          <w:rFonts w:hint="eastAsia" w:ascii="宋体" w:hAnsi="宋体"/>
          <w:sz w:val="24"/>
        </w:rPr>
        <w:t>)连续编排，之前的部分(从中文摘要、Abstract、目录等至正文第一章前)用大写罗马数字(Ⅰ，Ⅱ，Ⅲ，……)单独编排。</w:t>
      </w:r>
    </w:p>
    <w:p>
      <w:pPr>
        <w:spacing w:before="480" w:after="120"/>
        <w:outlineLvl w:val="1"/>
        <w:rPr>
          <w:rFonts w:hint="eastAsia" w:ascii="黑体" w:hAnsi="宋体" w:eastAsia="黑体"/>
          <w:sz w:val="28"/>
          <w:szCs w:val="28"/>
        </w:rPr>
      </w:pPr>
      <w:bookmarkStart w:id="107" w:name="_Toc230514994"/>
      <w:bookmarkStart w:id="108" w:name="_Toc230477302"/>
      <w:bookmarkStart w:id="109" w:name="_Toc275158905"/>
      <w:r>
        <w:rPr>
          <w:rFonts w:hint="eastAsia" w:ascii="黑体" w:hAnsi="宋体" w:eastAsia="黑体"/>
          <w:sz w:val="28"/>
          <w:szCs w:val="28"/>
        </w:rPr>
        <w:t>3.5　有关图、表、表达式</w:t>
      </w:r>
      <w:bookmarkEnd w:id="107"/>
      <w:bookmarkEnd w:id="108"/>
      <w:bookmarkEnd w:id="109"/>
    </w:p>
    <w:p>
      <w:pPr>
        <w:adjustRightInd w:val="0"/>
        <w:spacing w:line="400" w:lineRule="exact"/>
        <w:ind w:firstLine="480" w:firstLineChars="200"/>
        <w:textAlignment w:val="baseline"/>
        <w:rPr>
          <w:rFonts w:hint="eastAsia" w:ascii="宋体" w:hAnsi="宋体"/>
          <w:sz w:val="24"/>
        </w:rPr>
      </w:pPr>
      <w:bookmarkStart w:id="110" w:name="_Toc230514995"/>
      <w:bookmarkStart w:id="111" w:name="_Toc230477303"/>
      <w:r>
        <w:rPr>
          <w:rFonts w:hint="eastAsia" w:ascii="宋体" w:hAnsi="宋体"/>
          <w:sz w:val="24"/>
        </w:rPr>
        <w:t>论文中图、表、表达式应注明出处(如有)，自制的图、表应说明资料、数据来源。</w:t>
      </w:r>
    </w:p>
    <w:p>
      <w:pPr>
        <w:spacing w:before="240" w:after="120"/>
        <w:outlineLvl w:val="2"/>
        <w:rPr>
          <w:rFonts w:hint="eastAsia" w:ascii="黑体" w:hAnsi="宋体" w:eastAsia="黑体"/>
          <w:sz w:val="26"/>
          <w:szCs w:val="26"/>
        </w:rPr>
      </w:pPr>
      <w:bookmarkStart w:id="112" w:name="_Toc275158906"/>
      <w:r>
        <w:rPr>
          <w:rFonts w:hint="eastAsia" w:ascii="黑体" w:hAnsi="宋体" w:eastAsia="黑体"/>
          <w:sz w:val="26"/>
          <w:szCs w:val="26"/>
        </w:rPr>
        <w:t>3.5.1　图</w:t>
      </w:r>
      <w:bookmarkEnd w:id="110"/>
      <w:bookmarkEnd w:id="111"/>
      <w:bookmarkEnd w:id="112"/>
    </w:p>
    <w:p>
      <w:pPr>
        <w:pStyle w:val="25"/>
        <w:widowControl w:val="0"/>
        <w:spacing w:line="400" w:lineRule="exact"/>
        <w:ind w:firstLine="480"/>
        <w:rPr>
          <w:rFonts w:hint="eastAsia"/>
          <w:spacing w:val="0"/>
        </w:rPr>
      </w:pPr>
      <w:r>
        <w:rPr>
          <w:rFonts w:hint="eastAsia"/>
          <w:spacing w:val="0"/>
        </w:rPr>
        <w:t>图包括曲线图、构造图、示意图、框图、流程图、记录图、地图、照片等。</w:t>
      </w:r>
    </w:p>
    <w:p>
      <w:pPr>
        <w:pStyle w:val="25"/>
        <w:widowControl w:val="0"/>
        <w:spacing w:line="400" w:lineRule="exact"/>
        <w:ind w:firstLine="480"/>
        <w:rPr>
          <w:spacing w:val="0"/>
        </w:rPr>
      </w:pPr>
      <w:r>
        <w:rPr>
          <w:rFonts w:hint="eastAsia"/>
          <w:spacing w:val="0"/>
        </w:rPr>
        <w:t>图要精选，应具有自明性，切忌与表及文字表述重复。</w:t>
      </w:r>
    </w:p>
    <w:p>
      <w:pPr>
        <w:pStyle w:val="25"/>
        <w:widowControl w:val="0"/>
        <w:spacing w:line="400" w:lineRule="exact"/>
        <w:ind w:left="1" w:firstLine="480"/>
        <w:rPr>
          <w:rFonts w:hint="eastAsia"/>
          <w:spacing w:val="0"/>
        </w:rPr>
      </w:pPr>
      <w:r>
        <w:rPr>
          <w:rFonts w:hint="eastAsia"/>
          <w:spacing w:val="0"/>
        </w:rPr>
        <w:t>图要清楚，但坐标比例不要过分放大，同一图上不同曲线的点要分别用不同形状的标识符标出。图中的术语、符号、单位等应与正文表述中所用一致。图在文中的布局要合理，一般随文编排，先见文字后见图。</w:t>
      </w:r>
    </w:p>
    <w:p>
      <w:pPr>
        <w:pStyle w:val="25"/>
        <w:widowControl w:val="0"/>
        <w:spacing w:line="400" w:lineRule="exact"/>
        <w:ind w:left="1"/>
        <w:rPr>
          <w:rFonts w:hint="eastAsia"/>
        </w:rPr>
      </w:pPr>
      <w:r>
        <w:rPr>
          <w:rFonts w:hint="eastAsia"/>
          <w:szCs w:val="24"/>
        </w:rPr>
        <w:t>图序与图题：</w:t>
      </w:r>
      <w:r>
        <w:rPr>
          <w:rFonts w:hint="eastAsia"/>
        </w:rPr>
        <w:t>图序即图的编号，由“图”和从“1”开始的阿拉伯数字组成，图较多时，可分章编号。如第三章第2个图的图序为“图</w:t>
      </w:r>
      <w:r>
        <w:rPr>
          <w:rFonts w:hint="eastAsia"/>
          <w:szCs w:val="24"/>
        </w:rPr>
        <w:t>3.2”；</w:t>
      </w:r>
      <w:r>
        <w:rPr>
          <w:rFonts w:hint="eastAsia"/>
        </w:rPr>
        <w:t>图题即图的名称，应简明，置于图序之后，图序和图题间空1个字距，居中置于图的下方。例如：</w:t>
      </w:r>
    </w:p>
    <w:p>
      <w:pPr>
        <w:pStyle w:val="25"/>
        <w:widowControl w:val="0"/>
        <w:spacing w:line="400" w:lineRule="exact"/>
        <w:ind w:firstLine="0" w:firstLineChars="0"/>
        <w:rPr>
          <w:rFonts w:hint="eastAsia"/>
        </w:rPr>
      </w:pPr>
      <w:r>
        <w:rPr>
          <w:rFonts w:hint="eastAsia"/>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28575</wp:posOffset>
                </wp:positionV>
                <wp:extent cx="4229100" cy="2278380"/>
                <wp:effectExtent l="0" t="0" r="0" b="0"/>
                <wp:wrapNone/>
                <wp:docPr id="5" name="文本框 32"/>
                <wp:cNvGraphicFramePr/>
                <a:graphic xmlns:a="http://schemas.openxmlformats.org/drawingml/2006/main">
                  <a:graphicData uri="http://schemas.microsoft.com/office/word/2010/wordprocessingShape">
                    <wps:wsp>
                      <wps:cNvSpPr txBox="1"/>
                      <wps:spPr>
                        <a:xfrm>
                          <a:off x="0" y="0"/>
                          <a:ext cx="4229100" cy="2278380"/>
                        </a:xfrm>
                        <a:prstGeom prst="rect">
                          <a:avLst/>
                        </a:prstGeom>
                        <a:noFill/>
                        <a:ln>
                          <a:noFill/>
                        </a:ln>
                      </wps:spPr>
                      <wps:txbx>
                        <w:txbxContent>
                          <w:p>
                            <w:pPr>
                              <w:rPr>
                                <w:rFonts w:hint="eastAsia"/>
                              </w:rPr>
                            </w:pPr>
                            <w:r>
                              <w:object>
                                <v:shape id="_x0000_i1025" o:spt="75" type="#_x0000_t75" style="height:127.55pt;width:317.8pt;" o:ole="t" filled="f" stroked="f" coordsize="21600,21600">
                                  <v:path/>
                                  <v:fill on="f" focussize="0,0"/>
                                  <v:stroke on="f"/>
                                  <v:imagedata r:id="rId25" croptop="8752f" o:title=""/>
                                  <o:lock v:ext="edit" aspectratio="t"/>
                                  <w10:wrap type="none"/>
                                  <w10:anchorlock/>
                                </v:shape>
                                <o:OLEObject Type="Embed" ProgID="AutoCAD.Drawing.15" ShapeID="_x0000_i1025" DrawAspect="Content" ObjectID="_1468075725" r:id="rId24">
                                  <o:LockedField>false</o:LockedField>
                                </o:OLEObject>
                              </w:object>
                            </w:r>
                          </w:p>
                          <w:p>
                            <w:pPr>
                              <w:jc w:val="center"/>
                              <w:rPr>
                                <w:rFonts w:hint="eastAsia"/>
                              </w:rPr>
                            </w:pPr>
                            <w:r>
                              <w:rPr>
                                <w:rFonts w:hint="eastAsia"/>
                                <w:sz w:val="18"/>
                              </w:rPr>
                              <w:t>图3.2 非线性构形状态转移过程示意图</w:t>
                            </w:r>
                          </w:p>
                        </w:txbxContent>
                      </wps:txbx>
                      <wps:bodyPr wrap="square" upright="1"/>
                    </wps:wsp>
                  </a:graphicData>
                </a:graphic>
              </wp:anchor>
            </w:drawing>
          </mc:Choice>
          <mc:Fallback>
            <w:pict>
              <v:shape id="文本框 32" o:spid="_x0000_s1026" o:spt="202" type="#_x0000_t202" style="position:absolute;left:0pt;margin-left:45pt;margin-top:2.25pt;height:179.4pt;width:333pt;z-index:251663360;mso-width-relative:page;mso-height-relative:page;" filled="f" stroked="f" coordsize="21600,21600" o:gfxdata="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dCW+TdUAAAAIAQAADwAAAAAAAAABACAAAAAiAAAAZHJzL2Rvd25yZXYueG1sUEsBAhQAFAAA&#10;AAgAh07iQP/gqHu5AQAAXgMAAA4AAAAAAAAAAQAgAAAAJAEAAGRycy9lMm9Eb2MueG1sUEsFBgAA&#10;AAAGAAYAWQEAAE8FAAAAAA==&#10;">
                <v:fill on="f" focussize="0,0"/>
                <v:stroke on="f"/>
                <v:imagedata o:title=""/>
                <o:lock v:ext="edit" aspectratio="f"/>
                <v:textbox>
                  <w:txbxContent>
                    <w:p>
                      <w:pPr>
                        <w:rPr>
                          <w:rFonts w:hint="eastAsia"/>
                        </w:rPr>
                      </w:pPr>
                      <w:r>
                        <w:object>
                          <v:shape id="_x0000_i1025" o:spt="75" type="#_x0000_t75" style="height:127.55pt;width:317.8pt;" o:ole="t" filled="f" stroked="f" coordsize="21600,21600">
                            <v:path/>
                            <v:fill on="f" focussize="0,0"/>
                            <v:stroke on="f"/>
                            <v:imagedata r:id="rId25" croptop="8752f" o:title=""/>
                            <o:lock v:ext="edit" aspectratio="t"/>
                            <w10:wrap type="none"/>
                            <w10:anchorlock/>
                          </v:shape>
                          <o:OLEObject Type="Embed" ProgID="AutoCAD.Drawing.15" ShapeID="_x0000_i1025" DrawAspect="Content" ObjectID="_1468075726" r:id="rId26">
                            <o:LockedField>false</o:LockedField>
                          </o:OLEObject>
                        </w:object>
                      </w:r>
                    </w:p>
                    <w:p>
                      <w:pPr>
                        <w:jc w:val="center"/>
                        <w:rPr>
                          <w:rFonts w:hint="eastAsia"/>
                        </w:rPr>
                      </w:pPr>
                      <w:r>
                        <w:rPr>
                          <w:rFonts w:hint="eastAsia"/>
                          <w:sz w:val="18"/>
                        </w:rPr>
                        <w:t>图3.2 非线性构形状态转移过程示意图</w:t>
                      </w:r>
                    </w:p>
                  </w:txbxContent>
                </v:textbox>
              </v:shape>
            </w:pict>
          </mc:Fallback>
        </mc:AlternateContent>
      </w: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pStyle w:val="25"/>
        <w:widowControl w:val="0"/>
        <w:spacing w:line="400" w:lineRule="exact"/>
        <w:ind w:firstLine="0" w:firstLineChars="0"/>
        <w:rPr>
          <w:rFonts w:hint="eastAsia"/>
        </w:rPr>
      </w:pPr>
    </w:p>
    <w:p>
      <w:pPr>
        <w:spacing w:before="240" w:after="120"/>
        <w:outlineLvl w:val="2"/>
        <w:rPr>
          <w:rFonts w:hint="eastAsia" w:ascii="黑体" w:hAnsi="宋体" w:eastAsia="黑体"/>
          <w:sz w:val="26"/>
          <w:szCs w:val="26"/>
        </w:rPr>
      </w:pPr>
      <w:bookmarkStart w:id="113" w:name="_Toc275158907"/>
      <w:bookmarkStart w:id="114" w:name="_Toc230514996"/>
      <w:bookmarkStart w:id="115" w:name="_Toc230477304"/>
      <w:r>
        <w:rPr>
          <w:rFonts w:hint="eastAsia" w:ascii="黑体" w:hAnsi="宋体" w:eastAsia="黑体"/>
          <w:sz w:val="26"/>
          <w:szCs w:val="26"/>
        </w:rPr>
        <w:t>3.5.2　表</w:t>
      </w:r>
      <w:bookmarkEnd w:id="113"/>
      <w:bookmarkEnd w:id="114"/>
      <w:bookmarkEnd w:id="115"/>
    </w:p>
    <w:p>
      <w:pPr>
        <w:pStyle w:val="25"/>
        <w:widowControl w:val="0"/>
        <w:spacing w:line="400" w:lineRule="exact"/>
        <w:ind w:firstLine="480"/>
        <w:rPr>
          <w:rFonts w:hint="eastAsia"/>
          <w:spacing w:val="0"/>
        </w:rPr>
      </w:pPr>
      <w:r>
        <w:rPr>
          <w:rFonts w:hint="eastAsia"/>
          <w:spacing w:val="0"/>
        </w:rPr>
        <w:t>表应有自明性。表中参数应标明量和单位的符号。表一般随文排，先见相应文字，后见表。</w:t>
      </w:r>
    </w:p>
    <w:p>
      <w:pPr>
        <w:pStyle w:val="25"/>
        <w:widowControl w:val="0"/>
        <w:spacing w:line="400" w:lineRule="exact"/>
        <w:ind w:firstLine="480"/>
        <w:rPr>
          <w:rFonts w:hint="eastAsia"/>
          <w:spacing w:val="0"/>
        </w:rPr>
      </w:pPr>
      <w:r>
        <w:rPr>
          <w:rFonts w:hint="eastAsia"/>
          <w:spacing w:val="0"/>
        </w:rPr>
        <w:t>表序与表题：表序即表</w:t>
      </w:r>
      <w:r>
        <w:rPr>
          <w:rFonts w:hint="eastAsia"/>
        </w:rPr>
        <w:t>的编号，由“表”和从“1”开始的阿拉伯数字组成，表较多时，</w:t>
      </w:r>
      <w:r>
        <w:rPr>
          <w:rFonts w:hint="eastAsia"/>
          <w:spacing w:val="0"/>
        </w:rPr>
        <w:t>可分章编号，如第三章第1个表的表序为“表3.1”；表题即表的名称，应简明，置于表序之后，表序和表题间空1个字距，居中置于表的上方。例如：</w:t>
      </w:r>
    </w:p>
    <w:p>
      <w:pPr>
        <w:pStyle w:val="25"/>
        <w:widowControl w:val="0"/>
        <w:spacing w:line="400" w:lineRule="exact"/>
        <w:ind w:firstLine="480"/>
        <w:rPr>
          <w:rFonts w:hint="eastAsia"/>
          <w:spacing w:val="0"/>
        </w:rPr>
      </w:pPr>
      <w:r>
        <w:rPr>
          <w:rFonts w:ascii="宋体" w:hAnsi="宋体"/>
          <w:spacing w:val="0"/>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60960</wp:posOffset>
                </wp:positionV>
                <wp:extent cx="5600700" cy="1783080"/>
                <wp:effectExtent l="0" t="0" r="0" b="0"/>
                <wp:wrapNone/>
                <wp:docPr id="3" name="矩形 21"/>
                <wp:cNvGraphicFramePr/>
                <a:graphic xmlns:a="http://schemas.openxmlformats.org/drawingml/2006/main">
                  <a:graphicData uri="http://schemas.microsoft.com/office/word/2010/wordprocessingShape">
                    <wps:wsp>
                      <wps:cNvSpPr/>
                      <wps:spPr>
                        <a:xfrm>
                          <a:off x="0" y="0"/>
                          <a:ext cx="5600700" cy="1783080"/>
                        </a:xfrm>
                        <a:prstGeom prst="rect">
                          <a:avLst/>
                        </a:prstGeom>
                        <a:noFill/>
                        <a:ln>
                          <a:noFill/>
                        </a:ln>
                      </wps:spPr>
                      <wps:txbx>
                        <w:txbxContent>
                          <w:p>
                            <w:pPr>
                              <w:spacing w:before="156" w:beforeLines="50" w:line="300" w:lineRule="auto"/>
                              <w:jc w:val="center"/>
                              <w:rPr>
                                <w:rFonts w:hint="eastAsia"/>
                                <w:sz w:val="18"/>
                              </w:rPr>
                            </w:pPr>
                            <w:r>
                              <w:rPr>
                                <w:rFonts w:hint="eastAsia"/>
                                <w:sz w:val="18"/>
                              </w:rPr>
                              <w:t>表3.1　线性五杆结构各自由度随机反应数值特征</w:t>
                            </w:r>
                          </w:p>
                          <w:tbl>
                            <w:tblPr>
                              <w:tblStyle w:val="16"/>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61"/>
                              <w:gridCol w:w="1179"/>
                              <w:gridCol w:w="964"/>
                              <w:gridCol w:w="983"/>
                              <w:gridCol w:w="1106"/>
                              <w:gridCol w:w="94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00" w:type="dxa"/>
                                  <w:vMerge w:val="restart"/>
                                  <w:noWrap w:val="0"/>
                                  <w:vAlign w:val="center"/>
                                </w:tcPr>
                                <w:p>
                                  <w:pPr>
                                    <w:jc w:val="center"/>
                                    <w:rPr>
                                      <w:rFonts w:hint="eastAsia"/>
                                    </w:rPr>
                                  </w:pPr>
                                  <w:r>
                                    <w:rPr>
                                      <w:position w:val="-10"/>
                                    </w:rPr>
                                    <w:object>
                                      <v:shape id="_x0000_i1026" o:spt="75" type="#_x0000_t75" style="height:15pt;width:11pt;" o:ole="t" filled="f" stroked="f" coordsize="21600,21600">
                                        <v:path/>
                                        <v:fill on="f" alignshape="1" focussize="0,0"/>
                                        <v:stroke on="f"/>
                                        <v:imagedata r:id="rId28" o:title=""/>
                                        <o:lock v:ext="edit" aspectratio="t"/>
                                        <w10:wrap type="none"/>
                                        <w10:anchorlock/>
                                      </v:shape>
                                      <o:OLEObject Type="Embed" ProgID="Equation.3" ShapeID="_x0000_i1026" DrawAspect="Content" ObjectID="_1468075727" r:id="rId27">
                                        <o:LockedField>false</o:LockedField>
                                      </o:OLEObject>
                                    </w:object>
                                  </w:r>
                                  <w:r>
                                    <w:rPr>
                                      <w:rFonts w:hint="eastAsia"/>
                                      <w:sz w:val="18"/>
                                    </w:rPr>
                                    <w:t>（m）</w:t>
                                  </w:r>
                                </w:p>
                              </w:tc>
                              <w:tc>
                                <w:tcPr>
                                  <w:tcW w:w="3304" w:type="dxa"/>
                                  <w:gridSpan w:val="3"/>
                                  <w:noWrap w:val="0"/>
                                  <w:vAlign w:val="top"/>
                                </w:tcPr>
                                <w:p>
                                  <w:pPr>
                                    <w:jc w:val="center"/>
                                    <w:rPr>
                                      <w:rFonts w:hint="eastAsia"/>
                                    </w:rPr>
                                  </w:pPr>
                                  <w:r>
                                    <w:rPr>
                                      <w:position w:val="-10"/>
                                    </w:rPr>
                                    <w:object>
                                      <v:shape id="_x0000_i1027" o:spt="75" type="#_x0000_t75" style="height:15pt;width:13pt;" o:ole="t" filled="f" stroked="f" coordsize="21600,21600">
                                        <v:path/>
                                        <v:fill on="f" alignshape="1" focussize="0,0"/>
                                        <v:stroke on="f"/>
                                        <v:imagedata r:id="rId30" o:title=""/>
                                        <o:lock v:ext="edit" aspectratio="t"/>
                                        <w10:wrap type="none"/>
                                        <w10:anchorlock/>
                                      </v:shape>
                                      <o:OLEObject Type="Embed" ProgID="Equation.3" ShapeID="_x0000_i1027" DrawAspect="Content" ObjectID="_1468075728" r:id="rId29">
                                        <o:LockedField>false</o:LockedField>
                                      </o:OLEObject>
                                    </w:object>
                                  </w:r>
                                </w:p>
                              </w:tc>
                              <w:tc>
                                <w:tcPr>
                                  <w:tcW w:w="3032" w:type="dxa"/>
                                  <w:gridSpan w:val="3"/>
                                  <w:noWrap w:val="0"/>
                                  <w:vAlign w:val="top"/>
                                </w:tcPr>
                                <w:p>
                                  <w:pPr>
                                    <w:jc w:val="center"/>
                                    <w:rPr>
                                      <w:rFonts w:hint="eastAsia"/>
                                    </w:rPr>
                                  </w:pPr>
                                  <w:r>
                                    <w:rPr>
                                      <w:position w:val="-10"/>
                                    </w:rPr>
                                    <w:object>
                                      <v:shape id="_x0000_i1028" o:spt="75" type="#_x0000_t75" style="height:15pt;width:12pt;" o:ole="t" filled="f" stroked="f" coordsize="21600,21600">
                                        <v:path/>
                                        <v:fill on="f" alignshape="1" focussize="0,0"/>
                                        <v:stroke on="f"/>
                                        <v:imagedata r:id="rId32" o:title=""/>
                                        <o:lock v:ext="edit" aspectratio="t"/>
                                        <w10:wrap type="none"/>
                                        <w10:anchorlock/>
                                      </v:shape>
                                      <o:OLEObject Type="Embed" ProgID="Equation.3" ShapeID="_x0000_i1028" DrawAspect="Content" ObjectID="_1468075729" r:id="rId31">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00" w:type="dxa"/>
                                  <w:vMerge w:val="continue"/>
                                  <w:noWrap w:val="0"/>
                                  <w:vAlign w:val="top"/>
                                </w:tcPr>
                                <w:p>
                                  <w:pPr>
                                    <w:rPr>
                                      <w:rFonts w:hint="eastAsia"/>
                                    </w:rPr>
                                  </w:pPr>
                                </w:p>
                              </w:tc>
                              <w:tc>
                                <w:tcPr>
                                  <w:tcW w:w="1161" w:type="dxa"/>
                                  <w:noWrap w:val="0"/>
                                  <w:vAlign w:val="top"/>
                                </w:tcPr>
                                <w:p>
                                  <w:pPr>
                                    <w:jc w:val="center"/>
                                    <w:rPr>
                                      <w:rFonts w:hint="eastAsia"/>
                                      <w:sz w:val="18"/>
                                    </w:rPr>
                                  </w:pPr>
                                  <w:r>
                                    <w:rPr>
                                      <w:rFonts w:hint="eastAsia"/>
                                      <w:sz w:val="18"/>
                                    </w:rPr>
                                    <w:t>均值（N）</w:t>
                                  </w:r>
                                </w:p>
                              </w:tc>
                              <w:tc>
                                <w:tcPr>
                                  <w:tcW w:w="1179" w:type="dxa"/>
                                  <w:noWrap w:val="0"/>
                                  <w:vAlign w:val="top"/>
                                </w:tcPr>
                                <w:p>
                                  <w:pPr>
                                    <w:jc w:val="center"/>
                                    <w:rPr>
                                      <w:rFonts w:hint="eastAsia"/>
                                      <w:sz w:val="18"/>
                                    </w:rPr>
                                  </w:pPr>
                                  <w:r>
                                    <w:rPr>
                                      <w:rFonts w:hint="eastAsia"/>
                                      <w:sz w:val="18"/>
                                    </w:rPr>
                                    <w:t>标准差（N）</w:t>
                                  </w:r>
                                </w:p>
                              </w:tc>
                              <w:tc>
                                <w:tcPr>
                                  <w:tcW w:w="964" w:type="dxa"/>
                                  <w:noWrap w:val="0"/>
                                  <w:vAlign w:val="top"/>
                                </w:tcPr>
                                <w:p>
                                  <w:pPr>
                                    <w:jc w:val="center"/>
                                    <w:rPr>
                                      <w:rFonts w:hint="eastAsia"/>
                                      <w:sz w:val="18"/>
                                    </w:rPr>
                                  </w:pPr>
                                  <w:r>
                                    <w:rPr>
                                      <w:rFonts w:hint="eastAsia"/>
                                      <w:sz w:val="18"/>
                                    </w:rPr>
                                    <w:t>变异系数</w:t>
                                  </w:r>
                                </w:p>
                              </w:tc>
                              <w:tc>
                                <w:tcPr>
                                  <w:tcW w:w="983" w:type="dxa"/>
                                  <w:noWrap w:val="0"/>
                                  <w:vAlign w:val="top"/>
                                </w:tcPr>
                                <w:p>
                                  <w:pPr>
                                    <w:jc w:val="center"/>
                                    <w:rPr>
                                      <w:rFonts w:hint="eastAsia"/>
                                      <w:sz w:val="18"/>
                                    </w:rPr>
                                  </w:pPr>
                                  <w:r>
                                    <w:rPr>
                                      <w:rFonts w:hint="eastAsia"/>
                                      <w:sz w:val="18"/>
                                    </w:rPr>
                                    <w:t>均值（m）</w:t>
                                  </w:r>
                                </w:p>
                              </w:tc>
                              <w:tc>
                                <w:tcPr>
                                  <w:tcW w:w="1106" w:type="dxa"/>
                                  <w:noWrap w:val="0"/>
                                  <w:vAlign w:val="top"/>
                                </w:tcPr>
                                <w:p>
                                  <w:pPr>
                                    <w:jc w:val="center"/>
                                    <w:rPr>
                                      <w:rFonts w:hint="eastAsia"/>
                                      <w:sz w:val="18"/>
                                    </w:rPr>
                                  </w:pPr>
                                  <w:r>
                                    <w:rPr>
                                      <w:rFonts w:hint="eastAsia"/>
                                      <w:sz w:val="18"/>
                                    </w:rPr>
                                    <w:t>标准差（m）</w:t>
                                  </w:r>
                                </w:p>
                              </w:tc>
                              <w:tc>
                                <w:tcPr>
                                  <w:tcW w:w="943" w:type="dxa"/>
                                  <w:noWrap w:val="0"/>
                                  <w:vAlign w:val="top"/>
                                </w:tcPr>
                                <w:p>
                                  <w:pPr>
                                    <w:jc w:val="center"/>
                                    <w:rPr>
                                      <w:rFonts w:hint="eastAsia"/>
                                      <w:sz w:val="18"/>
                                    </w:rPr>
                                  </w:pPr>
                                  <w:r>
                                    <w:rPr>
                                      <w:rFonts w:hint="eastAsia"/>
                                      <w:sz w:val="18"/>
                                    </w:rPr>
                                    <w:t>变异系数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top"/>
                                </w:tcPr>
                                <w:p>
                                  <w:pPr>
                                    <w:rPr>
                                      <w:sz w:val="18"/>
                                    </w:rPr>
                                  </w:pPr>
                                  <w:r>
                                    <w:rPr>
                                      <w:sz w:val="18"/>
                                    </w:rPr>
                                    <w:t>0.000000</w:t>
                                  </w:r>
                                </w:p>
                                <w:p>
                                  <w:pPr>
                                    <w:rPr>
                                      <w:sz w:val="18"/>
                                    </w:rPr>
                                  </w:pPr>
                                  <w:r>
                                    <w:rPr>
                                      <w:sz w:val="18"/>
                                    </w:rPr>
                                    <w:t>0.000100</w:t>
                                  </w:r>
                                </w:p>
                                <w:p>
                                  <w:pPr>
                                    <w:rPr>
                                      <w:sz w:val="18"/>
                                    </w:rPr>
                                  </w:pPr>
                                  <w:r>
                                    <w:rPr>
                                      <w:sz w:val="18"/>
                                    </w:rPr>
                                    <w:t>0.000200</w:t>
                                  </w:r>
                                </w:p>
                                <w:p>
                                  <w:pPr>
                                    <w:rPr>
                                      <w:rFonts w:hint="eastAsia"/>
                                      <w:sz w:val="18"/>
                                    </w:rPr>
                                  </w:pPr>
                                  <w:r>
                                    <w:rPr>
                                      <w:sz w:val="18"/>
                                    </w:rPr>
                                    <w:t>0.000300</w:t>
                                  </w:r>
                                </w:p>
                              </w:tc>
                              <w:tc>
                                <w:tcPr>
                                  <w:tcW w:w="1161" w:type="dxa"/>
                                  <w:noWrap w:val="0"/>
                                  <w:vAlign w:val="top"/>
                                </w:tcPr>
                                <w:p>
                                  <w:pPr>
                                    <w:rPr>
                                      <w:sz w:val="18"/>
                                    </w:rPr>
                                  </w:pPr>
                                  <w:r>
                                    <w:rPr>
                                      <w:sz w:val="18"/>
                                    </w:rPr>
                                    <w:t>0.000000</w:t>
                                  </w:r>
                                </w:p>
                                <w:p>
                                  <w:pPr>
                                    <w:rPr>
                                      <w:sz w:val="18"/>
                                    </w:rPr>
                                  </w:pPr>
                                  <w:r>
                                    <w:rPr>
                                      <w:sz w:val="18"/>
                                    </w:rPr>
                                    <w:t>206.006806</w:t>
                                  </w:r>
                                </w:p>
                                <w:p>
                                  <w:pPr>
                                    <w:rPr>
                                      <w:sz w:val="18"/>
                                    </w:rPr>
                                  </w:pPr>
                                  <w:r>
                                    <w:rPr>
                                      <w:sz w:val="18"/>
                                    </w:rPr>
                                    <w:t>412.013613</w:t>
                                  </w:r>
                                </w:p>
                                <w:p>
                                  <w:pPr>
                                    <w:rPr>
                                      <w:rFonts w:hint="eastAsia"/>
                                      <w:sz w:val="18"/>
                                    </w:rPr>
                                  </w:pPr>
                                  <w:r>
                                    <w:rPr>
                                      <w:sz w:val="18"/>
                                    </w:rPr>
                                    <w:t>618.020419</w:t>
                                  </w:r>
                                </w:p>
                              </w:tc>
                              <w:tc>
                                <w:tcPr>
                                  <w:tcW w:w="1179" w:type="dxa"/>
                                  <w:noWrap w:val="0"/>
                                  <w:vAlign w:val="top"/>
                                </w:tcPr>
                                <w:p>
                                  <w:pPr>
                                    <w:rPr>
                                      <w:sz w:val="18"/>
                                    </w:rPr>
                                  </w:pPr>
                                  <w:r>
                                    <w:rPr>
                                      <w:sz w:val="18"/>
                                    </w:rPr>
                                    <w:t>0.000000</w:t>
                                  </w:r>
                                </w:p>
                                <w:p>
                                  <w:pPr>
                                    <w:rPr>
                                      <w:sz w:val="18"/>
                                    </w:rPr>
                                  </w:pPr>
                                  <w:r>
                                    <w:rPr>
                                      <w:sz w:val="18"/>
                                    </w:rPr>
                                    <w:t>150.245905</w:t>
                                  </w:r>
                                </w:p>
                                <w:p>
                                  <w:pPr>
                                    <w:rPr>
                                      <w:sz w:val="18"/>
                                    </w:rPr>
                                  </w:pPr>
                                  <w:r>
                                    <w:rPr>
                                      <w:sz w:val="18"/>
                                    </w:rPr>
                                    <w:t>215.100090</w:t>
                                  </w:r>
                                </w:p>
                                <w:p>
                                  <w:pPr>
                                    <w:rPr>
                                      <w:rFonts w:hint="eastAsia"/>
                                      <w:sz w:val="18"/>
                                    </w:rPr>
                                  </w:pPr>
                                  <w:r>
                                    <w:rPr>
                                      <w:sz w:val="18"/>
                                    </w:rPr>
                                    <w:t>266.613296</w:t>
                                  </w:r>
                                </w:p>
                              </w:tc>
                              <w:tc>
                                <w:tcPr>
                                  <w:tcW w:w="964" w:type="dxa"/>
                                  <w:noWrap w:val="0"/>
                                  <w:vAlign w:val="top"/>
                                </w:tcPr>
                                <w:p>
                                  <w:pPr>
                                    <w:rPr>
                                      <w:sz w:val="18"/>
                                    </w:rPr>
                                  </w:pPr>
                                  <w:r>
                                    <w:rPr>
                                      <w:sz w:val="18"/>
                                    </w:rPr>
                                    <w:t>0.000000</w:t>
                                  </w:r>
                                </w:p>
                                <w:p>
                                  <w:pPr>
                                    <w:rPr>
                                      <w:sz w:val="18"/>
                                    </w:rPr>
                                  </w:pPr>
                                  <w:r>
                                    <w:rPr>
                                      <w:sz w:val="18"/>
                                    </w:rPr>
                                    <w:t>0.729325</w:t>
                                  </w:r>
                                </w:p>
                                <w:p>
                                  <w:pPr>
                                    <w:rPr>
                                      <w:sz w:val="18"/>
                                    </w:rPr>
                                  </w:pPr>
                                  <w:r>
                                    <w:rPr>
                                      <w:sz w:val="18"/>
                                    </w:rPr>
                                    <w:t>0.522070</w:t>
                                  </w:r>
                                </w:p>
                                <w:p>
                                  <w:pPr>
                                    <w:rPr>
                                      <w:rFonts w:hint="eastAsia"/>
                                      <w:sz w:val="18"/>
                                    </w:rPr>
                                  </w:pPr>
                                  <w:r>
                                    <w:rPr>
                                      <w:sz w:val="18"/>
                                    </w:rPr>
                                    <w:t>0.431399</w:t>
                                  </w:r>
                                </w:p>
                              </w:tc>
                              <w:tc>
                                <w:tcPr>
                                  <w:tcW w:w="983" w:type="dxa"/>
                                  <w:noWrap w:val="0"/>
                                  <w:vAlign w:val="top"/>
                                </w:tcPr>
                                <w:p>
                                  <w:pPr>
                                    <w:rPr>
                                      <w:sz w:val="18"/>
                                    </w:rPr>
                                  </w:pPr>
                                  <w:r>
                                    <w:rPr>
                                      <w:sz w:val="18"/>
                                    </w:rPr>
                                    <w:t>0.000000</w:t>
                                  </w:r>
                                </w:p>
                                <w:p>
                                  <w:pPr>
                                    <w:rPr>
                                      <w:sz w:val="18"/>
                                    </w:rPr>
                                  </w:pPr>
                                  <w:r>
                                    <w:rPr>
                                      <w:sz w:val="18"/>
                                    </w:rPr>
                                    <w:t>0.000024</w:t>
                                  </w:r>
                                </w:p>
                                <w:p>
                                  <w:pPr>
                                    <w:rPr>
                                      <w:sz w:val="18"/>
                                    </w:rPr>
                                  </w:pPr>
                                  <w:r>
                                    <w:rPr>
                                      <w:sz w:val="18"/>
                                    </w:rPr>
                                    <w:t>0.000049</w:t>
                                  </w:r>
                                </w:p>
                                <w:p>
                                  <w:pPr>
                                    <w:rPr>
                                      <w:rFonts w:hint="eastAsia"/>
                                      <w:sz w:val="18"/>
                                    </w:rPr>
                                  </w:pPr>
                                  <w:r>
                                    <w:rPr>
                                      <w:sz w:val="18"/>
                                    </w:rPr>
                                    <w:t>0.000073</w:t>
                                  </w:r>
                                </w:p>
                              </w:tc>
                              <w:tc>
                                <w:tcPr>
                                  <w:tcW w:w="1106" w:type="dxa"/>
                                  <w:noWrap w:val="0"/>
                                  <w:vAlign w:val="top"/>
                                </w:tcPr>
                                <w:p>
                                  <w:pPr>
                                    <w:rPr>
                                      <w:sz w:val="18"/>
                                    </w:rPr>
                                  </w:pPr>
                                  <w:r>
                                    <w:rPr>
                                      <w:sz w:val="18"/>
                                    </w:rPr>
                                    <w:t>0.000000</w:t>
                                  </w:r>
                                </w:p>
                                <w:p>
                                  <w:pPr>
                                    <w:rPr>
                                      <w:sz w:val="18"/>
                                    </w:rPr>
                                  </w:pPr>
                                  <w:r>
                                    <w:rPr>
                                      <w:sz w:val="18"/>
                                    </w:rPr>
                                    <w:t>0.000013</w:t>
                                  </w:r>
                                </w:p>
                                <w:p>
                                  <w:pPr>
                                    <w:rPr>
                                      <w:sz w:val="18"/>
                                    </w:rPr>
                                  </w:pPr>
                                  <w:r>
                                    <w:rPr>
                                      <w:sz w:val="18"/>
                                    </w:rPr>
                                    <w:t>0.000018</w:t>
                                  </w:r>
                                </w:p>
                                <w:p>
                                  <w:pPr>
                                    <w:rPr>
                                      <w:rFonts w:hint="eastAsia"/>
                                      <w:sz w:val="18"/>
                                    </w:rPr>
                                  </w:pPr>
                                  <w:r>
                                    <w:rPr>
                                      <w:sz w:val="18"/>
                                    </w:rPr>
                                    <w:t>0.000022</w:t>
                                  </w:r>
                                </w:p>
                              </w:tc>
                              <w:tc>
                                <w:tcPr>
                                  <w:tcW w:w="943" w:type="dxa"/>
                                  <w:noWrap w:val="0"/>
                                  <w:vAlign w:val="top"/>
                                </w:tcPr>
                                <w:p>
                                  <w:pPr>
                                    <w:rPr>
                                      <w:sz w:val="18"/>
                                    </w:rPr>
                                  </w:pPr>
                                  <w:r>
                                    <w:rPr>
                                      <w:sz w:val="18"/>
                                    </w:rPr>
                                    <w:t>0.000000</w:t>
                                  </w:r>
                                </w:p>
                                <w:p>
                                  <w:pPr>
                                    <w:rPr>
                                      <w:sz w:val="18"/>
                                    </w:rPr>
                                  </w:pPr>
                                  <w:r>
                                    <w:rPr>
                                      <w:sz w:val="18"/>
                                    </w:rPr>
                                    <w:t>0.541667</w:t>
                                  </w:r>
                                </w:p>
                                <w:p>
                                  <w:pPr>
                                    <w:rPr>
                                      <w:sz w:val="18"/>
                                    </w:rPr>
                                  </w:pPr>
                                  <w:r>
                                    <w:rPr>
                                      <w:sz w:val="18"/>
                                    </w:rPr>
                                    <w:t>0.367347</w:t>
                                  </w:r>
                                </w:p>
                                <w:p>
                                  <w:pPr>
                                    <w:rPr>
                                      <w:rFonts w:hint="eastAsia"/>
                                      <w:sz w:val="18"/>
                                    </w:rPr>
                                  </w:pPr>
                                  <w:r>
                                    <w:rPr>
                                      <w:sz w:val="18"/>
                                    </w:rPr>
                                    <w:t>0.301370</w:t>
                                  </w:r>
                                </w:p>
                              </w:tc>
                            </w:tr>
                          </w:tbl>
                          <w:p/>
                        </w:txbxContent>
                      </wps:txbx>
                      <wps:bodyPr wrap="square" upright="1"/>
                    </wps:wsp>
                  </a:graphicData>
                </a:graphic>
              </wp:anchor>
            </w:drawing>
          </mc:Choice>
          <mc:Fallback>
            <w:pict>
              <v:rect id="矩形 21" o:spid="_x0000_s1026" o:spt="1" style="position:absolute;left:0pt;margin-left:-9pt;margin-top:4.8pt;height:140.4pt;width:441pt;z-index:251661312;mso-width-relative:page;mso-height-relative:page;" filled="f" stroked="f" coordsize="21600,21600" o:gfxdata="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WmMS&#10;2gAAAAkBAAAPAAAAAAAAAAEAIAAAACIAAABkcnMvZG93bnJldi54bWxQSwECFAAUAAAACACHTuJA&#10;IMIw4a0BAABRAwAADgAAAAAAAAABACAAAAApAQAAZHJzL2Uyb0RvYy54bWxQSwUGAAAAAAYABgBZ&#10;AQAASAUAAAAA&#10;">
                <v:fill on="f" focussize="0,0"/>
                <v:stroke on="f"/>
                <v:imagedata o:title=""/>
                <o:lock v:ext="edit" aspectratio="f"/>
                <v:textbox>
                  <w:txbxContent>
                    <w:p>
                      <w:pPr>
                        <w:spacing w:before="156" w:beforeLines="50" w:line="300" w:lineRule="auto"/>
                        <w:jc w:val="center"/>
                        <w:rPr>
                          <w:rFonts w:hint="eastAsia"/>
                          <w:sz w:val="18"/>
                        </w:rPr>
                      </w:pPr>
                      <w:r>
                        <w:rPr>
                          <w:rFonts w:hint="eastAsia"/>
                          <w:sz w:val="18"/>
                        </w:rPr>
                        <w:t>表3.1　线性五杆结构各自由度随机反应数值特征</w:t>
                      </w:r>
                    </w:p>
                    <w:tbl>
                      <w:tblPr>
                        <w:tblStyle w:val="16"/>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61"/>
                        <w:gridCol w:w="1179"/>
                        <w:gridCol w:w="964"/>
                        <w:gridCol w:w="983"/>
                        <w:gridCol w:w="1106"/>
                        <w:gridCol w:w="94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00" w:type="dxa"/>
                            <w:vMerge w:val="restart"/>
                            <w:noWrap w:val="0"/>
                            <w:vAlign w:val="center"/>
                          </w:tcPr>
                          <w:p>
                            <w:pPr>
                              <w:jc w:val="center"/>
                              <w:rPr>
                                <w:rFonts w:hint="eastAsia"/>
                              </w:rPr>
                            </w:pPr>
                            <w:r>
                              <w:rPr>
                                <w:position w:val="-10"/>
                              </w:rPr>
                              <w:object>
                                <v:shape id="_x0000_i1026" o:spt="75" type="#_x0000_t75" style="height:15pt;width:11pt;" o:ole="t" filled="f" stroked="f" coordsize="21600,21600">
                                  <v:path/>
                                  <v:fill on="f" alignshape="1" focussize="0,0"/>
                                  <v:stroke on="f"/>
                                  <v:imagedata r:id="rId28" o:title=""/>
                                  <o:lock v:ext="edit" aspectratio="t"/>
                                  <w10:wrap type="none"/>
                                  <w10:anchorlock/>
                                </v:shape>
                                <o:OLEObject Type="Embed" ProgID="Equation.3" ShapeID="_x0000_i1026" DrawAspect="Content" ObjectID="_1468075730" r:id="rId33">
                                  <o:LockedField>false</o:LockedField>
                                </o:OLEObject>
                              </w:object>
                            </w:r>
                            <w:r>
                              <w:rPr>
                                <w:rFonts w:hint="eastAsia"/>
                                <w:sz w:val="18"/>
                              </w:rPr>
                              <w:t>（m）</w:t>
                            </w:r>
                          </w:p>
                        </w:tc>
                        <w:tc>
                          <w:tcPr>
                            <w:tcW w:w="3304" w:type="dxa"/>
                            <w:gridSpan w:val="3"/>
                            <w:noWrap w:val="0"/>
                            <w:vAlign w:val="top"/>
                          </w:tcPr>
                          <w:p>
                            <w:pPr>
                              <w:jc w:val="center"/>
                              <w:rPr>
                                <w:rFonts w:hint="eastAsia"/>
                              </w:rPr>
                            </w:pPr>
                            <w:r>
                              <w:rPr>
                                <w:position w:val="-10"/>
                              </w:rPr>
                              <w:object>
                                <v:shape id="_x0000_i1027" o:spt="75" type="#_x0000_t75" style="height:15pt;width:13pt;" o:ole="t" filled="f" stroked="f" coordsize="21600,21600">
                                  <v:path/>
                                  <v:fill on="f" alignshape="1" focussize="0,0"/>
                                  <v:stroke on="f"/>
                                  <v:imagedata r:id="rId30" o:title=""/>
                                  <o:lock v:ext="edit" aspectratio="t"/>
                                  <w10:wrap type="none"/>
                                  <w10:anchorlock/>
                                </v:shape>
                                <o:OLEObject Type="Embed" ProgID="Equation.3" ShapeID="_x0000_i1027" DrawAspect="Content" ObjectID="_1468075731" r:id="rId34">
                                  <o:LockedField>false</o:LockedField>
                                </o:OLEObject>
                              </w:object>
                            </w:r>
                          </w:p>
                        </w:tc>
                        <w:tc>
                          <w:tcPr>
                            <w:tcW w:w="3032" w:type="dxa"/>
                            <w:gridSpan w:val="3"/>
                            <w:noWrap w:val="0"/>
                            <w:vAlign w:val="top"/>
                          </w:tcPr>
                          <w:p>
                            <w:pPr>
                              <w:jc w:val="center"/>
                              <w:rPr>
                                <w:rFonts w:hint="eastAsia"/>
                              </w:rPr>
                            </w:pPr>
                            <w:r>
                              <w:rPr>
                                <w:position w:val="-10"/>
                              </w:rPr>
                              <w:object>
                                <v:shape id="_x0000_i1028" o:spt="75" type="#_x0000_t75" style="height:15pt;width:12pt;" o:ole="t" filled="f" stroked="f" coordsize="21600,21600">
                                  <v:path/>
                                  <v:fill on="f" alignshape="1" focussize="0,0"/>
                                  <v:stroke on="f"/>
                                  <v:imagedata r:id="rId32" o:title=""/>
                                  <o:lock v:ext="edit" aspectratio="t"/>
                                  <w10:wrap type="none"/>
                                  <w10:anchorlock/>
                                </v:shape>
                                <o:OLEObject Type="Embed" ProgID="Equation.3" ShapeID="_x0000_i1028" DrawAspect="Content" ObjectID="_1468075732" r:id="rId35">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00" w:type="dxa"/>
                            <w:vMerge w:val="continue"/>
                            <w:noWrap w:val="0"/>
                            <w:vAlign w:val="top"/>
                          </w:tcPr>
                          <w:p>
                            <w:pPr>
                              <w:rPr>
                                <w:rFonts w:hint="eastAsia"/>
                              </w:rPr>
                            </w:pPr>
                          </w:p>
                        </w:tc>
                        <w:tc>
                          <w:tcPr>
                            <w:tcW w:w="1161" w:type="dxa"/>
                            <w:noWrap w:val="0"/>
                            <w:vAlign w:val="top"/>
                          </w:tcPr>
                          <w:p>
                            <w:pPr>
                              <w:jc w:val="center"/>
                              <w:rPr>
                                <w:rFonts w:hint="eastAsia"/>
                                <w:sz w:val="18"/>
                              </w:rPr>
                            </w:pPr>
                            <w:r>
                              <w:rPr>
                                <w:rFonts w:hint="eastAsia"/>
                                <w:sz w:val="18"/>
                              </w:rPr>
                              <w:t>均值（N）</w:t>
                            </w:r>
                          </w:p>
                        </w:tc>
                        <w:tc>
                          <w:tcPr>
                            <w:tcW w:w="1179" w:type="dxa"/>
                            <w:noWrap w:val="0"/>
                            <w:vAlign w:val="top"/>
                          </w:tcPr>
                          <w:p>
                            <w:pPr>
                              <w:jc w:val="center"/>
                              <w:rPr>
                                <w:rFonts w:hint="eastAsia"/>
                                <w:sz w:val="18"/>
                              </w:rPr>
                            </w:pPr>
                            <w:r>
                              <w:rPr>
                                <w:rFonts w:hint="eastAsia"/>
                                <w:sz w:val="18"/>
                              </w:rPr>
                              <w:t>标准差（N）</w:t>
                            </w:r>
                          </w:p>
                        </w:tc>
                        <w:tc>
                          <w:tcPr>
                            <w:tcW w:w="964" w:type="dxa"/>
                            <w:noWrap w:val="0"/>
                            <w:vAlign w:val="top"/>
                          </w:tcPr>
                          <w:p>
                            <w:pPr>
                              <w:jc w:val="center"/>
                              <w:rPr>
                                <w:rFonts w:hint="eastAsia"/>
                                <w:sz w:val="18"/>
                              </w:rPr>
                            </w:pPr>
                            <w:r>
                              <w:rPr>
                                <w:rFonts w:hint="eastAsia"/>
                                <w:sz w:val="18"/>
                              </w:rPr>
                              <w:t>变异系数</w:t>
                            </w:r>
                          </w:p>
                        </w:tc>
                        <w:tc>
                          <w:tcPr>
                            <w:tcW w:w="983" w:type="dxa"/>
                            <w:noWrap w:val="0"/>
                            <w:vAlign w:val="top"/>
                          </w:tcPr>
                          <w:p>
                            <w:pPr>
                              <w:jc w:val="center"/>
                              <w:rPr>
                                <w:rFonts w:hint="eastAsia"/>
                                <w:sz w:val="18"/>
                              </w:rPr>
                            </w:pPr>
                            <w:r>
                              <w:rPr>
                                <w:rFonts w:hint="eastAsia"/>
                                <w:sz w:val="18"/>
                              </w:rPr>
                              <w:t>均值（m）</w:t>
                            </w:r>
                          </w:p>
                        </w:tc>
                        <w:tc>
                          <w:tcPr>
                            <w:tcW w:w="1106" w:type="dxa"/>
                            <w:noWrap w:val="0"/>
                            <w:vAlign w:val="top"/>
                          </w:tcPr>
                          <w:p>
                            <w:pPr>
                              <w:jc w:val="center"/>
                              <w:rPr>
                                <w:rFonts w:hint="eastAsia"/>
                                <w:sz w:val="18"/>
                              </w:rPr>
                            </w:pPr>
                            <w:r>
                              <w:rPr>
                                <w:rFonts w:hint="eastAsia"/>
                                <w:sz w:val="18"/>
                              </w:rPr>
                              <w:t>标准差（m）</w:t>
                            </w:r>
                          </w:p>
                        </w:tc>
                        <w:tc>
                          <w:tcPr>
                            <w:tcW w:w="943" w:type="dxa"/>
                            <w:noWrap w:val="0"/>
                            <w:vAlign w:val="top"/>
                          </w:tcPr>
                          <w:p>
                            <w:pPr>
                              <w:jc w:val="center"/>
                              <w:rPr>
                                <w:rFonts w:hint="eastAsia"/>
                                <w:sz w:val="18"/>
                              </w:rPr>
                            </w:pPr>
                            <w:r>
                              <w:rPr>
                                <w:rFonts w:hint="eastAsia"/>
                                <w:sz w:val="18"/>
                              </w:rPr>
                              <w:t>变异系数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noWrap w:val="0"/>
                            <w:vAlign w:val="top"/>
                          </w:tcPr>
                          <w:p>
                            <w:pPr>
                              <w:rPr>
                                <w:sz w:val="18"/>
                              </w:rPr>
                            </w:pPr>
                            <w:r>
                              <w:rPr>
                                <w:sz w:val="18"/>
                              </w:rPr>
                              <w:t>0.000000</w:t>
                            </w:r>
                          </w:p>
                          <w:p>
                            <w:pPr>
                              <w:rPr>
                                <w:sz w:val="18"/>
                              </w:rPr>
                            </w:pPr>
                            <w:r>
                              <w:rPr>
                                <w:sz w:val="18"/>
                              </w:rPr>
                              <w:t>0.000100</w:t>
                            </w:r>
                          </w:p>
                          <w:p>
                            <w:pPr>
                              <w:rPr>
                                <w:sz w:val="18"/>
                              </w:rPr>
                            </w:pPr>
                            <w:r>
                              <w:rPr>
                                <w:sz w:val="18"/>
                              </w:rPr>
                              <w:t>0.000200</w:t>
                            </w:r>
                          </w:p>
                          <w:p>
                            <w:pPr>
                              <w:rPr>
                                <w:rFonts w:hint="eastAsia"/>
                                <w:sz w:val="18"/>
                              </w:rPr>
                            </w:pPr>
                            <w:r>
                              <w:rPr>
                                <w:sz w:val="18"/>
                              </w:rPr>
                              <w:t>0.000300</w:t>
                            </w:r>
                          </w:p>
                        </w:tc>
                        <w:tc>
                          <w:tcPr>
                            <w:tcW w:w="1161" w:type="dxa"/>
                            <w:noWrap w:val="0"/>
                            <w:vAlign w:val="top"/>
                          </w:tcPr>
                          <w:p>
                            <w:pPr>
                              <w:rPr>
                                <w:sz w:val="18"/>
                              </w:rPr>
                            </w:pPr>
                            <w:r>
                              <w:rPr>
                                <w:sz w:val="18"/>
                              </w:rPr>
                              <w:t>0.000000</w:t>
                            </w:r>
                          </w:p>
                          <w:p>
                            <w:pPr>
                              <w:rPr>
                                <w:sz w:val="18"/>
                              </w:rPr>
                            </w:pPr>
                            <w:r>
                              <w:rPr>
                                <w:sz w:val="18"/>
                              </w:rPr>
                              <w:t>206.006806</w:t>
                            </w:r>
                          </w:p>
                          <w:p>
                            <w:pPr>
                              <w:rPr>
                                <w:sz w:val="18"/>
                              </w:rPr>
                            </w:pPr>
                            <w:r>
                              <w:rPr>
                                <w:sz w:val="18"/>
                              </w:rPr>
                              <w:t>412.013613</w:t>
                            </w:r>
                          </w:p>
                          <w:p>
                            <w:pPr>
                              <w:rPr>
                                <w:rFonts w:hint="eastAsia"/>
                                <w:sz w:val="18"/>
                              </w:rPr>
                            </w:pPr>
                            <w:r>
                              <w:rPr>
                                <w:sz w:val="18"/>
                              </w:rPr>
                              <w:t>618.020419</w:t>
                            </w:r>
                          </w:p>
                        </w:tc>
                        <w:tc>
                          <w:tcPr>
                            <w:tcW w:w="1179" w:type="dxa"/>
                            <w:noWrap w:val="0"/>
                            <w:vAlign w:val="top"/>
                          </w:tcPr>
                          <w:p>
                            <w:pPr>
                              <w:rPr>
                                <w:sz w:val="18"/>
                              </w:rPr>
                            </w:pPr>
                            <w:r>
                              <w:rPr>
                                <w:sz w:val="18"/>
                              </w:rPr>
                              <w:t>0.000000</w:t>
                            </w:r>
                          </w:p>
                          <w:p>
                            <w:pPr>
                              <w:rPr>
                                <w:sz w:val="18"/>
                              </w:rPr>
                            </w:pPr>
                            <w:r>
                              <w:rPr>
                                <w:sz w:val="18"/>
                              </w:rPr>
                              <w:t>150.245905</w:t>
                            </w:r>
                          </w:p>
                          <w:p>
                            <w:pPr>
                              <w:rPr>
                                <w:sz w:val="18"/>
                              </w:rPr>
                            </w:pPr>
                            <w:r>
                              <w:rPr>
                                <w:sz w:val="18"/>
                              </w:rPr>
                              <w:t>215.100090</w:t>
                            </w:r>
                          </w:p>
                          <w:p>
                            <w:pPr>
                              <w:rPr>
                                <w:rFonts w:hint="eastAsia"/>
                                <w:sz w:val="18"/>
                              </w:rPr>
                            </w:pPr>
                            <w:r>
                              <w:rPr>
                                <w:sz w:val="18"/>
                              </w:rPr>
                              <w:t>266.613296</w:t>
                            </w:r>
                          </w:p>
                        </w:tc>
                        <w:tc>
                          <w:tcPr>
                            <w:tcW w:w="964" w:type="dxa"/>
                            <w:noWrap w:val="0"/>
                            <w:vAlign w:val="top"/>
                          </w:tcPr>
                          <w:p>
                            <w:pPr>
                              <w:rPr>
                                <w:sz w:val="18"/>
                              </w:rPr>
                            </w:pPr>
                            <w:r>
                              <w:rPr>
                                <w:sz w:val="18"/>
                              </w:rPr>
                              <w:t>0.000000</w:t>
                            </w:r>
                          </w:p>
                          <w:p>
                            <w:pPr>
                              <w:rPr>
                                <w:sz w:val="18"/>
                              </w:rPr>
                            </w:pPr>
                            <w:r>
                              <w:rPr>
                                <w:sz w:val="18"/>
                              </w:rPr>
                              <w:t>0.729325</w:t>
                            </w:r>
                          </w:p>
                          <w:p>
                            <w:pPr>
                              <w:rPr>
                                <w:sz w:val="18"/>
                              </w:rPr>
                            </w:pPr>
                            <w:r>
                              <w:rPr>
                                <w:sz w:val="18"/>
                              </w:rPr>
                              <w:t>0.522070</w:t>
                            </w:r>
                          </w:p>
                          <w:p>
                            <w:pPr>
                              <w:rPr>
                                <w:rFonts w:hint="eastAsia"/>
                                <w:sz w:val="18"/>
                              </w:rPr>
                            </w:pPr>
                            <w:r>
                              <w:rPr>
                                <w:sz w:val="18"/>
                              </w:rPr>
                              <w:t>0.431399</w:t>
                            </w:r>
                          </w:p>
                        </w:tc>
                        <w:tc>
                          <w:tcPr>
                            <w:tcW w:w="983" w:type="dxa"/>
                            <w:noWrap w:val="0"/>
                            <w:vAlign w:val="top"/>
                          </w:tcPr>
                          <w:p>
                            <w:pPr>
                              <w:rPr>
                                <w:sz w:val="18"/>
                              </w:rPr>
                            </w:pPr>
                            <w:r>
                              <w:rPr>
                                <w:sz w:val="18"/>
                              </w:rPr>
                              <w:t>0.000000</w:t>
                            </w:r>
                          </w:p>
                          <w:p>
                            <w:pPr>
                              <w:rPr>
                                <w:sz w:val="18"/>
                              </w:rPr>
                            </w:pPr>
                            <w:r>
                              <w:rPr>
                                <w:sz w:val="18"/>
                              </w:rPr>
                              <w:t>0.000024</w:t>
                            </w:r>
                          </w:p>
                          <w:p>
                            <w:pPr>
                              <w:rPr>
                                <w:sz w:val="18"/>
                              </w:rPr>
                            </w:pPr>
                            <w:r>
                              <w:rPr>
                                <w:sz w:val="18"/>
                              </w:rPr>
                              <w:t>0.000049</w:t>
                            </w:r>
                          </w:p>
                          <w:p>
                            <w:pPr>
                              <w:rPr>
                                <w:rFonts w:hint="eastAsia"/>
                                <w:sz w:val="18"/>
                              </w:rPr>
                            </w:pPr>
                            <w:r>
                              <w:rPr>
                                <w:sz w:val="18"/>
                              </w:rPr>
                              <w:t>0.000073</w:t>
                            </w:r>
                          </w:p>
                        </w:tc>
                        <w:tc>
                          <w:tcPr>
                            <w:tcW w:w="1106" w:type="dxa"/>
                            <w:noWrap w:val="0"/>
                            <w:vAlign w:val="top"/>
                          </w:tcPr>
                          <w:p>
                            <w:pPr>
                              <w:rPr>
                                <w:sz w:val="18"/>
                              </w:rPr>
                            </w:pPr>
                            <w:r>
                              <w:rPr>
                                <w:sz w:val="18"/>
                              </w:rPr>
                              <w:t>0.000000</w:t>
                            </w:r>
                          </w:p>
                          <w:p>
                            <w:pPr>
                              <w:rPr>
                                <w:sz w:val="18"/>
                              </w:rPr>
                            </w:pPr>
                            <w:r>
                              <w:rPr>
                                <w:sz w:val="18"/>
                              </w:rPr>
                              <w:t>0.000013</w:t>
                            </w:r>
                          </w:p>
                          <w:p>
                            <w:pPr>
                              <w:rPr>
                                <w:sz w:val="18"/>
                              </w:rPr>
                            </w:pPr>
                            <w:r>
                              <w:rPr>
                                <w:sz w:val="18"/>
                              </w:rPr>
                              <w:t>0.000018</w:t>
                            </w:r>
                          </w:p>
                          <w:p>
                            <w:pPr>
                              <w:rPr>
                                <w:rFonts w:hint="eastAsia"/>
                                <w:sz w:val="18"/>
                              </w:rPr>
                            </w:pPr>
                            <w:r>
                              <w:rPr>
                                <w:sz w:val="18"/>
                              </w:rPr>
                              <w:t>0.000022</w:t>
                            </w:r>
                          </w:p>
                        </w:tc>
                        <w:tc>
                          <w:tcPr>
                            <w:tcW w:w="943" w:type="dxa"/>
                            <w:noWrap w:val="0"/>
                            <w:vAlign w:val="top"/>
                          </w:tcPr>
                          <w:p>
                            <w:pPr>
                              <w:rPr>
                                <w:sz w:val="18"/>
                              </w:rPr>
                            </w:pPr>
                            <w:r>
                              <w:rPr>
                                <w:sz w:val="18"/>
                              </w:rPr>
                              <w:t>0.000000</w:t>
                            </w:r>
                          </w:p>
                          <w:p>
                            <w:pPr>
                              <w:rPr>
                                <w:sz w:val="18"/>
                              </w:rPr>
                            </w:pPr>
                            <w:r>
                              <w:rPr>
                                <w:sz w:val="18"/>
                              </w:rPr>
                              <w:t>0.541667</w:t>
                            </w:r>
                          </w:p>
                          <w:p>
                            <w:pPr>
                              <w:rPr>
                                <w:sz w:val="18"/>
                              </w:rPr>
                            </w:pPr>
                            <w:r>
                              <w:rPr>
                                <w:sz w:val="18"/>
                              </w:rPr>
                              <w:t>0.367347</w:t>
                            </w:r>
                          </w:p>
                          <w:p>
                            <w:pPr>
                              <w:rPr>
                                <w:rFonts w:hint="eastAsia"/>
                                <w:sz w:val="18"/>
                              </w:rPr>
                            </w:pPr>
                            <w:r>
                              <w:rPr>
                                <w:sz w:val="18"/>
                              </w:rPr>
                              <w:t>0.301370</w:t>
                            </w:r>
                          </w:p>
                        </w:tc>
                      </w:tr>
                    </w:tbl>
                    <w:p/>
                  </w:txbxContent>
                </v:textbox>
              </v:rect>
            </w:pict>
          </mc:Fallback>
        </mc:AlternateContent>
      </w: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p>
    <w:p>
      <w:pPr>
        <w:pStyle w:val="25"/>
        <w:widowControl w:val="0"/>
        <w:spacing w:line="400" w:lineRule="exact"/>
        <w:ind w:firstLine="480"/>
        <w:rPr>
          <w:rFonts w:hint="eastAsia"/>
          <w:spacing w:val="0"/>
        </w:rPr>
      </w:pPr>
      <w:r>
        <w:rPr>
          <w:rFonts w:hint="eastAsia"/>
          <w:spacing w:val="0"/>
        </w:rPr>
        <w:t>表的编排，一般是内容和测试项目由左至右横读，数据依序竖读。</w:t>
      </w:r>
    </w:p>
    <w:p>
      <w:pPr>
        <w:pStyle w:val="25"/>
        <w:widowControl w:val="0"/>
        <w:spacing w:line="400" w:lineRule="exact"/>
        <w:ind w:firstLine="480"/>
        <w:rPr>
          <w:rFonts w:hint="eastAsia"/>
          <w:spacing w:val="0"/>
        </w:rPr>
      </w:pPr>
      <w:r>
        <w:rPr>
          <w:rFonts w:hint="eastAsia"/>
          <w:spacing w:val="0"/>
        </w:rPr>
        <w:t>表的编排建议采用国际通用的三线表。</w:t>
      </w:r>
    </w:p>
    <w:p>
      <w:pPr>
        <w:pStyle w:val="25"/>
        <w:widowControl w:val="0"/>
        <w:spacing w:line="400" w:lineRule="exact"/>
        <w:ind w:firstLine="480"/>
        <w:rPr>
          <w:rFonts w:hint="eastAsia" w:ascii="黑体" w:eastAsia="黑体"/>
          <w:spacing w:val="0"/>
        </w:rPr>
      </w:pPr>
      <w:r>
        <w:rPr>
          <w:rFonts w:hint="eastAsia"/>
          <w:spacing w:val="0"/>
        </w:rPr>
        <w:t>如某表需要转页接排时，在随后的各页上应重复表序。表序后跟表题(可省略)和“(续)”，居中置于表上方，续表均应重复表头。</w:t>
      </w:r>
    </w:p>
    <w:p>
      <w:pPr>
        <w:spacing w:before="240" w:after="120"/>
        <w:outlineLvl w:val="2"/>
        <w:rPr>
          <w:rFonts w:hint="eastAsia" w:ascii="黑体" w:hAnsi="宋体" w:eastAsia="黑体"/>
          <w:sz w:val="26"/>
          <w:szCs w:val="26"/>
        </w:rPr>
      </w:pPr>
      <w:bookmarkStart w:id="116" w:name="_Toc230514997"/>
      <w:bookmarkStart w:id="117" w:name="_Toc230477305"/>
      <w:bookmarkStart w:id="118" w:name="_Toc275158908"/>
      <w:r>
        <w:rPr>
          <w:rFonts w:hint="eastAsia" w:ascii="黑体" w:hAnsi="宋体" w:eastAsia="黑体"/>
          <w:sz w:val="26"/>
          <w:szCs w:val="26"/>
        </w:rPr>
        <w:t>3.5.3　表达式</w:t>
      </w:r>
      <w:bookmarkEnd w:id="116"/>
      <w:bookmarkEnd w:id="117"/>
      <w:bookmarkEnd w:id="118"/>
    </w:p>
    <w:p>
      <w:pPr>
        <w:pStyle w:val="25"/>
        <w:widowControl w:val="0"/>
        <w:spacing w:line="400" w:lineRule="exact"/>
        <w:ind w:firstLine="480"/>
        <w:rPr>
          <w:rFonts w:hint="eastAsia" w:ascii="宋体" w:hAnsi="宋体"/>
          <w:spacing w:val="0"/>
          <w:szCs w:val="24"/>
        </w:rPr>
      </w:pPr>
      <w:r>
        <w:rPr>
          <w:rFonts w:hint="eastAsia" w:ascii="宋体" w:hAnsi="宋体"/>
          <w:spacing w:val="0"/>
          <w:szCs w:val="24"/>
        </w:rPr>
        <w:t>表达式主要指数字表达式，也包括文字表达式。表达式需</w:t>
      </w:r>
      <w:r>
        <w:rPr>
          <w:rFonts w:hint="eastAsia" w:ascii="宋体" w:hAnsi="宋体"/>
          <w:szCs w:val="24"/>
        </w:rPr>
        <w:t>另行起排，并缩格书写，与周围文字留足够的空间区分开。如有两个以上的表达式，应用从“1”开始的阿拉伯数字进行编号，并将编号置于圆括号内。表达式的编号右端对齐，表达式与编号之间可用“</w:t>
      </w:r>
      <w:r>
        <w:rPr>
          <w:szCs w:val="24"/>
        </w:rPr>
        <w:t>…</w:t>
      </w:r>
      <w:r>
        <w:rPr>
          <w:rFonts w:hint="eastAsia" w:ascii="宋体" w:hAnsi="宋体"/>
          <w:szCs w:val="24"/>
        </w:rPr>
        <w:t>”连接。表达式较多时，可分章编号。</w:t>
      </w:r>
      <w:r>
        <w:rPr>
          <w:rFonts w:hint="eastAsia" w:ascii="宋体" w:hAnsi="宋体"/>
          <w:spacing w:val="0"/>
          <w:szCs w:val="24"/>
        </w:rPr>
        <w:t>如第三章第2个表达式：</w:t>
      </w:r>
    </w:p>
    <w:p>
      <w:pPr>
        <w:pStyle w:val="25"/>
        <w:widowControl w:val="0"/>
        <w:spacing w:line="400" w:lineRule="exact"/>
        <w:ind w:firstLine="480"/>
        <w:rPr>
          <w:rFonts w:hint="eastAsia" w:ascii="宋体" w:hAnsi="宋体"/>
          <w:spacing w:val="0"/>
          <w:szCs w:val="24"/>
        </w:rPr>
      </w:pPr>
      <w:r>
        <w:rPr>
          <w:rFonts w:ascii="宋体" w:hAnsi="宋体"/>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78740</wp:posOffset>
                </wp:positionV>
                <wp:extent cx="5372100" cy="891540"/>
                <wp:effectExtent l="0" t="0" r="0" b="0"/>
                <wp:wrapNone/>
                <wp:docPr id="2" name="矩形 15"/>
                <wp:cNvGraphicFramePr/>
                <a:graphic xmlns:a="http://schemas.openxmlformats.org/drawingml/2006/main">
                  <a:graphicData uri="http://schemas.microsoft.com/office/word/2010/wordprocessingShape">
                    <wps:wsp>
                      <wps:cNvSpPr/>
                      <wps:spPr>
                        <a:xfrm>
                          <a:off x="0" y="0"/>
                          <a:ext cx="5372100" cy="891540"/>
                        </a:xfrm>
                        <a:prstGeom prst="rect">
                          <a:avLst/>
                        </a:prstGeom>
                        <a:noFill/>
                        <a:ln>
                          <a:noFill/>
                        </a:ln>
                      </wps:spPr>
                      <wps:txbx>
                        <w:txbxContent>
                          <w:p>
                            <w:pPr>
                              <w:spacing w:line="300" w:lineRule="auto"/>
                              <w:ind w:firstLine="420" w:firstLineChars="200"/>
                              <w:rPr>
                                <w:rFonts w:hint="eastAsia"/>
                              </w:rPr>
                            </w:pPr>
                            <w:r>
                              <w:rPr>
                                <w:rFonts w:hint="eastAsia"/>
                              </w:rPr>
                              <w:t>当广义控制截面</w:t>
                            </w:r>
                            <w:r>
                              <w:rPr>
                                <w:position w:val="-6"/>
                              </w:rPr>
                              <w:object>
                                <v:shape id="_x0000_i1029" o:spt="75" type="#_x0000_t75" style="height:12pt;width:11pt;" o:ole="t" filled="f" stroked="f" coordsize="21600,21600">
                                  <v:path/>
                                  <v:fill on="f" alignshape="1" focussize="0,0"/>
                                  <v:stroke on="f"/>
                                  <v:imagedata r:id="rId37" o:title=""/>
                                  <o:lock v:ext="edit" aspectratio="t"/>
                                  <w10:wrap type="none"/>
                                  <w10:anchorlock/>
                                </v:shape>
                                <o:OLEObject Type="Embed" ProgID="Equation.3" ShapeID="_x0000_i1029" DrawAspect="Content" ObjectID="_1468075733" r:id="rId36">
                                  <o:LockedField>false</o:LockedField>
                                </o:OLEObject>
                              </w:object>
                            </w:r>
                            <w:r>
                              <w:rPr>
                                <w:rFonts w:hint="eastAsia"/>
                              </w:rPr>
                              <w:t>具有式（3.2）的广义本构关系时，可定义如下的截面示性数</w:t>
                            </w:r>
                          </w:p>
                          <w:p>
                            <w:pPr>
                              <w:spacing w:line="300" w:lineRule="auto"/>
                              <w:ind w:firstLine="539" w:firstLineChars="257"/>
                              <w:rPr>
                                <w:rFonts w:hint="eastAsia"/>
                              </w:rPr>
                            </w:pPr>
                            <w:r>
                              <w:rPr>
                                <w:rFonts w:hint="eastAsia"/>
                              </w:rPr>
                              <w:t xml:space="preserve">                          </w:t>
                            </w:r>
                            <w:r>
                              <w:rPr>
                                <w:position w:val="-28"/>
                              </w:rPr>
                              <w:object>
                                <v:shape id="_x0000_i1030" o:spt="75" type="#_x0000_t75" style="height:35.85pt;width:96pt;" o:ole="t" filled="f" stroked="f" coordsize="21600,21600">
                                  <v:path/>
                                  <v:fill on="f" alignshape="1" focussize="0,0"/>
                                  <v:stroke on="f"/>
                                  <v:imagedata r:id="rId39" o:title=""/>
                                  <o:lock v:ext="edit" aspectratio="t"/>
                                  <w10:wrap type="none"/>
                                  <w10:anchorlock/>
                                </v:shape>
                                <o:OLEObject Type="Embed" ProgID="Equation.3" ShapeID="_x0000_i1030" DrawAspect="Content" ObjectID="_1468075734" r:id="rId38">
                                  <o:LockedField>false</o:LockedField>
                                </o:OLEObject>
                              </w:object>
                            </w:r>
                            <w:r>
                              <w:rPr>
                                <w:rFonts w:ascii="宋体" w:hAnsi="宋体"/>
                              </w:rPr>
                              <w:t>……………………………</w:t>
                            </w:r>
                            <w:r>
                              <w:rPr>
                                <w:rFonts w:hint="eastAsia"/>
                              </w:rPr>
                              <w:t>（3.2）</w:t>
                            </w:r>
                          </w:p>
                          <w:p/>
                        </w:txbxContent>
                      </wps:txbx>
                      <wps:bodyPr wrap="square" upright="1"/>
                    </wps:wsp>
                  </a:graphicData>
                </a:graphic>
              </wp:anchor>
            </w:drawing>
          </mc:Choice>
          <mc:Fallback>
            <w:pict>
              <v:rect id="矩形 15" o:spid="_x0000_s1026" o:spt="1" style="position:absolute;left:0pt;margin-left:0pt;margin-top:6.2pt;height:70.2pt;width:423pt;z-index:251660288;mso-width-relative:page;mso-height-relative:page;" filled="f" stroked="f" coordsize="21600,21600" o:gfxdata="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n76aHXAAAA&#10;BwEAAA8AAAAAAAAAAQAgAAAAIgAAAGRycy9kb3ducmV2LnhtbFBLAQIUABQAAAAIAIdO4kBGemKd&#10;rAEAAFADAAAOAAAAAAAAAAEAIAAAACYBAABkcnMvZTJvRG9jLnhtbFBLBQYAAAAABgAGAFkBAABE&#10;BQAAAAA=&#10;">
                <v:fill on="f" focussize="0,0"/>
                <v:stroke on="f"/>
                <v:imagedata o:title=""/>
                <o:lock v:ext="edit" aspectratio="f"/>
                <v:textbox>
                  <w:txbxContent>
                    <w:p>
                      <w:pPr>
                        <w:spacing w:line="300" w:lineRule="auto"/>
                        <w:ind w:firstLine="420" w:firstLineChars="200"/>
                        <w:rPr>
                          <w:rFonts w:hint="eastAsia"/>
                        </w:rPr>
                      </w:pPr>
                      <w:r>
                        <w:rPr>
                          <w:rFonts w:hint="eastAsia"/>
                        </w:rPr>
                        <w:t>当广义控制截面</w:t>
                      </w:r>
                      <w:r>
                        <w:rPr>
                          <w:position w:val="-6"/>
                        </w:rPr>
                        <w:object>
                          <v:shape id="_x0000_i1029" o:spt="75" type="#_x0000_t75" style="height:12pt;width:11pt;" o:ole="t" filled="f" stroked="f" coordsize="21600,21600">
                            <v:path/>
                            <v:fill on="f" alignshape="1" focussize="0,0"/>
                            <v:stroke on="f"/>
                            <v:imagedata r:id="rId37" o:title=""/>
                            <o:lock v:ext="edit" aspectratio="t"/>
                            <w10:wrap type="none"/>
                            <w10:anchorlock/>
                          </v:shape>
                          <o:OLEObject Type="Embed" ProgID="Equation.3" ShapeID="_x0000_i1029" DrawAspect="Content" ObjectID="_1468075735" r:id="rId40">
                            <o:LockedField>false</o:LockedField>
                          </o:OLEObject>
                        </w:object>
                      </w:r>
                      <w:r>
                        <w:rPr>
                          <w:rFonts w:hint="eastAsia"/>
                        </w:rPr>
                        <w:t>具有式（3.2）的广义本构关系时，可定义如下的截面示性数</w:t>
                      </w:r>
                    </w:p>
                    <w:p>
                      <w:pPr>
                        <w:spacing w:line="300" w:lineRule="auto"/>
                        <w:ind w:firstLine="539" w:firstLineChars="257"/>
                        <w:rPr>
                          <w:rFonts w:hint="eastAsia"/>
                        </w:rPr>
                      </w:pPr>
                      <w:r>
                        <w:rPr>
                          <w:rFonts w:hint="eastAsia"/>
                        </w:rPr>
                        <w:t xml:space="preserve">                          </w:t>
                      </w:r>
                      <w:r>
                        <w:rPr>
                          <w:position w:val="-28"/>
                        </w:rPr>
                        <w:object>
                          <v:shape id="_x0000_i1030" o:spt="75" type="#_x0000_t75" style="height:35.85pt;width:96pt;" o:ole="t" filled="f" stroked="f" coordsize="21600,21600">
                            <v:path/>
                            <v:fill on="f" alignshape="1" focussize="0,0"/>
                            <v:stroke on="f"/>
                            <v:imagedata r:id="rId39" o:title=""/>
                            <o:lock v:ext="edit" aspectratio="t"/>
                            <w10:wrap type="none"/>
                            <w10:anchorlock/>
                          </v:shape>
                          <o:OLEObject Type="Embed" ProgID="Equation.3" ShapeID="_x0000_i1030" DrawAspect="Content" ObjectID="_1468075736" r:id="rId41">
                            <o:LockedField>false</o:LockedField>
                          </o:OLEObject>
                        </w:object>
                      </w:r>
                      <w:r>
                        <w:rPr>
                          <w:rFonts w:ascii="宋体" w:hAnsi="宋体"/>
                        </w:rPr>
                        <w:t>……………………………</w:t>
                      </w:r>
                      <w:r>
                        <w:rPr>
                          <w:rFonts w:hint="eastAsia"/>
                        </w:rPr>
                        <w:t>（3.2）</w:t>
                      </w:r>
                    </w:p>
                    <w:p/>
                  </w:txbxContent>
                </v:textbox>
              </v:rect>
            </w:pict>
          </mc:Fallback>
        </mc:AlternateContent>
      </w:r>
    </w:p>
    <w:p>
      <w:pPr>
        <w:pStyle w:val="25"/>
        <w:widowControl w:val="0"/>
        <w:spacing w:line="400" w:lineRule="exact"/>
        <w:ind w:firstLine="480"/>
        <w:rPr>
          <w:rFonts w:hint="eastAsia" w:ascii="宋体" w:hAnsi="宋体"/>
          <w:spacing w:val="0"/>
          <w:szCs w:val="24"/>
        </w:rPr>
      </w:pPr>
    </w:p>
    <w:p>
      <w:pPr>
        <w:pStyle w:val="25"/>
        <w:widowControl w:val="0"/>
        <w:spacing w:line="400" w:lineRule="exact"/>
        <w:rPr>
          <w:rFonts w:hint="eastAsia" w:ascii="宋体" w:hAnsi="宋体"/>
          <w:szCs w:val="24"/>
        </w:rPr>
      </w:pPr>
    </w:p>
    <w:p>
      <w:pPr>
        <w:pStyle w:val="25"/>
        <w:widowControl w:val="0"/>
        <w:spacing w:line="400" w:lineRule="exact"/>
        <w:rPr>
          <w:rFonts w:hint="eastAsia" w:ascii="宋体" w:hAnsi="宋体"/>
          <w:szCs w:val="24"/>
        </w:rPr>
      </w:pPr>
    </w:p>
    <w:p>
      <w:pPr>
        <w:pStyle w:val="25"/>
        <w:widowControl w:val="0"/>
        <w:spacing w:line="400" w:lineRule="exact"/>
        <w:rPr>
          <w:rFonts w:hint="eastAsia" w:ascii="宋体" w:hAnsi="宋体"/>
          <w:szCs w:val="24"/>
        </w:rPr>
      </w:pPr>
      <w:r>
        <w:rPr>
          <w:rFonts w:hint="eastAsia" w:ascii="宋体" w:hAnsi="宋体"/>
          <w:szCs w:val="24"/>
        </w:rPr>
        <w:t>较长的表达式需要转行时，应尽可能在“＝”处回行，或者在“＋”、“－”、“×”、“/”等符号处回行，公式中分数线的横线，其长度应等于或略大于分子和分母中较长的一方。如正文中书写分数，应尽量将其高度降低为一行。如将分数线书写为“/”，将根号改为负指数。</w:t>
      </w:r>
    </w:p>
    <w:p>
      <w:pPr>
        <w:spacing w:before="480" w:after="120"/>
        <w:outlineLvl w:val="1"/>
        <w:rPr>
          <w:rFonts w:hint="eastAsia" w:ascii="黑体" w:hAnsi="宋体" w:eastAsia="黑体"/>
          <w:sz w:val="28"/>
          <w:szCs w:val="28"/>
        </w:rPr>
      </w:pPr>
      <w:bookmarkStart w:id="119" w:name="_Toc230477307"/>
      <w:bookmarkStart w:id="120" w:name="_Toc275158909"/>
      <w:bookmarkStart w:id="121" w:name="_Toc230514999"/>
      <w:bookmarkStart w:id="122" w:name="_Toc230514998"/>
      <w:bookmarkStart w:id="123" w:name="_Toc230477306"/>
      <w:r>
        <w:rPr>
          <w:rFonts w:hint="eastAsia" w:ascii="黑体" w:hAnsi="宋体" w:eastAsia="黑体"/>
          <w:sz w:val="28"/>
          <w:szCs w:val="28"/>
        </w:rPr>
        <w:t>3.6　附录</w:t>
      </w:r>
      <w:bookmarkEnd w:id="119"/>
      <w:bookmarkEnd w:id="120"/>
      <w:bookmarkEnd w:id="121"/>
    </w:p>
    <w:p>
      <w:pPr>
        <w:pStyle w:val="15"/>
        <w:spacing w:line="400" w:lineRule="exact"/>
        <w:ind w:firstLine="480" w:firstLineChars="200"/>
        <w:rPr>
          <w:rFonts w:hint="eastAsia"/>
          <w:kern w:val="0"/>
        </w:rPr>
      </w:pPr>
      <w:r>
        <w:rPr>
          <w:rFonts w:hint="eastAsia"/>
          <w:kern w:val="0"/>
        </w:rPr>
        <w:t>附录作为主体部分的补充(不是必需的)。下列内容可作为附录编于论文后。</w:t>
      </w:r>
    </w:p>
    <w:p>
      <w:pPr>
        <w:pStyle w:val="15"/>
        <w:spacing w:line="400" w:lineRule="exact"/>
        <w:ind w:firstLine="480" w:firstLineChars="200"/>
        <w:rPr>
          <w:rFonts w:hint="eastAsia"/>
          <w:kern w:val="0"/>
        </w:rPr>
      </w:pPr>
      <w:r>
        <w:rPr>
          <w:rFonts w:hint="eastAsia"/>
          <w:kern w:val="0"/>
        </w:rPr>
        <w:t>——为了整篇论文材料的完整，但编于正文又有损于编排的条理性和逻辑性，这一材料包括比正文更为详尽的信息、研究方法和技术更深入的叙述，以及对了解正文内容有用的补充信息等。</w:t>
      </w:r>
    </w:p>
    <w:p>
      <w:pPr>
        <w:pStyle w:val="15"/>
        <w:spacing w:line="400" w:lineRule="exact"/>
        <w:ind w:firstLine="480" w:firstLineChars="200"/>
        <w:rPr>
          <w:rFonts w:hint="eastAsia"/>
          <w:kern w:val="0"/>
        </w:rPr>
      </w:pPr>
      <w:r>
        <w:rPr>
          <w:rFonts w:hint="eastAsia"/>
          <w:kern w:val="0"/>
        </w:rPr>
        <w:t>——由于篇幅过大或取材于复制品而不便于编入正文的材料。</w:t>
      </w:r>
    </w:p>
    <w:p>
      <w:pPr>
        <w:pStyle w:val="15"/>
        <w:spacing w:line="400" w:lineRule="exact"/>
        <w:ind w:firstLine="480" w:firstLineChars="200"/>
        <w:rPr>
          <w:rFonts w:hint="eastAsia"/>
          <w:kern w:val="0"/>
        </w:rPr>
      </w:pPr>
      <w:r>
        <w:rPr>
          <w:rFonts w:hint="eastAsia"/>
          <w:kern w:val="0"/>
        </w:rPr>
        <w:t>——不便于编入正文的罕见珍贵资料。</w:t>
      </w:r>
    </w:p>
    <w:p>
      <w:pPr>
        <w:pStyle w:val="15"/>
        <w:spacing w:line="400" w:lineRule="exact"/>
        <w:ind w:firstLine="480" w:firstLineChars="200"/>
        <w:rPr>
          <w:rFonts w:hint="eastAsia"/>
          <w:kern w:val="0"/>
        </w:rPr>
      </w:pPr>
      <w:r>
        <w:rPr>
          <w:rFonts w:hint="eastAsia"/>
          <w:kern w:val="0"/>
        </w:rPr>
        <w:t>——对一般读者并非必要阅读，但对本专业同行有参考价值的资料。</w:t>
      </w:r>
    </w:p>
    <w:p>
      <w:pPr>
        <w:pStyle w:val="15"/>
        <w:spacing w:line="400" w:lineRule="exact"/>
        <w:ind w:firstLine="480" w:firstLineChars="200"/>
        <w:rPr>
          <w:rFonts w:hint="eastAsia"/>
          <w:kern w:val="0"/>
        </w:rPr>
      </w:pPr>
      <w:r>
        <w:rPr>
          <w:rFonts w:hint="eastAsia"/>
          <w:kern w:val="0"/>
        </w:rPr>
        <w:t>——正文中未被引用但被阅读或具有补充信息的文献。</w:t>
      </w:r>
    </w:p>
    <w:p>
      <w:pPr>
        <w:pStyle w:val="15"/>
        <w:spacing w:line="400" w:lineRule="exact"/>
        <w:ind w:firstLine="480" w:firstLineChars="200"/>
        <w:rPr>
          <w:rFonts w:hint="eastAsia"/>
          <w:kern w:val="0"/>
        </w:rPr>
      </w:pPr>
      <w:r>
        <w:rPr>
          <w:rFonts w:hint="eastAsia"/>
          <w:kern w:val="0"/>
        </w:rPr>
        <w:t>——某些重要的原始数据、数学推导、结构图、统计表、计算机打印输出件等。</w:t>
      </w:r>
    </w:p>
    <w:p>
      <w:pPr>
        <w:spacing w:before="480" w:after="120"/>
        <w:outlineLvl w:val="1"/>
        <w:rPr>
          <w:rFonts w:hint="eastAsia" w:ascii="黑体" w:hAnsi="宋体" w:eastAsia="黑体"/>
          <w:sz w:val="28"/>
          <w:szCs w:val="28"/>
        </w:rPr>
      </w:pPr>
      <w:bookmarkStart w:id="124" w:name="_Toc275158910"/>
      <w:r>
        <w:rPr>
          <w:rFonts w:hint="eastAsia" w:ascii="黑体" w:hAnsi="宋体" w:eastAsia="黑体"/>
          <w:sz w:val="28"/>
          <w:szCs w:val="28"/>
        </w:rPr>
        <w:t>3.7　参考文献</w:t>
      </w:r>
      <w:bookmarkEnd w:id="122"/>
      <w:bookmarkEnd w:id="123"/>
      <w:bookmarkEnd w:id="124"/>
    </w:p>
    <w:p>
      <w:pPr>
        <w:pStyle w:val="6"/>
        <w:spacing w:line="400" w:lineRule="exact"/>
        <w:ind w:firstLine="480"/>
        <w:rPr>
          <w:rFonts w:hint="eastAsia" w:ascii="宋体" w:hAnsi="宋体"/>
          <w:sz w:val="24"/>
          <w:szCs w:val="24"/>
        </w:rPr>
      </w:pPr>
      <w:r>
        <w:rPr>
          <w:rFonts w:hint="eastAsia" w:ascii="宋体" w:hAnsi="宋体"/>
          <w:kern w:val="0"/>
          <w:sz w:val="24"/>
          <w:szCs w:val="24"/>
        </w:rPr>
        <w:t>参考文献表的标注方法可采用顺序编码制，也可采用著者-出版年制</w:t>
      </w:r>
      <w:r>
        <w:rPr>
          <w:rFonts w:hint="eastAsia" w:ascii="宋体" w:hAnsi="宋体"/>
          <w:sz w:val="24"/>
          <w:szCs w:val="24"/>
        </w:rPr>
        <w:t>。建议参照《信息与文献 参考文献著录规则》(GB/T 7714</w:t>
      </w:r>
      <w:r>
        <w:rPr>
          <w:rFonts w:ascii="宋体" w:hAnsi="宋体"/>
          <w:sz w:val="24"/>
          <w:szCs w:val="24"/>
        </w:rPr>
        <w:t>－</w:t>
      </w:r>
      <w:r>
        <w:rPr>
          <w:rFonts w:hint="eastAsia" w:ascii="宋体" w:hAnsi="宋体"/>
          <w:sz w:val="24"/>
          <w:szCs w:val="24"/>
        </w:rPr>
        <w:t>2015，见附录G)的要求书写参考文献。</w:t>
      </w:r>
    </w:p>
    <w:p>
      <w:pPr>
        <w:pStyle w:val="6"/>
        <w:spacing w:line="400" w:lineRule="exact"/>
        <w:ind w:firstLine="480"/>
        <w:rPr>
          <w:rFonts w:hint="eastAsia" w:ascii="宋体" w:hAnsi="宋体"/>
          <w:sz w:val="24"/>
          <w:szCs w:val="24"/>
        </w:rPr>
      </w:pPr>
      <w:r>
        <w:rPr>
          <w:rFonts w:hint="eastAsia" w:ascii="宋体" w:hAnsi="宋体"/>
          <w:sz w:val="24"/>
          <w:szCs w:val="24"/>
        </w:rPr>
        <w:t>顺序编码制(numeric references method)：参考文献表可按正文中引用的文献出现的先后顺序连续编码，并将序号置于正文中引用参考文献的部位方括号中(上标)。</w:t>
      </w:r>
    </w:p>
    <w:p>
      <w:pPr>
        <w:pStyle w:val="6"/>
        <w:spacing w:line="400" w:lineRule="exact"/>
        <w:ind w:firstLine="480"/>
        <w:rPr>
          <w:rFonts w:hint="eastAsia" w:ascii="宋体" w:hAnsi="宋体"/>
          <w:sz w:val="24"/>
          <w:szCs w:val="24"/>
        </w:rPr>
      </w:pPr>
      <w:r>
        <w:rPr>
          <w:rFonts w:hint="eastAsia" w:ascii="宋体" w:hAnsi="宋体"/>
          <w:sz w:val="24"/>
          <w:szCs w:val="24"/>
        </w:rPr>
        <w:t>引用单篇、一处引用多篇、多次引用同一篇(方括号外标引文页码)文献示例：</w:t>
      </w:r>
    </w:p>
    <w:p>
      <w:pPr>
        <w:pStyle w:val="6"/>
        <w:spacing w:line="400" w:lineRule="exact"/>
        <w:ind w:firstLine="480"/>
        <w:rPr>
          <w:rFonts w:hint="eastAsia" w:ascii="宋体" w:hAnsi="宋体"/>
          <w:sz w:val="24"/>
          <w:szCs w:val="24"/>
        </w:rPr>
      </w:pPr>
      <w:r>
        <w:rPr>
          <w:rFonts w:hint="eastAsia" w:ascii="宋体" w:hAnsi="宋体"/>
          <w:sz w:val="24"/>
          <w:szCs w:val="24"/>
        </w:rPr>
        <w:t>……的控制</w:t>
      </w:r>
      <w:r>
        <w:rPr>
          <w:rFonts w:hint="eastAsia" w:ascii="宋体" w:hAnsi="宋体"/>
          <w:sz w:val="24"/>
          <w:szCs w:val="24"/>
          <w:vertAlign w:val="superscript"/>
        </w:rPr>
        <w:t>[235]</w:t>
      </w:r>
      <w:r>
        <w:rPr>
          <w:rFonts w:hint="eastAsia" w:ascii="宋体" w:hAnsi="宋体"/>
          <w:sz w:val="24"/>
          <w:szCs w:val="24"/>
        </w:rPr>
        <w:t>；……的思想</w:t>
      </w:r>
      <w:r>
        <w:rPr>
          <w:rFonts w:hint="eastAsia" w:ascii="宋体" w:hAnsi="宋体"/>
          <w:sz w:val="24"/>
          <w:szCs w:val="24"/>
          <w:vertAlign w:val="superscript"/>
        </w:rPr>
        <w:t>[236]</w:t>
      </w:r>
      <w:r>
        <w:rPr>
          <w:rFonts w:hint="eastAsia" w:ascii="宋体" w:hAnsi="宋体"/>
          <w:sz w:val="24"/>
          <w:szCs w:val="24"/>
        </w:rPr>
        <w:t>。裴伟</w:t>
      </w:r>
      <w:r>
        <w:rPr>
          <w:rFonts w:hint="eastAsia" w:ascii="宋体" w:hAnsi="宋体"/>
          <w:sz w:val="24"/>
          <w:szCs w:val="24"/>
          <w:vertAlign w:val="superscript"/>
        </w:rPr>
        <w:t>[248,83]</w:t>
      </w:r>
      <w:r>
        <w:rPr>
          <w:rFonts w:hint="eastAsia" w:ascii="宋体" w:hAnsi="宋体"/>
          <w:sz w:val="24"/>
          <w:szCs w:val="24"/>
        </w:rPr>
        <w:t>……，…的研究</w:t>
      </w:r>
      <w:r>
        <w:rPr>
          <w:rFonts w:hint="eastAsia" w:ascii="宋体" w:hAnsi="宋体"/>
          <w:sz w:val="24"/>
          <w:szCs w:val="24"/>
          <w:vertAlign w:val="superscript"/>
        </w:rPr>
        <w:t>[256-257]</w:t>
      </w:r>
      <w:r>
        <w:rPr>
          <w:rFonts w:hint="eastAsia" w:ascii="宋体" w:hAnsi="宋体"/>
          <w:sz w:val="24"/>
          <w:szCs w:val="24"/>
        </w:rPr>
        <w:t>。……产生的结果”</w:t>
      </w:r>
      <w:r>
        <w:rPr>
          <w:rFonts w:hint="eastAsia" w:ascii="宋体" w:hAnsi="宋体"/>
          <w:sz w:val="24"/>
          <w:szCs w:val="24"/>
          <w:vertAlign w:val="superscript"/>
        </w:rPr>
        <w:t>[320]198</w:t>
      </w:r>
      <w:r>
        <w:rPr>
          <w:rFonts w:hint="eastAsia" w:ascii="宋体" w:hAnsi="宋体"/>
          <w:sz w:val="24"/>
          <w:szCs w:val="24"/>
        </w:rPr>
        <w:t>。……和目标</w:t>
      </w:r>
      <w:r>
        <w:rPr>
          <w:rFonts w:hint="eastAsia" w:ascii="宋体" w:hAnsi="宋体"/>
          <w:sz w:val="24"/>
          <w:szCs w:val="24"/>
          <w:vertAlign w:val="superscript"/>
        </w:rPr>
        <w:t>[320]345</w:t>
      </w:r>
      <w:r>
        <w:rPr>
          <w:rFonts w:hint="eastAsia" w:ascii="宋体" w:hAnsi="宋体"/>
          <w:sz w:val="24"/>
          <w:szCs w:val="24"/>
        </w:rPr>
        <w:t>。</w:t>
      </w:r>
    </w:p>
    <w:p>
      <w:pPr>
        <w:pStyle w:val="6"/>
        <w:spacing w:line="400" w:lineRule="exact"/>
        <w:ind w:firstLine="480"/>
        <w:rPr>
          <w:rFonts w:hint="eastAsia" w:ascii="宋体" w:hAnsi="宋体"/>
          <w:sz w:val="24"/>
          <w:szCs w:val="24"/>
        </w:rPr>
      </w:pPr>
      <w:r>
        <w:rPr>
          <w:rFonts w:hint="eastAsia" w:ascii="宋体" w:hAnsi="宋体"/>
          <w:sz w:val="24"/>
          <w:szCs w:val="24"/>
        </w:rPr>
        <w:t>著者-出版年制(first element and date method)：参考文献表引用的文献按文种集中，可分为中文、日文、西文、俄文、其他文种5部分。</w:t>
      </w:r>
      <w:r>
        <w:rPr>
          <w:rFonts w:hint="eastAsia" w:ascii="宋体" w:hAnsi="宋体"/>
          <w:kern w:val="0"/>
          <w:sz w:val="24"/>
          <w:szCs w:val="24"/>
        </w:rPr>
        <w:t>中文参考文献在前，外文参考文献在后，</w:t>
      </w:r>
      <w:r>
        <w:rPr>
          <w:rFonts w:hint="eastAsia" w:ascii="宋体" w:hAnsi="宋体"/>
          <w:sz w:val="24"/>
          <w:szCs w:val="24"/>
        </w:rPr>
        <w:t>按著者字顺和出版年排序。</w:t>
      </w:r>
      <w:r>
        <w:rPr>
          <w:rFonts w:ascii="宋体" w:hAnsi="宋体"/>
          <w:sz w:val="24"/>
          <w:szCs w:val="24"/>
        </w:rPr>
        <w:t>中文</w:t>
      </w:r>
      <w:r>
        <w:rPr>
          <w:rFonts w:hint="eastAsia" w:ascii="宋体" w:hAnsi="宋体"/>
          <w:sz w:val="24"/>
          <w:szCs w:val="24"/>
        </w:rPr>
        <w:t>参考文献</w:t>
      </w:r>
      <w:r>
        <w:rPr>
          <w:rFonts w:ascii="宋体" w:hAnsi="宋体"/>
          <w:sz w:val="24"/>
          <w:szCs w:val="24"/>
        </w:rPr>
        <w:t>(</w:t>
      </w:r>
      <w:r>
        <w:rPr>
          <w:rFonts w:hint="eastAsia" w:ascii="宋体" w:hAnsi="宋体"/>
          <w:sz w:val="24"/>
          <w:szCs w:val="24"/>
        </w:rPr>
        <w:t>含</w:t>
      </w:r>
      <w:r>
        <w:rPr>
          <w:rFonts w:ascii="宋体" w:hAnsi="宋体"/>
          <w:sz w:val="24"/>
          <w:szCs w:val="24"/>
        </w:rPr>
        <w:t>中译文献)</w:t>
      </w:r>
      <w:r>
        <w:rPr>
          <w:rFonts w:hint="eastAsia" w:ascii="宋体" w:hAnsi="宋体"/>
          <w:sz w:val="24"/>
          <w:szCs w:val="24"/>
        </w:rPr>
        <w:t>可以按著者汉语拼音字顺排列，也可按著者的笔画笔顺排列。</w:t>
      </w:r>
      <w:r>
        <w:rPr>
          <w:rFonts w:ascii="宋体" w:hAnsi="宋体"/>
          <w:sz w:val="24"/>
          <w:szCs w:val="24"/>
        </w:rPr>
        <w:t>外文</w:t>
      </w:r>
      <w:r>
        <w:rPr>
          <w:rFonts w:hint="eastAsia" w:ascii="宋体" w:hAnsi="宋体"/>
          <w:sz w:val="24"/>
          <w:szCs w:val="24"/>
        </w:rPr>
        <w:t>参考文献表可以</w:t>
      </w:r>
      <w:r>
        <w:rPr>
          <w:rFonts w:ascii="宋体" w:hAnsi="宋体"/>
          <w:sz w:val="24"/>
          <w:szCs w:val="24"/>
        </w:rPr>
        <w:t>按</w:t>
      </w:r>
      <w:r>
        <w:rPr>
          <w:rFonts w:hint="eastAsia" w:ascii="宋体" w:hAnsi="宋体"/>
          <w:sz w:val="24"/>
          <w:szCs w:val="24"/>
        </w:rPr>
        <w:t>著(</w:t>
      </w:r>
      <w:r>
        <w:rPr>
          <w:rFonts w:ascii="宋体" w:hAnsi="宋体"/>
          <w:sz w:val="24"/>
          <w:szCs w:val="24"/>
        </w:rPr>
        <w:t>作</w:t>
      </w:r>
      <w:r>
        <w:rPr>
          <w:rFonts w:hint="eastAsia" w:ascii="宋体" w:hAnsi="宋体"/>
          <w:sz w:val="24"/>
          <w:szCs w:val="24"/>
        </w:rPr>
        <w:t>)</w:t>
      </w:r>
      <w:r>
        <w:rPr>
          <w:rFonts w:ascii="宋体" w:hAnsi="宋体"/>
          <w:sz w:val="24"/>
          <w:szCs w:val="24"/>
        </w:rPr>
        <w:t>者姓氏</w:t>
      </w:r>
      <w:r>
        <w:rPr>
          <w:rFonts w:hint="eastAsia" w:ascii="宋体" w:hAnsi="宋体"/>
          <w:sz w:val="24"/>
          <w:szCs w:val="24"/>
        </w:rPr>
        <w:t>字母顺序</w:t>
      </w:r>
      <w:r>
        <w:rPr>
          <w:rFonts w:ascii="宋体" w:hAnsi="宋体"/>
          <w:sz w:val="24"/>
          <w:szCs w:val="24"/>
        </w:rPr>
        <w:t>排序</w:t>
      </w:r>
      <w:r>
        <w:rPr>
          <w:rFonts w:hint="eastAsia" w:ascii="宋体" w:hAnsi="宋体"/>
          <w:sz w:val="24"/>
          <w:szCs w:val="24"/>
        </w:rPr>
        <w:t>。</w:t>
      </w:r>
    </w:p>
    <w:p>
      <w:pPr>
        <w:pStyle w:val="6"/>
        <w:spacing w:line="400" w:lineRule="exact"/>
        <w:ind w:firstLine="480"/>
        <w:rPr>
          <w:rFonts w:hint="eastAsia" w:ascii="宋体" w:hAnsi="宋体"/>
          <w:sz w:val="24"/>
          <w:szCs w:val="24"/>
        </w:rPr>
      </w:pPr>
      <w:r>
        <w:rPr>
          <w:rFonts w:hint="eastAsia" w:ascii="宋体" w:hAnsi="宋体"/>
          <w:sz w:val="24"/>
          <w:szCs w:val="24"/>
        </w:rPr>
        <w:t>示例：</w:t>
      </w:r>
    </w:p>
    <w:p>
      <w:pPr>
        <w:pStyle w:val="6"/>
        <w:spacing w:line="400" w:lineRule="exact"/>
        <w:ind w:firstLine="480"/>
        <w:rPr>
          <w:rFonts w:hint="eastAsia" w:ascii="宋体" w:hAnsi="宋体"/>
          <w:sz w:val="24"/>
          <w:szCs w:val="24"/>
        </w:rPr>
      </w:pPr>
      <w:r>
        <w:rPr>
          <w:rFonts w:hint="eastAsia" w:ascii="宋体" w:hAnsi="宋体"/>
          <w:sz w:val="24"/>
          <w:szCs w:val="24"/>
        </w:rPr>
        <w:t>……in the scences（Crane,1972）, ……by Stieg(1981)</w:t>
      </w:r>
    </w:p>
    <w:p>
      <w:pPr>
        <w:pStyle w:val="6"/>
        <w:spacing w:line="400" w:lineRule="exact"/>
        <w:ind w:firstLine="480"/>
        <w:rPr>
          <w:rFonts w:hint="eastAsia" w:ascii="宋体" w:hAnsi="宋体"/>
          <w:sz w:val="24"/>
          <w:szCs w:val="24"/>
        </w:rPr>
      </w:pPr>
      <w:r>
        <w:rPr>
          <w:rFonts w:hint="eastAsia" w:ascii="宋体" w:hAnsi="宋体"/>
          <w:sz w:val="24"/>
          <w:szCs w:val="24"/>
        </w:rPr>
        <w:t>参考文献：</w:t>
      </w:r>
    </w:p>
    <w:p>
      <w:pPr>
        <w:pStyle w:val="6"/>
        <w:spacing w:line="400" w:lineRule="exact"/>
        <w:ind w:firstLine="480"/>
        <w:rPr>
          <w:rFonts w:hint="eastAsia" w:ascii="宋体" w:hAnsi="宋体"/>
          <w:sz w:val="24"/>
          <w:szCs w:val="24"/>
        </w:rPr>
      </w:pPr>
      <w:r>
        <w:rPr>
          <w:rFonts w:hint="eastAsia" w:ascii="宋体" w:hAnsi="宋体"/>
          <w:sz w:val="24"/>
          <w:szCs w:val="24"/>
        </w:rPr>
        <w:t>CRANE D,1972. Invisible college[M]. Chicago: Univ. of Chicago Press.</w:t>
      </w:r>
    </w:p>
    <w:p>
      <w:pPr>
        <w:pStyle w:val="6"/>
        <w:spacing w:line="400" w:lineRule="exact"/>
        <w:ind w:firstLine="480"/>
        <w:rPr>
          <w:rFonts w:hint="eastAsia" w:ascii="宋体" w:hAnsi="宋体"/>
          <w:sz w:val="24"/>
          <w:szCs w:val="24"/>
        </w:rPr>
      </w:pPr>
      <w:r>
        <w:rPr>
          <w:rFonts w:hint="eastAsia" w:ascii="宋体" w:hAnsi="宋体"/>
          <w:sz w:val="24"/>
          <w:szCs w:val="24"/>
        </w:rPr>
        <w:t>Stieg M F,1981. The …… histirians[J].College and Research Libraries, 42(6):549-560.</w:t>
      </w:r>
    </w:p>
    <w:p>
      <w:pPr>
        <w:pStyle w:val="6"/>
        <w:spacing w:line="400" w:lineRule="exact"/>
        <w:ind w:firstLine="480"/>
        <w:rPr>
          <w:rFonts w:hint="eastAsia" w:ascii="宋体" w:hAnsi="宋体"/>
          <w:sz w:val="24"/>
          <w:szCs w:val="24"/>
        </w:rPr>
      </w:pPr>
      <w:r>
        <w:rPr>
          <w:rFonts w:hint="eastAsia" w:ascii="宋体" w:hAnsi="宋体"/>
          <w:sz w:val="24"/>
          <w:szCs w:val="24"/>
        </w:rPr>
        <w:t>引用单篇、多著者、同一著者同年不同文献和多次引用同一文献(括号外上标引文页码)示例：</w:t>
      </w:r>
    </w:p>
    <w:p>
      <w:pPr>
        <w:pStyle w:val="6"/>
        <w:spacing w:line="400" w:lineRule="exact"/>
        <w:ind w:firstLine="480"/>
        <w:rPr>
          <w:rFonts w:hint="eastAsia" w:ascii="宋体" w:hAnsi="宋体"/>
          <w:sz w:val="24"/>
          <w:szCs w:val="24"/>
        </w:rPr>
      </w:pPr>
      <w:r>
        <w:rPr>
          <w:rFonts w:hint="eastAsia" w:ascii="宋体" w:hAnsi="宋体"/>
          <w:sz w:val="24"/>
          <w:szCs w:val="24"/>
        </w:rPr>
        <w:t>……的共识(张忠智，1997)，……(刘毅 等，1990)，……的方针”(裴丽生，1981a)。……更好的问题(裴丽生 等，1981b)。……的结果”(李伟，1996)</w:t>
      </w:r>
      <w:r>
        <w:rPr>
          <w:rFonts w:hint="eastAsia" w:ascii="宋体" w:hAnsi="宋体"/>
          <w:sz w:val="24"/>
          <w:szCs w:val="24"/>
          <w:vertAlign w:val="superscript"/>
        </w:rPr>
        <w:t>1194</w:t>
      </w:r>
      <w:r>
        <w:rPr>
          <w:rFonts w:hint="eastAsia" w:ascii="宋体" w:hAnsi="宋体"/>
          <w:sz w:val="24"/>
          <w:szCs w:val="24"/>
        </w:rPr>
        <w:t>，……和目标”(李伟，1996)</w:t>
      </w:r>
      <w:r>
        <w:rPr>
          <w:rFonts w:hint="eastAsia" w:ascii="宋体" w:hAnsi="宋体"/>
          <w:sz w:val="24"/>
          <w:szCs w:val="24"/>
          <w:vertAlign w:val="superscript"/>
        </w:rPr>
        <w:t>354</w:t>
      </w:r>
      <w:r>
        <w:rPr>
          <w:rFonts w:hint="eastAsia" w:ascii="宋体" w:hAnsi="宋体"/>
          <w:sz w:val="24"/>
          <w:szCs w:val="24"/>
        </w:rPr>
        <w:t>。</w:t>
      </w:r>
    </w:p>
    <w:p>
      <w:pPr>
        <w:pStyle w:val="15"/>
        <w:spacing w:line="400" w:lineRule="exact"/>
        <w:ind w:firstLine="480" w:firstLineChars="200"/>
        <w:rPr>
          <w:rFonts w:hint="eastAsia"/>
          <w:kern w:val="0"/>
        </w:rPr>
      </w:pPr>
      <w:r>
        <w:rPr>
          <w:rFonts w:hint="eastAsia"/>
          <w:kern w:val="0"/>
        </w:rPr>
        <w:t>参考文献的作者不超过3位时，全部列出；超过3位时，只列前3位，后面加“，等”或相应的外文；作者姓名之间用“，”分开。</w:t>
      </w:r>
      <w:r>
        <w:rPr>
          <w:rFonts w:hint="eastAsia" w:ascii="宋体" w:hAnsi="宋体"/>
          <w:kern w:val="0"/>
        </w:rPr>
        <w:t>文后参考文献按顺序编码制</w:t>
      </w:r>
      <w:r>
        <w:rPr>
          <w:rFonts w:hint="eastAsia"/>
          <w:kern w:val="0"/>
        </w:rPr>
        <w:t>书写参考文献见附录G。</w:t>
      </w:r>
    </w:p>
    <w:p>
      <w:pPr>
        <w:spacing w:line="300" w:lineRule="auto"/>
        <w:ind w:firstLine="480" w:firstLineChars="200"/>
        <w:rPr>
          <w:rFonts w:hint="eastAsia" w:ascii="宋体" w:hAnsi="宋体"/>
          <w:kern w:val="0"/>
          <w:sz w:val="24"/>
        </w:rPr>
      </w:pPr>
      <w:r>
        <w:rPr>
          <w:rFonts w:hint="eastAsia" w:ascii="宋体" w:hAnsi="宋体"/>
          <w:kern w:val="0"/>
          <w:sz w:val="24"/>
        </w:rPr>
        <w:t>几种主要参考文献著录格式如下：</w:t>
      </w:r>
    </w:p>
    <w:p>
      <w:pPr>
        <w:spacing w:line="400" w:lineRule="exact"/>
        <w:rPr>
          <w:rFonts w:ascii="宋体" w:hAnsi="宋体"/>
          <w:szCs w:val="21"/>
        </w:rPr>
      </w:pPr>
      <w:r>
        <w:rPr>
          <w:rFonts w:hint="eastAsia" w:ascii="宋体" w:hAnsi="宋体"/>
          <w:szCs w:val="21"/>
        </w:rPr>
        <w:t>1.专著: [序号] 主要责任者</w:t>
      </w:r>
      <w:r>
        <w:rPr>
          <w:rFonts w:ascii="宋体" w:hAnsi="宋体"/>
          <w:szCs w:val="21"/>
        </w:rPr>
        <w:t>.</w:t>
      </w:r>
      <w:r>
        <w:rPr>
          <w:rFonts w:hint="eastAsia" w:ascii="宋体" w:hAnsi="宋体"/>
          <w:szCs w:val="21"/>
        </w:rPr>
        <w:t>题名:其他题名信息[文献类型标识/文献载体标识].</w:t>
      </w:r>
      <w:r>
        <w:rPr>
          <w:rFonts w:ascii="宋体" w:hAnsi="宋体"/>
          <w:szCs w:val="21"/>
        </w:rPr>
        <w:t>其他责任者.版本项</w:t>
      </w:r>
      <w:r>
        <w:rPr>
          <w:rFonts w:hint="eastAsia" w:ascii="宋体" w:hAnsi="宋体"/>
          <w:szCs w:val="21"/>
        </w:rPr>
        <w:t>.出版地：出版者，出版年：引文页码[引用日期].获取和访问路径(电子资源必备).数字对象唯一标识符(电子资源必备).</w:t>
      </w:r>
    </w:p>
    <w:p>
      <w:pPr>
        <w:spacing w:line="400" w:lineRule="exact"/>
        <w:rPr>
          <w:rFonts w:ascii="宋体" w:hAnsi="宋体"/>
          <w:szCs w:val="21"/>
        </w:rPr>
      </w:pPr>
      <w:r>
        <w:rPr>
          <w:rFonts w:hint="eastAsia" w:ascii="宋体" w:hAnsi="宋体"/>
          <w:szCs w:val="21"/>
        </w:rPr>
        <w:t>2.连续出版物: [序号] 主要责任者</w:t>
      </w:r>
      <w:r>
        <w:rPr>
          <w:rFonts w:ascii="宋体" w:hAnsi="宋体"/>
          <w:szCs w:val="21"/>
        </w:rPr>
        <w:t>.</w:t>
      </w:r>
      <w:r>
        <w:rPr>
          <w:rFonts w:hint="eastAsia" w:ascii="宋体" w:hAnsi="宋体"/>
          <w:szCs w:val="21"/>
        </w:rPr>
        <w:t>题名:其他题名信息[文献类型标识/文献载体标识].年，卷</w:t>
      </w:r>
      <w:r>
        <w:rPr>
          <w:rFonts w:ascii="宋体" w:hAnsi="宋体"/>
          <w:szCs w:val="21"/>
        </w:rPr>
        <w:t>（</w:t>
      </w:r>
      <w:r>
        <w:rPr>
          <w:rFonts w:hint="eastAsia" w:ascii="宋体" w:hAnsi="宋体"/>
          <w:szCs w:val="21"/>
        </w:rPr>
        <w:t>期</w:t>
      </w:r>
      <w:r>
        <w:rPr>
          <w:rFonts w:ascii="宋体" w:hAnsi="宋体"/>
          <w:szCs w:val="21"/>
        </w:rPr>
        <w:t>）</w:t>
      </w:r>
      <w:r>
        <w:rPr>
          <w:rFonts w:hint="eastAsia" w:ascii="宋体" w:hAnsi="宋体"/>
          <w:szCs w:val="21"/>
        </w:rPr>
        <w:t>-年，卷</w:t>
      </w:r>
      <w:r>
        <w:rPr>
          <w:rFonts w:ascii="宋体" w:hAnsi="宋体"/>
          <w:szCs w:val="21"/>
        </w:rPr>
        <w:t>（</w:t>
      </w:r>
      <w:r>
        <w:rPr>
          <w:rFonts w:hint="eastAsia" w:ascii="宋体" w:hAnsi="宋体"/>
          <w:szCs w:val="21"/>
        </w:rPr>
        <w:t>期</w:t>
      </w:r>
      <w:r>
        <w:rPr>
          <w:rFonts w:ascii="宋体" w:hAnsi="宋体"/>
          <w:szCs w:val="21"/>
        </w:rPr>
        <w:t>）</w:t>
      </w:r>
      <w:r>
        <w:rPr>
          <w:rFonts w:hint="eastAsia" w:ascii="宋体" w:hAnsi="宋体"/>
          <w:szCs w:val="21"/>
        </w:rPr>
        <w:t>.出版地：出版者，出版年[引用日期].获取和访问路径(电子资源必备).数字对象唯一标识符(电子资源必备).</w:t>
      </w:r>
    </w:p>
    <w:p>
      <w:pPr>
        <w:spacing w:line="400" w:lineRule="exact"/>
        <w:rPr>
          <w:rFonts w:ascii="宋体" w:hAnsi="宋体"/>
          <w:szCs w:val="21"/>
        </w:rPr>
      </w:pPr>
      <w:r>
        <w:rPr>
          <w:rFonts w:hint="eastAsia" w:ascii="宋体" w:hAnsi="宋体"/>
          <w:spacing w:val="-8"/>
          <w:szCs w:val="21"/>
        </w:rPr>
        <w:t>3.学位论文</w:t>
      </w:r>
      <w:r>
        <w:rPr>
          <w:rFonts w:hint="eastAsia" w:ascii="宋体" w:hAnsi="宋体"/>
          <w:szCs w:val="21"/>
        </w:rPr>
        <w:t>：[序号] 主要责任者</w:t>
      </w:r>
      <w:r>
        <w:rPr>
          <w:rFonts w:ascii="宋体" w:hAnsi="宋体"/>
          <w:szCs w:val="21"/>
        </w:rPr>
        <w:t>.</w:t>
      </w:r>
      <w:r>
        <w:rPr>
          <w:rFonts w:hint="eastAsia" w:ascii="宋体" w:hAnsi="宋体"/>
          <w:szCs w:val="21"/>
        </w:rPr>
        <w:t>题名</w:t>
      </w:r>
      <w:r>
        <w:rPr>
          <w:rFonts w:ascii="宋体" w:hAnsi="宋体"/>
          <w:szCs w:val="21"/>
        </w:rPr>
        <w:t>[</w:t>
      </w:r>
      <w:r>
        <w:rPr>
          <w:rFonts w:hint="eastAsia" w:ascii="宋体" w:hAnsi="宋体"/>
          <w:szCs w:val="21"/>
        </w:rPr>
        <w:t>D</w:t>
      </w:r>
      <w:r>
        <w:rPr>
          <w:rFonts w:ascii="宋体" w:hAnsi="宋体"/>
          <w:szCs w:val="21"/>
        </w:rPr>
        <w:t>].</w:t>
      </w:r>
      <w:r>
        <w:rPr>
          <w:rFonts w:hint="eastAsia" w:ascii="宋体" w:hAnsi="宋体"/>
          <w:szCs w:val="21"/>
        </w:rPr>
        <w:t>大学所在城市：大学名称，出版年[引用日期].获取和访问路径(电子资源必备).数字对象唯一标识符(电子资源必备).</w:t>
      </w:r>
    </w:p>
    <w:p>
      <w:pPr>
        <w:rPr>
          <w:rFonts w:ascii="宋体" w:hAnsi="宋体"/>
          <w:szCs w:val="21"/>
        </w:rPr>
      </w:pPr>
      <w:r>
        <w:rPr>
          <w:rFonts w:hint="eastAsia" w:ascii="宋体" w:hAnsi="宋体"/>
          <w:szCs w:val="21"/>
        </w:rPr>
        <w:t>4.专利文献：[序号] 专利申请者或所有者</w:t>
      </w:r>
      <w:r>
        <w:rPr>
          <w:rFonts w:ascii="宋体" w:hAnsi="宋体"/>
          <w:szCs w:val="21"/>
        </w:rPr>
        <w:t>.</w:t>
      </w:r>
      <w:r>
        <w:rPr>
          <w:rFonts w:hint="eastAsia" w:ascii="宋体" w:hAnsi="宋体"/>
          <w:szCs w:val="21"/>
        </w:rPr>
        <w:t>专利题名：专利号</w:t>
      </w:r>
      <w:r>
        <w:rPr>
          <w:rFonts w:ascii="宋体" w:hAnsi="宋体"/>
          <w:szCs w:val="21"/>
        </w:rPr>
        <w:t>[</w:t>
      </w:r>
      <w:r>
        <w:rPr>
          <w:rFonts w:hint="eastAsia" w:ascii="宋体" w:hAnsi="宋体"/>
          <w:szCs w:val="21"/>
        </w:rPr>
        <w:t>P</w:t>
      </w:r>
      <w:r>
        <w:rPr>
          <w:rFonts w:ascii="宋体" w:hAnsi="宋体"/>
          <w:szCs w:val="21"/>
        </w:rPr>
        <w:t>]</w:t>
      </w:r>
      <w:r>
        <w:rPr>
          <w:rFonts w:hint="eastAsia" w:ascii="宋体" w:hAnsi="宋体"/>
          <w:szCs w:val="21"/>
        </w:rPr>
        <w:t>.公告日期或公开日期[引用日期].获取和访问路径(电子资源必备).数字对象唯一标识符(电子资源必备).</w:t>
      </w:r>
    </w:p>
    <w:p>
      <w:pPr>
        <w:rPr>
          <w:rFonts w:hint="eastAsia" w:ascii="宋体" w:hAnsi="宋体"/>
          <w:szCs w:val="21"/>
        </w:rPr>
      </w:pPr>
      <w:r>
        <w:rPr>
          <w:rFonts w:hint="eastAsia" w:ascii="宋体" w:hAnsi="宋体"/>
          <w:spacing w:val="-8"/>
          <w:szCs w:val="21"/>
        </w:rPr>
        <w:t>5.标准文献</w:t>
      </w:r>
      <w:r>
        <w:rPr>
          <w:rFonts w:hint="eastAsia" w:ascii="宋体" w:hAnsi="宋体"/>
          <w:szCs w:val="21"/>
        </w:rPr>
        <w:t>：[序号] 主要责任者</w:t>
      </w:r>
      <w:r>
        <w:rPr>
          <w:rFonts w:ascii="宋体" w:hAnsi="宋体"/>
          <w:szCs w:val="21"/>
        </w:rPr>
        <w:t>.</w:t>
      </w:r>
      <w:r>
        <w:rPr>
          <w:rFonts w:hint="eastAsia" w:ascii="宋体" w:hAnsi="宋体"/>
          <w:szCs w:val="21"/>
        </w:rPr>
        <w:t>标准名称:标准号</w:t>
      </w:r>
      <w:r>
        <w:rPr>
          <w:rFonts w:ascii="宋体" w:hAnsi="宋体"/>
          <w:szCs w:val="21"/>
        </w:rPr>
        <w:t>[</w:t>
      </w:r>
      <w:r>
        <w:rPr>
          <w:rFonts w:hint="eastAsia" w:ascii="宋体" w:hAnsi="宋体"/>
          <w:szCs w:val="21"/>
        </w:rPr>
        <w:t>S</w:t>
      </w:r>
      <w:r>
        <w:rPr>
          <w:rFonts w:ascii="宋体" w:hAnsi="宋体"/>
          <w:szCs w:val="21"/>
        </w:rPr>
        <w:t>].</w:t>
      </w:r>
      <w:r>
        <w:rPr>
          <w:rFonts w:hint="eastAsia" w:ascii="宋体" w:hAnsi="宋体"/>
          <w:szCs w:val="21"/>
        </w:rPr>
        <w:t>出版地：出版者，出版年: 引文页码[引用日期].获取和访问路径(电子资源必备).数字对象唯一标识符(电子资源必备).</w:t>
      </w:r>
    </w:p>
    <w:p>
      <w:pPr>
        <w:rPr>
          <w:rFonts w:hint="eastAsia" w:ascii="宋体" w:hAnsi="宋体"/>
          <w:kern w:val="0"/>
          <w:sz w:val="24"/>
        </w:rPr>
      </w:pPr>
      <w:r>
        <w:rPr>
          <w:rFonts w:hint="eastAsia" w:ascii="宋体" w:hAnsi="宋体"/>
          <w:szCs w:val="21"/>
        </w:rPr>
        <w:t>6.电子资源(不包括电子专著、电子连续出版物、电子学位论文、电子专利)：[序号] 主要责任者.题名:其他题名信息［EB/OL</w:t>
      </w:r>
      <w:r>
        <w:rPr>
          <w:rFonts w:ascii="宋体" w:hAnsi="宋体"/>
          <w:szCs w:val="21"/>
        </w:rPr>
        <w:t>］</w:t>
      </w:r>
      <w:r>
        <w:rPr>
          <w:rFonts w:hint="eastAsia" w:ascii="宋体" w:hAnsi="宋体"/>
          <w:szCs w:val="21"/>
        </w:rPr>
        <w:t>.出版地：出版者，出版年:引文页码[引用日期]. 获取和访问路径(电子资源必备).数字对象唯一标识符(电子资源必备).</w:t>
      </w:r>
    </w:p>
    <w:p>
      <w:pPr>
        <w:spacing w:before="480" w:after="120"/>
        <w:outlineLvl w:val="1"/>
        <w:rPr>
          <w:rFonts w:hint="eastAsia" w:ascii="黑体" w:hAnsi="宋体" w:eastAsia="黑体"/>
          <w:sz w:val="28"/>
          <w:szCs w:val="28"/>
        </w:rPr>
      </w:pPr>
      <w:bookmarkStart w:id="125" w:name="_Toc230515000"/>
      <w:bookmarkStart w:id="126" w:name="_Toc230477308"/>
      <w:bookmarkStart w:id="127" w:name="_Toc275158911"/>
      <w:r>
        <w:rPr>
          <w:rFonts w:hint="eastAsia" w:ascii="黑体" w:hAnsi="宋体" w:eastAsia="黑体"/>
          <w:sz w:val="28"/>
          <w:szCs w:val="28"/>
        </w:rPr>
        <w:t>3.8　量和单位</w:t>
      </w:r>
      <w:bookmarkEnd w:id="125"/>
      <w:bookmarkEnd w:id="126"/>
      <w:bookmarkEnd w:id="127"/>
    </w:p>
    <w:p>
      <w:pPr>
        <w:spacing w:line="300" w:lineRule="auto"/>
        <w:ind w:firstLine="480" w:firstLineChars="200"/>
        <w:rPr>
          <w:rFonts w:hint="eastAsia" w:ascii="宋体" w:hAnsi="宋体"/>
          <w:kern w:val="0"/>
          <w:sz w:val="24"/>
        </w:rPr>
      </w:pPr>
      <w:r>
        <w:rPr>
          <w:rFonts w:hint="eastAsia" w:ascii="宋体" w:hAnsi="宋体"/>
          <w:kern w:val="0"/>
          <w:sz w:val="24"/>
        </w:rPr>
        <w:t>论文中使用的有关量和单位要执行GB 3100～3102—1993(国家技术监督局1993-12-27发布，1994-07-01实施，eqv. ISO 1000:1992)有关量和单位的规定。量的符号一般为单个拉丁字母或希腊字母，并一律采用斜体(pH例外)。</w:t>
      </w:r>
    </w:p>
    <w:p>
      <w:pPr>
        <w:spacing w:line="300" w:lineRule="auto"/>
        <w:ind w:firstLine="480" w:firstLineChars="200"/>
        <w:rPr>
          <w:rFonts w:hint="eastAsia" w:ascii="宋体" w:hAnsi="宋体"/>
          <w:kern w:val="0"/>
          <w:sz w:val="24"/>
        </w:rPr>
      </w:pPr>
      <w:r>
        <w:rPr>
          <w:rFonts w:hint="eastAsia" w:ascii="宋体" w:hAnsi="宋体"/>
          <w:kern w:val="0"/>
          <w:sz w:val="24"/>
        </w:rPr>
        <w:t>为区别不同情况，可在量符号上附加角标。</w:t>
      </w:r>
    </w:p>
    <w:p>
      <w:pPr>
        <w:spacing w:line="300" w:lineRule="auto"/>
        <w:ind w:firstLine="480" w:firstLineChars="200"/>
        <w:rPr>
          <w:rFonts w:hint="eastAsia" w:ascii="宋体" w:hAnsi="宋体"/>
          <w:kern w:val="0"/>
          <w:sz w:val="24"/>
        </w:rPr>
      </w:pPr>
      <w:r>
        <w:rPr>
          <w:rFonts w:hint="eastAsia" w:ascii="宋体" w:hAnsi="宋体"/>
          <w:kern w:val="0"/>
          <w:sz w:val="24"/>
        </w:rPr>
        <w:t>在表达量值时，在公式、图、表和文字叙述中，一律使用单位的国际符号，且用正体。单位符号与数值间要留适当间隙。</w:t>
      </w:r>
    </w:p>
    <w:p>
      <w:pPr>
        <w:spacing w:line="300" w:lineRule="auto"/>
        <w:ind w:firstLine="480" w:firstLineChars="200"/>
        <w:rPr>
          <w:rFonts w:ascii="宋体" w:hAnsi="宋体"/>
          <w:kern w:val="0"/>
          <w:sz w:val="24"/>
        </w:rPr>
        <w:sectPr>
          <w:headerReference r:id="rId15" w:type="default"/>
          <w:pgSz w:w="11906" w:h="16838"/>
          <w:pgMar w:top="2155" w:right="1814" w:bottom="2155" w:left="1814" w:header="1758" w:footer="1701" w:gutter="0"/>
          <w:cols w:space="720" w:num="1"/>
          <w:docGrid w:type="lines" w:linePitch="312" w:charSpace="0"/>
        </w:sectPr>
      </w:pPr>
    </w:p>
    <w:p>
      <w:pPr>
        <w:spacing w:before="480" w:after="360"/>
        <w:jc w:val="center"/>
        <w:outlineLvl w:val="0"/>
        <w:rPr>
          <w:rFonts w:hint="eastAsia" w:ascii="黑体" w:hAnsi="宋体" w:eastAsia="黑体"/>
          <w:b/>
          <w:sz w:val="32"/>
          <w:szCs w:val="32"/>
        </w:rPr>
      </w:pPr>
      <w:bookmarkStart w:id="128" w:name="_Toc230515001"/>
      <w:bookmarkStart w:id="129" w:name="_Toc275158912"/>
      <w:bookmarkStart w:id="130" w:name="_Toc230477309"/>
      <w:r>
        <w:rPr>
          <w:rFonts w:hint="eastAsia" w:ascii="黑体" w:hAnsi="宋体" w:eastAsia="黑体"/>
          <w:b/>
          <w:sz w:val="32"/>
          <w:szCs w:val="32"/>
        </w:rPr>
        <w:t>4　排版及印刷要求</w:t>
      </w:r>
      <w:bookmarkEnd w:id="128"/>
      <w:bookmarkEnd w:id="129"/>
      <w:bookmarkEnd w:id="130"/>
    </w:p>
    <w:p>
      <w:pPr>
        <w:ind w:firstLine="480" w:firstLineChars="200"/>
        <w:jc w:val="left"/>
        <w:rPr>
          <w:rFonts w:hint="eastAsia"/>
          <w:sz w:val="24"/>
        </w:rPr>
      </w:pPr>
      <w:bookmarkStart w:id="131" w:name="_Toc230515002"/>
      <w:bookmarkStart w:id="132" w:name="_Toc230477310"/>
      <w:r>
        <w:rPr>
          <w:rFonts w:hint="eastAsia"/>
          <w:sz w:val="24"/>
        </w:rPr>
        <w:t>本章规定了学位论文排版要求，供撰写论文时参考。</w:t>
      </w:r>
    </w:p>
    <w:p>
      <w:pPr>
        <w:spacing w:before="480" w:after="120"/>
        <w:outlineLvl w:val="1"/>
        <w:rPr>
          <w:rFonts w:hint="eastAsia" w:ascii="黑体" w:hAnsi="宋体" w:eastAsia="黑体"/>
          <w:sz w:val="28"/>
          <w:szCs w:val="28"/>
        </w:rPr>
      </w:pPr>
      <w:bookmarkStart w:id="133" w:name="_Toc275158913"/>
      <w:r>
        <w:rPr>
          <w:rFonts w:hint="eastAsia" w:ascii="黑体" w:hAnsi="宋体" w:eastAsia="黑体"/>
          <w:sz w:val="28"/>
          <w:szCs w:val="28"/>
        </w:rPr>
        <w:t>4.1　纸张规格和页面设置</w:t>
      </w:r>
      <w:bookmarkEnd w:id="131"/>
      <w:bookmarkEnd w:id="132"/>
      <w:bookmarkEnd w:id="133"/>
    </w:p>
    <w:p>
      <w:pPr>
        <w:spacing w:before="120" w:after="120"/>
        <w:jc w:val="center"/>
        <w:rPr>
          <w:rFonts w:hint="eastAsia"/>
        </w:rPr>
      </w:pPr>
      <w:r>
        <w:rPr>
          <w:rFonts w:hint="eastAsia"/>
        </w:rPr>
        <w:t>表4.1　纸张规格和页面设置要求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594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center"/>
          </w:tcPr>
          <w:p>
            <w:pPr>
              <w:rPr>
                <w:rFonts w:hint="eastAsia" w:ascii="黑体" w:hAnsi="宋体" w:eastAsia="黑体"/>
                <w:sz w:val="20"/>
                <w:szCs w:val="20"/>
              </w:rPr>
            </w:pPr>
          </w:p>
        </w:tc>
        <w:tc>
          <w:tcPr>
            <w:tcW w:w="5940"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center"/>
          </w:tcPr>
          <w:p>
            <w:pPr>
              <w:rPr>
                <w:rFonts w:hint="eastAsia" w:ascii="宋体" w:hAnsi="宋体"/>
                <w:sz w:val="20"/>
                <w:szCs w:val="20"/>
              </w:rPr>
            </w:pPr>
            <w:r>
              <w:rPr>
                <w:rFonts w:hint="eastAsia" w:ascii="宋体" w:hAnsi="宋体"/>
                <w:sz w:val="20"/>
                <w:szCs w:val="20"/>
              </w:rPr>
              <w:t>纸张</w:t>
            </w:r>
          </w:p>
        </w:tc>
        <w:tc>
          <w:tcPr>
            <w:tcW w:w="5940" w:type="dxa"/>
            <w:noWrap w:val="0"/>
            <w:vAlign w:val="center"/>
          </w:tcPr>
          <w:p>
            <w:pPr>
              <w:rPr>
                <w:rFonts w:hint="eastAsia" w:ascii="宋体" w:hAnsi="宋体"/>
                <w:sz w:val="20"/>
                <w:szCs w:val="20"/>
              </w:rPr>
            </w:pPr>
            <w:r>
              <w:rPr>
                <w:rFonts w:hint="eastAsia" w:ascii="宋体" w:hAnsi="宋体"/>
                <w:sz w:val="20"/>
                <w:szCs w:val="20"/>
              </w:rPr>
              <w:t>A4(210×297，90g规格)，幅面白色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center"/>
          </w:tcPr>
          <w:p>
            <w:pPr>
              <w:rPr>
                <w:rFonts w:hint="eastAsia" w:ascii="宋体" w:hAnsi="宋体"/>
                <w:sz w:val="20"/>
                <w:szCs w:val="20"/>
              </w:rPr>
            </w:pPr>
            <w:r>
              <w:rPr>
                <w:rFonts w:hint="eastAsia" w:ascii="宋体" w:hAnsi="宋体"/>
                <w:sz w:val="20"/>
                <w:szCs w:val="20"/>
              </w:rPr>
              <w:t>页面设置</w:t>
            </w:r>
          </w:p>
        </w:tc>
        <w:tc>
          <w:tcPr>
            <w:tcW w:w="5940" w:type="dxa"/>
            <w:noWrap w:val="0"/>
            <w:vAlign w:val="center"/>
          </w:tcPr>
          <w:p>
            <w:pPr>
              <w:rPr>
                <w:rFonts w:hint="eastAsia" w:ascii="宋体" w:hAnsi="宋体"/>
                <w:sz w:val="20"/>
                <w:szCs w:val="20"/>
              </w:rPr>
            </w:pPr>
            <w:r>
              <w:rPr>
                <w:rFonts w:hint="eastAsia" w:ascii="宋体" w:hAnsi="宋体"/>
                <w:sz w:val="20"/>
                <w:szCs w:val="20"/>
              </w:rPr>
              <w:t>上、下3.8cm，左、右3.2cm，页眉、页脚3.0cm，装订线0cm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center"/>
          </w:tcPr>
          <w:p>
            <w:pPr>
              <w:rPr>
                <w:rFonts w:hint="eastAsia" w:ascii="宋体" w:hAnsi="宋体"/>
                <w:sz w:val="20"/>
                <w:szCs w:val="20"/>
              </w:rPr>
            </w:pPr>
            <w:r>
              <w:rPr>
                <w:rFonts w:hint="eastAsia" w:ascii="宋体" w:hAnsi="宋体"/>
                <w:sz w:val="20"/>
                <w:szCs w:val="20"/>
              </w:rPr>
              <w:t>篇眉</w:t>
            </w:r>
          </w:p>
        </w:tc>
        <w:tc>
          <w:tcPr>
            <w:tcW w:w="5940" w:type="dxa"/>
            <w:noWrap w:val="0"/>
            <w:vAlign w:val="center"/>
          </w:tcPr>
          <w:p>
            <w:pPr>
              <w:rPr>
                <w:rFonts w:hint="eastAsia" w:ascii="宋体" w:hAnsi="宋体"/>
                <w:sz w:val="20"/>
                <w:szCs w:val="20"/>
              </w:rPr>
            </w:pPr>
            <w:r>
              <w:rPr>
                <w:rFonts w:hint="eastAsia" w:ascii="宋体" w:hAnsi="宋体"/>
                <w:sz w:val="20"/>
                <w:szCs w:val="20"/>
              </w:rPr>
              <w:t>宋体10.5磅(或五号)居中</w:t>
            </w:r>
          </w:p>
          <w:p>
            <w:pPr>
              <w:rPr>
                <w:rFonts w:hint="eastAsia" w:ascii="宋体" w:hAnsi="宋体"/>
                <w:sz w:val="20"/>
                <w:szCs w:val="20"/>
              </w:rPr>
            </w:pPr>
            <w:r>
              <w:rPr>
                <w:rFonts w:hint="eastAsia" w:ascii="宋体" w:hAnsi="宋体"/>
                <w:sz w:val="20"/>
                <w:szCs w:val="20"/>
              </w:rPr>
              <w:t>Abstract部分用Times New Roman字体10.5磅(或五号)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center"/>
          </w:tcPr>
          <w:p>
            <w:pPr>
              <w:rPr>
                <w:rFonts w:hint="eastAsia" w:ascii="宋体" w:hAnsi="宋体"/>
                <w:sz w:val="20"/>
                <w:szCs w:val="20"/>
              </w:rPr>
            </w:pPr>
            <w:r>
              <w:rPr>
                <w:rFonts w:hint="eastAsia" w:ascii="宋体" w:hAnsi="宋体"/>
                <w:sz w:val="20"/>
                <w:szCs w:val="20"/>
              </w:rPr>
              <w:t>页码</w:t>
            </w:r>
          </w:p>
        </w:tc>
        <w:tc>
          <w:tcPr>
            <w:tcW w:w="5940" w:type="dxa"/>
            <w:noWrap w:val="0"/>
            <w:vAlign w:val="center"/>
          </w:tcPr>
          <w:p>
            <w:pPr>
              <w:rPr>
                <w:rFonts w:hint="eastAsia" w:ascii="宋体" w:hAnsi="宋体"/>
                <w:sz w:val="20"/>
                <w:szCs w:val="20"/>
              </w:rPr>
            </w:pPr>
            <w:r>
              <w:rPr>
                <w:rFonts w:hint="eastAsia" w:ascii="宋体" w:hAnsi="宋体"/>
                <w:sz w:val="20"/>
                <w:szCs w:val="20"/>
              </w:rPr>
              <w:t>宋体10.5磅(或五号)居中</w:t>
            </w:r>
          </w:p>
        </w:tc>
      </w:tr>
    </w:tbl>
    <w:p>
      <w:pPr>
        <w:spacing w:before="480" w:after="120"/>
        <w:outlineLvl w:val="1"/>
        <w:rPr>
          <w:rFonts w:hint="eastAsia" w:ascii="黑体" w:hAnsi="宋体" w:eastAsia="黑体"/>
          <w:sz w:val="28"/>
          <w:szCs w:val="28"/>
        </w:rPr>
      </w:pPr>
      <w:bookmarkStart w:id="134" w:name="_Toc230515003"/>
      <w:bookmarkStart w:id="135" w:name="_Toc230477311"/>
      <w:bookmarkStart w:id="136" w:name="_Toc275158914"/>
      <w:r>
        <w:rPr>
          <w:rFonts w:hint="eastAsia" w:ascii="黑体" w:hAnsi="宋体" w:eastAsia="黑体"/>
          <w:sz w:val="28"/>
          <w:szCs w:val="28"/>
        </w:rPr>
        <w:t>4.2　中文封面排版</w:t>
      </w:r>
      <w:bookmarkEnd w:id="134"/>
      <w:bookmarkEnd w:id="135"/>
      <w:r>
        <w:rPr>
          <w:rFonts w:hint="eastAsia" w:ascii="黑体" w:hAnsi="宋体" w:eastAsia="黑体"/>
          <w:sz w:val="28"/>
          <w:szCs w:val="28"/>
        </w:rPr>
        <w:t>说明</w:t>
      </w:r>
      <w:bookmarkEnd w:id="136"/>
    </w:p>
    <w:p>
      <w:pPr>
        <w:ind w:firstLine="480" w:firstLineChars="200"/>
        <w:jc w:val="left"/>
        <w:rPr>
          <w:rFonts w:hint="eastAsia"/>
          <w:sz w:val="24"/>
        </w:rPr>
      </w:pPr>
      <w:r>
        <w:rPr>
          <w:rFonts w:hint="eastAsia"/>
          <w:sz w:val="24"/>
        </w:rPr>
        <w:t>中文封面已有固定版式，只须提供有关内容。此排版要求供印刷部门参考。</w:t>
      </w:r>
    </w:p>
    <w:p>
      <w:pPr>
        <w:spacing w:before="120" w:after="120"/>
        <w:jc w:val="center"/>
        <w:rPr>
          <w:rFonts w:hint="eastAsia"/>
        </w:rPr>
      </w:pPr>
      <w:r>
        <w:rPr>
          <w:rFonts w:hint="eastAsia"/>
        </w:rPr>
        <w:t>表4.2　中文封面排版要求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94"/>
        <w:gridCol w:w="439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594" w:type="dxa"/>
            <w:noWrap w:val="0"/>
            <w:vAlign w:val="center"/>
          </w:tcPr>
          <w:p>
            <w:pPr>
              <w:rPr>
                <w:rFonts w:hint="eastAsia" w:ascii="黑体" w:hAnsi="宋体" w:eastAsia="黑体"/>
                <w:sz w:val="20"/>
                <w:szCs w:val="20"/>
              </w:rPr>
            </w:pPr>
          </w:p>
        </w:tc>
        <w:tc>
          <w:tcPr>
            <w:tcW w:w="4391"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密级</w:t>
            </w:r>
          </w:p>
        </w:tc>
        <w:tc>
          <w:tcPr>
            <w:tcW w:w="4391" w:type="dxa"/>
            <w:noWrap w:val="0"/>
            <w:vAlign w:val="center"/>
          </w:tcPr>
          <w:p>
            <w:pPr>
              <w:rPr>
                <w:rFonts w:hint="eastAsia" w:ascii="宋体" w:hAnsi="宋体"/>
                <w:sz w:val="20"/>
                <w:szCs w:val="20"/>
              </w:rPr>
            </w:pPr>
            <w:r>
              <w:rPr>
                <w:rFonts w:hint="eastAsia" w:ascii="宋体" w:hAnsi="宋体"/>
                <w:sz w:val="20"/>
                <w:szCs w:val="20"/>
              </w:rPr>
              <w:t>宋体10.5磅(或五号)加粗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学号</w:t>
            </w:r>
          </w:p>
        </w:tc>
        <w:tc>
          <w:tcPr>
            <w:tcW w:w="4391" w:type="dxa"/>
            <w:noWrap w:val="0"/>
            <w:vAlign w:val="center"/>
          </w:tcPr>
          <w:p>
            <w:pPr>
              <w:rPr>
                <w:rFonts w:hint="eastAsia" w:ascii="宋体" w:hAnsi="宋体"/>
                <w:sz w:val="20"/>
                <w:szCs w:val="20"/>
              </w:rPr>
            </w:pPr>
            <w:r>
              <w:rPr>
                <w:rFonts w:ascii="宋体" w:hAnsi="宋体"/>
                <w:sz w:val="20"/>
                <w:szCs w:val="20"/>
              </w:rPr>
              <w:t>Times New Roman</w:t>
            </w:r>
            <w:r>
              <w:rPr>
                <w:rFonts w:hint="eastAsia" w:ascii="宋体" w:hAnsi="宋体"/>
                <w:sz w:val="20"/>
                <w:szCs w:val="20"/>
              </w:rPr>
              <w:t>字体10.5磅(或五号)加粗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论文题目</w:t>
            </w:r>
          </w:p>
        </w:tc>
        <w:tc>
          <w:tcPr>
            <w:tcW w:w="4391" w:type="dxa"/>
            <w:noWrap w:val="0"/>
            <w:vAlign w:val="center"/>
          </w:tcPr>
          <w:p>
            <w:pPr>
              <w:rPr>
                <w:rFonts w:hint="eastAsia" w:ascii="宋体" w:hAnsi="宋体"/>
                <w:sz w:val="20"/>
                <w:szCs w:val="20"/>
              </w:rPr>
            </w:pPr>
            <w:r>
              <w:rPr>
                <w:rFonts w:hint="eastAsia" w:ascii="宋体" w:hAnsi="宋体"/>
                <w:sz w:val="20"/>
                <w:szCs w:val="20"/>
              </w:rPr>
              <w:t>宋体22磅(或二号)加粗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培养单位</w:t>
            </w:r>
          </w:p>
        </w:tc>
        <w:tc>
          <w:tcPr>
            <w:tcW w:w="4391" w:type="dxa"/>
            <w:vMerge w:val="restart"/>
            <w:noWrap w:val="0"/>
            <w:vAlign w:val="center"/>
          </w:tcPr>
          <w:p>
            <w:pPr>
              <w:rPr>
                <w:rFonts w:hint="eastAsia" w:ascii="宋体" w:hAnsi="宋体"/>
                <w:sz w:val="20"/>
                <w:szCs w:val="20"/>
              </w:rPr>
            </w:pPr>
            <w:r>
              <w:rPr>
                <w:rFonts w:hint="eastAsia" w:ascii="宋体" w:hAnsi="宋体"/>
                <w:sz w:val="20"/>
                <w:szCs w:val="20"/>
              </w:rPr>
              <w:t>宋体16磅(或三号)加粗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一级学科</w:t>
            </w:r>
          </w:p>
        </w:tc>
        <w:tc>
          <w:tcPr>
            <w:tcW w:w="4391"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二级学科或专业学位名称</w:t>
            </w:r>
          </w:p>
        </w:tc>
        <w:tc>
          <w:tcPr>
            <w:tcW w:w="4391"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论文作者</w:t>
            </w:r>
          </w:p>
        </w:tc>
        <w:tc>
          <w:tcPr>
            <w:tcW w:w="4391"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指导教师</w:t>
            </w:r>
          </w:p>
        </w:tc>
        <w:tc>
          <w:tcPr>
            <w:tcW w:w="4391"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南开大学研究生院</w:t>
            </w:r>
          </w:p>
        </w:tc>
        <w:tc>
          <w:tcPr>
            <w:tcW w:w="4391" w:type="dxa"/>
            <w:vMerge w:val="restart"/>
            <w:noWrap w:val="0"/>
            <w:vAlign w:val="center"/>
          </w:tcPr>
          <w:p>
            <w:pPr>
              <w:rPr>
                <w:rFonts w:hint="eastAsia" w:ascii="宋体" w:hAnsi="宋体"/>
                <w:sz w:val="20"/>
                <w:szCs w:val="20"/>
              </w:rPr>
            </w:pPr>
            <w:r>
              <w:rPr>
                <w:rFonts w:hint="eastAsia" w:ascii="宋体" w:hAnsi="宋体"/>
                <w:sz w:val="20"/>
                <w:szCs w:val="20"/>
              </w:rPr>
              <w:t>宋体16磅(或三号)加粗居中</w:t>
            </w:r>
          </w:p>
          <w:p>
            <w:pPr>
              <w:rPr>
                <w:rFonts w:hint="eastAsia" w:ascii="宋体" w:hAnsi="宋体"/>
                <w:sz w:val="20"/>
                <w:szCs w:val="20"/>
              </w:rPr>
            </w:pPr>
            <w:r>
              <w:rPr>
                <w:rFonts w:hint="eastAsia" w:ascii="宋体" w:hAnsi="宋体"/>
                <w:sz w:val="20"/>
                <w:szCs w:val="20"/>
              </w:rPr>
              <w:t>年月信息可用汉字或阿拉伯数字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2594" w:type="dxa"/>
            <w:noWrap w:val="0"/>
            <w:vAlign w:val="center"/>
          </w:tcPr>
          <w:p>
            <w:pPr>
              <w:rPr>
                <w:rFonts w:hint="eastAsia" w:ascii="宋体" w:hAnsi="宋体"/>
                <w:sz w:val="20"/>
                <w:szCs w:val="20"/>
              </w:rPr>
            </w:pPr>
            <w:r>
              <w:rPr>
                <w:rFonts w:hint="eastAsia" w:ascii="宋体" w:hAnsi="宋体"/>
                <w:sz w:val="20"/>
                <w:szCs w:val="20"/>
              </w:rPr>
              <w:t>年月</w:t>
            </w:r>
          </w:p>
        </w:tc>
        <w:tc>
          <w:tcPr>
            <w:tcW w:w="4391" w:type="dxa"/>
            <w:vMerge w:val="continue"/>
            <w:noWrap w:val="0"/>
            <w:vAlign w:val="center"/>
          </w:tcPr>
          <w:p>
            <w:pPr>
              <w:rPr>
                <w:rFonts w:hint="eastAsia" w:ascii="宋体" w:hAnsi="宋体"/>
                <w:sz w:val="20"/>
                <w:szCs w:val="20"/>
              </w:rPr>
            </w:pPr>
          </w:p>
        </w:tc>
      </w:tr>
    </w:tbl>
    <w:p>
      <w:pPr>
        <w:spacing w:before="480" w:after="120"/>
        <w:outlineLvl w:val="1"/>
        <w:rPr>
          <w:rFonts w:hint="eastAsia" w:ascii="黑体" w:hAnsi="宋体" w:eastAsia="黑体"/>
          <w:sz w:val="28"/>
          <w:szCs w:val="28"/>
        </w:rPr>
      </w:pPr>
      <w:bookmarkStart w:id="137" w:name="_Toc230477312"/>
      <w:bookmarkStart w:id="138" w:name="_Toc230515004"/>
      <w:bookmarkStart w:id="139" w:name="_Toc275158915"/>
      <w:r>
        <w:rPr>
          <w:rFonts w:hint="eastAsia" w:ascii="黑体" w:hAnsi="宋体" w:eastAsia="黑体"/>
          <w:sz w:val="28"/>
          <w:szCs w:val="28"/>
        </w:rPr>
        <w:t>4.3　书脊排版说明</w:t>
      </w:r>
      <w:bookmarkEnd w:id="137"/>
      <w:bookmarkEnd w:id="138"/>
      <w:bookmarkEnd w:id="139"/>
    </w:p>
    <w:p>
      <w:pPr>
        <w:spacing w:line="400" w:lineRule="exact"/>
        <w:ind w:firstLine="475" w:firstLineChars="198"/>
        <w:rPr>
          <w:rFonts w:hint="eastAsia" w:ascii="宋体" w:hAnsi="宋体"/>
          <w:sz w:val="24"/>
        </w:rPr>
      </w:pPr>
      <w:r>
        <w:rPr>
          <w:rFonts w:hint="eastAsia" w:ascii="宋体" w:hAnsi="宋体"/>
          <w:sz w:val="24"/>
        </w:rPr>
        <w:t>论文封面的书脊用仿宋14磅(或四号)，固定值行距16磅，段前段后0磅。上方写题目，中间写作者姓名，下方写“南开大学”，距上下边界均为5cm左右。</w:t>
      </w:r>
    </w:p>
    <w:p>
      <w:pPr>
        <w:spacing w:before="480" w:after="120"/>
        <w:outlineLvl w:val="1"/>
        <w:rPr>
          <w:rFonts w:hint="eastAsia" w:ascii="黑体" w:hAnsi="宋体" w:eastAsia="黑体"/>
          <w:sz w:val="28"/>
          <w:szCs w:val="28"/>
        </w:rPr>
      </w:pPr>
      <w:bookmarkStart w:id="140" w:name="_Toc230515005"/>
      <w:bookmarkStart w:id="141" w:name="_Toc230477313"/>
      <w:bookmarkStart w:id="142" w:name="_Toc275158916"/>
      <w:r>
        <w:rPr>
          <w:rFonts w:hint="eastAsia" w:ascii="黑体" w:hAnsi="宋体" w:eastAsia="黑体"/>
          <w:sz w:val="28"/>
          <w:szCs w:val="28"/>
        </w:rPr>
        <w:t>4.4　题名页排版要求</w:t>
      </w:r>
      <w:bookmarkEnd w:id="140"/>
      <w:bookmarkEnd w:id="141"/>
      <w:bookmarkEnd w:id="142"/>
    </w:p>
    <w:p>
      <w:pPr>
        <w:spacing w:before="120" w:after="120"/>
        <w:jc w:val="center"/>
        <w:rPr>
          <w:rFonts w:hint="eastAsia"/>
          <w:szCs w:val="21"/>
        </w:rPr>
      </w:pPr>
      <w:r>
        <w:rPr>
          <w:rFonts w:hint="eastAsia"/>
          <w:szCs w:val="21"/>
        </w:rPr>
        <w:t>表4.3　题名页排版要求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444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黑体" w:hAnsi="宋体" w:eastAsia="黑体"/>
                <w:sz w:val="20"/>
                <w:szCs w:val="20"/>
              </w:rPr>
            </w:pPr>
          </w:p>
        </w:tc>
        <w:tc>
          <w:tcPr>
            <w:tcW w:w="4447"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中图分类号</w:t>
            </w:r>
          </w:p>
        </w:tc>
        <w:tc>
          <w:tcPr>
            <w:tcW w:w="4447" w:type="dxa"/>
            <w:vMerge w:val="restart"/>
            <w:noWrap w:val="0"/>
            <w:vAlign w:val="center"/>
          </w:tcPr>
          <w:p>
            <w:pPr>
              <w:rPr>
                <w:rFonts w:hint="eastAsia" w:ascii="宋体" w:hAnsi="宋体"/>
                <w:sz w:val="20"/>
                <w:szCs w:val="20"/>
              </w:rPr>
            </w:pPr>
            <w:r>
              <w:rPr>
                <w:rFonts w:hint="eastAsia" w:ascii="宋体" w:hAnsi="宋体"/>
                <w:sz w:val="20"/>
                <w:szCs w:val="20"/>
              </w:rPr>
              <w:t>宋体10.5磅(或五号)</w:t>
            </w:r>
          </w:p>
          <w:p>
            <w:pPr>
              <w:rPr>
                <w:rFonts w:hint="eastAsia" w:ascii="宋体" w:hAnsi="宋体"/>
                <w:sz w:val="20"/>
                <w:szCs w:val="20"/>
              </w:rPr>
            </w:pPr>
            <w:r>
              <w:rPr>
                <w:rFonts w:hint="eastAsia" w:ascii="宋体" w:hAnsi="宋体"/>
                <w:sz w:val="20"/>
                <w:szCs w:val="20"/>
              </w:rPr>
              <w:t>英</w:t>
            </w:r>
            <w:r>
              <w:rPr>
                <w:rFonts w:ascii="宋体" w:hAnsi="宋体"/>
                <w:sz w:val="20"/>
                <w:szCs w:val="20"/>
              </w:rPr>
              <w:t>文用</w:t>
            </w:r>
            <w:r>
              <w:rPr>
                <w:rFonts w:hint="eastAsia" w:ascii="宋体" w:hAnsi="宋体"/>
                <w:sz w:val="20"/>
                <w:szCs w:val="20"/>
              </w:rPr>
              <w:t>Times New Roman字体10.5磅(或五号)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UDC</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学校代码</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密级</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南开大学博/硕士(专业)学位论文</w:t>
            </w:r>
          </w:p>
        </w:tc>
        <w:tc>
          <w:tcPr>
            <w:tcW w:w="4447" w:type="dxa"/>
            <w:noWrap w:val="0"/>
            <w:vAlign w:val="center"/>
          </w:tcPr>
          <w:p>
            <w:pPr>
              <w:rPr>
                <w:rFonts w:hint="eastAsia" w:ascii="宋体" w:hAnsi="宋体"/>
                <w:sz w:val="20"/>
                <w:szCs w:val="20"/>
              </w:rPr>
            </w:pPr>
            <w:r>
              <w:rPr>
                <w:rFonts w:hint="eastAsia" w:ascii="宋体" w:hAnsi="宋体"/>
                <w:sz w:val="20"/>
                <w:szCs w:val="20"/>
              </w:rPr>
              <w:t>宋体22磅(或二号)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3168" w:type="dxa"/>
            <w:noWrap w:val="0"/>
            <w:vAlign w:val="center"/>
          </w:tcPr>
          <w:p>
            <w:pPr>
              <w:rPr>
                <w:rFonts w:hint="eastAsia" w:ascii="宋体" w:hAnsi="宋体"/>
                <w:sz w:val="20"/>
                <w:szCs w:val="20"/>
              </w:rPr>
            </w:pPr>
            <w:r>
              <w:rPr>
                <w:rFonts w:hint="eastAsia" w:ascii="宋体" w:hAnsi="宋体"/>
                <w:sz w:val="20"/>
                <w:szCs w:val="20"/>
              </w:rPr>
              <w:t>题名和副题名</w:t>
            </w:r>
          </w:p>
        </w:tc>
        <w:tc>
          <w:tcPr>
            <w:tcW w:w="4447" w:type="dxa"/>
            <w:noWrap w:val="0"/>
            <w:vAlign w:val="center"/>
          </w:tcPr>
          <w:p>
            <w:pPr>
              <w:spacing w:line="280" w:lineRule="exact"/>
              <w:rPr>
                <w:rFonts w:hint="eastAsia" w:ascii="宋体" w:hAnsi="宋体"/>
                <w:sz w:val="20"/>
                <w:szCs w:val="20"/>
              </w:rPr>
            </w:pPr>
            <w:r>
              <w:rPr>
                <w:rFonts w:hint="eastAsia" w:ascii="宋体" w:hAnsi="宋体"/>
                <w:sz w:val="20"/>
                <w:szCs w:val="20"/>
              </w:rPr>
              <w:t>宋体22磅(或二号)，如果字数过多可适当调整</w:t>
            </w:r>
          </w:p>
          <w:p>
            <w:pPr>
              <w:spacing w:line="280" w:lineRule="exact"/>
              <w:rPr>
                <w:rFonts w:hint="eastAsia" w:ascii="宋体" w:hAnsi="宋体"/>
                <w:sz w:val="20"/>
                <w:szCs w:val="20"/>
              </w:rPr>
            </w:pPr>
            <w:r>
              <w:rPr>
                <w:rFonts w:hint="eastAsia" w:ascii="宋体" w:hAnsi="宋体"/>
                <w:sz w:val="20"/>
                <w:szCs w:val="20"/>
              </w:rPr>
              <w:t>英</w:t>
            </w:r>
            <w:r>
              <w:rPr>
                <w:rFonts w:ascii="宋体" w:hAnsi="宋体"/>
                <w:sz w:val="20"/>
                <w:szCs w:val="20"/>
              </w:rPr>
              <w:t>文用</w:t>
            </w:r>
            <w:r>
              <w:rPr>
                <w:rFonts w:hint="eastAsia" w:ascii="宋体" w:hAnsi="宋体"/>
                <w:sz w:val="20"/>
                <w:szCs w:val="20"/>
              </w:rPr>
              <w:t>Times New Roman字体22磅(或二号)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论文作者</w:t>
            </w:r>
          </w:p>
        </w:tc>
        <w:tc>
          <w:tcPr>
            <w:tcW w:w="4447" w:type="dxa"/>
            <w:vMerge w:val="restart"/>
            <w:noWrap w:val="0"/>
            <w:vAlign w:val="center"/>
          </w:tcPr>
          <w:p>
            <w:pPr>
              <w:rPr>
                <w:rFonts w:hint="eastAsia" w:ascii="宋体" w:hAnsi="宋体"/>
                <w:sz w:val="20"/>
                <w:szCs w:val="20"/>
              </w:rPr>
            </w:pPr>
            <w:r>
              <w:rPr>
                <w:rFonts w:hint="eastAsia" w:ascii="宋体" w:hAnsi="宋体"/>
                <w:sz w:val="20"/>
                <w:szCs w:val="20"/>
              </w:rPr>
              <w:t>宋体12磅(或小四)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指导教师</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申请学位</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培养单位</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学科专业</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研究方向</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答辩委员会主席</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评阅人(填写三人)</w:t>
            </w:r>
          </w:p>
        </w:tc>
        <w:tc>
          <w:tcPr>
            <w:tcW w:w="4447" w:type="dxa"/>
            <w:vMerge w:val="continue"/>
            <w:noWrap w:val="0"/>
            <w:vAlign w:val="center"/>
          </w:tcPr>
          <w:p>
            <w:pPr>
              <w:rPr>
                <w:rFonts w:hint="eastAsia" w:ascii="宋体" w:hAnsi="宋体"/>
                <w:sz w:val="20"/>
                <w:szCs w:val="20"/>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3168" w:type="dxa"/>
            <w:noWrap w:val="0"/>
            <w:vAlign w:val="center"/>
          </w:tcPr>
          <w:p>
            <w:pPr>
              <w:rPr>
                <w:rFonts w:hint="eastAsia" w:ascii="宋体" w:hAnsi="宋体"/>
                <w:sz w:val="20"/>
                <w:szCs w:val="20"/>
              </w:rPr>
            </w:pPr>
            <w:r>
              <w:rPr>
                <w:rFonts w:hint="eastAsia" w:ascii="宋体" w:hAnsi="宋体"/>
                <w:sz w:val="20"/>
                <w:szCs w:val="20"/>
              </w:rPr>
              <w:t>南开大学研究生院</w:t>
            </w:r>
          </w:p>
        </w:tc>
        <w:tc>
          <w:tcPr>
            <w:tcW w:w="4447" w:type="dxa"/>
            <w:vMerge w:val="restart"/>
            <w:noWrap w:val="0"/>
            <w:vAlign w:val="center"/>
          </w:tcPr>
          <w:p>
            <w:pPr>
              <w:spacing w:line="280" w:lineRule="exact"/>
              <w:rPr>
                <w:rFonts w:hint="eastAsia" w:ascii="宋体" w:hAnsi="宋体"/>
                <w:sz w:val="20"/>
                <w:szCs w:val="20"/>
              </w:rPr>
            </w:pPr>
            <w:r>
              <w:rPr>
                <w:rFonts w:hint="eastAsia" w:ascii="宋体" w:hAnsi="宋体"/>
                <w:sz w:val="20"/>
                <w:szCs w:val="20"/>
              </w:rPr>
              <w:t>宋体14磅(或四号)居中</w:t>
            </w:r>
          </w:p>
          <w:p>
            <w:pPr>
              <w:spacing w:line="280" w:lineRule="exact"/>
              <w:rPr>
                <w:rFonts w:hint="eastAsia" w:ascii="宋体" w:hAnsi="宋体"/>
                <w:sz w:val="20"/>
                <w:szCs w:val="20"/>
              </w:rPr>
            </w:pPr>
            <w:r>
              <w:rPr>
                <w:rFonts w:hint="eastAsia" w:ascii="宋体" w:hAnsi="宋体"/>
                <w:sz w:val="20"/>
                <w:szCs w:val="20"/>
              </w:rPr>
              <w:t>年月信息可用汉字或阿拉伯数字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3168" w:type="dxa"/>
            <w:noWrap w:val="0"/>
            <w:vAlign w:val="center"/>
          </w:tcPr>
          <w:p>
            <w:pPr>
              <w:rPr>
                <w:rFonts w:hint="eastAsia" w:ascii="宋体" w:hAnsi="宋体"/>
                <w:sz w:val="20"/>
                <w:szCs w:val="20"/>
              </w:rPr>
            </w:pPr>
            <w:r>
              <w:rPr>
                <w:rFonts w:hint="eastAsia" w:ascii="宋体" w:hAnsi="宋体"/>
                <w:sz w:val="20"/>
                <w:szCs w:val="20"/>
              </w:rPr>
              <w:t>年月</w:t>
            </w:r>
          </w:p>
        </w:tc>
        <w:tc>
          <w:tcPr>
            <w:tcW w:w="4447" w:type="dxa"/>
            <w:vMerge w:val="continue"/>
            <w:noWrap w:val="0"/>
            <w:vAlign w:val="center"/>
          </w:tcPr>
          <w:p>
            <w:pPr>
              <w:rPr>
                <w:rFonts w:hint="eastAsia" w:ascii="宋体" w:hAnsi="宋体"/>
                <w:sz w:val="20"/>
                <w:szCs w:val="20"/>
              </w:rPr>
            </w:pPr>
          </w:p>
        </w:tc>
      </w:tr>
    </w:tbl>
    <w:p>
      <w:pPr>
        <w:spacing w:before="480" w:after="120"/>
        <w:outlineLvl w:val="1"/>
        <w:rPr>
          <w:rFonts w:hint="eastAsia" w:ascii="黑体" w:hAnsi="宋体" w:eastAsia="黑体"/>
          <w:sz w:val="28"/>
          <w:szCs w:val="28"/>
        </w:rPr>
      </w:pPr>
      <w:bookmarkStart w:id="143" w:name="_Toc230477314"/>
      <w:bookmarkStart w:id="144" w:name="_Toc230515006"/>
      <w:bookmarkStart w:id="145" w:name="_Toc275158917"/>
      <w:r>
        <w:rPr>
          <w:rFonts w:hint="eastAsia" w:ascii="黑体" w:hAnsi="宋体" w:eastAsia="黑体"/>
          <w:sz w:val="28"/>
          <w:szCs w:val="28"/>
        </w:rPr>
        <w:t>4.5　中、英文摘要排版</w:t>
      </w:r>
      <w:bookmarkEnd w:id="143"/>
      <w:bookmarkEnd w:id="144"/>
      <w:r>
        <w:rPr>
          <w:rFonts w:hint="eastAsia" w:ascii="黑体" w:hAnsi="宋体" w:eastAsia="黑体"/>
          <w:sz w:val="28"/>
          <w:szCs w:val="28"/>
        </w:rPr>
        <w:t>要求</w:t>
      </w:r>
      <w:bookmarkEnd w:id="145"/>
    </w:p>
    <w:p>
      <w:pPr>
        <w:spacing w:before="120" w:after="120"/>
        <w:jc w:val="center"/>
        <w:rPr>
          <w:rFonts w:hint="eastAsia"/>
        </w:rPr>
      </w:pPr>
      <w:r>
        <w:rPr>
          <w:rFonts w:hint="eastAsia"/>
        </w:rPr>
        <w:t>表4.4 中、英文摘要排版要求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3780"/>
        <w:gridCol w:w="377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50" w:type="dxa"/>
            <w:noWrap w:val="0"/>
            <w:vAlign w:val="center"/>
          </w:tcPr>
          <w:p>
            <w:pPr>
              <w:jc w:val="center"/>
              <w:rPr>
                <w:rFonts w:hint="eastAsia" w:ascii="黑体" w:hAnsi="宋体" w:eastAsia="黑体"/>
                <w:sz w:val="20"/>
                <w:szCs w:val="20"/>
              </w:rPr>
            </w:pPr>
          </w:p>
        </w:tc>
        <w:tc>
          <w:tcPr>
            <w:tcW w:w="3780" w:type="dxa"/>
            <w:noWrap w:val="0"/>
            <w:vAlign w:val="center"/>
          </w:tcPr>
          <w:p>
            <w:pPr>
              <w:jc w:val="center"/>
              <w:rPr>
                <w:rFonts w:hint="eastAsia" w:ascii="黑体" w:hAnsi="宋体" w:eastAsia="黑体"/>
                <w:sz w:val="20"/>
                <w:szCs w:val="20"/>
              </w:rPr>
            </w:pPr>
            <w:r>
              <w:rPr>
                <w:rFonts w:hint="eastAsia" w:ascii="黑体" w:hAnsi="宋体" w:eastAsia="黑体"/>
                <w:sz w:val="20"/>
                <w:szCs w:val="20"/>
              </w:rPr>
              <w:t>中文摘要排版要求</w:t>
            </w:r>
          </w:p>
        </w:tc>
        <w:tc>
          <w:tcPr>
            <w:tcW w:w="3772" w:type="dxa"/>
            <w:noWrap w:val="0"/>
            <w:vAlign w:val="center"/>
          </w:tcPr>
          <w:p>
            <w:pPr>
              <w:jc w:val="center"/>
              <w:rPr>
                <w:rFonts w:hint="eastAsia" w:ascii="黑体" w:hAnsi="宋体" w:eastAsia="黑体"/>
                <w:sz w:val="20"/>
                <w:szCs w:val="20"/>
              </w:rPr>
            </w:pPr>
            <w:r>
              <w:rPr>
                <w:rFonts w:hint="eastAsia" w:ascii="黑体" w:hAnsi="宋体" w:eastAsia="黑体"/>
                <w:sz w:val="20"/>
                <w:szCs w:val="20"/>
              </w:rPr>
              <w:t>英文摘要排版要求</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050" w:type="dxa"/>
            <w:noWrap w:val="0"/>
            <w:vAlign w:val="center"/>
          </w:tcPr>
          <w:p>
            <w:pPr>
              <w:rPr>
                <w:rFonts w:hint="eastAsia" w:ascii="宋体" w:hAnsi="宋体"/>
                <w:sz w:val="20"/>
                <w:szCs w:val="20"/>
              </w:rPr>
            </w:pPr>
            <w:r>
              <w:rPr>
                <w:rFonts w:hint="eastAsia" w:ascii="宋体" w:hAnsi="宋体"/>
                <w:sz w:val="20"/>
                <w:szCs w:val="20"/>
              </w:rPr>
              <w:t>标题</w:t>
            </w:r>
          </w:p>
        </w:tc>
        <w:tc>
          <w:tcPr>
            <w:tcW w:w="3780" w:type="dxa"/>
            <w:noWrap w:val="0"/>
            <w:vAlign w:val="center"/>
          </w:tcPr>
          <w:p>
            <w:pPr>
              <w:rPr>
                <w:rFonts w:hint="eastAsia" w:ascii="宋体" w:hAnsi="宋体"/>
                <w:sz w:val="20"/>
                <w:szCs w:val="20"/>
              </w:rPr>
            </w:pPr>
            <w:r>
              <w:rPr>
                <w:rFonts w:hint="eastAsia" w:ascii="宋体" w:hAnsi="宋体"/>
                <w:sz w:val="20"/>
                <w:szCs w:val="20"/>
              </w:rPr>
              <w:t>摘要:黑体18磅(或小二)加粗居中，单倍行距，段前24磅，段后18磅</w:t>
            </w:r>
          </w:p>
        </w:tc>
        <w:tc>
          <w:tcPr>
            <w:tcW w:w="3772" w:type="dxa"/>
            <w:noWrap w:val="0"/>
            <w:vAlign w:val="center"/>
          </w:tcPr>
          <w:p>
            <w:pPr>
              <w:rPr>
                <w:rFonts w:hint="eastAsia" w:ascii="宋体" w:hAnsi="宋体"/>
                <w:sz w:val="20"/>
                <w:szCs w:val="20"/>
              </w:rPr>
            </w:pPr>
            <w:r>
              <w:rPr>
                <w:rFonts w:hint="eastAsia" w:ascii="宋体" w:hAnsi="宋体"/>
                <w:sz w:val="20"/>
                <w:szCs w:val="20"/>
              </w:rPr>
              <w:t>Abstract:A</w:t>
            </w:r>
            <w:r>
              <w:rPr>
                <w:rFonts w:ascii="宋体" w:hAnsi="宋体"/>
                <w:sz w:val="20"/>
                <w:szCs w:val="20"/>
              </w:rPr>
              <w:t>rial</w:t>
            </w:r>
            <w:r>
              <w:rPr>
                <w:rFonts w:hint="eastAsia" w:ascii="宋体" w:hAnsi="宋体"/>
                <w:sz w:val="20"/>
                <w:szCs w:val="20"/>
              </w:rPr>
              <w:t>字体18磅(或小二)加粗居中，单倍行距，段前24磅，段后18磅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050" w:type="dxa"/>
            <w:noWrap w:val="0"/>
            <w:vAlign w:val="center"/>
          </w:tcPr>
          <w:p>
            <w:pPr>
              <w:rPr>
                <w:rFonts w:hint="eastAsia" w:ascii="宋体" w:hAnsi="宋体"/>
                <w:sz w:val="20"/>
                <w:szCs w:val="20"/>
              </w:rPr>
            </w:pPr>
            <w:r>
              <w:rPr>
                <w:rFonts w:hint="eastAsia" w:ascii="宋体" w:hAnsi="宋体"/>
                <w:sz w:val="20"/>
                <w:szCs w:val="20"/>
              </w:rPr>
              <w:t>段落文字</w:t>
            </w:r>
          </w:p>
        </w:tc>
        <w:tc>
          <w:tcPr>
            <w:tcW w:w="3780" w:type="dxa"/>
            <w:vMerge w:val="restart"/>
            <w:noWrap w:val="0"/>
            <w:vAlign w:val="center"/>
          </w:tcPr>
          <w:p>
            <w:pPr>
              <w:rPr>
                <w:rFonts w:hint="eastAsia" w:ascii="宋体" w:hAnsi="宋体"/>
                <w:sz w:val="20"/>
                <w:szCs w:val="20"/>
              </w:rPr>
            </w:pPr>
            <w:r>
              <w:rPr>
                <w:rFonts w:hint="eastAsia" w:ascii="宋体" w:hAnsi="宋体"/>
                <w:sz w:val="20"/>
                <w:szCs w:val="20"/>
              </w:rPr>
              <w:t>宋体12磅(或小四)</w:t>
            </w:r>
          </w:p>
          <w:p>
            <w:pPr>
              <w:rPr>
                <w:rFonts w:hint="eastAsia" w:ascii="宋体" w:hAnsi="宋体"/>
                <w:sz w:val="20"/>
                <w:szCs w:val="20"/>
              </w:rPr>
            </w:pPr>
            <w:r>
              <w:rPr>
                <w:rFonts w:hint="eastAsia" w:ascii="宋体" w:hAnsi="宋体"/>
                <w:sz w:val="20"/>
                <w:szCs w:val="20"/>
              </w:rPr>
              <w:t>固定值行距20磅，段前段后0磅</w:t>
            </w:r>
          </w:p>
          <w:p>
            <w:pPr>
              <w:rPr>
                <w:rFonts w:hint="eastAsia" w:ascii="宋体" w:hAnsi="宋体"/>
                <w:sz w:val="20"/>
                <w:szCs w:val="20"/>
              </w:rPr>
            </w:pPr>
            <w:r>
              <w:rPr>
                <w:rFonts w:hint="eastAsia" w:ascii="宋体" w:hAnsi="宋体"/>
                <w:sz w:val="20"/>
                <w:szCs w:val="20"/>
              </w:rPr>
              <w:t>“</w:t>
            </w:r>
            <w:r>
              <w:rPr>
                <w:rFonts w:hint="eastAsia" w:ascii="宋体" w:hAnsi="宋体"/>
                <w:b/>
                <w:sz w:val="20"/>
                <w:szCs w:val="20"/>
              </w:rPr>
              <w:t>关键词</w:t>
            </w:r>
            <w:r>
              <w:rPr>
                <w:rFonts w:hint="eastAsia" w:ascii="宋体" w:hAnsi="宋体"/>
                <w:sz w:val="20"/>
                <w:szCs w:val="20"/>
              </w:rPr>
              <w:t>”三字加粗</w:t>
            </w:r>
          </w:p>
        </w:tc>
        <w:tc>
          <w:tcPr>
            <w:tcW w:w="3772" w:type="dxa"/>
            <w:vMerge w:val="restart"/>
            <w:noWrap w:val="0"/>
            <w:vAlign w:val="center"/>
          </w:tcPr>
          <w:p>
            <w:pPr>
              <w:rPr>
                <w:rFonts w:hint="eastAsia" w:ascii="宋体" w:hAnsi="宋体"/>
                <w:sz w:val="20"/>
                <w:szCs w:val="20"/>
              </w:rPr>
            </w:pPr>
            <w:r>
              <w:rPr>
                <w:rFonts w:hint="eastAsia" w:ascii="宋体" w:hAnsi="宋体"/>
                <w:sz w:val="20"/>
                <w:szCs w:val="20"/>
              </w:rPr>
              <w:t>Times New Roman字体12磅(或小四)</w:t>
            </w:r>
          </w:p>
          <w:p>
            <w:pPr>
              <w:rPr>
                <w:rFonts w:hint="eastAsia" w:ascii="宋体" w:hAnsi="宋体"/>
                <w:sz w:val="20"/>
                <w:szCs w:val="20"/>
              </w:rPr>
            </w:pPr>
            <w:r>
              <w:rPr>
                <w:rFonts w:hint="eastAsia" w:ascii="宋体" w:hAnsi="宋体"/>
                <w:sz w:val="20"/>
                <w:szCs w:val="20"/>
              </w:rPr>
              <w:t>固定值行距20磅，段前段后0磅</w:t>
            </w:r>
          </w:p>
          <w:p>
            <w:pPr>
              <w:rPr>
                <w:rFonts w:hint="eastAsia" w:ascii="宋体" w:hAnsi="宋体"/>
                <w:sz w:val="20"/>
                <w:szCs w:val="20"/>
              </w:rPr>
            </w:pPr>
            <w:r>
              <w:rPr>
                <w:rFonts w:hint="eastAsia" w:ascii="宋体" w:hAnsi="宋体"/>
                <w:sz w:val="20"/>
                <w:szCs w:val="20"/>
              </w:rPr>
              <w:t>“</w:t>
            </w:r>
            <w:r>
              <w:rPr>
                <w:rFonts w:hint="eastAsia" w:ascii="宋体" w:hAnsi="宋体"/>
                <w:b/>
                <w:sz w:val="20"/>
                <w:szCs w:val="20"/>
              </w:rPr>
              <w:t>Key Words</w:t>
            </w:r>
            <w:r>
              <w:rPr>
                <w:rFonts w:hint="eastAsia" w:ascii="宋体" w:hAnsi="宋体"/>
                <w:sz w:val="20"/>
                <w:szCs w:val="20"/>
              </w:rPr>
              <w:t>”两词加粗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050" w:type="dxa"/>
            <w:noWrap w:val="0"/>
            <w:vAlign w:val="center"/>
          </w:tcPr>
          <w:p>
            <w:pPr>
              <w:rPr>
                <w:rFonts w:hint="eastAsia" w:ascii="宋体" w:hAnsi="宋体"/>
                <w:sz w:val="20"/>
                <w:szCs w:val="20"/>
              </w:rPr>
            </w:pPr>
            <w:r>
              <w:rPr>
                <w:rFonts w:hint="eastAsia" w:ascii="宋体" w:hAnsi="宋体"/>
                <w:sz w:val="20"/>
                <w:szCs w:val="20"/>
              </w:rPr>
              <w:t>关键词</w:t>
            </w:r>
          </w:p>
        </w:tc>
        <w:tc>
          <w:tcPr>
            <w:tcW w:w="3780" w:type="dxa"/>
            <w:vMerge w:val="continue"/>
            <w:noWrap w:val="0"/>
            <w:vAlign w:val="center"/>
          </w:tcPr>
          <w:p>
            <w:pPr>
              <w:rPr>
                <w:rFonts w:hint="eastAsia" w:ascii="宋体" w:hAnsi="宋体"/>
                <w:sz w:val="20"/>
                <w:szCs w:val="20"/>
              </w:rPr>
            </w:pPr>
          </w:p>
        </w:tc>
        <w:tc>
          <w:tcPr>
            <w:tcW w:w="3772" w:type="dxa"/>
            <w:vMerge w:val="continue"/>
            <w:noWrap w:val="0"/>
            <w:vAlign w:val="center"/>
          </w:tcPr>
          <w:p>
            <w:pPr>
              <w:rPr>
                <w:rFonts w:hint="eastAsia" w:ascii="宋体" w:hAnsi="宋体"/>
                <w:sz w:val="20"/>
                <w:szCs w:val="20"/>
              </w:rPr>
            </w:pPr>
          </w:p>
        </w:tc>
      </w:tr>
    </w:tbl>
    <w:p>
      <w:pPr>
        <w:spacing w:before="480" w:after="120"/>
        <w:outlineLvl w:val="1"/>
        <w:rPr>
          <w:rFonts w:hint="eastAsia" w:ascii="黑体" w:hAnsi="宋体" w:eastAsia="黑体"/>
          <w:sz w:val="28"/>
          <w:szCs w:val="28"/>
        </w:rPr>
      </w:pPr>
      <w:bookmarkStart w:id="146" w:name="_Toc275158918"/>
      <w:bookmarkStart w:id="147" w:name="_Toc230515007"/>
      <w:bookmarkStart w:id="148" w:name="_Toc230477315"/>
      <w:r>
        <w:rPr>
          <w:rFonts w:hint="eastAsia" w:ascii="黑体" w:hAnsi="宋体" w:eastAsia="黑体"/>
          <w:sz w:val="28"/>
          <w:szCs w:val="28"/>
        </w:rPr>
        <w:t>4.6　目录排版要求</w:t>
      </w:r>
      <w:bookmarkEnd w:id="146"/>
      <w:bookmarkEnd w:id="147"/>
      <w:bookmarkEnd w:id="148"/>
    </w:p>
    <w:p>
      <w:pPr>
        <w:spacing w:before="120" w:after="120"/>
        <w:jc w:val="center"/>
        <w:rPr>
          <w:rFonts w:hint="eastAsia"/>
        </w:rPr>
      </w:pPr>
      <w:r>
        <w:rPr>
          <w:rFonts w:hint="eastAsia"/>
        </w:rPr>
        <w:t>表4.5　目录排版要求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052"/>
        <w:gridCol w:w="36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jc w:val="center"/>
              <w:rPr>
                <w:rFonts w:hint="eastAsia" w:ascii="黑体" w:hAnsi="宋体" w:eastAsia="黑体"/>
                <w:sz w:val="20"/>
                <w:szCs w:val="20"/>
              </w:rPr>
            </w:pPr>
          </w:p>
        </w:tc>
        <w:tc>
          <w:tcPr>
            <w:tcW w:w="3052" w:type="dxa"/>
            <w:noWrap w:val="0"/>
            <w:vAlign w:val="center"/>
          </w:tcPr>
          <w:p>
            <w:pPr>
              <w:jc w:val="center"/>
              <w:rPr>
                <w:rFonts w:hint="eastAsia" w:ascii="黑体" w:hAnsi="宋体" w:eastAsia="黑体"/>
                <w:sz w:val="20"/>
                <w:szCs w:val="20"/>
              </w:rPr>
            </w:pPr>
            <w:r>
              <w:rPr>
                <w:rFonts w:hint="eastAsia" w:ascii="黑体" w:hAnsi="宋体" w:eastAsia="黑体"/>
                <w:sz w:val="20"/>
                <w:szCs w:val="20"/>
              </w:rPr>
              <w:t>示例</w:t>
            </w:r>
          </w:p>
        </w:tc>
        <w:tc>
          <w:tcPr>
            <w:tcW w:w="3686"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728" w:type="dxa"/>
            <w:noWrap w:val="0"/>
            <w:vAlign w:val="center"/>
          </w:tcPr>
          <w:p>
            <w:pPr>
              <w:rPr>
                <w:rFonts w:hint="eastAsia" w:ascii="宋体" w:hAnsi="宋体"/>
                <w:sz w:val="20"/>
                <w:szCs w:val="20"/>
              </w:rPr>
            </w:pPr>
            <w:r>
              <w:rPr>
                <w:rFonts w:hint="eastAsia" w:ascii="宋体" w:hAnsi="宋体"/>
                <w:sz w:val="20"/>
                <w:szCs w:val="20"/>
              </w:rPr>
              <w:t>标题</w:t>
            </w:r>
          </w:p>
        </w:tc>
        <w:tc>
          <w:tcPr>
            <w:tcW w:w="3052" w:type="dxa"/>
            <w:noWrap w:val="0"/>
            <w:vAlign w:val="center"/>
          </w:tcPr>
          <w:p>
            <w:pPr>
              <w:tabs>
                <w:tab w:val="right" w:leader="dot" w:pos="2667"/>
              </w:tabs>
              <w:jc w:val="center"/>
              <w:rPr>
                <w:rFonts w:hint="eastAsia" w:ascii="宋体" w:hAnsi="宋体"/>
                <w:sz w:val="20"/>
                <w:szCs w:val="20"/>
              </w:rPr>
            </w:pPr>
            <w:r>
              <w:rPr>
                <w:rFonts w:hint="eastAsia" w:ascii="宋体" w:hAnsi="宋体"/>
                <w:sz w:val="20"/>
                <w:szCs w:val="20"/>
              </w:rPr>
              <w:t>目录</w:t>
            </w:r>
          </w:p>
        </w:tc>
        <w:tc>
          <w:tcPr>
            <w:tcW w:w="3686" w:type="dxa"/>
            <w:noWrap w:val="0"/>
            <w:vAlign w:val="center"/>
          </w:tcPr>
          <w:p>
            <w:pPr>
              <w:rPr>
                <w:rFonts w:hint="eastAsia" w:ascii="宋体" w:hAnsi="宋体"/>
                <w:sz w:val="20"/>
                <w:szCs w:val="20"/>
              </w:rPr>
            </w:pPr>
            <w:r>
              <w:rPr>
                <w:rFonts w:hint="eastAsia" w:ascii="宋体" w:hAnsi="宋体"/>
                <w:sz w:val="20"/>
                <w:szCs w:val="20"/>
              </w:rPr>
              <w:t>黑体16磅(或三号)加粗居中，单倍行距，段前24磅，段后18磅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rPr>
                <w:rFonts w:hint="eastAsia" w:ascii="宋体" w:hAnsi="宋体"/>
                <w:sz w:val="20"/>
                <w:szCs w:val="20"/>
              </w:rPr>
            </w:pPr>
            <w:r>
              <w:rPr>
                <w:rFonts w:hint="eastAsia" w:ascii="宋体" w:hAnsi="宋体"/>
                <w:sz w:val="20"/>
                <w:szCs w:val="20"/>
              </w:rPr>
              <w:t>各章目录</w:t>
            </w:r>
          </w:p>
        </w:tc>
        <w:tc>
          <w:tcPr>
            <w:tcW w:w="3052" w:type="dxa"/>
            <w:noWrap w:val="0"/>
            <w:vAlign w:val="center"/>
          </w:tcPr>
          <w:p>
            <w:pPr>
              <w:tabs>
                <w:tab w:val="right" w:leader="dot" w:pos="2667"/>
              </w:tabs>
              <w:rPr>
                <w:rFonts w:hint="eastAsia" w:ascii="宋体" w:hAnsi="宋体"/>
                <w:sz w:val="20"/>
                <w:szCs w:val="20"/>
                <w:highlight w:val="none"/>
              </w:rPr>
            </w:pPr>
            <w:r>
              <w:rPr>
                <w:rFonts w:hint="eastAsia" w:ascii="宋体" w:hAnsi="宋体"/>
                <w:sz w:val="20"/>
                <w:szCs w:val="20"/>
                <w:highlight w:val="none"/>
                <w:u w:val="none"/>
                <w:lang w:val="en-US" w:eastAsia="zh-CN"/>
              </w:rPr>
              <w:t>3</w:t>
            </w:r>
            <w:r>
              <w:rPr>
                <w:rFonts w:hint="eastAsia" w:ascii="宋体" w:hAnsi="宋体"/>
                <w:sz w:val="20"/>
                <w:szCs w:val="20"/>
                <w:highlight w:val="none"/>
              </w:rPr>
              <w:t xml:space="preserve">　格式要求 </w:t>
            </w:r>
            <w:r>
              <w:rPr>
                <w:rFonts w:ascii="宋体" w:hAnsi="宋体"/>
                <w:sz w:val="20"/>
                <w:szCs w:val="20"/>
                <w:highlight w:val="none"/>
              </w:rPr>
              <w:t>…………………</w:t>
            </w:r>
            <w:r>
              <w:rPr>
                <w:rFonts w:hint="eastAsia" w:ascii="宋体" w:hAnsi="宋体"/>
                <w:sz w:val="20"/>
                <w:szCs w:val="20"/>
                <w:highlight w:val="none"/>
              </w:rPr>
              <w:t>5</w:t>
            </w:r>
          </w:p>
          <w:p>
            <w:pPr>
              <w:tabs>
                <w:tab w:val="right" w:leader="dot" w:pos="2667"/>
              </w:tabs>
              <w:rPr>
                <w:rFonts w:hint="default" w:ascii="宋体" w:hAnsi="宋体" w:eastAsia="宋体"/>
                <w:sz w:val="20"/>
                <w:szCs w:val="20"/>
                <w:highlight w:val="none"/>
                <w:lang w:val="en-US" w:eastAsia="zh-CN"/>
              </w:rPr>
            </w:pPr>
            <w:r>
              <w:rPr>
                <w:rFonts w:hint="eastAsia" w:ascii="宋体" w:hAnsi="宋体"/>
                <w:sz w:val="20"/>
                <w:szCs w:val="20"/>
                <w:highlight w:val="none"/>
                <w:lang w:val="en-US" w:eastAsia="zh-CN"/>
              </w:rPr>
              <w:t>第三章</w:t>
            </w:r>
            <w:r>
              <w:rPr>
                <w:rFonts w:hint="eastAsia" w:ascii="宋体" w:hAnsi="宋体"/>
                <w:sz w:val="20"/>
                <w:szCs w:val="20"/>
                <w:highlight w:val="none"/>
              </w:rPr>
              <w:t xml:space="preserve">　格式要求 </w:t>
            </w:r>
            <w:r>
              <w:rPr>
                <w:rFonts w:ascii="宋体" w:hAnsi="宋体"/>
                <w:sz w:val="20"/>
                <w:szCs w:val="20"/>
                <w:highlight w:val="none"/>
              </w:rPr>
              <w:t>……………</w:t>
            </w:r>
            <w:r>
              <w:rPr>
                <w:rFonts w:hint="eastAsia" w:ascii="宋体" w:hAnsi="宋体"/>
                <w:sz w:val="20"/>
                <w:szCs w:val="20"/>
                <w:highlight w:val="none"/>
              </w:rPr>
              <w:t>5</w:t>
            </w:r>
          </w:p>
        </w:tc>
        <w:tc>
          <w:tcPr>
            <w:tcW w:w="3686" w:type="dxa"/>
            <w:noWrap w:val="0"/>
            <w:vAlign w:val="center"/>
          </w:tcPr>
          <w:p>
            <w:pPr>
              <w:rPr>
                <w:rFonts w:hint="eastAsia" w:ascii="宋体" w:hAnsi="宋体"/>
                <w:sz w:val="20"/>
                <w:szCs w:val="20"/>
              </w:rPr>
            </w:pPr>
            <w:r>
              <w:rPr>
                <w:rFonts w:hint="eastAsia" w:ascii="宋体" w:hAnsi="宋体"/>
                <w:sz w:val="20"/>
                <w:szCs w:val="20"/>
              </w:rPr>
              <w:t>宋体14磅(或四号),单倍行距，段前6磅，段后0磅，两端对齐，页码右对齐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rPr>
                <w:rFonts w:hint="eastAsia" w:ascii="宋体" w:hAnsi="宋体"/>
                <w:sz w:val="20"/>
                <w:szCs w:val="20"/>
              </w:rPr>
            </w:pPr>
            <w:r>
              <w:rPr>
                <w:rFonts w:hint="eastAsia" w:ascii="宋体" w:hAnsi="宋体"/>
                <w:sz w:val="20"/>
                <w:szCs w:val="20"/>
              </w:rPr>
              <w:t>一级标题目录</w:t>
            </w:r>
          </w:p>
        </w:tc>
        <w:tc>
          <w:tcPr>
            <w:tcW w:w="3052" w:type="dxa"/>
            <w:noWrap w:val="0"/>
            <w:vAlign w:val="center"/>
          </w:tcPr>
          <w:p>
            <w:pPr>
              <w:jc w:val="distribute"/>
              <w:rPr>
                <w:rFonts w:hint="eastAsia" w:ascii="宋体" w:hAnsi="宋体"/>
                <w:sz w:val="20"/>
                <w:szCs w:val="20"/>
                <w:highlight w:val="none"/>
              </w:rPr>
            </w:pPr>
            <w:r>
              <w:rPr>
                <w:rFonts w:hint="eastAsia" w:ascii="宋体" w:hAnsi="宋体"/>
                <w:sz w:val="20"/>
                <w:szCs w:val="20"/>
                <w:highlight w:val="none"/>
                <w:lang w:val="en-US" w:eastAsia="zh-CN"/>
              </w:rPr>
              <w:t>3.5</w:t>
            </w:r>
            <w:r>
              <w:rPr>
                <w:rFonts w:hint="eastAsia" w:ascii="宋体" w:hAnsi="宋体"/>
                <w:sz w:val="20"/>
                <w:szCs w:val="20"/>
                <w:highlight w:val="none"/>
              </w:rPr>
              <w:t>　有关图、表、表达式</w:t>
            </w:r>
            <w:r>
              <w:rPr>
                <w:rFonts w:ascii="宋体" w:hAnsi="宋体"/>
                <w:sz w:val="20"/>
                <w:szCs w:val="20"/>
                <w:highlight w:val="none"/>
              </w:rPr>
              <w:t>…</w:t>
            </w:r>
            <w:r>
              <w:rPr>
                <w:rFonts w:hint="eastAsia" w:ascii="宋体" w:hAnsi="宋体"/>
                <w:sz w:val="20"/>
                <w:szCs w:val="20"/>
                <w:highlight w:val="none"/>
              </w:rPr>
              <w:t>10</w:t>
            </w:r>
          </w:p>
          <w:p>
            <w:pPr>
              <w:jc w:val="distribute"/>
              <w:rPr>
                <w:rFonts w:hint="eastAsia" w:ascii="宋体" w:hAnsi="宋体"/>
                <w:sz w:val="20"/>
                <w:szCs w:val="20"/>
                <w:highlight w:val="none"/>
              </w:rPr>
            </w:pPr>
            <w:r>
              <w:rPr>
                <w:rFonts w:hint="eastAsia" w:ascii="宋体" w:hAnsi="宋体"/>
                <w:sz w:val="20"/>
                <w:szCs w:val="20"/>
                <w:highlight w:val="none"/>
                <w:lang w:val="en-US" w:eastAsia="zh-CN"/>
              </w:rPr>
              <w:t>第五节</w:t>
            </w:r>
            <w:r>
              <w:rPr>
                <w:rFonts w:hint="eastAsia" w:ascii="宋体" w:hAnsi="宋体"/>
                <w:sz w:val="20"/>
                <w:szCs w:val="20"/>
                <w:highlight w:val="none"/>
              </w:rPr>
              <w:t>　有关图、表、表达式</w:t>
            </w:r>
            <w:r>
              <w:rPr>
                <w:rFonts w:ascii="宋体" w:hAnsi="宋体"/>
                <w:sz w:val="20"/>
                <w:szCs w:val="20"/>
                <w:highlight w:val="none"/>
              </w:rPr>
              <w:t>…</w:t>
            </w:r>
            <w:r>
              <w:rPr>
                <w:rFonts w:hint="eastAsia" w:ascii="宋体" w:hAnsi="宋体"/>
                <w:sz w:val="20"/>
                <w:szCs w:val="20"/>
                <w:highlight w:val="none"/>
              </w:rPr>
              <w:t>10</w:t>
            </w:r>
          </w:p>
        </w:tc>
        <w:tc>
          <w:tcPr>
            <w:tcW w:w="3686" w:type="dxa"/>
            <w:noWrap w:val="0"/>
            <w:vAlign w:val="center"/>
          </w:tcPr>
          <w:p>
            <w:pPr>
              <w:rPr>
                <w:rFonts w:hint="eastAsia" w:ascii="宋体" w:hAnsi="宋体"/>
                <w:sz w:val="20"/>
                <w:szCs w:val="20"/>
              </w:rPr>
            </w:pPr>
            <w:r>
              <w:rPr>
                <w:rFonts w:hint="eastAsia" w:ascii="宋体" w:hAnsi="宋体"/>
                <w:sz w:val="20"/>
                <w:szCs w:val="20"/>
              </w:rPr>
              <w:t>宋体12磅(或小四)，单倍行距，段前6磅，段后0磅，两端对齐，页码右对齐，左缩进1个汉字符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84" w:hRule="atLeast"/>
          <w:jc w:val="center"/>
        </w:trPr>
        <w:tc>
          <w:tcPr>
            <w:tcW w:w="1728" w:type="dxa"/>
            <w:noWrap w:val="0"/>
            <w:vAlign w:val="center"/>
          </w:tcPr>
          <w:p>
            <w:pPr>
              <w:rPr>
                <w:rFonts w:hint="eastAsia" w:ascii="宋体" w:hAnsi="宋体"/>
                <w:sz w:val="20"/>
                <w:szCs w:val="20"/>
              </w:rPr>
            </w:pPr>
            <w:r>
              <w:rPr>
                <w:rFonts w:hint="eastAsia" w:ascii="宋体" w:hAnsi="宋体"/>
                <w:sz w:val="20"/>
                <w:szCs w:val="20"/>
              </w:rPr>
              <w:t>二级标题目录</w:t>
            </w:r>
          </w:p>
        </w:tc>
        <w:tc>
          <w:tcPr>
            <w:tcW w:w="3052" w:type="dxa"/>
            <w:noWrap w:val="0"/>
            <w:vAlign w:val="center"/>
          </w:tcPr>
          <w:p>
            <w:pPr>
              <w:rPr>
                <w:rFonts w:hint="eastAsia" w:ascii="宋体" w:hAnsi="宋体"/>
                <w:sz w:val="20"/>
                <w:szCs w:val="20"/>
              </w:rPr>
            </w:pPr>
            <w:r>
              <w:rPr>
                <w:rFonts w:hint="eastAsia" w:ascii="宋体" w:hAnsi="宋体"/>
                <w:sz w:val="20"/>
                <w:szCs w:val="20"/>
              </w:rPr>
              <w:t>3.5.1　图</w:t>
            </w:r>
            <w:r>
              <w:rPr>
                <w:rFonts w:ascii="宋体" w:hAnsi="宋体"/>
                <w:sz w:val="20"/>
                <w:szCs w:val="20"/>
              </w:rPr>
              <w:t>……………………</w:t>
            </w:r>
            <w:r>
              <w:rPr>
                <w:rFonts w:hint="eastAsia" w:ascii="宋体" w:hAnsi="宋体"/>
                <w:sz w:val="20"/>
                <w:szCs w:val="20"/>
              </w:rPr>
              <w:t>10</w:t>
            </w:r>
          </w:p>
          <w:p>
            <w:pPr>
              <w:rPr>
                <w:rFonts w:hint="eastAsia" w:ascii="宋体" w:hAnsi="宋体"/>
                <w:sz w:val="20"/>
                <w:szCs w:val="20"/>
              </w:rPr>
            </w:pPr>
            <w:r>
              <w:rPr>
                <w:rFonts w:hint="eastAsia" w:ascii="宋体" w:hAnsi="宋体"/>
                <w:sz w:val="20"/>
                <w:szCs w:val="20"/>
              </w:rPr>
              <w:t>一、图</w:t>
            </w:r>
            <w:r>
              <w:rPr>
                <w:rFonts w:ascii="宋体" w:hAnsi="宋体"/>
                <w:sz w:val="20"/>
                <w:szCs w:val="20"/>
              </w:rPr>
              <w:t>………………………</w:t>
            </w:r>
            <w:r>
              <w:rPr>
                <w:rFonts w:hint="eastAsia" w:ascii="宋体" w:hAnsi="宋体"/>
                <w:sz w:val="20"/>
                <w:szCs w:val="20"/>
              </w:rPr>
              <w:t>10</w:t>
            </w:r>
          </w:p>
        </w:tc>
        <w:tc>
          <w:tcPr>
            <w:tcW w:w="3686" w:type="dxa"/>
            <w:noWrap w:val="0"/>
            <w:vAlign w:val="center"/>
          </w:tcPr>
          <w:p>
            <w:pPr>
              <w:rPr>
                <w:rFonts w:hint="eastAsia" w:ascii="宋体" w:hAnsi="宋体"/>
                <w:sz w:val="20"/>
                <w:szCs w:val="20"/>
              </w:rPr>
            </w:pPr>
            <w:r>
              <w:rPr>
                <w:rFonts w:hint="eastAsia" w:ascii="宋体" w:hAnsi="宋体"/>
                <w:sz w:val="20"/>
                <w:szCs w:val="20"/>
              </w:rPr>
              <w:t>宋体10.5磅(或五号),单倍行距，段前6磅，段后0磅，两端对齐，页码右对齐，左缩进2个汉字符</w:t>
            </w:r>
          </w:p>
        </w:tc>
      </w:tr>
    </w:tbl>
    <w:p>
      <w:pPr>
        <w:spacing w:before="480" w:after="120"/>
        <w:outlineLvl w:val="1"/>
        <w:rPr>
          <w:rFonts w:hint="eastAsia" w:ascii="黑体" w:hAnsi="宋体" w:eastAsia="黑体"/>
          <w:sz w:val="28"/>
          <w:szCs w:val="28"/>
        </w:rPr>
      </w:pPr>
      <w:bookmarkStart w:id="149" w:name="_Toc275158919"/>
      <w:bookmarkStart w:id="150" w:name="_Toc230515008"/>
      <w:bookmarkStart w:id="151" w:name="_Toc230477316"/>
      <w:r>
        <w:rPr>
          <w:rFonts w:hint="eastAsia" w:ascii="黑体" w:hAnsi="宋体" w:eastAsia="黑体"/>
          <w:sz w:val="28"/>
          <w:szCs w:val="28"/>
        </w:rPr>
        <w:t>4.7　正文排版要求</w:t>
      </w:r>
      <w:bookmarkEnd w:id="149"/>
      <w:bookmarkEnd w:id="150"/>
      <w:bookmarkEnd w:id="151"/>
    </w:p>
    <w:p>
      <w:pPr>
        <w:spacing w:before="120" w:after="120"/>
        <w:jc w:val="center"/>
        <w:rPr>
          <w:rFonts w:hint="eastAsia"/>
        </w:rPr>
      </w:pPr>
      <w:r>
        <w:rPr>
          <w:rFonts w:hint="eastAsia"/>
        </w:rPr>
        <w:t>表4.6　正文排版要求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2236"/>
        <w:gridCol w:w="540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1504" w:type="dxa"/>
            <w:noWrap w:val="0"/>
            <w:vAlign w:val="center"/>
          </w:tcPr>
          <w:p>
            <w:pPr>
              <w:rPr>
                <w:rFonts w:hint="eastAsia" w:ascii="黑体" w:hAnsi="宋体" w:eastAsia="黑体"/>
                <w:sz w:val="20"/>
                <w:szCs w:val="20"/>
              </w:rPr>
            </w:pPr>
          </w:p>
        </w:tc>
        <w:tc>
          <w:tcPr>
            <w:tcW w:w="2236" w:type="dxa"/>
            <w:noWrap w:val="0"/>
            <w:vAlign w:val="center"/>
          </w:tcPr>
          <w:p>
            <w:pPr>
              <w:jc w:val="center"/>
              <w:rPr>
                <w:rFonts w:hint="eastAsia" w:ascii="黑体" w:hAnsi="宋体" w:eastAsia="黑体"/>
                <w:sz w:val="20"/>
                <w:szCs w:val="20"/>
              </w:rPr>
            </w:pPr>
            <w:r>
              <w:rPr>
                <w:rFonts w:hint="eastAsia" w:ascii="黑体" w:hAnsi="宋体" w:eastAsia="黑体"/>
                <w:sz w:val="20"/>
                <w:szCs w:val="20"/>
              </w:rPr>
              <w:t>示例</w:t>
            </w:r>
          </w:p>
        </w:tc>
        <w:tc>
          <w:tcPr>
            <w:tcW w:w="5405"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04" w:type="dxa"/>
            <w:noWrap w:val="0"/>
            <w:vAlign w:val="center"/>
          </w:tcPr>
          <w:p>
            <w:pPr>
              <w:rPr>
                <w:rFonts w:hint="eastAsia" w:ascii="宋体" w:hAnsi="宋体"/>
                <w:sz w:val="20"/>
                <w:szCs w:val="20"/>
              </w:rPr>
            </w:pPr>
            <w:r>
              <w:rPr>
                <w:rFonts w:hint="eastAsia" w:ascii="宋体" w:hAnsi="宋体"/>
                <w:sz w:val="20"/>
                <w:szCs w:val="20"/>
              </w:rPr>
              <w:t>章标题</w:t>
            </w:r>
          </w:p>
        </w:tc>
        <w:tc>
          <w:tcPr>
            <w:tcW w:w="2236" w:type="dxa"/>
            <w:noWrap w:val="0"/>
            <w:vAlign w:val="center"/>
          </w:tcPr>
          <w:p>
            <w:pPr>
              <w:spacing w:line="240" w:lineRule="exact"/>
              <w:jc w:val="center"/>
              <w:rPr>
                <w:rFonts w:hint="eastAsia" w:ascii="宋体" w:hAnsi="宋体"/>
                <w:sz w:val="20"/>
                <w:szCs w:val="20"/>
                <w:highlight w:val="none"/>
              </w:rPr>
            </w:pPr>
            <w:r>
              <w:rPr>
                <w:rFonts w:hint="eastAsia" w:ascii="宋体" w:hAnsi="宋体"/>
                <w:sz w:val="20"/>
                <w:szCs w:val="20"/>
                <w:highlight w:val="none"/>
                <w:u w:val="none"/>
                <w:lang w:val="en-US" w:eastAsia="zh-CN"/>
              </w:rPr>
              <w:t>1</w:t>
            </w:r>
            <w:r>
              <w:rPr>
                <w:rFonts w:hint="eastAsia" w:ascii="宋体" w:hAnsi="宋体"/>
                <w:sz w:val="20"/>
                <w:szCs w:val="20"/>
                <w:highlight w:val="none"/>
              </w:rPr>
              <w:t>　×××</w:t>
            </w:r>
          </w:p>
          <w:p>
            <w:pPr>
              <w:spacing w:line="240" w:lineRule="exact"/>
              <w:jc w:val="center"/>
              <w:rPr>
                <w:rFonts w:hint="default" w:ascii="宋体" w:hAnsi="宋体" w:eastAsia="宋体"/>
                <w:sz w:val="20"/>
                <w:szCs w:val="20"/>
                <w:highlight w:val="none"/>
                <w:lang w:val="en-US" w:eastAsia="zh-CN"/>
              </w:rPr>
            </w:pPr>
            <w:r>
              <w:rPr>
                <w:rFonts w:hint="eastAsia" w:ascii="宋体" w:hAnsi="宋体"/>
                <w:sz w:val="20"/>
                <w:szCs w:val="20"/>
                <w:highlight w:val="none"/>
                <w:lang w:val="en-US" w:eastAsia="zh-CN"/>
              </w:rPr>
              <w:t>第一章</w:t>
            </w:r>
            <w:r>
              <w:rPr>
                <w:rFonts w:hint="eastAsia" w:ascii="宋体" w:hAnsi="宋体"/>
                <w:sz w:val="20"/>
                <w:szCs w:val="20"/>
                <w:highlight w:val="none"/>
              </w:rPr>
              <w:t>　×××</w:t>
            </w:r>
          </w:p>
        </w:tc>
        <w:tc>
          <w:tcPr>
            <w:tcW w:w="5405" w:type="dxa"/>
            <w:noWrap w:val="0"/>
            <w:vAlign w:val="center"/>
          </w:tcPr>
          <w:p>
            <w:pPr>
              <w:spacing w:line="240" w:lineRule="exact"/>
              <w:rPr>
                <w:rFonts w:hint="default" w:ascii="宋体" w:hAnsi="宋体" w:eastAsia="宋体"/>
                <w:sz w:val="20"/>
                <w:szCs w:val="20"/>
                <w:highlight w:val="none"/>
                <w:lang w:val="en-US" w:eastAsia="zh-CN"/>
              </w:rPr>
            </w:pPr>
            <w:r>
              <w:rPr>
                <w:rFonts w:hint="eastAsia" w:ascii="宋体" w:hAnsi="宋体"/>
                <w:sz w:val="20"/>
                <w:szCs w:val="20"/>
                <w:highlight w:val="none"/>
              </w:rPr>
              <w:t>黑体16磅(或三号)加粗</w:t>
            </w:r>
            <w:r>
              <w:rPr>
                <w:rFonts w:hint="eastAsia" w:ascii="宋体" w:hAnsi="宋体"/>
                <w:sz w:val="20"/>
                <w:szCs w:val="20"/>
                <w:highlight w:val="none"/>
                <w:lang w:val="en-US" w:eastAsia="zh-CN"/>
              </w:rPr>
              <w:t>居左</w:t>
            </w:r>
            <w:r>
              <w:rPr>
                <w:rFonts w:hint="eastAsia" w:ascii="宋体" w:hAnsi="宋体"/>
                <w:sz w:val="20"/>
                <w:szCs w:val="20"/>
                <w:highlight w:val="none"/>
              </w:rPr>
              <w:t>，单倍行距，段前24磅，段后18磅，章序号与章题目间空一个汉字符</w:t>
            </w:r>
            <w:r>
              <w:rPr>
                <w:rFonts w:hint="eastAsia" w:ascii="宋体" w:hAnsi="宋体"/>
                <w:sz w:val="20"/>
                <w:szCs w:val="20"/>
                <w:highlight w:val="none"/>
                <w:lang w:eastAsia="zh-CN"/>
              </w:rPr>
              <w:t>。</w:t>
            </w:r>
            <w:r>
              <w:rPr>
                <w:rFonts w:hint="eastAsia" w:ascii="宋体" w:hAnsi="宋体"/>
                <w:sz w:val="20"/>
                <w:szCs w:val="20"/>
                <w:highlight w:val="none"/>
                <w:lang w:val="en-US" w:eastAsia="zh-CN"/>
              </w:rPr>
              <w:t>模式二加粗居中。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04" w:type="dxa"/>
            <w:noWrap w:val="0"/>
            <w:vAlign w:val="center"/>
          </w:tcPr>
          <w:p>
            <w:pPr>
              <w:rPr>
                <w:rFonts w:hint="eastAsia" w:ascii="宋体" w:hAnsi="宋体"/>
                <w:sz w:val="20"/>
                <w:szCs w:val="20"/>
              </w:rPr>
            </w:pPr>
            <w:r>
              <w:rPr>
                <w:rFonts w:hint="eastAsia" w:ascii="宋体" w:hAnsi="宋体"/>
                <w:sz w:val="20"/>
                <w:szCs w:val="20"/>
              </w:rPr>
              <w:t>一级标题</w:t>
            </w:r>
          </w:p>
        </w:tc>
        <w:tc>
          <w:tcPr>
            <w:tcW w:w="2236" w:type="dxa"/>
            <w:noWrap w:val="0"/>
            <w:vAlign w:val="center"/>
          </w:tcPr>
          <w:p>
            <w:pPr>
              <w:spacing w:line="240" w:lineRule="exact"/>
              <w:jc w:val="center"/>
              <w:rPr>
                <w:rFonts w:hint="default" w:ascii="宋体" w:hAnsi="宋体" w:eastAsia="宋体"/>
                <w:sz w:val="20"/>
                <w:szCs w:val="20"/>
                <w:highlight w:val="none"/>
                <w:lang w:val="en-US" w:eastAsia="zh-CN"/>
              </w:rPr>
            </w:pPr>
            <w:r>
              <w:rPr>
                <w:rFonts w:hint="eastAsia" w:ascii="宋体" w:hAnsi="宋体"/>
                <w:sz w:val="20"/>
                <w:szCs w:val="20"/>
                <w:highlight w:val="none"/>
                <w:lang w:val="en-US" w:eastAsia="zh-CN"/>
              </w:rPr>
              <w:t>1.1</w:t>
            </w:r>
            <w:r>
              <w:rPr>
                <w:rFonts w:hint="eastAsia" w:ascii="宋体" w:hAnsi="宋体"/>
                <w:sz w:val="20"/>
                <w:szCs w:val="20"/>
                <w:highlight w:val="none"/>
              </w:rPr>
              <w:t>　×××</w:t>
            </w:r>
          </w:p>
          <w:p>
            <w:pPr>
              <w:spacing w:line="240" w:lineRule="exact"/>
              <w:jc w:val="center"/>
              <w:rPr>
                <w:rFonts w:hint="eastAsia" w:ascii="宋体" w:hAnsi="宋体"/>
                <w:sz w:val="20"/>
                <w:szCs w:val="20"/>
                <w:highlight w:val="none"/>
              </w:rPr>
            </w:pPr>
            <w:r>
              <w:rPr>
                <w:rFonts w:hint="eastAsia" w:ascii="宋体" w:hAnsi="宋体"/>
                <w:sz w:val="20"/>
                <w:szCs w:val="20"/>
                <w:highlight w:val="none"/>
              </w:rPr>
              <w:t>第</w:t>
            </w:r>
            <w:r>
              <w:rPr>
                <w:rFonts w:hint="eastAsia" w:ascii="宋体" w:hAnsi="宋体"/>
                <w:sz w:val="20"/>
                <w:szCs w:val="20"/>
                <w:highlight w:val="none"/>
                <w:u w:val="none"/>
                <w:lang w:val="en-US" w:eastAsia="zh-CN"/>
              </w:rPr>
              <w:t>一</w:t>
            </w:r>
            <w:r>
              <w:rPr>
                <w:rFonts w:hint="eastAsia" w:ascii="宋体" w:hAnsi="宋体"/>
                <w:sz w:val="20"/>
                <w:szCs w:val="20"/>
                <w:highlight w:val="none"/>
              </w:rPr>
              <w:t>节　×××</w:t>
            </w:r>
          </w:p>
        </w:tc>
        <w:tc>
          <w:tcPr>
            <w:tcW w:w="5405" w:type="dxa"/>
            <w:noWrap w:val="0"/>
            <w:vAlign w:val="center"/>
          </w:tcPr>
          <w:p>
            <w:pPr>
              <w:spacing w:line="240" w:lineRule="exact"/>
              <w:rPr>
                <w:rFonts w:hint="default" w:ascii="宋体" w:hAnsi="宋体" w:eastAsia="宋体"/>
                <w:sz w:val="20"/>
                <w:szCs w:val="20"/>
                <w:highlight w:val="none"/>
                <w:lang w:val="en-US" w:eastAsia="zh-CN"/>
              </w:rPr>
            </w:pPr>
            <w:r>
              <w:rPr>
                <w:rFonts w:hint="eastAsia" w:ascii="宋体" w:hAnsi="宋体"/>
                <w:sz w:val="20"/>
                <w:szCs w:val="20"/>
                <w:highlight w:val="none"/>
              </w:rPr>
              <w:t>黑体14磅(或四号)加粗</w:t>
            </w:r>
            <w:r>
              <w:rPr>
                <w:rFonts w:hint="eastAsia" w:ascii="宋体" w:hAnsi="宋体"/>
                <w:sz w:val="20"/>
                <w:szCs w:val="20"/>
                <w:highlight w:val="none"/>
                <w:lang w:val="en-US" w:eastAsia="zh-CN"/>
              </w:rPr>
              <w:t>居左</w:t>
            </w:r>
            <w:r>
              <w:rPr>
                <w:rFonts w:hint="eastAsia" w:ascii="宋体" w:hAnsi="宋体"/>
                <w:sz w:val="20"/>
                <w:szCs w:val="20"/>
                <w:highlight w:val="none"/>
              </w:rPr>
              <w:t>，单倍行距，段前24磅，段后6磅，序号与题名间空一个汉字符</w:t>
            </w:r>
            <w:r>
              <w:rPr>
                <w:rFonts w:hint="eastAsia" w:ascii="宋体" w:hAnsi="宋体"/>
                <w:sz w:val="20"/>
                <w:szCs w:val="20"/>
                <w:highlight w:val="none"/>
                <w:lang w:eastAsia="zh-CN"/>
              </w:rPr>
              <w:t>。</w:t>
            </w:r>
            <w:r>
              <w:rPr>
                <w:rFonts w:hint="eastAsia" w:ascii="宋体" w:hAnsi="宋体"/>
                <w:sz w:val="20"/>
                <w:szCs w:val="20"/>
                <w:highlight w:val="none"/>
                <w:lang w:val="en-US" w:eastAsia="zh-CN"/>
              </w:rPr>
              <w:t>模式二加粗居中。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04" w:type="dxa"/>
            <w:noWrap w:val="0"/>
            <w:vAlign w:val="center"/>
          </w:tcPr>
          <w:p>
            <w:pPr>
              <w:rPr>
                <w:rFonts w:hint="eastAsia" w:ascii="宋体" w:hAnsi="宋体"/>
                <w:sz w:val="20"/>
                <w:szCs w:val="20"/>
              </w:rPr>
            </w:pPr>
            <w:r>
              <w:rPr>
                <w:rFonts w:hint="eastAsia" w:ascii="宋体" w:hAnsi="宋体"/>
                <w:sz w:val="20"/>
                <w:szCs w:val="20"/>
              </w:rPr>
              <w:t>二级标题</w:t>
            </w:r>
          </w:p>
        </w:tc>
        <w:tc>
          <w:tcPr>
            <w:tcW w:w="2236" w:type="dxa"/>
            <w:noWrap w:val="0"/>
            <w:vAlign w:val="center"/>
          </w:tcPr>
          <w:p>
            <w:pPr>
              <w:spacing w:line="240" w:lineRule="exact"/>
              <w:rPr>
                <w:rFonts w:hint="eastAsia" w:ascii="宋体" w:hAnsi="宋体"/>
                <w:sz w:val="20"/>
                <w:szCs w:val="20"/>
              </w:rPr>
            </w:pPr>
            <w:r>
              <w:rPr>
                <w:rFonts w:hint="eastAsia" w:ascii="宋体" w:hAnsi="宋体"/>
                <w:sz w:val="20"/>
                <w:szCs w:val="20"/>
              </w:rPr>
              <w:t>1.1.1　×××</w:t>
            </w:r>
          </w:p>
          <w:p>
            <w:pPr>
              <w:spacing w:line="240" w:lineRule="exact"/>
              <w:ind w:firstLine="400" w:firstLineChars="200"/>
              <w:rPr>
                <w:rFonts w:hint="eastAsia" w:ascii="宋体" w:hAnsi="宋体"/>
                <w:sz w:val="20"/>
                <w:szCs w:val="20"/>
              </w:rPr>
            </w:pPr>
            <w:r>
              <w:rPr>
                <w:rFonts w:hint="eastAsia" w:ascii="宋体" w:hAnsi="宋体"/>
                <w:sz w:val="20"/>
                <w:szCs w:val="20"/>
              </w:rPr>
              <w:t>一、×××</w:t>
            </w:r>
          </w:p>
        </w:tc>
        <w:tc>
          <w:tcPr>
            <w:tcW w:w="5405" w:type="dxa"/>
            <w:noWrap w:val="0"/>
            <w:vAlign w:val="center"/>
          </w:tcPr>
          <w:p>
            <w:pPr>
              <w:spacing w:line="240" w:lineRule="exact"/>
              <w:rPr>
                <w:rFonts w:hint="eastAsia" w:ascii="宋体" w:hAnsi="宋体"/>
                <w:sz w:val="20"/>
                <w:szCs w:val="20"/>
              </w:rPr>
            </w:pPr>
            <w:r>
              <w:rPr>
                <w:rFonts w:hint="eastAsia" w:ascii="宋体" w:hAnsi="宋体"/>
                <w:sz w:val="20"/>
                <w:szCs w:val="20"/>
              </w:rPr>
              <w:t>黑体13磅居左，单倍行距，段前12磅，段后6磅，序号与题名间空一个汉字符。模式二左缩进2个汉字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504" w:type="dxa"/>
            <w:noWrap w:val="0"/>
            <w:vAlign w:val="center"/>
          </w:tcPr>
          <w:p>
            <w:pPr>
              <w:rPr>
                <w:rFonts w:hint="eastAsia" w:ascii="宋体" w:hAnsi="宋体"/>
                <w:sz w:val="20"/>
                <w:szCs w:val="20"/>
              </w:rPr>
            </w:pPr>
            <w:r>
              <w:rPr>
                <w:rFonts w:hint="eastAsia" w:ascii="宋体" w:hAnsi="宋体"/>
                <w:sz w:val="20"/>
                <w:szCs w:val="20"/>
              </w:rPr>
              <w:t>三级标题</w:t>
            </w:r>
          </w:p>
        </w:tc>
        <w:tc>
          <w:tcPr>
            <w:tcW w:w="2236" w:type="dxa"/>
            <w:noWrap w:val="0"/>
            <w:vAlign w:val="center"/>
          </w:tcPr>
          <w:p>
            <w:pPr>
              <w:spacing w:line="240" w:lineRule="exact"/>
              <w:rPr>
                <w:rFonts w:hint="eastAsia" w:ascii="宋体" w:hAnsi="宋体"/>
                <w:sz w:val="20"/>
                <w:szCs w:val="20"/>
              </w:rPr>
            </w:pPr>
            <w:r>
              <w:rPr>
                <w:rFonts w:hint="eastAsia" w:ascii="宋体" w:hAnsi="宋体"/>
                <w:sz w:val="20"/>
                <w:szCs w:val="20"/>
              </w:rPr>
              <w:t>1.1.1.1　×××</w:t>
            </w:r>
          </w:p>
          <w:p>
            <w:pPr>
              <w:spacing w:line="240" w:lineRule="exact"/>
              <w:ind w:firstLine="400" w:firstLineChars="200"/>
              <w:rPr>
                <w:rFonts w:hint="eastAsia" w:ascii="宋体" w:hAnsi="宋体"/>
                <w:sz w:val="20"/>
                <w:szCs w:val="20"/>
              </w:rPr>
            </w:pPr>
            <w:r>
              <w:rPr>
                <w:rFonts w:hint="eastAsia" w:ascii="宋体" w:hAnsi="宋体"/>
                <w:sz w:val="20"/>
                <w:szCs w:val="20"/>
              </w:rPr>
              <w:t>(一)×××</w:t>
            </w:r>
          </w:p>
        </w:tc>
        <w:tc>
          <w:tcPr>
            <w:tcW w:w="5405" w:type="dxa"/>
            <w:noWrap w:val="0"/>
            <w:vAlign w:val="center"/>
          </w:tcPr>
          <w:p>
            <w:pPr>
              <w:spacing w:line="240" w:lineRule="exact"/>
              <w:rPr>
                <w:rFonts w:hint="eastAsia" w:ascii="宋体" w:hAnsi="宋体"/>
                <w:sz w:val="20"/>
                <w:szCs w:val="20"/>
              </w:rPr>
            </w:pPr>
            <w:r>
              <w:rPr>
                <w:rFonts w:hint="eastAsia" w:ascii="宋体" w:hAnsi="宋体"/>
                <w:sz w:val="20"/>
                <w:szCs w:val="20"/>
              </w:rPr>
              <w:t>黑体12磅(或小四)居左，单倍行距，段前12磅，段后6磅，序号与题名间空一个汉字符。模式二左缩进2个汉字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noWrap w:val="0"/>
            <w:vAlign w:val="center"/>
          </w:tcPr>
          <w:p>
            <w:pPr>
              <w:rPr>
                <w:rFonts w:hint="eastAsia" w:ascii="宋体" w:hAnsi="宋体"/>
                <w:sz w:val="20"/>
                <w:szCs w:val="20"/>
              </w:rPr>
            </w:pPr>
            <w:r>
              <w:rPr>
                <w:rFonts w:hint="eastAsia" w:ascii="宋体" w:hAnsi="宋体"/>
                <w:sz w:val="20"/>
                <w:szCs w:val="20"/>
              </w:rPr>
              <w:t>段落文字</w:t>
            </w:r>
          </w:p>
        </w:tc>
        <w:tc>
          <w:tcPr>
            <w:tcW w:w="2236" w:type="dxa"/>
            <w:noWrap w:val="0"/>
            <w:vAlign w:val="center"/>
          </w:tcPr>
          <w:p>
            <w:pPr>
              <w:spacing w:line="240" w:lineRule="exact"/>
              <w:ind w:firstLine="400" w:firstLineChars="200"/>
              <w:rPr>
                <w:rFonts w:hint="eastAsia" w:ascii="宋体" w:hAnsi="宋体"/>
                <w:sz w:val="20"/>
                <w:szCs w:val="20"/>
              </w:rPr>
            </w:pPr>
            <w:r>
              <w:rPr>
                <w:rFonts w:hint="eastAsia" w:ascii="宋体" w:hAnsi="宋体"/>
                <w:sz w:val="20"/>
                <w:szCs w:val="20"/>
              </w:rPr>
              <w:t>×××××××，×××××××。</w:t>
            </w:r>
          </w:p>
          <w:p>
            <w:pPr>
              <w:spacing w:line="240" w:lineRule="exact"/>
              <w:ind w:firstLine="400" w:firstLineChars="200"/>
              <w:rPr>
                <w:rFonts w:hint="eastAsia" w:ascii="宋体" w:hAnsi="宋体"/>
                <w:sz w:val="20"/>
                <w:szCs w:val="20"/>
              </w:rPr>
            </w:pPr>
            <w:r>
              <w:rPr>
                <w:rFonts w:hint="eastAsia" w:ascii="宋体" w:hAnsi="宋体"/>
                <w:sz w:val="20"/>
                <w:szCs w:val="20"/>
              </w:rPr>
              <w:t>××××××，×××。</w:t>
            </w:r>
          </w:p>
        </w:tc>
        <w:tc>
          <w:tcPr>
            <w:tcW w:w="5405" w:type="dxa"/>
            <w:noWrap w:val="0"/>
            <w:vAlign w:val="center"/>
          </w:tcPr>
          <w:p>
            <w:pPr>
              <w:spacing w:line="240" w:lineRule="exact"/>
              <w:rPr>
                <w:rFonts w:hint="eastAsia" w:ascii="宋体" w:hAnsi="宋体"/>
                <w:sz w:val="20"/>
                <w:szCs w:val="20"/>
              </w:rPr>
            </w:pPr>
            <w:r>
              <w:rPr>
                <w:rFonts w:hint="eastAsia" w:ascii="宋体" w:hAnsi="宋体"/>
                <w:sz w:val="20"/>
                <w:szCs w:val="20"/>
              </w:rPr>
              <w:t>宋体12磅(或小四)，英</w:t>
            </w:r>
            <w:r>
              <w:rPr>
                <w:rFonts w:ascii="宋体" w:hAnsi="宋体"/>
                <w:sz w:val="20"/>
                <w:szCs w:val="20"/>
              </w:rPr>
              <w:t>文用</w:t>
            </w:r>
            <w:r>
              <w:rPr>
                <w:rFonts w:hint="eastAsia" w:ascii="宋体" w:hAnsi="宋体"/>
                <w:sz w:val="20"/>
                <w:szCs w:val="20"/>
              </w:rPr>
              <w:t>Times New Roman字体12磅(或小四)，两端对齐书写，段落首行左缩进2个汉字符。固定值行距20磅(段落中有数学表达式时，可根据表达需要设置该段的行距)，段前0磅，段后0磅。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noWrap w:val="0"/>
            <w:vAlign w:val="center"/>
          </w:tcPr>
          <w:p>
            <w:pPr>
              <w:rPr>
                <w:rFonts w:hint="eastAsia" w:ascii="宋体" w:hAnsi="宋体"/>
                <w:sz w:val="20"/>
                <w:szCs w:val="20"/>
              </w:rPr>
            </w:pPr>
            <w:r>
              <w:rPr>
                <w:rFonts w:hint="eastAsia" w:ascii="宋体" w:hAnsi="宋体"/>
                <w:sz w:val="20"/>
                <w:szCs w:val="20"/>
              </w:rPr>
              <w:t>图序、图题</w:t>
            </w:r>
          </w:p>
        </w:tc>
        <w:tc>
          <w:tcPr>
            <w:tcW w:w="2236" w:type="dxa"/>
            <w:noWrap w:val="0"/>
            <w:vAlign w:val="bottom"/>
          </w:tcPr>
          <w:p>
            <w:pPr>
              <w:jc w:val="center"/>
              <w:rPr>
                <w:rFonts w:hint="eastAsia" w:ascii="宋体" w:hAnsi="宋体"/>
                <w:sz w:val="20"/>
                <w:szCs w:val="20"/>
              </w:rPr>
            </w:pPr>
            <w:r>
              <w:rPr>
                <w:rFonts w:hint="eastAsia" w:ascii="宋体" w:hAnsi="宋体"/>
                <w:sz w:val="20"/>
                <w:szCs w:val="20"/>
              </w:rPr>
              <w:t>图2.1　×××</w:t>
            </w:r>
          </w:p>
        </w:tc>
        <w:tc>
          <w:tcPr>
            <w:tcW w:w="5405" w:type="dxa"/>
            <w:noWrap w:val="0"/>
            <w:vAlign w:val="center"/>
          </w:tcPr>
          <w:p>
            <w:pPr>
              <w:spacing w:line="240" w:lineRule="exact"/>
              <w:rPr>
                <w:rFonts w:hint="eastAsia" w:ascii="宋体" w:hAnsi="宋体"/>
                <w:sz w:val="20"/>
                <w:szCs w:val="20"/>
              </w:rPr>
            </w:pPr>
            <w:r>
              <w:rPr>
                <w:rFonts w:hint="eastAsia" w:ascii="宋体" w:hAnsi="宋体"/>
                <w:sz w:val="20"/>
                <w:szCs w:val="20"/>
              </w:rPr>
              <w:t>置于图的下方，宋体10.5磅(或五号)居中，单倍行距，段前6磅，段后12磅，</w:t>
            </w:r>
          </w:p>
          <w:p>
            <w:pPr>
              <w:spacing w:line="240" w:lineRule="exact"/>
              <w:rPr>
                <w:rFonts w:hint="eastAsia" w:ascii="宋体" w:hAnsi="宋体"/>
                <w:sz w:val="20"/>
                <w:szCs w:val="20"/>
              </w:rPr>
            </w:pPr>
            <w:r>
              <w:rPr>
                <w:rFonts w:hint="eastAsia" w:ascii="宋体" w:hAnsi="宋体"/>
                <w:sz w:val="20"/>
                <w:szCs w:val="20"/>
              </w:rPr>
              <w:t>图序与图题文字之间空一个汉字符宽度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noWrap w:val="0"/>
            <w:vAlign w:val="center"/>
          </w:tcPr>
          <w:p>
            <w:pPr>
              <w:rPr>
                <w:rFonts w:hint="eastAsia" w:ascii="宋体" w:hAnsi="宋体"/>
                <w:sz w:val="20"/>
                <w:szCs w:val="20"/>
              </w:rPr>
            </w:pPr>
            <w:r>
              <w:rPr>
                <w:rFonts w:hint="eastAsia" w:ascii="宋体" w:hAnsi="宋体"/>
                <w:sz w:val="20"/>
                <w:szCs w:val="20"/>
              </w:rPr>
              <w:t>表序、表题</w:t>
            </w:r>
          </w:p>
        </w:tc>
        <w:tc>
          <w:tcPr>
            <w:tcW w:w="2236" w:type="dxa"/>
            <w:noWrap w:val="0"/>
            <w:vAlign w:val="top"/>
          </w:tcPr>
          <w:p>
            <w:pPr>
              <w:jc w:val="center"/>
              <w:rPr>
                <w:rFonts w:hint="eastAsia" w:ascii="宋体" w:hAnsi="宋体"/>
                <w:sz w:val="20"/>
                <w:szCs w:val="20"/>
              </w:rPr>
            </w:pPr>
            <w:r>
              <w:rPr>
                <w:rFonts w:hint="eastAsia" w:ascii="宋体" w:hAnsi="宋体"/>
                <w:sz w:val="20"/>
                <w:szCs w:val="20"/>
              </w:rPr>
              <w:t>表3.1　×××</w:t>
            </w:r>
          </w:p>
        </w:tc>
        <w:tc>
          <w:tcPr>
            <w:tcW w:w="5405" w:type="dxa"/>
            <w:noWrap w:val="0"/>
            <w:vAlign w:val="center"/>
          </w:tcPr>
          <w:p>
            <w:pPr>
              <w:spacing w:line="240" w:lineRule="exact"/>
              <w:rPr>
                <w:rFonts w:hint="eastAsia" w:ascii="宋体" w:hAnsi="宋体"/>
                <w:sz w:val="20"/>
                <w:szCs w:val="20"/>
              </w:rPr>
            </w:pPr>
            <w:r>
              <w:rPr>
                <w:rFonts w:hint="eastAsia" w:ascii="宋体" w:hAnsi="宋体"/>
                <w:sz w:val="20"/>
                <w:szCs w:val="20"/>
              </w:rPr>
              <w:t>置于表的上方，</w:t>
            </w:r>
            <w:bookmarkStart w:id="152" w:name="OLE_LINK1"/>
            <w:r>
              <w:rPr>
                <w:rFonts w:hint="eastAsia" w:ascii="宋体" w:hAnsi="宋体"/>
                <w:sz w:val="20"/>
                <w:szCs w:val="20"/>
              </w:rPr>
              <w:t>宋体10.5磅(或五号)</w:t>
            </w:r>
            <w:bookmarkEnd w:id="152"/>
            <w:r>
              <w:rPr>
                <w:rFonts w:hint="eastAsia" w:ascii="宋体" w:hAnsi="宋体"/>
                <w:sz w:val="20"/>
                <w:szCs w:val="20"/>
              </w:rPr>
              <w:t>居中，单倍行距，段前6磅，段后6磅，</w:t>
            </w:r>
          </w:p>
          <w:p>
            <w:pPr>
              <w:spacing w:line="240" w:lineRule="exact"/>
              <w:rPr>
                <w:rFonts w:hint="eastAsia" w:ascii="宋体" w:hAnsi="宋体"/>
                <w:sz w:val="20"/>
                <w:szCs w:val="20"/>
              </w:rPr>
            </w:pPr>
            <w:r>
              <w:rPr>
                <w:rFonts w:hint="eastAsia" w:ascii="宋体" w:hAnsi="宋体"/>
                <w:sz w:val="20"/>
                <w:szCs w:val="20"/>
              </w:rPr>
              <w:t>表序与表题文字之间空一个汉字符宽度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504" w:type="dxa"/>
            <w:noWrap w:val="0"/>
            <w:vAlign w:val="center"/>
          </w:tcPr>
          <w:p>
            <w:pPr>
              <w:rPr>
                <w:rFonts w:hint="eastAsia" w:ascii="宋体" w:hAnsi="宋体"/>
                <w:sz w:val="20"/>
                <w:szCs w:val="20"/>
              </w:rPr>
            </w:pPr>
            <w:r>
              <w:rPr>
                <w:rFonts w:hint="eastAsia" w:ascii="宋体" w:hAnsi="宋体"/>
                <w:sz w:val="20"/>
                <w:szCs w:val="20"/>
              </w:rPr>
              <w:t>表达式</w:t>
            </w:r>
          </w:p>
        </w:tc>
        <w:tc>
          <w:tcPr>
            <w:tcW w:w="2236" w:type="dxa"/>
            <w:noWrap w:val="0"/>
            <w:vAlign w:val="center"/>
          </w:tcPr>
          <w:p>
            <w:pPr>
              <w:jc w:val="right"/>
              <w:rPr>
                <w:rFonts w:hint="eastAsia" w:ascii="宋体" w:hAnsi="宋体"/>
                <w:sz w:val="20"/>
                <w:szCs w:val="20"/>
              </w:rPr>
            </w:pPr>
            <w:r>
              <w:rPr>
                <w:rFonts w:ascii="宋体" w:hAnsi="宋体"/>
              </w:rPr>
              <w:t>……</w:t>
            </w:r>
            <w:r>
              <w:rPr>
                <w:rFonts w:hint="eastAsia"/>
              </w:rPr>
              <w:t>(3.2)</w:t>
            </w:r>
          </w:p>
        </w:tc>
        <w:tc>
          <w:tcPr>
            <w:tcW w:w="5405" w:type="dxa"/>
            <w:noWrap w:val="0"/>
            <w:vAlign w:val="center"/>
          </w:tcPr>
          <w:p>
            <w:pPr>
              <w:rPr>
                <w:rFonts w:hint="eastAsia" w:ascii="宋体" w:hAnsi="宋体"/>
                <w:sz w:val="20"/>
                <w:szCs w:val="20"/>
              </w:rPr>
            </w:pPr>
            <w:r>
              <w:rPr>
                <w:rFonts w:hint="eastAsia" w:ascii="宋体" w:hAnsi="宋体"/>
                <w:sz w:val="20"/>
                <w:szCs w:val="20"/>
              </w:rPr>
              <w:t>序号加圆括号，Times New Roman10.5磅(或五号)，右对齐</w:t>
            </w:r>
          </w:p>
        </w:tc>
      </w:tr>
    </w:tbl>
    <w:p>
      <w:pPr>
        <w:spacing w:before="480" w:after="120"/>
        <w:outlineLvl w:val="1"/>
        <w:rPr>
          <w:rFonts w:hint="eastAsia" w:ascii="黑体" w:hAnsi="宋体" w:eastAsia="黑体"/>
          <w:sz w:val="28"/>
          <w:szCs w:val="28"/>
        </w:rPr>
      </w:pPr>
      <w:bookmarkStart w:id="153" w:name="_Toc230515009"/>
      <w:bookmarkStart w:id="154" w:name="_Toc230477317"/>
      <w:bookmarkStart w:id="155" w:name="_Toc275158920"/>
      <w:r>
        <w:rPr>
          <w:rFonts w:hint="eastAsia" w:ascii="黑体" w:hAnsi="宋体" w:eastAsia="黑体"/>
          <w:sz w:val="28"/>
          <w:szCs w:val="28"/>
        </w:rPr>
        <w:t>4.8　其他部分排版要求</w:t>
      </w:r>
      <w:bookmarkEnd w:id="153"/>
      <w:bookmarkEnd w:id="154"/>
      <w:bookmarkEnd w:id="155"/>
    </w:p>
    <w:p>
      <w:pPr>
        <w:spacing w:before="120" w:after="120"/>
        <w:jc w:val="center"/>
        <w:rPr>
          <w:rFonts w:hint="eastAsia"/>
        </w:rPr>
      </w:pPr>
      <w:r>
        <w:rPr>
          <w:rFonts w:hint="eastAsia"/>
        </w:rPr>
        <w:t>表4.7　其他排版要求</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61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jc w:val="center"/>
              <w:rPr>
                <w:rFonts w:hint="eastAsia" w:ascii="黑体" w:hAnsi="宋体" w:eastAsia="黑体"/>
                <w:sz w:val="20"/>
                <w:szCs w:val="20"/>
              </w:rPr>
            </w:pPr>
          </w:p>
        </w:tc>
        <w:tc>
          <w:tcPr>
            <w:tcW w:w="6120" w:type="dxa"/>
            <w:noWrap w:val="0"/>
            <w:vAlign w:val="center"/>
          </w:tcPr>
          <w:p>
            <w:pPr>
              <w:jc w:val="center"/>
              <w:rPr>
                <w:rFonts w:hint="eastAsia" w:ascii="黑体" w:hAnsi="宋体" w:eastAsia="黑体"/>
                <w:sz w:val="20"/>
                <w:szCs w:val="20"/>
              </w:rPr>
            </w:pPr>
            <w:r>
              <w:rPr>
                <w:rFonts w:hint="eastAsia" w:ascii="黑体" w:hAnsi="宋体" w:eastAsia="黑体"/>
                <w:sz w:val="20"/>
                <w:szCs w:val="20"/>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rPr>
                <w:rFonts w:hint="eastAsia" w:ascii="宋体" w:hAnsi="宋体"/>
                <w:sz w:val="20"/>
                <w:szCs w:val="20"/>
              </w:rPr>
            </w:pPr>
            <w:r>
              <w:rPr>
                <w:rFonts w:hint="eastAsia" w:ascii="宋体" w:hAnsi="宋体"/>
                <w:sz w:val="20"/>
                <w:szCs w:val="20"/>
              </w:rPr>
              <w:t>符号、标志、缩略语等的注释表</w:t>
            </w:r>
          </w:p>
        </w:tc>
        <w:tc>
          <w:tcPr>
            <w:tcW w:w="6120" w:type="dxa"/>
            <w:noWrap w:val="0"/>
            <w:vAlign w:val="center"/>
          </w:tcPr>
          <w:p>
            <w:pPr>
              <w:rPr>
                <w:rFonts w:hint="eastAsia" w:ascii="宋体" w:hAnsi="宋体"/>
                <w:sz w:val="20"/>
                <w:szCs w:val="20"/>
              </w:rPr>
            </w:pPr>
            <w:r>
              <w:rPr>
                <w:rFonts w:hint="eastAsia" w:ascii="宋体" w:hAnsi="宋体"/>
                <w:sz w:val="20"/>
                <w:szCs w:val="20"/>
              </w:rPr>
              <w:t>标题要求同各章标题。文字部分：宋体10.5磅(或五号)，英</w:t>
            </w:r>
            <w:r>
              <w:rPr>
                <w:rFonts w:ascii="宋体" w:hAnsi="宋体"/>
                <w:sz w:val="20"/>
                <w:szCs w:val="20"/>
              </w:rPr>
              <w:t>文用</w:t>
            </w:r>
            <w:r>
              <w:rPr>
                <w:rFonts w:hint="eastAsia" w:ascii="宋体" w:hAnsi="宋体"/>
                <w:sz w:val="20"/>
                <w:szCs w:val="20"/>
              </w:rPr>
              <w:t>Times New Roman字体10.5磅(或五号)，固定值行距16磅，段前段后0磅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rPr>
                <w:rFonts w:hint="eastAsia" w:ascii="宋体" w:hAnsi="宋体"/>
                <w:sz w:val="20"/>
                <w:szCs w:val="20"/>
              </w:rPr>
            </w:pPr>
            <w:r>
              <w:rPr>
                <w:rFonts w:hint="eastAsia" w:ascii="宋体" w:hAnsi="宋体"/>
                <w:sz w:val="20"/>
                <w:szCs w:val="20"/>
              </w:rPr>
              <w:t>附录</w:t>
            </w:r>
          </w:p>
        </w:tc>
        <w:tc>
          <w:tcPr>
            <w:tcW w:w="6120" w:type="dxa"/>
            <w:noWrap w:val="0"/>
            <w:vAlign w:val="center"/>
          </w:tcPr>
          <w:p>
            <w:pPr>
              <w:rPr>
                <w:rFonts w:hint="eastAsia" w:ascii="宋体" w:hAnsi="宋体"/>
                <w:sz w:val="20"/>
                <w:szCs w:val="20"/>
              </w:rPr>
            </w:pPr>
            <w:r>
              <w:rPr>
                <w:rFonts w:hint="eastAsia" w:ascii="宋体" w:hAnsi="宋体"/>
                <w:sz w:val="20"/>
                <w:szCs w:val="20"/>
              </w:rPr>
              <w:t>标题要求同各章标题。文字部分：宋体12磅(或小四)，英</w:t>
            </w:r>
            <w:r>
              <w:rPr>
                <w:rFonts w:ascii="宋体" w:hAnsi="宋体"/>
                <w:sz w:val="20"/>
                <w:szCs w:val="20"/>
              </w:rPr>
              <w:t>文用</w:t>
            </w:r>
            <w:r>
              <w:rPr>
                <w:rFonts w:hint="eastAsia" w:ascii="宋体" w:hAnsi="宋体"/>
                <w:sz w:val="20"/>
                <w:szCs w:val="20"/>
              </w:rPr>
              <w:t>Times New Roman字体12磅(或小四)，两端对齐书写，段落首行左缩进2个汉字符。固定值行距20磅(段落中有数学表达式时，可根据表达需要设置该段的行距)，段前0磅，段后0磅。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rPr>
                <w:rFonts w:hint="eastAsia" w:ascii="宋体" w:hAnsi="宋体"/>
                <w:sz w:val="20"/>
                <w:szCs w:val="20"/>
              </w:rPr>
            </w:pPr>
            <w:r>
              <w:rPr>
                <w:rFonts w:hint="eastAsia" w:ascii="宋体" w:hAnsi="宋体"/>
                <w:sz w:val="20"/>
                <w:szCs w:val="20"/>
              </w:rPr>
              <w:t>参考文献</w:t>
            </w:r>
          </w:p>
        </w:tc>
        <w:tc>
          <w:tcPr>
            <w:tcW w:w="6120" w:type="dxa"/>
            <w:noWrap w:val="0"/>
            <w:vAlign w:val="center"/>
          </w:tcPr>
          <w:p>
            <w:pPr>
              <w:rPr>
                <w:rFonts w:hint="eastAsia" w:ascii="宋体" w:hAnsi="宋体"/>
                <w:sz w:val="20"/>
                <w:szCs w:val="20"/>
              </w:rPr>
            </w:pPr>
            <w:r>
              <w:rPr>
                <w:rFonts w:hint="eastAsia" w:ascii="宋体" w:hAnsi="宋体"/>
                <w:sz w:val="20"/>
                <w:szCs w:val="20"/>
              </w:rPr>
              <w:t>标题要求同各章标题。文字部分：宋体10.5磅(或五号)，英</w:t>
            </w:r>
            <w:r>
              <w:rPr>
                <w:rFonts w:ascii="宋体" w:hAnsi="宋体"/>
                <w:sz w:val="20"/>
                <w:szCs w:val="20"/>
              </w:rPr>
              <w:t>文用</w:t>
            </w:r>
            <w:r>
              <w:rPr>
                <w:rFonts w:hint="eastAsia" w:ascii="宋体" w:hAnsi="宋体"/>
                <w:sz w:val="20"/>
                <w:szCs w:val="20"/>
              </w:rPr>
              <w:t>Times New Roman字体10.5磅(或五号)，固定值行距16磅，段前段后0磅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rPr>
                <w:rFonts w:hint="eastAsia" w:ascii="宋体" w:hAnsi="宋体"/>
                <w:sz w:val="20"/>
                <w:szCs w:val="20"/>
              </w:rPr>
            </w:pPr>
            <w:r>
              <w:rPr>
                <w:rFonts w:hint="eastAsia" w:ascii="宋体" w:hAnsi="宋体"/>
                <w:sz w:val="20"/>
                <w:szCs w:val="20"/>
              </w:rPr>
              <w:t>勘误页</w:t>
            </w:r>
          </w:p>
          <w:p>
            <w:pPr>
              <w:rPr>
                <w:rFonts w:hint="eastAsia" w:ascii="宋体" w:hAnsi="宋体"/>
                <w:sz w:val="20"/>
                <w:szCs w:val="20"/>
              </w:rPr>
            </w:pPr>
            <w:r>
              <w:rPr>
                <w:rFonts w:hint="eastAsia" w:ascii="宋体" w:hAnsi="宋体"/>
                <w:sz w:val="20"/>
                <w:szCs w:val="20"/>
              </w:rPr>
              <w:t>致谢</w:t>
            </w:r>
          </w:p>
        </w:tc>
        <w:tc>
          <w:tcPr>
            <w:tcW w:w="6120" w:type="dxa"/>
            <w:noWrap w:val="0"/>
            <w:vAlign w:val="center"/>
          </w:tcPr>
          <w:p>
            <w:pPr>
              <w:rPr>
                <w:rFonts w:hint="eastAsia" w:ascii="宋体" w:hAnsi="宋体"/>
                <w:sz w:val="20"/>
                <w:szCs w:val="20"/>
              </w:rPr>
            </w:pPr>
            <w:r>
              <w:rPr>
                <w:rFonts w:hint="eastAsia" w:ascii="宋体" w:hAnsi="宋体"/>
                <w:sz w:val="20"/>
                <w:szCs w:val="20"/>
              </w:rPr>
              <w:t>标题要求同各章标题。文字部分仿宋12磅(或小四)，固定值行距16磅，段前段后0磅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noWrap w:val="0"/>
            <w:vAlign w:val="center"/>
          </w:tcPr>
          <w:p>
            <w:pPr>
              <w:rPr>
                <w:rFonts w:hint="eastAsia" w:ascii="宋体" w:hAnsi="宋体"/>
                <w:sz w:val="20"/>
                <w:szCs w:val="20"/>
              </w:rPr>
            </w:pPr>
            <w:r>
              <w:rPr>
                <w:rFonts w:hint="eastAsia" w:ascii="宋体" w:hAnsi="宋体"/>
                <w:sz w:val="20"/>
                <w:szCs w:val="20"/>
              </w:rPr>
              <w:t>个人简历、在学期间发表的学术论文与研究成果</w:t>
            </w:r>
          </w:p>
        </w:tc>
        <w:tc>
          <w:tcPr>
            <w:tcW w:w="6120" w:type="dxa"/>
            <w:noWrap w:val="0"/>
            <w:vAlign w:val="center"/>
          </w:tcPr>
          <w:p>
            <w:pPr>
              <w:rPr>
                <w:rFonts w:hint="eastAsia" w:ascii="宋体" w:hAnsi="宋体"/>
                <w:sz w:val="20"/>
                <w:szCs w:val="20"/>
              </w:rPr>
            </w:pPr>
            <w:r>
              <w:rPr>
                <w:rFonts w:hint="eastAsia" w:ascii="宋体" w:hAnsi="宋体"/>
                <w:sz w:val="20"/>
                <w:szCs w:val="20"/>
              </w:rPr>
              <w:t>标题要求同各章标题。文字部分：宋体10.5磅(或五号)，英</w:t>
            </w:r>
            <w:r>
              <w:rPr>
                <w:rFonts w:ascii="宋体" w:hAnsi="宋体"/>
                <w:sz w:val="20"/>
                <w:szCs w:val="20"/>
              </w:rPr>
              <w:t>文用</w:t>
            </w:r>
            <w:r>
              <w:rPr>
                <w:rFonts w:hint="eastAsia" w:ascii="宋体" w:hAnsi="宋体"/>
                <w:sz w:val="20"/>
                <w:szCs w:val="20"/>
              </w:rPr>
              <w:t>Times New Roman字体10.5磅(或五号)，固定值行距16磅，段前段后0磅，发表学术论文书写格式同参考文献</w:t>
            </w:r>
          </w:p>
        </w:tc>
      </w:tr>
    </w:tbl>
    <w:p>
      <w:pPr>
        <w:spacing w:before="480" w:after="120"/>
        <w:outlineLvl w:val="1"/>
        <w:rPr>
          <w:rFonts w:hint="eastAsia" w:ascii="黑体" w:hAnsi="宋体" w:eastAsia="黑体"/>
          <w:sz w:val="28"/>
          <w:szCs w:val="28"/>
        </w:rPr>
      </w:pPr>
      <w:bookmarkStart w:id="156" w:name="_Toc230515010"/>
      <w:bookmarkStart w:id="157" w:name="_Toc275158921"/>
      <w:bookmarkStart w:id="158" w:name="_Toc230477318"/>
      <w:r>
        <w:rPr>
          <w:rFonts w:hint="eastAsia" w:ascii="黑体" w:hAnsi="宋体" w:eastAsia="黑体"/>
          <w:sz w:val="28"/>
          <w:szCs w:val="28"/>
        </w:rPr>
        <w:t>4.9　论文印刷及装订要求</w:t>
      </w:r>
      <w:bookmarkEnd w:id="156"/>
      <w:bookmarkEnd w:id="157"/>
      <w:bookmarkEnd w:id="158"/>
    </w:p>
    <w:p>
      <w:pPr>
        <w:spacing w:line="400" w:lineRule="exact"/>
        <w:ind w:firstLine="480"/>
        <w:rPr>
          <w:rFonts w:hint="eastAsia" w:ascii="宋体" w:hAnsi="宋体"/>
          <w:sz w:val="24"/>
        </w:rPr>
      </w:pPr>
      <w:r>
        <w:rPr>
          <w:rFonts w:hint="eastAsia" w:ascii="宋体" w:hAnsi="宋体"/>
          <w:sz w:val="24"/>
        </w:rPr>
        <w:t>论文自中文摘要起双面印刷，之前部分单面印刷。如果论文因页码过少而不能印刷书脊时，可以单面印刷。</w:t>
      </w:r>
    </w:p>
    <w:p>
      <w:pPr>
        <w:spacing w:line="400" w:lineRule="exact"/>
        <w:ind w:firstLine="480"/>
        <w:rPr>
          <w:rFonts w:hint="eastAsia" w:ascii="宋体"/>
          <w:sz w:val="24"/>
        </w:rPr>
      </w:pPr>
      <w:r>
        <w:rPr>
          <w:rFonts w:hint="eastAsia" w:ascii="宋体" w:hAnsi="宋体"/>
          <w:sz w:val="24"/>
        </w:rPr>
        <w:t>根据论文存档要求，</w:t>
      </w:r>
      <w:r>
        <w:rPr>
          <w:rFonts w:hint="eastAsia" w:ascii="宋体"/>
          <w:sz w:val="24"/>
        </w:rPr>
        <w:t>论文必须用线装或热胶装订，不能使用金属钉装订。</w:t>
      </w:r>
    </w:p>
    <w:p>
      <w:pPr>
        <w:spacing w:line="400" w:lineRule="exact"/>
        <w:ind w:firstLine="480"/>
        <w:rPr>
          <w:rFonts w:hint="eastAsia" w:ascii="宋体"/>
          <w:sz w:val="24"/>
        </w:rPr>
      </w:pPr>
    </w:p>
    <w:p>
      <w:pPr>
        <w:spacing w:line="400" w:lineRule="exact"/>
        <w:ind w:firstLine="480"/>
        <w:rPr>
          <w:rFonts w:ascii="宋体"/>
          <w:sz w:val="24"/>
        </w:rPr>
        <w:sectPr>
          <w:headerReference r:id="rId16" w:type="default"/>
          <w:pgSz w:w="11906" w:h="16838"/>
          <w:pgMar w:top="2155" w:right="1814" w:bottom="2155" w:left="1814" w:header="1701" w:footer="1701" w:gutter="0"/>
          <w:cols w:space="720" w:num="1"/>
          <w:docGrid w:type="lines" w:linePitch="312" w:charSpace="0"/>
        </w:sectPr>
      </w:pPr>
    </w:p>
    <w:p>
      <w:pPr>
        <w:jc w:val="center"/>
        <w:outlineLvl w:val="0"/>
        <w:rPr>
          <w:rFonts w:hint="eastAsia" w:ascii="黑体" w:hAnsi="宋体" w:eastAsia="黑体"/>
          <w:sz w:val="28"/>
          <w:szCs w:val="28"/>
        </w:rPr>
      </w:pPr>
      <w:bookmarkStart w:id="159" w:name="_Toc230515012"/>
      <w:bookmarkStart w:id="160" w:name="_Toc275158922"/>
      <w:bookmarkStart w:id="161" w:name="_Toc230477320"/>
      <w:r>
        <w:rPr>
          <w:rFonts w:hint="eastAsia" w:ascii="黑体" w:hAnsi="宋体" w:eastAsia="黑体"/>
          <w:sz w:val="28"/>
          <w:szCs w:val="28"/>
        </w:rPr>
        <w:t>附录A</w:t>
      </w:r>
      <w:bookmarkEnd w:id="159"/>
      <w:bookmarkEnd w:id="160"/>
      <w:bookmarkStart w:id="162" w:name="_Toc230134220"/>
    </w:p>
    <w:p>
      <w:pPr>
        <w:jc w:val="center"/>
        <w:rPr>
          <w:rFonts w:hint="eastAsia" w:ascii="黑体" w:eastAsia="黑体"/>
          <w:sz w:val="28"/>
          <w:szCs w:val="28"/>
        </w:rPr>
      </w:pPr>
      <w:bookmarkStart w:id="163" w:name="_Toc230512814"/>
      <w:r>
        <w:rPr>
          <w:rFonts w:hint="eastAsia" w:ascii="黑体" w:eastAsia="黑体"/>
          <w:sz w:val="28"/>
          <w:szCs w:val="28"/>
        </w:rPr>
        <w:t>题名页示例</w:t>
      </w:r>
      <w:bookmarkEnd w:id="161"/>
      <w:bookmarkEnd w:id="162"/>
      <w:bookmarkEnd w:id="163"/>
    </w:p>
    <w:p>
      <w:pPr>
        <w:outlineLvl w:val="0"/>
        <w:rPr>
          <w:rFonts w:hint="eastAsia" w:ascii="黑体" w:hAnsi="宋体" w:eastAsia="黑体"/>
          <w:b/>
          <w:sz w:val="24"/>
        </w:rPr>
      </w:pPr>
    </w:p>
    <w:tbl>
      <w:tblPr>
        <w:tblStyle w:val="16"/>
        <w:tblW w:w="0" w:type="auto"/>
        <w:tblInd w:w="0" w:type="dxa"/>
        <w:tblLayout w:type="fixed"/>
        <w:tblCellMar>
          <w:top w:w="0" w:type="dxa"/>
          <w:left w:w="108" w:type="dxa"/>
          <w:bottom w:w="0" w:type="dxa"/>
          <w:right w:w="108" w:type="dxa"/>
        </w:tblCellMar>
      </w:tblPr>
      <w:tblGrid>
        <w:gridCol w:w="1548"/>
        <w:gridCol w:w="2699"/>
        <w:gridCol w:w="2521"/>
        <w:gridCol w:w="1726"/>
      </w:tblGrid>
      <w:tr>
        <w:tblPrEx>
          <w:tblCellMar>
            <w:top w:w="0" w:type="dxa"/>
            <w:left w:w="108" w:type="dxa"/>
            <w:bottom w:w="0" w:type="dxa"/>
            <w:right w:w="108" w:type="dxa"/>
          </w:tblCellMar>
        </w:tblPrEx>
        <w:trPr>
          <w:trHeight w:val="345" w:hRule="atLeast"/>
        </w:trPr>
        <w:tc>
          <w:tcPr>
            <w:tcW w:w="1548" w:type="dxa"/>
            <w:noWrap w:val="0"/>
            <w:vAlign w:val="center"/>
          </w:tcPr>
          <w:p>
            <w:pPr>
              <w:pStyle w:val="33"/>
              <w:widowControl w:val="0"/>
              <w:ind w:firstLine="0" w:firstLineChars="0"/>
              <w:jc w:val="right"/>
              <w:rPr>
                <w:szCs w:val="21"/>
              </w:rPr>
            </w:pPr>
            <w:r>
              <w:rPr>
                <w:rFonts w:hint="eastAsia"/>
                <w:szCs w:val="21"/>
              </w:rPr>
              <w:t>中图分类号：</w:t>
            </w:r>
          </w:p>
        </w:tc>
        <w:tc>
          <w:tcPr>
            <w:tcW w:w="2699" w:type="dxa"/>
            <w:noWrap w:val="0"/>
            <w:vAlign w:val="top"/>
          </w:tcPr>
          <w:p>
            <w:pPr>
              <w:pStyle w:val="33"/>
              <w:widowControl w:val="0"/>
              <w:ind w:firstLine="0" w:firstLineChars="0"/>
              <w:rPr>
                <w:rFonts w:hint="eastAsia"/>
                <w:szCs w:val="21"/>
              </w:rPr>
            </w:pPr>
          </w:p>
        </w:tc>
        <w:tc>
          <w:tcPr>
            <w:tcW w:w="2521" w:type="dxa"/>
            <w:noWrap w:val="0"/>
            <w:vAlign w:val="center"/>
          </w:tcPr>
          <w:p>
            <w:pPr>
              <w:pStyle w:val="33"/>
              <w:widowControl w:val="0"/>
              <w:ind w:firstLine="0" w:firstLineChars="0"/>
              <w:jc w:val="right"/>
              <w:rPr>
                <w:szCs w:val="21"/>
              </w:rPr>
            </w:pPr>
            <w:r>
              <w:rPr>
                <w:rFonts w:hint="eastAsia"/>
                <w:szCs w:val="21"/>
              </w:rPr>
              <w:t>学校代码：</w:t>
            </w:r>
          </w:p>
        </w:tc>
        <w:tc>
          <w:tcPr>
            <w:tcW w:w="1726" w:type="dxa"/>
            <w:noWrap w:val="0"/>
            <w:vAlign w:val="center"/>
          </w:tcPr>
          <w:p>
            <w:pPr>
              <w:pStyle w:val="33"/>
              <w:widowControl w:val="0"/>
              <w:ind w:firstLine="0" w:firstLineChars="0"/>
              <w:rPr>
                <w:rFonts w:hint="eastAsia"/>
                <w:szCs w:val="21"/>
              </w:rPr>
            </w:pPr>
            <w:r>
              <w:rPr>
                <w:rFonts w:hint="eastAsia" w:ascii="Times New Roman"/>
                <w:szCs w:val="21"/>
              </w:rPr>
              <w:t>10055</w:t>
            </w:r>
          </w:p>
        </w:tc>
      </w:tr>
      <w:tr>
        <w:tblPrEx>
          <w:tblCellMar>
            <w:top w:w="0" w:type="dxa"/>
            <w:left w:w="108" w:type="dxa"/>
            <w:bottom w:w="0" w:type="dxa"/>
            <w:right w:w="108" w:type="dxa"/>
          </w:tblCellMar>
        </w:tblPrEx>
        <w:trPr>
          <w:trHeight w:val="345" w:hRule="atLeast"/>
        </w:trPr>
        <w:tc>
          <w:tcPr>
            <w:tcW w:w="1548" w:type="dxa"/>
            <w:noWrap w:val="0"/>
            <w:vAlign w:val="center"/>
          </w:tcPr>
          <w:p>
            <w:pPr>
              <w:pStyle w:val="33"/>
              <w:widowControl w:val="0"/>
              <w:ind w:firstLine="0" w:firstLineChars="0"/>
              <w:jc w:val="right"/>
              <w:rPr>
                <w:rFonts w:hint="eastAsia"/>
                <w:szCs w:val="21"/>
              </w:rPr>
            </w:pPr>
            <w:r>
              <w:rPr>
                <w:rFonts w:hint="eastAsia"/>
                <w:szCs w:val="21"/>
              </w:rPr>
              <w:t>UDC：</w:t>
            </w:r>
          </w:p>
        </w:tc>
        <w:tc>
          <w:tcPr>
            <w:tcW w:w="2699" w:type="dxa"/>
            <w:noWrap w:val="0"/>
            <w:vAlign w:val="center"/>
          </w:tcPr>
          <w:p>
            <w:pPr>
              <w:pStyle w:val="33"/>
              <w:widowControl w:val="0"/>
              <w:ind w:firstLine="0" w:firstLineChars="0"/>
              <w:rPr>
                <w:rFonts w:hint="eastAsia"/>
                <w:szCs w:val="21"/>
              </w:rPr>
            </w:pPr>
          </w:p>
        </w:tc>
        <w:tc>
          <w:tcPr>
            <w:tcW w:w="2521" w:type="dxa"/>
            <w:noWrap w:val="0"/>
            <w:vAlign w:val="center"/>
          </w:tcPr>
          <w:p>
            <w:pPr>
              <w:pStyle w:val="33"/>
              <w:widowControl w:val="0"/>
              <w:ind w:firstLine="0" w:firstLineChars="0"/>
              <w:jc w:val="right"/>
              <w:rPr>
                <w:rFonts w:hint="eastAsia"/>
                <w:szCs w:val="21"/>
              </w:rPr>
            </w:pPr>
            <w:r>
              <w:rPr>
                <w:rFonts w:hint="eastAsia"/>
                <w:szCs w:val="21"/>
              </w:rPr>
              <w:t>密级：</w:t>
            </w:r>
          </w:p>
        </w:tc>
        <w:tc>
          <w:tcPr>
            <w:tcW w:w="1726" w:type="dxa"/>
            <w:noWrap w:val="0"/>
            <w:vAlign w:val="center"/>
          </w:tcPr>
          <w:p>
            <w:pPr>
              <w:pStyle w:val="33"/>
              <w:widowControl w:val="0"/>
              <w:ind w:firstLine="0" w:firstLineChars="0"/>
              <w:rPr>
                <w:rFonts w:hint="eastAsia"/>
                <w:szCs w:val="21"/>
              </w:rPr>
            </w:pPr>
            <w:r>
              <w:rPr>
                <w:rFonts w:hint="eastAsia"/>
                <w:szCs w:val="21"/>
              </w:rPr>
              <w:t>公开</w:t>
            </w:r>
          </w:p>
        </w:tc>
      </w:tr>
    </w:tbl>
    <w:p>
      <w:pPr>
        <w:pStyle w:val="33"/>
        <w:ind w:firstLine="0" w:firstLineChars="0"/>
        <w:jc w:val="center"/>
        <w:rPr>
          <w:rFonts w:hint="eastAsia"/>
          <w:szCs w:val="21"/>
        </w:rPr>
      </w:pPr>
    </w:p>
    <w:p>
      <w:pPr>
        <w:pStyle w:val="33"/>
        <w:ind w:firstLine="0" w:firstLineChars="0"/>
        <w:jc w:val="center"/>
        <w:rPr>
          <w:rFonts w:hint="eastAsia"/>
        </w:rPr>
      </w:pPr>
      <w:r>
        <w:rPr>
          <w:rFonts w:hint="eastAsia"/>
        </w:rPr>
        <w:drawing>
          <wp:inline distT="0" distB="0" distL="114300" distR="114300">
            <wp:extent cx="1294765" cy="368935"/>
            <wp:effectExtent l="0" t="0" r="635" b="12065"/>
            <wp:docPr id="11" name="图片 2" descr="南大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南大标"/>
                    <pic:cNvPicPr>
                      <a:picLocks noChangeAspect="1"/>
                    </pic:cNvPicPr>
                  </pic:nvPicPr>
                  <pic:blipFill>
                    <a:blip r:embed="rId22"/>
                    <a:stretch>
                      <a:fillRect/>
                    </a:stretch>
                  </pic:blipFill>
                  <pic:spPr>
                    <a:xfrm>
                      <a:off x="0" y="0"/>
                      <a:ext cx="1294765" cy="368935"/>
                    </a:xfrm>
                    <a:prstGeom prst="rect">
                      <a:avLst/>
                    </a:prstGeom>
                    <a:noFill/>
                    <a:ln>
                      <a:noFill/>
                    </a:ln>
                  </pic:spPr>
                </pic:pic>
              </a:graphicData>
            </a:graphic>
          </wp:inline>
        </w:drawing>
      </w:r>
    </w:p>
    <w:p>
      <w:pPr>
        <w:pStyle w:val="33"/>
        <w:ind w:firstLine="0" w:firstLineChars="0"/>
        <w:jc w:val="center"/>
        <w:rPr>
          <w:rFonts w:hint="eastAsia"/>
          <w:b/>
          <w:bCs/>
          <w:sz w:val="44"/>
          <w:szCs w:val="44"/>
        </w:rPr>
      </w:pPr>
      <w:r>
        <w:rPr>
          <w:rFonts w:hint="eastAsia"/>
          <w:b/>
          <w:bCs/>
          <w:sz w:val="44"/>
          <w:szCs w:val="44"/>
        </w:rPr>
        <w:t>博 士 学 位 论 文</w:t>
      </w:r>
    </w:p>
    <w:p>
      <w:pPr>
        <w:pStyle w:val="35"/>
        <w:spacing w:before="468" w:beforeLines="150"/>
        <w:jc w:val="center"/>
        <w:rPr>
          <w:rFonts w:hint="eastAsia" w:ascii="Arial" w:hAnsi="Arial" w:cs="Arial"/>
          <w:sz w:val="32"/>
          <w:szCs w:val="32"/>
        </w:rPr>
      </w:pPr>
      <w:r>
        <w:rPr>
          <w:rFonts w:hint="eastAsia"/>
          <w:sz w:val="32"/>
          <w:szCs w:val="32"/>
        </w:rPr>
        <w:t>现代</w:t>
      </w:r>
      <w:r>
        <w:rPr>
          <w:rFonts w:ascii="Arial" w:hAnsi="Arial" w:cs="Arial"/>
          <w:sz w:val="32"/>
          <w:szCs w:val="32"/>
        </w:rPr>
        <w:t>绿色化学中的物理有机问题</w:t>
      </w:r>
    </w:p>
    <w:p>
      <w:pPr>
        <w:pStyle w:val="35"/>
        <w:jc w:val="center"/>
        <w:rPr>
          <w:rFonts w:hint="eastAsia"/>
          <w:sz w:val="32"/>
          <w:szCs w:val="32"/>
        </w:rPr>
      </w:pPr>
      <w:r>
        <w:rPr>
          <w:rFonts w:ascii="Arial" w:hAnsi="Arial" w:cs="Arial"/>
          <w:sz w:val="32"/>
          <w:szCs w:val="32"/>
        </w:rPr>
        <w:t>——酵母菌催化反应机理和咪唑类离子液体酸度的研究</w:t>
      </w:r>
    </w:p>
    <w:p>
      <w:pPr>
        <w:pStyle w:val="35"/>
        <w:spacing w:line="360" w:lineRule="auto"/>
        <w:jc w:val="center"/>
        <w:rPr>
          <w:rFonts w:ascii="Times New Roman" w:cs="Times New Roman"/>
          <w:sz w:val="32"/>
          <w:szCs w:val="32"/>
          <w:u w:val="single"/>
        </w:rPr>
      </w:pPr>
      <w:r>
        <w:rPr>
          <w:rFonts w:ascii="Times New Roman" w:cs="Times New Roman"/>
          <w:sz w:val="32"/>
          <w:szCs w:val="32"/>
        </w:rPr>
        <w:t>Physical Organic Concerns in Green Chemistry: Mechanistic Aspects of Baker's Yeast Mediated Reduction and Measurements of Acidity of Imidazolium Ionic Liquids</w:t>
      </w:r>
    </w:p>
    <w:p>
      <w:pPr>
        <w:pStyle w:val="35"/>
        <w:spacing w:line="360" w:lineRule="auto"/>
        <w:jc w:val="center"/>
        <w:rPr>
          <w:rFonts w:hint="eastAsia" w:ascii="Times New Roman" w:cs="Times New Roman"/>
          <w:sz w:val="32"/>
          <w:szCs w:val="32"/>
          <w:u w:val="single"/>
        </w:rPr>
      </w:pPr>
    </w:p>
    <w:p>
      <w:pPr>
        <w:pStyle w:val="33"/>
        <w:spacing w:before="312" w:beforeLines="100" w:after="156" w:afterLines="50"/>
        <w:ind w:firstLine="0" w:firstLineChars="0"/>
        <w:rPr>
          <w:rFonts w:hint="eastAsia"/>
          <w:sz w:val="24"/>
          <w:szCs w:val="24"/>
          <w:u w:val="single"/>
        </w:rPr>
      </w:pPr>
      <w:r>
        <w:rPr>
          <w:rFonts w:hint="eastAsia"/>
          <w:sz w:val="24"/>
          <w:szCs w:val="24"/>
        </w:rPr>
        <w:t xml:space="preserve">论文作者 </w:t>
      </w:r>
      <w:r>
        <w:rPr>
          <w:rFonts w:hint="eastAsia"/>
          <w:sz w:val="24"/>
          <w:szCs w:val="24"/>
          <w:u w:val="single"/>
        </w:rPr>
        <w:t xml:space="preserve">       某某       </w:t>
      </w:r>
      <w:r>
        <w:rPr>
          <w:rFonts w:hint="eastAsia"/>
          <w:sz w:val="24"/>
          <w:szCs w:val="24"/>
        </w:rPr>
        <w:t xml:space="preserve">   　　　指导教师 </w:t>
      </w:r>
      <w:r>
        <w:rPr>
          <w:rFonts w:hint="eastAsia"/>
          <w:sz w:val="24"/>
          <w:szCs w:val="24"/>
          <w:u w:val="single"/>
        </w:rPr>
        <w:t xml:space="preserve">    某某某  教授     </w:t>
      </w:r>
    </w:p>
    <w:p>
      <w:pPr>
        <w:pStyle w:val="33"/>
        <w:spacing w:before="312" w:beforeLines="100" w:after="156" w:afterLines="50"/>
        <w:ind w:firstLine="0" w:firstLineChars="0"/>
        <w:rPr>
          <w:rFonts w:hint="eastAsia"/>
          <w:sz w:val="24"/>
          <w:szCs w:val="24"/>
          <w:u w:val="single"/>
        </w:rPr>
      </w:pPr>
      <w:r>
        <w:rPr>
          <w:rFonts w:hint="eastAsia"/>
          <w:sz w:val="24"/>
          <w:szCs w:val="24"/>
        </w:rPr>
        <w:t xml:space="preserve">申请学位 </w:t>
      </w:r>
      <w:r>
        <w:rPr>
          <w:rFonts w:hint="eastAsia"/>
          <w:sz w:val="24"/>
          <w:szCs w:val="24"/>
          <w:u w:val="single"/>
        </w:rPr>
        <w:t xml:space="preserve">     理学博士     </w:t>
      </w:r>
      <w:r>
        <w:rPr>
          <w:rFonts w:hint="eastAsia"/>
          <w:sz w:val="24"/>
          <w:szCs w:val="24"/>
        </w:rPr>
        <w:t xml:space="preserve">   　　　培养单位 </w:t>
      </w:r>
      <w:r>
        <w:rPr>
          <w:rFonts w:hint="eastAsia"/>
          <w:sz w:val="24"/>
          <w:szCs w:val="24"/>
          <w:u w:val="single"/>
        </w:rPr>
        <w:t xml:space="preserve">   化  学  学  院    </w:t>
      </w:r>
    </w:p>
    <w:p>
      <w:pPr>
        <w:pStyle w:val="33"/>
        <w:spacing w:before="312" w:beforeLines="100" w:after="156" w:afterLines="50"/>
        <w:ind w:firstLine="0" w:firstLineChars="0"/>
        <w:rPr>
          <w:rFonts w:hint="eastAsia"/>
          <w:sz w:val="24"/>
          <w:szCs w:val="24"/>
          <w:u w:val="single"/>
        </w:rPr>
      </w:pPr>
      <w:r>
        <w:rPr>
          <w:rFonts w:hint="eastAsia"/>
          <w:sz w:val="24"/>
          <w:szCs w:val="24"/>
        </w:rPr>
        <w:t xml:space="preserve">学科专业 </w:t>
      </w:r>
      <w:r>
        <w:rPr>
          <w:rFonts w:hint="eastAsia"/>
          <w:sz w:val="24"/>
          <w:szCs w:val="24"/>
          <w:u w:val="single"/>
        </w:rPr>
        <w:t xml:space="preserve">     有机化学     </w:t>
      </w:r>
      <w:r>
        <w:rPr>
          <w:rFonts w:hint="eastAsia"/>
          <w:sz w:val="24"/>
          <w:szCs w:val="24"/>
        </w:rPr>
        <w:t xml:space="preserve">   　　　研究方向 </w:t>
      </w:r>
      <w:r>
        <w:rPr>
          <w:rFonts w:hint="eastAsia"/>
          <w:sz w:val="24"/>
          <w:szCs w:val="24"/>
          <w:u w:val="single"/>
        </w:rPr>
        <w:t xml:space="preserve">    物理有机化学     </w:t>
      </w:r>
    </w:p>
    <w:p>
      <w:pPr>
        <w:pStyle w:val="33"/>
        <w:spacing w:before="312" w:beforeLines="100" w:after="156" w:afterLines="50"/>
        <w:ind w:firstLine="0" w:firstLineChars="0"/>
        <w:rPr>
          <w:rFonts w:hint="eastAsia"/>
          <w:sz w:val="24"/>
          <w:szCs w:val="24"/>
          <w:u w:val="single"/>
        </w:rPr>
      </w:pPr>
      <w:r>
        <w:rPr>
          <w:rFonts w:hint="eastAsia"/>
          <w:sz w:val="24"/>
          <w:szCs w:val="24"/>
        </w:rPr>
        <w:t xml:space="preserve">答辩委员会主席 </w:t>
      </w:r>
      <w:r>
        <w:rPr>
          <w:rFonts w:hint="eastAsia"/>
          <w:sz w:val="24"/>
          <w:szCs w:val="24"/>
          <w:u w:val="single"/>
        </w:rPr>
        <w:t xml:space="preserve">  </w:t>
      </w:r>
      <w:r>
        <w:rPr>
          <w:rFonts w:hint="eastAsia" w:hAnsi="宋体"/>
          <w:sz w:val="24"/>
          <w:szCs w:val="24"/>
          <w:u w:val="single"/>
        </w:rPr>
        <w:t>×××</w:t>
      </w:r>
      <w:r>
        <w:rPr>
          <w:rFonts w:hint="eastAsia"/>
          <w:sz w:val="24"/>
          <w:szCs w:val="24"/>
          <w:u w:val="single"/>
        </w:rPr>
        <w:t xml:space="preserve">    </w:t>
      </w:r>
      <w:r>
        <w:rPr>
          <w:rFonts w:hint="eastAsia"/>
          <w:sz w:val="24"/>
          <w:szCs w:val="24"/>
        </w:rPr>
        <w:t xml:space="preserve">   　　　评 阅 人 </w:t>
      </w:r>
      <w:r>
        <w:rPr>
          <w:rFonts w:hint="eastAsia"/>
          <w:sz w:val="24"/>
          <w:szCs w:val="24"/>
          <w:u w:val="single"/>
        </w:rPr>
        <w:t xml:space="preserve"> </w:t>
      </w:r>
      <w:r>
        <w:rPr>
          <w:rFonts w:hint="eastAsia" w:hAnsi="宋体"/>
          <w:sz w:val="24"/>
          <w:szCs w:val="24"/>
          <w:u w:val="single"/>
        </w:rPr>
        <w:t>××× ××× ×××</w:t>
      </w:r>
      <w:r>
        <w:rPr>
          <w:rFonts w:hint="eastAsia"/>
          <w:sz w:val="24"/>
          <w:szCs w:val="24"/>
          <w:u w:val="single"/>
        </w:rPr>
        <w:t xml:space="preserve"> </w:t>
      </w:r>
    </w:p>
    <w:p>
      <w:pPr>
        <w:pStyle w:val="33"/>
        <w:ind w:firstLine="0" w:firstLineChars="0"/>
        <w:jc w:val="center"/>
        <w:rPr>
          <w:rFonts w:hint="eastAsia"/>
          <w:sz w:val="28"/>
          <w:szCs w:val="28"/>
        </w:rPr>
      </w:pPr>
    </w:p>
    <w:p>
      <w:pPr>
        <w:pStyle w:val="33"/>
        <w:ind w:firstLine="0" w:firstLineChars="0"/>
        <w:jc w:val="center"/>
        <w:rPr>
          <w:rFonts w:hint="eastAsia"/>
          <w:sz w:val="28"/>
          <w:szCs w:val="28"/>
        </w:rPr>
      </w:pPr>
      <w:r>
        <w:rPr>
          <w:rFonts w:hint="eastAsia"/>
          <w:sz w:val="28"/>
          <w:szCs w:val="28"/>
        </w:rPr>
        <w:t>南开大学研究生院</w:t>
      </w:r>
    </w:p>
    <w:p>
      <w:pPr>
        <w:pStyle w:val="33"/>
        <w:ind w:firstLine="0" w:firstLineChars="0"/>
        <w:jc w:val="center"/>
        <w:rPr>
          <w:sz w:val="28"/>
        </w:rPr>
        <w:sectPr>
          <w:headerReference r:id="rId17" w:type="default"/>
          <w:pgSz w:w="11906" w:h="16838"/>
          <w:pgMar w:top="2155" w:right="1814" w:bottom="2155" w:left="1814" w:header="1701" w:footer="1701" w:gutter="0"/>
          <w:cols w:space="720" w:num="1"/>
          <w:docGrid w:type="lines" w:linePitch="312" w:charSpace="0"/>
        </w:sectPr>
      </w:pPr>
      <w:r>
        <w:rPr>
          <w:rFonts w:hint="eastAsia"/>
          <w:sz w:val="28"/>
        </w:rPr>
        <w:t>二○○七年五月</w:t>
      </w:r>
    </w:p>
    <w:p>
      <w:pPr>
        <w:pStyle w:val="33"/>
        <w:ind w:firstLine="0" w:firstLineChars="0"/>
        <w:jc w:val="center"/>
        <w:outlineLvl w:val="0"/>
        <w:rPr>
          <w:rFonts w:hint="eastAsia" w:ascii="黑体" w:eastAsia="黑体"/>
          <w:sz w:val="28"/>
          <w:szCs w:val="28"/>
        </w:rPr>
      </w:pPr>
      <w:bookmarkStart w:id="164" w:name="_Toc230515013"/>
      <w:bookmarkStart w:id="165" w:name="_Toc230477321"/>
      <w:bookmarkStart w:id="166" w:name="_Toc275158923"/>
      <w:r>
        <w:rPr>
          <w:rFonts w:hint="eastAsia" w:ascii="黑体" w:eastAsia="黑体"/>
          <w:sz w:val="28"/>
          <w:szCs w:val="28"/>
        </w:rPr>
        <w:t>附录B</w:t>
      </w:r>
      <w:bookmarkEnd w:id="164"/>
      <w:bookmarkEnd w:id="165"/>
      <w:bookmarkEnd w:id="166"/>
    </w:p>
    <w:p>
      <w:pPr>
        <w:spacing w:before="480" w:after="360" w:line="360" w:lineRule="auto"/>
        <w:jc w:val="center"/>
        <w:rPr>
          <w:rFonts w:hint="eastAsia" w:eastAsia="黑体"/>
          <w:b/>
          <w:sz w:val="32"/>
          <w:szCs w:val="32"/>
        </w:rPr>
      </w:pPr>
      <w:r>
        <w:rPr>
          <w:rFonts w:hint="eastAsia" w:eastAsia="黑体"/>
          <w:b/>
          <w:sz w:val="32"/>
          <w:szCs w:val="32"/>
        </w:rPr>
        <w:t>南开大学学位论文原创性声明</w:t>
      </w:r>
    </w:p>
    <w:p>
      <w:pPr>
        <w:spacing w:line="360" w:lineRule="auto"/>
        <w:ind w:firstLine="480" w:firstLineChars="200"/>
        <w:rPr>
          <w:rFonts w:hint="eastAsia"/>
          <w:sz w:val="24"/>
        </w:rPr>
      </w:pPr>
      <w:r>
        <w:rPr>
          <w:rFonts w:hint="eastAsia"/>
          <w:sz w:val="24"/>
        </w:rPr>
        <w:t>本人郑重声明：所呈交的学位论文，是本人在导师指导下进行研究工作所取得的研究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pPr>
        <w:spacing w:line="360" w:lineRule="auto"/>
        <w:ind w:firstLine="480" w:firstLineChars="200"/>
        <w:rPr>
          <w:rFonts w:hint="eastAsia"/>
          <w:sz w:val="24"/>
        </w:rPr>
      </w:pPr>
    </w:p>
    <w:p>
      <w:pPr>
        <w:spacing w:before="312" w:beforeLines="100"/>
        <w:ind w:firstLine="480" w:firstLineChars="200"/>
        <w:jc w:val="left"/>
        <w:rPr>
          <w:rFonts w:hint="eastAsia"/>
          <w:sz w:val="24"/>
        </w:rPr>
      </w:pPr>
      <w:r>
        <w:rPr>
          <w:rFonts w:hint="eastAsia"/>
          <w:sz w:val="24"/>
        </w:rPr>
        <w:t xml:space="preserve">学位论文作者签名： </w:t>
      </w:r>
      <w:r>
        <w:rPr>
          <w:rFonts w:hint="eastAsia"/>
          <w:sz w:val="24"/>
          <w:u w:val="single"/>
        </w:rPr>
        <w:t xml:space="preserve">                   </w:t>
      </w:r>
      <w:r>
        <w:rPr>
          <w:rFonts w:hint="eastAsia"/>
          <w:sz w:val="24"/>
        </w:rPr>
        <w:t xml:space="preserve">           年    月    日</w:t>
      </w:r>
    </w:p>
    <w:p>
      <w:pPr>
        <w:pStyle w:val="6"/>
        <w:spacing w:line="360" w:lineRule="auto"/>
        <w:ind w:firstLine="0" w:firstLineChars="0"/>
        <w:rPr>
          <w:rFonts w:hint="eastAsia"/>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38100</wp:posOffset>
                </wp:positionH>
                <wp:positionV relativeFrom="paragraph">
                  <wp:posOffset>99060</wp:posOffset>
                </wp:positionV>
                <wp:extent cx="5257800" cy="0"/>
                <wp:effectExtent l="0" t="0" r="0" b="0"/>
                <wp:wrapNone/>
                <wp:docPr id="6" name="直线 52"/>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52" o:spid="_x0000_s1026" o:spt="20" style="position:absolute;left:0pt;margin-left:3pt;margin-top:7.8pt;height:0pt;width:414pt;z-index:251664384;mso-width-relative:page;mso-height-relative:page;" filled="f" stroked="t" coordsize="21600,21600" o:gfxdata="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YFwY1QAA&#10;AAcBAAAPAAAAAAAAAAEAIAAAACIAAABkcnMvZG93bnJldi54bWxQSwECFAAUAAAACACHTuJApghc&#10;8+gBAADbAwAADgAAAAAAAAABACAAAAAkAQAAZHJzL2Uyb0RvYy54bWxQSwUGAAAAAAYABgBZAQAA&#10;fgUAAAAA&#10;">
                <v:fill on="f" focussize="0,0"/>
                <v:stroke color="#000000" joinstyle="round" dashstyle="dash"/>
                <v:imagedata o:title=""/>
                <o:lock v:ext="edit" aspectratio="f"/>
              </v:line>
            </w:pict>
          </mc:Fallback>
        </mc:AlternateContent>
      </w:r>
    </w:p>
    <w:p>
      <w:pPr>
        <w:spacing w:line="360" w:lineRule="auto"/>
        <w:jc w:val="center"/>
        <w:rPr>
          <w:rFonts w:hint="eastAsia" w:ascii="黑体" w:eastAsia="黑体"/>
          <w:sz w:val="32"/>
          <w:szCs w:val="32"/>
        </w:rPr>
      </w:pPr>
      <w:r>
        <w:rPr>
          <w:rFonts w:hint="eastAsia" w:ascii="黑体" w:eastAsia="黑体"/>
          <w:sz w:val="32"/>
          <w:szCs w:val="32"/>
        </w:rPr>
        <w:t>非公开学位论文标注说明</w:t>
      </w:r>
    </w:p>
    <w:p>
      <w:pPr>
        <w:tabs>
          <w:tab w:val="left" w:pos="1764"/>
        </w:tabs>
        <w:ind w:left="-74"/>
        <w:jc w:val="center"/>
        <w:rPr>
          <w:rFonts w:hint="eastAsia" w:ascii="楷体" w:hAnsi="楷体" w:eastAsia="楷体"/>
          <w:sz w:val="24"/>
        </w:rPr>
      </w:pPr>
      <w:r>
        <w:rPr>
          <w:rFonts w:hint="eastAsia" w:ascii="楷体" w:hAnsi="楷体" w:eastAsia="楷体"/>
          <w:sz w:val="24"/>
        </w:rPr>
        <w:t>(本页表中填写内容须打印)</w:t>
      </w:r>
    </w:p>
    <w:p>
      <w:pPr>
        <w:spacing w:line="360" w:lineRule="auto"/>
        <w:ind w:firstLine="480" w:firstLineChars="200"/>
        <w:rPr>
          <w:rFonts w:hint="eastAsia"/>
          <w:sz w:val="24"/>
        </w:rPr>
      </w:pPr>
      <w:r>
        <w:rPr>
          <w:rFonts w:hint="eastAsia"/>
          <w:sz w:val="24"/>
        </w:rPr>
        <w:t>根据南开大学有关规定，非公开学位论文须经指导教师同意、作者本人申请和相关部门批准方能标注。</w:t>
      </w:r>
      <w:r>
        <w:rPr>
          <w:rFonts w:hint="eastAsia" w:ascii="黑体" w:eastAsia="黑体"/>
          <w:sz w:val="24"/>
        </w:rPr>
        <w:t>未经批准的均为公开学位论文，公开学位论文本说明为空白</w:t>
      </w:r>
      <w:r>
        <w:rPr>
          <w:rFonts w:hint="eastAsia"/>
          <w:sz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2495"/>
        <w:gridCol w:w="1440"/>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jc w:val="center"/>
        </w:trPr>
        <w:tc>
          <w:tcPr>
            <w:tcW w:w="1836" w:type="dxa"/>
            <w:noWrap w:val="0"/>
            <w:vAlign w:val="center"/>
          </w:tcPr>
          <w:p>
            <w:pPr>
              <w:spacing w:line="360" w:lineRule="auto"/>
              <w:jc w:val="center"/>
              <w:rPr>
                <w:rFonts w:hint="eastAsia" w:ascii="黑体" w:eastAsia="黑体"/>
                <w:sz w:val="24"/>
              </w:rPr>
            </w:pPr>
            <w:r>
              <w:rPr>
                <w:rFonts w:hint="eastAsia" w:ascii="黑体" w:eastAsia="黑体"/>
                <w:sz w:val="24"/>
              </w:rPr>
              <w:t>论文题目</w:t>
            </w:r>
          </w:p>
        </w:tc>
        <w:tc>
          <w:tcPr>
            <w:tcW w:w="6823"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836" w:type="dxa"/>
            <w:noWrap w:val="0"/>
            <w:vAlign w:val="center"/>
          </w:tcPr>
          <w:p>
            <w:pPr>
              <w:jc w:val="center"/>
              <w:rPr>
                <w:rFonts w:hint="eastAsia" w:ascii="黑体" w:eastAsia="黑体"/>
                <w:sz w:val="24"/>
              </w:rPr>
            </w:pPr>
            <w:r>
              <w:rPr>
                <w:rFonts w:hint="eastAsia" w:ascii="黑体" w:eastAsia="黑体"/>
                <w:sz w:val="24"/>
              </w:rPr>
              <w:t>申请密级</w:t>
            </w:r>
          </w:p>
        </w:tc>
        <w:tc>
          <w:tcPr>
            <w:tcW w:w="6823" w:type="dxa"/>
            <w:gridSpan w:val="3"/>
            <w:noWrap w:val="0"/>
            <w:vAlign w:val="center"/>
          </w:tcPr>
          <w:p>
            <w:pPr>
              <w:spacing w:line="360" w:lineRule="auto"/>
              <w:jc w:val="center"/>
              <w:rPr>
                <w:rFonts w:hint="eastAsia"/>
                <w:sz w:val="24"/>
              </w:rPr>
            </w:pPr>
            <w:r>
              <w:rPr>
                <w:rFonts w:hint="eastAsia" w:ascii="宋体" w:hAnsi="宋体"/>
                <w:sz w:val="24"/>
              </w:rPr>
              <w:t>□</w:t>
            </w:r>
            <w:r>
              <w:rPr>
                <w:rFonts w:hint="eastAsia"/>
                <w:sz w:val="24"/>
              </w:rPr>
              <w:t>限制(</w:t>
            </w:r>
            <w:r>
              <w:rPr>
                <w:rFonts w:hint="eastAsia" w:ascii="宋体" w:hAnsi="宋体"/>
                <w:sz w:val="24"/>
              </w:rPr>
              <w:t>≤2</w:t>
            </w:r>
            <w:r>
              <w:rPr>
                <w:rFonts w:hint="eastAsia"/>
                <w:sz w:val="24"/>
              </w:rPr>
              <w:t>年) 　　</w:t>
            </w:r>
            <w:r>
              <w:rPr>
                <w:rFonts w:hint="eastAsia" w:ascii="宋体" w:hAnsi="宋体"/>
                <w:sz w:val="24"/>
              </w:rPr>
              <w:t xml:space="preserve"> □秘密</w:t>
            </w:r>
            <w:r>
              <w:rPr>
                <w:rFonts w:hint="eastAsia"/>
                <w:sz w:val="24"/>
              </w:rPr>
              <w:t>(</w:t>
            </w:r>
            <w:r>
              <w:rPr>
                <w:rFonts w:hint="eastAsia" w:ascii="宋体" w:hAnsi="宋体"/>
                <w:sz w:val="24"/>
              </w:rPr>
              <w:t>≤</w:t>
            </w:r>
            <w:r>
              <w:rPr>
                <w:rFonts w:hint="eastAsia"/>
                <w:sz w:val="24"/>
              </w:rPr>
              <w:t>10年) 　</w:t>
            </w:r>
            <w:r>
              <w:rPr>
                <w:rFonts w:hint="eastAsia" w:ascii="宋体" w:hAnsi="宋体"/>
                <w:sz w:val="24"/>
              </w:rPr>
              <w:t xml:space="preserve"> 　□机密</w:t>
            </w:r>
            <w:r>
              <w:rPr>
                <w:rFonts w:hint="eastAsia"/>
                <w:sz w:val="24"/>
              </w:rPr>
              <w:t>(</w:t>
            </w:r>
            <w:r>
              <w:rPr>
                <w:rFonts w:hint="eastAsia" w:ascii="宋体" w:hAnsi="宋体"/>
                <w:sz w:val="24"/>
              </w:rPr>
              <w:t>≤</w:t>
            </w:r>
            <w:r>
              <w:rPr>
                <w:rFonts w:hint="eastAsia"/>
                <w:sz w:val="24"/>
              </w:rPr>
              <w:t>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836" w:type="dxa"/>
            <w:noWrap w:val="0"/>
            <w:vAlign w:val="center"/>
          </w:tcPr>
          <w:p>
            <w:pPr>
              <w:spacing w:line="360" w:lineRule="auto"/>
              <w:jc w:val="center"/>
              <w:rPr>
                <w:rFonts w:hint="eastAsia" w:ascii="黑体" w:eastAsia="黑体"/>
                <w:sz w:val="24"/>
              </w:rPr>
            </w:pPr>
            <w:r>
              <w:rPr>
                <w:rFonts w:hint="eastAsia" w:ascii="黑体" w:eastAsia="黑体"/>
                <w:sz w:val="24"/>
              </w:rPr>
              <w:t>保密期限</w:t>
            </w:r>
          </w:p>
        </w:tc>
        <w:tc>
          <w:tcPr>
            <w:tcW w:w="6823" w:type="dxa"/>
            <w:gridSpan w:val="3"/>
            <w:noWrap w:val="0"/>
            <w:vAlign w:val="center"/>
          </w:tcPr>
          <w:p>
            <w:pPr>
              <w:spacing w:line="360" w:lineRule="auto"/>
              <w:jc w:val="center"/>
              <w:rPr>
                <w:rFonts w:hint="eastAsia" w:ascii="宋体" w:hAnsi="宋体"/>
                <w:szCs w:val="21"/>
              </w:rPr>
            </w:pPr>
            <w:r>
              <w:rPr>
                <w:rFonts w:hint="eastAsia"/>
                <w:sz w:val="24"/>
              </w:rPr>
              <w:t>20      年    月    日至20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836" w:type="dxa"/>
            <w:noWrap w:val="0"/>
            <w:vAlign w:val="center"/>
          </w:tcPr>
          <w:p>
            <w:pPr>
              <w:spacing w:line="360" w:lineRule="auto"/>
              <w:jc w:val="center"/>
              <w:rPr>
                <w:rFonts w:hint="eastAsia" w:ascii="黑体" w:eastAsia="黑体"/>
                <w:sz w:val="24"/>
              </w:rPr>
            </w:pPr>
            <w:r>
              <w:rPr>
                <w:rFonts w:hint="eastAsia" w:ascii="黑体" w:eastAsia="黑体"/>
                <w:sz w:val="24"/>
              </w:rPr>
              <w:t>审批表编号</w:t>
            </w:r>
          </w:p>
        </w:tc>
        <w:tc>
          <w:tcPr>
            <w:tcW w:w="2495" w:type="dxa"/>
            <w:noWrap w:val="0"/>
            <w:vAlign w:val="center"/>
          </w:tcPr>
          <w:p>
            <w:pPr>
              <w:spacing w:line="360" w:lineRule="auto"/>
              <w:jc w:val="center"/>
              <w:rPr>
                <w:rFonts w:hint="eastAsia"/>
                <w:sz w:val="24"/>
              </w:rPr>
            </w:pPr>
          </w:p>
        </w:tc>
        <w:tc>
          <w:tcPr>
            <w:tcW w:w="1440" w:type="dxa"/>
            <w:noWrap w:val="0"/>
            <w:vAlign w:val="center"/>
          </w:tcPr>
          <w:p>
            <w:pPr>
              <w:spacing w:line="360" w:lineRule="auto"/>
              <w:jc w:val="center"/>
              <w:rPr>
                <w:rFonts w:hint="eastAsia" w:ascii="黑体" w:eastAsia="黑体"/>
                <w:sz w:val="24"/>
              </w:rPr>
            </w:pPr>
            <w:r>
              <w:rPr>
                <w:rFonts w:hint="eastAsia" w:ascii="黑体" w:eastAsia="黑体"/>
                <w:sz w:val="24"/>
              </w:rPr>
              <w:t>批准日期</w:t>
            </w:r>
          </w:p>
        </w:tc>
        <w:tc>
          <w:tcPr>
            <w:tcW w:w="2888" w:type="dxa"/>
            <w:noWrap w:val="0"/>
            <w:vAlign w:val="center"/>
          </w:tcPr>
          <w:p>
            <w:pPr>
              <w:spacing w:line="360" w:lineRule="auto"/>
              <w:jc w:val="center"/>
              <w:rPr>
                <w:rFonts w:hint="eastAsia"/>
                <w:sz w:val="24"/>
              </w:rPr>
            </w:pPr>
            <w:r>
              <w:rPr>
                <w:rFonts w:hint="eastAsia"/>
                <w:sz w:val="24"/>
              </w:rPr>
              <w:t>20    年    月    日</w:t>
            </w:r>
          </w:p>
        </w:tc>
      </w:tr>
    </w:tbl>
    <w:p>
      <w:pPr>
        <w:tabs>
          <w:tab w:val="left" w:pos="1764"/>
        </w:tabs>
        <w:spacing w:line="360" w:lineRule="auto"/>
        <w:ind w:left="-72"/>
        <w:jc w:val="right"/>
        <w:rPr>
          <w:rFonts w:hint="eastAsia"/>
          <w:sz w:val="24"/>
        </w:rPr>
      </w:pPr>
      <w:r>
        <w:rPr>
          <w:rFonts w:hint="eastAsia" w:ascii="黑体" w:eastAsia="黑体"/>
          <w:sz w:val="24"/>
        </w:rPr>
        <w:t>南开大学学位评定委员会办公室盖章(有效)</w:t>
      </w:r>
    </w:p>
    <w:p>
      <w:pPr>
        <w:spacing w:line="300" w:lineRule="auto"/>
        <w:jc w:val="left"/>
        <w:rPr>
          <w:rFonts w:hint="eastAsia" w:ascii="黑体" w:hAnsi="黑体" w:eastAsia="黑体"/>
          <w:szCs w:val="21"/>
        </w:rPr>
      </w:pPr>
    </w:p>
    <w:p>
      <w:pPr>
        <w:spacing w:line="300" w:lineRule="auto"/>
        <w:jc w:val="left"/>
        <w:rPr>
          <w:sz w:val="24"/>
        </w:rPr>
      </w:pPr>
      <w:r>
        <w:rPr>
          <w:rFonts w:hint="eastAsia" w:ascii="黑体" w:hAnsi="黑体" w:eastAsia="黑体"/>
          <w:szCs w:val="21"/>
        </w:rPr>
        <w:t>注：</w:t>
      </w:r>
      <w:r>
        <w:rPr>
          <w:rFonts w:hint="eastAsia" w:ascii="宋体" w:hAnsi="宋体"/>
          <w:szCs w:val="21"/>
        </w:rPr>
        <w:t>限制★2年(可少于2年);秘密★10年(可少于10年);机密★20年(可少于20年)</w:t>
      </w:r>
    </w:p>
    <w:p>
      <w:pPr>
        <w:jc w:val="center"/>
        <w:outlineLvl w:val="0"/>
        <w:rPr>
          <w:rFonts w:ascii="黑体" w:hAnsi="宋体" w:eastAsia="黑体"/>
          <w:sz w:val="24"/>
        </w:rPr>
        <w:sectPr>
          <w:pgSz w:w="11906" w:h="16838"/>
          <w:pgMar w:top="2155" w:right="1814" w:bottom="2155" w:left="1814" w:header="1701" w:footer="1701" w:gutter="0"/>
          <w:cols w:space="720" w:num="1"/>
          <w:docGrid w:type="lines" w:linePitch="312" w:charSpace="0"/>
        </w:sectPr>
      </w:pPr>
      <w:bookmarkStart w:id="167" w:name="_Toc230473891"/>
    </w:p>
    <w:p>
      <w:pPr>
        <w:jc w:val="center"/>
        <w:outlineLvl w:val="0"/>
        <w:rPr>
          <w:rFonts w:hint="eastAsia" w:ascii="黑体" w:hAnsi="宋体" w:eastAsia="黑体"/>
          <w:sz w:val="28"/>
          <w:szCs w:val="28"/>
          <w:highlight w:val="yellow"/>
        </w:rPr>
      </w:pPr>
      <w:bookmarkStart w:id="168" w:name="_Toc230515014"/>
      <w:bookmarkStart w:id="169" w:name="_Toc275158924"/>
      <w:bookmarkStart w:id="170" w:name="_Toc230477322"/>
      <w:r>
        <w:rPr>
          <w:rFonts w:hint="eastAsia" w:ascii="黑体" w:hAnsi="宋体" w:eastAsia="黑体"/>
          <w:sz w:val="28"/>
          <w:szCs w:val="28"/>
          <w:highlight w:val="yellow"/>
        </w:rPr>
        <w:t>附录C</w:t>
      </w:r>
      <w:bookmarkEnd w:id="168"/>
      <w:bookmarkEnd w:id="169"/>
      <w:bookmarkStart w:id="171" w:name="_Toc230134222"/>
    </w:p>
    <w:bookmarkEnd w:id="167"/>
    <w:bookmarkEnd w:id="170"/>
    <w:bookmarkEnd w:id="171"/>
    <w:p>
      <w:pPr>
        <w:keepNext w:val="0"/>
        <w:keepLines w:val="0"/>
        <w:pageBreakBefore w:val="0"/>
        <w:widowControl w:val="0"/>
        <w:kinsoku/>
        <w:wordWrap/>
        <w:overflowPunct/>
        <w:topLinePunct w:val="0"/>
        <w:autoSpaceDE/>
        <w:autoSpaceDN/>
        <w:bidi w:val="0"/>
        <w:adjustRightInd/>
        <w:snapToGrid/>
        <w:spacing w:before="313" w:beforeLines="100" w:line="440" w:lineRule="exact"/>
        <w:jc w:val="center"/>
        <w:textAlignment w:val="auto"/>
        <w:rPr>
          <w:rFonts w:hint="eastAsia" w:ascii="黑体" w:hAnsi="宋体" w:eastAsia="黑体" w:cs="LiSu+1"/>
          <w:kern w:val="0"/>
          <w:sz w:val="32"/>
          <w:szCs w:val="32"/>
        </w:rPr>
      </w:pPr>
      <w:r>
        <w:rPr>
          <w:rFonts w:hint="eastAsia" w:ascii="黑体" w:hAnsi="宋体" w:eastAsia="黑体" w:cs="隶书"/>
          <w:kern w:val="0"/>
          <w:sz w:val="32"/>
          <w:szCs w:val="32"/>
        </w:rPr>
        <w:t>南开大学学位论文使用授权书</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lang w:eastAsia="zh-CN"/>
        </w:rPr>
      </w:pPr>
      <w:r>
        <w:rPr>
          <w:rFonts w:hint="eastAsia"/>
          <w:sz w:val="21"/>
          <w:szCs w:val="21"/>
        </w:rPr>
        <w:t>本人完全了解《南开大学关于研究生学位论文收藏和利用管理办法》关于南开大学(简称“学校”)研究生学位论文收藏和利用的管理规定，</w:t>
      </w:r>
      <w:r>
        <w:rPr>
          <w:rFonts w:hint="eastAsia"/>
          <w:sz w:val="21"/>
          <w:szCs w:val="21"/>
          <w:lang w:eastAsia="zh-CN"/>
        </w:rPr>
        <w:t>即：</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lang w:eastAsia="zh-CN"/>
        </w:rPr>
      </w:pPr>
      <w:r>
        <w:rPr>
          <w:rFonts w:hint="eastAsia"/>
          <w:sz w:val="21"/>
          <w:szCs w:val="21"/>
          <w:lang w:eastAsia="zh-CN"/>
        </w:rPr>
        <w:t>南开大学拥有在著作权法规定范围内学位论文的使用权，其中包括：</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lang w:eastAsia="zh-CN"/>
        </w:rPr>
      </w:pPr>
      <w:r>
        <w:rPr>
          <w:rFonts w:hint="eastAsia"/>
          <w:sz w:val="21"/>
          <w:szCs w:val="21"/>
          <w:lang w:eastAsia="zh-CN"/>
        </w:rPr>
        <w:t>已获学位的研究生必须按学校规定提交学位论文，学校可以采用影印、缩印或其他复制手段保存学位论文；学校根据规定向教育部指定的收藏和存档单位提交学位论文；</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lang w:eastAsia="zh-CN"/>
        </w:rPr>
      </w:pPr>
      <w:r>
        <w:rPr>
          <w:rFonts w:hint="eastAsia"/>
          <w:sz w:val="21"/>
          <w:szCs w:val="21"/>
          <w:lang w:eastAsia="zh-CN"/>
        </w:rPr>
        <w:t>为教学和科研目的，学校可以将公开的学位论文作为资料在图书馆、资料室等场所供校内师生阅读，或在校园网范围内供师生检索、浏览；</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lang w:eastAsia="zh-CN"/>
        </w:rPr>
      </w:pPr>
      <w:r>
        <w:rPr>
          <w:rFonts w:hint="eastAsia"/>
          <w:sz w:val="21"/>
          <w:szCs w:val="21"/>
          <w:lang w:eastAsia="zh-CN"/>
        </w:rPr>
        <w:t>非公开</w:t>
      </w:r>
      <w:r>
        <w:rPr>
          <w:rFonts w:hint="eastAsia"/>
          <w:sz w:val="21"/>
          <w:szCs w:val="21"/>
        </w:rPr>
        <w:t>学位论文在解密后的使用权同公开论文。</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rPr>
      </w:pPr>
      <w:r>
        <w:rPr>
          <w:rFonts w:hint="eastAsia"/>
          <w:sz w:val="21"/>
          <w:szCs w:val="21"/>
        </w:rPr>
        <w:t>本人承诺：本人的学位论文是在南开大学学习期间创作完成的作品，并已通过论文答辩；提交的学位论文电子版与纸质本论文的内容一致，如因不同造成不良后果由本人自负。</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rPr>
      </w:pPr>
      <w:r>
        <w:rPr>
          <w:rFonts w:hint="eastAsia"/>
          <w:sz w:val="21"/>
          <w:szCs w:val="21"/>
        </w:rPr>
        <w:t>本人签署本授权书一份（此授权书为论文中一页），交图书馆留存。</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both"/>
        <w:textAlignment w:val="auto"/>
        <w:rPr>
          <w:rFonts w:hint="eastAsia"/>
          <w:sz w:val="21"/>
          <w:szCs w:val="21"/>
        </w:rPr>
      </w:pPr>
    </w:p>
    <w:p>
      <w:pPr>
        <w:keepNext w:val="0"/>
        <w:keepLines w:val="0"/>
        <w:pageBreakBefore w:val="0"/>
        <w:widowControl w:val="0"/>
        <w:tabs>
          <w:tab w:val="left" w:pos="7770"/>
        </w:tabs>
        <w:kinsoku/>
        <w:wordWrap/>
        <w:overflowPunct/>
        <w:topLinePunct w:val="0"/>
        <w:autoSpaceDE/>
        <w:autoSpaceDN/>
        <w:bidi w:val="0"/>
        <w:adjustRightInd/>
        <w:snapToGrid/>
        <w:spacing w:before="157" w:beforeLines="50"/>
        <w:ind w:left="0" w:leftChars="0" w:right="78" w:rightChars="37" w:firstLine="367" w:firstLineChars="175"/>
        <w:jc w:val="center"/>
        <w:textAlignment w:val="auto"/>
        <w:rPr>
          <w:rFonts w:hint="eastAsia"/>
          <w:sz w:val="21"/>
          <w:szCs w:val="21"/>
        </w:rPr>
      </w:pPr>
      <w:r>
        <w:rPr>
          <w:rFonts w:hint="eastAsia"/>
          <w:sz w:val="21"/>
          <w:szCs w:val="21"/>
          <w:lang w:val="en-US" w:eastAsia="zh-CN"/>
        </w:rPr>
        <w:t xml:space="preserve">    </w:t>
      </w:r>
      <w:r>
        <w:rPr>
          <w:rFonts w:hint="eastAsia"/>
          <w:sz w:val="21"/>
          <w:szCs w:val="21"/>
        </w:rPr>
        <w:t xml:space="preserve">学位论文作者暨授权人(亲笔)签字：                 </w:t>
      </w:r>
    </w:p>
    <w:p>
      <w:pPr>
        <w:keepNext w:val="0"/>
        <w:keepLines w:val="0"/>
        <w:pageBreakBefore w:val="0"/>
        <w:widowControl w:val="0"/>
        <w:kinsoku/>
        <w:wordWrap/>
        <w:overflowPunct/>
        <w:topLinePunct w:val="0"/>
        <w:autoSpaceDE/>
        <w:autoSpaceDN/>
        <w:bidi w:val="0"/>
        <w:adjustRightInd/>
        <w:snapToGrid/>
        <w:spacing w:before="157" w:beforeLines="50"/>
        <w:ind w:left="0" w:leftChars="0" w:right="78" w:rightChars="37" w:firstLine="367" w:firstLineChars="175"/>
        <w:jc w:val="right"/>
        <w:textAlignment w:val="auto"/>
        <w:rPr>
          <w:rFonts w:hint="eastAsia"/>
          <w:sz w:val="21"/>
          <w:szCs w:val="21"/>
        </w:rPr>
      </w:pPr>
      <w:r>
        <w:rPr>
          <w:rFonts w:hint="eastAsia"/>
          <w:sz w:val="21"/>
          <w:szCs w:val="21"/>
        </w:rPr>
        <w:t>20    年    月    日</w:t>
      </w:r>
    </w:p>
    <w:p>
      <w:pPr>
        <w:spacing w:before="156" w:beforeLines="50"/>
        <w:ind w:right="544" w:rightChars="259"/>
        <w:jc w:val="right"/>
        <w:rPr>
          <w:rFonts w:hint="eastAsia"/>
          <w:sz w:val="24"/>
        </w:rPr>
      </w:pPr>
    </w:p>
    <w:p>
      <w:pPr>
        <w:spacing w:before="156" w:beforeLines="50"/>
        <w:ind w:right="544" w:rightChars="259"/>
        <w:jc w:val="right"/>
        <w:rPr>
          <w:rFonts w:hint="eastAsia"/>
          <w:sz w:val="24"/>
        </w:rPr>
      </w:pPr>
      <w:bookmarkStart w:id="184" w:name="_GoBack"/>
      <w:bookmarkEnd w:id="184"/>
    </w:p>
    <w:p>
      <w:pPr>
        <w:spacing w:before="156" w:beforeLines="50" w:line="440" w:lineRule="exact"/>
        <w:ind w:right="25" w:rightChars="12"/>
        <w:jc w:val="center"/>
        <w:rPr>
          <w:rFonts w:hint="eastAsia" w:ascii="黑体" w:eastAsia="黑体"/>
          <w:sz w:val="28"/>
          <w:szCs w:val="28"/>
        </w:rPr>
      </w:pPr>
      <w:r>
        <w:rPr>
          <w:rFonts w:hint="eastAsia" w:ascii="黑体" w:eastAsia="黑体"/>
          <w:sz w:val="28"/>
          <w:szCs w:val="28"/>
        </w:rPr>
        <w:t>南开大学研究生学位论文作者信息</w:t>
      </w:r>
    </w:p>
    <w:tbl>
      <w:tblPr>
        <w:tblStyle w:val="16"/>
        <w:tblW w:w="0" w:type="auto"/>
        <w:jc w:val="center"/>
        <w:tblLayout w:type="fixed"/>
        <w:tblCellMar>
          <w:top w:w="0" w:type="dxa"/>
          <w:left w:w="108" w:type="dxa"/>
          <w:bottom w:w="0" w:type="dxa"/>
          <w:right w:w="108" w:type="dxa"/>
        </w:tblCellMar>
      </w:tblPr>
      <w:tblGrid>
        <w:gridCol w:w="1317"/>
        <w:gridCol w:w="505"/>
        <w:gridCol w:w="1245"/>
        <w:gridCol w:w="1019"/>
        <w:gridCol w:w="102"/>
        <w:gridCol w:w="663"/>
        <w:gridCol w:w="425"/>
        <w:gridCol w:w="368"/>
        <w:gridCol w:w="1181"/>
        <w:gridCol w:w="6"/>
        <w:gridCol w:w="1456"/>
        <w:gridCol w:w="1244"/>
      </w:tblGrid>
      <w:tr>
        <w:tblPrEx>
          <w:tblCellMar>
            <w:top w:w="0" w:type="dxa"/>
            <w:left w:w="108" w:type="dxa"/>
            <w:bottom w:w="0" w:type="dxa"/>
            <w:right w:w="108" w:type="dxa"/>
          </w:tblCellMar>
        </w:tblPrEx>
        <w:trPr>
          <w:trHeight w:val="386" w:hRule="atLeast"/>
          <w:jc w:val="center"/>
        </w:trPr>
        <w:tc>
          <w:tcPr>
            <w:tcW w:w="1317"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论文题目</w:t>
            </w:r>
          </w:p>
        </w:tc>
        <w:tc>
          <w:tcPr>
            <w:tcW w:w="8214" w:type="dxa"/>
            <w:gridSpan w:val="11"/>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r>
      <w:tr>
        <w:tblPrEx>
          <w:tblCellMar>
            <w:top w:w="0" w:type="dxa"/>
            <w:left w:w="108" w:type="dxa"/>
            <w:bottom w:w="0" w:type="dxa"/>
            <w:right w:w="108" w:type="dxa"/>
          </w:tblCellMar>
        </w:tblPrEx>
        <w:trPr>
          <w:trHeight w:val="360" w:hRule="atLeast"/>
          <w:jc w:val="center"/>
        </w:trPr>
        <w:tc>
          <w:tcPr>
            <w:tcW w:w="1317"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姓名</w:t>
            </w:r>
          </w:p>
        </w:tc>
        <w:tc>
          <w:tcPr>
            <w:tcW w:w="1750"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c>
          <w:tcPr>
            <w:tcW w:w="1121"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b/>
                <w:szCs w:val="21"/>
              </w:rPr>
            </w:pPr>
            <w:r>
              <w:rPr>
                <w:rFonts w:hint="eastAsia" w:ascii="宋体" w:hAnsi="宋体"/>
                <w:b/>
                <w:szCs w:val="21"/>
              </w:rPr>
              <w:t>学号</w:t>
            </w:r>
          </w:p>
        </w:tc>
        <w:tc>
          <w:tcPr>
            <w:tcW w:w="1456"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c>
          <w:tcPr>
            <w:tcW w:w="1181"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b/>
                <w:szCs w:val="21"/>
              </w:rPr>
            </w:pPr>
            <w:r>
              <w:rPr>
                <w:rFonts w:hint="eastAsia"/>
                <w:b/>
                <w:szCs w:val="21"/>
              </w:rPr>
              <w:t>答辩日期</w:t>
            </w:r>
          </w:p>
        </w:tc>
        <w:tc>
          <w:tcPr>
            <w:tcW w:w="2706" w:type="dxa"/>
            <w:gridSpan w:val="3"/>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20 年 月 日</w:t>
            </w:r>
          </w:p>
        </w:tc>
      </w:tr>
      <w:tr>
        <w:tblPrEx>
          <w:tblCellMar>
            <w:top w:w="0" w:type="dxa"/>
            <w:left w:w="108" w:type="dxa"/>
            <w:bottom w:w="0" w:type="dxa"/>
            <w:right w:w="108" w:type="dxa"/>
          </w:tblCellMar>
        </w:tblPrEx>
        <w:trPr>
          <w:trHeight w:val="360" w:hRule="atLeast"/>
          <w:jc w:val="center"/>
        </w:trPr>
        <w:tc>
          <w:tcPr>
            <w:tcW w:w="1317"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论文类别</w:t>
            </w:r>
          </w:p>
        </w:tc>
        <w:tc>
          <w:tcPr>
            <w:tcW w:w="6970" w:type="dxa"/>
            <w:gridSpan w:val="10"/>
            <w:tcBorders>
              <w:top w:val="single" w:color="auto" w:sz="4" w:space="0"/>
              <w:left w:val="single" w:color="auto" w:sz="4" w:space="0"/>
              <w:bottom w:val="single" w:color="auto" w:sz="4" w:space="0"/>
            </w:tcBorders>
            <w:noWrap w:val="0"/>
            <w:vAlign w:val="center"/>
          </w:tcPr>
          <w:p>
            <w:pPr>
              <w:jc w:val="center"/>
              <w:rPr>
                <w:rFonts w:hint="eastAsia" w:ascii="宋体" w:hAnsi="宋体"/>
                <w:b/>
                <w:szCs w:val="21"/>
              </w:rPr>
            </w:pPr>
            <w:r>
              <w:rPr>
                <w:rFonts w:hint="eastAsia" w:ascii="宋体" w:hAnsi="宋体"/>
                <w:b/>
                <w:szCs w:val="21"/>
              </w:rPr>
              <w:t>博士 □     学历硕士 □     专业学位硕士 □    同等学力硕士□</w:t>
            </w:r>
          </w:p>
        </w:tc>
        <w:tc>
          <w:tcPr>
            <w:tcW w:w="1244" w:type="dxa"/>
            <w:tcBorders>
              <w:top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划</w:t>
            </w:r>
            <w:r>
              <w:rPr>
                <w:rFonts w:hint="eastAsia" w:ascii="宋体" w:hAnsi="宋体"/>
                <w:b/>
                <w:szCs w:val="21"/>
                <w:bdr w:val="single" w:color="auto" w:sz="4" w:space="0"/>
              </w:rPr>
              <w:t>√</w:t>
            </w:r>
            <w:r>
              <w:rPr>
                <w:rFonts w:hint="eastAsia" w:ascii="宋体" w:hAnsi="宋体"/>
                <w:b/>
                <w:szCs w:val="21"/>
              </w:rPr>
              <w:t>选择</w:t>
            </w:r>
          </w:p>
        </w:tc>
      </w:tr>
      <w:tr>
        <w:tblPrEx>
          <w:tblCellMar>
            <w:top w:w="0" w:type="dxa"/>
            <w:left w:w="108" w:type="dxa"/>
            <w:bottom w:w="0" w:type="dxa"/>
            <w:right w:w="108" w:type="dxa"/>
          </w:tblCellMar>
        </w:tblPrEx>
        <w:trPr>
          <w:trHeight w:val="360" w:hRule="atLeast"/>
          <w:jc w:val="center"/>
        </w:trPr>
        <w:tc>
          <w:tcPr>
            <w:tcW w:w="1317"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学院(单位)</w:t>
            </w:r>
          </w:p>
        </w:tc>
        <w:tc>
          <w:tcPr>
            <w:tcW w:w="2769"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c>
          <w:tcPr>
            <w:tcW w:w="2745" w:type="dxa"/>
            <w:gridSpan w:val="6"/>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学科/专业(专业学位)名称</w:t>
            </w:r>
          </w:p>
        </w:tc>
        <w:tc>
          <w:tcPr>
            <w:tcW w:w="2700" w:type="dxa"/>
            <w:gridSpan w:val="2"/>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r>
      <w:tr>
        <w:tblPrEx>
          <w:tblCellMar>
            <w:top w:w="0" w:type="dxa"/>
            <w:left w:w="108" w:type="dxa"/>
            <w:bottom w:w="0" w:type="dxa"/>
            <w:right w:w="108" w:type="dxa"/>
          </w:tblCellMar>
        </w:tblPrEx>
        <w:trPr>
          <w:trHeight w:val="360" w:hRule="atLeast"/>
          <w:jc w:val="center"/>
        </w:trPr>
        <w:tc>
          <w:tcPr>
            <w:tcW w:w="1317"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联系电话</w:t>
            </w:r>
          </w:p>
        </w:tc>
        <w:tc>
          <w:tcPr>
            <w:tcW w:w="2769"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c>
          <w:tcPr>
            <w:tcW w:w="1190" w:type="dxa"/>
            <w:gridSpan w:val="3"/>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电子邮箱</w:t>
            </w:r>
          </w:p>
        </w:tc>
        <w:tc>
          <w:tcPr>
            <w:tcW w:w="4255"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r>
      <w:tr>
        <w:tblPrEx>
          <w:tblCellMar>
            <w:top w:w="0" w:type="dxa"/>
            <w:left w:w="108" w:type="dxa"/>
            <w:bottom w:w="0" w:type="dxa"/>
            <w:right w:w="108" w:type="dxa"/>
          </w:tblCellMar>
        </w:tblPrEx>
        <w:trPr>
          <w:trHeight w:val="360" w:hRule="atLeast"/>
          <w:jc w:val="center"/>
        </w:trPr>
        <w:tc>
          <w:tcPr>
            <w:tcW w:w="1822" w:type="dxa"/>
            <w:gridSpan w:val="2"/>
            <w:tcBorders>
              <w:top w:val="single" w:color="auto" w:sz="4" w:space="0"/>
              <w:left w:val="single" w:color="auto" w:sz="4" w:space="0"/>
              <w:bottom w:val="single" w:color="auto" w:sz="4" w:space="0"/>
            </w:tcBorders>
            <w:noWrap w:val="0"/>
            <w:vAlign w:val="center"/>
          </w:tcPr>
          <w:p>
            <w:pPr>
              <w:rPr>
                <w:rFonts w:hint="eastAsia" w:ascii="宋体" w:hAnsi="宋体"/>
                <w:b/>
                <w:szCs w:val="21"/>
              </w:rPr>
            </w:pPr>
            <w:r>
              <w:rPr>
                <w:rFonts w:hint="eastAsia" w:ascii="宋体" w:hAnsi="宋体"/>
                <w:b/>
                <w:szCs w:val="21"/>
              </w:rPr>
              <w:t>通信地址(邮编)：</w:t>
            </w:r>
          </w:p>
        </w:tc>
        <w:tc>
          <w:tcPr>
            <w:tcW w:w="7709" w:type="dxa"/>
            <w:gridSpan w:val="10"/>
            <w:tcBorders>
              <w:top w:val="single" w:color="auto" w:sz="4" w:space="0"/>
              <w:bottom w:val="single" w:color="auto" w:sz="4" w:space="0"/>
              <w:right w:val="single" w:color="auto" w:sz="4" w:space="0"/>
            </w:tcBorders>
            <w:noWrap w:val="0"/>
            <w:vAlign w:val="center"/>
          </w:tcPr>
          <w:p>
            <w:pPr>
              <w:rPr>
                <w:rFonts w:hint="eastAsia" w:ascii="宋体" w:hAnsi="宋体"/>
                <w:b/>
                <w:szCs w:val="21"/>
              </w:rPr>
            </w:pPr>
          </w:p>
        </w:tc>
      </w:tr>
      <w:tr>
        <w:tblPrEx>
          <w:tblCellMar>
            <w:top w:w="0" w:type="dxa"/>
            <w:left w:w="108" w:type="dxa"/>
            <w:bottom w:w="0" w:type="dxa"/>
            <w:right w:w="108" w:type="dxa"/>
          </w:tblCellMar>
        </w:tblPrEx>
        <w:trPr>
          <w:trHeight w:val="360" w:hRule="atLeast"/>
          <w:jc w:val="center"/>
        </w:trPr>
        <w:tc>
          <w:tcPr>
            <w:tcW w:w="1822" w:type="dxa"/>
            <w:gridSpan w:val="2"/>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非公开论文编号</w:t>
            </w:r>
          </w:p>
        </w:tc>
        <w:tc>
          <w:tcPr>
            <w:tcW w:w="2366"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b/>
                <w:szCs w:val="21"/>
              </w:rPr>
            </w:pPr>
          </w:p>
        </w:tc>
        <w:tc>
          <w:tcPr>
            <w:tcW w:w="663" w:type="dxa"/>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r>
              <w:rPr>
                <w:rFonts w:hint="eastAsia" w:ascii="宋体" w:hAnsi="宋体"/>
                <w:b/>
                <w:szCs w:val="21"/>
              </w:rPr>
              <w:t>备注</w:t>
            </w:r>
          </w:p>
        </w:tc>
        <w:tc>
          <w:tcPr>
            <w:tcW w:w="4680" w:type="dxa"/>
            <w:gridSpan w:val="6"/>
            <w:tcBorders>
              <w:top w:val="single" w:color="auto" w:sz="4" w:space="0"/>
              <w:left w:val="single" w:color="auto" w:sz="4" w:space="0"/>
              <w:bottom w:val="single" w:color="auto" w:sz="4" w:space="0"/>
              <w:right w:val="single" w:color="auto" w:sz="4" w:space="0"/>
            </w:tcBorders>
            <w:noWrap w:val="0"/>
            <w:vAlign w:val="center"/>
          </w:tcPr>
          <w:p>
            <w:pPr>
              <w:jc w:val="distribute"/>
              <w:rPr>
                <w:rFonts w:hint="eastAsia" w:ascii="宋体" w:hAnsi="宋体"/>
                <w:b/>
                <w:szCs w:val="21"/>
              </w:rPr>
            </w:pPr>
          </w:p>
        </w:tc>
      </w:tr>
      <w:tr>
        <w:tblPrEx>
          <w:tblCellMar>
            <w:top w:w="0" w:type="dxa"/>
            <w:left w:w="108" w:type="dxa"/>
            <w:bottom w:w="0" w:type="dxa"/>
            <w:right w:w="108" w:type="dxa"/>
          </w:tblCellMar>
        </w:tblPrEx>
        <w:trPr>
          <w:trHeight w:val="798" w:hRule="atLeast"/>
          <w:jc w:val="center"/>
        </w:trPr>
        <w:tc>
          <w:tcPr>
            <w:tcW w:w="9531" w:type="dxa"/>
            <w:gridSpan w:val="12"/>
            <w:tcBorders>
              <w:top w:val="single" w:color="auto" w:sz="4" w:space="0"/>
            </w:tcBorders>
            <w:noWrap w:val="0"/>
            <w:vAlign w:val="center"/>
          </w:tcPr>
          <w:p>
            <w:pPr>
              <w:spacing w:line="300" w:lineRule="exact"/>
              <w:ind w:left="360" w:hanging="360" w:hangingChars="200"/>
              <w:rPr>
                <w:rFonts w:hint="eastAsia" w:ascii="黑体" w:hAnsi="宋体" w:eastAsia="黑体" w:cs="宋体"/>
                <w:kern w:val="0"/>
                <w:sz w:val="18"/>
                <w:szCs w:val="18"/>
              </w:rPr>
            </w:pPr>
            <w:r>
              <w:rPr>
                <w:rFonts w:hint="eastAsia" w:ascii="黑体" w:hAnsi="宋体" w:eastAsia="黑体" w:cs="宋体"/>
                <w:kern w:val="0"/>
                <w:sz w:val="18"/>
                <w:szCs w:val="18"/>
              </w:rPr>
              <w:t>注：本授权书适用我校授予的所有博士、硕士的学位论文。如已批准为非公开学位论文，须向图书馆提供批准通过的《南开大学研究生申请非公开学位论文审批表》复印件和“非公开学位论文标注说明”页原件。</w:t>
            </w:r>
          </w:p>
        </w:tc>
      </w:tr>
    </w:tbl>
    <w:p>
      <w:pPr>
        <w:pStyle w:val="5"/>
        <w:spacing w:after="0"/>
        <w:ind w:left="360" w:hanging="360" w:hangingChars="200"/>
        <w:rPr>
          <w:rFonts w:hint="eastAsia" w:ascii="黑体" w:eastAsia="黑体"/>
          <w:color w:val="000000"/>
          <w:sz w:val="18"/>
          <w:szCs w:val="18"/>
        </w:rPr>
        <w:sectPr>
          <w:pgSz w:w="11906" w:h="16838"/>
          <w:pgMar w:top="2155" w:right="1814" w:bottom="2155" w:left="1814" w:header="1701" w:footer="1701" w:gutter="0"/>
          <w:cols w:space="720" w:num="1"/>
          <w:docGrid w:type="lines" w:linePitch="312" w:charSpace="0"/>
        </w:sectPr>
      </w:pPr>
    </w:p>
    <w:p>
      <w:pPr>
        <w:jc w:val="center"/>
        <w:outlineLvl w:val="0"/>
        <w:rPr>
          <w:rFonts w:hint="eastAsia" w:ascii="黑体" w:hAnsi="宋体" w:eastAsia="黑体"/>
          <w:sz w:val="28"/>
          <w:szCs w:val="28"/>
        </w:rPr>
      </w:pPr>
      <w:bookmarkStart w:id="172" w:name="_Toc275158925"/>
      <w:bookmarkStart w:id="173" w:name="_Toc230515015"/>
      <w:r>
        <w:rPr>
          <w:rFonts w:hint="eastAsia" w:ascii="黑体" w:hAnsi="宋体" w:eastAsia="黑体"/>
          <w:sz w:val="28"/>
          <w:szCs w:val="28"/>
        </w:rPr>
        <w:t>附录D</w:t>
      </w:r>
      <w:bookmarkEnd w:id="172"/>
      <w:bookmarkEnd w:id="173"/>
    </w:p>
    <w:p>
      <w:pPr>
        <w:jc w:val="center"/>
        <w:rPr>
          <w:rFonts w:hint="eastAsia" w:ascii="黑体" w:eastAsia="黑体"/>
          <w:sz w:val="28"/>
          <w:szCs w:val="28"/>
        </w:rPr>
      </w:pPr>
      <w:bookmarkStart w:id="174" w:name="_Toc230512818"/>
      <w:r>
        <w:rPr>
          <w:rFonts w:hint="eastAsia" w:ascii="黑体" w:eastAsia="黑体"/>
          <w:sz w:val="28"/>
          <w:szCs w:val="28"/>
        </w:rPr>
        <w:t>学位论文结构图</w:t>
      </w:r>
      <w:bookmarkEnd w:id="174"/>
    </w:p>
    <w:tbl>
      <w:tblPr>
        <w:tblStyle w:val="16"/>
        <w:tblW w:w="0" w:type="auto"/>
        <w:tblInd w:w="0" w:type="dxa"/>
        <w:tblLayout w:type="fixed"/>
        <w:tblCellMar>
          <w:top w:w="0" w:type="dxa"/>
          <w:left w:w="108" w:type="dxa"/>
          <w:bottom w:w="0" w:type="dxa"/>
          <w:right w:w="108" w:type="dxa"/>
        </w:tblCellMar>
      </w:tblPr>
      <w:tblGrid>
        <w:gridCol w:w="1728"/>
        <w:gridCol w:w="6660"/>
      </w:tblGrid>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r>
              <w:rPr>
                <w:rFonts w:hint="eastAsia" w:ascii="黑体" w:hAnsi="宋体" w:eastAsia="黑体"/>
                <w:szCs w:val="21"/>
              </w:rPr>
              <mc:AlternateContent>
                <mc:Choice Requires="wps">
                  <w:drawing>
                    <wp:anchor distT="0" distB="0" distL="114300" distR="114300" simplePos="0" relativeHeight="251665408" behindDoc="0" locked="0" layoutInCell="1" allowOverlap="1">
                      <wp:simplePos x="0" y="0"/>
                      <wp:positionH relativeFrom="column">
                        <wp:posOffset>788670</wp:posOffset>
                      </wp:positionH>
                      <wp:positionV relativeFrom="paragraph">
                        <wp:posOffset>82550</wp:posOffset>
                      </wp:positionV>
                      <wp:extent cx="114300" cy="2569845"/>
                      <wp:effectExtent l="4445" t="4445" r="14605" b="16510"/>
                      <wp:wrapNone/>
                      <wp:docPr id="7" name="自选图形 58"/>
                      <wp:cNvGraphicFramePr/>
                      <a:graphic xmlns:a="http://schemas.openxmlformats.org/drawingml/2006/main">
                        <a:graphicData uri="http://schemas.microsoft.com/office/word/2010/wordprocessingShape">
                          <wps:wsp>
                            <wps:cNvSpPr/>
                            <wps:spPr>
                              <a:xfrm>
                                <a:off x="0" y="0"/>
                                <a:ext cx="114300" cy="2569845"/>
                              </a:xfrm>
                              <a:prstGeom prst="leftBrace">
                                <a:avLst>
                                  <a:gd name="adj1" fmla="val 187361"/>
                                  <a:gd name="adj2" fmla="val 50000"/>
                                </a:avLst>
                              </a:prstGeom>
                              <a:noFill/>
                              <a:ln w="9525" cap="flat" cmpd="sng">
                                <a:solidFill>
                                  <a:srgbClr val="000000"/>
                                </a:solidFill>
                                <a:prstDash val="solid"/>
                                <a:headEnd type="none" w="med" len="med"/>
                                <a:tailEnd type="none" w="med" len="med"/>
                              </a:ln>
                            </wps:spPr>
                            <wps:txbx>
                              <w:txbxContent>
                                <w:p/>
                              </w:txbxContent>
                            </wps:txbx>
                            <wps:bodyPr wrap="square" upright="1"/>
                          </wps:wsp>
                        </a:graphicData>
                      </a:graphic>
                    </wp:anchor>
                  </w:drawing>
                </mc:Choice>
                <mc:Fallback>
                  <w:pict>
                    <v:shape id="自选图形 58" o:spid="_x0000_s1026" o:spt="87" type="#_x0000_t87" style="position:absolute;left:0pt;margin-left:62.1pt;margin-top:6.5pt;height:202.35pt;width:9pt;z-index:251665408;mso-width-relative:page;mso-height-relative:page;" filled="f" stroked="t" coordsize="21600,21600" o:gfxdata="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u64f12QAAAAoBAAAPAAAAAAAAAAEAIAAAACIAAABkcnMvZG93bnJl&#10;di54bWxQSwECFAAUAAAACACHTuJAx6tN0zUCAABiBAAADgAAAAAAAAABACAAAAAoAQAAZHJzL2Uy&#10;b0RvYy54bWxQSwUGAAAAAAYABgBZAQAAzwUAAAAA&#10;" adj="1799,10800">
                      <v:fill on="f" focussize="0,0"/>
                      <v:stroke color="#000000" joinstyle="round"/>
                      <v:imagedata o:title=""/>
                      <o:lock v:ext="edit" aspectratio="f"/>
                      <v:textbox>
                        <w:txbxContent>
                          <w:p/>
                        </w:txbxContent>
                      </v:textbox>
                    </v:shape>
                  </w:pict>
                </mc:Fallback>
              </mc:AlternateContent>
            </w:r>
          </w:p>
        </w:tc>
        <w:tc>
          <w:tcPr>
            <w:tcW w:w="6660" w:type="dxa"/>
            <w:noWrap w:val="0"/>
            <w:vAlign w:val="center"/>
          </w:tcPr>
          <w:p>
            <w:pPr>
              <w:rPr>
                <w:rFonts w:hint="eastAsia" w:ascii="宋体" w:hAnsi="宋体" w:cs="宋体"/>
                <w:kern w:val="0"/>
                <w:szCs w:val="21"/>
              </w:rPr>
            </w:pPr>
            <w:r>
              <w:rPr>
                <w:rFonts w:hint="eastAsia" w:ascii="宋体" w:hAnsi="宋体"/>
                <w:szCs w:val="21"/>
              </w:rPr>
              <w:t>中文封面(见2.1，3.2，4.2)</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题名页(见2.2，3.2，4.4，附录A)</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学位论文原创性声明和非公开学位论文标注说明(见2.3，3.2，附录B)</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学位论文使用授权书(见2.4，附录C)</w:t>
            </w:r>
          </w:p>
        </w:tc>
      </w:tr>
      <w:tr>
        <w:tblPrEx>
          <w:tblCellMar>
            <w:top w:w="0" w:type="dxa"/>
            <w:left w:w="108" w:type="dxa"/>
            <w:bottom w:w="0" w:type="dxa"/>
            <w:right w:w="108" w:type="dxa"/>
          </w:tblCellMar>
        </w:tblPrEx>
        <w:trPr>
          <w:trHeight w:val="470" w:hRule="atLeast"/>
        </w:trPr>
        <w:tc>
          <w:tcPr>
            <w:tcW w:w="1728" w:type="dxa"/>
            <w:vMerge w:val="restart"/>
            <w:noWrap w:val="0"/>
            <w:vAlign w:val="center"/>
          </w:tcPr>
          <w:p>
            <w:pPr>
              <w:wordWrap w:val="0"/>
              <w:jc w:val="right"/>
              <w:rPr>
                <w:rFonts w:hint="eastAsia" w:ascii="宋体" w:hAnsi="宋体" w:cs="宋体"/>
                <w:kern w:val="0"/>
                <w:szCs w:val="21"/>
              </w:rPr>
            </w:pPr>
            <w:r>
              <w:rPr>
                <w:rFonts w:hint="eastAsia" w:ascii="宋体" w:hAnsi="宋体" w:cs="宋体"/>
                <w:kern w:val="0"/>
                <w:szCs w:val="21"/>
              </w:rPr>
              <w:t xml:space="preserve">前置部分   </w:t>
            </w:r>
          </w:p>
        </w:tc>
        <w:tc>
          <w:tcPr>
            <w:tcW w:w="6660" w:type="dxa"/>
            <w:noWrap w:val="0"/>
            <w:vAlign w:val="center"/>
          </w:tcPr>
          <w:p>
            <w:pPr>
              <w:rPr>
                <w:rFonts w:hint="eastAsia" w:ascii="宋体" w:hAnsi="宋体" w:cs="宋体"/>
                <w:kern w:val="0"/>
                <w:szCs w:val="21"/>
              </w:rPr>
            </w:pPr>
            <w:r>
              <w:rPr>
                <w:rFonts w:hint="eastAsia" w:ascii="宋体" w:hAnsi="宋体"/>
                <w:szCs w:val="21"/>
              </w:rPr>
              <w:t>中文摘要(见2.5，4.5，附录E)</w:t>
            </w:r>
          </w:p>
        </w:tc>
      </w:tr>
      <w:tr>
        <w:tblPrEx>
          <w:tblCellMar>
            <w:top w:w="0" w:type="dxa"/>
            <w:left w:w="108" w:type="dxa"/>
            <w:bottom w:w="0" w:type="dxa"/>
            <w:right w:w="108" w:type="dxa"/>
          </w:tblCellMar>
        </w:tblPrEx>
        <w:trPr>
          <w:trHeight w:val="375" w:hRule="atLeast"/>
        </w:trPr>
        <w:tc>
          <w:tcPr>
            <w:tcW w:w="1728" w:type="dxa"/>
            <w:vMerge w:val="continue"/>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Abstract(见2.6，4.5，附录E)</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序言或前言(如有)(见2.7)</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目录(见2.8，4.6，附录F)</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图和附表清单(如有)(见2.9)</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符号、标志、缩略语等的注释表(如有)(见2.10)</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r>
              <w:rPr>
                <w:rFonts w:hint="eastAsia" w:ascii="黑体" w:hAnsi="宋体" w:eastAsia="黑体"/>
                <w:szCs w:val="21"/>
              </w:rP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147320</wp:posOffset>
                      </wp:positionV>
                      <wp:extent cx="114300" cy="1889760"/>
                      <wp:effectExtent l="4445" t="4445" r="14605" b="10795"/>
                      <wp:wrapNone/>
                      <wp:docPr id="8" name="自选图形 62"/>
                      <wp:cNvGraphicFramePr/>
                      <a:graphic xmlns:a="http://schemas.openxmlformats.org/drawingml/2006/main">
                        <a:graphicData uri="http://schemas.microsoft.com/office/word/2010/wordprocessingShape">
                          <wps:wsp>
                            <wps:cNvSpPr/>
                            <wps:spPr>
                              <a:xfrm>
                                <a:off x="0" y="0"/>
                                <a:ext cx="114300" cy="1889760"/>
                              </a:xfrm>
                              <a:prstGeom prst="leftBrace">
                                <a:avLst>
                                  <a:gd name="adj1" fmla="val 137777"/>
                                  <a:gd name="adj2" fmla="val 50000"/>
                                </a:avLst>
                              </a:prstGeom>
                              <a:noFill/>
                              <a:ln w="9525" cap="flat" cmpd="sng">
                                <a:solidFill>
                                  <a:srgbClr val="000000"/>
                                </a:solidFill>
                                <a:prstDash val="solid"/>
                                <a:headEnd type="none" w="med" len="med"/>
                                <a:tailEnd type="none" w="med" len="med"/>
                              </a:ln>
                            </wps:spPr>
                            <wps:txbx>
                              <w:txbxContent>
                                <w:p/>
                              </w:txbxContent>
                            </wps:txbx>
                            <wps:bodyPr wrap="square" upright="1"/>
                          </wps:wsp>
                        </a:graphicData>
                      </a:graphic>
                    </wp:anchor>
                  </w:drawing>
                </mc:Choice>
                <mc:Fallback>
                  <w:pict>
                    <v:shape id="自选图形 62" o:spid="_x0000_s1026" o:spt="87" type="#_x0000_t87" style="position:absolute;left:0pt;margin-left:63pt;margin-top:11.6pt;height:148.8pt;width:9pt;z-index:251666432;mso-width-relative:page;mso-height-relative:page;" filled="f" stroked="t" coordsize="21600,21600" o:gfxdata="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BhVsdoAAAAKAQAADwAAAAAAAAABACAAAAAiAAAAZHJzL2Rvd25yZXYu&#10;eG1sUEsBAhQAFAAAAAgAh07iQMQCz1kyAgAAYgQAAA4AAAAAAAAAAQAgAAAAKQEAAGRycy9lMm9E&#10;b2MueG1sUEsFBgAAAAAGAAYAWQEAAM0FAAAAAA==&#10;" adj="1799,10800">
                      <v:fill on="f" focussize="0,0"/>
                      <v:stroke color="#000000" joinstyle="round"/>
                      <v:imagedata o:title=""/>
                      <o:lock v:ext="edit" aspectratio="f"/>
                      <v:textbox>
                        <w:txbxContent>
                          <w:p/>
                        </w:txbxContent>
                      </v:textbox>
                    </v:shape>
                  </w:pict>
                </mc:Fallback>
              </mc:AlternateContent>
            </w:r>
          </w:p>
        </w:tc>
        <w:tc>
          <w:tcPr>
            <w:tcW w:w="6660" w:type="dxa"/>
            <w:noWrap w:val="0"/>
            <w:vAlign w:val="center"/>
          </w:tcPr>
          <w:p>
            <w:pPr>
              <w:rPr>
                <w:rFonts w:hint="eastAsia" w:ascii="宋体" w:hAnsi="宋体" w:cs="宋体"/>
                <w:kern w:val="0"/>
                <w:szCs w:val="21"/>
              </w:rPr>
            </w:pPr>
            <w:r>
              <w:rPr>
                <w:rFonts w:hint="eastAsia" w:ascii="宋体" w:hAnsi="宋体"/>
                <w:szCs w:val="21"/>
              </w:rPr>
              <w:t>引言或绪言(见2.11.1，4.7)</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章、节(见2.11.1，2.11.2，3.3，4.7)</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图(见3.5.1，4.7)</w:t>
            </w:r>
          </w:p>
        </w:tc>
      </w:tr>
      <w:tr>
        <w:tblPrEx>
          <w:tblCellMar>
            <w:top w:w="0" w:type="dxa"/>
            <w:left w:w="108" w:type="dxa"/>
            <w:bottom w:w="0" w:type="dxa"/>
            <w:right w:w="108" w:type="dxa"/>
          </w:tblCellMar>
        </w:tblPrEx>
        <w:trPr>
          <w:trHeight w:val="435" w:hRule="atLeast"/>
        </w:trPr>
        <w:tc>
          <w:tcPr>
            <w:tcW w:w="1728" w:type="dxa"/>
            <w:vMerge w:val="restart"/>
            <w:noWrap w:val="0"/>
            <w:vAlign w:val="center"/>
          </w:tcPr>
          <w:p>
            <w:pPr>
              <w:wordWrap w:val="0"/>
              <w:jc w:val="right"/>
              <w:rPr>
                <w:rFonts w:hint="eastAsia" w:ascii="宋体" w:hAnsi="宋体" w:cs="宋体"/>
                <w:kern w:val="0"/>
                <w:szCs w:val="21"/>
              </w:rPr>
            </w:pPr>
            <w:r>
              <w:rPr>
                <w:rFonts w:hint="eastAsia" w:ascii="宋体" w:hAnsi="宋体" w:cs="宋体"/>
                <w:kern w:val="0"/>
                <w:szCs w:val="21"/>
              </w:rPr>
              <w:t xml:space="preserve">主体部分   </w:t>
            </w:r>
          </w:p>
        </w:tc>
        <w:tc>
          <w:tcPr>
            <w:tcW w:w="6660" w:type="dxa"/>
            <w:noWrap w:val="0"/>
            <w:vAlign w:val="center"/>
          </w:tcPr>
          <w:p>
            <w:pPr>
              <w:rPr>
                <w:rFonts w:hint="eastAsia" w:ascii="宋体" w:hAnsi="宋体"/>
                <w:szCs w:val="21"/>
              </w:rPr>
            </w:pPr>
            <w:r>
              <w:rPr>
                <w:rFonts w:hint="eastAsia" w:ascii="宋体" w:hAnsi="宋体"/>
                <w:szCs w:val="21"/>
              </w:rPr>
              <w:t>表(见3.5.2，4.7)</w:t>
            </w:r>
          </w:p>
        </w:tc>
      </w:tr>
      <w:tr>
        <w:tblPrEx>
          <w:tblCellMar>
            <w:top w:w="0" w:type="dxa"/>
            <w:left w:w="108" w:type="dxa"/>
            <w:bottom w:w="0" w:type="dxa"/>
            <w:right w:w="108" w:type="dxa"/>
          </w:tblCellMar>
        </w:tblPrEx>
        <w:trPr>
          <w:trHeight w:val="435" w:hRule="atLeast"/>
        </w:trPr>
        <w:tc>
          <w:tcPr>
            <w:tcW w:w="1728" w:type="dxa"/>
            <w:vMerge w:val="continue"/>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表达式(见3.5.3，4.7)</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引文标注(见2.11.3)</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注释(见2.11.4)</w:t>
            </w:r>
          </w:p>
        </w:tc>
      </w:tr>
      <w:tr>
        <w:tblPrEx>
          <w:tblCellMar>
            <w:top w:w="0" w:type="dxa"/>
            <w:left w:w="108" w:type="dxa"/>
            <w:bottom w:w="0" w:type="dxa"/>
            <w:right w:w="108" w:type="dxa"/>
          </w:tblCellMar>
        </w:tblPrEx>
        <w:trPr>
          <w:trHeight w:val="435" w:hRule="atLeast"/>
        </w:trPr>
        <w:tc>
          <w:tcPr>
            <w:tcW w:w="1728" w:type="dxa"/>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szCs w:val="21"/>
              </w:rPr>
            </w:pPr>
            <w:r>
              <w:rPr>
                <w:rFonts w:hint="eastAsia" w:ascii="宋体" w:hAnsi="宋体"/>
                <w:szCs w:val="21"/>
              </w:rPr>
              <w:t>结论(见2.11.5)</w:t>
            </w:r>
          </w:p>
        </w:tc>
      </w:tr>
      <w:tr>
        <w:tblPrEx>
          <w:tblCellMar>
            <w:top w:w="0" w:type="dxa"/>
            <w:left w:w="108" w:type="dxa"/>
            <w:bottom w:w="0" w:type="dxa"/>
            <w:right w:w="108" w:type="dxa"/>
          </w:tblCellMar>
        </w:tblPrEx>
        <w:trPr>
          <w:trHeight w:val="435" w:hRule="atLeast"/>
        </w:trPr>
        <w:tc>
          <w:tcPr>
            <w:tcW w:w="8388" w:type="dxa"/>
            <w:gridSpan w:val="2"/>
            <w:noWrap w:val="0"/>
            <w:vAlign w:val="center"/>
          </w:tcPr>
          <w:p>
            <w:pPr>
              <w:ind w:firstLine="840" w:firstLineChars="400"/>
              <w:rPr>
                <w:rFonts w:hint="eastAsia" w:ascii="宋体" w:hAnsi="宋体" w:cs="宋体"/>
                <w:kern w:val="0"/>
                <w:szCs w:val="21"/>
              </w:rPr>
            </w:pPr>
            <w:r>
              <w:rPr>
                <w:rFonts w:hint="eastAsia" w:ascii="宋体" w:hAnsi="宋体"/>
                <w:szCs w:val="21"/>
              </w:rPr>
              <w:t>附录(见2.12，3.6，4.8)</w:t>
            </w:r>
          </w:p>
        </w:tc>
      </w:tr>
      <w:tr>
        <w:tblPrEx>
          <w:tblCellMar>
            <w:top w:w="0" w:type="dxa"/>
            <w:left w:w="108" w:type="dxa"/>
            <w:bottom w:w="0" w:type="dxa"/>
            <w:right w:w="108" w:type="dxa"/>
          </w:tblCellMar>
        </w:tblPrEx>
        <w:trPr>
          <w:trHeight w:val="435" w:hRule="atLeast"/>
        </w:trPr>
        <w:tc>
          <w:tcPr>
            <w:tcW w:w="8388" w:type="dxa"/>
            <w:gridSpan w:val="2"/>
            <w:noWrap w:val="0"/>
            <w:vAlign w:val="center"/>
          </w:tcPr>
          <w:p>
            <w:pPr>
              <w:ind w:firstLine="840" w:firstLineChars="400"/>
              <w:rPr>
                <w:rFonts w:hint="eastAsia" w:ascii="宋体" w:hAnsi="宋体" w:cs="宋体"/>
                <w:kern w:val="0"/>
                <w:szCs w:val="21"/>
              </w:rPr>
            </w:pPr>
            <w:r>
              <w:rPr>
                <w:rFonts w:hint="eastAsia" w:ascii="宋体" w:hAnsi="宋体"/>
                <w:szCs w:val="21"/>
              </w:rPr>
              <w:t>参考文献(见2.13，3.7，4.8，附录G)</w:t>
            </w:r>
          </w:p>
        </w:tc>
      </w:tr>
      <w:tr>
        <w:tblPrEx>
          <w:tblCellMar>
            <w:top w:w="0" w:type="dxa"/>
            <w:left w:w="108" w:type="dxa"/>
            <w:bottom w:w="0" w:type="dxa"/>
            <w:right w:w="108" w:type="dxa"/>
          </w:tblCellMar>
        </w:tblPrEx>
        <w:trPr>
          <w:trHeight w:val="435" w:hRule="atLeast"/>
        </w:trPr>
        <w:tc>
          <w:tcPr>
            <w:tcW w:w="1728" w:type="dxa"/>
            <w:vMerge w:val="restart"/>
            <w:noWrap w:val="0"/>
            <w:vAlign w:val="center"/>
          </w:tcPr>
          <w:p>
            <w:pPr>
              <w:wordWrap w:val="0"/>
              <w:spacing w:line="1200" w:lineRule="exact"/>
              <w:jc w:val="right"/>
              <w:rPr>
                <w:rFonts w:hint="eastAsia" w:ascii="宋体" w:hAnsi="宋体" w:cs="宋体"/>
                <w:kern w:val="0"/>
                <w:szCs w:val="21"/>
              </w:rPr>
            </w:pPr>
            <w:r>
              <w:rPr>
                <w:rFonts w:hint="eastAsia" w:ascii="黑体" w:hAnsi="宋体" w:eastAsia="黑体"/>
                <w:szCs w:val="21"/>
              </w:rPr>
              <mc:AlternateContent>
                <mc:Choice Requires="wps">
                  <w:drawing>
                    <wp:anchor distT="0" distB="0" distL="114300" distR="114300" simplePos="0" relativeHeight="251667456" behindDoc="0" locked="0" layoutInCell="1" allowOverlap="1">
                      <wp:simplePos x="0" y="0"/>
                      <wp:positionH relativeFrom="column">
                        <wp:posOffset>790575</wp:posOffset>
                      </wp:positionH>
                      <wp:positionV relativeFrom="paragraph">
                        <wp:posOffset>119380</wp:posOffset>
                      </wp:positionV>
                      <wp:extent cx="116205" cy="892810"/>
                      <wp:effectExtent l="4445" t="4445" r="12700" b="17145"/>
                      <wp:wrapNone/>
                      <wp:docPr id="9" name="自选图形 67"/>
                      <wp:cNvGraphicFramePr/>
                      <a:graphic xmlns:a="http://schemas.openxmlformats.org/drawingml/2006/main">
                        <a:graphicData uri="http://schemas.microsoft.com/office/word/2010/wordprocessingShape">
                          <wps:wsp>
                            <wps:cNvSpPr/>
                            <wps:spPr>
                              <a:xfrm>
                                <a:off x="0" y="0"/>
                                <a:ext cx="116205" cy="892810"/>
                              </a:xfrm>
                              <a:prstGeom prst="leftBrace">
                                <a:avLst>
                                  <a:gd name="adj1" fmla="val 64025"/>
                                  <a:gd name="adj2" fmla="val 50000"/>
                                </a:avLst>
                              </a:prstGeom>
                              <a:noFill/>
                              <a:ln w="9525" cap="flat" cmpd="sng">
                                <a:solidFill>
                                  <a:srgbClr val="000000"/>
                                </a:solidFill>
                                <a:prstDash val="solid"/>
                                <a:headEnd type="none" w="med" len="med"/>
                                <a:tailEnd type="none" w="med" len="med"/>
                              </a:ln>
                            </wps:spPr>
                            <wps:txbx>
                              <w:txbxContent>
                                <w:p/>
                              </w:txbxContent>
                            </wps:txbx>
                            <wps:bodyPr wrap="square" upright="1"/>
                          </wps:wsp>
                        </a:graphicData>
                      </a:graphic>
                    </wp:anchor>
                  </w:drawing>
                </mc:Choice>
                <mc:Fallback>
                  <w:pict>
                    <v:shape id="自选图形 67" o:spid="_x0000_s1026" o:spt="87" type="#_x0000_t87" style="position:absolute;left:0pt;margin-left:62.25pt;margin-top:9.4pt;height:70.3pt;width:9.15pt;z-index:251667456;mso-width-relative:page;mso-height-relative:page;" filled="f" stroked="t" coordsize="21600,21600" o:gfxdata="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EWy4tgAAAAKAQAADwAAAAAAAAABACAAAAAiAAAAZHJzL2Rvd25yZXYueG1s&#10;UEsBAhQAFAAAAAgAh07iQJOvUKcxAgAAYAQAAA4AAAAAAAAAAQAgAAAAJwEAAGRycy9lMm9Eb2Mu&#10;eG1sUEsFBgAAAAAGAAYAWQEAAMoFAAAAAA==&#10;" adj="1799,10800">
                      <v:fill on="f" focussize="0,0"/>
                      <v:stroke color="#000000" joinstyle="round"/>
                      <v:imagedata o:title=""/>
                      <o:lock v:ext="edit" aspectratio="f"/>
                      <v:textbox>
                        <w:txbxContent>
                          <w:p/>
                        </w:txbxContent>
                      </v:textbox>
                    </v:shape>
                  </w:pict>
                </mc:Fallback>
              </mc:AlternateContent>
            </w:r>
            <w:r>
              <w:rPr>
                <w:rFonts w:hint="eastAsia" w:ascii="宋体" w:hAnsi="宋体" w:cs="宋体"/>
                <w:kern w:val="0"/>
                <w:szCs w:val="21"/>
              </w:rPr>
              <w:t xml:space="preserve">结尾部分   </w:t>
            </w:r>
          </w:p>
        </w:tc>
        <w:tc>
          <w:tcPr>
            <w:tcW w:w="6660" w:type="dxa"/>
            <w:noWrap w:val="0"/>
            <w:vAlign w:val="center"/>
          </w:tcPr>
          <w:p>
            <w:pPr>
              <w:rPr>
                <w:rFonts w:hint="eastAsia" w:ascii="宋体" w:hAnsi="宋体" w:cs="宋体"/>
                <w:kern w:val="0"/>
                <w:szCs w:val="21"/>
              </w:rPr>
            </w:pPr>
            <w:r>
              <w:rPr>
                <w:rFonts w:hint="eastAsia" w:ascii="宋体" w:hAnsi="宋体"/>
                <w:szCs w:val="21"/>
              </w:rPr>
              <w:t>分类索引、关键词索引(如有)(见2.14，4.8)</w:t>
            </w:r>
          </w:p>
        </w:tc>
      </w:tr>
      <w:tr>
        <w:tblPrEx>
          <w:tblCellMar>
            <w:top w:w="0" w:type="dxa"/>
            <w:left w:w="108" w:type="dxa"/>
            <w:bottom w:w="0" w:type="dxa"/>
            <w:right w:w="108" w:type="dxa"/>
          </w:tblCellMar>
        </w:tblPrEx>
        <w:trPr>
          <w:trHeight w:val="435" w:hRule="atLeast"/>
        </w:trPr>
        <w:tc>
          <w:tcPr>
            <w:tcW w:w="1728" w:type="dxa"/>
            <w:vMerge w:val="continue"/>
            <w:noWrap w:val="0"/>
            <w:vAlign w:val="center"/>
          </w:tcPr>
          <w:p>
            <w:pPr>
              <w:wordWrap w:val="0"/>
              <w:jc w:val="right"/>
              <w:rPr>
                <w:rFonts w:hint="eastAsia"/>
              </w:rPr>
            </w:pPr>
          </w:p>
        </w:tc>
        <w:tc>
          <w:tcPr>
            <w:tcW w:w="6660" w:type="dxa"/>
            <w:noWrap w:val="0"/>
            <w:vAlign w:val="center"/>
          </w:tcPr>
          <w:p>
            <w:pPr>
              <w:rPr>
                <w:rFonts w:hint="eastAsia" w:ascii="宋体" w:hAnsi="宋体" w:cs="宋体"/>
                <w:kern w:val="0"/>
                <w:szCs w:val="21"/>
              </w:rPr>
            </w:pPr>
            <w:r>
              <w:rPr>
                <w:rFonts w:hint="eastAsia" w:ascii="宋体" w:hAnsi="宋体"/>
                <w:szCs w:val="21"/>
              </w:rPr>
              <w:t>勘误页(如有)(见2.15，4.8)</w:t>
            </w:r>
          </w:p>
        </w:tc>
      </w:tr>
      <w:tr>
        <w:tblPrEx>
          <w:tblCellMar>
            <w:top w:w="0" w:type="dxa"/>
            <w:left w:w="108" w:type="dxa"/>
            <w:bottom w:w="0" w:type="dxa"/>
            <w:right w:w="108" w:type="dxa"/>
          </w:tblCellMar>
        </w:tblPrEx>
        <w:trPr>
          <w:trHeight w:val="435" w:hRule="atLeast"/>
        </w:trPr>
        <w:tc>
          <w:tcPr>
            <w:tcW w:w="1728" w:type="dxa"/>
            <w:vMerge w:val="continue"/>
            <w:noWrap w:val="0"/>
            <w:vAlign w:val="center"/>
          </w:tcPr>
          <w:p>
            <w:pPr>
              <w:wordWrap w:val="0"/>
              <w:jc w:val="right"/>
              <w:rPr>
                <w:rFonts w:hint="eastAsia"/>
              </w:rPr>
            </w:pPr>
          </w:p>
        </w:tc>
        <w:tc>
          <w:tcPr>
            <w:tcW w:w="6660" w:type="dxa"/>
            <w:noWrap w:val="0"/>
            <w:vAlign w:val="center"/>
          </w:tcPr>
          <w:p>
            <w:pPr>
              <w:rPr>
                <w:rFonts w:hint="eastAsia" w:ascii="宋体" w:hAnsi="宋体" w:cs="宋体"/>
                <w:kern w:val="0"/>
                <w:szCs w:val="21"/>
              </w:rPr>
            </w:pPr>
            <w:r>
              <w:rPr>
                <w:rFonts w:hint="eastAsia" w:ascii="宋体" w:hAnsi="宋体"/>
                <w:szCs w:val="21"/>
              </w:rPr>
              <w:t>致谢(见2.16，4.8)</w:t>
            </w:r>
          </w:p>
        </w:tc>
      </w:tr>
      <w:tr>
        <w:tblPrEx>
          <w:tblCellMar>
            <w:top w:w="0" w:type="dxa"/>
            <w:left w:w="108" w:type="dxa"/>
            <w:bottom w:w="0" w:type="dxa"/>
            <w:right w:w="108" w:type="dxa"/>
          </w:tblCellMar>
        </w:tblPrEx>
        <w:trPr>
          <w:trHeight w:val="435" w:hRule="atLeast"/>
        </w:trPr>
        <w:tc>
          <w:tcPr>
            <w:tcW w:w="1728" w:type="dxa"/>
            <w:vMerge w:val="continue"/>
            <w:noWrap w:val="0"/>
            <w:vAlign w:val="center"/>
          </w:tcPr>
          <w:p>
            <w:pPr>
              <w:jc w:val="right"/>
              <w:rPr>
                <w:rFonts w:hint="eastAsia" w:ascii="宋体" w:hAnsi="宋体" w:cs="宋体"/>
                <w:kern w:val="0"/>
                <w:szCs w:val="21"/>
              </w:rPr>
            </w:pPr>
          </w:p>
        </w:tc>
        <w:tc>
          <w:tcPr>
            <w:tcW w:w="6660" w:type="dxa"/>
            <w:noWrap w:val="0"/>
            <w:vAlign w:val="center"/>
          </w:tcPr>
          <w:p>
            <w:pPr>
              <w:rPr>
                <w:rFonts w:hint="eastAsia" w:ascii="宋体" w:hAnsi="宋体" w:cs="宋体"/>
                <w:kern w:val="0"/>
                <w:szCs w:val="21"/>
              </w:rPr>
            </w:pPr>
            <w:r>
              <w:rPr>
                <w:rFonts w:hint="eastAsia" w:ascii="宋体" w:hAnsi="宋体"/>
                <w:szCs w:val="21"/>
              </w:rPr>
              <w:t>个人简历、在学期间发表的学术论文及研究成果(见2.17，4.8)</w:t>
            </w:r>
          </w:p>
        </w:tc>
      </w:tr>
    </w:tbl>
    <w:p>
      <w:pPr>
        <w:pStyle w:val="5"/>
        <w:spacing w:after="0"/>
        <w:ind w:left="420" w:hanging="420" w:hangingChars="200"/>
        <w:sectPr>
          <w:footerReference r:id="rId18" w:type="default"/>
          <w:pgSz w:w="11906" w:h="16838"/>
          <w:pgMar w:top="2155" w:right="1814" w:bottom="2155" w:left="1814" w:header="1701" w:footer="1701" w:gutter="0"/>
          <w:cols w:space="720" w:num="1"/>
          <w:docGrid w:type="lines" w:linePitch="312" w:charSpace="0"/>
        </w:sectPr>
      </w:pPr>
    </w:p>
    <w:p>
      <w:pPr>
        <w:jc w:val="center"/>
        <w:outlineLvl w:val="0"/>
        <w:rPr>
          <w:rFonts w:hint="eastAsia" w:ascii="黑体" w:hAnsi="宋体" w:eastAsia="黑体"/>
          <w:sz w:val="28"/>
          <w:szCs w:val="28"/>
        </w:rPr>
      </w:pPr>
      <w:bookmarkStart w:id="175" w:name="_Toc230515016"/>
      <w:bookmarkStart w:id="176" w:name="_Toc275158926"/>
      <w:r>
        <w:rPr>
          <w:rFonts w:hint="eastAsia" w:ascii="黑体" w:hAnsi="宋体" w:eastAsia="黑体"/>
          <w:sz w:val="28"/>
          <w:szCs w:val="28"/>
        </w:rPr>
        <w:t>附录E</w:t>
      </w:r>
      <w:bookmarkEnd w:id="175"/>
      <w:bookmarkEnd w:id="176"/>
    </w:p>
    <w:p>
      <w:pPr>
        <w:jc w:val="center"/>
        <w:rPr>
          <w:rFonts w:hint="eastAsia" w:ascii="黑体" w:eastAsia="黑体"/>
          <w:sz w:val="28"/>
          <w:szCs w:val="28"/>
        </w:rPr>
      </w:pPr>
      <w:bookmarkStart w:id="177" w:name="_Toc230512820"/>
      <w:r>
        <w:rPr>
          <w:rFonts w:hint="eastAsia" w:ascii="黑体" w:eastAsia="黑体"/>
          <w:sz w:val="28"/>
          <w:szCs w:val="28"/>
        </w:rPr>
        <w:t>学位论文摘要编排格式</w:t>
      </w:r>
      <w:bookmarkEnd w:id="177"/>
    </w:p>
    <w:p>
      <w:pPr>
        <w:pStyle w:val="5"/>
        <w:spacing w:before="312" w:beforeLines="100" w:after="0"/>
        <w:ind w:left="480" w:hanging="480" w:hangingChars="200"/>
        <w:rPr>
          <w:rFonts w:hint="eastAsia" w:ascii="黑体" w:eastAsia="黑体"/>
          <w:sz w:val="24"/>
        </w:rPr>
      </w:pPr>
      <w:r>
        <w:rPr>
          <w:rFonts w:hint="eastAsia" w:ascii="黑体" w:eastAsia="黑体"/>
          <w:sz w:val="24"/>
        </w:rPr>
        <w:t>中文摘要示例：</w:t>
      </w:r>
    </w:p>
    <w:p>
      <w:pPr>
        <w:pStyle w:val="5"/>
        <w:spacing w:before="480" w:after="360"/>
        <w:jc w:val="center"/>
        <w:rPr>
          <w:rFonts w:hint="eastAsia" w:ascii="黑体" w:eastAsia="黑体"/>
          <w:sz w:val="36"/>
          <w:szCs w:val="36"/>
        </w:rPr>
      </w:pPr>
      <w:r>
        <w:rPr>
          <w:rFonts w:hint="eastAsia" w:ascii="黑体" w:eastAsia="黑体"/>
          <w:sz w:val="36"/>
          <w:szCs w:val="36"/>
        </w:rPr>
        <w:t>摘要</w:t>
      </w:r>
    </w:p>
    <w:p>
      <w:pPr>
        <w:pStyle w:val="5"/>
        <w:spacing w:after="0" w:line="400" w:lineRule="exact"/>
        <w:ind w:firstLine="480" w:firstLineChars="200"/>
        <w:rPr>
          <w:rFonts w:hint="eastAsia" w:ascii="宋体" w:hAnsi="宋体"/>
          <w:sz w:val="24"/>
        </w:rPr>
      </w:pPr>
      <w:r>
        <w:rPr>
          <w:rFonts w:hint="eastAsia" w:ascii="宋体" w:hAnsi="宋体"/>
          <w:sz w:val="24"/>
        </w:rPr>
        <w:t>××××××××××××××××××××××××××××××××××××××××××××××××××××××××××××××××××。</w:t>
      </w:r>
    </w:p>
    <w:p>
      <w:pPr>
        <w:pStyle w:val="5"/>
        <w:spacing w:after="0" w:line="400" w:lineRule="exact"/>
        <w:ind w:firstLine="480" w:firstLineChars="200"/>
        <w:rPr>
          <w:rFonts w:hint="eastAsia"/>
          <w:sz w:val="24"/>
        </w:rPr>
      </w:pPr>
      <w:r>
        <w:rPr>
          <w:rFonts w:hint="eastAsia" w:ascii="宋体" w:hAnsi="宋体"/>
          <w:sz w:val="24"/>
        </w:rPr>
        <w:t>……</w:t>
      </w:r>
    </w:p>
    <w:p>
      <w:pPr>
        <w:pStyle w:val="5"/>
        <w:spacing w:after="0" w:line="400" w:lineRule="exact"/>
        <w:ind w:firstLine="480" w:firstLineChars="200"/>
        <w:rPr>
          <w:rFonts w:hint="eastAsia" w:ascii="宋体" w:hAnsi="宋体"/>
          <w:sz w:val="24"/>
        </w:rPr>
      </w:pPr>
      <w:r>
        <w:rPr>
          <w:rFonts w:hint="eastAsia" w:ascii="宋体" w:hAnsi="宋体"/>
          <w:sz w:val="24"/>
        </w:rPr>
        <w:t>×××××××××××××××××××××××××××××××××××××××××××××××××××××××××××××××××××××××××××××××××××××。图X幅，表X个，参考文献X篇。</w:t>
      </w:r>
    </w:p>
    <w:p>
      <w:pPr>
        <w:pStyle w:val="5"/>
        <w:spacing w:after="0" w:line="400" w:lineRule="exact"/>
        <w:rPr>
          <w:rFonts w:hint="eastAsia"/>
          <w:sz w:val="24"/>
          <w:u w:val="dotted"/>
        </w:rPr>
      </w:pPr>
      <w:r>
        <w:rPr>
          <w:rFonts w:hint="eastAsia"/>
          <w:b/>
          <w:sz w:val="24"/>
        </w:rPr>
        <w:t>关键词：</w:t>
      </w:r>
      <w:r>
        <w:rPr>
          <w:rFonts w:hint="eastAsia"/>
          <w:sz w:val="24"/>
        </w:rPr>
        <w:t>(3-5个)</w:t>
      </w:r>
      <w:r>
        <w:rPr>
          <w:rFonts w:hint="eastAsia"/>
          <w:sz w:val="24"/>
          <w:u w:val="dotted"/>
        </w:rPr>
        <w:t xml:space="preserve"> 　　　　</w:t>
      </w:r>
      <w:r>
        <w:rPr>
          <w:rFonts w:hint="eastAsia"/>
          <w:sz w:val="24"/>
        </w:rPr>
        <w:t>；</w:t>
      </w:r>
      <w:r>
        <w:rPr>
          <w:rFonts w:hint="eastAsia"/>
          <w:sz w:val="24"/>
          <w:u w:val="dotted"/>
        </w:rPr>
        <w:t>　　　　</w:t>
      </w:r>
      <w:r>
        <w:rPr>
          <w:rFonts w:hint="eastAsia"/>
          <w:sz w:val="24"/>
        </w:rPr>
        <w:t>；</w:t>
      </w:r>
      <w:r>
        <w:rPr>
          <w:rFonts w:hint="eastAsia"/>
          <w:sz w:val="24"/>
          <w:u w:val="dotted"/>
        </w:rPr>
        <w:t>　　　　</w:t>
      </w:r>
      <w:r>
        <w:rPr>
          <w:rFonts w:hint="eastAsia"/>
          <w:sz w:val="24"/>
        </w:rPr>
        <w:t>；</w:t>
      </w:r>
      <w:r>
        <w:rPr>
          <w:rFonts w:hint="eastAsia"/>
          <w:sz w:val="24"/>
          <w:u w:val="dotted"/>
        </w:rPr>
        <w:t>　　　　</w:t>
      </w:r>
      <w:r>
        <w:rPr>
          <w:rFonts w:hint="eastAsia"/>
          <w:sz w:val="24"/>
        </w:rPr>
        <w:t>；</w:t>
      </w:r>
      <w:r>
        <w:rPr>
          <w:rFonts w:hint="eastAsia"/>
          <w:sz w:val="24"/>
          <w:u w:val="dotted"/>
        </w:rPr>
        <w:t>　　　　</w:t>
      </w:r>
    </w:p>
    <w:p>
      <w:pPr>
        <w:pStyle w:val="5"/>
        <w:spacing w:after="0" w:line="400" w:lineRule="exact"/>
        <w:ind w:firstLine="480" w:firstLineChars="200"/>
        <w:rPr>
          <w:rFonts w:hint="eastAsia"/>
          <w:sz w:val="24"/>
          <w:u w:val="dotted"/>
        </w:rPr>
      </w:pPr>
    </w:p>
    <w:p>
      <w:pPr>
        <w:pStyle w:val="5"/>
        <w:spacing w:after="0" w:line="400" w:lineRule="exact"/>
        <w:ind w:firstLine="480" w:firstLineChars="200"/>
        <w:rPr>
          <w:rFonts w:hint="eastAsia"/>
          <w:sz w:val="24"/>
        </w:rPr>
      </w:pPr>
    </w:p>
    <w:p>
      <w:pPr>
        <w:pStyle w:val="5"/>
        <w:spacing w:after="0"/>
        <w:ind w:left="480" w:hanging="480" w:hangingChars="200"/>
        <w:rPr>
          <w:rFonts w:hint="eastAsia" w:ascii="黑体" w:eastAsia="黑体"/>
          <w:sz w:val="24"/>
        </w:rPr>
      </w:pPr>
      <w:r>
        <w:rPr>
          <w:rFonts w:hint="eastAsia" w:ascii="黑体" w:eastAsia="黑体"/>
          <w:sz w:val="24"/>
        </w:rPr>
        <w:t>英文摘要示例：</w:t>
      </w:r>
    </w:p>
    <w:p>
      <w:pPr>
        <w:pStyle w:val="5"/>
        <w:spacing w:before="480" w:after="360"/>
        <w:jc w:val="center"/>
        <w:rPr>
          <w:rFonts w:ascii="Arial Black" w:hAnsi="Arial Black"/>
          <w:sz w:val="28"/>
          <w:szCs w:val="28"/>
        </w:rPr>
      </w:pPr>
      <w:r>
        <w:rPr>
          <w:rFonts w:ascii="Arial Black" w:hAnsi="Arial Black"/>
          <w:sz w:val="28"/>
          <w:szCs w:val="28"/>
        </w:rPr>
        <w:t>Abstract</w:t>
      </w:r>
    </w:p>
    <w:p>
      <w:pPr>
        <w:pStyle w:val="5"/>
        <w:spacing w:after="0" w:line="400" w:lineRule="exact"/>
        <w:ind w:firstLine="480" w:firstLineChars="200"/>
        <w:rPr>
          <w:sz w:val="24"/>
        </w:rPr>
      </w:pPr>
      <w:r>
        <w:rPr>
          <w:sz w:val="24"/>
        </w:rPr>
        <w:t>××××××××××××××××××××××××××××××××××××××××××××××××××××××××××××××××××××××××××××××××××××××××××</w:t>
      </w:r>
      <w:r>
        <w:rPr>
          <w:rFonts w:hAnsi="宋体"/>
          <w:sz w:val="24"/>
        </w:rPr>
        <w:t>。</w:t>
      </w:r>
    </w:p>
    <w:p>
      <w:pPr>
        <w:pStyle w:val="5"/>
        <w:spacing w:after="0" w:line="400" w:lineRule="exact"/>
        <w:rPr>
          <w:rFonts w:hint="eastAsia"/>
          <w:sz w:val="24"/>
        </w:rPr>
      </w:pPr>
      <w:r>
        <w:rPr>
          <w:rFonts w:hint="eastAsia"/>
          <w:sz w:val="24"/>
        </w:rPr>
        <w:t xml:space="preserve">    </w:t>
      </w:r>
      <w:r>
        <w:rPr>
          <w:rFonts w:hint="eastAsia" w:ascii="宋体" w:hAnsi="宋体"/>
          <w:sz w:val="24"/>
        </w:rPr>
        <w:t>……</w:t>
      </w:r>
    </w:p>
    <w:p>
      <w:pPr>
        <w:pStyle w:val="5"/>
        <w:spacing w:after="0" w:line="400" w:lineRule="exact"/>
        <w:ind w:firstLine="480" w:firstLineChars="200"/>
        <w:rPr>
          <w:rFonts w:hint="eastAsia"/>
          <w:sz w:val="24"/>
        </w:rPr>
      </w:pPr>
      <w:r>
        <w:rPr>
          <w:sz w:val="24"/>
        </w:rPr>
        <w:t>××××××××××××××××××××××××××××××××××××××××××××××××××××××××××××××</w:t>
      </w:r>
      <w:r>
        <w:rPr>
          <w:rFonts w:hint="eastAsia"/>
          <w:sz w:val="24"/>
        </w:rPr>
        <w:t>。</w:t>
      </w:r>
    </w:p>
    <w:p>
      <w:pPr>
        <w:pStyle w:val="5"/>
        <w:spacing w:after="0" w:line="400" w:lineRule="exact"/>
        <w:rPr>
          <w:b/>
          <w:sz w:val="24"/>
        </w:rPr>
      </w:pPr>
      <w:r>
        <w:rPr>
          <w:b/>
          <w:sz w:val="24"/>
        </w:rPr>
        <w:t>Key Word</w:t>
      </w:r>
      <w:r>
        <w:rPr>
          <w:rFonts w:hint="eastAsia"/>
          <w:b/>
          <w:sz w:val="24"/>
        </w:rPr>
        <w:t>s</w:t>
      </w:r>
      <w:r>
        <w:rPr>
          <w:b/>
          <w:sz w:val="24"/>
        </w:rPr>
        <w:t>:</w:t>
      </w:r>
      <w:r>
        <w:rPr>
          <w:rFonts w:hint="eastAsia"/>
          <w:sz w:val="24"/>
          <w:u w:val="dotted"/>
        </w:rPr>
        <w:t xml:space="preserve"> 　　　　</w:t>
      </w:r>
      <w:r>
        <w:rPr>
          <w:rFonts w:hint="eastAsia"/>
          <w:sz w:val="24"/>
        </w:rPr>
        <w:t>；</w:t>
      </w:r>
      <w:r>
        <w:rPr>
          <w:rFonts w:hint="eastAsia"/>
          <w:sz w:val="24"/>
          <w:u w:val="dotted"/>
        </w:rPr>
        <w:t>　　　　</w:t>
      </w:r>
      <w:r>
        <w:rPr>
          <w:rFonts w:hint="eastAsia"/>
          <w:sz w:val="24"/>
        </w:rPr>
        <w:t>；</w:t>
      </w:r>
      <w:r>
        <w:rPr>
          <w:rFonts w:hint="eastAsia"/>
          <w:sz w:val="24"/>
          <w:u w:val="dotted"/>
        </w:rPr>
        <w:t>　　　　</w:t>
      </w:r>
      <w:r>
        <w:rPr>
          <w:rFonts w:hint="eastAsia"/>
          <w:sz w:val="24"/>
        </w:rPr>
        <w:t>；</w:t>
      </w:r>
      <w:r>
        <w:rPr>
          <w:rFonts w:hint="eastAsia"/>
          <w:sz w:val="24"/>
          <w:u w:val="dotted"/>
        </w:rPr>
        <w:t>　　　　</w:t>
      </w:r>
      <w:r>
        <w:rPr>
          <w:rFonts w:hint="eastAsia"/>
          <w:sz w:val="24"/>
        </w:rPr>
        <w:t>；</w:t>
      </w:r>
      <w:r>
        <w:rPr>
          <w:rFonts w:hint="eastAsia"/>
          <w:sz w:val="24"/>
          <w:u w:val="dotted"/>
        </w:rPr>
        <w:t>　　　　</w:t>
      </w:r>
    </w:p>
    <w:p>
      <w:pPr>
        <w:pStyle w:val="5"/>
        <w:spacing w:after="0" w:line="400" w:lineRule="exact"/>
        <w:ind w:firstLine="420" w:firstLineChars="200"/>
        <w:rPr>
          <w:rFonts w:hint="eastAsia"/>
        </w:rPr>
      </w:pPr>
      <w:r>
        <w:rPr>
          <w:rFonts w:hint="eastAsia" w:ascii="黑体" w:eastAsia="黑体"/>
        </w:rPr>
        <w:t>注：中文摘要、英文摘要须分别另起页。</w:t>
      </w:r>
    </w:p>
    <w:p>
      <w:pPr>
        <w:pStyle w:val="5"/>
        <w:spacing w:after="0"/>
        <w:ind w:left="420" w:hanging="420" w:hangingChars="200"/>
        <w:sectPr>
          <w:pgSz w:w="11906" w:h="16838"/>
          <w:pgMar w:top="2155" w:right="1814" w:bottom="2155" w:left="1814" w:header="1701" w:footer="1701" w:gutter="0"/>
          <w:cols w:space="720" w:num="1"/>
          <w:docGrid w:type="lines" w:linePitch="312" w:charSpace="0"/>
        </w:sectPr>
      </w:pPr>
    </w:p>
    <w:p>
      <w:pPr>
        <w:jc w:val="center"/>
        <w:outlineLvl w:val="0"/>
        <w:rPr>
          <w:rFonts w:hint="eastAsia" w:ascii="黑体" w:hAnsi="宋体" w:eastAsia="黑体"/>
          <w:sz w:val="28"/>
          <w:szCs w:val="28"/>
        </w:rPr>
      </w:pPr>
      <w:bookmarkStart w:id="178" w:name="_Toc275158927"/>
      <w:bookmarkStart w:id="179" w:name="_Toc230515017"/>
      <w:r>
        <w:rPr>
          <w:rFonts w:hint="eastAsia" w:ascii="黑体" w:hAnsi="宋体" w:eastAsia="黑体"/>
          <w:sz w:val="28"/>
          <w:szCs w:val="28"/>
        </w:rPr>
        <w:t>附录F</w:t>
      </w:r>
      <w:bookmarkEnd w:id="178"/>
      <w:bookmarkEnd w:id="179"/>
    </w:p>
    <w:p>
      <w:pPr>
        <w:jc w:val="center"/>
        <w:rPr>
          <w:rFonts w:hint="default" w:ascii="黑体" w:eastAsia="黑体"/>
          <w:sz w:val="28"/>
          <w:szCs w:val="28"/>
          <w:lang w:val="en-US" w:eastAsia="zh-CN"/>
        </w:rPr>
      </w:pPr>
      <w:bookmarkStart w:id="180" w:name="_Toc230512822"/>
      <w:r>
        <w:rPr>
          <w:rFonts w:hint="eastAsia" w:ascii="黑体" w:eastAsia="黑体"/>
          <w:sz w:val="28"/>
          <w:szCs w:val="28"/>
        </w:rPr>
        <w:t>目录页示例</w:t>
      </w:r>
      <w:bookmarkEnd w:id="180"/>
      <w:r>
        <w:rPr>
          <w:rFonts w:hint="eastAsia" w:ascii="黑体" w:eastAsia="黑体"/>
          <w:sz w:val="28"/>
          <w:szCs w:val="28"/>
          <w:lang w:eastAsia="zh-CN"/>
        </w:rPr>
        <w:t>（</w:t>
      </w:r>
      <w:r>
        <w:rPr>
          <w:rFonts w:hint="eastAsia" w:ascii="黑体" w:eastAsia="黑体"/>
          <w:sz w:val="28"/>
          <w:szCs w:val="28"/>
          <w:highlight w:val="none"/>
          <w:lang w:val="en-US" w:eastAsia="zh-CN"/>
        </w:rPr>
        <w:t>以模式二为例</w:t>
      </w:r>
      <w:r>
        <w:rPr>
          <w:rFonts w:hint="eastAsia" w:ascii="黑体" w:eastAsia="黑体"/>
          <w:sz w:val="28"/>
          <w:szCs w:val="28"/>
          <w:lang w:val="en-US" w:eastAsia="zh-CN"/>
        </w:rPr>
        <w:t>）</w:t>
      </w:r>
    </w:p>
    <w:p>
      <w:pPr>
        <w:pStyle w:val="5"/>
        <w:spacing w:before="480" w:after="360"/>
        <w:ind w:left="640" w:hanging="640" w:hangingChars="200"/>
        <w:jc w:val="center"/>
        <w:rPr>
          <w:rFonts w:hint="eastAsia" w:ascii="黑体" w:eastAsia="黑体"/>
          <w:sz w:val="32"/>
          <w:szCs w:val="32"/>
        </w:rPr>
      </w:pPr>
      <w:r>
        <w:rPr>
          <w:rFonts w:hint="eastAsia" w:ascii="黑体" w:eastAsia="黑体"/>
          <w:sz w:val="32"/>
          <w:szCs w:val="32"/>
        </w:rPr>
        <w:t>目　　录</w:t>
      </w:r>
    </w:p>
    <w:p>
      <w:pPr>
        <w:pStyle w:val="5"/>
        <w:spacing w:before="120" w:after="0"/>
        <w:ind w:left="560" w:hanging="560" w:hangingChars="200"/>
        <w:jc w:val="distribute"/>
        <w:rPr>
          <w:rFonts w:hint="eastAsia"/>
          <w:sz w:val="28"/>
          <w:szCs w:val="28"/>
        </w:rPr>
      </w:pPr>
      <w:r>
        <w:rPr>
          <w:rFonts w:hint="eastAsia"/>
          <w:sz w:val="28"/>
          <w:szCs w:val="28"/>
        </w:rPr>
        <w:t>第一章　引言</w:t>
      </w:r>
      <w:r>
        <w:rPr>
          <w:rFonts w:hint="eastAsia"/>
          <w:sz w:val="28"/>
          <w:szCs w:val="28"/>
          <w:lang w:eastAsia="zh-CN"/>
        </w:rPr>
        <w:t>（</w:t>
      </w:r>
      <w:r>
        <w:rPr>
          <w:rFonts w:hint="eastAsia"/>
          <w:sz w:val="28"/>
          <w:szCs w:val="28"/>
        </w:rPr>
        <w:t>绪论</w:t>
      </w:r>
      <w:r>
        <w:rPr>
          <w:rFonts w:hint="eastAsia"/>
          <w:sz w:val="28"/>
          <w:szCs w:val="28"/>
          <w:lang w:eastAsia="zh-CN"/>
        </w:rPr>
        <w:t>）</w:t>
      </w:r>
      <w:r>
        <w:rPr>
          <w:rFonts w:hint="eastAsia" w:ascii="宋体" w:hAnsi="宋体"/>
          <w:sz w:val="28"/>
          <w:szCs w:val="28"/>
        </w:rPr>
        <w:t>…………………………………………………1</w:t>
      </w:r>
    </w:p>
    <w:p>
      <w:pPr>
        <w:pStyle w:val="5"/>
        <w:spacing w:before="120" w:after="0"/>
        <w:ind w:firstLine="240" w:firstLineChars="100"/>
        <w:jc w:val="distribute"/>
        <w:rPr>
          <w:rFonts w:hint="eastAsia"/>
          <w:sz w:val="24"/>
        </w:rPr>
      </w:pPr>
      <w:r>
        <w:rPr>
          <w:rFonts w:hint="eastAsia"/>
          <w:sz w:val="24"/>
        </w:rPr>
        <w:t>第一节　题名</w:t>
      </w:r>
      <w:r>
        <w:rPr>
          <w:rFonts w:hint="eastAsia" w:ascii="宋体" w:hAnsi="宋体"/>
          <w:sz w:val="24"/>
        </w:rPr>
        <w:t>……………………………………………………………………1</w:t>
      </w:r>
    </w:p>
    <w:p>
      <w:pPr>
        <w:pStyle w:val="5"/>
        <w:spacing w:before="120" w:after="0"/>
        <w:ind w:firstLine="240" w:firstLineChars="100"/>
        <w:jc w:val="distribute"/>
        <w:rPr>
          <w:rFonts w:hint="eastAsia"/>
          <w:sz w:val="24"/>
        </w:rPr>
      </w:pPr>
      <w:r>
        <w:rPr>
          <w:rFonts w:hint="eastAsia"/>
          <w:sz w:val="24"/>
        </w:rPr>
        <w:t>第二节　题名</w:t>
      </w:r>
      <w:r>
        <w:rPr>
          <w:rFonts w:hint="eastAsia" w:ascii="宋体" w:hAnsi="宋体"/>
          <w:sz w:val="24"/>
        </w:rPr>
        <w:t>……………………………………………………………………3</w:t>
      </w:r>
    </w:p>
    <w:p>
      <w:pPr>
        <w:pStyle w:val="5"/>
        <w:spacing w:before="120" w:after="0"/>
        <w:ind w:left="560" w:hanging="560" w:hangingChars="200"/>
        <w:jc w:val="distribute"/>
        <w:rPr>
          <w:rFonts w:hint="eastAsia"/>
          <w:sz w:val="28"/>
          <w:szCs w:val="28"/>
        </w:rPr>
      </w:pPr>
      <w:r>
        <w:rPr>
          <w:rFonts w:hint="eastAsia"/>
          <w:sz w:val="28"/>
          <w:szCs w:val="28"/>
        </w:rPr>
        <w:t>第二章　题名</w:t>
      </w:r>
      <w:r>
        <w:rPr>
          <w:rFonts w:hint="eastAsia" w:ascii="宋体" w:hAnsi="宋体"/>
          <w:sz w:val="28"/>
          <w:szCs w:val="28"/>
        </w:rPr>
        <w:t>……………………………………………………………7</w:t>
      </w:r>
    </w:p>
    <w:p>
      <w:pPr>
        <w:pStyle w:val="5"/>
        <w:spacing w:before="120" w:after="0"/>
        <w:ind w:firstLine="240" w:firstLineChars="100"/>
        <w:jc w:val="distribute"/>
        <w:rPr>
          <w:rFonts w:hint="eastAsia"/>
          <w:sz w:val="24"/>
        </w:rPr>
      </w:pPr>
      <w:r>
        <w:rPr>
          <w:rFonts w:hint="eastAsia"/>
          <w:sz w:val="24"/>
        </w:rPr>
        <w:t>第一节　题名</w:t>
      </w:r>
      <w:r>
        <w:rPr>
          <w:rFonts w:hint="eastAsia" w:ascii="宋体" w:hAnsi="宋体"/>
          <w:sz w:val="24"/>
        </w:rPr>
        <w:t>……………………………………………………………………7</w:t>
      </w:r>
    </w:p>
    <w:p>
      <w:pPr>
        <w:pStyle w:val="5"/>
        <w:spacing w:before="120" w:after="0"/>
        <w:ind w:firstLine="240" w:firstLineChars="100"/>
        <w:jc w:val="distribute"/>
        <w:rPr>
          <w:rFonts w:hint="eastAsia" w:ascii="宋体" w:hAnsi="宋体"/>
          <w:sz w:val="24"/>
        </w:rPr>
      </w:pPr>
      <w:r>
        <w:rPr>
          <w:rFonts w:hint="eastAsia"/>
          <w:sz w:val="24"/>
        </w:rPr>
        <w:t>第二节　题名</w:t>
      </w:r>
      <w:r>
        <w:rPr>
          <w:rFonts w:hint="eastAsia" w:ascii="宋体" w:hAnsi="宋体"/>
          <w:sz w:val="24"/>
        </w:rPr>
        <w:t>……………………………………………………………………10</w:t>
      </w:r>
    </w:p>
    <w:p>
      <w:pPr>
        <w:pStyle w:val="5"/>
        <w:spacing w:before="120" w:after="0"/>
        <w:ind w:firstLine="210" w:firstLineChars="100"/>
        <w:rPr>
          <w:rFonts w:hint="eastAsia"/>
          <w:sz w:val="24"/>
        </w:rPr>
      </w:pPr>
      <w:r>
        <w:rPr>
          <w:rFonts w:hint="eastAsia" w:ascii="宋体" w:hAnsi="宋体"/>
        </w:rPr>
        <w:t>…</w:t>
      </w:r>
    </w:p>
    <w:p>
      <w:pPr>
        <w:pStyle w:val="5"/>
        <w:spacing w:before="120" w:after="0"/>
        <w:ind w:left="560" w:hanging="560" w:hangingChars="200"/>
        <w:jc w:val="distribute"/>
        <w:rPr>
          <w:rFonts w:hint="eastAsia"/>
          <w:sz w:val="28"/>
          <w:szCs w:val="28"/>
        </w:rPr>
      </w:pPr>
      <w:r>
        <w:rPr>
          <w:rFonts w:hint="eastAsia"/>
          <w:sz w:val="28"/>
          <w:szCs w:val="28"/>
        </w:rPr>
        <w:t>第五章　结论</w:t>
      </w:r>
      <w:r>
        <w:rPr>
          <w:rFonts w:hint="eastAsia" w:ascii="宋体" w:hAnsi="宋体"/>
          <w:sz w:val="28"/>
          <w:szCs w:val="28"/>
        </w:rPr>
        <w:t>…………………………………………………………71</w:t>
      </w:r>
    </w:p>
    <w:p>
      <w:pPr>
        <w:pStyle w:val="5"/>
        <w:spacing w:before="120" w:after="0"/>
        <w:ind w:left="560" w:hanging="560" w:hangingChars="200"/>
        <w:jc w:val="distribute"/>
        <w:rPr>
          <w:rFonts w:hint="eastAsia"/>
          <w:sz w:val="28"/>
          <w:szCs w:val="28"/>
        </w:rPr>
      </w:pPr>
      <w:r>
        <w:rPr>
          <w:rFonts w:hint="eastAsia"/>
          <w:sz w:val="28"/>
          <w:szCs w:val="28"/>
        </w:rPr>
        <w:t>附录A</w:t>
      </w:r>
      <w:r>
        <w:rPr>
          <w:rFonts w:hint="eastAsia" w:ascii="宋体" w:hAnsi="宋体"/>
          <w:sz w:val="28"/>
          <w:szCs w:val="28"/>
        </w:rPr>
        <w:t>…………………………………………………………………80</w:t>
      </w:r>
    </w:p>
    <w:p>
      <w:pPr>
        <w:pStyle w:val="5"/>
        <w:spacing w:before="120" w:after="0"/>
        <w:ind w:left="560" w:hanging="560" w:hangingChars="200"/>
        <w:jc w:val="distribute"/>
        <w:rPr>
          <w:rFonts w:hint="eastAsia"/>
          <w:sz w:val="28"/>
          <w:szCs w:val="28"/>
        </w:rPr>
      </w:pPr>
      <w:r>
        <w:rPr>
          <w:rFonts w:hint="eastAsia"/>
          <w:sz w:val="28"/>
          <w:szCs w:val="28"/>
        </w:rPr>
        <w:t>参考文献</w:t>
      </w:r>
      <w:r>
        <w:rPr>
          <w:rFonts w:hint="eastAsia" w:ascii="宋体" w:hAnsi="宋体"/>
          <w:sz w:val="28"/>
          <w:szCs w:val="28"/>
        </w:rPr>
        <w:t>………………………………………………………………90</w:t>
      </w:r>
    </w:p>
    <w:p>
      <w:pPr>
        <w:pStyle w:val="5"/>
        <w:spacing w:before="120" w:after="0"/>
        <w:ind w:left="560" w:hanging="560" w:hangingChars="200"/>
        <w:rPr>
          <w:rFonts w:hint="eastAsia"/>
          <w:sz w:val="28"/>
          <w:szCs w:val="28"/>
        </w:rPr>
      </w:pPr>
      <w:r>
        <w:rPr>
          <w:rFonts w:hint="eastAsia"/>
          <w:sz w:val="28"/>
          <w:szCs w:val="28"/>
        </w:rPr>
        <w:t>致谢</w:t>
      </w:r>
      <w:r>
        <w:rPr>
          <w:rFonts w:hint="eastAsia" w:ascii="宋体" w:hAnsi="宋体"/>
          <w:sz w:val="28"/>
          <w:szCs w:val="28"/>
        </w:rPr>
        <w:t>……………………………………………………………………100</w:t>
      </w:r>
    </w:p>
    <w:p>
      <w:pPr>
        <w:pStyle w:val="5"/>
        <w:spacing w:before="120" w:after="0"/>
        <w:ind w:left="560" w:hanging="560" w:hangingChars="200"/>
        <w:jc w:val="distribute"/>
        <w:rPr>
          <w:rFonts w:hint="eastAsia" w:ascii="宋体" w:hAnsi="宋体"/>
          <w:sz w:val="28"/>
          <w:szCs w:val="28"/>
        </w:rPr>
      </w:pPr>
      <w:r>
        <w:rPr>
          <w:rFonts w:hint="eastAsia"/>
          <w:sz w:val="28"/>
          <w:szCs w:val="28"/>
        </w:rPr>
        <w:t>个人简历　在学期间发表的学术论文与研究成果</w:t>
      </w:r>
      <w:r>
        <w:rPr>
          <w:rFonts w:hint="eastAsia" w:ascii="宋体" w:hAnsi="宋体"/>
          <w:sz w:val="28"/>
          <w:szCs w:val="28"/>
        </w:rPr>
        <w:t>…………………102</w:t>
      </w:r>
    </w:p>
    <w:p>
      <w:pPr>
        <w:pStyle w:val="5"/>
        <w:spacing w:before="120" w:after="0"/>
        <w:ind w:left="560" w:hanging="560" w:hangingChars="200"/>
        <w:jc w:val="distribute"/>
        <w:rPr>
          <w:rFonts w:hint="eastAsia" w:ascii="宋体" w:hAnsi="宋体"/>
          <w:sz w:val="28"/>
          <w:szCs w:val="28"/>
        </w:rPr>
      </w:pPr>
    </w:p>
    <w:p>
      <w:pPr>
        <w:pStyle w:val="5"/>
        <w:spacing w:before="120" w:after="0"/>
        <w:ind w:left="560" w:hanging="560" w:hangingChars="200"/>
        <w:jc w:val="distribute"/>
        <w:rPr>
          <w:rFonts w:hint="eastAsia" w:ascii="宋体" w:hAnsi="宋体"/>
          <w:sz w:val="28"/>
          <w:szCs w:val="28"/>
        </w:rPr>
      </w:pPr>
    </w:p>
    <w:p>
      <w:pPr>
        <w:pStyle w:val="5"/>
        <w:spacing w:before="120" w:after="0"/>
        <w:ind w:left="560" w:hanging="560" w:hangingChars="200"/>
        <w:jc w:val="distribute"/>
        <w:rPr>
          <w:rFonts w:hint="eastAsia" w:ascii="宋体" w:hAnsi="宋体"/>
          <w:sz w:val="28"/>
          <w:szCs w:val="28"/>
        </w:rPr>
      </w:pPr>
    </w:p>
    <w:p>
      <w:pPr>
        <w:jc w:val="center"/>
        <w:rPr>
          <w:rFonts w:hint="eastAsia" w:ascii="黑体" w:eastAsia="黑体"/>
          <w:sz w:val="28"/>
          <w:szCs w:val="28"/>
        </w:rPr>
      </w:pPr>
      <w:r>
        <w:rPr>
          <w:rFonts w:hint="eastAsia" w:ascii="黑体" w:eastAsia="黑体"/>
          <w:sz w:val="28"/>
          <w:szCs w:val="28"/>
        </w:rPr>
        <w:t>附录 G</w:t>
      </w:r>
    </w:p>
    <w:p>
      <w:pPr>
        <w:jc w:val="center"/>
        <w:rPr>
          <w:rFonts w:hint="eastAsia" w:ascii="黑体" w:eastAsia="黑体"/>
          <w:sz w:val="28"/>
          <w:szCs w:val="28"/>
        </w:rPr>
      </w:pPr>
      <w:r>
        <w:rPr>
          <w:rFonts w:hint="eastAsia" w:ascii="黑体" w:eastAsia="黑体"/>
          <w:sz w:val="28"/>
          <w:szCs w:val="28"/>
        </w:rPr>
        <w:t>顺序编码制参考文献表著录格式示例</w:t>
      </w:r>
    </w:p>
    <w:p>
      <w:pPr>
        <w:jc w:val="center"/>
        <w:rPr>
          <w:rFonts w:hint="eastAsia" w:eastAsia="黑体"/>
          <w:sz w:val="24"/>
        </w:rPr>
      </w:pPr>
      <w:r>
        <w:rPr>
          <w:rFonts w:hint="eastAsia" w:eastAsia="黑体"/>
          <w:sz w:val="24"/>
        </w:rPr>
        <w:t>(详见《信息与文献 参考文献著录规则(GB/T 7714</w:t>
      </w:r>
      <w:r>
        <w:rPr>
          <w:rFonts w:eastAsia="黑体"/>
          <w:sz w:val="24"/>
        </w:rPr>
        <w:t>－</w:t>
      </w:r>
      <w:r>
        <w:rPr>
          <w:rFonts w:hint="eastAsia" w:eastAsia="黑体"/>
          <w:sz w:val="24"/>
        </w:rPr>
        <w:t>2015)》)</w:t>
      </w:r>
    </w:p>
    <w:p>
      <w:pPr>
        <w:spacing w:before="312" w:beforeLines="100"/>
        <w:ind w:left="420" w:hanging="420" w:hangingChars="200"/>
        <w:rPr>
          <w:rFonts w:hint="eastAsia" w:ascii="黑体" w:eastAsia="黑体"/>
          <w:szCs w:val="21"/>
        </w:rPr>
      </w:pPr>
      <w:r>
        <w:rPr>
          <w:rFonts w:hint="eastAsia" w:ascii="黑体" w:eastAsia="黑体"/>
          <w:szCs w:val="21"/>
        </w:rPr>
        <w:t>1．</w:t>
      </w:r>
      <w:r>
        <w:rPr>
          <w:rFonts w:hint="eastAsia" w:ascii="黑体" w:hAnsi="宋体" w:eastAsia="黑体"/>
          <w:szCs w:val="21"/>
        </w:rPr>
        <w:t>普通图书</w:t>
      </w:r>
    </w:p>
    <w:p>
      <w:pPr>
        <w:ind w:left="358" w:leftChars="-28" w:hanging="417" w:hangingChars="199"/>
        <w:rPr>
          <w:rFonts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美国妇产科医师学会．新生儿脑病和脑性瘫痪发病机制与病理生理[M]．段涛</w:t>
      </w:r>
      <w:r>
        <w:rPr>
          <w:rFonts w:hint="eastAsia" w:ascii="宋体" w:hAnsi="宋体"/>
          <w:szCs w:val="21"/>
        </w:rPr>
        <w:t>，</w:t>
      </w:r>
      <w:r>
        <w:rPr>
          <w:rFonts w:ascii="宋体" w:hAnsi="宋体"/>
          <w:szCs w:val="21"/>
        </w:rPr>
        <w:t>杨慧霞</w:t>
      </w:r>
      <w:r>
        <w:rPr>
          <w:rFonts w:hint="eastAsia" w:ascii="宋体" w:hAnsi="宋体"/>
          <w:szCs w:val="21"/>
        </w:rPr>
        <w:t>，</w:t>
      </w:r>
      <w:r>
        <w:rPr>
          <w:rFonts w:ascii="宋体" w:hAnsi="宋体"/>
          <w:szCs w:val="21"/>
        </w:rPr>
        <w:t>译</w:t>
      </w:r>
      <w:r>
        <w:rPr>
          <w:rFonts w:hint="eastAsia" w:ascii="宋体" w:hAnsi="宋体"/>
          <w:szCs w:val="21"/>
        </w:rPr>
        <w:t>.</w:t>
      </w:r>
      <w:r>
        <w:rPr>
          <w:rFonts w:ascii="宋体" w:hAnsi="宋体"/>
          <w:szCs w:val="21"/>
        </w:rPr>
        <w:t>北京：人民卫生出版社，</w:t>
      </w:r>
      <w:r>
        <w:rPr>
          <w:rFonts w:hint="eastAsia" w:ascii="宋体" w:hAnsi="宋体"/>
          <w:szCs w:val="21"/>
        </w:rPr>
        <w:t>2010:38-39</w:t>
      </w:r>
      <w:r>
        <w:rPr>
          <w:rFonts w:ascii="宋体" w:hAnsi="宋体"/>
          <w:szCs w:val="21"/>
        </w:rPr>
        <w:t>．</w:t>
      </w:r>
    </w:p>
    <w:p>
      <w:pPr>
        <w:ind w:left="256" w:leftChars="-28" w:hanging="315" w:hangingChars="150"/>
        <w:rPr>
          <w:rFonts w:ascii="宋体" w:hAnsi="宋体"/>
          <w:szCs w:val="21"/>
        </w:rPr>
      </w:pPr>
      <w:r>
        <w:rPr>
          <w:rFonts w:ascii="宋体" w:hAnsi="宋体"/>
          <w:szCs w:val="21"/>
        </w:rPr>
        <w:t>[2]</w:t>
      </w:r>
      <w:r>
        <w:rPr>
          <w:rFonts w:hint="eastAsia" w:ascii="宋体" w:hAnsi="宋体"/>
          <w:szCs w:val="21"/>
        </w:rPr>
        <w:t xml:space="preserve"> </w:t>
      </w:r>
      <w:r>
        <w:rPr>
          <w:rFonts w:ascii="宋体" w:hAnsi="宋体"/>
        </w:rPr>
        <w:t>汪昂．增订本草备要</w:t>
      </w:r>
      <w:r>
        <w:rPr>
          <w:rFonts w:hint="eastAsia" w:ascii="宋体" w:hAnsi="宋体"/>
        </w:rPr>
        <w:t>:四卷</w:t>
      </w:r>
      <w:r>
        <w:rPr>
          <w:rFonts w:ascii="宋体" w:hAnsi="宋体"/>
        </w:rPr>
        <w:t>[M]．刻本．京都：老二酉堂，</w:t>
      </w:r>
      <w:r>
        <w:rPr>
          <w:rFonts w:hint="eastAsia" w:ascii="宋体" w:hAnsi="宋体"/>
        </w:rPr>
        <w:t>1881(清光绪七年)</w:t>
      </w:r>
      <w:r>
        <w:rPr>
          <w:rFonts w:ascii="宋体" w:hAnsi="宋体"/>
        </w:rPr>
        <w:t>．</w:t>
      </w:r>
    </w:p>
    <w:p>
      <w:pPr>
        <w:ind w:left="358" w:leftChars="-28" w:hanging="417" w:hangingChars="199"/>
        <w:rPr>
          <w:rFonts w:ascii="宋体" w:hAnsi="宋体"/>
        </w:rPr>
      </w:pPr>
      <w:r>
        <w:rPr>
          <w:rFonts w:ascii="宋体" w:hAnsi="宋体"/>
          <w:szCs w:val="21"/>
        </w:rPr>
        <w:t>[3]</w:t>
      </w:r>
      <w:r>
        <w:rPr>
          <w:rFonts w:hint="eastAsia" w:ascii="宋体" w:hAnsi="宋体"/>
          <w:szCs w:val="21"/>
        </w:rPr>
        <w:t xml:space="preserve"> </w:t>
      </w:r>
      <w:r>
        <w:rPr>
          <w:rFonts w:ascii="宋体" w:hAnsi="宋体"/>
          <w:szCs w:val="21"/>
        </w:rPr>
        <w:t>蒋有绪，郭泉水，马娟，等．中国森林群落分类及其群落学特征[M]．北京：科学出版社，1998．</w:t>
      </w:r>
    </w:p>
    <w:p>
      <w:pPr>
        <w:ind w:left="358" w:leftChars="-28" w:hanging="417" w:hangingChars="199"/>
        <w:rPr>
          <w:rFonts w:hint="eastAsia" w:ascii="宋体" w:hAnsi="宋体"/>
        </w:rPr>
      </w:pPr>
      <w:r>
        <w:rPr>
          <w:rFonts w:ascii="宋体" w:hAnsi="宋体"/>
        </w:rPr>
        <w:t>[4]</w:t>
      </w:r>
      <w:r>
        <w:rPr>
          <w:rFonts w:hint="eastAsia" w:ascii="宋体" w:hAnsi="宋体"/>
        </w:rPr>
        <w:t xml:space="preserve"> </w:t>
      </w:r>
      <w:r>
        <w:rPr>
          <w:rFonts w:ascii="宋体" w:hAnsi="宋体"/>
        </w:rPr>
        <w:t>侯文顺</w:t>
      </w:r>
      <w:r>
        <w:rPr>
          <w:rFonts w:hint="eastAsia" w:ascii="宋体" w:hAnsi="宋体"/>
        </w:rPr>
        <w:t>.高分子物理：高分子材料分析、选择与改性[M/OL].北京：化学工业出版社，2010：119[2012-11-27].http://apabi.lib.pku.edu.cn/usp/pku/pub.mvc?pid=book.detail&amp;metaid=m.2011 1114-HGS-889-0228.</w:t>
      </w:r>
    </w:p>
    <w:p>
      <w:pPr>
        <w:ind w:left="358" w:leftChars="-28" w:hanging="417" w:hangingChars="199"/>
        <w:rPr>
          <w:rFonts w:hint="eastAsia" w:ascii="宋体" w:hAnsi="宋体"/>
        </w:rPr>
      </w:pPr>
      <w:r>
        <w:rPr>
          <w:rFonts w:ascii="宋体" w:hAnsi="宋体"/>
        </w:rPr>
        <w:t>[5]</w:t>
      </w:r>
      <w:r>
        <w:rPr>
          <w:rFonts w:hint="eastAsia" w:ascii="宋体" w:hAnsi="宋体"/>
        </w:rPr>
        <w:t xml:space="preserve"> </w:t>
      </w:r>
      <w:r>
        <w:rPr>
          <w:rFonts w:ascii="宋体" w:hAnsi="宋体"/>
        </w:rPr>
        <w:t>CRA WFPRD W</w:t>
      </w:r>
      <w:r>
        <w:rPr>
          <w:rFonts w:hint="eastAsia" w:ascii="宋体" w:hAnsi="宋体"/>
        </w:rPr>
        <w:t>，</w:t>
      </w:r>
      <w:r>
        <w:rPr>
          <w:rFonts w:ascii="宋体" w:hAnsi="宋体"/>
        </w:rPr>
        <w:t>GORMAN M</w:t>
      </w:r>
      <w:r>
        <w:rPr>
          <w:rFonts w:hint="eastAsia" w:ascii="宋体" w:hAnsi="宋体"/>
        </w:rPr>
        <w:t>．</w:t>
      </w:r>
      <w:r>
        <w:rPr>
          <w:rFonts w:ascii="宋体" w:hAnsi="宋体"/>
        </w:rPr>
        <w:t xml:space="preserve"> Future </w:t>
      </w:r>
      <w:r>
        <w:rPr>
          <w:rFonts w:hint="eastAsia" w:ascii="宋体" w:hAnsi="宋体"/>
        </w:rPr>
        <w:t>libraries：</w:t>
      </w:r>
      <w:r>
        <w:rPr>
          <w:rFonts w:ascii="宋体" w:hAnsi="宋体"/>
        </w:rPr>
        <w:t>dreams</w:t>
      </w:r>
      <w:r>
        <w:rPr>
          <w:rFonts w:hint="eastAsia" w:ascii="宋体" w:hAnsi="宋体"/>
        </w:rPr>
        <w:t>，</w:t>
      </w:r>
      <w:r>
        <w:rPr>
          <w:rFonts w:ascii="宋体" w:hAnsi="宋体"/>
        </w:rPr>
        <w:t>madness</w:t>
      </w:r>
      <w:r>
        <w:rPr>
          <w:rFonts w:hint="eastAsia" w:ascii="宋体" w:hAnsi="宋体"/>
        </w:rPr>
        <w:t>，</w:t>
      </w:r>
      <w:r>
        <w:rPr>
          <w:rFonts w:ascii="宋体" w:hAnsi="宋体"/>
        </w:rPr>
        <w:t>&amp; reality[M]．</w:t>
      </w:r>
      <w:r>
        <w:rPr>
          <w:rFonts w:hint="eastAsia" w:ascii="宋体" w:hAnsi="宋体"/>
        </w:rPr>
        <w:t>Chicago：</w:t>
      </w:r>
      <w:r>
        <w:rPr>
          <w:rFonts w:ascii="宋体" w:hAnsi="宋体"/>
        </w:rPr>
        <w:t>American Library Association</w:t>
      </w:r>
      <w:r>
        <w:rPr>
          <w:rFonts w:hint="eastAsia" w:ascii="宋体" w:hAnsi="宋体"/>
        </w:rPr>
        <w:t>，</w:t>
      </w:r>
      <w:r>
        <w:rPr>
          <w:rFonts w:ascii="宋体" w:hAnsi="宋体"/>
        </w:rPr>
        <w:t>1995</w:t>
      </w:r>
      <w:r>
        <w:rPr>
          <w:rFonts w:hint="eastAsia" w:ascii="宋体" w:hAnsi="宋体"/>
        </w:rPr>
        <w:t>．</w:t>
      </w:r>
    </w:p>
    <w:p>
      <w:pPr>
        <w:ind w:left="358" w:leftChars="-28" w:hanging="417" w:hangingChars="199"/>
        <w:rPr>
          <w:rFonts w:hint="eastAsia" w:ascii="宋体" w:hAnsi="宋体"/>
        </w:rPr>
      </w:pPr>
      <w:r>
        <w:rPr>
          <w:rFonts w:ascii="宋体" w:hAnsi="宋体"/>
        </w:rPr>
        <w:t>[6]</w:t>
      </w:r>
      <w:r>
        <w:rPr>
          <w:rFonts w:hint="eastAsia" w:ascii="宋体" w:hAnsi="宋体"/>
        </w:rPr>
        <w:t xml:space="preserve"> </w:t>
      </w:r>
      <w:r>
        <w:rPr>
          <w:rFonts w:ascii="宋体" w:hAnsi="宋体"/>
        </w:rPr>
        <w:t>International Federation of Library Association and Institutions</w:t>
      </w:r>
      <w:r>
        <w:rPr>
          <w:rFonts w:hint="eastAsia" w:ascii="宋体" w:hAnsi="宋体"/>
        </w:rPr>
        <w:t>．</w:t>
      </w:r>
      <w:r>
        <w:rPr>
          <w:rFonts w:ascii="宋体" w:hAnsi="宋体"/>
        </w:rPr>
        <w:t>Names of persons: national usages for entry in catalogues[M]</w:t>
      </w:r>
      <w:r>
        <w:rPr>
          <w:rFonts w:hint="eastAsia" w:ascii="宋体" w:hAnsi="宋体"/>
        </w:rPr>
        <w:t>．</w:t>
      </w:r>
      <w:r>
        <w:rPr>
          <w:rFonts w:ascii="宋体" w:hAnsi="宋体"/>
        </w:rPr>
        <w:t>3rd ed</w:t>
      </w:r>
      <w:r>
        <w:rPr>
          <w:rFonts w:hint="eastAsia" w:ascii="宋体" w:hAnsi="宋体"/>
        </w:rPr>
        <w:t>．</w:t>
      </w:r>
      <w:r>
        <w:rPr>
          <w:rFonts w:ascii="宋体" w:hAnsi="宋体"/>
        </w:rPr>
        <w:t>London:IFLA International Office for UBC</w:t>
      </w:r>
      <w:r>
        <w:rPr>
          <w:rFonts w:hint="eastAsia" w:ascii="宋体" w:hAnsi="宋体"/>
        </w:rPr>
        <w:t>，</w:t>
      </w:r>
      <w:r>
        <w:rPr>
          <w:rFonts w:ascii="宋体" w:hAnsi="宋体"/>
        </w:rPr>
        <w:t>1977</w:t>
      </w:r>
      <w:r>
        <w:rPr>
          <w:rFonts w:hint="eastAsia" w:ascii="宋体" w:hAnsi="宋体"/>
        </w:rPr>
        <w:t>．</w:t>
      </w:r>
    </w:p>
    <w:p>
      <w:pPr>
        <w:ind w:left="358" w:leftChars="-28" w:hanging="417" w:hangingChars="199"/>
        <w:rPr>
          <w:rFonts w:hint="eastAsia" w:ascii="宋体" w:hAnsi="宋体"/>
        </w:rPr>
      </w:pPr>
      <w:r>
        <w:rPr>
          <w:rFonts w:ascii="宋体" w:hAnsi="宋体"/>
        </w:rPr>
        <w:t>[7]</w:t>
      </w:r>
      <w:r>
        <w:rPr>
          <w:rFonts w:hint="eastAsia" w:ascii="宋体" w:hAnsi="宋体"/>
        </w:rPr>
        <w:t xml:space="preserve"> </w:t>
      </w:r>
      <w:r>
        <w:rPr>
          <w:rFonts w:ascii="宋体" w:hAnsi="宋体"/>
        </w:rPr>
        <w:t>O’BRIEN J A</w:t>
      </w:r>
      <w:r>
        <w:rPr>
          <w:rFonts w:hint="eastAsia" w:ascii="宋体" w:hAnsi="宋体"/>
        </w:rPr>
        <w:t>．</w:t>
      </w:r>
      <w:r>
        <w:rPr>
          <w:rFonts w:ascii="宋体" w:hAnsi="宋体"/>
        </w:rPr>
        <w:t>Introduction to information systems[M]</w:t>
      </w:r>
      <w:r>
        <w:rPr>
          <w:rFonts w:hint="eastAsia" w:ascii="宋体" w:hAnsi="宋体"/>
        </w:rPr>
        <w:t>．</w:t>
      </w:r>
      <w:r>
        <w:rPr>
          <w:rFonts w:ascii="宋体" w:hAnsi="宋体"/>
        </w:rPr>
        <w:t>7th ed</w:t>
      </w:r>
      <w:r>
        <w:rPr>
          <w:rFonts w:hint="eastAsia" w:ascii="宋体" w:hAnsi="宋体"/>
        </w:rPr>
        <w:t>．</w:t>
      </w:r>
      <w:r>
        <w:rPr>
          <w:rFonts w:ascii="宋体" w:hAnsi="宋体"/>
        </w:rPr>
        <w:t>Burr Ridge</w:t>
      </w:r>
      <w:r>
        <w:rPr>
          <w:rFonts w:hint="eastAsia" w:ascii="宋体" w:hAnsi="宋体"/>
        </w:rPr>
        <w:t>，</w:t>
      </w:r>
      <w:r>
        <w:rPr>
          <w:rFonts w:ascii="宋体" w:hAnsi="宋体"/>
        </w:rPr>
        <w:t>III</w:t>
      </w:r>
      <w:r>
        <w:rPr>
          <w:rFonts w:hint="eastAsia" w:ascii="宋体" w:hAnsi="宋体"/>
        </w:rPr>
        <w:t>：</w:t>
      </w:r>
      <w:r>
        <w:rPr>
          <w:rFonts w:ascii="宋体" w:hAnsi="宋体"/>
        </w:rPr>
        <w:t xml:space="preserve"> Irwin</w:t>
      </w:r>
      <w:r>
        <w:rPr>
          <w:rFonts w:hint="eastAsia" w:ascii="宋体" w:hAnsi="宋体"/>
        </w:rPr>
        <w:t>，</w:t>
      </w:r>
      <w:r>
        <w:rPr>
          <w:rFonts w:ascii="宋体" w:hAnsi="宋体"/>
        </w:rPr>
        <w:t>1994</w:t>
      </w:r>
      <w:r>
        <w:rPr>
          <w:rFonts w:hint="eastAsia" w:ascii="宋体" w:hAnsi="宋体"/>
        </w:rPr>
        <w:t>．</w:t>
      </w:r>
    </w:p>
    <w:p>
      <w:pPr>
        <w:ind w:left="256" w:leftChars="-28" w:hanging="315" w:hangingChars="150"/>
        <w:rPr>
          <w:rFonts w:hint="eastAsia"/>
        </w:rPr>
      </w:pPr>
    </w:p>
    <w:p>
      <w:pPr>
        <w:spacing w:before="312" w:beforeLines="100"/>
        <w:ind w:left="420" w:hanging="420" w:hangingChars="200"/>
        <w:rPr>
          <w:rFonts w:eastAsia="黑体"/>
        </w:rPr>
      </w:pPr>
      <w:r>
        <w:rPr>
          <w:rFonts w:eastAsia="黑体"/>
        </w:rPr>
        <w:t>2</w:t>
      </w:r>
      <w:r>
        <w:rPr>
          <w:rFonts w:hint="eastAsia" w:eastAsia="黑体"/>
        </w:rPr>
        <w:t>．</w:t>
      </w:r>
      <w:r>
        <w:rPr>
          <w:rFonts w:hAnsi="宋体" w:eastAsia="黑体"/>
        </w:rPr>
        <w:t>论文集、会议录</w:t>
      </w:r>
    </w:p>
    <w:p>
      <w:pPr>
        <w:ind w:left="256" w:leftChars="-28" w:hanging="315" w:hangingChars="150"/>
        <w:rPr>
          <w:rFonts w:ascii="宋体" w:hAnsi="宋体"/>
        </w:rPr>
      </w:pPr>
      <w:r>
        <w:rPr>
          <w:rFonts w:ascii="宋体" w:hAnsi="宋体"/>
        </w:rPr>
        <w:t>[1]</w:t>
      </w:r>
      <w:r>
        <w:rPr>
          <w:rFonts w:hint="eastAsia" w:ascii="宋体" w:hAnsi="宋体"/>
        </w:rPr>
        <w:t xml:space="preserve"> </w:t>
      </w:r>
      <w:r>
        <w:rPr>
          <w:rFonts w:ascii="宋体" w:hAnsi="宋体"/>
        </w:rPr>
        <w:t>中国</w:t>
      </w:r>
      <w:r>
        <w:rPr>
          <w:rFonts w:hint="eastAsia" w:ascii="宋体" w:hAnsi="宋体"/>
        </w:rPr>
        <w:t>职工教育研究</w:t>
      </w:r>
      <w:r>
        <w:rPr>
          <w:rFonts w:ascii="宋体" w:hAnsi="宋体"/>
        </w:rPr>
        <w:t>会．</w:t>
      </w:r>
      <w:r>
        <w:rPr>
          <w:rFonts w:hint="eastAsia" w:ascii="宋体" w:hAnsi="宋体"/>
        </w:rPr>
        <w:t>职工教育研究</w:t>
      </w:r>
      <w:r>
        <w:rPr>
          <w:rFonts w:ascii="宋体" w:hAnsi="宋体"/>
        </w:rPr>
        <w:t>论文集[</w:t>
      </w:r>
      <w:r>
        <w:rPr>
          <w:rFonts w:hint="eastAsia" w:ascii="宋体" w:hAnsi="宋体"/>
        </w:rPr>
        <w:t>G</w:t>
      </w:r>
      <w:r>
        <w:rPr>
          <w:rFonts w:ascii="宋体" w:hAnsi="宋体"/>
        </w:rPr>
        <w:t>]．北京：人民教育出版社，19</w:t>
      </w:r>
      <w:r>
        <w:rPr>
          <w:rFonts w:hint="eastAsia" w:ascii="宋体" w:hAnsi="宋体"/>
        </w:rPr>
        <w:t>85</w:t>
      </w:r>
      <w:r>
        <w:rPr>
          <w:rFonts w:ascii="宋体" w:hAnsi="宋体"/>
        </w:rPr>
        <w:t>．</w:t>
      </w:r>
    </w:p>
    <w:p>
      <w:pPr>
        <w:ind w:left="256" w:leftChars="-28" w:hanging="315" w:hangingChars="150"/>
        <w:rPr>
          <w:rFonts w:hint="eastAsia" w:ascii="宋体" w:hAnsi="宋体"/>
          <w:szCs w:val="21"/>
        </w:rPr>
      </w:pPr>
      <w:r>
        <w:rPr>
          <w:rFonts w:ascii="宋体" w:hAnsi="宋体"/>
          <w:szCs w:val="21"/>
        </w:rPr>
        <w:t>[2]</w:t>
      </w:r>
      <w:r>
        <w:rPr>
          <w:rFonts w:hint="eastAsia" w:ascii="宋体" w:hAnsi="宋体"/>
          <w:szCs w:val="21"/>
        </w:rPr>
        <w:t xml:space="preserve"> </w:t>
      </w:r>
      <w:r>
        <w:rPr>
          <w:rFonts w:ascii="宋体" w:hAnsi="宋体"/>
          <w:szCs w:val="21"/>
        </w:rPr>
        <w:t>雷光春</w:t>
      </w:r>
      <w:r>
        <w:rPr>
          <w:rFonts w:hint="eastAsia" w:ascii="宋体" w:hAnsi="宋体"/>
          <w:szCs w:val="21"/>
        </w:rPr>
        <w:t>．综合湿地管理：综合湿地管理国际研讨会论文集</w:t>
      </w:r>
      <w:r>
        <w:rPr>
          <w:rFonts w:ascii="宋体" w:hAnsi="宋体"/>
          <w:szCs w:val="21"/>
        </w:rPr>
        <w:t>[C].北京</w:t>
      </w:r>
      <w:r>
        <w:rPr>
          <w:rFonts w:hint="eastAsia" w:ascii="宋体" w:hAnsi="宋体"/>
          <w:szCs w:val="21"/>
        </w:rPr>
        <w:t>：</w:t>
      </w:r>
      <w:r>
        <w:rPr>
          <w:rFonts w:ascii="宋体" w:hAnsi="宋体"/>
          <w:szCs w:val="21"/>
        </w:rPr>
        <w:t>海洋出版社</w:t>
      </w:r>
      <w:r>
        <w:rPr>
          <w:rFonts w:hint="eastAsia" w:ascii="宋体" w:hAnsi="宋体"/>
          <w:szCs w:val="21"/>
        </w:rPr>
        <w:t>，2012.</w:t>
      </w:r>
    </w:p>
    <w:p>
      <w:pPr>
        <w:ind w:left="358" w:leftChars="-28" w:hanging="417" w:hangingChars="199"/>
        <w:rPr>
          <w:rFonts w:hint="eastAsia" w:ascii="宋体" w:hAnsi="宋体"/>
          <w:szCs w:val="21"/>
        </w:rPr>
      </w:pPr>
      <w:r>
        <w:rPr>
          <w:rFonts w:ascii="宋体" w:hAnsi="宋体"/>
          <w:szCs w:val="21"/>
        </w:rPr>
        <w:t>[3]</w:t>
      </w:r>
      <w:r>
        <w:rPr>
          <w:rFonts w:hint="eastAsia" w:ascii="宋体" w:hAnsi="宋体"/>
          <w:szCs w:val="21"/>
        </w:rPr>
        <w:t xml:space="preserve"> BABU B V,NAGAR A K,DEEP K,et al.Proceedings of the Second International Conference on Soft Computing for Problem Solving,December 28-30,2012[C].New Delhi:Springer,2014.</w:t>
      </w:r>
    </w:p>
    <w:p>
      <w:pPr>
        <w:spacing w:before="312" w:beforeLines="100"/>
        <w:ind w:left="420" w:hanging="420" w:hangingChars="200"/>
        <w:rPr>
          <w:rFonts w:hint="eastAsia" w:ascii="黑体" w:hAnsi="宋体" w:eastAsia="黑体"/>
          <w:szCs w:val="21"/>
        </w:rPr>
      </w:pPr>
      <w:r>
        <w:rPr>
          <w:rFonts w:ascii="黑体" w:hAnsi="宋体" w:eastAsia="黑体"/>
          <w:szCs w:val="21"/>
        </w:rPr>
        <w:t>3</w:t>
      </w:r>
      <w:r>
        <w:rPr>
          <w:rFonts w:hint="eastAsia" w:ascii="黑体" w:hAnsi="宋体" w:eastAsia="黑体"/>
          <w:szCs w:val="21"/>
        </w:rPr>
        <w:t>．</w:t>
      </w:r>
      <w:r>
        <w:rPr>
          <w:rFonts w:ascii="黑体" w:hAnsi="宋体" w:eastAsia="黑体"/>
          <w:szCs w:val="21"/>
        </w:rPr>
        <w:t>报告</w:t>
      </w:r>
    </w:p>
    <w:p>
      <w:pPr>
        <w:ind w:left="359" w:hanging="359" w:hangingChars="171"/>
        <w:rPr>
          <w:rFonts w:hint="eastAsia"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中华人民共和国国务院新闻办公室</w:t>
      </w:r>
      <w:r>
        <w:rPr>
          <w:rFonts w:hint="eastAsia" w:ascii="宋体" w:hAnsi="宋体"/>
          <w:szCs w:val="21"/>
        </w:rPr>
        <w:t>.国防白皮书：中国武装力量的多样化运用[R/OL].(2013-04-16)[2014-06-11].http://www.mod.gov.cn/affair/2013-04/16/content_4442839.htm.</w:t>
      </w:r>
    </w:p>
    <w:p>
      <w:pPr>
        <w:ind w:left="358" w:leftChars="22" w:hanging="312" w:hangingChars="149"/>
        <w:rPr>
          <w:rFonts w:hint="eastAsia"/>
          <w:szCs w:val="21"/>
        </w:rPr>
      </w:pPr>
      <w:r>
        <w:rPr>
          <w:rFonts w:ascii="宋体" w:hAnsi="宋体"/>
          <w:szCs w:val="21"/>
        </w:rPr>
        <w:t>[2]</w:t>
      </w:r>
      <w:r>
        <w:rPr>
          <w:rFonts w:hint="eastAsia" w:ascii="宋体" w:hAnsi="宋体"/>
          <w:szCs w:val="21"/>
        </w:rPr>
        <w:t xml:space="preserve"> </w:t>
      </w:r>
      <w:r>
        <w:rPr>
          <w:rFonts w:ascii="宋体" w:hAnsi="宋体"/>
          <w:szCs w:val="21"/>
        </w:rPr>
        <w:t>World Health Organization</w:t>
      </w:r>
      <w:r>
        <w:rPr>
          <w:rFonts w:hint="eastAsia" w:ascii="宋体" w:hAnsi="宋体"/>
          <w:szCs w:val="21"/>
        </w:rPr>
        <w:t>．</w:t>
      </w:r>
      <w:r>
        <w:rPr>
          <w:rFonts w:ascii="宋体" w:hAnsi="宋体"/>
          <w:szCs w:val="21"/>
        </w:rPr>
        <w:t>Factors regulating the immune response</w:t>
      </w:r>
      <w:r>
        <w:rPr>
          <w:rFonts w:hint="eastAsia" w:ascii="宋体" w:hAnsi="宋体"/>
          <w:szCs w:val="21"/>
        </w:rPr>
        <w:t>：</w:t>
      </w:r>
      <w:r>
        <w:rPr>
          <w:rFonts w:ascii="宋体" w:hAnsi="宋体"/>
          <w:szCs w:val="21"/>
        </w:rPr>
        <w:t>report of</w:t>
      </w:r>
      <w:r>
        <w:rPr>
          <w:rFonts w:hint="eastAsia" w:ascii="宋体" w:hAnsi="宋体"/>
          <w:szCs w:val="21"/>
        </w:rPr>
        <w:t xml:space="preserve"> </w:t>
      </w:r>
      <w:r>
        <w:rPr>
          <w:rFonts w:ascii="宋体" w:hAnsi="宋体"/>
          <w:szCs w:val="21"/>
        </w:rPr>
        <w:t>WHO Scientific Group[R]</w:t>
      </w:r>
      <w:r>
        <w:rPr>
          <w:rFonts w:hint="eastAsia" w:ascii="宋体" w:hAnsi="宋体"/>
          <w:szCs w:val="21"/>
        </w:rPr>
        <w:t>．</w:t>
      </w:r>
      <w:r>
        <w:rPr>
          <w:rFonts w:ascii="宋体" w:hAnsi="宋体"/>
          <w:szCs w:val="21"/>
        </w:rPr>
        <w:t>Geneva</w:t>
      </w:r>
      <w:r>
        <w:rPr>
          <w:rFonts w:hint="eastAsia" w:ascii="宋体" w:hAnsi="宋体"/>
          <w:szCs w:val="21"/>
        </w:rPr>
        <w:t>：</w:t>
      </w:r>
      <w:r>
        <w:rPr>
          <w:rFonts w:ascii="宋体" w:hAnsi="宋体"/>
          <w:szCs w:val="21"/>
        </w:rPr>
        <w:t>WHO</w:t>
      </w:r>
      <w:r>
        <w:rPr>
          <w:rFonts w:hint="eastAsia" w:ascii="宋体" w:hAnsi="宋体"/>
          <w:szCs w:val="21"/>
        </w:rPr>
        <w:t>，</w:t>
      </w:r>
      <w:r>
        <w:rPr>
          <w:rFonts w:ascii="宋体" w:hAnsi="宋体"/>
          <w:szCs w:val="21"/>
        </w:rPr>
        <w:t>1970</w:t>
      </w:r>
      <w:r>
        <w:rPr>
          <w:rFonts w:hint="eastAsia" w:ascii="宋体" w:hAnsi="宋体"/>
          <w:szCs w:val="21"/>
        </w:rPr>
        <w:t>．</w:t>
      </w:r>
    </w:p>
    <w:p>
      <w:pPr>
        <w:spacing w:before="312" w:beforeLines="100"/>
        <w:ind w:left="420" w:hanging="420" w:hangingChars="200"/>
        <w:rPr>
          <w:rFonts w:ascii="黑体" w:hAnsi="宋体" w:eastAsia="黑体"/>
          <w:szCs w:val="21"/>
        </w:rPr>
      </w:pPr>
      <w:r>
        <w:rPr>
          <w:rFonts w:ascii="黑体" w:hAnsi="宋体" w:eastAsia="黑体"/>
          <w:szCs w:val="21"/>
        </w:rPr>
        <w:t>4</w:t>
      </w:r>
      <w:r>
        <w:rPr>
          <w:rFonts w:hint="eastAsia" w:ascii="黑体" w:hAnsi="宋体" w:eastAsia="黑体"/>
          <w:szCs w:val="21"/>
        </w:rPr>
        <w:t>．</w:t>
      </w:r>
      <w:r>
        <w:rPr>
          <w:rFonts w:ascii="黑体" w:hAnsi="宋体" w:eastAsia="黑体"/>
          <w:szCs w:val="21"/>
        </w:rPr>
        <w:t>学位论文</w:t>
      </w:r>
    </w:p>
    <w:p>
      <w:pPr>
        <w:ind w:left="540" w:leftChars="107" w:hanging="315" w:hangingChars="150"/>
        <w:rPr>
          <w:rFonts w:hint="eastAsia"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吴云芳．面向中文信息处理的现代汉语并列结构研究[D</w:t>
      </w:r>
      <w:r>
        <w:rPr>
          <w:rFonts w:hint="eastAsia" w:ascii="宋体" w:hAnsi="宋体"/>
          <w:szCs w:val="21"/>
        </w:rPr>
        <w:t>/OL</w:t>
      </w:r>
      <w:r>
        <w:rPr>
          <w:rFonts w:ascii="宋体" w:hAnsi="宋体"/>
          <w:szCs w:val="21"/>
        </w:rPr>
        <w:t>]．北京：北京大学，</w:t>
      </w:r>
      <w:r>
        <w:rPr>
          <w:rFonts w:hint="eastAsia" w:ascii="宋体" w:hAnsi="宋体"/>
          <w:szCs w:val="21"/>
        </w:rPr>
        <w:t>2003[2013-10-14]</w:t>
      </w:r>
      <w:r>
        <w:rPr>
          <w:rFonts w:ascii="宋体" w:hAnsi="宋体"/>
          <w:szCs w:val="21"/>
        </w:rPr>
        <w:t>．</w:t>
      </w:r>
      <w:r>
        <w:rPr>
          <w:rFonts w:hint="eastAsia" w:ascii="宋体" w:hAnsi="宋体"/>
          <w:szCs w:val="21"/>
        </w:rPr>
        <w:t>http://thesis.lib.pku.edu.cn/dlib/List.asp?lang=gb&amp;type=Reader&amp;DocGroupID=4&amp;DocID=6328.</w:t>
      </w:r>
    </w:p>
    <w:p>
      <w:pPr>
        <w:ind w:left="359" w:hanging="359" w:hangingChars="171"/>
        <w:rPr>
          <w:rFonts w:hint="eastAsia" w:hAnsi="宋体"/>
          <w:szCs w:val="21"/>
        </w:rPr>
      </w:pPr>
      <w:r>
        <w:rPr>
          <w:rFonts w:ascii="宋体" w:hAnsi="宋体"/>
          <w:szCs w:val="21"/>
        </w:rPr>
        <w:t>[2]</w:t>
      </w:r>
      <w:r>
        <w:rPr>
          <w:rFonts w:hint="eastAsia" w:ascii="宋体" w:hAnsi="宋体"/>
          <w:szCs w:val="21"/>
        </w:rPr>
        <w:t xml:space="preserve"> </w:t>
      </w:r>
      <w:r>
        <w:rPr>
          <w:rFonts w:ascii="宋体" w:hAnsi="宋体"/>
          <w:szCs w:val="21"/>
        </w:rPr>
        <w:t>CALMS R B.</w:t>
      </w:r>
      <w:r>
        <w:rPr>
          <w:rFonts w:hint="eastAsia" w:ascii="宋体" w:hAnsi="宋体"/>
          <w:szCs w:val="21"/>
        </w:rPr>
        <w:t xml:space="preserve"> </w:t>
      </w:r>
      <w:r>
        <w:rPr>
          <w:rFonts w:ascii="宋体" w:hAnsi="宋体"/>
          <w:szCs w:val="21"/>
        </w:rPr>
        <w:t>Infrared spectroscopic studies on solid oxygen[D]</w:t>
      </w:r>
      <w:r>
        <w:rPr>
          <w:rFonts w:hint="eastAsia" w:ascii="宋体" w:hAnsi="宋体"/>
          <w:szCs w:val="21"/>
        </w:rPr>
        <w:t>．</w:t>
      </w:r>
      <w:r>
        <w:rPr>
          <w:rFonts w:ascii="宋体" w:hAnsi="宋体"/>
          <w:szCs w:val="21"/>
        </w:rPr>
        <w:t>Berkeley</w:t>
      </w:r>
      <w:r>
        <w:rPr>
          <w:rFonts w:hint="eastAsia" w:ascii="宋体" w:hAnsi="宋体"/>
          <w:szCs w:val="21"/>
        </w:rPr>
        <w:t>：</w:t>
      </w:r>
      <w:r>
        <w:rPr>
          <w:rFonts w:ascii="宋体" w:hAnsi="宋体"/>
          <w:szCs w:val="21"/>
        </w:rPr>
        <w:t>Univ</w:t>
      </w:r>
      <w:r>
        <w:rPr>
          <w:rFonts w:hint="eastAsia" w:ascii="宋体" w:hAnsi="宋体"/>
          <w:szCs w:val="21"/>
        </w:rPr>
        <w:t>．</w:t>
      </w:r>
      <w:r>
        <w:rPr>
          <w:rFonts w:ascii="宋体" w:hAnsi="宋体"/>
          <w:szCs w:val="21"/>
        </w:rPr>
        <w:t xml:space="preserve"> of California</w:t>
      </w:r>
      <w:r>
        <w:rPr>
          <w:rFonts w:hint="eastAsia" w:ascii="宋体" w:hAnsi="宋体"/>
          <w:szCs w:val="21"/>
        </w:rPr>
        <w:t>，</w:t>
      </w:r>
      <w:r>
        <w:rPr>
          <w:rFonts w:ascii="宋体" w:hAnsi="宋体"/>
          <w:szCs w:val="21"/>
        </w:rPr>
        <w:t>1965</w:t>
      </w:r>
      <w:r>
        <w:rPr>
          <w:rFonts w:hint="eastAsia" w:ascii="宋体" w:hAnsi="宋体"/>
          <w:szCs w:val="21"/>
        </w:rPr>
        <w:t>．</w:t>
      </w:r>
    </w:p>
    <w:p>
      <w:pPr>
        <w:spacing w:before="312" w:beforeLines="100"/>
        <w:ind w:left="420" w:hanging="420" w:hangingChars="200"/>
        <w:rPr>
          <w:rFonts w:ascii="黑体" w:hAnsi="宋体" w:eastAsia="黑体"/>
          <w:szCs w:val="21"/>
        </w:rPr>
      </w:pPr>
      <w:r>
        <w:rPr>
          <w:rFonts w:ascii="黑体" w:hAnsi="宋体" w:eastAsia="黑体"/>
          <w:szCs w:val="21"/>
        </w:rPr>
        <w:t>5</w:t>
      </w:r>
      <w:r>
        <w:rPr>
          <w:rFonts w:hint="eastAsia" w:ascii="黑体" w:hAnsi="宋体" w:eastAsia="黑体"/>
          <w:szCs w:val="21"/>
        </w:rPr>
        <w:t>．</w:t>
      </w:r>
      <w:r>
        <w:rPr>
          <w:rFonts w:ascii="黑体" w:hAnsi="宋体" w:eastAsia="黑体"/>
          <w:szCs w:val="21"/>
        </w:rPr>
        <w:t>专利文献</w:t>
      </w:r>
    </w:p>
    <w:p>
      <w:pPr>
        <w:wordWrap w:val="0"/>
        <w:ind w:left="525" w:hanging="525" w:hangingChars="250"/>
        <w:rPr>
          <w:rFonts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张凯军．轨道火车及高速轨道火车紧急安全制动辅助装置：</w:t>
      </w:r>
      <w:r>
        <w:rPr>
          <w:rFonts w:hint="eastAsia" w:ascii="宋体" w:hAnsi="宋体"/>
          <w:szCs w:val="21"/>
        </w:rPr>
        <w:t>20122015882</w:t>
      </w:r>
      <w:r>
        <w:rPr>
          <w:rFonts w:ascii="宋体" w:hAnsi="宋体"/>
          <w:szCs w:val="21"/>
        </w:rPr>
        <w:t>5．2[P]．</w:t>
      </w:r>
      <w:r>
        <w:rPr>
          <w:rFonts w:hint="eastAsia" w:ascii="宋体" w:hAnsi="宋体"/>
          <w:szCs w:val="21"/>
        </w:rPr>
        <w:t>2012</w:t>
      </w:r>
      <w:r>
        <w:rPr>
          <w:rFonts w:ascii="宋体" w:hAnsi="宋体"/>
          <w:szCs w:val="21"/>
        </w:rPr>
        <w:t>-04-</w:t>
      </w:r>
      <w:r>
        <w:rPr>
          <w:rFonts w:hint="eastAsia" w:ascii="宋体" w:hAnsi="宋体"/>
          <w:szCs w:val="21"/>
        </w:rPr>
        <w:t>05</w:t>
      </w:r>
      <w:r>
        <w:rPr>
          <w:rFonts w:ascii="宋体" w:hAnsi="宋体"/>
          <w:szCs w:val="21"/>
        </w:rPr>
        <w:t>．</w:t>
      </w:r>
    </w:p>
    <w:p>
      <w:pPr>
        <w:wordWrap w:val="0"/>
        <w:ind w:left="525" w:hanging="525" w:hangingChars="250"/>
        <w:rPr>
          <w:rFonts w:ascii="宋体" w:hAnsi="宋体"/>
          <w:szCs w:val="21"/>
        </w:rPr>
      </w:pPr>
      <w:r>
        <w:rPr>
          <w:rFonts w:ascii="宋体" w:hAnsi="宋体"/>
          <w:szCs w:val="21"/>
        </w:rPr>
        <w:t>[2]</w:t>
      </w:r>
      <w:r>
        <w:rPr>
          <w:rFonts w:hint="eastAsia" w:ascii="宋体" w:hAnsi="宋体"/>
          <w:szCs w:val="21"/>
        </w:rPr>
        <w:t xml:space="preserve"> </w:t>
      </w:r>
      <w:r>
        <w:rPr>
          <w:rFonts w:ascii="宋体" w:hAnsi="宋体"/>
          <w:szCs w:val="21"/>
        </w:rPr>
        <w:t>河北绿洲生态环境科技有限公司．一种荒漠化地区生态植被综合培植方法：01129210</w:t>
      </w:r>
      <w:r>
        <w:rPr>
          <w:rFonts w:hint="eastAsia" w:ascii="宋体" w:hAnsi="宋体"/>
          <w:szCs w:val="21"/>
        </w:rPr>
        <w:t>．</w:t>
      </w:r>
      <w:r>
        <w:rPr>
          <w:rFonts w:ascii="宋体" w:hAnsi="宋体"/>
          <w:szCs w:val="21"/>
        </w:rPr>
        <w:t>5[P/OL]．2001-10-24[2002-05-28]．http</w:t>
      </w:r>
      <w:r>
        <w:rPr>
          <w:rFonts w:hint="eastAsia" w:ascii="宋体" w:hAnsi="宋体"/>
          <w:szCs w:val="21"/>
        </w:rPr>
        <w:t>：//211．152．</w:t>
      </w:r>
      <w:r>
        <w:rPr>
          <w:rFonts w:ascii="宋体" w:hAnsi="宋体"/>
          <w:szCs w:val="21"/>
        </w:rPr>
        <w:t>9</w:t>
      </w:r>
      <w:r>
        <w:rPr>
          <w:rFonts w:hint="eastAsia" w:ascii="宋体" w:hAnsi="宋体"/>
          <w:szCs w:val="21"/>
        </w:rPr>
        <w:t>．</w:t>
      </w:r>
      <w:r>
        <w:rPr>
          <w:rFonts w:ascii="宋体" w:hAnsi="宋体"/>
          <w:szCs w:val="21"/>
        </w:rPr>
        <w:t>47/sipoasp/zlijs/</w:t>
      </w:r>
      <w:r>
        <w:rPr>
          <w:rFonts w:hint="eastAsia" w:ascii="宋体" w:hAnsi="宋体"/>
          <w:szCs w:val="21"/>
        </w:rPr>
        <w:t xml:space="preserve"> </w:t>
      </w:r>
      <w:r>
        <w:rPr>
          <w:rFonts w:ascii="宋体" w:hAnsi="宋体"/>
          <w:szCs w:val="21"/>
        </w:rPr>
        <w:t>hyjs-yx-new</w:t>
      </w:r>
      <w:r>
        <w:rPr>
          <w:rFonts w:hint="eastAsia" w:ascii="宋体" w:hAnsi="宋体"/>
          <w:szCs w:val="21"/>
        </w:rPr>
        <w:t>.</w:t>
      </w:r>
      <w:r>
        <w:rPr>
          <w:rFonts w:ascii="宋体" w:hAnsi="宋体"/>
          <w:szCs w:val="21"/>
        </w:rPr>
        <w:t>asp? recid=01129210．5&amp;leixin</w:t>
      </w:r>
      <w:r>
        <w:rPr>
          <w:rFonts w:hint="eastAsia" w:ascii="宋体" w:hAnsi="宋体"/>
          <w:szCs w:val="21"/>
        </w:rPr>
        <w:t>=0</w:t>
      </w:r>
      <w:r>
        <w:rPr>
          <w:rFonts w:ascii="宋体" w:hAnsi="宋体"/>
          <w:szCs w:val="21"/>
        </w:rPr>
        <w:t>．</w:t>
      </w:r>
    </w:p>
    <w:p>
      <w:pPr>
        <w:ind w:left="359" w:hanging="359" w:hangingChars="171"/>
        <w:rPr>
          <w:rFonts w:hint="eastAsia"/>
          <w:szCs w:val="21"/>
        </w:rPr>
      </w:pPr>
      <w:r>
        <w:rPr>
          <w:rFonts w:ascii="宋体" w:hAnsi="宋体"/>
          <w:szCs w:val="21"/>
        </w:rPr>
        <w:t>[3]</w:t>
      </w:r>
      <w:r>
        <w:rPr>
          <w:rFonts w:hint="eastAsia" w:ascii="宋体" w:hAnsi="宋体"/>
          <w:szCs w:val="21"/>
        </w:rPr>
        <w:t xml:space="preserve"> </w:t>
      </w:r>
      <w:r>
        <w:rPr>
          <w:rFonts w:ascii="宋体" w:hAnsi="宋体"/>
          <w:szCs w:val="21"/>
        </w:rPr>
        <w:t>KOSEKI A</w:t>
      </w:r>
      <w:r>
        <w:rPr>
          <w:rFonts w:hint="eastAsia" w:ascii="宋体" w:hAnsi="宋体"/>
          <w:szCs w:val="21"/>
        </w:rPr>
        <w:t>，</w:t>
      </w:r>
      <w:r>
        <w:rPr>
          <w:rFonts w:ascii="宋体" w:hAnsi="宋体"/>
          <w:szCs w:val="21"/>
        </w:rPr>
        <w:t>MOMOSE H</w:t>
      </w:r>
      <w:r>
        <w:rPr>
          <w:rFonts w:hint="eastAsia" w:ascii="宋体" w:hAnsi="宋体"/>
          <w:szCs w:val="21"/>
        </w:rPr>
        <w:t>，</w:t>
      </w:r>
      <w:r>
        <w:rPr>
          <w:rFonts w:ascii="宋体" w:hAnsi="宋体"/>
          <w:szCs w:val="21"/>
        </w:rPr>
        <w:t>KAWAHITO M</w:t>
      </w:r>
      <w:r>
        <w:rPr>
          <w:rFonts w:hint="eastAsia" w:ascii="宋体" w:hAnsi="宋体"/>
          <w:szCs w:val="21"/>
        </w:rPr>
        <w:t>，</w:t>
      </w:r>
      <w:r>
        <w:rPr>
          <w:rFonts w:ascii="宋体" w:hAnsi="宋体"/>
          <w:szCs w:val="21"/>
        </w:rPr>
        <w:t>et</w:t>
      </w:r>
      <w:r>
        <w:rPr>
          <w:rFonts w:hint="eastAsia" w:ascii="宋体" w:hAnsi="宋体"/>
          <w:szCs w:val="21"/>
        </w:rPr>
        <w:t xml:space="preserve"> a</w:t>
      </w:r>
      <w:r>
        <w:rPr>
          <w:rFonts w:ascii="宋体" w:hAnsi="宋体"/>
          <w:szCs w:val="21"/>
        </w:rPr>
        <w:t>l</w:t>
      </w:r>
      <w:r>
        <w:rPr>
          <w:rFonts w:hint="eastAsia" w:ascii="宋体" w:hAnsi="宋体"/>
          <w:szCs w:val="21"/>
        </w:rPr>
        <w:t>．</w:t>
      </w:r>
      <w:r>
        <w:rPr>
          <w:rFonts w:ascii="宋体" w:hAnsi="宋体"/>
          <w:szCs w:val="21"/>
        </w:rPr>
        <w:t>Compiler</w:t>
      </w:r>
      <w:r>
        <w:rPr>
          <w:rFonts w:hint="eastAsia" w:ascii="宋体" w:hAnsi="宋体"/>
          <w:szCs w:val="21"/>
        </w:rPr>
        <w:t>：</w:t>
      </w:r>
      <w:r>
        <w:rPr>
          <w:rFonts w:ascii="宋体" w:hAnsi="宋体"/>
          <w:szCs w:val="21"/>
        </w:rPr>
        <w:t>US828402[P/OL]</w:t>
      </w:r>
      <w:r>
        <w:rPr>
          <w:rFonts w:hint="eastAsia" w:ascii="宋体" w:hAnsi="宋体"/>
          <w:szCs w:val="21"/>
        </w:rPr>
        <w:t>．</w:t>
      </w:r>
      <w:r>
        <w:rPr>
          <w:rFonts w:ascii="宋体" w:hAnsi="宋体"/>
          <w:szCs w:val="21"/>
        </w:rPr>
        <w:t>2002-05</w:t>
      </w:r>
      <w:r>
        <w:rPr>
          <w:rFonts w:hint="eastAsia" w:ascii="宋体" w:hAnsi="宋体"/>
          <w:szCs w:val="21"/>
        </w:rPr>
        <w:t xml:space="preserve">-25 </w:t>
      </w:r>
      <w:r>
        <w:rPr>
          <w:rFonts w:ascii="宋体" w:hAnsi="宋体"/>
          <w:szCs w:val="21"/>
        </w:rPr>
        <w:t>[2002-05-28]</w:t>
      </w:r>
      <w:r>
        <w:rPr>
          <w:rFonts w:hint="eastAsia" w:ascii="宋体" w:hAnsi="宋体"/>
          <w:szCs w:val="21"/>
        </w:rPr>
        <w:t>．</w:t>
      </w:r>
      <w:r>
        <w:rPr>
          <w:rFonts w:ascii="宋体" w:hAnsi="宋体"/>
          <w:szCs w:val="21"/>
        </w:rPr>
        <w:t>http</w:t>
      </w:r>
      <w:r>
        <w:rPr>
          <w:rFonts w:hint="eastAsia" w:ascii="宋体" w:hAnsi="宋体"/>
          <w:szCs w:val="21"/>
        </w:rPr>
        <w:t>:</w:t>
      </w:r>
      <w:r>
        <w:rPr>
          <w:rFonts w:ascii="宋体" w:hAnsi="宋体"/>
          <w:szCs w:val="21"/>
        </w:rPr>
        <w:t>//FF&amp;p=1&amp;u=netahtml/PTO/search-bool</w:t>
      </w:r>
      <w:r>
        <w:rPr>
          <w:rFonts w:hint="eastAsia" w:ascii="宋体" w:hAnsi="宋体"/>
          <w:szCs w:val="21"/>
        </w:rPr>
        <w:t>．</w:t>
      </w:r>
      <w:r>
        <w:rPr>
          <w:rFonts w:ascii="宋体" w:hAnsi="宋体"/>
          <w:szCs w:val="21"/>
        </w:rPr>
        <w:t>htm1&amp;r=5&amp;f=G&amp;1=50&amp;col=AND&amp;d=PG01&amp;sl=IBM</w:t>
      </w:r>
      <w:r>
        <w:rPr>
          <w:rFonts w:hint="eastAsia" w:ascii="宋体" w:hAnsi="宋体"/>
          <w:szCs w:val="21"/>
        </w:rPr>
        <w:t>．</w:t>
      </w:r>
      <w:r>
        <w:rPr>
          <w:rFonts w:ascii="宋体" w:hAnsi="宋体"/>
          <w:szCs w:val="21"/>
        </w:rPr>
        <w:t>AS</w:t>
      </w:r>
      <w:r>
        <w:rPr>
          <w:rFonts w:hint="eastAsia" w:ascii="宋体" w:hAnsi="宋体"/>
          <w:szCs w:val="21"/>
        </w:rPr>
        <w:t>．</w:t>
      </w:r>
      <w:r>
        <w:rPr>
          <w:rFonts w:ascii="宋体" w:hAnsi="宋体"/>
          <w:szCs w:val="21"/>
        </w:rPr>
        <w:t>&amp;0S=AN/IBM&amp;RS=AN/IBM</w:t>
      </w:r>
      <w:r>
        <w:rPr>
          <w:rFonts w:hint="eastAsia" w:ascii="宋体" w:hAnsi="宋体"/>
          <w:szCs w:val="21"/>
        </w:rPr>
        <w:t>．</w:t>
      </w:r>
    </w:p>
    <w:p>
      <w:pPr>
        <w:spacing w:before="312" w:beforeLines="100"/>
        <w:ind w:left="420" w:hanging="420" w:hangingChars="200"/>
        <w:rPr>
          <w:rFonts w:hint="eastAsia" w:ascii="黑体" w:hAnsi="宋体" w:eastAsia="黑体"/>
          <w:szCs w:val="21"/>
        </w:rPr>
      </w:pPr>
      <w:r>
        <w:rPr>
          <w:rFonts w:ascii="黑体" w:hAnsi="宋体" w:eastAsia="黑体"/>
          <w:szCs w:val="21"/>
        </w:rPr>
        <w:t>6</w:t>
      </w:r>
      <w:r>
        <w:rPr>
          <w:rFonts w:hint="eastAsia" w:ascii="黑体" w:hAnsi="宋体" w:eastAsia="黑体"/>
          <w:szCs w:val="21"/>
        </w:rPr>
        <w:t>．标准文献</w:t>
      </w:r>
    </w:p>
    <w:p>
      <w:pPr>
        <w:ind w:left="359" w:hanging="359" w:hangingChars="171"/>
        <w:rPr>
          <w:rFonts w:hint="eastAsia"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全国信息与文献标准化技术委员会</w:t>
      </w:r>
      <w:r>
        <w:rPr>
          <w:rFonts w:hint="eastAsia" w:ascii="宋体" w:hAnsi="宋体"/>
          <w:szCs w:val="21"/>
        </w:rPr>
        <w:t>.文献著录：第4部分 非书资料：GB/T 3792.4-2009[S].北京：中国标准出版社，2010:3.</w:t>
      </w:r>
    </w:p>
    <w:p>
      <w:pPr>
        <w:spacing w:before="312" w:beforeLines="100"/>
        <w:ind w:left="420" w:hanging="420" w:hangingChars="200"/>
        <w:rPr>
          <w:rFonts w:ascii="黑体" w:hAnsi="宋体" w:eastAsia="黑体"/>
          <w:szCs w:val="21"/>
        </w:rPr>
      </w:pPr>
      <w:r>
        <w:rPr>
          <w:rFonts w:hint="eastAsia" w:ascii="黑体" w:hAnsi="宋体" w:eastAsia="黑体"/>
          <w:szCs w:val="21"/>
        </w:rPr>
        <w:t>7．</w:t>
      </w:r>
      <w:r>
        <w:rPr>
          <w:rFonts w:ascii="黑体" w:hAnsi="宋体" w:eastAsia="黑体"/>
          <w:szCs w:val="21"/>
        </w:rPr>
        <w:t>专著中析出的文献</w:t>
      </w:r>
    </w:p>
    <w:p>
      <w:pPr>
        <w:ind w:left="359" w:leftChars="1" w:hanging="357" w:hangingChars="170"/>
        <w:rPr>
          <w:rFonts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国家标准局信息分类编码研究所．</w:t>
      </w:r>
      <w:r>
        <w:rPr>
          <w:rFonts w:hint="eastAsia" w:ascii="宋体" w:hAnsi="宋体"/>
          <w:szCs w:val="21"/>
        </w:rPr>
        <w:t>世界各国和地区名称代码：</w:t>
      </w:r>
      <w:r>
        <w:rPr>
          <w:rFonts w:ascii="宋体" w:hAnsi="宋体"/>
          <w:szCs w:val="21"/>
        </w:rPr>
        <w:t>GB/T</w:t>
      </w:r>
      <w:r>
        <w:rPr>
          <w:rFonts w:hint="eastAsia" w:ascii="宋体" w:hAnsi="宋体"/>
          <w:szCs w:val="21"/>
        </w:rPr>
        <w:t xml:space="preserve"> </w:t>
      </w:r>
      <w:r>
        <w:rPr>
          <w:rFonts w:ascii="宋体" w:hAnsi="宋体"/>
          <w:szCs w:val="21"/>
        </w:rPr>
        <w:t>2659-1986[S]//全国文献工作标准化委员会．文献工作国家标准汇编：3．北京：中国标准出版社，1988：59-92．</w:t>
      </w:r>
    </w:p>
    <w:p>
      <w:pPr>
        <w:ind w:left="359" w:hanging="359" w:hangingChars="171"/>
        <w:rPr>
          <w:rFonts w:ascii="宋体" w:hAnsi="宋体"/>
          <w:szCs w:val="21"/>
        </w:rPr>
      </w:pPr>
      <w:r>
        <w:rPr>
          <w:rFonts w:ascii="宋体" w:hAnsi="宋体"/>
          <w:szCs w:val="21"/>
        </w:rPr>
        <w:t>[2]</w:t>
      </w:r>
      <w:r>
        <w:rPr>
          <w:rFonts w:hint="eastAsia" w:ascii="宋体" w:hAnsi="宋体"/>
          <w:szCs w:val="21"/>
        </w:rPr>
        <w:t xml:space="preserve"> </w:t>
      </w:r>
      <w:r>
        <w:rPr>
          <w:rFonts w:ascii="宋体" w:hAnsi="宋体"/>
          <w:szCs w:val="21"/>
        </w:rPr>
        <w:t>BUSECK P R</w:t>
      </w:r>
      <w:r>
        <w:rPr>
          <w:rFonts w:hint="eastAsia" w:ascii="宋体" w:hAnsi="宋体"/>
          <w:szCs w:val="21"/>
        </w:rPr>
        <w:t>，</w:t>
      </w:r>
      <w:r>
        <w:rPr>
          <w:rFonts w:ascii="宋体" w:hAnsi="宋体"/>
          <w:szCs w:val="21"/>
        </w:rPr>
        <w:t>NORD G L</w:t>
      </w:r>
      <w:r>
        <w:rPr>
          <w:rFonts w:hint="eastAsia" w:ascii="宋体" w:hAnsi="宋体"/>
          <w:szCs w:val="21"/>
        </w:rPr>
        <w:t>，</w:t>
      </w:r>
      <w:r>
        <w:rPr>
          <w:rFonts w:ascii="宋体" w:hAnsi="宋体"/>
          <w:szCs w:val="21"/>
        </w:rPr>
        <w:t>Jr</w:t>
      </w:r>
      <w:r>
        <w:rPr>
          <w:rFonts w:hint="eastAsia" w:ascii="宋体" w:hAnsi="宋体"/>
          <w:szCs w:val="21"/>
        </w:rPr>
        <w:t>，</w:t>
      </w:r>
      <w:r>
        <w:rPr>
          <w:rFonts w:ascii="宋体" w:hAnsi="宋体"/>
          <w:szCs w:val="21"/>
        </w:rPr>
        <w:t>VEBLEN D R</w:t>
      </w:r>
      <w:r>
        <w:rPr>
          <w:rFonts w:hint="eastAsia" w:ascii="宋体" w:hAnsi="宋体"/>
          <w:szCs w:val="21"/>
        </w:rPr>
        <w:t>．</w:t>
      </w:r>
      <w:r>
        <w:rPr>
          <w:rFonts w:ascii="宋体" w:hAnsi="宋体"/>
          <w:szCs w:val="21"/>
        </w:rPr>
        <w:t xml:space="preserve"> Subsolidu</w:t>
      </w:r>
      <w:r>
        <w:rPr>
          <w:rFonts w:hint="eastAsia" w:ascii="宋体" w:hAnsi="宋体"/>
          <w:szCs w:val="21"/>
        </w:rPr>
        <w:t>s</w:t>
      </w:r>
      <w:r>
        <w:rPr>
          <w:rFonts w:ascii="宋体" w:hAnsi="宋体"/>
          <w:szCs w:val="21"/>
        </w:rPr>
        <w:t xml:space="preserve"> phenomena in pyroxenes[M]</w:t>
      </w:r>
      <w:r>
        <w:rPr>
          <w:rFonts w:hint="eastAsia" w:ascii="宋体" w:hAnsi="宋体"/>
          <w:szCs w:val="21"/>
        </w:rPr>
        <w:t xml:space="preserve"> </w:t>
      </w:r>
      <w:r>
        <w:rPr>
          <w:rFonts w:ascii="宋体" w:hAnsi="宋体"/>
          <w:szCs w:val="21"/>
        </w:rPr>
        <w:t>//Pyroxens</w:t>
      </w:r>
      <w:r>
        <w:rPr>
          <w:rFonts w:hint="eastAsia" w:ascii="宋体" w:hAnsi="宋体"/>
          <w:szCs w:val="21"/>
        </w:rPr>
        <w:t>e</w:t>
      </w:r>
      <w:r>
        <w:rPr>
          <w:rFonts w:ascii="宋体" w:hAnsi="宋体"/>
          <w:szCs w:val="21"/>
        </w:rPr>
        <w:t>.</w:t>
      </w:r>
      <w:r>
        <w:rPr>
          <w:rFonts w:hint="eastAsia" w:ascii="宋体" w:hAnsi="宋体"/>
          <w:szCs w:val="21"/>
        </w:rPr>
        <w:t xml:space="preserve"> </w:t>
      </w:r>
      <w:r>
        <w:rPr>
          <w:rFonts w:ascii="宋体" w:hAnsi="宋体"/>
          <w:szCs w:val="21"/>
        </w:rPr>
        <w:t>Washington</w:t>
      </w:r>
      <w:r>
        <w:rPr>
          <w:rFonts w:hint="eastAsia" w:ascii="宋体" w:hAnsi="宋体"/>
          <w:szCs w:val="21"/>
        </w:rPr>
        <w:t xml:space="preserve">, </w:t>
      </w:r>
      <w:r>
        <w:rPr>
          <w:rFonts w:ascii="宋体" w:hAnsi="宋体"/>
          <w:szCs w:val="21"/>
        </w:rPr>
        <w:t>D</w:t>
      </w:r>
      <w:r>
        <w:rPr>
          <w:rFonts w:hint="eastAsia" w:ascii="宋体" w:hAnsi="宋体"/>
          <w:szCs w:val="21"/>
        </w:rPr>
        <w:t>．</w:t>
      </w:r>
      <w:r>
        <w:rPr>
          <w:rFonts w:ascii="宋体" w:hAnsi="宋体"/>
          <w:szCs w:val="21"/>
        </w:rPr>
        <w:t>C</w:t>
      </w:r>
      <w:r>
        <w:rPr>
          <w:rFonts w:hint="eastAsia" w:ascii="宋体" w:hAnsi="宋体"/>
          <w:szCs w:val="21"/>
        </w:rPr>
        <w:t>．：</w:t>
      </w:r>
      <w:r>
        <w:rPr>
          <w:rFonts w:ascii="宋体" w:hAnsi="宋体"/>
          <w:szCs w:val="21"/>
        </w:rPr>
        <w:t>Mineralogical Society of America</w:t>
      </w:r>
      <w:r>
        <w:rPr>
          <w:rFonts w:hint="eastAsia" w:ascii="宋体" w:hAnsi="宋体"/>
          <w:szCs w:val="21"/>
        </w:rPr>
        <w:t>，</w:t>
      </w:r>
      <w:r>
        <w:rPr>
          <w:rFonts w:ascii="宋体" w:hAnsi="宋体"/>
          <w:szCs w:val="21"/>
        </w:rPr>
        <w:t>c1980</w:t>
      </w:r>
      <w:r>
        <w:rPr>
          <w:rFonts w:hint="eastAsia" w:ascii="宋体" w:hAnsi="宋体"/>
          <w:szCs w:val="21"/>
        </w:rPr>
        <w:t>：</w:t>
      </w:r>
      <w:r>
        <w:rPr>
          <w:rFonts w:ascii="宋体" w:hAnsi="宋体"/>
          <w:szCs w:val="21"/>
        </w:rPr>
        <w:t>117-211</w:t>
      </w:r>
      <w:r>
        <w:rPr>
          <w:rFonts w:hint="eastAsia" w:ascii="宋体" w:hAnsi="宋体"/>
          <w:szCs w:val="21"/>
        </w:rPr>
        <w:t>．</w:t>
      </w:r>
    </w:p>
    <w:p>
      <w:pPr>
        <w:ind w:left="359" w:hanging="359" w:hangingChars="171"/>
        <w:rPr>
          <w:rFonts w:hint="eastAsia"/>
          <w:szCs w:val="21"/>
        </w:rPr>
      </w:pPr>
      <w:r>
        <w:rPr>
          <w:rFonts w:ascii="宋体" w:hAnsi="宋体"/>
          <w:szCs w:val="21"/>
        </w:rPr>
        <w:t>[3]</w:t>
      </w:r>
      <w:r>
        <w:rPr>
          <w:rFonts w:hint="eastAsia" w:ascii="宋体" w:hAnsi="宋体"/>
          <w:szCs w:val="21"/>
        </w:rPr>
        <w:t xml:space="preserve"> </w:t>
      </w:r>
      <w:r>
        <w:rPr>
          <w:rFonts w:ascii="宋体" w:hAnsi="宋体"/>
          <w:szCs w:val="21"/>
        </w:rPr>
        <w:t>FOURNEY M E</w:t>
      </w:r>
      <w:r>
        <w:rPr>
          <w:rFonts w:hint="eastAsia" w:ascii="宋体" w:hAnsi="宋体"/>
          <w:szCs w:val="21"/>
        </w:rPr>
        <w:t>．</w:t>
      </w:r>
      <w:r>
        <w:rPr>
          <w:rFonts w:ascii="宋体" w:hAnsi="宋体"/>
          <w:szCs w:val="21"/>
        </w:rPr>
        <w:t xml:space="preserve"> Advances in holographic photoelasticity[C]//Symposium on Applications of Holography in Mechanics</w:t>
      </w:r>
      <w:r>
        <w:rPr>
          <w:rFonts w:hint="eastAsia" w:ascii="宋体" w:hAnsi="宋体"/>
          <w:szCs w:val="21"/>
        </w:rPr>
        <w:t>，</w:t>
      </w:r>
      <w:r>
        <w:rPr>
          <w:rFonts w:ascii="宋体" w:hAnsi="宋体"/>
          <w:szCs w:val="21"/>
        </w:rPr>
        <w:t xml:space="preserve"> August 23-25</w:t>
      </w:r>
      <w:r>
        <w:rPr>
          <w:rFonts w:hint="eastAsia" w:ascii="宋体" w:hAnsi="宋体"/>
          <w:szCs w:val="21"/>
        </w:rPr>
        <w:t>，</w:t>
      </w:r>
      <w:r>
        <w:rPr>
          <w:rFonts w:ascii="宋体" w:hAnsi="宋体"/>
          <w:szCs w:val="21"/>
        </w:rPr>
        <w:t>1971</w:t>
      </w:r>
      <w:r>
        <w:rPr>
          <w:rFonts w:hint="eastAsia" w:ascii="宋体" w:hAnsi="宋体"/>
          <w:szCs w:val="21"/>
        </w:rPr>
        <w:t>，</w:t>
      </w:r>
      <w:r>
        <w:rPr>
          <w:rFonts w:ascii="宋体" w:hAnsi="宋体"/>
          <w:szCs w:val="21"/>
        </w:rPr>
        <w:t xml:space="preserve"> University of Southern California</w:t>
      </w:r>
      <w:r>
        <w:rPr>
          <w:rFonts w:hint="eastAsia" w:ascii="宋体" w:hAnsi="宋体"/>
          <w:szCs w:val="21"/>
        </w:rPr>
        <w:t>，</w:t>
      </w:r>
      <w:r>
        <w:rPr>
          <w:rFonts w:ascii="宋体" w:hAnsi="宋体"/>
          <w:szCs w:val="21"/>
        </w:rPr>
        <w:t xml:space="preserve"> Los Angeles</w:t>
      </w:r>
      <w:r>
        <w:rPr>
          <w:rFonts w:hint="eastAsia" w:ascii="宋体" w:hAnsi="宋体"/>
          <w:szCs w:val="21"/>
        </w:rPr>
        <w:t>，</w:t>
      </w:r>
      <w:r>
        <w:rPr>
          <w:rFonts w:ascii="宋体" w:hAnsi="宋体"/>
          <w:szCs w:val="21"/>
        </w:rPr>
        <w:t>California</w:t>
      </w:r>
      <w:r>
        <w:rPr>
          <w:rFonts w:hint="eastAsia" w:ascii="宋体" w:hAnsi="宋体"/>
          <w:szCs w:val="21"/>
        </w:rPr>
        <w:t>.</w:t>
      </w:r>
      <w:r>
        <w:rPr>
          <w:rFonts w:ascii="宋体" w:hAnsi="宋体"/>
          <w:szCs w:val="21"/>
        </w:rPr>
        <w:t>New York</w:t>
      </w:r>
      <w:r>
        <w:rPr>
          <w:rFonts w:hint="eastAsia" w:ascii="宋体" w:hAnsi="宋体"/>
          <w:szCs w:val="21"/>
        </w:rPr>
        <w:t>：</w:t>
      </w:r>
      <w:r>
        <w:rPr>
          <w:rFonts w:ascii="宋体" w:hAnsi="宋体"/>
          <w:szCs w:val="21"/>
        </w:rPr>
        <w:t xml:space="preserve"> ASME</w:t>
      </w:r>
      <w:r>
        <w:rPr>
          <w:rFonts w:hint="eastAsia" w:ascii="宋体" w:hAnsi="宋体"/>
          <w:szCs w:val="21"/>
        </w:rPr>
        <w:t>，</w:t>
      </w:r>
      <w:r>
        <w:rPr>
          <w:rFonts w:ascii="宋体" w:hAnsi="宋体"/>
          <w:szCs w:val="21"/>
        </w:rPr>
        <w:t xml:space="preserve"> c1971</w:t>
      </w:r>
      <w:r>
        <w:rPr>
          <w:rFonts w:hint="eastAsia" w:ascii="宋体" w:hAnsi="宋体"/>
          <w:szCs w:val="21"/>
        </w:rPr>
        <w:t>：</w:t>
      </w:r>
      <w:r>
        <w:rPr>
          <w:rFonts w:ascii="宋体" w:hAnsi="宋体"/>
          <w:szCs w:val="21"/>
        </w:rPr>
        <w:t>17-38</w:t>
      </w:r>
      <w:r>
        <w:rPr>
          <w:rFonts w:hint="eastAsia" w:ascii="宋体" w:hAnsi="宋体"/>
          <w:szCs w:val="21"/>
        </w:rPr>
        <w:t>．</w:t>
      </w:r>
    </w:p>
    <w:p>
      <w:pPr>
        <w:spacing w:before="312" w:beforeLines="100"/>
        <w:ind w:left="420" w:hanging="420" w:hangingChars="200"/>
        <w:rPr>
          <w:rFonts w:ascii="黑体" w:hAnsi="宋体" w:eastAsia="黑体"/>
          <w:szCs w:val="21"/>
        </w:rPr>
      </w:pPr>
      <w:r>
        <w:rPr>
          <w:rFonts w:hint="eastAsia" w:ascii="黑体" w:hAnsi="宋体" w:eastAsia="黑体"/>
          <w:szCs w:val="21"/>
        </w:rPr>
        <w:t>8．</w:t>
      </w:r>
      <w:r>
        <w:rPr>
          <w:rFonts w:ascii="黑体" w:hAnsi="宋体" w:eastAsia="黑体"/>
          <w:szCs w:val="21"/>
        </w:rPr>
        <w:t>期刊中析出的文献</w:t>
      </w:r>
    </w:p>
    <w:p>
      <w:pPr>
        <w:ind w:left="420" w:hanging="420" w:hangingChars="200"/>
        <w:rPr>
          <w:rFonts w:hint="eastAsia"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李炳穆</w:t>
      </w:r>
      <w:r>
        <w:rPr>
          <w:rFonts w:hint="eastAsia" w:ascii="宋体" w:hAnsi="宋体"/>
          <w:szCs w:val="21"/>
        </w:rPr>
        <w:t>．韩国图书馆法</w:t>
      </w:r>
      <w:r>
        <w:rPr>
          <w:rFonts w:ascii="宋体" w:hAnsi="宋体"/>
          <w:szCs w:val="21"/>
        </w:rPr>
        <w:t xml:space="preserve"> [J]</w:t>
      </w:r>
      <w:r>
        <w:rPr>
          <w:rFonts w:hint="eastAsia" w:ascii="宋体" w:hAnsi="宋体"/>
          <w:szCs w:val="21"/>
        </w:rPr>
        <w:t>．</w:t>
      </w:r>
      <w:r>
        <w:rPr>
          <w:rFonts w:ascii="宋体" w:hAnsi="宋体"/>
          <w:szCs w:val="21"/>
        </w:rPr>
        <w:t>图书情报工作</w:t>
      </w:r>
      <w:r>
        <w:rPr>
          <w:rFonts w:hint="eastAsia" w:ascii="宋体" w:hAnsi="宋体"/>
          <w:szCs w:val="21"/>
        </w:rPr>
        <w:t>，</w:t>
      </w:r>
      <w:r>
        <w:rPr>
          <w:rFonts w:ascii="宋体" w:hAnsi="宋体"/>
          <w:szCs w:val="21"/>
        </w:rPr>
        <w:t>200</w:t>
      </w:r>
      <w:r>
        <w:rPr>
          <w:rFonts w:hint="eastAsia" w:ascii="宋体" w:hAnsi="宋体"/>
          <w:szCs w:val="21"/>
        </w:rPr>
        <w:t>8，52</w:t>
      </w:r>
      <w:r>
        <w:rPr>
          <w:rFonts w:ascii="宋体" w:hAnsi="宋体"/>
          <w:szCs w:val="21"/>
        </w:rPr>
        <w:t>（</w:t>
      </w:r>
      <w:r>
        <w:rPr>
          <w:rFonts w:hint="eastAsia" w:ascii="宋体" w:hAnsi="宋体"/>
          <w:szCs w:val="21"/>
        </w:rPr>
        <w:t>6</w:t>
      </w:r>
      <w:r>
        <w:rPr>
          <w:rFonts w:ascii="宋体" w:hAnsi="宋体"/>
          <w:szCs w:val="21"/>
        </w:rPr>
        <w:t>）：</w:t>
      </w:r>
      <w:r>
        <w:rPr>
          <w:rFonts w:hint="eastAsia" w:ascii="宋体" w:hAnsi="宋体"/>
          <w:szCs w:val="21"/>
        </w:rPr>
        <w:t>6</w:t>
      </w:r>
      <w:r>
        <w:rPr>
          <w:rFonts w:ascii="宋体" w:hAnsi="宋体"/>
          <w:szCs w:val="21"/>
        </w:rPr>
        <w:t>-</w:t>
      </w:r>
      <w:r>
        <w:rPr>
          <w:rFonts w:hint="eastAsia" w:ascii="宋体" w:hAnsi="宋体"/>
          <w:szCs w:val="21"/>
        </w:rPr>
        <w:t>21．</w:t>
      </w:r>
    </w:p>
    <w:p>
      <w:pPr>
        <w:ind w:left="420" w:hanging="420" w:hangingChars="200"/>
        <w:rPr>
          <w:rFonts w:hint="eastAsia" w:ascii="宋体" w:hAnsi="宋体"/>
          <w:szCs w:val="21"/>
        </w:rPr>
      </w:pPr>
      <w:r>
        <w:rPr>
          <w:rFonts w:ascii="宋体" w:hAnsi="宋体"/>
          <w:szCs w:val="21"/>
        </w:rPr>
        <w:t>[2]</w:t>
      </w:r>
      <w:r>
        <w:rPr>
          <w:rFonts w:hint="eastAsia" w:ascii="宋体" w:hAnsi="宋体"/>
          <w:szCs w:val="21"/>
        </w:rPr>
        <w:t xml:space="preserve"> 于潇，刘义，柴跃廷，等.互联网药品可信交易环境中主体资质审核备案模式</w:t>
      </w:r>
      <w:r>
        <w:rPr>
          <w:rFonts w:ascii="宋体" w:hAnsi="宋体"/>
          <w:szCs w:val="21"/>
        </w:rPr>
        <w:t>[J]</w:t>
      </w:r>
      <w:r>
        <w:rPr>
          <w:rFonts w:hint="eastAsia" w:ascii="宋体" w:hAnsi="宋体"/>
          <w:szCs w:val="21"/>
        </w:rPr>
        <w:t>.清华大学学报(自然科学版)，2012，52(11)：1518-1523.</w:t>
      </w:r>
    </w:p>
    <w:p>
      <w:pPr>
        <w:ind w:left="420" w:hanging="420" w:hangingChars="200"/>
        <w:rPr>
          <w:rFonts w:hint="eastAsia" w:ascii="宋体" w:hAnsi="宋体"/>
          <w:szCs w:val="21"/>
        </w:rPr>
      </w:pPr>
      <w:r>
        <w:rPr>
          <w:rFonts w:ascii="宋体" w:hAnsi="宋体"/>
          <w:szCs w:val="21"/>
        </w:rPr>
        <w:t>[3]</w:t>
      </w:r>
      <w:r>
        <w:rPr>
          <w:rFonts w:hint="eastAsia" w:ascii="宋体" w:hAnsi="宋体"/>
          <w:szCs w:val="21"/>
        </w:rPr>
        <w:t xml:space="preserve"> </w:t>
      </w:r>
      <w:r>
        <w:rPr>
          <w:rFonts w:ascii="宋体" w:hAnsi="宋体"/>
          <w:szCs w:val="21"/>
        </w:rPr>
        <w:t>DES MARAIS D J</w:t>
      </w:r>
      <w:r>
        <w:rPr>
          <w:rFonts w:hint="eastAsia" w:ascii="宋体" w:hAnsi="宋体"/>
          <w:szCs w:val="21"/>
        </w:rPr>
        <w:t>，</w:t>
      </w:r>
      <w:r>
        <w:rPr>
          <w:rFonts w:ascii="宋体" w:hAnsi="宋体"/>
          <w:szCs w:val="21"/>
        </w:rPr>
        <w:t xml:space="preserve"> STRAUSS H</w:t>
      </w:r>
      <w:r>
        <w:rPr>
          <w:rFonts w:hint="eastAsia" w:ascii="宋体" w:hAnsi="宋体"/>
          <w:szCs w:val="21"/>
        </w:rPr>
        <w:t>，</w:t>
      </w:r>
      <w:r>
        <w:rPr>
          <w:rFonts w:ascii="宋体" w:hAnsi="宋体"/>
          <w:szCs w:val="21"/>
        </w:rPr>
        <w:t xml:space="preserve"> SUMMONS R E</w:t>
      </w:r>
      <w:r>
        <w:rPr>
          <w:rFonts w:hint="eastAsia" w:ascii="宋体" w:hAnsi="宋体"/>
          <w:szCs w:val="21"/>
        </w:rPr>
        <w:t>，</w:t>
      </w:r>
      <w:r>
        <w:rPr>
          <w:rFonts w:ascii="宋体" w:hAnsi="宋体"/>
          <w:szCs w:val="21"/>
        </w:rPr>
        <w:t xml:space="preserve"> et al</w:t>
      </w:r>
      <w:r>
        <w:rPr>
          <w:rFonts w:hint="eastAsia" w:ascii="宋体" w:hAnsi="宋体"/>
          <w:szCs w:val="21"/>
        </w:rPr>
        <w:t>．</w:t>
      </w:r>
      <w:r>
        <w:rPr>
          <w:rFonts w:ascii="宋体" w:hAnsi="宋体"/>
          <w:szCs w:val="21"/>
        </w:rPr>
        <w:t xml:space="preserve"> Carbon isotope evidence for the stepwise oxidation of the Proterozoic environment[J]</w:t>
      </w:r>
      <w:r>
        <w:rPr>
          <w:rFonts w:hint="eastAsia" w:ascii="宋体" w:hAnsi="宋体"/>
          <w:szCs w:val="21"/>
        </w:rPr>
        <w:t>．</w:t>
      </w:r>
      <w:r>
        <w:rPr>
          <w:rFonts w:ascii="宋体" w:hAnsi="宋体"/>
          <w:szCs w:val="21"/>
        </w:rPr>
        <w:t>Nature</w:t>
      </w:r>
      <w:r>
        <w:rPr>
          <w:rFonts w:hint="eastAsia" w:ascii="宋体" w:hAnsi="宋体"/>
          <w:szCs w:val="21"/>
        </w:rPr>
        <w:t>，</w:t>
      </w:r>
      <w:r>
        <w:rPr>
          <w:rFonts w:ascii="宋体" w:hAnsi="宋体"/>
          <w:szCs w:val="21"/>
        </w:rPr>
        <w:t>1992</w:t>
      </w:r>
      <w:r>
        <w:rPr>
          <w:rFonts w:hint="eastAsia" w:ascii="宋体" w:hAnsi="宋体"/>
          <w:szCs w:val="21"/>
        </w:rPr>
        <w:t>，</w:t>
      </w:r>
      <w:r>
        <w:rPr>
          <w:rFonts w:ascii="宋体" w:hAnsi="宋体"/>
          <w:szCs w:val="21"/>
        </w:rPr>
        <w:t>359</w:t>
      </w:r>
      <w:r>
        <w:rPr>
          <w:rFonts w:hint="eastAsia" w:ascii="宋体" w:hAnsi="宋体"/>
          <w:szCs w:val="21"/>
        </w:rPr>
        <w:t>：</w:t>
      </w:r>
      <w:r>
        <w:rPr>
          <w:rFonts w:ascii="宋体" w:hAnsi="宋体"/>
          <w:szCs w:val="21"/>
        </w:rPr>
        <w:t>605-609</w:t>
      </w:r>
      <w:r>
        <w:rPr>
          <w:rFonts w:hint="eastAsia" w:ascii="宋体" w:hAnsi="宋体"/>
          <w:szCs w:val="21"/>
        </w:rPr>
        <w:t>．</w:t>
      </w:r>
    </w:p>
    <w:p>
      <w:pPr>
        <w:spacing w:before="312" w:beforeLines="100"/>
        <w:ind w:left="420" w:hanging="420" w:hangingChars="200"/>
        <w:rPr>
          <w:rFonts w:ascii="黑体" w:hAnsi="宋体" w:eastAsia="黑体"/>
          <w:szCs w:val="21"/>
        </w:rPr>
      </w:pPr>
      <w:r>
        <w:rPr>
          <w:rFonts w:hint="eastAsia" w:ascii="黑体" w:hAnsi="宋体" w:eastAsia="黑体"/>
          <w:szCs w:val="21"/>
        </w:rPr>
        <w:t>9．</w:t>
      </w:r>
      <w:r>
        <w:rPr>
          <w:rFonts w:ascii="黑体" w:hAnsi="宋体" w:eastAsia="黑体"/>
          <w:szCs w:val="21"/>
        </w:rPr>
        <w:t>报纸中析出的文献</w:t>
      </w:r>
    </w:p>
    <w:p>
      <w:pPr>
        <w:ind w:left="630" w:hanging="630" w:hangingChars="300"/>
        <w:rPr>
          <w:rFonts w:hint="eastAsia" w:ascii="宋体" w:hAnsi="宋体"/>
          <w:szCs w:val="21"/>
        </w:rPr>
      </w:pPr>
      <w:r>
        <w:rPr>
          <w:rFonts w:ascii="宋体" w:hAnsi="宋体"/>
          <w:szCs w:val="21"/>
        </w:rPr>
        <w:t>[1]</w:t>
      </w:r>
      <w:r>
        <w:rPr>
          <w:rFonts w:hint="eastAsia" w:ascii="宋体" w:hAnsi="宋体"/>
          <w:szCs w:val="21"/>
        </w:rPr>
        <w:t xml:space="preserve"> </w:t>
      </w:r>
      <w:r>
        <w:rPr>
          <w:rFonts w:ascii="宋体" w:hAnsi="宋体"/>
          <w:szCs w:val="21"/>
        </w:rPr>
        <w:t>丁文祥</w:t>
      </w:r>
      <w:r>
        <w:rPr>
          <w:rFonts w:hint="eastAsia" w:ascii="宋体" w:hAnsi="宋体"/>
          <w:szCs w:val="21"/>
        </w:rPr>
        <w:t>．</w:t>
      </w:r>
      <w:r>
        <w:rPr>
          <w:rFonts w:ascii="宋体" w:hAnsi="宋体"/>
          <w:szCs w:val="21"/>
        </w:rPr>
        <w:t>数字革命与竞争国际化[N]</w:t>
      </w:r>
      <w:r>
        <w:rPr>
          <w:rFonts w:hint="eastAsia" w:ascii="宋体" w:hAnsi="宋体"/>
          <w:szCs w:val="21"/>
        </w:rPr>
        <w:t>.</w:t>
      </w:r>
      <w:r>
        <w:rPr>
          <w:rFonts w:ascii="宋体" w:hAnsi="宋体"/>
          <w:szCs w:val="21"/>
        </w:rPr>
        <w:t>中国青年报</w:t>
      </w:r>
      <w:r>
        <w:rPr>
          <w:rFonts w:hint="eastAsia" w:ascii="宋体" w:hAnsi="宋体"/>
          <w:szCs w:val="21"/>
        </w:rPr>
        <w:t>，</w:t>
      </w:r>
      <w:r>
        <w:rPr>
          <w:rFonts w:ascii="宋体" w:hAnsi="宋体"/>
          <w:szCs w:val="21"/>
        </w:rPr>
        <w:t>2000-11-20（15）</w:t>
      </w:r>
      <w:r>
        <w:rPr>
          <w:rFonts w:hint="eastAsia" w:ascii="宋体" w:hAnsi="宋体"/>
          <w:szCs w:val="21"/>
        </w:rPr>
        <w:t>．</w:t>
      </w:r>
    </w:p>
    <w:p>
      <w:pPr>
        <w:ind w:left="630" w:hanging="630" w:hangingChars="300"/>
        <w:rPr>
          <w:rFonts w:hint="eastAsia"/>
          <w:szCs w:val="21"/>
        </w:rPr>
      </w:pPr>
      <w:r>
        <w:rPr>
          <w:rFonts w:ascii="宋体" w:hAnsi="宋体"/>
          <w:szCs w:val="21"/>
        </w:rPr>
        <w:t>[2]</w:t>
      </w:r>
      <w:r>
        <w:rPr>
          <w:rFonts w:hint="eastAsia" w:ascii="宋体" w:hAnsi="宋体"/>
          <w:szCs w:val="21"/>
        </w:rPr>
        <w:t xml:space="preserve"> </w:t>
      </w:r>
      <w:r>
        <w:rPr>
          <w:rFonts w:ascii="宋体" w:hAnsi="宋体"/>
          <w:szCs w:val="21"/>
        </w:rPr>
        <w:t>张田勤</w:t>
      </w:r>
      <w:r>
        <w:rPr>
          <w:rFonts w:hint="eastAsia" w:ascii="宋体" w:hAnsi="宋体"/>
          <w:szCs w:val="21"/>
        </w:rPr>
        <w:t>．</w:t>
      </w:r>
      <w:r>
        <w:rPr>
          <w:rFonts w:ascii="宋体" w:hAnsi="宋体"/>
          <w:szCs w:val="21"/>
        </w:rPr>
        <w:t>罪犯DNA库与生命伦理学计划[N]</w:t>
      </w:r>
      <w:r>
        <w:rPr>
          <w:rFonts w:hint="eastAsia" w:ascii="宋体" w:hAnsi="宋体"/>
          <w:szCs w:val="21"/>
        </w:rPr>
        <w:t>．</w:t>
      </w:r>
      <w:r>
        <w:rPr>
          <w:rFonts w:ascii="宋体" w:hAnsi="宋体"/>
          <w:szCs w:val="21"/>
        </w:rPr>
        <w:t>大众科技报</w:t>
      </w:r>
      <w:r>
        <w:rPr>
          <w:rFonts w:hint="eastAsia" w:ascii="宋体" w:hAnsi="宋体"/>
          <w:szCs w:val="21"/>
        </w:rPr>
        <w:t>，</w:t>
      </w:r>
      <w:r>
        <w:rPr>
          <w:rFonts w:ascii="宋体" w:hAnsi="宋体"/>
          <w:szCs w:val="21"/>
        </w:rPr>
        <w:t>2000-11-12（7）</w:t>
      </w:r>
      <w:r>
        <w:rPr>
          <w:rFonts w:hint="eastAsia" w:ascii="宋体" w:hAnsi="宋体"/>
          <w:szCs w:val="21"/>
        </w:rPr>
        <w:t>．</w:t>
      </w:r>
    </w:p>
    <w:p>
      <w:pPr>
        <w:spacing w:before="312" w:beforeLines="100"/>
        <w:ind w:left="420" w:hanging="420" w:hangingChars="200"/>
        <w:rPr>
          <w:rFonts w:hint="eastAsia" w:ascii="黑体" w:hAnsi="宋体" w:eastAsia="黑体"/>
          <w:szCs w:val="21"/>
        </w:rPr>
      </w:pPr>
      <w:r>
        <w:rPr>
          <w:rFonts w:hint="eastAsia" w:ascii="黑体" w:hAnsi="宋体" w:eastAsia="黑体"/>
          <w:szCs w:val="21"/>
        </w:rPr>
        <w:t>10．</w:t>
      </w:r>
      <w:r>
        <w:rPr>
          <w:rFonts w:ascii="黑体" w:hAnsi="宋体" w:eastAsia="黑体"/>
          <w:szCs w:val="21"/>
        </w:rPr>
        <w:t>电子</w:t>
      </w:r>
      <w:r>
        <w:rPr>
          <w:rFonts w:hint="eastAsia" w:ascii="黑体" w:hAnsi="宋体" w:eastAsia="黑体"/>
          <w:szCs w:val="21"/>
        </w:rPr>
        <w:t>资源（不</w:t>
      </w:r>
      <w:r>
        <w:rPr>
          <w:rFonts w:ascii="黑体" w:hAnsi="宋体" w:eastAsia="黑体"/>
          <w:szCs w:val="21"/>
        </w:rPr>
        <w:t>包括</w:t>
      </w:r>
      <w:r>
        <w:rPr>
          <w:rFonts w:hint="eastAsia" w:ascii="黑体" w:hAnsi="宋体" w:eastAsia="黑体"/>
          <w:szCs w:val="21"/>
        </w:rPr>
        <w:t>电子</w:t>
      </w:r>
      <w:r>
        <w:rPr>
          <w:rFonts w:ascii="黑体" w:hAnsi="宋体" w:eastAsia="黑体"/>
          <w:szCs w:val="21"/>
        </w:rPr>
        <w:t>专著</w:t>
      </w:r>
      <w:r>
        <w:rPr>
          <w:rFonts w:hint="eastAsia" w:ascii="黑体" w:hAnsi="宋体" w:eastAsia="黑体"/>
          <w:szCs w:val="21"/>
        </w:rPr>
        <w:t>、电子</w:t>
      </w:r>
      <w:r>
        <w:rPr>
          <w:rFonts w:ascii="黑体" w:hAnsi="宋体" w:eastAsia="黑体"/>
          <w:szCs w:val="21"/>
        </w:rPr>
        <w:t>连续出版物</w:t>
      </w:r>
      <w:r>
        <w:rPr>
          <w:rFonts w:hint="eastAsia" w:ascii="黑体" w:hAnsi="宋体" w:eastAsia="黑体"/>
          <w:szCs w:val="21"/>
        </w:rPr>
        <w:t>、电子学位论文、</w:t>
      </w:r>
      <w:r>
        <w:rPr>
          <w:rFonts w:ascii="黑体" w:hAnsi="宋体" w:eastAsia="黑体"/>
          <w:szCs w:val="21"/>
        </w:rPr>
        <w:t>电子</w:t>
      </w:r>
      <w:r>
        <w:rPr>
          <w:rFonts w:hint="eastAsia" w:ascii="黑体" w:hAnsi="宋体" w:eastAsia="黑体"/>
          <w:szCs w:val="21"/>
        </w:rPr>
        <w:t>专利）</w:t>
      </w:r>
    </w:p>
    <w:p>
      <w:pPr>
        <w:ind w:left="525" w:hanging="525" w:hangingChars="250"/>
        <w:rPr>
          <w:rFonts w:hint="eastAsia"/>
          <w:szCs w:val="21"/>
        </w:rPr>
      </w:pPr>
      <w:r>
        <w:rPr>
          <w:rFonts w:ascii="宋体" w:hAnsi="宋体"/>
          <w:szCs w:val="21"/>
        </w:rPr>
        <w:t>[1]</w:t>
      </w:r>
      <w:r>
        <w:rPr>
          <w:rFonts w:hint="eastAsia" w:ascii="宋体" w:hAnsi="宋体"/>
          <w:szCs w:val="21"/>
        </w:rPr>
        <w:t xml:space="preserve"> </w:t>
      </w:r>
      <w:r>
        <w:rPr>
          <w:rFonts w:ascii="宋体" w:hAnsi="宋体"/>
          <w:szCs w:val="21"/>
        </w:rPr>
        <w:t>萧钰</w:t>
      </w:r>
      <w:r>
        <w:rPr>
          <w:rFonts w:hint="eastAsia" w:ascii="宋体" w:hAnsi="宋体"/>
          <w:szCs w:val="21"/>
        </w:rPr>
        <w:t>．</w:t>
      </w:r>
      <w:r>
        <w:rPr>
          <w:rFonts w:ascii="宋体" w:hAnsi="宋体"/>
          <w:szCs w:val="21"/>
        </w:rPr>
        <w:t>出版业信息化迈入快车道[EB</w:t>
      </w:r>
      <w:r>
        <w:rPr>
          <w:rFonts w:hint="eastAsia" w:ascii="宋体" w:hAnsi="宋体"/>
          <w:szCs w:val="21"/>
        </w:rPr>
        <w:t>/</w:t>
      </w:r>
      <w:r>
        <w:rPr>
          <w:rFonts w:ascii="宋体" w:hAnsi="宋体"/>
          <w:szCs w:val="21"/>
        </w:rPr>
        <w:t>OL]</w:t>
      </w:r>
      <w:r>
        <w:rPr>
          <w:rFonts w:hint="eastAsia" w:ascii="宋体" w:hAnsi="宋体"/>
          <w:szCs w:val="21"/>
        </w:rPr>
        <w:t>.(</w:t>
      </w:r>
      <w:r>
        <w:rPr>
          <w:rFonts w:ascii="宋体" w:hAnsi="宋体"/>
          <w:szCs w:val="21"/>
        </w:rPr>
        <w:t>2001-12-19</w:t>
      </w:r>
      <w:r>
        <w:rPr>
          <w:rFonts w:hint="eastAsia" w:ascii="宋体" w:hAnsi="宋体"/>
          <w:szCs w:val="21"/>
        </w:rPr>
        <w:t>)</w:t>
      </w:r>
      <w:r>
        <w:rPr>
          <w:rFonts w:ascii="宋体" w:hAnsi="宋体"/>
          <w:szCs w:val="21"/>
        </w:rPr>
        <w:t>[2002-04-15]</w:t>
      </w:r>
      <w:r>
        <w:rPr>
          <w:rFonts w:hint="eastAsia" w:ascii="宋体" w:hAnsi="宋体"/>
          <w:szCs w:val="21"/>
        </w:rPr>
        <w:t>.</w:t>
      </w:r>
      <w:r>
        <w:rPr>
          <w:rFonts w:ascii="宋体" w:hAnsi="宋体"/>
          <w:szCs w:val="21"/>
        </w:rPr>
        <w:t>http</w:t>
      </w:r>
      <w:r>
        <w:rPr>
          <w:rFonts w:hint="eastAsia" w:ascii="宋体" w:hAnsi="宋体"/>
          <w:szCs w:val="21"/>
        </w:rPr>
        <w:t>：//</w:t>
      </w:r>
      <w:r>
        <w:rPr>
          <w:rFonts w:ascii="宋体" w:hAnsi="宋体"/>
          <w:szCs w:val="21"/>
        </w:rPr>
        <w:t>www</w:t>
      </w:r>
      <w:r>
        <w:rPr>
          <w:rFonts w:hint="eastAsia" w:ascii="宋体" w:hAnsi="宋体"/>
          <w:szCs w:val="21"/>
        </w:rPr>
        <w:t>.c</w:t>
      </w:r>
      <w:r>
        <w:rPr>
          <w:rFonts w:ascii="宋体" w:hAnsi="宋体"/>
          <w:szCs w:val="21"/>
        </w:rPr>
        <w:t>reader</w:t>
      </w:r>
      <w:r>
        <w:rPr>
          <w:rFonts w:hint="eastAsia" w:ascii="宋体" w:hAnsi="宋体"/>
          <w:szCs w:val="21"/>
        </w:rPr>
        <w:t>.</w:t>
      </w:r>
      <w:r>
        <w:rPr>
          <w:rFonts w:ascii="宋体" w:hAnsi="宋体"/>
          <w:szCs w:val="21"/>
        </w:rPr>
        <w:t>com</w:t>
      </w:r>
      <w:r>
        <w:rPr>
          <w:rFonts w:hint="eastAsia" w:ascii="宋体" w:hAnsi="宋体"/>
          <w:szCs w:val="21"/>
        </w:rPr>
        <w:t>/</w:t>
      </w:r>
      <w:r>
        <w:rPr>
          <w:rFonts w:ascii="宋体" w:hAnsi="宋体"/>
          <w:szCs w:val="21"/>
        </w:rPr>
        <w:t>news</w:t>
      </w:r>
      <w:r>
        <w:rPr>
          <w:rFonts w:hint="eastAsia" w:ascii="宋体" w:hAnsi="宋体"/>
          <w:szCs w:val="21"/>
        </w:rPr>
        <w:t>/</w:t>
      </w:r>
      <w:r>
        <w:rPr>
          <w:rFonts w:ascii="宋体" w:hAnsi="宋体"/>
          <w:szCs w:val="21"/>
        </w:rPr>
        <w:t>20011219</w:t>
      </w:r>
      <w:r>
        <w:rPr>
          <w:rFonts w:hint="eastAsia" w:ascii="宋体" w:hAnsi="宋体"/>
          <w:szCs w:val="21"/>
        </w:rPr>
        <w:t>/</w:t>
      </w:r>
      <w:r>
        <w:rPr>
          <w:rFonts w:ascii="宋体" w:hAnsi="宋体"/>
          <w:szCs w:val="21"/>
        </w:rPr>
        <w:t>200112190019</w:t>
      </w:r>
      <w:r>
        <w:rPr>
          <w:rFonts w:hint="eastAsia" w:ascii="宋体" w:hAnsi="宋体"/>
          <w:szCs w:val="21"/>
        </w:rPr>
        <w:t>.h</w:t>
      </w:r>
      <w:r>
        <w:rPr>
          <w:rFonts w:ascii="宋体" w:hAnsi="宋体"/>
          <w:szCs w:val="21"/>
        </w:rPr>
        <w:t>tml</w:t>
      </w:r>
      <w:r>
        <w:rPr>
          <w:rFonts w:hint="eastAsia" w:ascii="宋体" w:hAnsi="宋体"/>
          <w:szCs w:val="21"/>
        </w:rPr>
        <w:t>．</w:t>
      </w:r>
    </w:p>
    <w:p>
      <w:pPr>
        <w:ind w:left="525" w:hanging="525" w:hangingChars="250"/>
        <w:rPr>
          <w:rFonts w:hint="eastAsia" w:ascii="宋体" w:hAnsi="宋体"/>
          <w:szCs w:val="21"/>
        </w:rPr>
      </w:pPr>
      <w:r>
        <w:rPr>
          <w:rFonts w:ascii="宋体" w:hAnsi="宋体"/>
          <w:szCs w:val="21"/>
        </w:rPr>
        <w:t>[2]</w:t>
      </w:r>
      <w:r>
        <w:rPr>
          <w:rFonts w:hint="eastAsia" w:ascii="宋体" w:hAnsi="宋体"/>
          <w:szCs w:val="21"/>
        </w:rPr>
        <w:t xml:space="preserve"> 李强.化解医患矛盾需釜底抽薪</w:t>
      </w:r>
      <w:r>
        <w:rPr>
          <w:rFonts w:ascii="宋体" w:hAnsi="宋体"/>
          <w:szCs w:val="21"/>
        </w:rPr>
        <w:t>[EB</w:t>
      </w:r>
      <w:r>
        <w:rPr>
          <w:rFonts w:hint="eastAsia" w:ascii="宋体" w:hAnsi="宋体"/>
          <w:szCs w:val="21"/>
        </w:rPr>
        <w:t>/</w:t>
      </w:r>
      <w:r>
        <w:rPr>
          <w:rFonts w:ascii="宋体" w:hAnsi="宋体"/>
          <w:szCs w:val="21"/>
        </w:rPr>
        <w:t>OL]</w:t>
      </w:r>
      <w:r>
        <w:rPr>
          <w:rFonts w:hint="eastAsia" w:ascii="宋体" w:hAnsi="宋体"/>
          <w:szCs w:val="21"/>
        </w:rPr>
        <w:t>.(</w:t>
      </w:r>
      <w:r>
        <w:rPr>
          <w:rFonts w:ascii="宋体" w:hAnsi="宋体"/>
          <w:szCs w:val="21"/>
        </w:rPr>
        <w:t>20</w:t>
      </w:r>
      <w:r>
        <w:rPr>
          <w:rFonts w:hint="eastAsia" w:ascii="宋体" w:hAnsi="宋体"/>
          <w:szCs w:val="21"/>
        </w:rPr>
        <w:t>12</w:t>
      </w:r>
      <w:r>
        <w:rPr>
          <w:rFonts w:ascii="宋体" w:hAnsi="宋体"/>
          <w:szCs w:val="21"/>
        </w:rPr>
        <w:t>-</w:t>
      </w:r>
      <w:r>
        <w:rPr>
          <w:rFonts w:hint="eastAsia" w:ascii="宋体" w:hAnsi="宋体"/>
          <w:szCs w:val="21"/>
        </w:rPr>
        <w:t>05</w:t>
      </w:r>
      <w:r>
        <w:rPr>
          <w:rFonts w:ascii="宋体" w:hAnsi="宋体"/>
          <w:szCs w:val="21"/>
        </w:rPr>
        <w:t>-</w:t>
      </w:r>
      <w:r>
        <w:rPr>
          <w:rFonts w:hint="eastAsia" w:ascii="宋体" w:hAnsi="宋体"/>
          <w:szCs w:val="21"/>
        </w:rPr>
        <w:t>03)</w:t>
      </w:r>
      <w:r>
        <w:rPr>
          <w:rFonts w:ascii="宋体" w:hAnsi="宋体"/>
          <w:szCs w:val="21"/>
        </w:rPr>
        <w:t>[20</w:t>
      </w:r>
      <w:r>
        <w:rPr>
          <w:rFonts w:hint="eastAsia" w:ascii="宋体" w:hAnsi="宋体"/>
          <w:szCs w:val="21"/>
        </w:rPr>
        <w:t>13</w:t>
      </w:r>
      <w:r>
        <w:rPr>
          <w:rFonts w:ascii="宋体" w:hAnsi="宋体"/>
          <w:szCs w:val="21"/>
        </w:rPr>
        <w:t>-0</w:t>
      </w:r>
      <w:r>
        <w:rPr>
          <w:rFonts w:hint="eastAsia" w:ascii="宋体" w:hAnsi="宋体"/>
          <w:szCs w:val="21"/>
        </w:rPr>
        <w:t>3</w:t>
      </w:r>
      <w:r>
        <w:rPr>
          <w:rFonts w:ascii="宋体" w:hAnsi="宋体"/>
          <w:szCs w:val="21"/>
        </w:rPr>
        <w:t>-</w:t>
      </w:r>
      <w:r>
        <w:rPr>
          <w:rFonts w:hint="eastAsia" w:ascii="宋体" w:hAnsi="宋体"/>
          <w:szCs w:val="21"/>
        </w:rPr>
        <w:t>2</w:t>
      </w:r>
      <w:r>
        <w:rPr>
          <w:rFonts w:ascii="宋体" w:hAnsi="宋体"/>
          <w:szCs w:val="21"/>
        </w:rPr>
        <w:t>5]</w:t>
      </w:r>
      <w:r>
        <w:rPr>
          <w:rFonts w:hint="eastAsia" w:ascii="宋体" w:hAnsi="宋体"/>
          <w:szCs w:val="21"/>
        </w:rPr>
        <w:t>.</w:t>
      </w:r>
      <w:r>
        <w:rPr>
          <w:rFonts w:ascii="宋体" w:hAnsi="宋体"/>
          <w:szCs w:val="21"/>
        </w:rPr>
        <w:t>http</w:t>
      </w:r>
      <w:r>
        <w:rPr>
          <w:rFonts w:hint="eastAsia" w:ascii="宋体" w:hAnsi="宋体"/>
          <w:szCs w:val="21"/>
        </w:rPr>
        <w:t>：//</w:t>
      </w:r>
      <w:r>
        <w:rPr>
          <w:rFonts w:ascii="宋体" w:hAnsi="宋体"/>
          <w:szCs w:val="21"/>
        </w:rPr>
        <w:t>w</w:t>
      </w:r>
      <w:r>
        <w:rPr>
          <w:rFonts w:hint="eastAsia" w:ascii="宋体" w:hAnsi="宋体"/>
          <w:szCs w:val="21"/>
        </w:rPr>
        <w:t>enku.baidu.com/view/47e4f206b52acfc789ebc92f.html.</w:t>
      </w:r>
    </w:p>
    <w:p>
      <w:pPr>
        <w:wordWrap w:val="0"/>
        <w:ind w:left="359" w:hanging="359" w:hangingChars="171"/>
        <w:rPr>
          <w:rFonts w:hint="eastAsia" w:ascii="宋体" w:hAnsi="宋体"/>
          <w:szCs w:val="21"/>
        </w:rPr>
      </w:pPr>
      <w:r>
        <w:rPr>
          <w:rFonts w:ascii="宋体" w:hAnsi="宋体"/>
          <w:szCs w:val="21"/>
        </w:rPr>
        <w:t>[3]</w:t>
      </w:r>
      <w:r>
        <w:rPr>
          <w:rFonts w:hint="eastAsia" w:ascii="宋体" w:hAnsi="宋体"/>
          <w:szCs w:val="21"/>
        </w:rPr>
        <w:t xml:space="preserve"> Dublin core metadata element set：version 1.1</w:t>
      </w:r>
      <w:r>
        <w:rPr>
          <w:rFonts w:ascii="宋体" w:hAnsi="宋体"/>
          <w:szCs w:val="21"/>
        </w:rPr>
        <w:t>[EB</w:t>
      </w:r>
      <w:r>
        <w:rPr>
          <w:rFonts w:hint="eastAsia" w:ascii="宋体" w:hAnsi="宋体"/>
          <w:szCs w:val="21"/>
        </w:rPr>
        <w:t>/</w:t>
      </w:r>
      <w:r>
        <w:rPr>
          <w:rFonts w:ascii="宋体" w:hAnsi="宋体"/>
          <w:szCs w:val="21"/>
        </w:rPr>
        <w:t>OL]</w:t>
      </w:r>
      <w:r>
        <w:rPr>
          <w:rFonts w:hint="eastAsia" w:ascii="宋体" w:hAnsi="宋体"/>
          <w:szCs w:val="21"/>
        </w:rPr>
        <w:t>.(</w:t>
      </w:r>
      <w:r>
        <w:rPr>
          <w:rFonts w:ascii="宋体" w:hAnsi="宋体"/>
          <w:szCs w:val="21"/>
        </w:rPr>
        <w:t>20</w:t>
      </w:r>
      <w:r>
        <w:rPr>
          <w:rFonts w:hint="eastAsia" w:ascii="宋体" w:hAnsi="宋体"/>
          <w:szCs w:val="21"/>
        </w:rPr>
        <w:t>12</w:t>
      </w:r>
      <w:r>
        <w:rPr>
          <w:rFonts w:ascii="宋体" w:hAnsi="宋体"/>
          <w:szCs w:val="21"/>
        </w:rPr>
        <w:t>-</w:t>
      </w:r>
      <w:r>
        <w:rPr>
          <w:rFonts w:hint="eastAsia" w:ascii="宋体" w:hAnsi="宋体"/>
          <w:szCs w:val="21"/>
        </w:rPr>
        <w:t>06</w:t>
      </w:r>
      <w:r>
        <w:rPr>
          <w:rFonts w:ascii="宋体" w:hAnsi="宋体"/>
          <w:szCs w:val="21"/>
        </w:rPr>
        <w:t>-</w:t>
      </w:r>
      <w:r>
        <w:rPr>
          <w:rFonts w:hint="eastAsia" w:ascii="宋体" w:hAnsi="宋体"/>
          <w:szCs w:val="21"/>
        </w:rPr>
        <w:t>14)</w:t>
      </w:r>
      <w:r>
        <w:rPr>
          <w:rFonts w:ascii="宋体" w:hAnsi="宋体"/>
          <w:szCs w:val="21"/>
        </w:rPr>
        <w:t>[20</w:t>
      </w:r>
      <w:r>
        <w:rPr>
          <w:rFonts w:hint="eastAsia" w:ascii="宋体" w:hAnsi="宋体"/>
          <w:szCs w:val="21"/>
        </w:rPr>
        <w:t>14</w:t>
      </w:r>
      <w:r>
        <w:rPr>
          <w:rFonts w:ascii="宋体" w:hAnsi="宋体"/>
          <w:szCs w:val="21"/>
        </w:rPr>
        <w:t>-0</w:t>
      </w:r>
      <w:r>
        <w:rPr>
          <w:rFonts w:hint="eastAsia" w:ascii="宋体" w:hAnsi="宋体"/>
          <w:szCs w:val="21"/>
        </w:rPr>
        <w:t>6</w:t>
      </w:r>
      <w:r>
        <w:rPr>
          <w:rFonts w:ascii="宋体" w:hAnsi="宋体"/>
          <w:szCs w:val="21"/>
        </w:rPr>
        <w:t>-</w:t>
      </w:r>
      <w:r>
        <w:rPr>
          <w:rFonts w:hint="eastAsia" w:ascii="宋体" w:hAnsi="宋体"/>
          <w:szCs w:val="21"/>
        </w:rPr>
        <w:t>11</w:t>
      </w:r>
      <w:r>
        <w:rPr>
          <w:rFonts w:ascii="宋体" w:hAnsi="宋体"/>
          <w:szCs w:val="21"/>
        </w:rPr>
        <w:t>]</w:t>
      </w:r>
      <w:r>
        <w:rPr>
          <w:rFonts w:hint="eastAsia" w:ascii="宋体" w:hAnsi="宋体"/>
          <w:szCs w:val="21"/>
        </w:rPr>
        <w:t>.</w:t>
      </w:r>
      <w:r>
        <w:rPr>
          <w:rFonts w:ascii="宋体" w:hAnsi="宋体"/>
          <w:szCs w:val="21"/>
        </w:rPr>
        <w:t>http</w:t>
      </w:r>
      <w:r>
        <w:rPr>
          <w:rFonts w:hint="eastAsia" w:ascii="宋体" w:hAnsi="宋体"/>
          <w:szCs w:val="21"/>
        </w:rPr>
        <w:t>：//dublincore.org/documents/dces/.</w:t>
      </w:r>
    </w:p>
    <w:p>
      <w:pPr>
        <w:spacing w:before="156" w:beforeLines="50"/>
        <w:rPr>
          <w:rFonts w:hint="eastAsia" w:ascii="黑体" w:hAnsi="宋体" w:eastAsia="黑体"/>
          <w:szCs w:val="21"/>
        </w:rPr>
      </w:pPr>
      <w:r>
        <w:rPr>
          <w:rFonts w:hint="eastAsia" w:ascii="黑体" w:hAnsi="宋体" w:eastAsia="黑体"/>
          <w:szCs w:val="21"/>
        </w:rPr>
        <w:t>10．文献类型和电子文献载体标识代码(见下表)</w:t>
      </w:r>
    </w:p>
    <w:p>
      <w:pPr>
        <w:spacing w:before="312" w:beforeLines="100"/>
        <w:jc w:val="center"/>
        <w:rPr>
          <w:rFonts w:hint="eastAsia"/>
          <w:szCs w:val="21"/>
        </w:rPr>
      </w:pPr>
      <w:r>
        <w:rPr>
          <w:rFonts w:hint="eastAsia" w:ascii="黑体" w:eastAsia="黑体"/>
          <w:szCs w:val="21"/>
        </w:rPr>
        <w:t>表：文献类型、标识代码和电子资源载体、标识代码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097"/>
        <w:gridCol w:w="2293"/>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4" w:type="dxa"/>
            <w:gridSpan w:val="2"/>
            <w:noWrap w:val="0"/>
            <w:vAlign w:val="top"/>
          </w:tcPr>
          <w:p>
            <w:pPr>
              <w:jc w:val="center"/>
              <w:rPr>
                <w:rFonts w:hint="eastAsia" w:ascii="黑体" w:eastAsia="黑体"/>
                <w:szCs w:val="21"/>
              </w:rPr>
            </w:pPr>
            <w:r>
              <w:rPr>
                <w:rFonts w:hint="eastAsia" w:ascii="黑体" w:eastAsia="黑体"/>
                <w:szCs w:val="21"/>
              </w:rPr>
              <w:t>文献类型和标识代码</w:t>
            </w:r>
          </w:p>
        </w:tc>
        <w:tc>
          <w:tcPr>
            <w:tcW w:w="4390" w:type="dxa"/>
            <w:gridSpan w:val="2"/>
            <w:noWrap w:val="0"/>
            <w:vAlign w:val="top"/>
          </w:tcPr>
          <w:p>
            <w:pPr>
              <w:jc w:val="center"/>
              <w:rPr>
                <w:rFonts w:hint="eastAsia" w:ascii="黑体" w:eastAsia="黑体"/>
                <w:szCs w:val="21"/>
              </w:rPr>
            </w:pPr>
            <w:r>
              <w:rPr>
                <w:rFonts w:hint="eastAsia" w:ascii="黑体" w:eastAsia="黑体"/>
                <w:szCs w:val="21"/>
              </w:rPr>
              <w:t>电子资源载体和标识代码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参考文献类型</w:t>
            </w:r>
          </w:p>
        </w:tc>
        <w:tc>
          <w:tcPr>
            <w:tcW w:w="2097" w:type="dxa"/>
            <w:noWrap w:val="0"/>
            <w:vAlign w:val="top"/>
          </w:tcPr>
          <w:p>
            <w:pPr>
              <w:jc w:val="center"/>
              <w:rPr>
                <w:rFonts w:hint="eastAsia"/>
                <w:szCs w:val="21"/>
              </w:rPr>
            </w:pPr>
            <w:r>
              <w:rPr>
                <w:rFonts w:hint="eastAsia"/>
                <w:szCs w:val="21"/>
              </w:rPr>
              <w:t>标识代码</w:t>
            </w:r>
          </w:p>
        </w:tc>
        <w:tc>
          <w:tcPr>
            <w:tcW w:w="2293" w:type="dxa"/>
            <w:noWrap w:val="0"/>
            <w:vAlign w:val="top"/>
          </w:tcPr>
          <w:p>
            <w:pPr>
              <w:jc w:val="center"/>
              <w:rPr>
                <w:rFonts w:hint="eastAsia"/>
                <w:szCs w:val="21"/>
              </w:rPr>
            </w:pPr>
            <w:r>
              <w:rPr>
                <w:rFonts w:hint="eastAsia"/>
                <w:szCs w:val="21"/>
              </w:rPr>
              <w:t>电子资源的载体类型</w:t>
            </w:r>
          </w:p>
        </w:tc>
        <w:tc>
          <w:tcPr>
            <w:tcW w:w="2097" w:type="dxa"/>
            <w:noWrap w:val="0"/>
            <w:vAlign w:val="top"/>
          </w:tcPr>
          <w:p>
            <w:pPr>
              <w:jc w:val="center"/>
              <w:rPr>
                <w:rFonts w:hint="eastAsia"/>
                <w:szCs w:val="21"/>
              </w:rPr>
            </w:pPr>
            <w:r>
              <w:rPr>
                <w:rFonts w:hint="eastAsia"/>
                <w:szCs w:val="21"/>
              </w:rPr>
              <w:t>标识代码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普通图书</w:t>
            </w:r>
          </w:p>
        </w:tc>
        <w:tc>
          <w:tcPr>
            <w:tcW w:w="2097" w:type="dxa"/>
            <w:noWrap w:val="0"/>
            <w:vAlign w:val="top"/>
          </w:tcPr>
          <w:p>
            <w:pPr>
              <w:jc w:val="center"/>
              <w:rPr>
                <w:rFonts w:hint="eastAsia"/>
                <w:szCs w:val="21"/>
              </w:rPr>
            </w:pPr>
            <w:r>
              <w:rPr>
                <w:rFonts w:hint="eastAsia"/>
                <w:szCs w:val="21"/>
              </w:rPr>
              <w:t>M</w:t>
            </w:r>
          </w:p>
        </w:tc>
        <w:tc>
          <w:tcPr>
            <w:tcW w:w="2293" w:type="dxa"/>
            <w:noWrap w:val="0"/>
            <w:vAlign w:val="top"/>
          </w:tcPr>
          <w:p>
            <w:pPr>
              <w:jc w:val="center"/>
              <w:rPr>
                <w:rFonts w:hint="eastAsia"/>
                <w:szCs w:val="21"/>
              </w:rPr>
            </w:pPr>
            <w:r>
              <w:rPr>
                <w:rFonts w:hint="eastAsia"/>
                <w:szCs w:val="21"/>
              </w:rPr>
              <w:t>磁带（magnetic tape）</w:t>
            </w:r>
          </w:p>
        </w:tc>
        <w:tc>
          <w:tcPr>
            <w:tcW w:w="2097" w:type="dxa"/>
            <w:noWrap w:val="0"/>
            <w:vAlign w:val="top"/>
          </w:tcPr>
          <w:p>
            <w:pPr>
              <w:jc w:val="center"/>
              <w:rPr>
                <w:rFonts w:hint="eastAsia"/>
                <w:szCs w:val="21"/>
              </w:rPr>
            </w:pPr>
            <w:r>
              <w:rPr>
                <w:rFonts w:hint="eastAsia"/>
                <w:szCs w:val="21"/>
              </w:rPr>
              <w:t>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会议录</w:t>
            </w:r>
          </w:p>
        </w:tc>
        <w:tc>
          <w:tcPr>
            <w:tcW w:w="2097" w:type="dxa"/>
            <w:noWrap w:val="0"/>
            <w:vAlign w:val="top"/>
          </w:tcPr>
          <w:p>
            <w:pPr>
              <w:jc w:val="center"/>
              <w:rPr>
                <w:rFonts w:hint="eastAsia"/>
                <w:szCs w:val="21"/>
              </w:rPr>
            </w:pPr>
            <w:r>
              <w:rPr>
                <w:rFonts w:hint="eastAsia"/>
                <w:szCs w:val="21"/>
              </w:rPr>
              <w:t>C</w:t>
            </w:r>
          </w:p>
        </w:tc>
        <w:tc>
          <w:tcPr>
            <w:tcW w:w="2293" w:type="dxa"/>
            <w:noWrap w:val="0"/>
            <w:vAlign w:val="top"/>
          </w:tcPr>
          <w:p>
            <w:pPr>
              <w:jc w:val="center"/>
              <w:rPr>
                <w:rFonts w:hint="eastAsia"/>
                <w:szCs w:val="21"/>
              </w:rPr>
            </w:pPr>
            <w:r>
              <w:rPr>
                <w:rFonts w:hint="eastAsia"/>
                <w:szCs w:val="21"/>
              </w:rPr>
              <w:t>磁盘（disk）</w:t>
            </w:r>
          </w:p>
        </w:tc>
        <w:tc>
          <w:tcPr>
            <w:tcW w:w="2097" w:type="dxa"/>
            <w:noWrap w:val="0"/>
            <w:vAlign w:val="top"/>
          </w:tcPr>
          <w:p>
            <w:pPr>
              <w:jc w:val="center"/>
              <w:rPr>
                <w:rFonts w:hint="eastAsia"/>
                <w:szCs w:val="21"/>
              </w:rPr>
            </w:pPr>
            <w:r>
              <w:rPr>
                <w:rFonts w:hint="eastAsia"/>
                <w:szCs w:val="21"/>
              </w:rPr>
              <w:t>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汇编</w:t>
            </w:r>
          </w:p>
        </w:tc>
        <w:tc>
          <w:tcPr>
            <w:tcW w:w="2097" w:type="dxa"/>
            <w:noWrap w:val="0"/>
            <w:vAlign w:val="top"/>
          </w:tcPr>
          <w:p>
            <w:pPr>
              <w:jc w:val="center"/>
              <w:rPr>
                <w:rFonts w:hint="eastAsia"/>
                <w:szCs w:val="21"/>
              </w:rPr>
            </w:pPr>
            <w:r>
              <w:rPr>
                <w:rFonts w:hint="eastAsia"/>
                <w:szCs w:val="21"/>
              </w:rPr>
              <w:t>G</w:t>
            </w:r>
          </w:p>
        </w:tc>
        <w:tc>
          <w:tcPr>
            <w:tcW w:w="2293" w:type="dxa"/>
            <w:noWrap w:val="0"/>
            <w:vAlign w:val="top"/>
          </w:tcPr>
          <w:p>
            <w:pPr>
              <w:jc w:val="center"/>
              <w:rPr>
                <w:rFonts w:hint="eastAsia"/>
                <w:szCs w:val="21"/>
              </w:rPr>
            </w:pPr>
            <w:r>
              <w:rPr>
                <w:rFonts w:hint="eastAsia"/>
                <w:szCs w:val="21"/>
              </w:rPr>
              <w:t>光盘（CD-ROM）</w:t>
            </w:r>
          </w:p>
        </w:tc>
        <w:tc>
          <w:tcPr>
            <w:tcW w:w="2097" w:type="dxa"/>
            <w:noWrap w:val="0"/>
            <w:vAlign w:val="top"/>
          </w:tcPr>
          <w:p>
            <w:pPr>
              <w:jc w:val="center"/>
              <w:rPr>
                <w:rFonts w:hint="eastAsia"/>
                <w:szCs w:val="21"/>
              </w:rPr>
            </w:pPr>
            <w:r>
              <w:rPr>
                <w:rFonts w:hint="eastAsia"/>
                <w:szCs w:val="21"/>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报纸</w:t>
            </w:r>
          </w:p>
        </w:tc>
        <w:tc>
          <w:tcPr>
            <w:tcW w:w="2097" w:type="dxa"/>
            <w:noWrap w:val="0"/>
            <w:vAlign w:val="top"/>
          </w:tcPr>
          <w:p>
            <w:pPr>
              <w:jc w:val="center"/>
              <w:rPr>
                <w:rFonts w:hint="eastAsia"/>
                <w:szCs w:val="21"/>
              </w:rPr>
            </w:pPr>
            <w:r>
              <w:rPr>
                <w:rFonts w:hint="eastAsia"/>
                <w:szCs w:val="21"/>
              </w:rPr>
              <w:t>N</w:t>
            </w:r>
          </w:p>
        </w:tc>
        <w:tc>
          <w:tcPr>
            <w:tcW w:w="2293" w:type="dxa"/>
            <w:noWrap w:val="0"/>
            <w:vAlign w:val="top"/>
          </w:tcPr>
          <w:p>
            <w:pPr>
              <w:jc w:val="center"/>
              <w:rPr>
                <w:rFonts w:hint="eastAsia"/>
                <w:szCs w:val="21"/>
              </w:rPr>
            </w:pPr>
            <w:r>
              <w:rPr>
                <w:rFonts w:hint="eastAsia"/>
                <w:szCs w:val="21"/>
              </w:rPr>
              <w:t>联机网络（online）</w:t>
            </w:r>
          </w:p>
        </w:tc>
        <w:tc>
          <w:tcPr>
            <w:tcW w:w="2097" w:type="dxa"/>
            <w:noWrap w:val="0"/>
            <w:vAlign w:val="top"/>
          </w:tcPr>
          <w:p>
            <w:pPr>
              <w:jc w:val="center"/>
              <w:rPr>
                <w:rFonts w:hint="eastAsia"/>
                <w:szCs w:val="21"/>
              </w:rPr>
            </w:pPr>
            <w:r>
              <w:rPr>
                <w:rFonts w:hint="eastAsia"/>
                <w:szCs w:val="21"/>
              </w:rPr>
              <w:t>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期刊</w:t>
            </w:r>
          </w:p>
        </w:tc>
        <w:tc>
          <w:tcPr>
            <w:tcW w:w="2097" w:type="dxa"/>
            <w:noWrap w:val="0"/>
            <w:vAlign w:val="top"/>
          </w:tcPr>
          <w:p>
            <w:pPr>
              <w:jc w:val="center"/>
              <w:rPr>
                <w:rFonts w:hint="eastAsia"/>
                <w:szCs w:val="21"/>
              </w:rPr>
            </w:pPr>
            <w:r>
              <w:rPr>
                <w:rFonts w:hint="eastAsia"/>
                <w:szCs w:val="21"/>
              </w:rPr>
              <w:t>J</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学位论文</w:t>
            </w:r>
          </w:p>
        </w:tc>
        <w:tc>
          <w:tcPr>
            <w:tcW w:w="2097" w:type="dxa"/>
            <w:noWrap w:val="0"/>
            <w:vAlign w:val="top"/>
          </w:tcPr>
          <w:p>
            <w:pPr>
              <w:jc w:val="center"/>
              <w:rPr>
                <w:rFonts w:hint="eastAsia"/>
                <w:szCs w:val="21"/>
              </w:rPr>
            </w:pPr>
            <w:r>
              <w:rPr>
                <w:rFonts w:hint="eastAsia"/>
                <w:szCs w:val="21"/>
              </w:rPr>
              <w:t>D</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报告</w:t>
            </w:r>
          </w:p>
        </w:tc>
        <w:tc>
          <w:tcPr>
            <w:tcW w:w="2097" w:type="dxa"/>
            <w:noWrap w:val="0"/>
            <w:vAlign w:val="top"/>
          </w:tcPr>
          <w:p>
            <w:pPr>
              <w:jc w:val="center"/>
              <w:rPr>
                <w:rFonts w:hint="eastAsia"/>
                <w:szCs w:val="21"/>
              </w:rPr>
            </w:pPr>
            <w:r>
              <w:rPr>
                <w:rFonts w:hint="eastAsia"/>
                <w:szCs w:val="21"/>
              </w:rPr>
              <w:t>R</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标准</w:t>
            </w:r>
          </w:p>
        </w:tc>
        <w:tc>
          <w:tcPr>
            <w:tcW w:w="2097" w:type="dxa"/>
            <w:noWrap w:val="0"/>
            <w:vAlign w:val="top"/>
          </w:tcPr>
          <w:p>
            <w:pPr>
              <w:jc w:val="center"/>
              <w:rPr>
                <w:rFonts w:hint="eastAsia"/>
                <w:szCs w:val="21"/>
              </w:rPr>
            </w:pPr>
            <w:r>
              <w:rPr>
                <w:rFonts w:hint="eastAsia"/>
                <w:szCs w:val="21"/>
              </w:rPr>
              <w:t>S</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专利</w:t>
            </w:r>
          </w:p>
        </w:tc>
        <w:tc>
          <w:tcPr>
            <w:tcW w:w="2097" w:type="dxa"/>
            <w:noWrap w:val="0"/>
            <w:vAlign w:val="top"/>
          </w:tcPr>
          <w:p>
            <w:pPr>
              <w:jc w:val="center"/>
              <w:rPr>
                <w:rFonts w:hint="eastAsia"/>
                <w:szCs w:val="21"/>
              </w:rPr>
            </w:pPr>
            <w:r>
              <w:rPr>
                <w:rFonts w:hint="eastAsia"/>
                <w:szCs w:val="21"/>
              </w:rPr>
              <w:t>P</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数据库</w:t>
            </w:r>
          </w:p>
        </w:tc>
        <w:tc>
          <w:tcPr>
            <w:tcW w:w="2097" w:type="dxa"/>
            <w:noWrap w:val="0"/>
            <w:vAlign w:val="top"/>
          </w:tcPr>
          <w:p>
            <w:pPr>
              <w:jc w:val="center"/>
              <w:rPr>
                <w:rFonts w:hint="eastAsia"/>
                <w:szCs w:val="21"/>
              </w:rPr>
            </w:pPr>
            <w:r>
              <w:rPr>
                <w:rFonts w:hint="eastAsia"/>
                <w:szCs w:val="21"/>
              </w:rPr>
              <w:t>DB</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计算机程序</w:t>
            </w:r>
          </w:p>
        </w:tc>
        <w:tc>
          <w:tcPr>
            <w:tcW w:w="2097" w:type="dxa"/>
            <w:noWrap w:val="0"/>
            <w:vAlign w:val="top"/>
          </w:tcPr>
          <w:p>
            <w:pPr>
              <w:jc w:val="center"/>
              <w:rPr>
                <w:rFonts w:hint="eastAsia"/>
                <w:szCs w:val="21"/>
              </w:rPr>
            </w:pPr>
            <w:r>
              <w:rPr>
                <w:rFonts w:hint="eastAsia"/>
                <w:szCs w:val="21"/>
              </w:rPr>
              <w:t>CP</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noWrap w:val="0"/>
            <w:vAlign w:val="top"/>
          </w:tcPr>
          <w:p>
            <w:pPr>
              <w:jc w:val="center"/>
              <w:rPr>
                <w:rFonts w:hint="eastAsia"/>
                <w:szCs w:val="21"/>
              </w:rPr>
            </w:pPr>
            <w:r>
              <w:rPr>
                <w:rFonts w:hint="eastAsia"/>
                <w:szCs w:val="21"/>
              </w:rPr>
              <w:t>电子公告</w:t>
            </w:r>
          </w:p>
        </w:tc>
        <w:tc>
          <w:tcPr>
            <w:tcW w:w="2097" w:type="dxa"/>
            <w:noWrap w:val="0"/>
            <w:vAlign w:val="top"/>
          </w:tcPr>
          <w:p>
            <w:pPr>
              <w:jc w:val="center"/>
              <w:rPr>
                <w:rFonts w:hint="eastAsia"/>
                <w:szCs w:val="21"/>
              </w:rPr>
            </w:pPr>
            <w:r>
              <w:rPr>
                <w:rFonts w:hint="eastAsia"/>
                <w:szCs w:val="21"/>
              </w:rPr>
              <w:t>EB</w:t>
            </w:r>
          </w:p>
        </w:tc>
        <w:tc>
          <w:tcPr>
            <w:tcW w:w="2293" w:type="dxa"/>
            <w:noWrap w:val="0"/>
            <w:vAlign w:val="top"/>
          </w:tcPr>
          <w:p>
            <w:pPr>
              <w:jc w:val="center"/>
              <w:rPr>
                <w:rFonts w:hint="eastAsia"/>
                <w:szCs w:val="21"/>
              </w:rPr>
            </w:pPr>
          </w:p>
        </w:tc>
        <w:tc>
          <w:tcPr>
            <w:tcW w:w="2097" w:type="dxa"/>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档案</w:t>
            </w: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A</w:t>
            </w:r>
          </w:p>
        </w:tc>
        <w:tc>
          <w:tcPr>
            <w:tcW w:w="2293"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舆图</w:t>
            </w: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CM</w:t>
            </w:r>
          </w:p>
        </w:tc>
        <w:tc>
          <w:tcPr>
            <w:tcW w:w="2293"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数据集</w:t>
            </w: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DS</w:t>
            </w:r>
          </w:p>
        </w:tc>
        <w:tc>
          <w:tcPr>
            <w:tcW w:w="2293"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其他</w:t>
            </w: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r>
              <w:rPr>
                <w:rFonts w:hint="eastAsia"/>
                <w:szCs w:val="21"/>
              </w:rPr>
              <w:t>Z</w:t>
            </w:r>
          </w:p>
        </w:tc>
        <w:tc>
          <w:tcPr>
            <w:tcW w:w="2293"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c>
          <w:tcPr>
            <w:tcW w:w="2097" w:type="dxa"/>
            <w:tcBorders>
              <w:top w:val="single" w:color="auto" w:sz="4" w:space="0"/>
              <w:left w:val="single" w:color="auto" w:sz="4" w:space="0"/>
              <w:bottom w:val="single" w:color="auto" w:sz="4" w:space="0"/>
              <w:right w:val="single" w:color="auto" w:sz="4" w:space="0"/>
            </w:tcBorders>
            <w:noWrap w:val="0"/>
            <w:vAlign w:val="top"/>
          </w:tcPr>
          <w:p>
            <w:pPr>
              <w:jc w:val="center"/>
              <w:rPr>
                <w:rFonts w:hint="eastAsia"/>
                <w:szCs w:val="21"/>
              </w:rPr>
            </w:pPr>
          </w:p>
        </w:tc>
      </w:tr>
    </w:tbl>
    <w:p>
      <w:pPr>
        <w:jc w:val="center"/>
        <w:rPr>
          <w:rFonts w:hint="eastAsia"/>
          <w:szCs w:val="21"/>
        </w:rPr>
      </w:pPr>
    </w:p>
    <w:p>
      <w:pPr>
        <w:ind w:firstLine="480" w:firstLineChars="200"/>
        <w:rPr>
          <w:rFonts w:hint="eastAsia"/>
          <w:sz w:val="24"/>
        </w:rPr>
      </w:pPr>
    </w:p>
    <w:p>
      <w:pPr>
        <w:pStyle w:val="5"/>
        <w:spacing w:after="0"/>
        <w:ind w:left="420" w:hanging="420" w:hangingChars="200"/>
        <w:jc w:val="distribute"/>
        <w:rPr>
          <w:szCs w:val="21"/>
        </w:rPr>
        <w:sectPr>
          <w:headerReference r:id="rId19" w:type="default"/>
          <w:pgSz w:w="11906" w:h="16838"/>
          <w:pgMar w:top="2155" w:right="1814" w:bottom="2155" w:left="1814" w:header="1701" w:footer="1701" w:gutter="0"/>
          <w:cols w:space="720" w:num="1"/>
          <w:docGrid w:type="lines" w:linePitch="312" w:charSpace="0"/>
        </w:sectPr>
      </w:pPr>
    </w:p>
    <w:p>
      <w:pPr>
        <w:spacing w:before="480" w:after="360"/>
        <w:jc w:val="center"/>
        <w:outlineLvl w:val="0"/>
        <w:rPr>
          <w:rFonts w:hint="eastAsia" w:ascii="黑体" w:hAnsi="宋体" w:eastAsia="黑体"/>
          <w:sz w:val="24"/>
        </w:rPr>
      </w:pPr>
      <w:bookmarkStart w:id="181" w:name="_Toc230477319"/>
      <w:bookmarkStart w:id="182" w:name="_Toc275158928"/>
      <w:bookmarkStart w:id="183" w:name="_Toc230515011"/>
      <w:r>
        <w:rPr>
          <w:rFonts w:hint="eastAsia" w:ascii="黑体" w:hAnsi="宋体" w:eastAsia="黑体"/>
          <w:sz w:val="32"/>
          <w:szCs w:val="32"/>
        </w:rPr>
        <w:t>参考文献</w:t>
      </w:r>
      <w:bookmarkEnd w:id="181"/>
      <w:bookmarkEnd w:id="182"/>
      <w:bookmarkEnd w:id="183"/>
    </w:p>
    <w:p>
      <w:pPr>
        <w:spacing w:line="400" w:lineRule="exact"/>
        <w:ind w:left="420" w:hanging="420" w:hangingChars="200"/>
        <w:rPr>
          <w:rFonts w:hint="eastAsia" w:ascii="宋体" w:hAnsi="宋体"/>
          <w:szCs w:val="21"/>
        </w:rPr>
      </w:pPr>
      <w:r>
        <w:rPr>
          <w:rFonts w:hint="eastAsia" w:ascii="宋体" w:hAnsi="宋体"/>
          <w:szCs w:val="21"/>
        </w:rPr>
        <w:t>[1] 中华人民共和国国家质量监督检验检疫总局，中国国家标准化管理委员会. 学位论文编写规则:GB/T 7713.1-2006[S].</w:t>
      </w:r>
    </w:p>
    <w:p>
      <w:pPr>
        <w:spacing w:line="400" w:lineRule="exact"/>
        <w:ind w:left="420" w:hanging="420" w:hangingChars="200"/>
        <w:rPr>
          <w:rFonts w:ascii="宋体" w:hAnsi="宋体" w:cs="宋体"/>
          <w:kern w:val="0"/>
          <w:szCs w:val="21"/>
        </w:rPr>
      </w:pPr>
      <w:r>
        <w:rPr>
          <w:rFonts w:hint="eastAsia" w:ascii="宋体" w:hAnsi="宋体"/>
          <w:kern w:val="0"/>
          <w:szCs w:val="21"/>
        </w:rPr>
        <w:t xml:space="preserve">[2] </w:t>
      </w:r>
      <w:r>
        <w:rPr>
          <w:rFonts w:hint="eastAsia" w:ascii="宋体" w:hAnsi="宋体"/>
          <w:szCs w:val="21"/>
        </w:rPr>
        <w:t>中华人民共和国国家质量监督检验检疫总局，中国国家标准化管理委员会.</w:t>
      </w:r>
      <w:r>
        <w:rPr>
          <w:rFonts w:hint="eastAsia" w:ascii="宋体" w:hAnsi="宋体"/>
          <w:kern w:val="0"/>
          <w:szCs w:val="21"/>
        </w:rPr>
        <w:t xml:space="preserve"> 信息与文献  参考文献著录规则:GB/T 7714-2015</w:t>
      </w:r>
      <w:r>
        <w:rPr>
          <w:rFonts w:hint="eastAsia" w:ascii="宋体" w:hAnsi="宋体"/>
          <w:szCs w:val="21"/>
        </w:rPr>
        <w:t>[S]</w:t>
      </w:r>
      <w:r>
        <w:rPr>
          <w:rFonts w:hint="eastAsia" w:ascii="宋体" w:hAnsi="宋体"/>
          <w:kern w:val="0"/>
          <w:szCs w:val="21"/>
        </w:rPr>
        <w:t>.</w:t>
      </w:r>
    </w:p>
    <w:p>
      <w:pPr>
        <w:spacing w:line="400" w:lineRule="exact"/>
        <w:ind w:left="420" w:hanging="420" w:hangingChars="200"/>
        <w:rPr>
          <w:rFonts w:hint="eastAsia" w:ascii="宋体" w:hAnsi="宋体"/>
          <w:szCs w:val="21"/>
        </w:rPr>
      </w:pPr>
      <w:r>
        <w:rPr>
          <w:rFonts w:hint="eastAsia" w:ascii="宋体" w:hAnsi="宋体"/>
          <w:szCs w:val="21"/>
        </w:rPr>
        <w:t>[3] 中华人民共和国教育部. 中华人民共和国学位条例实施办法[EB/OL].(1981-05-20) [2004-10-09].</w:t>
      </w:r>
      <w:r>
        <w:rPr>
          <w:rFonts w:ascii="宋体" w:hAnsi="宋体"/>
          <w:szCs w:val="21"/>
        </w:rPr>
        <w:t>http://www.moe.edu.cn/edoas/website18/00/info6400.htm</w:t>
      </w:r>
      <w:r>
        <w:rPr>
          <w:rFonts w:hint="eastAsia" w:ascii="宋体" w:hAnsi="宋体"/>
          <w:szCs w:val="21"/>
        </w:rPr>
        <w:t>.</w:t>
      </w:r>
    </w:p>
    <w:p>
      <w:pPr>
        <w:spacing w:line="400" w:lineRule="exact"/>
        <w:ind w:left="420" w:hanging="420" w:hangingChars="200"/>
        <w:rPr>
          <w:rFonts w:hint="eastAsia" w:ascii="宋体" w:hAnsi="宋体"/>
          <w:szCs w:val="21"/>
        </w:rPr>
      </w:pPr>
      <w:r>
        <w:rPr>
          <w:rFonts w:hint="eastAsia" w:ascii="宋体" w:hAnsi="宋体"/>
          <w:szCs w:val="21"/>
        </w:rPr>
        <w:t>[4] 国务院学位委员会，教育部. 授予博士、硕士学位和培养研究生的学科、专业目录[EB/OL].(1997)[2005-06-25].</w:t>
      </w:r>
      <w:r>
        <w:rPr>
          <w:rFonts w:ascii="宋体" w:hAnsi="宋体"/>
          <w:szCs w:val="21"/>
        </w:rPr>
        <w:t>http://www.moe.edu.cn/edoas/website18/level2.jsp?tablename=1288</w:t>
      </w:r>
      <w:r>
        <w:rPr>
          <w:rFonts w:hint="eastAsia" w:ascii="宋体" w:hAnsi="宋体"/>
          <w:szCs w:val="21"/>
        </w:rPr>
        <w:t>.</w:t>
      </w:r>
    </w:p>
    <w:p>
      <w:pPr>
        <w:spacing w:line="400" w:lineRule="exact"/>
        <w:ind w:left="420" w:hanging="420" w:hangingChars="200"/>
        <w:rPr>
          <w:rFonts w:hint="eastAsia" w:ascii="宋体" w:hAnsi="宋体"/>
          <w:szCs w:val="21"/>
        </w:rPr>
      </w:pPr>
      <w:r>
        <w:rPr>
          <w:rFonts w:hint="eastAsia" w:ascii="宋体" w:hAnsi="宋体"/>
          <w:szCs w:val="21"/>
        </w:rPr>
        <w:t xml:space="preserve">[5] 中华人民共和国国家质量监督检验检疫总局，中国国家标准化管理委员会. 汉语拼音正词法基本规则:GB/T </w:t>
      </w:r>
      <w:r>
        <w:rPr>
          <w:rFonts w:ascii="宋体" w:hAnsi="宋体"/>
          <w:szCs w:val="21"/>
        </w:rPr>
        <w:t>16159</w:t>
      </w:r>
      <w:r>
        <w:rPr>
          <w:rFonts w:hint="eastAsia" w:ascii="宋体" w:hAnsi="宋体"/>
          <w:szCs w:val="21"/>
        </w:rPr>
        <w:t>－2012[S].</w:t>
      </w:r>
    </w:p>
    <w:p>
      <w:pPr>
        <w:spacing w:line="400" w:lineRule="exact"/>
        <w:ind w:left="420" w:hanging="420" w:hangingChars="200"/>
        <w:rPr>
          <w:rFonts w:hint="eastAsia" w:ascii="宋体" w:hAnsi="宋体"/>
          <w:szCs w:val="21"/>
        </w:rPr>
      </w:pPr>
      <w:r>
        <w:rPr>
          <w:rFonts w:hint="eastAsia" w:ascii="宋体" w:hAnsi="宋体"/>
          <w:szCs w:val="21"/>
        </w:rPr>
        <w:t>[6]</w:t>
      </w:r>
      <w:r>
        <w:rPr>
          <w:rFonts w:hint="eastAsia" w:ascii="宋体" w:hAnsi="宋体"/>
          <w:sz w:val="24"/>
        </w:rPr>
        <w:t xml:space="preserve"> </w:t>
      </w:r>
      <w:r>
        <w:rPr>
          <w:rFonts w:hint="eastAsia" w:ascii="宋体" w:hAnsi="宋体"/>
          <w:szCs w:val="21"/>
        </w:rPr>
        <w:t>中华人民共和国国家质量监督检验检疫总局.</w:t>
      </w:r>
      <w:r>
        <w:rPr>
          <w:rFonts w:ascii="Verdana" w:hAnsi="Verdana"/>
          <w:bCs/>
          <w:szCs w:val="21"/>
        </w:rPr>
        <w:t xml:space="preserve"> 文献保密等级代码与标识</w:t>
      </w:r>
      <w:r>
        <w:rPr>
          <w:rFonts w:hint="eastAsia" w:ascii="Verdana" w:hAnsi="Verdana"/>
          <w:bCs/>
          <w:szCs w:val="21"/>
        </w:rPr>
        <w:t>:</w:t>
      </w:r>
      <w:r>
        <w:rPr>
          <w:rFonts w:hint="eastAsia" w:ascii="宋体" w:hAnsi="宋体"/>
          <w:szCs w:val="21"/>
        </w:rPr>
        <w:t>GB/T 7156-2003</w:t>
      </w:r>
      <w:r>
        <w:rPr>
          <w:rFonts w:hint="eastAsia" w:ascii="宋体" w:hAnsi="宋体"/>
          <w:bCs/>
          <w:szCs w:val="21"/>
        </w:rPr>
        <w:t>[S].</w:t>
      </w:r>
    </w:p>
    <w:p>
      <w:pPr>
        <w:spacing w:line="400" w:lineRule="exact"/>
        <w:rPr>
          <w:rFonts w:hint="eastAsia" w:ascii="宋体" w:hAnsi="宋体" w:cs="宋体"/>
          <w:kern w:val="0"/>
          <w:szCs w:val="21"/>
        </w:rPr>
      </w:pPr>
      <w:r>
        <w:rPr>
          <w:rFonts w:hint="eastAsia" w:ascii="宋体" w:hAnsi="宋体"/>
          <w:szCs w:val="21"/>
        </w:rPr>
        <w:t xml:space="preserve">[7] </w:t>
      </w:r>
      <w:r>
        <w:rPr>
          <w:rFonts w:hint="eastAsia" w:ascii="宋体" w:hAnsi="宋体" w:cs="宋体"/>
          <w:kern w:val="0"/>
          <w:szCs w:val="21"/>
        </w:rPr>
        <w:t>中国科学技术情报所.汉语主题词表.</w:t>
      </w:r>
      <w:r>
        <w:rPr>
          <w:rFonts w:ascii="宋体" w:hAnsi="宋体" w:cs="宋体"/>
          <w:kern w:val="0"/>
          <w:szCs w:val="21"/>
        </w:rPr>
        <w:fldChar w:fldCharType="begin"/>
      </w:r>
      <w:r>
        <w:rPr>
          <w:rFonts w:ascii="宋体" w:hAnsi="宋体" w:cs="宋体"/>
          <w:kern w:val="0"/>
          <w:szCs w:val="21"/>
        </w:rPr>
        <w:instrText xml:space="preserve"> HYPERLINK "http://www.toopoo.com/book/press/press1200.html" \t "_blank" </w:instrText>
      </w:r>
      <w:r>
        <w:rPr>
          <w:rFonts w:ascii="宋体" w:hAnsi="宋体" w:cs="宋体"/>
          <w:kern w:val="0"/>
          <w:szCs w:val="21"/>
        </w:rPr>
        <w:fldChar w:fldCharType="separate"/>
      </w:r>
      <w:r>
        <w:rPr>
          <w:rFonts w:hint="eastAsia" w:ascii="宋体" w:hAnsi="宋体" w:cs="宋体"/>
          <w:kern w:val="0"/>
          <w:szCs w:val="21"/>
        </w:rPr>
        <w:t>科学技术文献出版社</w:t>
      </w:r>
      <w:r>
        <w:rPr>
          <w:rFonts w:ascii="宋体" w:hAnsi="宋体" w:cs="宋体"/>
          <w:kern w:val="0"/>
          <w:szCs w:val="21"/>
        </w:rPr>
        <w:fldChar w:fldCharType="end"/>
      </w:r>
      <w:r>
        <w:rPr>
          <w:rFonts w:hint="eastAsia" w:ascii="宋体" w:hAnsi="宋体" w:cs="宋体"/>
          <w:kern w:val="0"/>
          <w:szCs w:val="21"/>
        </w:rPr>
        <w:t>.1991.</w:t>
      </w:r>
    </w:p>
    <w:p>
      <w:pPr>
        <w:spacing w:line="400" w:lineRule="exact"/>
        <w:rPr>
          <w:rFonts w:hint="eastAsia" w:ascii="宋体" w:hAnsi="宋体"/>
          <w:szCs w:val="21"/>
        </w:rPr>
      </w:pPr>
      <w:r>
        <w:rPr>
          <w:rFonts w:hint="eastAsia" w:ascii="宋体" w:hAnsi="宋体"/>
          <w:szCs w:val="21"/>
        </w:rPr>
        <w:t>[8] 国家技术监督局. 标点符号用法:GB/T 15834—1995[S].1995.</w:t>
      </w:r>
    </w:p>
    <w:p>
      <w:pPr>
        <w:spacing w:line="400" w:lineRule="exact"/>
        <w:rPr>
          <w:rFonts w:hint="eastAsia" w:ascii="宋体" w:hAnsi="宋体"/>
          <w:szCs w:val="21"/>
        </w:rPr>
      </w:pPr>
      <w:r>
        <w:rPr>
          <w:rFonts w:hint="eastAsia" w:ascii="宋体" w:hAnsi="宋体"/>
          <w:szCs w:val="21"/>
        </w:rPr>
        <w:t>[9] 国家技术监督局. 出版物上数字用法的规定:GB/T 15835—1995[S].1995.</w:t>
      </w:r>
    </w:p>
    <w:p>
      <w:pPr>
        <w:spacing w:line="400" w:lineRule="exact"/>
        <w:ind w:left="420" w:hanging="420" w:hangingChars="200"/>
        <w:rPr>
          <w:rFonts w:hint="eastAsia" w:ascii="宋体" w:hAnsi="宋体"/>
          <w:szCs w:val="21"/>
        </w:rPr>
      </w:pPr>
      <w:r>
        <w:rPr>
          <w:rFonts w:hint="eastAsia" w:ascii="宋体" w:hAnsi="宋体"/>
          <w:szCs w:val="21"/>
        </w:rPr>
        <w:t>[10] 中华人民共和国新闻出版总署.</w:t>
      </w:r>
      <w:r>
        <w:rPr>
          <w:rFonts w:hint="eastAsia" w:ascii="宋体" w:hAnsi="宋体" w:cs="宋体"/>
          <w:kern w:val="0"/>
          <w:szCs w:val="21"/>
        </w:rPr>
        <w:t xml:space="preserve"> 科技书刊的章节编号方法:</w:t>
      </w:r>
      <w:r>
        <w:rPr>
          <w:rFonts w:hint="eastAsia" w:ascii="宋体" w:hAnsi="宋体"/>
          <w:szCs w:val="21"/>
        </w:rPr>
        <w:t>CY/T 35-2001[S].2001.</w:t>
      </w:r>
    </w:p>
    <w:p>
      <w:pPr>
        <w:spacing w:line="400" w:lineRule="exact"/>
        <w:ind w:left="420" w:hanging="420" w:hangingChars="200"/>
        <w:rPr>
          <w:rFonts w:hint="eastAsia"/>
          <w:kern w:val="0"/>
        </w:rPr>
      </w:pPr>
    </w:p>
    <w:sectPr>
      <w:headerReference r:id="rId20" w:type="default"/>
      <w:pgSz w:w="11906" w:h="16838"/>
      <w:pgMar w:top="1440" w:right="1758" w:bottom="1440" w:left="175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iSu+1">
    <w:altName w:val="Times New Roman"/>
    <w:panose1 w:val="00000000000000000000"/>
    <w:charset w:val="00"/>
    <w:family w:val="auto"/>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21"/>
      </w:rPr>
    </w:pPr>
    <w:r>
      <w:fldChar w:fldCharType="begin"/>
    </w:r>
    <w:r>
      <w:rPr>
        <w:rStyle w:val="21"/>
      </w:rPr>
      <w:instrText xml:space="preserve">PAGE  </w:instrText>
    </w:r>
    <w:r>
      <w:fldChar w:fldCharType="separate"/>
    </w:r>
    <w:r>
      <w:rPr>
        <w:rStyle w:val="21"/>
      </w:rPr>
      <w:t>2</w:t>
    </w:r>
    <w: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1"/>
      </w:rPr>
    </w:pPr>
    <w:r>
      <w:fldChar w:fldCharType="begin"/>
    </w:r>
    <w:r>
      <w:rPr>
        <w:rStyle w:val="21"/>
      </w:rPr>
      <w:instrText xml:space="preserve">PAGE  </w:instrText>
    </w:r>
    <w:r>
      <w:fldChar w:fldCharType="separate"/>
    </w:r>
    <w:r>
      <w:rPr>
        <w:rStyle w:val="21"/>
      </w:rPr>
      <w:t>I</w:t>
    </w:r>
    <w:r>
      <w:fldChar w:fldCharType="end"/>
    </w:r>
  </w:p>
  <w:p>
    <w:pPr>
      <w:pStyle w:val="1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1"/>
      </w:rPr>
    </w:pPr>
    <w:r>
      <w:fldChar w:fldCharType="begin"/>
    </w:r>
    <w:r>
      <w:rPr>
        <w:rStyle w:val="21"/>
      </w:rPr>
      <w:instrText xml:space="preserve">PAGE  </w:instrText>
    </w:r>
    <w:r>
      <w:fldChar w:fldCharType="separate"/>
    </w:r>
    <w:r>
      <w:rPr>
        <w:rStyle w:val="21"/>
      </w:rPr>
      <w:t>IV</w:t>
    </w:r>
    <w:r>
      <w:fldChar w:fldCharType="end"/>
    </w:r>
  </w:p>
  <w:p>
    <w:pPr>
      <w:pStyle w:val="1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1"/>
      </w:rPr>
      <w:instrText xml:space="preserve"> PAGE </w:instrText>
    </w:r>
    <w:r>
      <w:fldChar w:fldCharType="separate"/>
    </w:r>
    <w:r>
      <w:rPr>
        <w:rStyle w:val="21"/>
      </w:rPr>
      <w:t>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1"/>
      </w:rPr>
    </w:pPr>
    <w:r>
      <w:fldChar w:fldCharType="begin"/>
    </w:r>
    <w:r>
      <w:rPr>
        <w:rStyle w:val="21"/>
      </w:rPr>
      <w:instrText xml:space="preserve">PAGE  </w:instrText>
    </w:r>
    <w:r>
      <w:fldChar w:fldCharType="separate"/>
    </w:r>
    <w:r>
      <w:rPr>
        <w:rStyle w:val="21"/>
      </w:rPr>
      <w:t>2</w:t>
    </w:r>
    <w:r>
      <w:fldChar w:fldCharType="end"/>
    </w:r>
  </w:p>
  <w:p>
    <w:pPr>
      <w:pStyle w:val="1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1"/>
      </w:rPr>
      <w:instrText xml:space="preserve"> PAGE </w:instrText>
    </w:r>
    <w:r>
      <w:fldChar w:fldCharType="separate"/>
    </w:r>
    <w:r>
      <w:rPr>
        <w:rStyle w:val="21"/>
      </w:rPr>
      <w:t>29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sz w:val="21"/>
        <w:szCs w:val="21"/>
      </w:rPr>
    </w:pPr>
    <w:r>
      <w:rPr>
        <w:rFonts w:hint="eastAsia" w:ascii="宋体" w:hAnsi="宋体"/>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sz w:val="21"/>
        <w:szCs w:val="21"/>
      </w:rPr>
    </w:pPr>
    <w:r>
      <w:rPr>
        <w:rFonts w:hint="eastAsia" w:ascii="宋体" w:hAnsi="宋体"/>
        <w:sz w:val="21"/>
        <w:szCs w:val="21"/>
      </w:rPr>
      <w:t>1 内容要求</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sz w:val="21"/>
        <w:szCs w:val="21"/>
      </w:rPr>
    </w:pPr>
    <w:r>
      <w:rPr>
        <w:rFonts w:hint="eastAsia" w:ascii="宋体" w:hAnsi="宋体"/>
        <w:sz w:val="21"/>
        <w:szCs w:val="21"/>
      </w:rPr>
      <w:t>2 格式要求</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3 书写要求</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4 排版及印刷要求</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367E9"/>
    <w:multiLevelType w:val="multilevel"/>
    <w:tmpl w:val="0AE367E9"/>
    <w:lvl w:ilvl="0" w:tentative="0">
      <w:start w:val="1"/>
      <w:numFmt w:val="none"/>
      <w:pStyle w:val="37"/>
      <w:lvlText w:val="%1示例"/>
      <w:lvlJc w:val="left"/>
      <w:pPr>
        <w:tabs>
          <w:tab w:val="left" w:pos="1120"/>
        </w:tabs>
        <w:ind w:left="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B816A06"/>
    <w:multiLevelType w:val="multilevel"/>
    <w:tmpl w:val="1B816A06"/>
    <w:lvl w:ilvl="0" w:tentative="0">
      <w:start w:val="1"/>
      <w:numFmt w:val="decimal"/>
      <w:pStyle w:val="34"/>
      <w:lvlText w:val="%1"/>
      <w:lvlJc w:val="left"/>
      <w:pPr>
        <w:tabs>
          <w:tab w:val="left" w:pos="1125"/>
        </w:tabs>
        <w:ind w:left="1125" w:hanging="1125"/>
      </w:pPr>
      <w:rPr>
        <w:rFonts w:hint="default"/>
      </w:rPr>
    </w:lvl>
    <w:lvl w:ilvl="1" w:tentative="0">
      <w:start w:val="1"/>
      <w:numFmt w:val="decimal"/>
      <w:lvlText w:val="%1．%2"/>
      <w:lvlJc w:val="left"/>
      <w:pPr>
        <w:tabs>
          <w:tab w:val="left" w:pos="1125"/>
        </w:tabs>
        <w:ind w:left="1125" w:hanging="1125"/>
      </w:pPr>
      <w:rPr>
        <w:rFonts w:hint="default"/>
      </w:rPr>
    </w:lvl>
    <w:lvl w:ilvl="2" w:tentative="0">
      <w:start w:val="1"/>
      <w:numFmt w:val="decimal"/>
      <w:lvlText w:val="%1．%2.%3"/>
      <w:lvlJc w:val="left"/>
      <w:pPr>
        <w:tabs>
          <w:tab w:val="left" w:pos="1125"/>
        </w:tabs>
        <w:ind w:left="1125" w:hanging="1125"/>
      </w:pPr>
      <w:rPr>
        <w:rFonts w:hint="default"/>
      </w:rPr>
    </w:lvl>
    <w:lvl w:ilvl="3" w:tentative="0">
      <w:start w:val="1"/>
      <w:numFmt w:val="decimal"/>
      <w:lvlText w:val="%1．%2.%3.%4"/>
      <w:lvlJc w:val="left"/>
      <w:pPr>
        <w:tabs>
          <w:tab w:val="left" w:pos="1440"/>
        </w:tabs>
        <w:ind w:left="1440" w:hanging="144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2160"/>
        </w:tabs>
        <w:ind w:left="2160" w:hanging="2160"/>
      </w:pPr>
      <w:rPr>
        <w:rFonts w:hint="default"/>
      </w:rPr>
    </w:lvl>
    <w:lvl w:ilvl="7" w:tentative="0">
      <w:start w:val="1"/>
      <w:numFmt w:val="decimal"/>
      <w:lvlText w:val="%1．%2.%3.%4.%5.%6.%7.%8"/>
      <w:lvlJc w:val="left"/>
      <w:pPr>
        <w:tabs>
          <w:tab w:val="left" w:pos="2520"/>
        </w:tabs>
        <w:ind w:left="2520" w:hanging="252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2">
    <w:nsid w:val="657D3FBC"/>
    <w:multiLevelType w:val="multilevel"/>
    <w:tmpl w:val="657D3FBC"/>
    <w:lvl w:ilvl="0" w:tentative="0">
      <w:start w:val="1"/>
      <w:numFmt w:val="upperLetter"/>
      <w:pStyle w:val="36"/>
      <w:suff w:val="nothing"/>
      <w:lvlText w:val="附　录　%1"/>
      <w:lvlJc w:val="left"/>
      <w:pPr>
        <w:ind w:left="0" w:firstLine="0"/>
      </w:pPr>
      <w:rPr>
        <w:rFonts w:hint="eastAsia" w:ascii="黑体" w:hAnsi="Times New Roman" w:eastAsia="黑体"/>
        <w:b w:val="0"/>
        <w:i w:val="0"/>
        <w:sz w:val="21"/>
      </w:rPr>
    </w:lvl>
    <w:lvl w:ilvl="1" w:tentative="0">
      <w:start w:val="1"/>
      <w:numFmt w:val="decimal"/>
      <w:pStyle w:val="32"/>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31"/>
      <w:suff w:val="nothing"/>
      <w:lvlText w:val="%1.%2.%3　"/>
      <w:lvlJc w:val="left"/>
      <w:pPr>
        <w:ind w:left="0" w:firstLine="0"/>
      </w:pPr>
      <w:rPr>
        <w:rFonts w:hint="eastAsia" w:ascii="黑体" w:hAnsi="Times New Roman" w:eastAsia="黑体"/>
        <w:b w:val="0"/>
        <w:i w:val="0"/>
        <w:sz w:val="21"/>
      </w:rPr>
    </w:lvl>
    <w:lvl w:ilvl="3" w:tentative="0">
      <w:start w:val="1"/>
      <w:numFmt w:val="decimal"/>
      <w:pStyle w:val="30"/>
      <w:suff w:val="nothing"/>
      <w:lvlText w:val="%1.%2.%3.%4　"/>
      <w:lvlJc w:val="left"/>
      <w:pPr>
        <w:ind w:left="0" w:firstLine="0"/>
      </w:pPr>
      <w:rPr>
        <w:rFonts w:hint="eastAsia" w:ascii="黑体" w:hAnsi="Times New Roman" w:eastAsia="黑体"/>
        <w:b w:val="0"/>
        <w:i w:val="0"/>
        <w:sz w:val="21"/>
      </w:rPr>
    </w:lvl>
    <w:lvl w:ilvl="4" w:tentative="0">
      <w:start w:val="1"/>
      <w:numFmt w:val="decimal"/>
      <w:pStyle w:val="29"/>
      <w:suff w:val="nothing"/>
      <w:lvlText w:val="%1.%2.%3.%4.%5　"/>
      <w:lvlJc w:val="left"/>
      <w:pPr>
        <w:ind w:left="0" w:firstLine="0"/>
      </w:pPr>
      <w:rPr>
        <w:rFonts w:hint="eastAsia" w:ascii="黑体" w:hAnsi="Times New Roman" w:eastAsia="黑体"/>
        <w:b w:val="0"/>
        <w:i w:val="0"/>
        <w:sz w:val="21"/>
      </w:rPr>
    </w:lvl>
    <w:lvl w:ilvl="5" w:tentative="0">
      <w:start w:val="1"/>
      <w:numFmt w:val="decimal"/>
      <w:pStyle w:val="28"/>
      <w:suff w:val="nothing"/>
      <w:lvlText w:val="%1.%2.%3.%4.%5.%6　"/>
      <w:lvlJc w:val="left"/>
      <w:pPr>
        <w:ind w:left="0" w:firstLine="0"/>
      </w:pPr>
      <w:rPr>
        <w:rFonts w:hint="eastAsia" w:ascii="黑体" w:hAnsi="Times New Roman" w:eastAsia="黑体"/>
        <w:b w:val="0"/>
        <w:i w:val="0"/>
        <w:sz w:val="21"/>
      </w:rPr>
    </w:lvl>
    <w:lvl w:ilvl="6" w:tentative="0">
      <w:start w:val="1"/>
      <w:numFmt w:val="decimal"/>
      <w:pStyle w:val="3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76933334"/>
    <w:multiLevelType w:val="multilevel"/>
    <w:tmpl w:val="76933334"/>
    <w:lvl w:ilvl="0" w:tentative="0">
      <w:start w:val="1"/>
      <w:numFmt w:val="none"/>
      <w:pStyle w:val="27"/>
      <w:lvlText w:val="%1——"/>
      <w:lvlJc w:val="left"/>
      <w:pPr>
        <w:tabs>
          <w:tab w:val="left" w:pos="11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yZGVlYjJiN2RhYjE1NzVhYzdjNTIzZTg5ODRjZGMifQ=="/>
  </w:docVars>
  <w:rsids>
    <w:rsidRoot w:val="00884A9A"/>
    <w:rsid w:val="00001075"/>
    <w:rsid w:val="00003239"/>
    <w:rsid w:val="00004980"/>
    <w:rsid w:val="0000603B"/>
    <w:rsid w:val="00007485"/>
    <w:rsid w:val="00011630"/>
    <w:rsid w:val="00011B4C"/>
    <w:rsid w:val="0001249A"/>
    <w:rsid w:val="00014FDB"/>
    <w:rsid w:val="00015869"/>
    <w:rsid w:val="00017396"/>
    <w:rsid w:val="00022517"/>
    <w:rsid w:val="00022C5F"/>
    <w:rsid w:val="000243FB"/>
    <w:rsid w:val="00025845"/>
    <w:rsid w:val="00026223"/>
    <w:rsid w:val="0003039C"/>
    <w:rsid w:val="0003197A"/>
    <w:rsid w:val="00032457"/>
    <w:rsid w:val="0003348A"/>
    <w:rsid w:val="0004467C"/>
    <w:rsid w:val="000469EA"/>
    <w:rsid w:val="000472DA"/>
    <w:rsid w:val="00050D7B"/>
    <w:rsid w:val="000553F2"/>
    <w:rsid w:val="00060F2E"/>
    <w:rsid w:val="00062FB7"/>
    <w:rsid w:val="000632F5"/>
    <w:rsid w:val="00073289"/>
    <w:rsid w:val="0007487D"/>
    <w:rsid w:val="000774A1"/>
    <w:rsid w:val="00086A3B"/>
    <w:rsid w:val="00086EDB"/>
    <w:rsid w:val="00090EAA"/>
    <w:rsid w:val="00091D49"/>
    <w:rsid w:val="000A3E52"/>
    <w:rsid w:val="000A64CC"/>
    <w:rsid w:val="000A6996"/>
    <w:rsid w:val="000B0ABB"/>
    <w:rsid w:val="000B1212"/>
    <w:rsid w:val="000B3D2B"/>
    <w:rsid w:val="000B785A"/>
    <w:rsid w:val="000C0DA9"/>
    <w:rsid w:val="000C0E3F"/>
    <w:rsid w:val="000C677A"/>
    <w:rsid w:val="000D02D2"/>
    <w:rsid w:val="000D2E98"/>
    <w:rsid w:val="000D2ED3"/>
    <w:rsid w:val="000D35CC"/>
    <w:rsid w:val="000D3E1B"/>
    <w:rsid w:val="000D441D"/>
    <w:rsid w:val="000D4B91"/>
    <w:rsid w:val="000D5BC9"/>
    <w:rsid w:val="000D6AC2"/>
    <w:rsid w:val="000E6054"/>
    <w:rsid w:val="000E75DC"/>
    <w:rsid w:val="000F160F"/>
    <w:rsid w:val="000F31E4"/>
    <w:rsid w:val="000F64D5"/>
    <w:rsid w:val="001023DF"/>
    <w:rsid w:val="00103E02"/>
    <w:rsid w:val="00105702"/>
    <w:rsid w:val="001064AE"/>
    <w:rsid w:val="00113948"/>
    <w:rsid w:val="0011448D"/>
    <w:rsid w:val="001153D2"/>
    <w:rsid w:val="001154BF"/>
    <w:rsid w:val="00115ADE"/>
    <w:rsid w:val="00126B29"/>
    <w:rsid w:val="00131E17"/>
    <w:rsid w:val="001329F3"/>
    <w:rsid w:val="00133599"/>
    <w:rsid w:val="001355CD"/>
    <w:rsid w:val="00137604"/>
    <w:rsid w:val="0014170F"/>
    <w:rsid w:val="0014364A"/>
    <w:rsid w:val="00146452"/>
    <w:rsid w:val="001465E0"/>
    <w:rsid w:val="00150652"/>
    <w:rsid w:val="001546CD"/>
    <w:rsid w:val="0015654D"/>
    <w:rsid w:val="00156652"/>
    <w:rsid w:val="00157336"/>
    <w:rsid w:val="00160DE3"/>
    <w:rsid w:val="00164271"/>
    <w:rsid w:val="00165C32"/>
    <w:rsid w:val="00166FBF"/>
    <w:rsid w:val="0017176B"/>
    <w:rsid w:val="00175B5F"/>
    <w:rsid w:val="001809C7"/>
    <w:rsid w:val="0018102C"/>
    <w:rsid w:val="00181703"/>
    <w:rsid w:val="00183379"/>
    <w:rsid w:val="00184241"/>
    <w:rsid w:val="00185A78"/>
    <w:rsid w:val="001949F5"/>
    <w:rsid w:val="00194E40"/>
    <w:rsid w:val="001950E0"/>
    <w:rsid w:val="001963CB"/>
    <w:rsid w:val="00197E99"/>
    <w:rsid w:val="001A22F5"/>
    <w:rsid w:val="001A5B8E"/>
    <w:rsid w:val="001B15F0"/>
    <w:rsid w:val="001B336A"/>
    <w:rsid w:val="001B394A"/>
    <w:rsid w:val="001B50D1"/>
    <w:rsid w:val="001C01F2"/>
    <w:rsid w:val="001C05C7"/>
    <w:rsid w:val="001C1A29"/>
    <w:rsid w:val="001C2E75"/>
    <w:rsid w:val="001C37FB"/>
    <w:rsid w:val="001C38CF"/>
    <w:rsid w:val="001C3F3C"/>
    <w:rsid w:val="001C7EE9"/>
    <w:rsid w:val="001D0AB8"/>
    <w:rsid w:val="001D3123"/>
    <w:rsid w:val="001D3F64"/>
    <w:rsid w:val="001D4642"/>
    <w:rsid w:val="001D504C"/>
    <w:rsid w:val="001E2528"/>
    <w:rsid w:val="001E4965"/>
    <w:rsid w:val="001F0A76"/>
    <w:rsid w:val="001F1ABE"/>
    <w:rsid w:val="001F5101"/>
    <w:rsid w:val="001F677C"/>
    <w:rsid w:val="00200026"/>
    <w:rsid w:val="002011B6"/>
    <w:rsid w:val="00202F36"/>
    <w:rsid w:val="00203FB4"/>
    <w:rsid w:val="00204A78"/>
    <w:rsid w:val="002055E9"/>
    <w:rsid w:val="00207098"/>
    <w:rsid w:val="002078AB"/>
    <w:rsid w:val="00213CF1"/>
    <w:rsid w:val="00215AA8"/>
    <w:rsid w:val="0021759E"/>
    <w:rsid w:val="00217F7B"/>
    <w:rsid w:val="00221AB4"/>
    <w:rsid w:val="00221B47"/>
    <w:rsid w:val="00224214"/>
    <w:rsid w:val="00225506"/>
    <w:rsid w:val="0022649B"/>
    <w:rsid w:val="00230ED2"/>
    <w:rsid w:val="00235348"/>
    <w:rsid w:val="00235814"/>
    <w:rsid w:val="002368E0"/>
    <w:rsid w:val="00236CFD"/>
    <w:rsid w:val="00237B95"/>
    <w:rsid w:val="00240D06"/>
    <w:rsid w:val="00242B6F"/>
    <w:rsid w:val="00244A29"/>
    <w:rsid w:val="002462B9"/>
    <w:rsid w:val="002469AA"/>
    <w:rsid w:val="00246ABB"/>
    <w:rsid w:val="00247632"/>
    <w:rsid w:val="00251FC4"/>
    <w:rsid w:val="00254527"/>
    <w:rsid w:val="002564F8"/>
    <w:rsid w:val="0025667D"/>
    <w:rsid w:val="002577DE"/>
    <w:rsid w:val="00262118"/>
    <w:rsid w:val="002628EE"/>
    <w:rsid w:val="00265F42"/>
    <w:rsid w:val="002703A8"/>
    <w:rsid w:val="0027144B"/>
    <w:rsid w:val="00273578"/>
    <w:rsid w:val="002769F2"/>
    <w:rsid w:val="00277984"/>
    <w:rsid w:val="002807BE"/>
    <w:rsid w:val="002840E4"/>
    <w:rsid w:val="00284D86"/>
    <w:rsid w:val="00287AA1"/>
    <w:rsid w:val="00290595"/>
    <w:rsid w:val="00291565"/>
    <w:rsid w:val="00293432"/>
    <w:rsid w:val="002963D7"/>
    <w:rsid w:val="002A12B6"/>
    <w:rsid w:val="002A1CAF"/>
    <w:rsid w:val="002A4314"/>
    <w:rsid w:val="002B208A"/>
    <w:rsid w:val="002B2980"/>
    <w:rsid w:val="002B59CD"/>
    <w:rsid w:val="002B644A"/>
    <w:rsid w:val="002B7099"/>
    <w:rsid w:val="002B7564"/>
    <w:rsid w:val="002C12B6"/>
    <w:rsid w:val="002C259E"/>
    <w:rsid w:val="002C5171"/>
    <w:rsid w:val="002C6056"/>
    <w:rsid w:val="002C6B66"/>
    <w:rsid w:val="002C75F3"/>
    <w:rsid w:val="002D0057"/>
    <w:rsid w:val="002D3F42"/>
    <w:rsid w:val="002E282A"/>
    <w:rsid w:val="002E2875"/>
    <w:rsid w:val="002E53EE"/>
    <w:rsid w:val="002E6CC3"/>
    <w:rsid w:val="002E77DF"/>
    <w:rsid w:val="002F3B2D"/>
    <w:rsid w:val="002F59A7"/>
    <w:rsid w:val="00302597"/>
    <w:rsid w:val="003056E8"/>
    <w:rsid w:val="0030651A"/>
    <w:rsid w:val="00311669"/>
    <w:rsid w:val="0031390C"/>
    <w:rsid w:val="0031544A"/>
    <w:rsid w:val="00322F2B"/>
    <w:rsid w:val="003239E1"/>
    <w:rsid w:val="003273FE"/>
    <w:rsid w:val="003301D2"/>
    <w:rsid w:val="00330596"/>
    <w:rsid w:val="00335078"/>
    <w:rsid w:val="00335C71"/>
    <w:rsid w:val="00340312"/>
    <w:rsid w:val="00342439"/>
    <w:rsid w:val="00344844"/>
    <w:rsid w:val="00351D28"/>
    <w:rsid w:val="00352DD5"/>
    <w:rsid w:val="003535B0"/>
    <w:rsid w:val="0035569F"/>
    <w:rsid w:val="00355D64"/>
    <w:rsid w:val="003651AC"/>
    <w:rsid w:val="0037236B"/>
    <w:rsid w:val="003732D7"/>
    <w:rsid w:val="003749A0"/>
    <w:rsid w:val="00375C37"/>
    <w:rsid w:val="00375F0D"/>
    <w:rsid w:val="00380551"/>
    <w:rsid w:val="00380D42"/>
    <w:rsid w:val="003824A8"/>
    <w:rsid w:val="0038379D"/>
    <w:rsid w:val="003846E0"/>
    <w:rsid w:val="00384EE4"/>
    <w:rsid w:val="00386693"/>
    <w:rsid w:val="0039012A"/>
    <w:rsid w:val="00390400"/>
    <w:rsid w:val="00391726"/>
    <w:rsid w:val="00391AA1"/>
    <w:rsid w:val="0039297E"/>
    <w:rsid w:val="00392C6A"/>
    <w:rsid w:val="0039315B"/>
    <w:rsid w:val="00394268"/>
    <w:rsid w:val="00394500"/>
    <w:rsid w:val="00395779"/>
    <w:rsid w:val="003959CF"/>
    <w:rsid w:val="00397452"/>
    <w:rsid w:val="003A1B66"/>
    <w:rsid w:val="003A5462"/>
    <w:rsid w:val="003A7D5B"/>
    <w:rsid w:val="003B1A57"/>
    <w:rsid w:val="003B1B87"/>
    <w:rsid w:val="003B4454"/>
    <w:rsid w:val="003B5ED6"/>
    <w:rsid w:val="003C2D3E"/>
    <w:rsid w:val="003C66A7"/>
    <w:rsid w:val="003D01F6"/>
    <w:rsid w:val="003D2078"/>
    <w:rsid w:val="003D3107"/>
    <w:rsid w:val="003D3BA7"/>
    <w:rsid w:val="003D4486"/>
    <w:rsid w:val="003D654D"/>
    <w:rsid w:val="003E307D"/>
    <w:rsid w:val="003E4317"/>
    <w:rsid w:val="003F17C2"/>
    <w:rsid w:val="003F1E01"/>
    <w:rsid w:val="003F4353"/>
    <w:rsid w:val="003F6006"/>
    <w:rsid w:val="003F6FAC"/>
    <w:rsid w:val="003F7E4B"/>
    <w:rsid w:val="00400BA3"/>
    <w:rsid w:val="00400F07"/>
    <w:rsid w:val="00401755"/>
    <w:rsid w:val="00401D74"/>
    <w:rsid w:val="004026AB"/>
    <w:rsid w:val="00404EB1"/>
    <w:rsid w:val="00404EBA"/>
    <w:rsid w:val="004050B3"/>
    <w:rsid w:val="0040527B"/>
    <w:rsid w:val="004054D3"/>
    <w:rsid w:val="00415970"/>
    <w:rsid w:val="004160E5"/>
    <w:rsid w:val="004227EB"/>
    <w:rsid w:val="004235BE"/>
    <w:rsid w:val="00425C4F"/>
    <w:rsid w:val="0042649A"/>
    <w:rsid w:val="0043091C"/>
    <w:rsid w:val="004309E2"/>
    <w:rsid w:val="004319BD"/>
    <w:rsid w:val="00433597"/>
    <w:rsid w:val="004353DB"/>
    <w:rsid w:val="00441342"/>
    <w:rsid w:val="00441BDB"/>
    <w:rsid w:val="00446D25"/>
    <w:rsid w:val="0045204A"/>
    <w:rsid w:val="0045239B"/>
    <w:rsid w:val="0045281C"/>
    <w:rsid w:val="00454039"/>
    <w:rsid w:val="00455A11"/>
    <w:rsid w:val="00457438"/>
    <w:rsid w:val="004600C9"/>
    <w:rsid w:val="004607F7"/>
    <w:rsid w:val="004674A4"/>
    <w:rsid w:val="00470936"/>
    <w:rsid w:val="004716C9"/>
    <w:rsid w:val="0047297E"/>
    <w:rsid w:val="00474B69"/>
    <w:rsid w:val="00477C8B"/>
    <w:rsid w:val="004803A3"/>
    <w:rsid w:val="0048151D"/>
    <w:rsid w:val="00481E61"/>
    <w:rsid w:val="00483760"/>
    <w:rsid w:val="00483D51"/>
    <w:rsid w:val="00485084"/>
    <w:rsid w:val="0048566A"/>
    <w:rsid w:val="0049113E"/>
    <w:rsid w:val="0049165F"/>
    <w:rsid w:val="004916BD"/>
    <w:rsid w:val="00492FCA"/>
    <w:rsid w:val="00493AE0"/>
    <w:rsid w:val="00493CBE"/>
    <w:rsid w:val="00493E1A"/>
    <w:rsid w:val="004953EA"/>
    <w:rsid w:val="004960E8"/>
    <w:rsid w:val="00496622"/>
    <w:rsid w:val="00496C26"/>
    <w:rsid w:val="004A07BC"/>
    <w:rsid w:val="004A23AC"/>
    <w:rsid w:val="004A6848"/>
    <w:rsid w:val="004A68D3"/>
    <w:rsid w:val="004A6B58"/>
    <w:rsid w:val="004A7DC8"/>
    <w:rsid w:val="004A7E49"/>
    <w:rsid w:val="004B03DC"/>
    <w:rsid w:val="004B27BC"/>
    <w:rsid w:val="004B6250"/>
    <w:rsid w:val="004C0F4D"/>
    <w:rsid w:val="004C2B3F"/>
    <w:rsid w:val="004C6091"/>
    <w:rsid w:val="004C6919"/>
    <w:rsid w:val="004C7937"/>
    <w:rsid w:val="004D2373"/>
    <w:rsid w:val="004D37CB"/>
    <w:rsid w:val="004D6ED9"/>
    <w:rsid w:val="004E196F"/>
    <w:rsid w:val="004E2A7D"/>
    <w:rsid w:val="004E42D4"/>
    <w:rsid w:val="004E7607"/>
    <w:rsid w:val="004F0A9F"/>
    <w:rsid w:val="005009A7"/>
    <w:rsid w:val="005036A6"/>
    <w:rsid w:val="00503F0A"/>
    <w:rsid w:val="0050545C"/>
    <w:rsid w:val="00506C43"/>
    <w:rsid w:val="0051136C"/>
    <w:rsid w:val="0051154F"/>
    <w:rsid w:val="00513D04"/>
    <w:rsid w:val="00513F15"/>
    <w:rsid w:val="00515A43"/>
    <w:rsid w:val="00520EF6"/>
    <w:rsid w:val="005226D6"/>
    <w:rsid w:val="00522EF8"/>
    <w:rsid w:val="00527949"/>
    <w:rsid w:val="005306D8"/>
    <w:rsid w:val="0053194E"/>
    <w:rsid w:val="00532DC7"/>
    <w:rsid w:val="00535835"/>
    <w:rsid w:val="005367CF"/>
    <w:rsid w:val="00537074"/>
    <w:rsid w:val="0054251B"/>
    <w:rsid w:val="00542EA7"/>
    <w:rsid w:val="005436F8"/>
    <w:rsid w:val="00544BA4"/>
    <w:rsid w:val="005453EF"/>
    <w:rsid w:val="00545BD8"/>
    <w:rsid w:val="00546CDE"/>
    <w:rsid w:val="00547DD5"/>
    <w:rsid w:val="0055017D"/>
    <w:rsid w:val="00550F9D"/>
    <w:rsid w:val="00552FEC"/>
    <w:rsid w:val="0055335E"/>
    <w:rsid w:val="00554F49"/>
    <w:rsid w:val="00563417"/>
    <w:rsid w:val="005644DE"/>
    <w:rsid w:val="00564C20"/>
    <w:rsid w:val="00565F09"/>
    <w:rsid w:val="0057324F"/>
    <w:rsid w:val="00574710"/>
    <w:rsid w:val="00575D16"/>
    <w:rsid w:val="00583359"/>
    <w:rsid w:val="00584A78"/>
    <w:rsid w:val="00590E63"/>
    <w:rsid w:val="005916B4"/>
    <w:rsid w:val="00593A61"/>
    <w:rsid w:val="00594354"/>
    <w:rsid w:val="005949BA"/>
    <w:rsid w:val="005A21DF"/>
    <w:rsid w:val="005A4871"/>
    <w:rsid w:val="005A4EB1"/>
    <w:rsid w:val="005A55A8"/>
    <w:rsid w:val="005A60E8"/>
    <w:rsid w:val="005A6E56"/>
    <w:rsid w:val="005A7780"/>
    <w:rsid w:val="005B3987"/>
    <w:rsid w:val="005B4780"/>
    <w:rsid w:val="005B5E2D"/>
    <w:rsid w:val="005B5EE1"/>
    <w:rsid w:val="005B6F70"/>
    <w:rsid w:val="005B796A"/>
    <w:rsid w:val="005C2E78"/>
    <w:rsid w:val="005C2EC7"/>
    <w:rsid w:val="005C3BC3"/>
    <w:rsid w:val="005C5AF6"/>
    <w:rsid w:val="005C6CA9"/>
    <w:rsid w:val="005D1BBB"/>
    <w:rsid w:val="005D2E64"/>
    <w:rsid w:val="005D5431"/>
    <w:rsid w:val="005D73D9"/>
    <w:rsid w:val="005D789E"/>
    <w:rsid w:val="005E244A"/>
    <w:rsid w:val="005E2B0F"/>
    <w:rsid w:val="005E7AEE"/>
    <w:rsid w:val="005F1692"/>
    <w:rsid w:val="005F1C66"/>
    <w:rsid w:val="005F5450"/>
    <w:rsid w:val="00601008"/>
    <w:rsid w:val="0060222A"/>
    <w:rsid w:val="00602455"/>
    <w:rsid w:val="006025EE"/>
    <w:rsid w:val="00604A95"/>
    <w:rsid w:val="00605834"/>
    <w:rsid w:val="00606E6B"/>
    <w:rsid w:val="00612A20"/>
    <w:rsid w:val="00614471"/>
    <w:rsid w:val="006154C8"/>
    <w:rsid w:val="00616C12"/>
    <w:rsid w:val="00621947"/>
    <w:rsid w:val="00622024"/>
    <w:rsid w:val="0062510F"/>
    <w:rsid w:val="00631756"/>
    <w:rsid w:val="00642CA7"/>
    <w:rsid w:val="00642CE2"/>
    <w:rsid w:val="00642DE6"/>
    <w:rsid w:val="0064625D"/>
    <w:rsid w:val="00646F77"/>
    <w:rsid w:val="00654452"/>
    <w:rsid w:val="006553F8"/>
    <w:rsid w:val="00656AED"/>
    <w:rsid w:val="00657872"/>
    <w:rsid w:val="006609A5"/>
    <w:rsid w:val="00661855"/>
    <w:rsid w:val="0066268F"/>
    <w:rsid w:val="00662C53"/>
    <w:rsid w:val="00663EB6"/>
    <w:rsid w:val="0066621C"/>
    <w:rsid w:val="006676A0"/>
    <w:rsid w:val="0067027D"/>
    <w:rsid w:val="00670D98"/>
    <w:rsid w:val="00670E7F"/>
    <w:rsid w:val="00671EB5"/>
    <w:rsid w:val="00672077"/>
    <w:rsid w:val="00672C34"/>
    <w:rsid w:val="00673FF1"/>
    <w:rsid w:val="00675A66"/>
    <w:rsid w:val="00675B89"/>
    <w:rsid w:val="006768D4"/>
    <w:rsid w:val="00693AD7"/>
    <w:rsid w:val="006A2662"/>
    <w:rsid w:val="006A2DE2"/>
    <w:rsid w:val="006A4D17"/>
    <w:rsid w:val="006A7B4F"/>
    <w:rsid w:val="006B17F1"/>
    <w:rsid w:val="006B1A34"/>
    <w:rsid w:val="006B1BA1"/>
    <w:rsid w:val="006B262D"/>
    <w:rsid w:val="006B627B"/>
    <w:rsid w:val="006B729F"/>
    <w:rsid w:val="006B7654"/>
    <w:rsid w:val="006C1ECB"/>
    <w:rsid w:val="006C33D7"/>
    <w:rsid w:val="006C405A"/>
    <w:rsid w:val="006C4F86"/>
    <w:rsid w:val="006C5F45"/>
    <w:rsid w:val="006E1A41"/>
    <w:rsid w:val="006E3079"/>
    <w:rsid w:val="006E51F2"/>
    <w:rsid w:val="006F04CD"/>
    <w:rsid w:val="006F0E9E"/>
    <w:rsid w:val="006F1E2B"/>
    <w:rsid w:val="006F300F"/>
    <w:rsid w:val="006F47CF"/>
    <w:rsid w:val="006F70DC"/>
    <w:rsid w:val="00701392"/>
    <w:rsid w:val="00702893"/>
    <w:rsid w:val="00706DF2"/>
    <w:rsid w:val="007141D5"/>
    <w:rsid w:val="00714725"/>
    <w:rsid w:val="00715199"/>
    <w:rsid w:val="00716B30"/>
    <w:rsid w:val="00717449"/>
    <w:rsid w:val="0071781A"/>
    <w:rsid w:val="00722844"/>
    <w:rsid w:val="00724C42"/>
    <w:rsid w:val="00725076"/>
    <w:rsid w:val="00725F52"/>
    <w:rsid w:val="0073163A"/>
    <w:rsid w:val="0073243A"/>
    <w:rsid w:val="0073348D"/>
    <w:rsid w:val="007334D4"/>
    <w:rsid w:val="00734259"/>
    <w:rsid w:val="007350A8"/>
    <w:rsid w:val="00735ADF"/>
    <w:rsid w:val="007453A9"/>
    <w:rsid w:val="00745406"/>
    <w:rsid w:val="0074712A"/>
    <w:rsid w:val="00753BDE"/>
    <w:rsid w:val="0075659F"/>
    <w:rsid w:val="007600B2"/>
    <w:rsid w:val="00760A84"/>
    <w:rsid w:val="00762113"/>
    <w:rsid w:val="00763C6E"/>
    <w:rsid w:val="00765172"/>
    <w:rsid w:val="00767B01"/>
    <w:rsid w:val="00772150"/>
    <w:rsid w:val="00773174"/>
    <w:rsid w:val="0078060B"/>
    <w:rsid w:val="00781918"/>
    <w:rsid w:val="00784888"/>
    <w:rsid w:val="007965EA"/>
    <w:rsid w:val="0079744F"/>
    <w:rsid w:val="00797922"/>
    <w:rsid w:val="007A0FA3"/>
    <w:rsid w:val="007A3427"/>
    <w:rsid w:val="007A378D"/>
    <w:rsid w:val="007B0F1D"/>
    <w:rsid w:val="007B171D"/>
    <w:rsid w:val="007B1C8E"/>
    <w:rsid w:val="007B295A"/>
    <w:rsid w:val="007B3D48"/>
    <w:rsid w:val="007B6F34"/>
    <w:rsid w:val="007C1E73"/>
    <w:rsid w:val="007C20A4"/>
    <w:rsid w:val="007C3925"/>
    <w:rsid w:val="007C5717"/>
    <w:rsid w:val="007C7431"/>
    <w:rsid w:val="007C7AFA"/>
    <w:rsid w:val="007D096B"/>
    <w:rsid w:val="007D2008"/>
    <w:rsid w:val="007D28AC"/>
    <w:rsid w:val="007D3D3A"/>
    <w:rsid w:val="007D435A"/>
    <w:rsid w:val="007D5184"/>
    <w:rsid w:val="007D653B"/>
    <w:rsid w:val="007D755A"/>
    <w:rsid w:val="007E5C74"/>
    <w:rsid w:val="007E72D4"/>
    <w:rsid w:val="007E739E"/>
    <w:rsid w:val="007E757D"/>
    <w:rsid w:val="007F029F"/>
    <w:rsid w:val="007F051F"/>
    <w:rsid w:val="007F267D"/>
    <w:rsid w:val="007F5ADF"/>
    <w:rsid w:val="007F6A6F"/>
    <w:rsid w:val="00802B07"/>
    <w:rsid w:val="0080542F"/>
    <w:rsid w:val="0080598E"/>
    <w:rsid w:val="008059CA"/>
    <w:rsid w:val="00813935"/>
    <w:rsid w:val="008156E3"/>
    <w:rsid w:val="00823120"/>
    <w:rsid w:val="008253C7"/>
    <w:rsid w:val="00825A5F"/>
    <w:rsid w:val="00826EB4"/>
    <w:rsid w:val="00831164"/>
    <w:rsid w:val="00833E13"/>
    <w:rsid w:val="008349FD"/>
    <w:rsid w:val="00834AFF"/>
    <w:rsid w:val="00836A5C"/>
    <w:rsid w:val="00837B9A"/>
    <w:rsid w:val="00841DA0"/>
    <w:rsid w:val="008427BD"/>
    <w:rsid w:val="00846A94"/>
    <w:rsid w:val="008508F8"/>
    <w:rsid w:val="00850A52"/>
    <w:rsid w:val="00851AF9"/>
    <w:rsid w:val="008537B3"/>
    <w:rsid w:val="00853D5F"/>
    <w:rsid w:val="00855CE0"/>
    <w:rsid w:val="0085795D"/>
    <w:rsid w:val="00857A51"/>
    <w:rsid w:val="00866BD6"/>
    <w:rsid w:val="00872DEA"/>
    <w:rsid w:val="008745B8"/>
    <w:rsid w:val="00875B76"/>
    <w:rsid w:val="00880A5B"/>
    <w:rsid w:val="008831E4"/>
    <w:rsid w:val="00883AAF"/>
    <w:rsid w:val="00884621"/>
    <w:rsid w:val="00884A9A"/>
    <w:rsid w:val="00886847"/>
    <w:rsid w:val="0088780F"/>
    <w:rsid w:val="00887D69"/>
    <w:rsid w:val="008907A6"/>
    <w:rsid w:val="00893C8C"/>
    <w:rsid w:val="0089564B"/>
    <w:rsid w:val="00895C5E"/>
    <w:rsid w:val="00896AC8"/>
    <w:rsid w:val="00896EA4"/>
    <w:rsid w:val="00897FC1"/>
    <w:rsid w:val="008A0086"/>
    <w:rsid w:val="008B4650"/>
    <w:rsid w:val="008B58D1"/>
    <w:rsid w:val="008C39C6"/>
    <w:rsid w:val="008C4347"/>
    <w:rsid w:val="008C5F57"/>
    <w:rsid w:val="008C7B13"/>
    <w:rsid w:val="008D0EA3"/>
    <w:rsid w:val="008D3A60"/>
    <w:rsid w:val="008D3DC8"/>
    <w:rsid w:val="008D7DE3"/>
    <w:rsid w:val="008E02F4"/>
    <w:rsid w:val="008E3512"/>
    <w:rsid w:val="008E4BCA"/>
    <w:rsid w:val="008E57C9"/>
    <w:rsid w:val="008E65EF"/>
    <w:rsid w:val="008E6F94"/>
    <w:rsid w:val="008E7D67"/>
    <w:rsid w:val="008F1A30"/>
    <w:rsid w:val="008F309B"/>
    <w:rsid w:val="008F7A94"/>
    <w:rsid w:val="00902A9F"/>
    <w:rsid w:val="00902C44"/>
    <w:rsid w:val="0091505E"/>
    <w:rsid w:val="00915398"/>
    <w:rsid w:val="0091677C"/>
    <w:rsid w:val="009168A8"/>
    <w:rsid w:val="009201F5"/>
    <w:rsid w:val="009212E7"/>
    <w:rsid w:val="0092292F"/>
    <w:rsid w:val="00923B2E"/>
    <w:rsid w:val="0092403A"/>
    <w:rsid w:val="00925E4E"/>
    <w:rsid w:val="00926789"/>
    <w:rsid w:val="00926C7D"/>
    <w:rsid w:val="00931677"/>
    <w:rsid w:val="00932753"/>
    <w:rsid w:val="00932A2C"/>
    <w:rsid w:val="00932E28"/>
    <w:rsid w:val="0093360B"/>
    <w:rsid w:val="009405DC"/>
    <w:rsid w:val="00942872"/>
    <w:rsid w:val="0094597C"/>
    <w:rsid w:val="00945DA9"/>
    <w:rsid w:val="00946776"/>
    <w:rsid w:val="0095016E"/>
    <w:rsid w:val="009540FE"/>
    <w:rsid w:val="00954619"/>
    <w:rsid w:val="00957379"/>
    <w:rsid w:val="00957866"/>
    <w:rsid w:val="009632F7"/>
    <w:rsid w:val="00965C44"/>
    <w:rsid w:val="009677D2"/>
    <w:rsid w:val="0097299E"/>
    <w:rsid w:val="00972BA1"/>
    <w:rsid w:val="009737E4"/>
    <w:rsid w:val="00980898"/>
    <w:rsid w:val="00980E13"/>
    <w:rsid w:val="009822AD"/>
    <w:rsid w:val="009874DB"/>
    <w:rsid w:val="00987D2A"/>
    <w:rsid w:val="00997414"/>
    <w:rsid w:val="00997A6C"/>
    <w:rsid w:val="009A0059"/>
    <w:rsid w:val="009A6E8B"/>
    <w:rsid w:val="009A7148"/>
    <w:rsid w:val="009A76BA"/>
    <w:rsid w:val="009B1D3A"/>
    <w:rsid w:val="009B4160"/>
    <w:rsid w:val="009B546B"/>
    <w:rsid w:val="009B58F4"/>
    <w:rsid w:val="009C041A"/>
    <w:rsid w:val="009C369C"/>
    <w:rsid w:val="009C6079"/>
    <w:rsid w:val="009C74F0"/>
    <w:rsid w:val="009C7D36"/>
    <w:rsid w:val="009D275D"/>
    <w:rsid w:val="009D46BF"/>
    <w:rsid w:val="009D4884"/>
    <w:rsid w:val="009D5A86"/>
    <w:rsid w:val="009E0468"/>
    <w:rsid w:val="009E29AA"/>
    <w:rsid w:val="009E4186"/>
    <w:rsid w:val="009E6F82"/>
    <w:rsid w:val="009E7DFC"/>
    <w:rsid w:val="009F3609"/>
    <w:rsid w:val="009F44EF"/>
    <w:rsid w:val="009F4FF1"/>
    <w:rsid w:val="009F6F99"/>
    <w:rsid w:val="00A017CA"/>
    <w:rsid w:val="00A032A3"/>
    <w:rsid w:val="00A03B35"/>
    <w:rsid w:val="00A140D9"/>
    <w:rsid w:val="00A17D29"/>
    <w:rsid w:val="00A20599"/>
    <w:rsid w:val="00A20D4A"/>
    <w:rsid w:val="00A20D6D"/>
    <w:rsid w:val="00A2125D"/>
    <w:rsid w:val="00A21BA1"/>
    <w:rsid w:val="00A259D8"/>
    <w:rsid w:val="00A25EB1"/>
    <w:rsid w:val="00A26469"/>
    <w:rsid w:val="00A277E7"/>
    <w:rsid w:val="00A362D5"/>
    <w:rsid w:val="00A36588"/>
    <w:rsid w:val="00A369B8"/>
    <w:rsid w:val="00A40AF0"/>
    <w:rsid w:val="00A43575"/>
    <w:rsid w:val="00A45021"/>
    <w:rsid w:val="00A46521"/>
    <w:rsid w:val="00A50EA0"/>
    <w:rsid w:val="00A53471"/>
    <w:rsid w:val="00A54C7F"/>
    <w:rsid w:val="00A615C4"/>
    <w:rsid w:val="00A63D88"/>
    <w:rsid w:val="00A64EAC"/>
    <w:rsid w:val="00A64F0C"/>
    <w:rsid w:val="00A6556B"/>
    <w:rsid w:val="00A65C35"/>
    <w:rsid w:val="00A65EA8"/>
    <w:rsid w:val="00A664C9"/>
    <w:rsid w:val="00A67BCD"/>
    <w:rsid w:val="00A70854"/>
    <w:rsid w:val="00A72CE5"/>
    <w:rsid w:val="00A73C52"/>
    <w:rsid w:val="00A821FC"/>
    <w:rsid w:val="00A83F97"/>
    <w:rsid w:val="00A9305C"/>
    <w:rsid w:val="00A93E35"/>
    <w:rsid w:val="00A94754"/>
    <w:rsid w:val="00A960B8"/>
    <w:rsid w:val="00AA23F9"/>
    <w:rsid w:val="00AA3721"/>
    <w:rsid w:val="00AB16E4"/>
    <w:rsid w:val="00AB1A45"/>
    <w:rsid w:val="00AB3C26"/>
    <w:rsid w:val="00AB5C45"/>
    <w:rsid w:val="00AB78E1"/>
    <w:rsid w:val="00AC21C6"/>
    <w:rsid w:val="00AC3424"/>
    <w:rsid w:val="00AD0754"/>
    <w:rsid w:val="00AD0869"/>
    <w:rsid w:val="00AD11E1"/>
    <w:rsid w:val="00AD11EF"/>
    <w:rsid w:val="00AE0039"/>
    <w:rsid w:val="00AE1A2C"/>
    <w:rsid w:val="00AE21C0"/>
    <w:rsid w:val="00AE3915"/>
    <w:rsid w:val="00AE7148"/>
    <w:rsid w:val="00AE7F33"/>
    <w:rsid w:val="00AF0777"/>
    <w:rsid w:val="00AF319A"/>
    <w:rsid w:val="00AF50C7"/>
    <w:rsid w:val="00B00020"/>
    <w:rsid w:val="00B0159F"/>
    <w:rsid w:val="00B074BB"/>
    <w:rsid w:val="00B10FB3"/>
    <w:rsid w:val="00B126B6"/>
    <w:rsid w:val="00B13614"/>
    <w:rsid w:val="00B14DF2"/>
    <w:rsid w:val="00B1664F"/>
    <w:rsid w:val="00B16E43"/>
    <w:rsid w:val="00B22ED3"/>
    <w:rsid w:val="00B23186"/>
    <w:rsid w:val="00B233F3"/>
    <w:rsid w:val="00B26601"/>
    <w:rsid w:val="00B27CA9"/>
    <w:rsid w:val="00B31D0A"/>
    <w:rsid w:val="00B32933"/>
    <w:rsid w:val="00B34DA9"/>
    <w:rsid w:val="00B36C81"/>
    <w:rsid w:val="00B52481"/>
    <w:rsid w:val="00B52AF3"/>
    <w:rsid w:val="00B57373"/>
    <w:rsid w:val="00B57691"/>
    <w:rsid w:val="00B5798D"/>
    <w:rsid w:val="00B60802"/>
    <w:rsid w:val="00B611E9"/>
    <w:rsid w:val="00B616A7"/>
    <w:rsid w:val="00B61F14"/>
    <w:rsid w:val="00B62587"/>
    <w:rsid w:val="00B65DF5"/>
    <w:rsid w:val="00B6621D"/>
    <w:rsid w:val="00B7029C"/>
    <w:rsid w:val="00B7137E"/>
    <w:rsid w:val="00B71E80"/>
    <w:rsid w:val="00B73AAE"/>
    <w:rsid w:val="00B7474F"/>
    <w:rsid w:val="00B7531D"/>
    <w:rsid w:val="00B75DD5"/>
    <w:rsid w:val="00B77C21"/>
    <w:rsid w:val="00B80B94"/>
    <w:rsid w:val="00B86D98"/>
    <w:rsid w:val="00B87A1E"/>
    <w:rsid w:val="00B94CE7"/>
    <w:rsid w:val="00B94ECA"/>
    <w:rsid w:val="00BA4314"/>
    <w:rsid w:val="00BA5FCC"/>
    <w:rsid w:val="00BA70C7"/>
    <w:rsid w:val="00BA722C"/>
    <w:rsid w:val="00BB1CB7"/>
    <w:rsid w:val="00BB24F6"/>
    <w:rsid w:val="00BB2ADF"/>
    <w:rsid w:val="00BB32E2"/>
    <w:rsid w:val="00BB380C"/>
    <w:rsid w:val="00BB4481"/>
    <w:rsid w:val="00BC0910"/>
    <w:rsid w:val="00BC1099"/>
    <w:rsid w:val="00BC2FE1"/>
    <w:rsid w:val="00BC3412"/>
    <w:rsid w:val="00BC6B8E"/>
    <w:rsid w:val="00BD2762"/>
    <w:rsid w:val="00BD464C"/>
    <w:rsid w:val="00BD7D3E"/>
    <w:rsid w:val="00BE08A4"/>
    <w:rsid w:val="00BE0A03"/>
    <w:rsid w:val="00BE0A94"/>
    <w:rsid w:val="00BE74E2"/>
    <w:rsid w:val="00BF0AC0"/>
    <w:rsid w:val="00BF23F6"/>
    <w:rsid w:val="00BF3B34"/>
    <w:rsid w:val="00C005FB"/>
    <w:rsid w:val="00C00DA7"/>
    <w:rsid w:val="00C01C44"/>
    <w:rsid w:val="00C03052"/>
    <w:rsid w:val="00C043D0"/>
    <w:rsid w:val="00C052CC"/>
    <w:rsid w:val="00C0560C"/>
    <w:rsid w:val="00C06FB0"/>
    <w:rsid w:val="00C1447D"/>
    <w:rsid w:val="00C15D89"/>
    <w:rsid w:val="00C17A27"/>
    <w:rsid w:val="00C20582"/>
    <w:rsid w:val="00C22ED3"/>
    <w:rsid w:val="00C27BC6"/>
    <w:rsid w:val="00C3016A"/>
    <w:rsid w:val="00C30B5A"/>
    <w:rsid w:val="00C31444"/>
    <w:rsid w:val="00C322EE"/>
    <w:rsid w:val="00C32D79"/>
    <w:rsid w:val="00C35061"/>
    <w:rsid w:val="00C3667A"/>
    <w:rsid w:val="00C40E15"/>
    <w:rsid w:val="00C429AD"/>
    <w:rsid w:val="00C42CFA"/>
    <w:rsid w:val="00C4625A"/>
    <w:rsid w:val="00C463AE"/>
    <w:rsid w:val="00C46A2A"/>
    <w:rsid w:val="00C46B7D"/>
    <w:rsid w:val="00C57B2A"/>
    <w:rsid w:val="00C61497"/>
    <w:rsid w:val="00C62556"/>
    <w:rsid w:val="00C63D2C"/>
    <w:rsid w:val="00C660BF"/>
    <w:rsid w:val="00C739C4"/>
    <w:rsid w:val="00C75215"/>
    <w:rsid w:val="00C77658"/>
    <w:rsid w:val="00C829BD"/>
    <w:rsid w:val="00C8795C"/>
    <w:rsid w:val="00C92072"/>
    <w:rsid w:val="00C92931"/>
    <w:rsid w:val="00C92C21"/>
    <w:rsid w:val="00C94052"/>
    <w:rsid w:val="00C965CA"/>
    <w:rsid w:val="00CA0AE0"/>
    <w:rsid w:val="00CA1949"/>
    <w:rsid w:val="00CA29B6"/>
    <w:rsid w:val="00CA4F2A"/>
    <w:rsid w:val="00CA6B31"/>
    <w:rsid w:val="00CA6D1D"/>
    <w:rsid w:val="00CA72EE"/>
    <w:rsid w:val="00CA73C5"/>
    <w:rsid w:val="00CA7713"/>
    <w:rsid w:val="00CB1C1A"/>
    <w:rsid w:val="00CB2153"/>
    <w:rsid w:val="00CB6D6B"/>
    <w:rsid w:val="00CB78E7"/>
    <w:rsid w:val="00CB7C02"/>
    <w:rsid w:val="00CC07FD"/>
    <w:rsid w:val="00CC431C"/>
    <w:rsid w:val="00CC4C73"/>
    <w:rsid w:val="00CC552F"/>
    <w:rsid w:val="00CC5EDD"/>
    <w:rsid w:val="00CC7ECD"/>
    <w:rsid w:val="00CD0A7F"/>
    <w:rsid w:val="00CD2852"/>
    <w:rsid w:val="00CD3590"/>
    <w:rsid w:val="00CE0E9E"/>
    <w:rsid w:val="00CE46DB"/>
    <w:rsid w:val="00CE5D1A"/>
    <w:rsid w:val="00CF0357"/>
    <w:rsid w:val="00CF3E32"/>
    <w:rsid w:val="00CF60C6"/>
    <w:rsid w:val="00D036A7"/>
    <w:rsid w:val="00D03B68"/>
    <w:rsid w:val="00D05F20"/>
    <w:rsid w:val="00D064BB"/>
    <w:rsid w:val="00D10273"/>
    <w:rsid w:val="00D14240"/>
    <w:rsid w:val="00D17C3F"/>
    <w:rsid w:val="00D20796"/>
    <w:rsid w:val="00D20902"/>
    <w:rsid w:val="00D20F85"/>
    <w:rsid w:val="00D2108B"/>
    <w:rsid w:val="00D21592"/>
    <w:rsid w:val="00D21C6C"/>
    <w:rsid w:val="00D22427"/>
    <w:rsid w:val="00D24625"/>
    <w:rsid w:val="00D24F61"/>
    <w:rsid w:val="00D2723A"/>
    <w:rsid w:val="00D27FE7"/>
    <w:rsid w:val="00D30FBF"/>
    <w:rsid w:val="00D3241A"/>
    <w:rsid w:val="00D40FB3"/>
    <w:rsid w:val="00D43E6C"/>
    <w:rsid w:val="00D44A5F"/>
    <w:rsid w:val="00D4507F"/>
    <w:rsid w:val="00D452D6"/>
    <w:rsid w:val="00D5012E"/>
    <w:rsid w:val="00D51D02"/>
    <w:rsid w:val="00D54551"/>
    <w:rsid w:val="00D5478E"/>
    <w:rsid w:val="00D561D6"/>
    <w:rsid w:val="00D57A9B"/>
    <w:rsid w:val="00D656F0"/>
    <w:rsid w:val="00D66B0D"/>
    <w:rsid w:val="00D675AA"/>
    <w:rsid w:val="00D70379"/>
    <w:rsid w:val="00D73EE8"/>
    <w:rsid w:val="00D74667"/>
    <w:rsid w:val="00D74BEC"/>
    <w:rsid w:val="00D74D84"/>
    <w:rsid w:val="00D8206F"/>
    <w:rsid w:val="00D826EE"/>
    <w:rsid w:val="00D82ABA"/>
    <w:rsid w:val="00D87283"/>
    <w:rsid w:val="00D924B0"/>
    <w:rsid w:val="00D9741F"/>
    <w:rsid w:val="00DA11DB"/>
    <w:rsid w:val="00DA41E9"/>
    <w:rsid w:val="00DA62A4"/>
    <w:rsid w:val="00DA7AC9"/>
    <w:rsid w:val="00DB344C"/>
    <w:rsid w:val="00DB4476"/>
    <w:rsid w:val="00DC4F05"/>
    <w:rsid w:val="00DC7845"/>
    <w:rsid w:val="00DD0136"/>
    <w:rsid w:val="00DD0A69"/>
    <w:rsid w:val="00DD326F"/>
    <w:rsid w:val="00DD35D0"/>
    <w:rsid w:val="00DD508C"/>
    <w:rsid w:val="00DE37F6"/>
    <w:rsid w:val="00DE38B8"/>
    <w:rsid w:val="00DF021C"/>
    <w:rsid w:val="00DF1A16"/>
    <w:rsid w:val="00DF3900"/>
    <w:rsid w:val="00DF72B8"/>
    <w:rsid w:val="00DF73D3"/>
    <w:rsid w:val="00E01048"/>
    <w:rsid w:val="00E0149B"/>
    <w:rsid w:val="00E042D7"/>
    <w:rsid w:val="00E04831"/>
    <w:rsid w:val="00E05ED2"/>
    <w:rsid w:val="00E07A52"/>
    <w:rsid w:val="00E07DA2"/>
    <w:rsid w:val="00E107A8"/>
    <w:rsid w:val="00E133C1"/>
    <w:rsid w:val="00E1468E"/>
    <w:rsid w:val="00E14C69"/>
    <w:rsid w:val="00E15AF9"/>
    <w:rsid w:val="00E17913"/>
    <w:rsid w:val="00E203D0"/>
    <w:rsid w:val="00E240E9"/>
    <w:rsid w:val="00E2447E"/>
    <w:rsid w:val="00E26F14"/>
    <w:rsid w:val="00E3043C"/>
    <w:rsid w:val="00E305A9"/>
    <w:rsid w:val="00E32C67"/>
    <w:rsid w:val="00E37639"/>
    <w:rsid w:val="00E42943"/>
    <w:rsid w:val="00E4311E"/>
    <w:rsid w:val="00E43C03"/>
    <w:rsid w:val="00E446DA"/>
    <w:rsid w:val="00E4591B"/>
    <w:rsid w:val="00E50F22"/>
    <w:rsid w:val="00E525D0"/>
    <w:rsid w:val="00E57633"/>
    <w:rsid w:val="00E602C3"/>
    <w:rsid w:val="00E67309"/>
    <w:rsid w:val="00E674AA"/>
    <w:rsid w:val="00E67686"/>
    <w:rsid w:val="00E70D99"/>
    <w:rsid w:val="00E75B46"/>
    <w:rsid w:val="00E762D1"/>
    <w:rsid w:val="00E76AA4"/>
    <w:rsid w:val="00E85401"/>
    <w:rsid w:val="00E85413"/>
    <w:rsid w:val="00E857A6"/>
    <w:rsid w:val="00E85C0C"/>
    <w:rsid w:val="00E860CF"/>
    <w:rsid w:val="00E90FD6"/>
    <w:rsid w:val="00E913BE"/>
    <w:rsid w:val="00E94CE5"/>
    <w:rsid w:val="00E964AD"/>
    <w:rsid w:val="00EA24F0"/>
    <w:rsid w:val="00EA30B6"/>
    <w:rsid w:val="00EA524F"/>
    <w:rsid w:val="00EB3182"/>
    <w:rsid w:val="00EB76F7"/>
    <w:rsid w:val="00EC45D4"/>
    <w:rsid w:val="00ED3C7F"/>
    <w:rsid w:val="00ED4211"/>
    <w:rsid w:val="00ED6AA3"/>
    <w:rsid w:val="00EE5F0C"/>
    <w:rsid w:val="00EF2E94"/>
    <w:rsid w:val="00EF5857"/>
    <w:rsid w:val="00EF74C3"/>
    <w:rsid w:val="00F00A91"/>
    <w:rsid w:val="00F02B41"/>
    <w:rsid w:val="00F053FE"/>
    <w:rsid w:val="00F05BC2"/>
    <w:rsid w:val="00F068EB"/>
    <w:rsid w:val="00F07BDE"/>
    <w:rsid w:val="00F13909"/>
    <w:rsid w:val="00F1551B"/>
    <w:rsid w:val="00F17388"/>
    <w:rsid w:val="00F17CC5"/>
    <w:rsid w:val="00F2051E"/>
    <w:rsid w:val="00F2127A"/>
    <w:rsid w:val="00F22437"/>
    <w:rsid w:val="00F25531"/>
    <w:rsid w:val="00F26D14"/>
    <w:rsid w:val="00F2733A"/>
    <w:rsid w:val="00F27CA1"/>
    <w:rsid w:val="00F3559D"/>
    <w:rsid w:val="00F4172B"/>
    <w:rsid w:val="00F41F2E"/>
    <w:rsid w:val="00F45C56"/>
    <w:rsid w:val="00F52851"/>
    <w:rsid w:val="00F5724A"/>
    <w:rsid w:val="00F613FB"/>
    <w:rsid w:val="00F631D7"/>
    <w:rsid w:val="00F64CC1"/>
    <w:rsid w:val="00F65798"/>
    <w:rsid w:val="00F83F37"/>
    <w:rsid w:val="00F852F3"/>
    <w:rsid w:val="00F85860"/>
    <w:rsid w:val="00F905CA"/>
    <w:rsid w:val="00F923B9"/>
    <w:rsid w:val="00F967DA"/>
    <w:rsid w:val="00F97A2F"/>
    <w:rsid w:val="00FA140B"/>
    <w:rsid w:val="00FA31E1"/>
    <w:rsid w:val="00FB0F98"/>
    <w:rsid w:val="00FB13B9"/>
    <w:rsid w:val="00FB2553"/>
    <w:rsid w:val="00FC165F"/>
    <w:rsid w:val="00FC24B8"/>
    <w:rsid w:val="00FC575B"/>
    <w:rsid w:val="00FC6C40"/>
    <w:rsid w:val="00FD4746"/>
    <w:rsid w:val="00FD5D18"/>
    <w:rsid w:val="00FD6D24"/>
    <w:rsid w:val="00FE3A2C"/>
    <w:rsid w:val="00FE55EF"/>
    <w:rsid w:val="00FE71A7"/>
    <w:rsid w:val="00FE77E2"/>
    <w:rsid w:val="00FF112B"/>
    <w:rsid w:val="00FF230A"/>
    <w:rsid w:val="00FF2D13"/>
    <w:rsid w:val="00FF685E"/>
    <w:rsid w:val="00FF6BBE"/>
    <w:rsid w:val="00FF75E4"/>
    <w:rsid w:val="021E6D13"/>
    <w:rsid w:val="022278B2"/>
    <w:rsid w:val="047301A9"/>
    <w:rsid w:val="04EE6171"/>
    <w:rsid w:val="069228F6"/>
    <w:rsid w:val="099E0166"/>
    <w:rsid w:val="09DD4BE9"/>
    <w:rsid w:val="09F61D50"/>
    <w:rsid w:val="0B391482"/>
    <w:rsid w:val="0C581959"/>
    <w:rsid w:val="0CD563F7"/>
    <w:rsid w:val="108654B0"/>
    <w:rsid w:val="13DB43FE"/>
    <w:rsid w:val="14B22D17"/>
    <w:rsid w:val="15DD5B72"/>
    <w:rsid w:val="16CB1E6E"/>
    <w:rsid w:val="1AF20311"/>
    <w:rsid w:val="1D527495"/>
    <w:rsid w:val="1E720B32"/>
    <w:rsid w:val="1F18414C"/>
    <w:rsid w:val="1F443106"/>
    <w:rsid w:val="249E5066"/>
    <w:rsid w:val="255C53AF"/>
    <w:rsid w:val="25CD5B57"/>
    <w:rsid w:val="26E72CF4"/>
    <w:rsid w:val="270F224B"/>
    <w:rsid w:val="2B201398"/>
    <w:rsid w:val="2B9C327F"/>
    <w:rsid w:val="2DEC3387"/>
    <w:rsid w:val="2FCE1DB4"/>
    <w:rsid w:val="307355F9"/>
    <w:rsid w:val="3186135C"/>
    <w:rsid w:val="32586854"/>
    <w:rsid w:val="32D0288E"/>
    <w:rsid w:val="35531E0D"/>
    <w:rsid w:val="36210939"/>
    <w:rsid w:val="366B2CE5"/>
    <w:rsid w:val="369B31B3"/>
    <w:rsid w:val="381D4C13"/>
    <w:rsid w:val="3B1654FE"/>
    <w:rsid w:val="3C872E6D"/>
    <w:rsid w:val="3FA011AF"/>
    <w:rsid w:val="3FCE45FA"/>
    <w:rsid w:val="40065B30"/>
    <w:rsid w:val="40273D0A"/>
    <w:rsid w:val="40463639"/>
    <w:rsid w:val="410F0A26"/>
    <w:rsid w:val="42CD2946"/>
    <w:rsid w:val="474F5752"/>
    <w:rsid w:val="494F67AB"/>
    <w:rsid w:val="4A857FAB"/>
    <w:rsid w:val="4ADE308A"/>
    <w:rsid w:val="4AE271AB"/>
    <w:rsid w:val="4D8B58D8"/>
    <w:rsid w:val="4E035DB6"/>
    <w:rsid w:val="4F021336"/>
    <w:rsid w:val="4F041BE5"/>
    <w:rsid w:val="4FFA4F97"/>
    <w:rsid w:val="50BE5FC4"/>
    <w:rsid w:val="50C80BF1"/>
    <w:rsid w:val="54C3004D"/>
    <w:rsid w:val="55495EED"/>
    <w:rsid w:val="56574020"/>
    <w:rsid w:val="5A9B74F7"/>
    <w:rsid w:val="5B653C0C"/>
    <w:rsid w:val="5CFE5A0F"/>
    <w:rsid w:val="5F230066"/>
    <w:rsid w:val="63F612D7"/>
    <w:rsid w:val="64373621"/>
    <w:rsid w:val="645C18C6"/>
    <w:rsid w:val="64FD6C64"/>
    <w:rsid w:val="68000819"/>
    <w:rsid w:val="6802361A"/>
    <w:rsid w:val="680D3BCB"/>
    <w:rsid w:val="6F391E04"/>
    <w:rsid w:val="785B21C7"/>
    <w:rsid w:val="79134850"/>
    <w:rsid w:val="79A454A8"/>
    <w:rsid w:val="79B53B59"/>
    <w:rsid w:val="7A6B3F1F"/>
    <w:rsid w:val="7A735436"/>
    <w:rsid w:val="7B653379"/>
    <w:rsid w:val="7D0A5F6A"/>
    <w:rsid w:val="7D4274B2"/>
    <w:rsid w:val="7FB65F3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0">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Body Text Indent"/>
    <w:basedOn w:val="1"/>
    <w:autoRedefine/>
    <w:qFormat/>
    <w:uiPriority w:val="0"/>
    <w:pPr>
      <w:spacing w:line="300" w:lineRule="auto"/>
      <w:ind w:firstLine="560" w:firstLineChars="200"/>
    </w:pPr>
    <w:rPr>
      <w:sz w:val="28"/>
      <w:szCs w:val="28"/>
    </w:rPr>
  </w:style>
  <w:style w:type="paragraph" w:styleId="7">
    <w:name w:val="toc 3"/>
    <w:basedOn w:val="1"/>
    <w:next w:val="1"/>
    <w:autoRedefine/>
    <w:semiHidden/>
    <w:qFormat/>
    <w:uiPriority w:val="0"/>
    <w:pPr>
      <w:tabs>
        <w:tab w:val="right" w:leader="dot" w:pos="8268"/>
      </w:tabs>
      <w:spacing w:before="120"/>
      <w:ind w:firstLine="420" w:firstLineChars="200"/>
      <w:jc w:val="center"/>
    </w:pPr>
  </w:style>
  <w:style w:type="paragraph" w:styleId="8">
    <w:name w:val="Date"/>
    <w:basedOn w:val="1"/>
    <w:next w:val="1"/>
    <w:autoRedefine/>
    <w:qFormat/>
    <w:uiPriority w:val="0"/>
    <w:pPr>
      <w:ind w:left="100" w:leftChars="2500"/>
    </w:pPr>
  </w:style>
  <w:style w:type="paragraph" w:styleId="9">
    <w:name w:val="Balloon Text"/>
    <w:basedOn w:val="1"/>
    <w:autoRedefine/>
    <w:semiHidden/>
    <w:qFormat/>
    <w:uiPriority w:val="0"/>
    <w:rPr>
      <w:sz w:val="18"/>
      <w:szCs w:val="18"/>
    </w:rPr>
  </w:style>
  <w:style w:type="paragraph" w:styleId="10">
    <w:name w:val="footer"/>
    <w:basedOn w:val="1"/>
    <w:autoRedefine/>
    <w:qFormat/>
    <w:uiPriority w:val="0"/>
    <w:pPr>
      <w:tabs>
        <w:tab w:val="center" w:pos="4153"/>
        <w:tab w:val="right" w:pos="8306"/>
      </w:tabs>
      <w:snapToGrid w:val="0"/>
      <w:jc w:val="left"/>
    </w:pPr>
    <w:rPr>
      <w:sz w:val="18"/>
      <w:szCs w:val="18"/>
    </w:rPr>
  </w:style>
  <w:style w:type="paragraph" w:styleId="11">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semiHidden/>
    <w:qFormat/>
    <w:uiPriority w:val="0"/>
    <w:pPr>
      <w:tabs>
        <w:tab w:val="right" w:leader="dot" w:pos="8268"/>
      </w:tabs>
      <w:spacing w:before="120"/>
    </w:pPr>
    <w:rPr>
      <w:rFonts w:ascii="黑体" w:hAnsi="宋体" w:eastAsia="黑体"/>
      <w:sz w:val="28"/>
      <w:szCs w:val="28"/>
    </w:rPr>
  </w:style>
  <w:style w:type="paragraph" w:styleId="13">
    <w:name w:val="table of figures"/>
    <w:basedOn w:val="1"/>
    <w:next w:val="1"/>
    <w:autoRedefine/>
    <w:semiHidden/>
    <w:qFormat/>
    <w:uiPriority w:val="0"/>
    <w:pPr>
      <w:ind w:leftChars="200" w:hanging="200" w:hangingChars="200"/>
    </w:pPr>
  </w:style>
  <w:style w:type="paragraph" w:styleId="14">
    <w:name w:val="toc 2"/>
    <w:basedOn w:val="1"/>
    <w:next w:val="1"/>
    <w:autoRedefine/>
    <w:semiHidden/>
    <w:qFormat/>
    <w:uiPriority w:val="0"/>
    <w:pPr>
      <w:tabs>
        <w:tab w:val="right" w:leader="dot" w:pos="8268"/>
      </w:tabs>
      <w:spacing w:before="120"/>
      <w:ind w:firstLine="240" w:firstLineChars="100"/>
      <w:jc w:val="center"/>
    </w:pPr>
    <w:rPr>
      <w:rFonts w:ascii="宋体" w:hAnsi="宋体"/>
      <w:sz w:val="24"/>
    </w:rPr>
  </w:style>
  <w:style w:type="paragraph" w:styleId="15">
    <w:name w:val="Normal (Web)"/>
    <w:basedOn w:val="1"/>
    <w:autoRedefine/>
    <w:qFormat/>
    <w:uiPriority w:val="0"/>
    <w:rPr>
      <w:sz w:val="24"/>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Table Simple 1"/>
    <w:basedOn w:val="16"/>
    <w:autoRedefine/>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9">
    <w:name w:val="Table Contemporary"/>
    <w:basedOn w:val="16"/>
    <w:autoRedefine/>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character" w:styleId="21">
    <w:name w:val="page number"/>
    <w:basedOn w:val="20"/>
    <w:autoRedefine/>
    <w:qFormat/>
    <w:uiPriority w:val="0"/>
  </w:style>
  <w:style w:type="character" w:styleId="22">
    <w:name w:val="FollowedHyperlink"/>
    <w:autoRedefine/>
    <w:qFormat/>
    <w:uiPriority w:val="0"/>
    <w:rPr>
      <w:color w:val="800080"/>
      <w:u w:val="single"/>
    </w:rPr>
  </w:style>
  <w:style w:type="character" w:styleId="23">
    <w:name w:val="Hyperlink"/>
    <w:autoRedefine/>
    <w:qFormat/>
    <w:uiPriority w:val="0"/>
    <w:rPr>
      <w:color w:val="0000FF"/>
      <w:u w:val="single"/>
    </w:rPr>
  </w:style>
  <w:style w:type="paragraph" w:customStyle="1" w:styleId="24">
    <w:name w:val="_Style 9"/>
    <w:basedOn w:val="1"/>
    <w:next w:val="15"/>
    <w:autoRedefine/>
    <w:qFormat/>
    <w:uiPriority w:val="0"/>
    <w:pPr>
      <w:widowControl/>
      <w:spacing w:before="100" w:beforeAutospacing="1" w:after="100" w:afterAutospacing="1"/>
      <w:jc w:val="left"/>
    </w:pPr>
    <w:rPr>
      <w:rFonts w:ascii="_x000B__x000C_" w:hAnsi="_x000B__x000C_"/>
      <w:kern w:val="0"/>
      <w:sz w:val="12"/>
      <w:szCs w:val="12"/>
    </w:rPr>
  </w:style>
  <w:style w:type="paragraph" w:customStyle="1" w:styleId="25">
    <w:name w:val="段落"/>
    <w:basedOn w:val="1"/>
    <w:autoRedefine/>
    <w:qFormat/>
    <w:uiPriority w:val="0"/>
    <w:pPr>
      <w:widowControl/>
      <w:adjustRightInd w:val="0"/>
      <w:spacing w:line="420" w:lineRule="exact"/>
      <w:ind w:firstLine="520" w:firstLineChars="200"/>
      <w:textAlignment w:val="baseline"/>
    </w:pPr>
    <w:rPr>
      <w:spacing w:val="10"/>
      <w:kern w:val="0"/>
      <w:sz w:val="24"/>
      <w:szCs w:val="20"/>
    </w:rPr>
  </w:style>
  <w:style w:type="paragraph" w:customStyle="1" w:styleId="26">
    <w:name w:val="字母编号列项（一级）"/>
    <w:autoRedefine/>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7">
    <w:name w:val="列项——（一级）"/>
    <w:autoRedefine/>
    <w:qFormat/>
    <w:uiPriority w:val="0"/>
    <w:pPr>
      <w:widowControl w:val="0"/>
      <w:numPr>
        <w:ilvl w:val="0"/>
        <w:numId w:val="1"/>
      </w:numPr>
      <w:tabs>
        <w:tab w:val="left" w:pos="854"/>
        <w:tab w:val="clear" w:pos="1140"/>
      </w:tabs>
      <w:ind w:leftChars="200" w:hangingChars="200"/>
      <w:jc w:val="both"/>
    </w:pPr>
    <w:rPr>
      <w:rFonts w:ascii="宋体" w:hAnsi="Times New Roman" w:eastAsia="宋体" w:cs="Times New Roman"/>
      <w:sz w:val="21"/>
      <w:lang w:val="en-US" w:eastAsia="zh-CN" w:bidi="ar-SA"/>
    </w:rPr>
  </w:style>
  <w:style w:type="paragraph" w:customStyle="1" w:styleId="28">
    <w:name w:val="附录四级条标题"/>
    <w:basedOn w:val="29"/>
    <w:next w:val="33"/>
    <w:autoRedefine/>
    <w:qFormat/>
    <w:uiPriority w:val="0"/>
    <w:pPr>
      <w:numPr>
        <w:ilvl w:val="5"/>
        <w:numId w:val="2"/>
      </w:numPr>
      <w:outlineLvl w:val="5"/>
    </w:pPr>
  </w:style>
  <w:style w:type="paragraph" w:customStyle="1" w:styleId="29">
    <w:name w:val="附录三级条标题"/>
    <w:basedOn w:val="30"/>
    <w:next w:val="33"/>
    <w:autoRedefine/>
    <w:qFormat/>
    <w:uiPriority w:val="0"/>
    <w:pPr>
      <w:numPr>
        <w:ilvl w:val="4"/>
        <w:numId w:val="2"/>
      </w:numPr>
      <w:outlineLvl w:val="4"/>
    </w:pPr>
  </w:style>
  <w:style w:type="paragraph" w:customStyle="1" w:styleId="30">
    <w:name w:val="附录二级条标题"/>
    <w:basedOn w:val="31"/>
    <w:next w:val="33"/>
    <w:autoRedefine/>
    <w:qFormat/>
    <w:uiPriority w:val="0"/>
    <w:pPr>
      <w:numPr>
        <w:ilvl w:val="3"/>
        <w:numId w:val="2"/>
      </w:numPr>
      <w:outlineLvl w:val="3"/>
    </w:pPr>
  </w:style>
  <w:style w:type="paragraph" w:customStyle="1" w:styleId="31">
    <w:name w:val="附录一级条标题"/>
    <w:basedOn w:val="32"/>
    <w:next w:val="33"/>
    <w:autoRedefine/>
    <w:qFormat/>
    <w:uiPriority w:val="0"/>
    <w:pPr>
      <w:numPr>
        <w:ilvl w:val="2"/>
        <w:numId w:val="2"/>
      </w:numPr>
      <w:autoSpaceDN w:val="0"/>
      <w:spacing w:before="0" w:beforeLines="0" w:after="0" w:afterLines="0"/>
      <w:outlineLvl w:val="2"/>
    </w:pPr>
  </w:style>
  <w:style w:type="paragraph" w:customStyle="1" w:styleId="32">
    <w:name w:val="附录章标题"/>
    <w:next w:val="33"/>
    <w:autoRedefine/>
    <w:qFormat/>
    <w:uiPriority w:val="0"/>
    <w:pPr>
      <w:numPr>
        <w:ilvl w:val="1"/>
        <w:numId w:val="2"/>
      </w:num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33">
    <w:name w:val="段"/>
    <w:autoRedefine/>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4">
    <w:name w:val="列项——"/>
    <w:autoRedefine/>
    <w:qFormat/>
    <w:uiPriority w:val="0"/>
    <w:pPr>
      <w:widowControl w:val="0"/>
      <w:numPr>
        <w:ilvl w:val="0"/>
        <w:numId w:val="3"/>
      </w:numPr>
      <w:tabs>
        <w:tab w:val="left" w:pos="854"/>
        <w:tab w:val="clear" w:pos="1125"/>
      </w:tabs>
      <w:ind w:leftChars="200" w:hangingChars="200"/>
      <w:jc w:val="both"/>
    </w:pPr>
    <w:rPr>
      <w:rFonts w:ascii="宋体" w:hAnsi="Times New Roman" w:eastAsia="宋体" w:cs="Times New Roman"/>
      <w:sz w:val="21"/>
      <w:lang w:val="en-US" w:eastAsia="zh-CN" w:bidi="ar-SA"/>
    </w:rPr>
  </w:style>
  <w:style w:type="paragraph" w:customStyle="1" w:styleId="35">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6">
    <w:name w:val="附录标识"/>
    <w:basedOn w:val="1"/>
    <w:autoRedefine/>
    <w:qFormat/>
    <w:uiPriority w:val="0"/>
    <w:pPr>
      <w:widowControl/>
      <w:numPr>
        <w:ilvl w:val="0"/>
        <w:numId w:val="2"/>
      </w:numPr>
      <w:shd w:val="clear" w:color="FFFFFF" w:fill="FFFFFF"/>
      <w:tabs>
        <w:tab w:val="left" w:pos="6405"/>
      </w:tabs>
      <w:spacing w:before="640" w:after="200"/>
      <w:jc w:val="center"/>
      <w:outlineLvl w:val="0"/>
    </w:pPr>
    <w:rPr>
      <w:rFonts w:ascii="黑体" w:eastAsia="黑体"/>
      <w:kern w:val="0"/>
      <w:szCs w:val="20"/>
    </w:rPr>
  </w:style>
  <w:style w:type="paragraph" w:customStyle="1" w:styleId="37">
    <w:name w:val="示例"/>
    <w:next w:val="33"/>
    <w:autoRedefine/>
    <w:qFormat/>
    <w:uiPriority w:val="0"/>
    <w:pPr>
      <w:numPr>
        <w:ilvl w:val="0"/>
        <w:numId w:val="4"/>
      </w:numPr>
      <w:tabs>
        <w:tab w:val="left" w:pos="816"/>
        <w:tab w:val="clear" w:pos="1120"/>
      </w:tabs>
      <w:ind w:firstLine="419" w:firstLineChars="233"/>
      <w:jc w:val="both"/>
    </w:pPr>
    <w:rPr>
      <w:rFonts w:ascii="宋体" w:hAnsi="Times New Roman" w:eastAsia="宋体" w:cs="Times New Roman"/>
      <w:sz w:val="18"/>
      <w:lang w:val="en-US" w:eastAsia="zh-CN" w:bidi="ar-SA"/>
    </w:rPr>
  </w:style>
  <w:style w:type="paragraph" w:customStyle="1" w:styleId="38">
    <w:name w:val="附录五级条标题"/>
    <w:basedOn w:val="28"/>
    <w:next w:val="33"/>
    <w:autoRedefine/>
    <w:qFormat/>
    <w:uiPriority w:val="0"/>
    <w:pPr>
      <w:numPr>
        <w:ilvl w:val="6"/>
        <w:numId w:val="2"/>
      </w:numPr>
      <w:outlineLvl w:val="6"/>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oleObject" Target="embeddings/oleObject12.bin"/><Relationship Id="rId40" Type="http://schemas.openxmlformats.org/officeDocument/2006/relationships/oleObject" Target="embeddings/oleObject11.bin"/><Relationship Id="rId4" Type="http://schemas.openxmlformats.org/officeDocument/2006/relationships/header" Target="header2.xml"/><Relationship Id="rId39" Type="http://schemas.openxmlformats.org/officeDocument/2006/relationships/image" Target="media/image8.wmf"/><Relationship Id="rId38" Type="http://schemas.openxmlformats.org/officeDocument/2006/relationships/oleObject" Target="embeddings/oleObject10.bin"/><Relationship Id="rId37" Type="http://schemas.openxmlformats.org/officeDocument/2006/relationships/image" Target="media/image7.wmf"/><Relationship Id="rId36" Type="http://schemas.openxmlformats.org/officeDocument/2006/relationships/oleObject" Target="embeddings/oleObject9.bin"/><Relationship Id="rId35" Type="http://schemas.openxmlformats.org/officeDocument/2006/relationships/oleObject" Target="embeddings/oleObject8.bin"/><Relationship Id="rId34" Type="http://schemas.openxmlformats.org/officeDocument/2006/relationships/oleObject" Target="embeddings/oleObject7.bin"/><Relationship Id="rId33" Type="http://schemas.openxmlformats.org/officeDocument/2006/relationships/oleObject" Target="embeddings/oleObject6.bin"/><Relationship Id="rId32" Type="http://schemas.openxmlformats.org/officeDocument/2006/relationships/image" Target="media/image6.wmf"/><Relationship Id="rId31" Type="http://schemas.openxmlformats.org/officeDocument/2006/relationships/oleObject" Target="embeddings/oleObject5.bin"/><Relationship Id="rId30" Type="http://schemas.openxmlformats.org/officeDocument/2006/relationships/image" Target="media/image5.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4.wmf"/><Relationship Id="rId27" Type="http://schemas.openxmlformats.org/officeDocument/2006/relationships/oleObject" Target="embeddings/oleObject3.bin"/><Relationship Id="rId26" Type="http://schemas.openxmlformats.org/officeDocument/2006/relationships/oleObject" Target="embeddings/oleObject2.bin"/><Relationship Id="rId25" Type="http://schemas.openxmlformats.org/officeDocument/2006/relationships/image" Target="media/image3.wmf"/><Relationship Id="rId24" Type="http://schemas.openxmlformats.org/officeDocument/2006/relationships/oleObject" Target="embeddings/oleObject1.bin"/><Relationship Id="rId23" Type="http://schemas.openxmlformats.org/officeDocument/2006/relationships/image" Target="media/image2.jpe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南开大学学位办公室</Company>
  <Pages>34</Pages>
  <Words>14596</Words>
  <Characters>18597</Characters>
  <Lines>172</Lines>
  <Paragraphs>48</Paragraphs>
  <TotalTime>0</TotalTime>
  <ScaleCrop>false</ScaleCrop>
  <LinksUpToDate>false</LinksUpToDate>
  <CharactersWithSpaces>19420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学校规定</cp:category>
  <dcterms:created xsi:type="dcterms:W3CDTF">2010-10-15T08:05:00Z</dcterms:created>
  <dc:creator>user</dc:creator>
  <cp:keywords>学位论文　写作规范</cp:keywords>
  <cp:lastModifiedBy>leilei</cp:lastModifiedBy>
  <cp:lastPrinted>2023-09-12T02:33:00Z</cp:lastPrinted>
  <dcterms:modified xsi:type="dcterms:W3CDTF">2024-02-29T07:17:56Z</dcterms:modified>
  <dc:subject>南开大学研究生学位论文写作规范</dc:subject>
  <dc:title>南开大学研究生学位论文写作规范</dc:title>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y fmtid="{D5CDD505-2E9C-101B-9397-08002B2CF9AE}" pid="3" name="KSOProductBuildVer">
    <vt:lpwstr>2052-12.1.0.16388</vt:lpwstr>
  </property>
  <property fmtid="{D5CDD505-2E9C-101B-9397-08002B2CF9AE}" pid="4" name="ICV">
    <vt:lpwstr>88A1D37B78FE4DE0A245151D1103041F_13</vt:lpwstr>
  </property>
</Properties>
</file>