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F49" w:rsidRPr="007B43A1" w:rsidRDefault="00347F49" w:rsidP="00D72549">
      <w:pPr>
        <w:pStyle w:val="1"/>
        <w:spacing w:before="0" w:after="0"/>
        <w:rPr>
          <w:rFonts w:ascii="微软雅黑" w:hAnsi="微软雅黑"/>
          <w:sz w:val="22"/>
          <w:szCs w:val="21"/>
        </w:rPr>
      </w:pPr>
      <w:r w:rsidRPr="007B43A1">
        <w:rPr>
          <w:rFonts w:ascii="微软雅黑" w:hAnsi="微软雅黑" w:hint="eastAsia"/>
          <w:sz w:val="22"/>
          <w:szCs w:val="21"/>
        </w:rPr>
        <w:t>第一章 社会学的创立与发展</w:t>
      </w:r>
    </w:p>
    <w:p w:rsidR="00C3118C" w:rsidRPr="007B43A1" w:rsidRDefault="00C3118C" w:rsidP="00D72549">
      <w:pPr>
        <w:rPr>
          <w:rFonts w:ascii="微软雅黑" w:eastAsia="微软雅黑" w:hAnsi="微软雅黑"/>
          <w:b/>
          <w:color w:val="FF0000"/>
          <w:sz w:val="22"/>
          <w:szCs w:val="21"/>
        </w:rPr>
      </w:pPr>
      <w:r w:rsidRPr="007B43A1">
        <w:rPr>
          <w:rFonts w:ascii="微软雅黑" w:eastAsia="微软雅黑" w:hAnsi="微软雅黑" w:hint="eastAsia"/>
          <w:b/>
          <w:color w:val="FF0000"/>
          <w:sz w:val="22"/>
          <w:szCs w:val="21"/>
        </w:rPr>
        <w:t>1.如何实现社会学本土化目标/实现社会学本土化的基本做法</w:t>
      </w:r>
    </w:p>
    <w:p w:rsidR="00D903B4" w:rsidRDefault="00D903B4" w:rsidP="00D72549">
      <w:pPr>
        <w:rPr>
          <w:rFonts w:ascii="微软雅黑" w:eastAsia="微软雅黑" w:hAnsi="微软雅黑"/>
          <w:sz w:val="22"/>
          <w:szCs w:val="21"/>
        </w:rPr>
      </w:pPr>
      <w:r w:rsidRPr="00D903B4">
        <w:rPr>
          <w:rFonts w:ascii="微软雅黑" w:eastAsia="微软雅黑" w:hAnsi="微软雅黑"/>
          <w:sz w:val="22"/>
          <w:szCs w:val="21"/>
        </w:rPr>
        <w:t>社会学本土化</w:t>
      </w:r>
      <w:r>
        <w:rPr>
          <w:rFonts w:ascii="微软雅黑" w:eastAsia="微软雅黑" w:hAnsi="微软雅黑" w:hint="eastAsia"/>
          <w:sz w:val="22"/>
          <w:szCs w:val="21"/>
        </w:rPr>
        <w:t>是</w:t>
      </w:r>
      <w:r w:rsidRPr="007B43A1">
        <w:rPr>
          <w:rFonts w:ascii="微软雅黑" w:eastAsia="微软雅黑" w:hAnsi="微软雅黑" w:hint="eastAsia"/>
          <w:sz w:val="22"/>
          <w:szCs w:val="21"/>
        </w:rPr>
        <w:t>一种使外来社会学与本土的优秀传统文化和现实社会的实际相结合，形成具有本土特色的社会学理论与研究方法的学术过程</w:t>
      </w:r>
    </w:p>
    <w:p w:rsidR="00C3118C" w:rsidRPr="007B43A1" w:rsidRDefault="00C3118C" w:rsidP="00D72549">
      <w:pPr>
        <w:rPr>
          <w:rFonts w:ascii="微软雅黑" w:eastAsia="微软雅黑" w:hAnsi="微软雅黑"/>
          <w:sz w:val="22"/>
          <w:szCs w:val="21"/>
        </w:rPr>
      </w:pPr>
      <w:r w:rsidRPr="007B43A1">
        <w:rPr>
          <w:rFonts w:ascii="微软雅黑" w:eastAsia="微软雅黑" w:hAnsi="微软雅黑" w:hint="eastAsia"/>
          <w:sz w:val="22"/>
          <w:szCs w:val="21"/>
        </w:rPr>
        <w:t>（1）应当以马克思列宁主义、毛泽东思想、邓小平理论、“三个代表”重要思想和科学发展观作为自己的行动指南，认真地开展社会现象研究；</w:t>
      </w:r>
    </w:p>
    <w:p w:rsidR="00C3118C" w:rsidRPr="007B43A1" w:rsidRDefault="00C3118C" w:rsidP="00D72549">
      <w:pPr>
        <w:rPr>
          <w:rFonts w:ascii="微软雅黑" w:eastAsia="微软雅黑" w:hAnsi="微软雅黑"/>
          <w:sz w:val="22"/>
          <w:szCs w:val="21"/>
        </w:rPr>
      </w:pPr>
      <w:r w:rsidRPr="007B43A1">
        <w:rPr>
          <w:rFonts w:ascii="微软雅黑" w:eastAsia="微软雅黑" w:hAnsi="微软雅黑" w:hint="eastAsia"/>
          <w:sz w:val="22"/>
          <w:szCs w:val="21"/>
        </w:rPr>
        <w:t>（2）立足中国社会的现实，坚持理论联系实际，宏观和微观相结合，理论研究和经验研究相结合，使社会学的教学与研究能力切实为我国的社会主义建设事业服务；</w:t>
      </w:r>
    </w:p>
    <w:p w:rsidR="00C3118C" w:rsidRPr="007B43A1" w:rsidRDefault="00C3118C" w:rsidP="00D72549">
      <w:pPr>
        <w:rPr>
          <w:rFonts w:ascii="微软雅黑" w:eastAsia="微软雅黑" w:hAnsi="微软雅黑"/>
          <w:sz w:val="22"/>
          <w:szCs w:val="21"/>
        </w:rPr>
      </w:pPr>
      <w:r w:rsidRPr="007B43A1">
        <w:rPr>
          <w:rFonts w:ascii="微软雅黑" w:eastAsia="微软雅黑" w:hAnsi="微软雅黑" w:hint="eastAsia"/>
          <w:sz w:val="22"/>
          <w:szCs w:val="21"/>
        </w:rPr>
        <w:t>（3）采取积极的态度，在借鉴国外社会学和中国过去社会学的优秀成果的基础上，进行创新，逐步建立中国社会学的理论知识体系，形成中国社会学派；</w:t>
      </w:r>
    </w:p>
    <w:p w:rsidR="00C3118C" w:rsidRPr="007B43A1" w:rsidRDefault="00C3118C" w:rsidP="00D72549">
      <w:pPr>
        <w:rPr>
          <w:rFonts w:ascii="微软雅黑" w:eastAsia="微软雅黑" w:hAnsi="微软雅黑"/>
          <w:sz w:val="22"/>
          <w:szCs w:val="21"/>
        </w:rPr>
      </w:pPr>
      <w:r w:rsidRPr="007B43A1">
        <w:rPr>
          <w:rFonts w:ascii="微软雅黑" w:eastAsia="微软雅黑" w:hAnsi="微软雅黑" w:hint="eastAsia"/>
          <w:sz w:val="22"/>
          <w:szCs w:val="21"/>
        </w:rPr>
        <w:t>（4）把研究经济社会协调发展和人的社会化作为社会学的基本任务；</w:t>
      </w:r>
    </w:p>
    <w:p w:rsidR="00C3118C" w:rsidRPr="007B43A1" w:rsidRDefault="00C3118C" w:rsidP="00D72549">
      <w:pPr>
        <w:rPr>
          <w:rFonts w:ascii="微软雅黑" w:eastAsia="微软雅黑" w:hAnsi="微软雅黑"/>
          <w:sz w:val="22"/>
          <w:szCs w:val="21"/>
        </w:rPr>
      </w:pPr>
      <w:r w:rsidRPr="007B43A1">
        <w:rPr>
          <w:rFonts w:ascii="微软雅黑" w:eastAsia="微软雅黑" w:hAnsi="微软雅黑" w:hint="eastAsia"/>
          <w:sz w:val="22"/>
          <w:szCs w:val="21"/>
        </w:rPr>
        <w:t>（5）造就一支愿意并有能力为之奋斗的社会学专业队伍。</w:t>
      </w:r>
    </w:p>
    <w:p w:rsidR="001A2FA8" w:rsidRPr="007B43A1" w:rsidRDefault="001A2FA8" w:rsidP="001A2FA8">
      <w:pPr>
        <w:pStyle w:val="1"/>
        <w:spacing w:before="0" w:after="0"/>
        <w:rPr>
          <w:rFonts w:ascii="微软雅黑" w:hAnsi="微软雅黑"/>
          <w:sz w:val="22"/>
          <w:szCs w:val="21"/>
        </w:rPr>
      </w:pPr>
      <w:r w:rsidRPr="007B43A1">
        <w:rPr>
          <w:rFonts w:ascii="微软雅黑" w:hAnsi="微软雅黑" w:hint="eastAsia"/>
          <w:sz w:val="22"/>
          <w:szCs w:val="21"/>
        </w:rPr>
        <w:t>第二章 社会学的研究对象、特征与功能</w:t>
      </w:r>
    </w:p>
    <w:p w:rsidR="001A2FA8" w:rsidRPr="007B43A1" w:rsidRDefault="001A2FA8" w:rsidP="001A2FA8">
      <w:pPr>
        <w:rPr>
          <w:rFonts w:ascii="微软雅黑" w:eastAsia="微软雅黑" w:hAnsi="微软雅黑"/>
          <w:sz w:val="22"/>
          <w:szCs w:val="21"/>
        </w:rPr>
      </w:pPr>
      <w:r w:rsidRPr="007B43A1">
        <w:rPr>
          <w:rFonts w:ascii="微软雅黑" w:eastAsia="微软雅黑" w:hAnsi="微软雅黑"/>
          <w:sz w:val="22"/>
          <w:szCs w:val="21"/>
        </w:rPr>
        <w:t>1.</w:t>
      </w:r>
      <w:r w:rsidRPr="007B43A1">
        <w:rPr>
          <w:rFonts w:ascii="微软雅黑" w:eastAsia="微软雅黑" w:hAnsi="微软雅黑"/>
          <w:b/>
          <w:sz w:val="22"/>
          <w:szCs w:val="21"/>
        </w:rPr>
        <w:t>社会学的特征</w:t>
      </w:r>
      <w:r w:rsidR="00A10CED" w:rsidRPr="007B43A1">
        <w:rPr>
          <w:rFonts w:ascii="微软雅黑" w:eastAsia="微软雅黑" w:hAnsi="微软雅黑" w:hint="eastAsia"/>
          <w:sz w:val="22"/>
          <w:szCs w:val="21"/>
        </w:rPr>
        <w:t>：整体性、综合性、经验性、应用性</w:t>
      </w:r>
      <w:r w:rsidR="001A7A8B" w:rsidRPr="007B43A1">
        <w:rPr>
          <w:rFonts w:ascii="微软雅黑" w:eastAsia="微软雅黑" w:hAnsi="微软雅黑" w:hint="eastAsia"/>
          <w:sz w:val="22"/>
          <w:szCs w:val="21"/>
        </w:rPr>
        <w:t>。</w:t>
      </w:r>
    </w:p>
    <w:p w:rsidR="001A2FA8" w:rsidRPr="007B43A1" w:rsidRDefault="001A2FA8" w:rsidP="001A2FA8">
      <w:pPr>
        <w:rPr>
          <w:rFonts w:ascii="微软雅黑" w:eastAsia="微软雅黑" w:hAnsi="微软雅黑"/>
          <w:sz w:val="22"/>
          <w:szCs w:val="21"/>
        </w:rPr>
      </w:pPr>
      <w:r w:rsidRPr="007B43A1">
        <w:rPr>
          <w:rFonts w:ascii="微软雅黑" w:eastAsia="微软雅黑" w:hAnsi="微软雅黑"/>
          <w:sz w:val="22"/>
          <w:szCs w:val="21"/>
        </w:rPr>
        <w:t>2.</w:t>
      </w:r>
      <w:r w:rsidRPr="007B43A1">
        <w:rPr>
          <w:rFonts w:ascii="微软雅黑" w:eastAsia="微软雅黑" w:hAnsi="微软雅黑"/>
          <w:b/>
          <w:color w:val="FF0000"/>
          <w:sz w:val="22"/>
          <w:szCs w:val="21"/>
        </w:rPr>
        <w:t>社会学的功能</w:t>
      </w:r>
      <w:r w:rsidR="001A7A8B" w:rsidRPr="007B43A1">
        <w:rPr>
          <w:rFonts w:ascii="微软雅黑" w:eastAsia="微软雅黑" w:hAnsi="微软雅黑" w:hint="eastAsia"/>
          <w:sz w:val="22"/>
          <w:szCs w:val="21"/>
        </w:rPr>
        <w:t>：</w:t>
      </w:r>
      <w:r w:rsidR="001A7A8B"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0"/>
          </mc:Choice>
          <mc:Fallback>
            <w:t>①</w:t>
          </mc:Fallback>
        </mc:AlternateContent>
      </w:r>
      <w:r w:rsidR="001A7A8B" w:rsidRPr="007B43A1">
        <w:rPr>
          <w:rFonts w:ascii="微软雅黑" w:eastAsia="微软雅黑" w:hAnsi="微软雅黑" w:hint="eastAsia"/>
          <w:sz w:val="22"/>
          <w:szCs w:val="21"/>
        </w:rPr>
        <w:t>研究功能（描述性、解释性、预测性、规范性功能）</w:t>
      </w:r>
      <w:r w:rsidR="0043146A" w:rsidRPr="007B43A1">
        <w:rPr>
          <w:rFonts w:ascii="微软雅黑" w:eastAsia="微软雅黑" w:hAnsi="微软雅黑" w:hint="eastAsia"/>
          <w:sz w:val="22"/>
          <w:szCs w:val="21"/>
        </w:rPr>
        <w:t>；</w:t>
      </w:r>
      <w:r w:rsidR="0043146A"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1"/>
          </mc:Choice>
          <mc:Fallback>
            <w:t>②</w:t>
          </mc:Fallback>
        </mc:AlternateContent>
      </w:r>
      <w:r w:rsidR="0043146A" w:rsidRPr="007B43A1">
        <w:rPr>
          <w:rFonts w:ascii="微软雅黑" w:eastAsia="微软雅黑" w:hAnsi="微软雅黑" w:hint="eastAsia"/>
          <w:sz w:val="22"/>
          <w:szCs w:val="21"/>
        </w:rPr>
        <w:t>教育功能（帮助人们自觉地完成社会化、帮助人们合理选择）</w:t>
      </w:r>
      <w:r w:rsidR="008B3CFE" w:rsidRPr="007B43A1">
        <w:rPr>
          <w:rFonts w:ascii="微软雅黑" w:eastAsia="微软雅黑" w:hAnsi="微软雅黑" w:hint="eastAsia"/>
          <w:sz w:val="22"/>
          <w:szCs w:val="21"/>
        </w:rPr>
        <w:t>；</w:t>
      </w:r>
      <w:r w:rsidR="008B3CF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2"/>
          </mc:Choice>
          <mc:Fallback>
            <w:t>③</w:t>
          </mc:Fallback>
        </mc:AlternateContent>
      </w:r>
      <w:r w:rsidR="00E13B49" w:rsidRPr="007B43A1">
        <w:rPr>
          <w:rFonts w:ascii="微软雅黑" w:eastAsia="微软雅黑" w:hAnsi="微软雅黑" w:hint="eastAsia"/>
          <w:sz w:val="22"/>
          <w:szCs w:val="21"/>
        </w:rPr>
        <w:t>社会管理功能（建立规范、提供模式、反馈信息）</w:t>
      </w:r>
      <w:r w:rsidR="00E13B49"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3"/>
          </mc:Choice>
          <mc:Fallback>
            <w:t>④</w:t>
          </mc:Fallback>
        </mc:AlternateContent>
      </w:r>
      <w:r w:rsidR="00E13B49" w:rsidRPr="007B43A1">
        <w:rPr>
          <w:rFonts w:ascii="微软雅黑" w:eastAsia="微软雅黑" w:hAnsi="微软雅黑" w:hint="eastAsia"/>
          <w:sz w:val="22"/>
          <w:szCs w:val="21"/>
        </w:rPr>
        <w:t>社会批评功能</w:t>
      </w:r>
      <w:r w:rsidR="00FF6448" w:rsidRPr="007B43A1">
        <w:rPr>
          <w:rFonts w:ascii="微软雅黑" w:eastAsia="微软雅黑" w:hAnsi="微软雅黑" w:hint="eastAsia"/>
          <w:sz w:val="22"/>
          <w:szCs w:val="21"/>
        </w:rPr>
        <w:t>。</w:t>
      </w:r>
    </w:p>
    <w:p w:rsidR="001A2FA8" w:rsidRPr="007B43A1" w:rsidRDefault="001A2FA8" w:rsidP="00A461A8">
      <w:pPr>
        <w:rPr>
          <w:rFonts w:ascii="微软雅黑" w:eastAsia="微软雅黑" w:hAnsi="微软雅黑"/>
          <w:sz w:val="22"/>
          <w:szCs w:val="21"/>
        </w:rPr>
      </w:pPr>
      <w:r w:rsidRPr="007B43A1">
        <w:rPr>
          <w:rFonts w:ascii="微软雅黑" w:eastAsia="微软雅黑" w:hAnsi="微软雅黑"/>
          <w:sz w:val="22"/>
          <w:szCs w:val="21"/>
        </w:rPr>
        <w:t>3.</w:t>
      </w:r>
      <w:r w:rsidRPr="007B43A1">
        <w:rPr>
          <w:rFonts w:ascii="微软雅黑" w:eastAsia="微软雅黑" w:hAnsi="微软雅黑"/>
          <w:b/>
          <w:sz w:val="22"/>
          <w:szCs w:val="21"/>
        </w:rPr>
        <w:t>社会学的批评功能</w:t>
      </w:r>
      <w:r w:rsidR="00A461A8" w:rsidRPr="007B43A1">
        <w:rPr>
          <w:rFonts w:ascii="微软雅黑" w:eastAsia="微软雅黑" w:hAnsi="微软雅黑" w:hint="eastAsia"/>
          <w:sz w:val="22"/>
          <w:szCs w:val="21"/>
        </w:rPr>
        <w:t>：社会学参与社会的一个方面，就是对旧的思想、旧的观念和阻碍社会进步的事物、行为进行揭露，实事求是地进行理论分析，提出克服和解决问题的意见与建议。这种研究我们称之为“社会批评”；</w:t>
      </w:r>
      <w:r w:rsidR="00A461A8" w:rsidRPr="007B43A1">
        <w:rPr>
          <w:rFonts w:ascii="微软雅黑" w:eastAsia="微软雅黑" w:hAnsi="微软雅黑"/>
          <w:sz w:val="22"/>
          <w:szCs w:val="21"/>
        </w:rPr>
        <w:t>它的目的是通过矛盾的分析，更好地调整人与人之间的关系、人与社会之间的关系、现实与未来的关系，促进社会的稳定与发展。</w:t>
      </w:r>
    </w:p>
    <w:p w:rsidR="00FF6448" w:rsidRPr="007B43A1" w:rsidRDefault="001A2FA8" w:rsidP="000976C8">
      <w:pPr>
        <w:rPr>
          <w:rFonts w:ascii="微软雅黑" w:eastAsia="微软雅黑" w:hAnsi="微软雅黑"/>
          <w:sz w:val="22"/>
          <w:szCs w:val="21"/>
        </w:rPr>
      </w:pPr>
      <w:r w:rsidRPr="007B43A1">
        <w:rPr>
          <w:rFonts w:ascii="微软雅黑" w:eastAsia="微软雅黑" w:hAnsi="微软雅黑"/>
          <w:sz w:val="22"/>
          <w:szCs w:val="21"/>
        </w:rPr>
        <w:t>4.</w:t>
      </w:r>
      <w:r w:rsidRPr="007B43A1">
        <w:rPr>
          <w:rFonts w:ascii="微软雅黑" w:eastAsia="微软雅黑" w:hAnsi="微软雅黑"/>
          <w:b/>
          <w:sz w:val="22"/>
          <w:szCs w:val="21"/>
        </w:rPr>
        <w:t>社会学方法论探讨的主要问题</w:t>
      </w:r>
      <w:r w:rsidR="000976C8" w:rsidRPr="007B43A1">
        <w:rPr>
          <w:rFonts w:ascii="微软雅黑" w:eastAsia="微软雅黑" w:hAnsi="微软雅黑" w:hint="eastAsia"/>
          <w:sz w:val="22"/>
          <w:szCs w:val="21"/>
        </w:rPr>
        <w:t>：</w:t>
      </w:r>
    </w:p>
    <w:p w:rsidR="001A2FA8" w:rsidRPr="007B43A1" w:rsidRDefault="000976C8" w:rsidP="000976C8">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w:lastRenderedPageBreak/>
        <mc:AlternateContent>
          <mc:Choice Requires="w16se">
            <w16se:symEx w16se:font="宋体" w16se:char="2460"/>
          </mc:Choice>
          <mc:Fallback>
            <w:t>①</w:t>
          </mc:Fallback>
        </mc:AlternateContent>
      </w:r>
      <w:r w:rsidRPr="007B43A1">
        <w:rPr>
          <w:rFonts w:ascii="微软雅黑" w:eastAsia="微软雅黑" w:hAnsi="微软雅黑" w:hint="eastAsia"/>
          <w:sz w:val="22"/>
          <w:szCs w:val="21"/>
        </w:rPr>
        <w:t>社会现象的性质；</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1"/>
          </mc:Choice>
          <mc:Fallback>
            <w:t>②</w:t>
          </mc:Fallback>
        </mc:AlternateContent>
      </w:r>
      <w:r w:rsidRPr="007B43A1">
        <w:rPr>
          <w:rFonts w:ascii="微软雅黑" w:eastAsia="微软雅黑" w:hAnsi="微软雅黑"/>
          <w:sz w:val="22"/>
          <w:szCs w:val="21"/>
        </w:rPr>
        <w:t>社会学的研究方法和基本假设</w:t>
      </w:r>
      <w:r w:rsidRPr="007B43A1">
        <w:rPr>
          <w:rFonts w:ascii="微软雅黑" w:eastAsia="微软雅黑" w:hAnsi="微软雅黑" w:hint="eastAsia"/>
          <w:sz w:val="22"/>
          <w:szCs w:val="21"/>
        </w:rPr>
        <w:t>；</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2"/>
          </mc:Choice>
          <mc:Fallback>
            <w:t>③</w:t>
          </mc:Fallback>
        </mc:AlternateContent>
      </w:r>
      <w:r w:rsidRPr="007B43A1">
        <w:rPr>
          <w:rFonts w:ascii="微软雅黑" w:eastAsia="微软雅黑" w:hAnsi="微软雅黑"/>
          <w:sz w:val="22"/>
          <w:szCs w:val="21"/>
        </w:rPr>
        <w:t>价值在社会研究中的作用</w:t>
      </w:r>
    </w:p>
    <w:p w:rsidR="001A2FA8" w:rsidRPr="007B43A1" w:rsidRDefault="001A2FA8" w:rsidP="00772B25">
      <w:pPr>
        <w:rPr>
          <w:rFonts w:ascii="微软雅黑" w:eastAsia="微软雅黑" w:hAnsi="微软雅黑"/>
          <w:sz w:val="22"/>
          <w:szCs w:val="21"/>
        </w:rPr>
      </w:pPr>
      <w:r w:rsidRPr="007B43A1">
        <w:rPr>
          <w:rFonts w:ascii="微软雅黑" w:eastAsia="微软雅黑" w:hAnsi="微软雅黑"/>
          <w:sz w:val="22"/>
          <w:szCs w:val="21"/>
        </w:rPr>
        <w:t>5.</w:t>
      </w:r>
      <w:r w:rsidRPr="007B43A1">
        <w:rPr>
          <w:rFonts w:ascii="微软雅黑" w:eastAsia="微软雅黑" w:hAnsi="微软雅黑"/>
          <w:b/>
          <w:color w:val="FF0000"/>
          <w:sz w:val="22"/>
          <w:szCs w:val="21"/>
        </w:rPr>
        <w:t>怎样做好实地研究</w:t>
      </w:r>
      <w:r w:rsidR="00772B25" w:rsidRPr="007B43A1">
        <w:rPr>
          <w:rFonts w:ascii="微软雅黑" w:eastAsia="微软雅黑" w:hAnsi="微软雅黑" w:hint="eastAsia"/>
          <w:sz w:val="22"/>
          <w:szCs w:val="21"/>
        </w:rPr>
        <w:t>：</w:t>
      </w:r>
      <w:r w:rsidR="00772B2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0"/>
          </mc:Choice>
          <mc:Fallback>
            <w:t>①</w:t>
          </mc:Fallback>
        </mc:AlternateContent>
      </w:r>
      <w:r w:rsidR="00772B25" w:rsidRPr="007B43A1">
        <w:rPr>
          <w:rFonts w:ascii="微软雅黑" w:eastAsia="微软雅黑" w:hAnsi="微软雅黑" w:hint="eastAsia"/>
          <w:sz w:val="22"/>
          <w:szCs w:val="21"/>
        </w:rPr>
        <w:t>要有准备，搜索相关的文献，了解研究对象的背景；</w:t>
      </w:r>
      <w:r w:rsidR="00772B2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1"/>
          </mc:Choice>
          <mc:Fallback>
            <w:t>②</w:t>
          </mc:Fallback>
        </mc:AlternateContent>
      </w:r>
      <w:r w:rsidR="00772B25" w:rsidRPr="007B43A1">
        <w:rPr>
          <w:rFonts w:ascii="微软雅黑" w:eastAsia="微软雅黑" w:hAnsi="微软雅黑"/>
          <w:sz w:val="22"/>
          <w:szCs w:val="21"/>
        </w:rPr>
        <w:t>要制定实地研究方案</w:t>
      </w:r>
      <w:r w:rsidR="00EE1F86" w:rsidRPr="007B43A1">
        <w:rPr>
          <w:rFonts w:ascii="微软雅黑" w:eastAsia="微软雅黑" w:hAnsi="微软雅黑" w:hint="eastAsia"/>
          <w:sz w:val="22"/>
          <w:szCs w:val="21"/>
        </w:rPr>
        <w:t>；</w:t>
      </w:r>
      <w:r w:rsidR="00EE1F86"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2"/>
          </mc:Choice>
          <mc:Fallback>
            <w:t>③</w:t>
          </mc:Fallback>
        </mc:AlternateContent>
      </w:r>
      <w:r w:rsidR="00772B25" w:rsidRPr="007B43A1">
        <w:rPr>
          <w:rFonts w:ascii="微软雅黑" w:eastAsia="微软雅黑" w:hAnsi="微软雅黑"/>
          <w:sz w:val="22"/>
          <w:szCs w:val="21"/>
        </w:rPr>
        <w:t>要作好个体或小组的定性访谈</w:t>
      </w:r>
      <w:r w:rsidR="005471F8" w:rsidRPr="007B43A1">
        <w:rPr>
          <w:rFonts w:ascii="微软雅黑" w:eastAsia="微软雅黑" w:hAnsi="微软雅黑" w:hint="eastAsia"/>
          <w:sz w:val="22"/>
          <w:szCs w:val="21"/>
        </w:rPr>
        <w:t>；</w:t>
      </w:r>
      <w:r w:rsidR="005471F8"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3"/>
          </mc:Choice>
          <mc:Fallback>
            <w:t>④</w:t>
          </mc:Fallback>
        </mc:AlternateContent>
      </w:r>
      <w:r w:rsidR="00772B25" w:rsidRPr="007B43A1">
        <w:rPr>
          <w:rFonts w:ascii="微软雅黑" w:eastAsia="微软雅黑" w:hAnsi="微软雅黑"/>
          <w:sz w:val="22"/>
          <w:szCs w:val="21"/>
        </w:rPr>
        <w:t>要尊重对方，忠实于研究的问题，认真作好观察记录</w:t>
      </w:r>
      <w:r w:rsidR="00FD2646" w:rsidRPr="007B43A1">
        <w:rPr>
          <w:rFonts w:ascii="微软雅黑" w:eastAsia="微软雅黑" w:hAnsi="微软雅黑" w:hint="eastAsia"/>
          <w:sz w:val="22"/>
          <w:szCs w:val="21"/>
        </w:rPr>
        <w:t>；</w:t>
      </w:r>
      <w:r w:rsidR="00FD2646"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4"/>
          </mc:Choice>
          <mc:Fallback>
            <w:t>⑤</w:t>
          </mc:Fallback>
        </mc:AlternateContent>
      </w:r>
      <w:r w:rsidR="00772B25" w:rsidRPr="007B43A1">
        <w:rPr>
          <w:rFonts w:ascii="微软雅黑" w:eastAsia="微软雅黑" w:hAnsi="微软雅黑"/>
          <w:sz w:val="22"/>
          <w:szCs w:val="21"/>
        </w:rPr>
        <w:t>要分析综合，撰写研究报告，概括总结出新的力量和范畴。</w:t>
      </w:r>
    </w:p>
    <w:p w:rsidR="001A2FA8" w:rsidRPr="007B43A1" w:rsidRDefault="001A2FA8" w:rsidP="00EC39B2">
      <w:pPr>
        <w:rPr>
          <w:rFonts w:ascii="微软雅黑" w:eastAsia="微软雅黑" w:hAnsi="微软雅黑"/>
          <w:sz w:val="22"/>
          <w:szCs w:val="21"/>
        </w:rPr>
      </w:pPr>
      <w:r w:rsidRPr="007B43A1">
        <w:rPr>
          <w:rFonts w:ascii="微软雅黑" w:eastAsia="微软雅黑" w:hAnsi="微软雅黑"/>
          <w:sz w:val="22"/>
          <w:szCs w:val="21"/>
        </w:rPr>
        <w:t>6.</w:t>
      </w:r>
      <w:r w:rsidRPr="007B43A1">
        <w:rPr>
          <w:rFonts w:ascii="微软雅黑" w:eastAsia="微软雅黑" w:hAnsi="微软雅黑"/>
          <w:b/>
          <w:sz w:val="22"/>
          <w:szCs w:val="21"/>
        </w:rPr>
        <w:t>社会学研究的一般程序</w:t>
      </w:r>
      <w:r w:rsidR="00EC39B2" w:rsidRPr="007B43A1">
        <w:rPr>
          <w:rFonts w:ascii="微软雅黑" w:eastAsia="微软雅黑" w:hAnsi="微软雅黑" w:hint="eastAsia"/>
          <w:sz w:val="22"/>
          <w:szCs w:val="21"/>
        </w:rPr>
        <w:t>：筹划阶段、</w:t>
      </w:r>
      <w:r w:rsidR="00EC39B2" w:rsidRPr="007B43A1">
        <w:rPr>
          <w:rFonts w:ascii="微软雅黑" w:eastAsia="微软雅黑" w:hAnsi="微软雅黑"/>
          <w:sz w:val="22"/>
          <w:szCs w:val="21"/>
        </w:rPr>
        <w:t>实施阶段</w:t>
      </w:r>
      <w:r w:rsidR="00EC39B2" w:rsidRPr="007B43A1">
        <w:rPr>
          <w:rFonts w:ascii="微软雅黑" w:eastAsia="微软雅黑" w:hAnsi="微软雅黑" w:hint="eastAsia"/>
          <w:sz w:val="22"/>
          <w:szCs w:val="21"/>
        </w:rPr>
        <w:t>、</w:t>
      </w:r>
      <w:r w:rsidR="00EC39B2" w:rsidRPr="007B43A1">
        <w:rPr>
          <w:rFonts w:ascii="微软雅黑" w:eastAsia="微软雅黑" w:hAnsi="微软雅黑"/>
          <w:sz w:val="22"/>
          <w:szCs w:val="21"/>
        </w:rPr>
        <w:t>总结阶段</w:t>
      </w:r>
      <w:r w:rsidR="00F56298" w:rsidRPr="007B43A1">
        <w:rPr>
          <w:rFonts w:ascii="微软雅黑" w:eastAsia="微软雅黑" w:hAnsi="微软雅黑" w:hint="eastAsia"/>
          <w:sz w:val="22"/>
          <w:szCs w:val="21"/>
        </w:rPr>
        <w:t>。</w:t>
      </w:r>
    </w:p>
    <w:p w:rsidR="001A2FA8" w:rsidRPr="007B43A1" w:rsidRDefault="001A2FA8" w:rsidP="001A2FA8">
      <w:pPr>
        <w:rPr>
          <w:rFonts w:ascii="微软雅黑" w:eastAsia="微软雅黑" w:hAnsi="微软雅黑"/>
          <w:sz w:val="22"/>
          <w:szCs w:val="21"/>
        </w:rPr>
      </w:pPr>
      <w:r w:rsidRPr="007B43A1">
        <w:rPr>
          <w:rFonts w:ascii="微软雅黑" w:eastAsia="微软雅黑" w:hAnsi="微软雅黑"/>
          <w:sz w:val="22"/>
          <w:szCs w:val="21"/>
        </w:rPr>
        <w:t>7</w:t>
      </w:r>
      <w:r w:rsidRPr="007B43A1">
        <w:rPr>
          <w:rFonts w:ascii="微软雅黑" w:eastAsia="微软雅黑" w:hAnsi="微软雅黑"/>
          <w:b/>
          <w:sz w:val="22"/>
          <w:szCs w:val="21"/>
        </w:rPr>
        <w:t>.</w:t>
      </w:r>
      <w:r w:rsidRPr="007B43A1">
        <w:rPr>
          <w:rFonts w:ascii="微软雅黑" w:eastAsia="微软雅黑" w:hAnsi="微软雅黑"/>
          <w:b/>
          <w:color w:val="FF0000"/>
          <w:sz w:val="22"/>
          <w:szCs w:val="21"/>
        </w:rPr>
        <w:t>社会学研究筹划阶段的主要工作</w:t>
      </w:r>
      <w:r w:rsidR="00F56298" w:rsidRPr="007B43A1">
        <w:rPr>
          <w:rFonts w:ascii="微软雅黑" w:eastAsia="微软雅黑" w:hAnsi="微软雅黑" w:hint="eastAsia"/>
          <w:sz w:val="22"/>
          <w:szCs w:val="21"/>
        </w:rPr>
        <w:t>：</w:t>
      </w:r>
    </w:p>
    <w:p w:rsidR="00F56298" w:rsidRPr="007B43A1" w:rsidRDefault="00F56298" w:rsidP="00F56298">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0"/>
          </mc:Choice>
          <mc:Fallback>
            <w:t>①</w:t>
          </mc:Fallback>
        </mc:AlternateContent>
      </w:r>
      <w:r w:rsidRPr="007B43A1">
        <w:rPr>
          <w:rFonts w:ascii="微软雅黑" w:eastAsia="微软雅黑" w:hAnsi="微软雅黑" w:hint="eastAsia"/>
          <w:sz w:val="22"/>
          <w:szCs w:val="21"/>
        </w:rPr>
        <w:t>选择研究题目。有新意，要适中，可操作。</w:t>
      </w:r>
    </w:p>
    <w:p w:rsidR="00F56298" w:rsidRPr="007B43A1" w:rsidRDefault="00F9137F" w:rsidP="00F56298">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1"/>
          </mc:Choice>
          <mc:Fallback>
            <w:t>②</w:t>
          </mc:Fallback>
        </mc:AlternateContent>
      </w:r>
      <w:r w:rsidR="00F56298" w:rsidRPr="007B43A1">
        <w:rPr>
          <w:rFonts w:ascii="微软雅黑" w:eastAsia="微软雅黑" w:hAnsi="微软雅黑"/>
          <w:sz w:val="22"/>
          <w:szCs w:val="21"/>
        </w:rPr>
        <w:t>初步探索，收集相关文献资料，接触研究对象，做到“心中有底”。</w:t>
      </w:r>
    </w:p>
    <w:p w:rsidR="00F56298" w:rsidRPr="007B43A1" w:rsidRDefault="00F9137F" w:rsidP="00F56298">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2"/>
          </mc:Choice>
          <mc:Fallback>
            <w:t>③</w:t>
          </mc:Fallback>
        </mc:AlternateContent>
      </w:r>
      <w:r w:rsidR="00F56298" w:rsidRPr="007B43A1">
        <w:rPr>
          <w:rFonts w:ascii="微软雅黑" w:eastAsia="微软雅黑" w:hAnsi="微软雅黑"/>
          <w:sz w:val="22"/>
          <w:szCs w:val="21"/>
        </w:rPr>
        <w:t>建立研究假设，作出理论解释，明确概念。</w:t>
      </w:r>
    </w:p>
    <w:p w:rsidR="00F56298" w:rsidRPr="007B43A1" w:rsidRDefault="00534B57" w:rsidP="00F56298">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3"/>
          </mc:Choice>
          <mc:Fallback>
            <w:t>④</w:t>
          </mc:Fallback>
        </mc:AlternateContent>
      </w:r>
      <w:r w:rsidR="00F56298" w:rsidRPr="007B43A1">
        <w:rPr>
          <w:rFonts w:ascii="微软雅黑" w:eastAsia="微软雅黑" w:hAnsi="微软雅黑"/>
          <w:sz w:val="22"/>
          <w:szCs w:val="21"/>
        </w:rPr>
        <w:t>制订研究方案，选择调查地点，确定调查对象和研究单位，确定研究方式方法，制定调查问卷、量表和访谈提纲，准备调查工具，统筹与预算研究经费。</w:t>
      </w:r>
    </w:p>
    <w:p w:rsidR="00F56298" w:rsidRPr="007B43A1" w:rsidRDefault="00534B57" w:rsidP="00F56298">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4"/>
          </mc:Choice>
          <mc:Fallback>
            <w:t>⑤</w:t>
          </mc:Fallback>
        </mc:AlternateContent>
      </w:r>
      <w:r w:rsidR="00F56298" w:rsidRPr="007B43A1">
        <w:rPr>
          <w:rFonts w:ascii="微软雅黑" w:eastAsia="微软雅黑" w:hAnsi="微软雅黑"/>
          <w:sz w:val="22"/>
          <w:szCs w:val="21"/>
        </w:rPr>
        <w:t>组织工作，包括研究人员的组成和培训，以及与协作单位的沟通等。</w:t>
      </w:r>
    </w:p>
    <w:p w:rsidR="001A2FA8" w:rsidRPr="007B43A1" w:rsidRDefault="001A2FA8" w:rsidP="001A2FA8">
      <w:pPr>
        <w:rPr>
          <w:rFonts w:ascii="微软雅黑" w:eastAsia="微软雅黑" w:hAnsi="微软雅黑"/>
          <w:sz w:val="22"/>
          <w:szCs w:val="21"/>
        </w:rPr>
      </w:pPr>
      <w:r w:rsidRPr="007B43A1">
        <w:rPr>
          <w:rFonts w:ascii="微软雅黑" w:eastAsia="微软雅黑" w:hAnsi="微软雅黑"/>
          <w:sz w:val="22"/>
          <w:szCs w:val="21"/>
        </w:rPr>
        <w:t>8.</w:t>
      </w:r>
      <w:r w:rsidRPr="007B43A1">
        <w:rPr>
          <w:rFonts w:ascii="微软雅黑" w:eastAsia="微软雅黑" w:hAnsi="微软雅黑"/>
          <w:b/>
          <w:sz w:val="22"/>
          <w:szCs w:val="21"/>
        </w:rPr>
        <w:t>定性分析与定量分析的</w:t>
      </w:r>
      <w:r w:rsidR="00CA0D07" w:rsidRPr="007B43A1">
        <w:rPr>
          <w:rFonts w:ascii="微软雅黑" w:eastAsia="微软雅黑" w:hAnsi="微软雅黑" w:hint="eastAsia"/>
          <w:b/>
          <w:sz w:val="22"/>
          <w:szCs w:val="21"/>
        </w:rPr>
        <w:t>区别和联系</w:t>
      </w:r>
    </w:p>
    <w:p w:rsidR="00CA0D07" w:rsidRPr="007B43A1" w:rsidRDefault="00CA0D07" w:rsidP="00CA0D07">
      <w:pPr>
        <w:rPr>
          <w:rFonts w:ascii="微软雅黑" w:eastAsia="微软雅黑" w:hAnsi="微软雅黑"/>
          <w:sz w:val="22"/>
          <w:szCs w:val="21"/>
        </w:rPr>
      </w:pPr>
      <w:r w:rsidRPr="007B43A1">
        <w:rPr>
          <w:rFonts w:ascii="微软雅黑" w:eastAsia="微软雅黑" w:hAnsi="微软雅黑"/>
          <w:sz w:val="22"/>
          <w:szCs w:val="21"/>
        </w:rPr>
        <w:t>区别：</w:t>
      </w:r>
    </w:p>
    <w:p w:rsidR="00CA0D07" w:rsidRPr="007B43A1" w:rsidRDefault="00CA0D07" w:rsidP="00CA0D07">
      <w:pPr>
        <w:rPr>
          <w:rFonts w:ascii="微软雅黑" w:eastAsia="微软雅黑" w:hAnsi="微软雅黑"/>
          <w:sz w:val="22"/>
          <w:szCs w:val="21"/>
        </w:rPr>
      </w:pPr>
      <w:r w:rsidRPr="007B43A1">
        <w:rPr>
          <w:rFonts w:ascii="微软雅黑" w:eastAsia="微软雅黑" w:hAnsi="微软雅黑" w:hint="eastAsia"/>
          <w:sz w:val="22"/>
          <w:szCs w:val="21"/>
        </w:rPr>
        <w:t>定性分析与定量分析实质性的区别体现为数据化或非数据化。两者的区别主要体现在：</w:t>
      </w:r>
    </w:p>
    <w:p w:rsidR="00CA0D07" w:rsidRPr="007B43A1" w:rsidRDefault="00CA0D07" w:rsidP="00CA0D07">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0"/>
          </mc:Choice>
          <mc:Fallback>
            <w:t>①</w:t>
          </mc:Fallback>
        </mc:AlternateContent>
      </w:r>
      <w:r w:rsidRPr="007B43A1">
        <w:rPr>
          <w:rFonts w:ascii="微软雅黑" w:eastAsia="微软雅黑" w:hAnsi="微软雅黑"/>
          <w:sz w:val="22"/>
          <w:szCs w:val="21"/>
        </w:rPr>
        <w:t>着重点不同。定性分析着重事物质的方面；定量分析着重事物量的方面。</w:t>
      </w:r>
    </w:p>
    <w:p w:rsidR="00CA0D07" w:rsidRPr="007B43A1" w:rsidRDefault="00CA0D07" w:rsidP="00CA0D07">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1"/>
          </mc:Choice>
          <mc:Fallback>
            <w:t>②</w:t>
          </mc:Fallback>
        </mc:AlternateContent>
      </w:r>
      <w:r w:rsidRPr="007B43A1">
        <w:rPr>
          <w:rFonts w:ascii="微软雅黑" w:eastAsia="微软雅黑" w:hAnsi="微软雅黑"/>
          <w:sz w:val="22"/>
          <w:szCs w:val="21"/>
        </w:rPr>
        <w:t>依据不同。定量分析的主要是调查得到的现实资料数据；定性分析依据的是大量历史事实和生活经验资料。</w:t>
      </w:r>
    </w:p>
    <w:p w:rsidR="00CA0D07" w:rsidRPr="007B43A1" w:rsidRDefault="00CA0D07" w:rsidP="00CA0D07">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2"/>
          </mc:Choice>
          <mc:Fallback>
            <w:t>③</w:t>
          </mc:Fallback>
        </mc:AlternateContent>
      </w:r>
      <w:r w:rsidRPr="007B43A1">
        <w:rPr>
          <w:rFonts w:ascii="微软雅黑" w:eastAsia="微软雅黑" w:hAnsi="微软雅黑"/>
          <w:sz w:val="22"/>
          <w:szCs w:val="21"/>
        </w:rPr>
        <w:t>手段不同。定量分析主要适用经验测量、统计分析和建立模型等方法；定性分析则主要运用逻辑推理、历史比较法等方法。</w:t>
      </w:r>
    </w:p>
    <w:p w:rsidR="00CA0D07" w:rsidRPr="007B43A1" w:rsidRDefault="00CA0D07" w:rsidP="00CA0D07">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3"/>
          </mc:Choice>
          <mc:Fallback>
            <w:t>④</w:t>
          </mc:Fallback>
        </mc:AlternateContent>
      </w:r>
      <w:r w:rsidRPr="007B43A1">
        <w:rPr>
          <w:rFonts w:ascii="微软雅黑" w:eastAsia="微软雅黑" w:hAnsi="微软雅黑"/>
          <w:sz w:val="22"/>
          <w:szCs w:val="21"/>
        </w:rPr>
        <w:t>学科基础不同。定量分析是以概率论、社会统计学为基础；定性分析则以逻辑学、历史学为基础。</w:t>
      </w:r>
    </w:p>
    <w:p w:rsidR="00CA0D07" w:rsidRPr="007B43A1" w:rsidRDefault="00CA0D07" w:rsidP="00CA0D07">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w:lastRenderedPageBreak/>
        <mc:AlternateContent>
          <mc:Choice Requires="w16se">
            <w16se:symEx w16se:font="宋体" w16se:char="2464"/>
          </mc:Choice>
          <mc:Fallback>
            <w:t>⑤</w:t>
          </mc:Fallback>
        </mc:AlternateContent>
      </w:r>
      <w:r w:rsidRPr="007B43A1">
        <w:rPr>
          <w:rFonts w:ascii="微软雅黑" w:eastAsia="微软雅黑" w:hAnsi="微软雅黑"/>
          <w:sz w:val="22"/>
          <w:szCs w:val="21"/>
        </w:rPr>
        <w:t>结论表述形式不同。定量分析主要以数据、模型、图形等来表述，具有概括性和精确性的特征；定性分析结论多以文字描述为主，具有深入细致地反映社会现象本质的</w:t>
      </w:r>
    </w:p>
    <w:p w:rsidR="00CA0D07" w:rsidRPr="007B43A1" w:rsidRDefault="00CA0D07" w:rsidP="00CA0D07">
      <w:pPr>
        <w:rPr>
          <w:rFonts w:ascii="微软雅黑" w:eastAsia="微软雅黑" w:hAnsi="微软雅黑"/>
          <w:sz w:val="22"/>
          <w:szCs w:val="21"/>
        </w:rPr>
      </w:pPr>
      <w:r w:rsidRPr="007B43A1">
        <w:rPr>
          <w:rFonts w:ascii="微软雅黑" w:eastAsia="微软雅黑" w:hAnsi="微软雅黑"/>
          <w:sz w:val="22"/>
          <w:szCs w:val="21"/>
        </w:rPr>
        <w:t>2联系：</w:t>
      </w:r>
    </w:p>
    <w:p w:rsidR="00CA0D07" w:rsidRPr="007B43A1" w:rsidRDefault="00B52CAE" w:rsidP="00CA0D07">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0"/>
          </mc:Choice>
          <mc:Fallback>
            <w:t>①</w:t>
          </mc:Fallback>
        </mc:AlternateContent>
      </w:r>
      <w:r w:rsidR="00CA0D07" w:rsidRPr="007B43A1">
        <w:rPr>
          <w:rFonts w:ascii="微软雅黑" w:eastAsia="微软雅黑" w:hAnsi="微软雅黑"/>
          <w:sz w:val="22"/>
          <w:szCs w:val="21"/>
        </w:rPr>
        <w:t>在实际研究中，定性分析与定量分析是互补的，经常配合使用。</w:t>
      </w:r>
    </w:p>
    <w:p w:rsidR="00CA0D07" w:rsidRPr="007B43A1" w:rsidRDefault="00B52CAE" w:rsidP="00CA0D07">
      <w:pPr>
        <w:rPr>
          <w:rFonts w:ascii="微软雅黑" w:eastAsia="微软雅黑" w:hAnsi="微软雅黑"/>
          <w:sz w:val="22"/>
          <w:szCs w:val="21"/>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1"/>
          </mc:Choice>
          <mc:Fallback>
            <w:t>②</w:t>
          </mc:Fallback>
        </mc:AlternateContent>
      </w:r>
      <w:r w:rsidR="00CA0D07" w:rsidRPr="007B43A1">
        <w:rPr>
          <w:rFonts w:ascii="微软雅黑" w:eastAsia="微软雅黑" w:hAnsi="微软雅黑"/>
          <w:sz w:val="22"/>
          <w:szCs w:val="21"/>
        </w:rPr>
        <w:t>定性方法是定量方法的基础，是它的指南，但只有同时运用定量方法，才能在精确定量的根据下准确定性。</w:t>
      </w:r>
    </w:p>
    <w:p w:rsidR="001A2FA8" w:rsidRPr="007B43A1" w:rsidRDefault="001A2FA8" w:rsidP="001A2FA8">
      <w:pPr>
        <w:rPr>
          <w:rFonts w:ascii="微软雅黑" w:eastAsia="微软雅黑" w:hAnsi="微软雅黑"/>
          <w:b/>
          <w:sz w:val="22"/>
          <w:szCs w:val="21"/>
        </w:rPr>
      </w:pPr>
      <w:r w:rsidRPr="007B43A1">
        <w:rPr>
          <w:rFonts w:ascii="微软雅黑" w:eastAsia="微软雅黑" w:hAnsi="微软雅黑" w:hint="eastAsia"/>
          <w:b/>
          <w:sz w:val="22"/>
          <w:szCs w:val="21"/>
        </w:rPr>
        <w:t>9.观察法的特点与优点</w:t>
      </w:r>
    </w:p>
    <w:p w:rsidR="00C25841" w:rsidRPr="007B43A1" w:rsidRDefault="00C25841" w:rsidP="00C25841">
      <w:pPr>
        <w:rPr>
          <w:rFonts w:ascii="微软雅黑" w:eastAsia="微软雅黑" w:hAnsi="微软雅黑"/>
          <w:sz w:val="22"/>
          <w:szCs w:val="21"/>
        </w:rPr>
      </w:pPr>
      <w:r w:rsidRPr="007B43A1">
        <w:rPr>
          <w:rFonts w:ascii="微软雅黑" w:eastAsia="微软雅黑" w:hAnsi="微软雅黑" w:hint="eastAsia"/>
          <w:sz w:val="22"/>
          <w:szCs w:val="21"/>
        </w:rPr>
        <w:t>观察法的特点：自然性，直接性，广泛性。</w:t>
      </w:r>
      <w:r w:rsidRPr="007B43A1">
        <w:rPr>
          <w:rFonts w:ascii="微软雅黑" w:eastAsia="微软雅黑" w:hAnsi="微软雅黑"/>
          <w:sz w:val="22"/>
          <w:szCs w:val="21"/>
        </w:rPr>
        <w:t xml:space="preserve"> </w:t>
      </w:r>
    </w:p>
    <w:p w:rsidR="00C25841" w:rsidRPr="007B43A1" w:rsidRDefault="00C25841" w:rsidP="00C25841">
      <w:pPr>
        <w:rPr>
          <w:rFonts w:ascii="微软雅黑" w:eastAsia="微软雅黑" w:hAnsi="微软雅黑"/>
          <w:sz w:val="22"/>
          <w:szCs w:val="21"/>
        </w:rPr>
      </w:pPr>
      <w:r w:rsidRPr="007B43A1">
        <w:rPr>
          <w:rFonts w:ascii="微软雅黑" w:eastAsia="微软雅黑" w:hAnsi="微软雅黑"/>
          <w:sz w:val="22"/>
          <w:szCs w:val="21"/>
        </w:rPr>
        <w:t>观察法的优点：一是可直接获得第一手资料，二是借助现场录像、录音、拍照等辅助手段，可获得详细、可靠的信息；三是特别适合无语言沟通能力的研究对象。</w:t>
      </w:r>
    </w:p>
    <w:p w:rsidR="00944E9F" w:rsidRPr="007B43A1" w:rsidRDefault="00944E9F" w:rsidP="00944E9F">
      <w:pPr>
        <w:rPr>
          <w:rFonts w:ascii="微软雅黑" w:eastAsia="微软雅黑" w:hAnsi="微软雅黑"/>
          <w:sz w:val="22"/>
          <w:szCs w:val="21"/>
        </w:rPr>
      </w:pPr>
      <w:r w:rsidRPr="007B43A1">
        <w:rPr>
          <w:rFonts w:ascii="微软雅黑" w:eastAsia="微软雅黑" w:hAnsi="微软雅黑"/>
          <w:b/>
          <w:sz w:val="22"/>
          <w:szCs w:val="21"/>
        </w:rPr>
        <w:t>10.</w:t>
      </w:r>
      <w:r w:rsidRPr="007B43A1">
        <w:rPr>
          <w:rFonts w:ascii="微软雅黑" w:eastAsia="微软雅黑" w:hAnsi="微软雅黑" w:hint="eastAsia"/>
          <w:b/>
          <w:sz w:val="22"/>
          <w:szCs w:val="21"/>
        </w:rPr>
        <w:t>典型调查的</w:t>
      </w:r>
      <w:r w:rsidR="00FF6448" w:rsidRPr="007B43A1">
        <w:rPr>
          <w:rFonts w:ascii="微软雅黑" w:eastAsia="微软雅黑" w:hAnsi="微软雅黑" w:hint="eastAsia"/>
          <w:b/>
          <w:sz w:val="22"/>
          <w:szCs w:val="21"/>
        </w:rPr>
        <w:t>优点与不足</w:t>
      </w:r>
      <w:r w:rsidRPr="007B43A1">
        <w:rPr>
          <w:rFonts w:ascii="微软雅黑" w:eastAsia="微软雅黑" w:hAnsi="微软雅黑" w:hint="eastAsia"/>
          <w:b/>
          <w:sz w:val="22"/>
          <w:szCs w:val="21"/>
        </w:rPr>
        <w:t>：</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0"/>
          </mc:Choice>
          <mc:Fallback>
            <w:t>①</w:t>
          </mc:Fallback>
        </mc:AlternateContent>
      </w:r>
      <w:r w:rsidRPr="007B43A1">
        <w:rPr>
          <w:rFonts w:ascii="微软雅黑" w:eastAsia="微软雅黑" w:hAnsi="微软雅黑" w:hint="eastAsia"/>
          <w:sz w:val="22"/>
          <w:szCs w:val="21"/>
        </w:rPr>
        <w:t>优点：可用较少的人力物力，在较短的时间内，对事物作较深入的研究，特别适用于对新情况和新问题的调查研究。</w:t>
      </w:r>
      <w:r w:rsidR="00DA271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1"/>
          </mc:Choice>
          <mc:Fallback>
            <w:t>②</w:t>
          </mc:Fallback>
        </mc:AlternateContent>
      </w:r>
      <w:r w:rsidRPr="007B43A1">
        <w:rPr>
          <w:rFonts w:ascii="微软雅黑" w:eastAsia="微软雅黑" w:hAnsi="微软雅黑"/>
          <w:sz w:val="22"/>
          <w:szCs w:val="21"/>
        </w:rPr>
        <w:t>不足：典型的选择容易受到主观意识的诱导，所获取的资料难以标准化，结论的客观性和普遍性易受到较多的质疑。</w:t>
      </w:r>
    </w:p>
    <w:p w:rsidR="001A2FA8" w:rsidRPr="007B43A1" w:rsidRDefault="001A2FA8" w:rsidP="001A2FA8">
      <w:pPr>
        <w:rPr>
          <w:rFonts w:ascii="微软雅黑" w:eastAsia="微软雅黑" w:hAnsi="微软雅黑"/>
          <w:b/>
          <w:sz w:val="22"/>
          <w:szCs w:val="21"/>
        </w:rPr>
      </w:pPr>
      <w:r w:rsidRPr="007B43A1">
        <w:rPr>
          <w:rFonts w:ascii="微软雅黑" w:eastAsia="微软雅黑" w:hAnsi="微软雅黑" w:hint="eastAsia"/>
          <w:b/>
          <w:sz w:val="22"/>
          <w:szCs w:val="21"/>
        </w:rPr>
        <w:t>1</w:t>
      </w:r>
      <w:r w:rsidR="003A5851" w:rsidRPr="007B43A1">
        <w:rPr>
          <w:rFonts w:ascii="微软雅黑" w:eastAsia="微软雅黑" w:hAnsi="微软雅黑"/>
          <w:b/>
          <w:sz w:val="22"/>
          <w:szCs w:val="21"/>
        </w:rPr>
        <w:t>1</w:t>
      </w:r>
      <w:r w:rsidRPr="007B43A1">
        <w:rPr>
          <w:rFonts w:ascii="微软雅黑" w:eastAsia="微软雅黑" w:hAnsi="微软雅黑" w:hint="eastAsia"/>
          <w:b/>
          <w:sz w:val="22"/>
          <w:szCs w:val="21"/>
        </w:rPr>
        <w:t>.</w:t>
      </w:r>
      <w:r w:rsidRPr="007B43A1">
        <w:rPr>
          <w:rFonts w:ascii="微软雅黑" w:eastAsia="微软雅黑" w:hAnsi="微软雅黑" w:hint="eastAsia"/>
          <w:b/>
          <w:color w:val="FF0000"/>
          <w:sz w:val="22"/>
          <w:szCs w:val="21"/>
        </w:rPr>
        <w:t>实验法的作用和优缺点</w:t>
      </w:r>
    </w:p>
    <w:p w:rsidR="00EC39B2" w:rsidRPr="007B43A1" w:rsidRDefault="00EC39B2" w:rsidP="00EC39B2">
      <w:pPr>
        <w:rPr>
          <w:rFonts w:ascii="微软雅黑" w:eastAsia="微软雅黑" w:hAnsi="微软雅黑"/>
          <w:sz w:val="22"/>
          <w:szCs w:val="21"/>
        </w:rPr>
      </w:pPr>
      <w:r w:rsidRPr="007B43A1">
        <w:rPr>
          <w:rFonts w:ascii="微软雅黑" w:eastAsia="微软雅黑" w:hAnsi="微软雅黑" w:hint="eastAsia"/>
          <w:b/>
          <w:sz w:val="22"/>
          <w:szCs w:val="21"/>
        </w:rPr>
        <w:t>作用</w:t>
      </w:r>
      <w:r w:rsidRPr="007B43A1">
        <w:rPr>
          <w:rFonts w:ascii="微软雅黑" w:eastAsia="微软雅黑" w:hAnsi="微软雅黑" w:hint="eastAsia"/>
          <w:sz w:val="22"/>
          <w:szCs w:val="21"/>
        </w:rPr>
        <w:t>：一是通过实验判断社会现象间或变量间的因果关系，为某一理论提出新的假设；二是通过实验发现以往未知或尚未解释的新事实，建立新的理论。</w:t>
      </w:r>
    </w:p>
    <w:p w:rsidR="000A762C" w:rsidRPr="007B43A1" w:rsidRDefault="000A762C" w:rsidP="000A762C">
      <w:pPr>
        <w:rPr>
          <w:rFonts w:ascii="微软雅黑" w:eastAsia="微软雅黑" w:hAnsi="微软雅黑"/>
          <w:sz w:val="22"/>
          <w:szCs w:val="21"/>
        </w:rPr>
      </w:pPr>
      <w:r w:rsidRPr="007B43A1">
        <w:rPr>
          <w:rFonts w:ascii="微软雅黑" w:eastAsia="微软雅黑" w:hAnsi="微软雅黑" w:hint="eastAsia"/>
          <w:b/>
          <w:sz w:val="22"/>
          <w:szCs w:val="21"/>
        </w:rPr>
        <w:t>优点</w:t>
      </w:r>
      <w:r w:rsidRPr="007B43A1">
        <w:rPr>
          <w:rFonts w:ascii="微软雅黑" w:eastAsia="微软雅黑" w:hAnsi="微软雅黑" w:hint="eastAsia"/>
          <w:sz w:val="22"/>
          <w:szCs w:val="21"/>
        </w:rPr>
        <w:t>：一是把实验变量与它带来的影响分离开来。二是由</w:t>
      </w:r>
      <w:r w:rsidRPr="007B43A1">
        <w:rPr>
          <w:rFonts w:ascii="微软雅黑" w:eastAsia="微软雅黑" w:hAnsi="微软雅黑"/>
          <w:sz w:val="22"/>
          <w:szCs w:val="21"/>
        </w:rPr>
        <w:t>于实验有明确的范围限制，省时、省力、省钱，并可重复实验，增强了效度和信度。</w:t>
      </w:r>
    </w:p>
    <w:p w:rsidR="000A762C" w:rsidRPr="007B43A1" w:rsidRDefault="000A762C" w:rsidP="000A762C">
      <w:pPr>
        <w:rPr>
          <w:rFonts w:ascii="微软雅黑" w:eastAsia="微软雅黑" w:hAnsi="微软雅黑"/>
          <w:sz w:val="22"/>
          <w:szCs w:val="21"/>
        </w:rPr>
      </w:pPr>
      <w:r w:rsidRPr="007B43A1">
        <w:rPr>
          <w:rFonts w:ascii="微软雅黑" w:eastAsia="微软雅黑" w:hAnsi="微软雅黑" w:hint="eastAsia"/>
          <w:b/>
          <w:sz w:val="22"/>
          <w:szCs w:val="21"/>
        </w:rPr>
        <w:t>缺点</w:t>
      </w:r>
      <w:r w:rsidRPr="007B43A1">
        <w:rPr>
          <w:rFonts w:ascii="微软雅黑" w:eastAsia="微软雅黑" w:hAnsi="微软雅黑"/>
          <w:sz w:val="22"/>
          <w:szCs w:val="21"/>
        </w:rPr>
        <w:t>：实验环境的人为性；实验过程的反应性；实验对象的有限性；实验结果的适应性。</w:t>
      </w:r>
    </w:p>
    <w:p w:rsidR="001A2FA8" w:rsidRPr="007B43A1" w:rsidRDefault="001A2FA8" w:rsidP="001A2FA8">
      <w:pPr>
        <w:rPr>
          <w:rFonts w:ascii="微软雅黑" w:eastAsia="微软雅黑" w:hAnsi="微软雅黑"/>
          <w:b/>
          <w:sz w:val="22"/>
          <w:szCs w:val="21"/>
        </w:rPr>
      </w:pPr>
      <w:r w:rsidRPr="007B43A1">
        <w:rPr>
          <w:rFonts w:ascii="微软雅黑" w:eastAsia="微软雅黑" w:hAnsi="微软雅黑" w:hint="eastAsia"/>
          <w:b/>
          <w:sz w:val="22"/>
          <w:szCs w:val="21"/>
        </w:rPr>
        <w:t>13.文献法的优缺点</w:t>
      </w:r>
    </w:p>
    <w:p w:rsidR="000236EE" w:rsidRPr="007B43A1" w:rsidRDefault="002828E3" w:rsidP="002828E3">
      <w:pPr>
        <w:rPr>
          <w:rFonts w:ascii="微软雅黑" w:eastAsia="微软雅黑" w:hAnsi="微软雅黑"/>
          <w:sz w:val="22"/>
          <w:szCs w:val="21"/>
        </w:rPr>
      </w:pPr>
      <w:r w:rsidRPr="007B43A1">
        <w:rPr>
          <w:rFonts w:ascii="微软雅黑" w:eastAsia="微软雅黑" w:hAnsi="微软雅黑" w:hint="eastAsia"/>
          <w:b/>
          <w:sz w:val="22"/>
          <w:szCs w:val="21"/>
        </w:rPr>
        <w:t>优点</w:t>
      </w:r>
      <w:r w:rsidRPr="007B43A1">
        <w:rPr>
          <w:rFonts w:ascii="微软雅黑" w:eastAsia="微软雅黑" w:hAnsi="微软雅黑" w:hint="eastAsia"/>
          <w:sz w:val="22"/>
          <w:szCs w:val="21"/>
        </w:rPr>
        <w:t>：</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0"/>
          </mc:Choice>
          <mc:Fallback>
            <w:t>①</w:t>
          </mc:Fallback>
        </mc:AlternateContent>
      </w:r>
      <w:r w:rsidRPr="007B43A1">
        <w:rPr>
          <w:rFonts w:ascii="微软雅黑" w:eastAsia="微软雅黑" w:hAnsi="微软雅黑"/>
          <w:sz w:val="22"/>
          <w:szCs w:val="21"/>
        </w:rPr>
        <w:t>资料信息恒存不变</w:t>
      </w:r>
      <w:r w:rsidRPr="007B43A1">
        <w:rPr>
          <w:rFonts w:ascii="微软雅黑" w:eastAsia="微软雅黑" w:hAnsi="微软雅黑" w:hint="eastAsia"/>
          <w:sz w:val="22"/>
          <w:szCs w:val="21"/>
        </w:rPr>
        <w:t>；</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1"/>
          </mc:Choice>
          <mc:Fallback>
            <w:t>②</w:t>
          </mc:Fallback>
        </mc:AlternateContent>
      </w:r>
      <w:r w:rsidRPr="007B43A1">
        <w:rPr>
          <w:rFonts w:ascii="微软雅黑" w:eastAsia="微软雅黑" w:hAnsi="微软雅黑"/>
          <w:sz w:val="22"/>
          <w:szCs w:val="21"/>
        </w:rPr>
        <w:t>费用较低；</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2"/>
          </mc:Choice>
          <mc:Fallback>
            <w:t>③</w:t>
          </mc:Fallback>
        </mc:AlternateContent>
      </w:r>
      <w:r w:rsidRPr="007B43A1">
        <w:rPr>
          <w:rFonts w:ascii="微软雅黑" w:eastAsia="微软雅黑" w:hAnsi="微软雅黑"/>
          <w:sz w:val="22"/>
          <w:szCs w:val="21"/>
        </w:rPr>
        <w:t>可以研究其他方法不可及的历史现象；</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3"/>
          </mc:Choice>
          <mc:Fallback>
            <w:t>④</w:t>
          </mc:Fallback>
        </mc:AlternateContent>
      </w:r>
      <w:r w:rsidRPr="007B43A1">
        <w:rPr>
          <w:rFonts w:ascii="微软雅黑" w:eastAsia="微软雅黑" w:hAnsi="微软雅黑"/>
          <w:sz w:val="22"/>
          <w:szCs w:val="21"/>
        </w:rPr>
        <w:lastRenderedPageBreak/>
        <w:t>文献法适于作纵贯分析。</w:t>
      </w:r>
    </w:p>
    <w:p w:rsidR="002828E3" w:rsidRPr="007B43A1" w:rsidRDefault="002828E3" w:rsidP="002828E3">
      <w:pPr>
        <w:rPr>
          <w:rFonts w:ascii="微软雅黑" w:eastAsia="微软雅黑" w:hAnsi="微软雅黑"/>
          <w:sz w:val="22"/>
          <w:szCs w:val="21"/>
        </w:rPr>
      </w:pPr>
      <w:r w:rsidRPr="007B43A1">
        <w:rPr>
          <w:rFonts w:ascii="微软雅黑" w:eastAsia="微软雅黑" w:hAnsi="微软雅黑"/>
          <w:b/>
          <w:sz w:val="22"/>
          <w:szCs w:val="21"/>
        </w:rPr>
        <w:t>缺点</w:t>
      </w:r>
      <w:r w:rsidRPr="007B43A1">
        <w:rPr>
          <w:rFonts w:ascii="微软雅黑" w:eastAsia="微软雅黑" w:hAnsi="微软雅黑"/>
          <w:sz w:val="22"/>
          <w:szCs w:val="21"/>
        </w:rPr>
        <w:t>：</w:t>
      </w:r>
      <w:r w:rsidR="000236E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0"/>
          </mc:Choice>
          <mc:Fallback>
            <w:t>①</w:t>
          </mc:Fallback>
        </mc:AlternateContent>
      </w:r>
      <w:r w:rsidRPr="007B43A1">
        <w:rPr>
          <w:rFonts w:ascii="微软雅黑" w:eastAsia="微软雅黑" w:hAnsi="微软雅黑"/>
          <w:sz w:val="22"/>
          <w:szCs w:val="21"/>
        </w:rPr>
        <w:t>许多文献资料的客观真实性难以考证</w:t>
      </w:r>
      <w:r w:rsidR="000236EE" w:rsidRPr="007B43A1">
        <w:rPr>
          <w:rFonts w:ascii="微软雅黑" w:eastAsia="微软雅黑" w:hAnsi="微软雅黑" w:hint="eastAsia"/>
          <w:sz w:val="22"/>
          <w:szCs w:val="21"/>
        </w:rPr>
        <w:t>；</w:t>
      </w:r>
      <w:r w:rsidR="000236E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1"/>
          </mc:Choice>
          <mc:Fallback>
            <w:t>②</w:t>
          </mc:Fallback>
        </mc:AlternateContent>
      </w:r>
      <w:r w:rsidRPr="007B43A1">
        <w:rPr>
          <w:rFonts w:ascii="微软雅黑" w:eastAsia="微软雅黑" w:hAnsi="微软雅黑"/>
          <w:sz w:val="22"/>
          <w:szCs w:val="21"/>
        </w:rPr>
        <w:t xml:space="preserve">受隐私和保密等限制，相关资料不易获取； </w:t>
      </w:r>
      <w:r w:rsidR="000236E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szCs w:val="21"/>
        </w:rPr>
        <mc:AlternateContent>
          <mc:Choice Requires="w16se">
            <w16se:symEx w16se:font="宋体" w16se:char="2462"/>
          </mc:Choice>
          <mc:Fallback>
            <w:t>③</w:t>
          </mc:Fallback>
        </mc:AlternateContent>
      </w:r>
      <w:r w:rsidRPr="007B43A1">
        <w:rPr>
          <w:rFonts w:ascii="微软雅黑" w:eastAsia="微软雅黑" w:hAnsi="微软雅黑"/>
          <w:sz w:val="22"/>
          <w:szCs w:val="21"/>
        </w:rPr>
        <w:t>部分文献缺乏标准化的资料，难于编录和比较分析。</w:t>
      </w:r>
    </w:p>
    <w:p w:rsidR="00E01D70" w:rsidRPr="007B43A1" w:rsidRDefault="00E01D70" w:rsidP="00E01D70">
      <w:pPr>
        <w:pStyle w:val="1"/>
        <w:spacing w:before="0" w:after="0"/>
        <w:rPr>
          <w:rFonts w:ascii="微软雅黑" w:hAnsi="微软雅黑"/>
          <w:sz w:val="22"/>
          <w:szCs w:val="21"/>
        </w:rPr>
      </w:pPr>
      <w:r w:rsidRPr="007B43A1">
        <w:rPr>
          <w:rFonts w:ascii="微软雅黑" w:hAnsi="微软雅黑" w:hint="eastAsia"/>
          <w:sz w:val="22"/>
          <w:szCs w:val="21"/>
        </w:rPr>
        <w:t>第三章 社会与文化</w:t>
      </w:r>
    </w:p>
    <w:p w:rsidR="00B60E49" w:rsidRPr="007B43A1" w:rsidRDefault="00B60E49" w:rsidP="00D310BF">
      <w:pPr>
        <w:rPr>
          <w:rFonts w:ascii="微软雅黑" w:eastAsia="微软雅黑" w:hAnsi="微软雅黑"/>
          <w:sz w:val="22"/>
        </w:rPr>
      </w:pPr>
      <w:r w:rsidRPr="007B43A1">
        <w:rPr>
          <w:rFonts w:ascii="微软雅黑" w:eastAsia="微软雅黑" w:hAnsi="微软雅黑" w:hint="eastAsia"/>
          <w:b/>
          <w:sz w:val="22"/>
        </w:rPr>
        <w:t>1.</w:t>
      </w:r>
      <w:r w:rsidRPr="007B43A1">
        <w:rPr>
          <w:rFonts w:ascii="微软雅黑" w:eastAsia="微软雅黑" w:hAnsi="微软雅黑" w:hint="eastAsia"/>
          <w:b/>
          <w:color w:val="FF0000"/>
          <w:sz w:val="22"/>
        </w:rPr>
        <w:t>社会结构类型</w:t>
      </w:r>
      <w:r w:rsidRPr="007B43A1">
        <w:rPr>
          <w:rFonts w:ascii="微软雅黑" w:eastAsia="微软雅黑" w:hAnsi="微软雅黑" w:hint="eastAsia"/>
          <w:sz w:val="22"/>
        </w:rPr>
        <w:t>：</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关系性社会结构，指社会结构按照一定的秩序和一定的相互关系组合，这种相互关系是社会结构的本质</w:t>
      </w:r>
      <w:r w:rsidR="000E1237" w:rsidRPr="007B43A1">
        <w:rPr>
          <w:rFonts w:ascii="微软雅黑" w:eastAsia="微软雅黑" w:hAnsi="微软雅黑" w:hint="eastAsia"/>
          <w:sz w:val="22"/>
        </w:rPr>
        <w:t>；</w:t>
      </w:r>
      <w:r w:rsidR="000E1237"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0E1237" w:rsidRPr="007B43A1">
        <w:rPr>
          <w:rFonts w:ascii="微软雅黑" w:eastAsia="微软雅黑" w:hAnsi="微软雅黑"/>
          <w:sz w:val="22"/>
        </w:rPr>
        <w:t>.实体性社会结构，指社会结构由一些作为社会实体的基本单元和要素构成</w:t>
      </w:r>
      <w:r w:rsidR="000E1237" w:rsidRPr="007B43A1">
        <w:rPr>
          <w:rFonts w:ascii="微软雅黑" w:eastAsia="微软雅黑" w:hAnsi="微软雅黑" w:hint="eastAsia"/>
          <w:sz w:val="22"/>
        </w:rPr>
        <w:t>；</w:t>
      </w:r>
      <w:r w:rsidR="000E1237"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0E1237" w:rsidRPr="007B43A1">
        <w:rPr>
          <w:rFonts w:ascii="微软雅黑" w:eastAsia="微软雅黑" w:hAnsi="微软雅黑" w:hint="eastAsia"/>
          <w:sz w:val="22"/>
        </w:rPr>
        <w:t>规范性社会结构，是指社会结构中的各种社会实体同时作为社会规范而存在着。</w:t>
      </w:r>
    </w:p>
    <w:p w:rsidR="00C63EC0" w:rsidRPr="007B43A1" w:rsidRDefault="00C63EC0" w:rsidP="00D310BF">
      <w:pPr>
        <w:rPr>
          <w:rFonts w:ascii="微软雅黑" w:eastAsia="微软雅黑" w:hAnsi="微软雅黑"/>
          <w:sz w:val="22"/>
        </w:rPr>
      </w:pPr>
      <w:r w:rsidRPr="007B43A1">
        <w:rPr>
          <w:rFonts w:ascii="微软雅黑" w:eastAsia="微软雅黑" w:hAnsi="微软雅黑" w:hint="eastAsia"/>
          <w:b/>
          <w:sz w:val="22"/>
        </w:rPr>
        <w:t>2.环境的功能</w:t>
      </w:r>
      <w:r w:rsidRPr="007B43A1">
        <w:rPr>
          <w:rFonts w:ascii="微软雅黑" w:eastAsia="微软雅黑" w:hAnsi="微软雅黑" w:hint="eastAsia"/>
          <w:sz w:val="22"/>
        </w:rPr>
        <w:t>：支持作用、供给作用、调节作用、文化启迪作用。</w:t>
      </w:r>
    </w:p>
    <w:p w:rsidR="00E01D70" w:rsidRPr="007B43A1" w:rsidRDefault="009B2A45" w:rsidP="00D310BF">
      <w:pPr>
        <w:rPr>
          <w:rFonts w:ascii="微软雅黑" w:eastAsia="微软雅黑" w:hAnsi="微软雅黑"/>
          <w:sz w:val="22"/>
        </w:rPr>
      </w:pPr>
      <w:r w:rsidRPr="007B43A1">
        <w:rPr>
          <w:rFonts w:ascii="微软雅黑" w:eastAsia="微软雅黑" w:hAnsi="微软雅黑"/>
          <w:b/>
          <w:sz w:val="22"/>
        </w:rPr>
        <w:t>3</w:t>
      </w:r>
      <w:r w:rsidR="00E01D70" w:rsidRPr="007B43A1">
        <w:rPr>
          <w:rFonts w:ascii="微软雅黑" w:eastAsia="微软雅黑" w:hAnsi="微软雅黑"/>
          <w:b/>
          <w:sz w:val="22"/>
        </w:rPr>
        <w:t>.</w:t>
      </w:r>
      <w:r w:rsidR="00AB4A58" w:rsidRPr="007B43A1">
        <w:rPr>
          <w:rFonts w:ascii="微软雅黑" w:eastAsia="微软雅黑" w:hAnsi="微软雅黑" w:hint="eastAsia"/>
          <w:b/>
          <w:color w:val="FF0000"/>
          <w:sz w:val="22"/>
        </w:rPr>
        <w:t>社会</w:t>
      </w:r>
      <w:r w:rsidR="00E01D70" w:rsidRPr="007B43A1">
        <w:rPr>
          <w:rFonts w:ascii="微软雅黑" w:eastAsia="微软雅黑" w:hAnsi="微软雅黑"/>
          <w:b/>
          <w:color w:val="FF0000"/>
          <w:sz w:val="22"/>
        </w:rPr>
        <w:t>的</w:t>
      </w:r>
      <w:r w:rsidR="00AB4A58" w:rsidRPr="007B43A1">
        <w:rPr>
          <w:rFonts w:ascii="微软雅黑" w:eastAsia="微软雅黑" w:hAnsi="微软雅黑" w:hint="eastAsia"/>
          <w:b/>
          <w:color w:val="FF0000"/>
          <w:sz w:val="22"/>
        </w:rPr>
        <w:t>基本</w:t>
      </w:r>
      <w:r w:rsidR="00E01D70" w:rsidRPr="007B43A1">
        <w:rPr>
          <w:rFonts w:ascii="微软雅黑" w:eastAsia="微软雅黑" w:hAnsi="微软雅黑"/>
          <w:b/>
          <w:color w:val="FF0000"/>
          <w:sz w:val="22"/>
        </w:rPr>
        <w:t>特征</w:t>
      </w:r>
      <w:r w:rsidR="00D310BF" w:rsidRPr="007B43A1">
        <w:rPr>
          <w:rFonts w:ascii="微软雅黑" w:eastAsia="微软雅黑" w:hAnsi="微软雅黑" w:hint="eastAsia"/>
          <w:sz w:val="22"/>
        </w:rPr>
        <w:t>：</w:t>
      </w:r>
      <w:r w:rsidR="00D310B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D310BF" w:rsidRPr="007B43A1">
        <w:rPr>
          <w:rFonts w:ascii="微软雅黑" w:eastAsia="微软雅黑" w:hAnsi="微软雅黑"/>
          <w:sz w:val="22"/>
        </w:rPr>
        <w:t>社会以人为主体；</w:t>
      </w:r>
      <w:r w:rsidR="00D310B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D310BF" w:rsidRPr="007B43A1">
        <w:rPr>
          <w:rFonts w:ascii="微软雅黑" w:eastAsia="微软雅黑" w:hAnsi="微软雅黑"/>
          <w:sz w:val="22"/>
        </w:rPr>
        <w:t>社会以人们的物质生产活动为基础；</w:t>
      </w:r>
      <w:r w:rsidR="00D310B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D310BF" w:rsidRPr="007B43A1">
        <w:rPr>
          <w:rFonts w:ascii="微软雅黑" w:eastAsia="微软雅黑" w:hAnsi="微软雅黑"/>
          <w:sz w:val="22"/>
        </w:rPr>
        <w:t>社会以人与人的交往为纽带；</w:t>
      </w:r>
      <w:r w:rsidR="00D310B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D310BF" w:rsidRPr="007B43A1">
        <w:rPr>
          <w:rFonts w:ascii="微软雅黑" w:eastAsia="微软雅黑" w:hAnsi="微软雅黑"/>
          <w:sz w:val="22"/>
        </w:rPr>
        <w:t>社会来源于自然又不同于自然。</w:t>
      </w:r>
    </w:p>
    <w:p w:rsidR="00A35BCA" w:rsidRPr="007B43A1" w:rsidRDefault="00A35BCA" w:rsidP="00D310BF">
      <w:pPr>
        <w:rPr>
          <w:rFonts w:ascii="微软雅黑" w:eastAsia="微软雅黑" w:hAnsi="微软雅黑"/>
          <w:sz w:val="22"/>
        </w:rPr>
      </w:pPr>
      <w:r w:rsidRPr="007B43A1">
        <w:rPr>
          <w:rFonts w:ascii="微软雅黑" w:eastAsia="微软雅黑" w:hAnsi="微软雅黑" w:hint="eastAsia"/>
          <w:sz w:val="22"/>
        </w:rPr>
        <w:t>4.</w:t>
      </w:r>
      <w:r w:rsidRPr="007B43A1">
        <w:rPr>
          <w:rFonts w:ascii="微软雅黑" w:eastAsia="微软雅黑" w:hAnsi="微软雅黑" w:hint="eastAsia"/>
          <w:b/>
          <w:sz w:val="22"/>
        </w:rPr>
        <w:t>文化的特征</w:t>
      </w:r>
      <w:r w:rsidRPr="007B43A1">
        <w:rPr>
          <w:rFonts w:ascii="微软雅黑" w:eastAsia="微软雅黑" w:hAnsi="微软雅黑" w:hint="eastAsia"/>
          <w:sz w:val="22"/>
        </w:rPr>
        <w:t>：创造性、习得性、共享性、累积性、特殊性和共性</w:t>
      </w:r>
    </w:p>
    <w:p w:rsidR="00D310BF" w:rsidRPr="007B43A1" w:rsidRDefault="00A35BCA" w:rsidP="00D310BF">
      <w:pPr>
        <w:rPr>
          <w:rFonts w:ascii="微软雅黑" w:eastAsia="微软雅黑" w:hAnsi="微软雅黑"/>
          <w:b/>
          <w:sz w:val="22"/>
        </w:rPr>
      </w:pPr>
      <w:r w:rsidRPr="007B43A1">
        <w:rPr>
          <w:rFonts w:ascii="微软雅黑" w:eastAsia="微软雅黑" w:hAnsi="微软雅黑"/>
          <w:b/>
          <w:sz w:val="22"/>
        </w:rPr>
        <w:t>5</w:t>
      </w:r>
      <w:r w:rsidR="007964D0" w:rsidRPr="007B43A1">
        <w:rPr>
          <w:rFonts w:ascii="微软雅黑" w:eastAsia="微软雅黑" w:hAnsi="微软雅黑" w:hint="eastAsia"/>
          <w:b/>
          <w:sz w:val="22"/>
        </w:rPr>
        <w:t>.</w:t>
      </w:r>
      <w:r w:rsidR="00800414" w:rsidRPr="007B43A1">
        <w:rPr>
          <w:rFonts w:ascii="微软雅黑" w:eastAsia="微软雅黑" w:hAnsi="微软雅黑" w:hint="eastAsia"/>
          <w:b/>
          <w:sz w:val="22"/>
        </w:rPr>
        <w:t>文化多样性</w:t>
      </w:r>
    </w:p>
    <w:p w:rsidR="00800414" w:rsidRPr="007B43A1" w:rsidRDefault="00800414" w:rsidP="00D310BF">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文化震惊</w:t>
      </w:r>
      <w:r w:rsidR="0067708A" w:rsidRPr="007B43A1">
        <w:rPr>
          <w:rFonts w:ascii="微软雅黑" w:eastAsia="微软雅黑" w:hAnsi="微软雅黑" w:hint="eastAsia"/>
          <w:sz w:val="22"/>
        </w:rPr>
        <w:t>：</w:t>
      </w:r>
      <w:r w:rsidRPr="007B43A1">
        <w:rPr>
          <w:rFonts w:ascii="微软雅黑" w:eastAsia="微软雅黑" w:hAnsi="微软雅黑" w:hint="eastAsia"/>
          <w:sz w:val="22"/>
        </w:rPr>
        <w:t>生活在某一文化中的人，当他初次接触到另一文化模式时所产生的思想上的迷惑、混乱与心理上</w:t>
      </w:r>
      <w:r w:rsidRPr="007B43A1">
        <w:rPr>
          <w:rFonts w:ascii="微软雅黑" w:eastAsia="微软雅黑" w:hAnsi="微软雅黑"/>
          <w:sz w:val="22"/>
        </w:rPr>
        <w:t>的震撼。</w:t>
      </w:r>
    </w:p>
    <w:p w:rsidR="00800414" w:rsidRPr="007B43A1" w:rsidRDefault="0067708A" w:rsidP="00D310BF">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hint="eastAsia"/>
          <w:sz w:val="22"/>
        </w:rPr>
        <w:t>主文化VS亚文化：主文化是在社会上占主导地位的，为统治集团倡导，并被多数社会成员所接受的文化；</w:t>
      </w:r>
      <w:r w:rsidR="009B48E6" w:rsidRPr="007B43A1">
        <w:rPr>
          <w:rFonts w:ascii="微软雅黑" w:eastAsia="微软雅黑" w:hAnsi="微软雅黑" w:hint="eastAsia"/>
          <w:sz w:val="22"/>
        </w:rPr>
        <w:t>亚文化仅为社会上一部分成员所接受</w:t>
      </w:r>
      <w:r w:rsidRPr="007B43A1">
        <w:rPr>
          <w:rFonts w:ascii="微软雅黑" w:eastAsia="微软雅黑" w:hAnsi="微软雅黑" w:hint="eastAsia"/>
          <w:sz w:val="22"/>
        </w:rPr>
        <w:t>或为某</w:t>
      </w:r>
      <w:r w:rsidRPr="007B43A1">
        <w:rPr>
          <w:rFonts w:ascii="微软雅黑" w:eastAsia="微软雅黑" w:hAnsi="微软雅黑"/>
          <w:sz w:val="22"/>
        </w:rPr>
        <w:t>一地区、某一群体特有的文化。</w:t>
      </w:r>
    </w:p>
    <w:p w:rsidR="009B48E6" w:rsidRPr="007B43A1" w:rsidRDefault="009B48E6" w:rsidP="00D310BF">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hint="eastAsia"/>
          <w:sz w:val="22"/>
        </w:rPr>
        <w:t>文化多样性的存在，使得人们对于文化产生了不同</w:t>
      </w:r>
      <w:r w:rsidR="00CF0F20" w:rsidRPr="007B43A1">
        <w:rPr>
          <w:rFonts w:ascii="微软雅黑" w:eastAsia="微软雅黑" w:hAnsi="微软雅黑" w:hint="eastAsia"/>
          <w:sz w:val="22"/>
        </w:rPr>
        <w:t>的</w:t>
      </w:r>
      <w:r w:rsidRPr="007B43A1">
        <w:rPr>
          <w:rFonts w:ascii="微软雅黑" w:eastAsia="微软雅黑" w:hAnsi="微软雅黑" w:hint="eastAsia"/>
          <w:sz w:val="22"/>
        </w:rPr>
        <w:t>态度。文化中心主义指各个国家、各个民族常有一种倾向，</w:t>
      </w:r>
      <w:r w:rsidRPr="007B43A1">
        <w:rPr>
          <w:rFonts w:ascii="微软雅黑" w:eastAsia="微软雅黑" w:hAnsi="微软雅黑"/>
          <w:sz w:val="22"/>
        </w:rPr>
        <w:t xml:space="preserve"> 常将自己的生活方式、信仰、价值观、行为规范看成是最好的，是</w:t>
      </w:r>
      <w:r w:rsidR="00CF0F20" w:rsidRPr="007B43A1">
        <w:rPr>
          <w:rFonts w:ascii="微软雅黑" w:eastAsia="微软雅黑" w:hAnsi="微软雅黑"/>
          <w:sz w:val="22"/>
        </w:rPr>
        <w:t>优于其他民族的。</w:t>
      </w:r>
      <w:r w:rsidR="00CF0F20" w:rsidRPr="007B43A1">
        <w:rPr>
          <w:rFonts w:ascii="微软雅黑" w:eastAsia="微软雅黑" w:hAnsi="微软雅黑" w:hint="eastAsia"/>
          <w:sz w:val="22"/>
        </w:rPr>
        <w:t>反之，文化相对主义认为，各种不同的文化模式是不能评价和比较的。</w:t>
      </w:r>
    </w:p>
    <w:p w:rsidR="00290ABA" w:rsidRPr="007B43A1" w:rsidRDefault="00290ABA" w:rsidP="00290ABA">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w:lastRenderedPageBreak/>
        <mc:AlternateContent>
          <mc:Choice Requires="w16se">
            <w16se:symEx w16se:font="宋体" w16se:char="2463"/>
          </mc:Choice>
          <mc:Fallback>
            <w:t>④</w:t>
          </mc:Fallback>
        </mc:AlternateContent>
      </w:r>
      <w:r w:rsidRPr="007B43A1">
        <w:rPr>
          <w:rFonts w:ascii="微软雅黑" w:eastAsia="微软雅黑" w:hAnsi="微软雅黑" w:hint="eastAsia"/>
          <w:sz w:val="22"/>
        </w:rPr>
        <w:t>费孝通提出生活在一定文化中的人对自己的文化有“自知之明”，对他人的文化有“识人之明”。也就是文化自觉</w:t>
      </w:r>
      <w:r w:rsidR="00BF078E" w:rsidRPr="007B43A1">
        <w:rPr>
          <w:rFonts w:ascii="微软雅黑" w:eastAsia="微软雅黑" w:hAnsi="微软雅黑" w:hint="eastAsia"/>
          <w:sz w:val="22"/>
        </w:rPr>
        <w:t>。</w:t>
      </w:r>
    </w:p>
    <w:p w:rsidR="007964D0" w:rsidRPr="007B43A1" w:rsidRDefault="007964D0" w:rsidP="007964D0">
      <w:pPr>
        <w:pStyle w:val="1"/>
        <w:spacing w:before="0" w:after="0"/>
        <w:rPr>
          <w:rFonts w:ascii="微软雅黑" w:hAnsi="微软雅黑"/>
          <w:sz w:val="22"/>
          <w:szCs w:val="21"/>
        </w:rPr>
      </w:pPr>
      <w:r w:rsidRPr="007B43A1">
        <w:rPr>
          <w:rFonts w:ascii="微软雅黑" w:hAnsi="微软雅黑" w:hint="eastAsia"/>
          <w:sz w:val="22"/>
          <w:szCs w:val="21"/>
        </w:rPr>
        <w:t>第四章 社会化与社会角色</w:t>
      </w:r>
    </w:p>
    <w:p w:rsidR="006C0090" w:rsidRPr="007B43A1" w:rsidRDefault="006C0090" w:rsidP="006C0090">
      <w:pPr>
        <w:pStyle w:val="a0"/>
        <w:rPr>
          <w:rFonts w:ascii="微软雅黑" w:eastAsia="微软雅黑" w:hAnsi="微软雅黑"/>
          <w:b/>
          <w:sz w:val="22"/>
        </w:rPr>
      </w:pPr>
      <w:r w:rsidRPr="007B43A1">
        <w:rPr>
          <w:rFonts w:ascii="微软雅黑" w:eastAsia="微软雅黑" w:hAnsi="微软雅黑" w:hint="eastAsia"/>
          <w:b/>
          <w:sz w:val="22"/>
        </w:rPr>
        <w:t>1.社会化的内涵：</w:t>
      </w:r>
    </w:p>
    <w:p w:rsidR="006C0090" w:rsidRPr="007B43A1" w:rsidRDefault="006C0090" w:rsidP="006C0090">
      <w:pPr>
        <w:pStyle w:val="a0"/>
        <w:rPr>
          <w:rFonts w:ascii="微软雅黑" w:eastAsia="微软雅黑" w:hAnsi="微软雅黑"/>
          <w:sz w:val="22"/>
        </w:rPr>
      </w:pPr>
      <w:r w:rsidRPr="007B43A1">
        <w:rPr>
          <w:rFonts w:ascii="微软雅黑" w:eastAsia="微软雅黑" w:hAnsi="微软雅黑" w:hint="eastAsia"/>
          <w:sz w:val="22"/>
        </w:rPr>
        <w:t>社会化是社会对个人的文化教化和个人对社会主动选择与能动调适的统一过程。</w:t>
      </w:r>
    </w:p>
    <w:p w:rsidR="006C0090" w:rsidRPr="007B43A1" w:rsidRDefault="008A67FB" w:rsidP="006C009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6C0090" w:rsidRPr="007B43A1">
        <w:rPr>
          <w:rFonts w:ascii="微软雅黑" w:eastAsia="微软雅黑" w:hAnsi="微软雅黑"/>
          <w:sz w:val="22"/>
        </w:rPr>
        <w:t>从时间方面理解，即个人社会化涉及人生发展的全过程；</w:t>
      </w:r>
    </w:p>
    <w:p w:rsidR="006C0090" w:rsidRPr="007B43A1" w:rsidRDefault="008A67FB" w:rsidP="006C009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6C0090" w:rsidRPr="007B43A1">
        <w:rPr>
          <w:rFonts w:ascii="微软雅黑" w:eastAsia="微软雅黑" w:hAnsi="微软雅黑"/>
          <w:sz w:val="22"/>
        </w:rPr>
        <w:t>从内容方面理解，个人社会化关注个人作为社会一员所应具有的全部文化遗产；</w:t>
      </w:r>
    </w:p>
    <w:p w:rsidR="006C0090" w:rsidRPr="007B43A1" w:rsidRDefault="008A67FB" w:rsidP="006C009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6C0090" w:rsidRPr="007B43A1">
        <w:rPr>
          <w:rFonts w:ascii="微软雅黑" w:eastAsia="微软雅黑" w:hAnsi="微软雅黑"/>
          <w:sz w:val="22"/>
        </w:rPr>
        <w:t>从关系方面理解，个人社会化注重个人与社会的交互作用以及个人社会化的结果。</w:t>
      </w:r>
    </w:p>
    <w:p w:rsidR="006C0090" w:rsidRPr="007B43A1" w:rsidRDefault="008A67FB" w:rsidP="006C009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6C0090" w:rsidRPr="007B43A1">
        <w:rPr>
          <w:rFonts w:ascii="微软雅黑" w:eastAsia="微软雅黑" w:hAnsi="微软雅黑"/>
          <w:sz w:val="22"/>
        </w:rPr>
        <w:t>人的社会化作为个人与社会互动的成果，是强制性和能动性的统一。</w:t>
      </w:r>
    </w:p>
    <w:p w:rsidR="008A67FB" w:rsidRPr="007B43A1" w:rsidRDefault="008A67FB" w:rsidP="006C0090">
      <w:pPr>
        <w:pStyle w:val="a0"/>
        <w:rPr>
          <w:rFonts w:ascii="微软雅黑" w:eastAsia="微软雅黑" w:hAnsi="微软雅黑"/>
          <w:b/>
          <w:sz w:val="22"/>
        </w:rPr>
      </w:pPr>
      <w:r w:rsidRPr="007B43A1">
        <w:rPr>
          <w:rFonts w:ascii="微软雅黑" w:eastAsia="微软雅黑" w:hAnsi="微软雅黑" w:hint="eastAsia"/>
          <w:b/>
          <w:sz w:val="22"/>
        </w:rPr>
        <w:t>2.社会化的类型：</w:t>
      </w:r>
    </w:p>
    <w:p w:rsidR="008A67FB" w:rsidRPr="007B43A1" w:rsidRDefault="008B55EB" w:rsidP="006C009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基本社会化，“生物人”通过社会文化教化，获得人的社会性，获得社会生活资格的过程；</w:t>
      </w:r>
    </w:p>
    <w:p w:rsidR="008B55EB" w:rsidRPr="007B43A1" w:rsidRDefault="008B55EB" w:rsidP="006C009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hint="eastAsia"/>
          <w:sz w:val="22"/>
        </w:rPr>
        <w:t>继续社会化：是人在成年以后的社会化，或称二级社会化。</w:t>
      </w:r>
    </w:p>
    <w:p w:rsidR="008B55EB" w:rsidRPr="007B43A1" w:rsidRDefault="008B55EB" w:rsidP="006C009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hint="eastAsia"/>
          <w:sz w:val="22"/>
        </w:rPr>
        <w:t>再社会化也称重新社会化：它是使个人改变以前的知识结构、价值标准和行为模式，建立起新的、符合社会要</w:t>
      </w:r>
      <w:r w:rsidRPr="007B43A1">
        <w:rPr>
          <w:rFonts w:ascii="微软雅黑" w:eastAsia="微软雅黑" w:hAnsi="微软雅黑"/>
          <w:sz w:val="22"/>
        </w:rPr>
        <w:t>求和新的形势需要的知识结构</w:t>
      </w:r>
      <w:r w:rsidRPr="007B43A1">
        <w:rPr>
          <w:rFonts w:ascii="微软雅黑" w:eastAsia="微软雅黑" w:hAnsi="微软雅黑" w:hint="eastAsia"/>
          <w:sz w:val="22"/>
        </w:rPr>
        <w:t>、</w:t>
      </w:r>
      <w:r w:rsidRPr="007B43A1">
        <w:rPr>
          <w:rFonts w:ascii="微软雅黑" w:eastAsia="微软雅黑" w:hAnsi="微软雅黑"/>
          <w:sz w:val="22"/>
        </w:rPr>
        <w:t>价值标准和行为模式的过程。</w:t>
      </w:r>
    </w:p>
    <w:p w:rsidR="008B55EB" w:rsidRPr="007B43A1" w:rsidRDefault="008B55EB" w:rsidP="006C009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hint="eastAsia"/>
          <w:sz w:val="22"/>
        </w:rPr>
        <w:t>社会化从教化方向上可以分为正向社会化和反向社会化；正向社会化，是指上代人对下代人的文化传递和</w:t>
      </w:r>
      <w:r w:rsidRPr="007B43A1">
        <w:rPr>
          <w:rFonts w:ascii="微软雅黑" w:eastAsia="微软雅黑" w:hAnsi="微软雅黑"/>
          <w:sz w:val="22"/>
        </w:rPr>
        <w:t>教化过程。反向社会化，是年轻一代用新知识、新观念影响前辈的过程</w:t>
      </w:r>
      <w:r w:rsidRPr="007B43A1">
        <w:rPr>
          <w:rFonts w:ascii="微软雅黑" w:eastAsia="微软雅黑" w:hAnsi="微软雅黑" w:hint="eastAsia"/>
          <w:sz w:val="22"/>
        </w:rPr>
        <w:t>。</w:t>
      </w:r>
    </w:p>
    <w:p w:rsidR="006F78E3" w:rsidRPr="007B43A1" w:rsidRDefault="008B55EB" w:rsidP="007964D0">
      <w:pPr>
        <w:pStyle w:val="a0"/>
        <w:rPr>
          <w:rFonts w:ascii="微软雅黑" w:eastAsia="微软雅黑" w:hAnsi="微软雅黑"/>
          <w:b/>
          <w:sz w:val="22"/>
        </w:rPr>
      </w:pPr>
      <w:r w:rsidRPr="007B43A1">
        <w:rPr>
          <w:rFonts w:ascii="微软雅黑" w:eastAsia="微软雅黑" w:hAnsi="微软雅黑"/>
          <w:b/>
          <w:sz w:val="22"/>
        </w:rPr>
        <w:t>3</w:t>
      </w:r>
      <w:r w:rsidR="006F78E3" w:rsidRPr="007B43A1">
        <w:rPr>
          <w:rFonts w:ascii="微软雅黑" w:eastAsia="微软雅黑" w:hAnsi="微软雅黑" w:hint="eastAsia"/>
          <w:b/>
          <w:sz w:val="22"/>
        </w:rPr>
        <w:t>.社会角色类型：</w:t>
      </w:r>
    </w:p>
    <w:p w:rsidR="008A67FB" w:rsidRPr="007B43A1" w:rsidRDefault="006F78E3" w:rsidP="007964D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根据人们获得角色方式的不同，可以将角色划分为</w:t>
      </w:r>
      <w:r w:rsidRPr="007B43A1">
        <w:rPr>
          <w:rFonts w:ascii="微软雅黑" w:eastAsia="微软雅黑" w:hAnsi="微软雅黑" w:hint="eastAsia"/>
          <w:b/>
          <w:sz w:val="22"/>
        </w:rPr>
        <w:t>先赋角色与自致角色</w:t>
      </w:r>
      <w:r w:rsidRPr="007B43A1">
        <w:rPr>
          <w:rFonts w:ascii="微软雅黑" w:eastAsia="微软雅黑" w:hAnsi="微软雅黑" w:hint="eastAsia"/>
          <w:sz w:val="22"/>
        </w:rPr>
        <w:t>。先赋角色</w:t>
      </w:r>
      <w:r w:rsidR="008A67FB" w:rsidRPr="007B43A1">
        <w:rPr>
          <w:rFonts w:ascii="微软雅黑" w:eastAsia="微软雅黑" w:hAnsi="微软雅黑" w:hint="eastAsia"/>
          <w:sz w:val="22"/>
        </w:rPr>
        <w:t>是</w:t>
      </w:r>
      <w:r w:rsidRPr="007B43A1">
        <w:rPr>
          <w:rFonts w:ascii="微软雅黑" w:eastAsia="微软雅黑" w:hAnsi="微软雅黑" w:hint="eastAsia"/>
          <w:sz w:val="22"/>
        </w:rPr>
        <w:t>建立在血缘、遗</w:t>
      </w:r>
      <w:r w:rsidRPr="007B43A1">
        <w:rPr>
          <w:rFonts w:ascii="微软雅黑" w:eastAsia="微软雅黑" w:hAnsi="微软雅黑"/>
          <w:sz w:val="22"/>
        </w:rPr>
        <w:t>传等先天的生理因素基础上的</w:t>
      </w:r>
      <w:r w:rsidRPr="007B43A1">
        <w:rPr>
          <w:rFonts w:ascii="微软雅黑" w:eastAsia="微软雅黑" w:hAnsi="微软雅黑" w:hint="eastAsia"/>
          <w:sz w:val="22"/>
        </w:rPr>
        <w:t>；自致角色</w:t>
      </w:r>
      <w:r w:rsidR="008A67FB" w:rsidRPr="007B43A1">
        <w:rPr>
          <w:rFonts w:ascii="微软雅黑" w:eastAsia="微软雅黑" w:hAnsi="微软雅黑" w:hint="eastAsia"/>
          <w:sz w:val="22"/>
        </w:rPr>
        <w:t>是</w:t>
      </w:r>
      <w:r w:rsidRPr="007B43A1">
        <w:rPr>
          <w:rFonts w:ascii="微软雅黑" w:eastAsia="微软雅黑" w:hAnsi="微软雅黑" w:hint="eastAsia"/>
          <w:sz w:val="22"/>
        </w:rPr>
        <w:t>通过</w:t>
      </w:r>
      <w:r w:rsidRPr="007B43A1">
        <w:rPr>
          <w:rFonts w:ascii="微软雅黑" w:eastAsia="微软雅黑" w:hAnsi="微软雅黑"/>
          <w:sz w:val="22"/>
        </w:rPr>
        <w:t>个人的活动与努力而获得的</w:t>
      </w:r>
      <w:r w:rsidR="008A67FB" w:rsidRPr="007B43A1">
        <w:rPr>
          <w:rFonts w:ascii="微软雅黑" w:eastAsia="微软雅黑" w:hAnsi="微软雅黑" w:hint="eastAsia"/>
          <w:sz w:val="22"/>
        </w:rPr>
        <w:t>。</w:t>
      </w:r>
    </w:p>
    <w:p w:rsidR="006F78E3" w:rsidRPr="007B43A1" w:rsidRDefault="006F78E3" w:rsidP="007964D0">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w:lastRenderedPageBreak/>
        <mc:AlternateContent>
          <mc:Choice Requires="w16se">
            <w16se:symEx w16se:font="宋体" w16se:char="2461"/>
          </mc:Choice>
          <mc:Fallback>
            <w:t>②</w:t>
          </mc:Fallback>
        </mc:AlternateContent>
      </w:r>
      <w:r w:rsidRPr="007B43A1">
        <w:rPr>
          <w:rFonts w:ascii="微软雅黑" w:eastAsia="微软雅黑" w:hAnsi="微软雅黑" w:hint="eastAsia"/>
          <w:sz w:val="22"/>
        </w:rPr>
        <w:t>根据角色规范化的程度，可以将</w:t>
      </w:r>
      <w:r w:rsidRPr="007B43A1">
        <w:rPr>
          <w:rFonts w:ascii="微软雅黑" w:eastAsia="微软雅黑" w:hAnsi="微软雅黑" w:hint="eastAsia"/>
          <w:b/>
          <w:sz w:val="22"/>
        </w:rPr>
        <w:t>角色划分为规定性角色与开放性角色</w:t>
      </w:r>
      <w:r w:rsidRPr="007B43A1">
        <w:rPr>
          <w:rFonts w:ascii="微软雅黑" w:eastAsia="微软雅黑" w:hAnsi="微软雅黑" w:hint="eastAsia"/>
          <w:sz w:val="22"/>
        </w:rPr>
        <w:t>。规定性角色，是指其角色的权利和</w:t>
      </w:r>
      <w:r w:rsidRPr="007B43A1">
        <w:rPr>
          <w:rFonts w:ascii="微软雅黑" w:eastAsia="微软雅黑" w:hAnsi="微软雅黑"/>
          <w:sz w:val="22"/>
        </w:rPr>
        <w:t>义务有比较严格而明确的规定</w:t>
      </w:r>
      <w:r w:rsidRPr="007B43A1">
        <w:rPr>
          <w:rFonts w:ascii="微软雅黑" w:eastAsia="微软雅黑" w:hAnsi="微软雅黑" w:hint="eastAsia"/>
          <w:sz w:val="22"/>
        </w:rPr>
        <w:t>；开放性角色则没有</w:t>
      </w:r>
      <w:r w:rsidR="005563EB" w:rsidRPr="007B43A1">
        <w:rPr>
          <w:rFonts w:ascii="微软雅黑" w:eastAsia="微软雅黑" w:hAnsi="微软雅黑" w:hint="eastAsia"/>
          <w:sz w:val="22"/>
        </w:rPr>
        <w:t>严格而明确规定</w:t>
      </w:r>
    </w:p>
    <w:p w:rsidR="00154CEF" w:rsidRPr="007B43A1" w:rsidRDefault="00154CEF" w:rsidP="00154CEF">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hint="eastAsia"/>
          <w:sz w:val="22"/>
        </w:rPr>
        <w:t>根据角色追求的目标，可以将社会角色划分为</w:t>
      </w:r>
      <w:r w:rsidRPr="007B43A1">
        <w:rPr>
          <w:rFonts w:ascii="微软雅黑" w:eastAsia="微软雅黑" w:hAnsi="微软雅黑" w:hint="eastAsia"/>
          <w:b/>
          <w:sz w:val="22"/>
        </w:rPr>
        <w:t>功利性角色和表现性角色</w:t>
      </w:r>
      <w:r w:rsidR="008A67FB" w:rsidRPr="007B43A1">
        <w:rPr>
          <w:rFonts w:ascii="微软雅黑" w:eastAsia="微软雅黑" w:hAnsi="微软雅黑" w:hint="eastAsia"/>
          <w:sz w:val="22"/>
        </w:rPr>
        <w:t>。</w:t>
      </w:r>
      <w:r w:rsidRPr="007B43A1">
        <w:rPr>
          <w:rFonts w:ascii="微软雅黑" w:eastAsia="微软雅黑" w:hAnsi="微软雅黑" w:hint="eastAsia"/>
          <w:sz w:val="22"/>
        </w:rPr>
        <w:t>功利性</w:t>
      </w:r>
      <w:r w:rsidR="008A67FB" w:rsidRPr="007B43A1">
        <w:rPr>
          <w:rFonts w:ascii="微软雅黑" w:eastAsia="微软雅黑" w:hAnsi="微软雅黑"/>
          <w:sz w:val="22"/>
        </w:rPr>
        <w:t>角色</w:t>
      </w:r>
      <w:r w:rsidRPr="007B43A1">
        <w:rPr>
          <w:rFonts w:ascii="微软雅黑" w:eastAsia="微软雅黑" w:hAnsi="微软雅黑"/>
          <w:sz w:val="22"/>
        </w:rPr>
        <w:t>以追求</w:t>
      </w:r>
      <w:r w:rsidR="008A67FB" w:rsidRPr="007B43A1">
        <w:rPr>
          <w:rFonts w:ascii="微软雅黑" w:eastAsia="微软雅黑" w:hAnsi="微软雅黑"/>
          <w:sz w:val="22"/>
        </w:rPr>
        <w:t>实际利益为目标</w:t>
      </w:r>
      <w:r w:rsidR="008A67FB" w:rsidRPr="007B43A1">
        <w:rPr>
          <w:rFonts w:ascii="微软雅黑" w:eastAsia="微软雅黑" w:hAnsi="微软雅黑" w:hint="eastAsia"/>
          <w:sz w:val="22"/>
        </w:rPr>
        <w:t>；</w:t>
      </w:r>
      <w:r w:rsidRPr="007B43A1">
        <w:rPr>
          <w:rFonts w:ascii="微软雅黑" w:eastAsia="微软雅黑" w:hAnsi="微软雅黑" w:hint="eastAsia"/>
          <w:sz w:val="22"/>
        </w:rPr>
        <w:t>表现性角色，是指主要不是以获得</w:t>
      </w:r>
      <w:r w:rsidRPr="007B43A1">
        <w:rPr>
          <w:rFonts w:ascii="微软雅黑" w:eastAsia="微软雅黑" w:hAnsi="微软雅黑"/>
          <w:sz w:val="22"/>
        </w:rPr>
        <w:t>经济效益和报酬为目的，而是以表现社会制度与秩序、社会行为规范、价值观念、思想道德等为目的。</w:t>
      </w:r>
    </w:p>
    <w:p w:rsidR="007964D0" w:rsidRPr="007B43A1" w:rsidRDefault="008B55EB" w:rsidP="007964D0">
      <w:pPr>
        <w:pStyle w:val="a0"/>
        <w:rPr>
          <w:rFonts w:ascii="微软雅黑" w:eastAsia="微软雅黑" w:hAnsi="微软雅黑"/>
          <w:b/>
          <w:sz w:val="22"/>
        </w:rPr>
      </w:pPr>
      <w:r w:rsidRPr="007B43A1">
        <w:rPr>
          <w:rFonts w:ascii="微软雅黑" w:eastAsia="微软雅黑" w:hAnsi="微软雅黑"/>
          <w:b/>
          <w:sz w:val="22"/>
        </w:rPr>
        <w:t>4</w:t>
      </w:r>
      <w:r w:rsidR="007964D0" w:rsidRPr="007B43A1">
        <w:rPr>
          <w:rFonts w:ascii="微软雅黑" w:eastAsia="微软雅黑" w:hAnsi="微软雅黑"/>
          <w:b/>
          <w:sz w:val="22"/>
        </w:rPr>
        <w:t>.</w:t>
      </w:r>
      <w:r w:rsidR="00E47DFA" w:rsidRPr="007B43A1">
        <w:rPr>
          <w:rFonts w:ascii="微软雅黑" w:eastAsia="微软雅黑" w:hAnsi="微软雅黑"/>
          <w:b/>
          <w:sz w:val="22"/>
        </w:rPr>
        <w:t>互联网对青少年社会化的</w:t>
      </w:r>
      <w:r w:rsidR="0094603C" w:rsidRPr="007B43A1">
        <w:rPr>
          <w:rFonts w:ascii="微软雅黑" w:eastAsia="微软雅黑" w:hAnsi="微软雅黑" w:hint="eastAsia"/>
          <w:b/>
          <w:sz w:val="22"/>
        </w:rPr>
        <w:t>正面</w:t>
      </w:r>
      <w:r w:rsidR="007964D0" w:rsidRPr="007B43A1">
        <w:rPr>
          <w:rFonts w:ascii="微软雅黑" w:eastAsia="微软雅黑" w:hAnsi="微软雅黑"/>
          <w:b/>
          <w:sz w:val="22"/>
        </w:rPr>
        <w:t>影响</w:t>
      </w:r>
    </w:p>
    <w:p w:rsidR="00E84258" w:rsidRPr="007B43A1" w:rsidRDefault="00E84258" w:rsidP="00E84258">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为青少年的教育提供了选择权。</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开阔了青少年的视野。</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有助于青少年更好地了解社会规范。</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sz w:val="22"/>
        </w:rPr>
        <w:t xml:space="preserve"> “虚拟环境”为青少年提供了很好的与人沟通的互动环境</w:t>
      </w:r>
      <w:r w:rsidR="00F21833" w:rsidRPr="007B43A1">
        <w:rPr>
          <w:rFonts w:ascii="微软雅黑" w:eastAsia="微软雅黑" w:hAnsi="微软雅黑" w:hint="eastAsia"/>
          <w:sz w:val="22"/>
        </w:rPr>
        <w:t>。</w:t>
      </w:r>
    </w:p>
    <w:p w:rsidR="007964D0" w:rsidRPr="007B43A1" w:rsidRDefault="0094603C" w:rsidP="007964D0">
      <w:pPr>
        <w:pStyle w:val="a0"/>
        <w:rPr>
          <w:rFonts w:ascii="微软雅黑" w:eastAsia="微软雅黑" w:hAnsi="微软雅黑"/>
          <w:sz w:val="22"/>
        </w:rPr>
      </w:pPr>
      <w:r w:rsidRPr="007B43A1">
        <w:rPr>
          <w:rFonts w:ascii="微软雅黑" w:eastAsia="微软雅黑" w:hAnsi="微软雅黑"/>
          <w:sz w:val="22"/>
        </w:rPr>
        <w:t>5</w:t>
      </w:r>
      <w:r w:rsidR="007964D0" w:rsidRPr="007B43A1">
        <w:rPr>
          <w:rFonts w:ascii="微软雅黑" w:eastAsia="微软雅黑" w:hAnsi="微软雅黑"/>
          <w:sz w:val="22"/>
        </w:rPr>
        <w:t>.</w:t>
      </w:r>
      <w:r w:rsidR="007964D0" w:rsidRPr="007B43A1">
        <w:rPr>
          <w:rFonts w:ascii="微软雅黑" w:eastAsia="微软雅黑" w:hAnsi="微软雅黑"/>
          <w:b/>
          <w:color w:val="FF0000"/>
          <w:sz w:val="22"/>
        </w:rPr>
        <w:t>实现社会化目标的根本途径</w:t>
      </w:r>
    </w:p>
    <w:p w:rsidR="00F21833" w:rsidRPr="007B43A1" w:rsidRDefault="00F21833" w:rsidP="00F21833">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社会实践是实现知识内化与积累，达到社会化目标的根本途径。</w:t>
      </w:r>
    </w:p>
    <w:p w:rsidR="00F21833" w:rsidRPr="007B43A1" w:rsidRDefault="00F21833" w:rsidP="00F21833">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个人在生活实践中一般是通过观察学习、角色扮演、知识积累三个方面实现社会化。</w:t>
      </w:r>
    </w:p>
    <w:p w:rsidR="00F21833" w:rsidRPr="007B43A1" w:rsidRDefault="00F21833" w:rsidP="00F21833">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观察学习又称模仿学习，模仿需要榜样，模仿的榜样是在实践中产生的，模仿的过程也只有在实践中展开。</w:t>
      </w:r>
    </w:p>
    <w:p w:rsidR="00F21833" w:rsidRPr="007B43A1" w:rsidRDefault="00F21833" w:rsidP="00F21833">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sz w:val="22"/>
        </w:rPr>
        <w:t>角色扮演是亲自实践的具体化，表现为三种情况，即扮演真实角色、扮演假想角色、暂时充当某一角色。</w:t>
      </w:r>
    </w:p>
    <w:p w:rsidR="00F21833" w:rsidRPr="007B43A1" w:rsidRDefault="00F21833" w:rsidP="00F21833">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Pr="007B43A1">
        <w:rPr>
          <w:rFonts w:ascii="微软雅黑" w:eastAsia="微软雅黑" w:hAnsi="微软雅黑"/>
          <w:sz w:val="22"/>
        </w:rPr>
        <w:t>知识积累是知识内化的过程，是把他人的知识转化成自己的知识，把感性的知识加工成理性方面的知识的过程。</w:t>
      </w:r>
    </w:p>
    <w:p w:rsidR="008101A2" w:rsidRPr="007B43A1" w:rsidRDefault="008101A2" w:rsidP="007964D0">
      <w:pPr>
        <w:pStyle w:val="a0"/>
        <w:rPr>
          <w:rFonts w:ascii="微软雅黑" w:eastAsia="微软雅黑" w:hAnsi="微软雅黑"/>
          <w:sz w:val="22"/>
        </w:rPr>
      </w:pPr>
      <w:r w:rsidRPr="007B43A1">
        <w:rPr>
          <w:rFonts w:ascii="微软雅黑" w:eastAsia="微软雅黑" w:hAnsi="微软雅黑" w:hint="eastAsia"/>
          <w:b/>
          <w:sz w:val="22"/>
        </w:rPr>
        <w:t>5. 社会角色的扮演过程</w:t>
      </w:r>
      <w:r w:rsidRPr="007B43A1">
        <w:rPr>
          <w:rFonts w:ascii="微软雅黑" w:eastAsia="微软雅黑" w:hAnsi="微软雅黑" w:hint="eastAsia"/>
          <w:sz w:val="22"/>
        </w:rPr>
        <w:t>：角色期待、角色领悟、角色实践</w:t>
      </w:r>
    </w:p>
    <w:p w:rsidR="007964D0" w:rsidRPr="007B43A1" w:rsidRDefault="007964D0" w:rsidP="007964D0">
      <w:pPr>
        <w:pStyle w:val="a0"/>
        <w:rPr>
          <w:rFonts w:ascii="微软雅黑" w:eastAsia="微软雅黑" w:hAnsi="微软雅黑"/>
          <w:sz w:val="22"/>
        </w:rPr>
      </w:pPr>
      <w:r w:rsidRPr="007B43A1">
        <w:rPr>
          <w:rFonts w:ascii="微软雅黑" w:eastAsia="微软雅黑" w:hAnsi="微软雅黑"/>
          <w:b/>
          <w:color w:val="FF0000"/>
          <w:sz w:val="22"/>
        </w:rPr>
        <w:t>5.社会角色的失调</w:t>
      </w:r>
    </w:p>
    <w:p w:rsidR="00D42E01" w:rsidRPr="007B43A1" w:rsidRDefault="008101A2" w:rsidP="008101A2">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sz w:val="22"/>
        </w:rPr>
        <w:t>角色紧张</w:t>
      </w:r>
      <w:r w:rsidRPr="007B43A1">
        <w:rPr>
          <w:rFonts w:ascii="微软雅黑" w:eastAsia="微软雅黑" w:hAnsi="微软雅黑" w:hint="eastAsia"/>
          <w:sz w:val="22"/>
        </w:rPr>
        <w:t>：</w:t>
      </w:r>
      <w:r w:rsidRPr="007B43A1">
        <w:rPr>
          <w:rFonts w:ascii="微软雅黑" w:eastAsia="微软雅黑" w:hAnsi="微软雅黑"/>
          <w:sz w:val="22"/>
        </w:rPr>
        <w:t>个</w:t>
      </w:r>
      <w:r w:rsidR="00D42E01" w:rsidRPr="007B43A1">
        <w:rPr>
          <w:rFonts w:ascii="微软雅黑" w:eastAsia="微软雅黑" w:hAnsi="微软雅黑"/>
          <w:sz w:val="22"/>
        </w:rPr>
        <w:t>人在角色扮演的实际过程中时间和精力上的手足无措</w:t>
      </w:r>
      <w:r w:rsidR="00D42E01" w:rsidRPr="007B43A1">
        <w:rPr>
          <w:rFonts w:ascii="微软雅黑" w:eastAsia="微软雅黑" w:hAnsi="微软雅黑" w:hint="eastAsia"/>
          <w:sz w:val="22"/>
        </w:rPr>
        <w:t>。</w:t>
      </w:r>
    </w:p>
    <w:p w:rsidR="008101A2" w:rsidRPr="007B43A1" w:rsidRDefault="008101A2" w:rsidP="008101A2">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角色冲突</w:t>
      </w:r>
      <w:r w:rsidRPr="007B43A1">
        <w:rPr>
          <w:rFonts w:ascii="微软雅黑" w:eastAsia="微软雅黑" w:hAnsi="微软雅黑" w:hint="eastAsia"/>
          <w:sz w:val="22"/>
        </w:rPr>
        <w:t>：</w:t>
      </w:r>
      <w:r w:rsidRPr="007B43A1">
        <w:rPr>
          <w:rFonts w:ascii="微软雅黑" w:eastAsia="微软雅黑" w:hAnsi="微软雅黑"/>
          <w:sz w:val="22"/>
        </w:rPr>
        <w:t>不同角色承担者之间的冲突，常由于角色期望的不同、角色领悟的差别、人们没有按角色规范行事等引发。</w:t>
      </w:r>
    </w:p>
    <w:p w:rsidR="008101A2" w:rsidRPr="007B43A1" w:rsidRDefault="008101A2" w:rsidP="008101A2">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w:lastRenderedPageBreak/>
        <mc:AlternateContent>
          <mc:Choice Requires="w16se">
            <w16se:symEx w16se:font="宋体" w16se:char="2462"/>
          </mc:Choice>
          <mc:Fallback>
            <w:t>③</w:t>
          </mc:Fallback>
        </mc:AlternateContent>
      </w:r>
      <w:r w:rsidRPr="007B43A1">
        <w:rPr>
          <w:rFonts w:ascii="微软雅黑" w:eastAsia="微软雅黑" w:hAnsi="微软雅黑"/>
          <w:sz w:val="22"/>
        </w:rPr>
        <w:t>角色不清</w:t>
      </w:r>
      <w:r w:rsidRPr="007B43A1">
        <w:rPr>
          <w:rFonts w:ascii="微软雅黑" w:eastAsia="微软雅黑" w:hAnsi="微软雅黑" w:hint="eastAsia"/>
          <w:sz w:val="22"/>
        </w:rPr>
        <w:t>：</w:t>
      </w:r>
      <w:r w:rsidRPr="007B43A1">
        <w:rPr>
          <w:rFonts w:ascii="微软雅黑" w:eastAsia="微软雅黑" w:hAnsi="微软雅黑"/>
          <w:sz w:val="22"/>
        </w:rPr>
        <w:t>社会大众或角色的扮演者对于某一角色的行为标准不清楚而引起的角色矛盾。</w:t>
      </w:r>
    </w:p>
    <w:p w:rsidR="008101A2" w:rsidRPr="007B43A1" w:rsidRDefault="008101A2" w:rsidP="008101A2">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sz w:val="22"/>
        </w:rPr>
        <w:t>角色中断</w:t>
      </w:r>
      <w:r w:rsidRPr="007B43A1">
        <w:rPr>
          <w:rFonts w:ascii="微软雅黑" w:eastAsia="微软雅黑" w:hAnsi="微软雅黑" w:hint="eastAsia"/>
          <w:sz w:val="22"/>
        </w:rPr>
        <w:t>：</w:t>
      </w:r>
      <w:r w:rsidRPr="007B43A1">
        <w:rPr>
          <w:rFonts w:ascii="微软雅黑" w:eastAsia="微软雅黑" w:hAnsi="微软雅黑"/>
          <w:sz w:val="22"/>
        </w:rPr>
        <w:t>指一个人所承担的前后相继的两种角色之间发生的矛盾。</w:t>
      </w:r>
    </w:p>
    <w:p w:rsidR="008101A2" w:rsidRPr="007B43A1" w:rsidRDefault="008101A2" w:rsidP="008101A2">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Pr="007B43A1">
        <w:rPr>
          <w:rFonts w:ascii="微软雅黑" w:eastAsia="微软雅黑" w:hAnsi="微软雅黑"/>
          <w:sz w:val="22"/>
        </w:rPr>
        <w:t>角色失败</w:t>
      </w:r>
      <w:r w:rsidRPr="007B43A1">
        <w:rPr>
          <w:rFonts w:ascii="微软雅黑" w:eastAsia="微软雅黑" w:hAnsi="微软雅黑" w:hint="eastAsia"/>
          <w:sz w:val="22"/>
        </w:rPr>
        <w:t>：</w:t>
      </w:r>
      <w:r w:rsidRPr="007B43A1">
        <w:rPr>
          <w:rFonts w:ascii="微软雅黑" w:eastAsia="微软雅黑" w:hAnsi="微软雅黑"/>
          <w:sz w:val="22"/>
        </w:rPr>
        <w:t>指由于多种原因而使角色扮演者无法成功地扮演角色，从而出现严重的角色失败现象。</w:t>
      </w:r>
    </w:p>
    <w:p w:rsidR="007964D0" w:rsidRPr="007B43A1" w:rsidRDefault="007964D0" w:rsidP="007964D0">
      <w:pPr>
        <w:pStyle w:val="a0"/>
        <w:rPr>
          <w:rFonts w:ascii="微软雅黑" w:eastAsia="微软雅黑" w:hAnsi="微软雅黑"/>
          <w:b/>
          <w:color w:val="FF0000"/>
          <w:sz w:val="22"/>
        </w:rPr>
      </w:pPr>
      <w:r w:rsidRPr="007B43A1">
        <w:rPr>
          <w:rFonts w:ascii="微软雅黑" w:eastAsia="微软雅黑" w:hAnsi="微软雅黑"/>
          <w:b/>
          <w:color w:val="FF0000"/>
          <w:sz w:val="22"/>
        </w:rPr>
        <w:t>6.马克思主义关于人的全面发展的思想</w:t>
      </w:r>
    </w:p>
    <w:p w:rsidR="00E47DFA" w:rsidRPr="007B43A1" w:rsidRDefault="001271BA" w:rsidP="00E47DFA">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E47DFA" w:rsidRPr="007B43A1">
        <w:rPr>
          <w:rFonts w:ascii="微软雅黑" w:eastAsia="微软雅黑" w:hAnsi="微软雅黑" w:hint="eastAsia"/>
          <w:sz w:val="22"/>
        </w:rPr>
        <w:t>人的全面发展，是马克思主义为人的社会化提出的最高目标。</w:t>
      </w:r>
    </w:p>
    <w:p w:rsidR="00E47DFA" w:rsidRPr="007B43A1" w:rsidRDefault="001271BA" w:rsidP="00E47DFA">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E47DFA" w:rsidRPr="007B43A1">
        <w:rPr>
          <w:rFonts w:ascii="微软雅黑" w:eastAsia="微软雅黑" w:hAnsi="微软雅黑"/>
          <w:sz w:val="22"/>
        </w:rPr>
        <w:t>人的全面发展是人的一切属性的全面发展，既包括人的智力和体力、又包括人的思想、情操、道德、审美能力等。同时，人的全面发展，还是人和社会关系的发展，是人的社会交往的普遍性和人对社会关系的控制的发展。在人与自然、社会的统一上，表现为在社会实践基础上的人的自然素质、社会素质和心理素质的发展。</w:t>
      </w:r>
    </w:p>
    <w:p w:rsidR="00E47DFA" w:rsidRPr="007B43A1" w:rsidRDefault="001271BA" w:rsidP="00E47DFA">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E47DFA" w:rsidRPr="007B43A1">
        <w:rPr>
          <w:rFonts w:ascii="微软雅黑" w:eastAsia="微软雅黑" w:hAnsi="微软雅黑"/>
          <w:sz w:val="22"/>
        </w:rPr>
        <w:t>人的全面发展不是指单个人的发展，而是指全社会每一个人的全面发展。</w:t>
      </w:r>
      <w:r w:rsidR="006443E8" w:rsidRPr="007B43A1">
        <w:rPr>
          <w:rFonts w:ascii="微软雅黑" w:eastAsia="微软雅黑" w:hAnsi="微软雅黑"/>
          <w:sz w:val="22"/>
        </w:rPr>
        <w:t>人的发展不仅应当是全面的，而且应当是自由的。在整个社会不断发展</w:t>
      </w:r>
      <w:r w:rsidR="00E47DFA" w:rsidRPr="007B43A1">
        <w:rPr>
          <w:rFonts w:ascii="微软雅黑" w:eastAsia="微软雅黑" w:hAnsi="微软雅黑"/>
          <w:sz w:val="22"/>
        </w:rPr>
        <w:t>基础上，逐渐实现人的全面发展。</w:t>
      </w:r>
    </w:p>
    <w:p w:rsidR="00E47DFA" w:rsidRPr="007B43A1" w:rsidRDefault="001271BA" w:rsidP="00E47DFA">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E47DFA" w:rsidRPr="007B43A1">
        <w:rPr>
          <w:rFonts w:ascii="微软雅黑" w:eastAsia="微软雅黑" w:hAnsi="微软雅黑"/>
          <w:sz w:val="22"/>
        </w:rPr>
        <w:t>人的全面发展是每一个人都能得到平等发展、完整发展、和谐发展、自由发展。</w:t>
      </w:r>
    </w:p>
    <w:p w:rsidR="00D310BF" w:rsidRPr="007B43A1" w:rsidRDefault="001271BA" w:rsidP="00E47DFA">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E47DFA" w:rsidRPr="007B43A1">
        <w:rPr>
          <w:rFonts w:ascii="微软雅黑" w:eastAsia="微软雅黑" w:hAnsi="微软雅黑"/>
          <w:sz w:val="22"/>
        </w:rPr>
        <w:t>人的全面发展，是人类进入文明时代后就开始产生的一种美好向往。马克思主义把人的全面发展作为共产主义社会成员的成熟标志</w:t>
      </w:r>
      <w:r w:rsidR="00E47DFA" w:rsidRPr="007B43A1">
        <w:rPr>
          <w:rFonts w:ascii="微软雅黑" w:eastAsia="微软雅黑" w:hAnsi="微软雅黑" w:hint="eastAsia"/>
          <w:sz w:val="22"/>
        </w:rPr>
        <w:t>。</w:t>
      </w:r>
    </w:p>
    <w:p w:rsidR="00642569" w:rsidRPr="007B43A1" w:rsidRDefault="00642569" w:rsidP="00642569">
      <w:pPr>
        <w:pStyle w:val="1"/>
        <w:spacing w:before="0" w:after="0"/>
        <w:rPr>
          <w:rFonts w:ascii="微软雅黑" w:hAnsi="微软雅黑"/>
          <w:sz w:val="22"/>
          <w:szCs w:val="21"/>
        </w:rPr>
      </w:pPr>
      <w:r w:rsidRPr="007B43A1">
        <w:rPr>
          <w:rFonts w:ascii="微软雅黑" w:hAnsi="微软雅黑" w:hint="eastAsia"/>
          <w:sz w:val="22"/>
          <w:szCs w:val="21"/>
        </w:rPr>
        <w:t>第五章 社会互动</w:t>
      </w:r>
    </w:p>
    <w:p w:rsidR="00642569" w:rsidRPr="007B43A1" w:rsidRDefault="00D056B0" w:rsidP="001B7DD5">
      <w:pPr>
        <w:rPr>
          <w:rFonts w:ascii="微软雅黑" w:eastAsia="微软雅黑" w:hAnsi="微软雅黑"/>
          <w:sz w:val="22"/>
        </w:rPr>
      </w:pPr>
      <w:r w:rsidRPr="007B43A1">
        <w:rPr>
          <w:rFonts w:ascii="微软雅黑" w:eastAsia="微软雅黑" w:hAnsi="微软雅黑"/>
          <w:sz w:val="22"/>
        </w:rPr>
        <w:t>1</w:t>
      </w:r>
      <w:r w:rsidR="00642569" w:rsidRPr="007B43A1">
        <w:rPr>
          <w:rFonts w:ascii="微软雅黑" w:eastAsia="微软雅黑" w:hAnsi="微软雅黑"/>
          <w:sz w:val="22"/>
        </w:rPr>
        <w:t>.</w:t>
      </w:r>
      <w:r w:rsidR="00642569" w:rsidRPr="007B43A1">
        <w:rPr>
          <w:rFonts w:ascii="微软雅黑" w:eastAsia="微软雅黑" w:hAnsi="微软雅黑"/>
          <w:b/>
          <w:color w:val="FF0000"/>
          <w:sz w:val="22"/>
        </w:rPr>
        <w:t>社会互动的构成因素</w:t>
      </w:r>
      <w:r w:rsidR="001B7DD5" w:rsidRPr="007B43A1">
        <w:rPr>
          <w:rFonts w:ascii="微软雅黑" w:eastAsia="微软雅黑" w:hAnsi="微软雅黑" w:hint="eastAsia"/>
          <w:sz w:val="22"/>
        </w:rPr>
        <w:t>：</w:t>
      </w:r>
      <w:r w:rsidR="001B7DD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1B7DD5" w:rsidRPr="007B43A1">
        <w:rPr>
          <w:rFonts w:ascii="微软雅黑" w:eastAsia="微软雅黑" w:hAnsi="微软雅黑" w:hint="eastAsia"/>
          <w:sz w:val="22"/>
        </w:rPr>
        <w:t>必须要有两个或两个以上的互动主体。</w:t>
      </w:r>
      <w:r w:rsidR="001B7DD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DC2991" w:rsidRPr="007B43A1">
        <w:rPr>
          <w:rFonts w:ascii="微软雅黑" w:eastAsia="微软雅黑" w:hAnsi="微软雅黑"/>
          <w:sz w:val="22"/>
        </w:rPr>
        <w:t>互动主体之间必须发生某种形式的</w:t>
      </w:r>
      <w:r w:rsidR="00DC2991" w:rsidRPr="007B43A1">
        <w:rPr>
          <w:rFonts w:ascii="微软雅黑" w:eastAsia="微软雅黑" w:hAnsi="微软雅黑" w:hint="eastAsia"/>
          <w:sz w:val="22"/>
        </w:rPr>
        <w:t>接触</w:t>
      </w:r>
      <w:r w:rsidR="001B7DD5" w:rsidRPr="007B43A1">
        <w:rPr>
          <w:rFonts w:ascii="微软雅黑" w:eastAsia="微软雅黑" w:hAnsi="微软雅黑"/>
          <w:sz w:val="22"/>
        </w:rPr>
        <w:t>。</w:t>
      </w:r>
      <w:r w:rsidR="001B7DD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1B7DD5" w:rsidRPr="007B43A1">
        <w:rPr>
          <w:rFonts w:ascii="微软雅黑" w:eastAsia="微软雅黑" w:hAnsi="微软雅黑"/>
          <w:sz w:val="22"/>
        </w:rPr>
        <w:t>参与互动的各方有意识地考虑到“符号”所代表的“意义”。</w:t>
      </w:r>
    </w:p>
    <w:p w:rsidR="00A137D8" w:rsidRPr="007B43A1" w:rsidRDefault="00D056B0" w:rsidP="00A137D8">
      <w:pPr>
        <w:rPr>
          <w:rFonts w:ascii="微软雅黑" w:eastAsia="微软雅黑" w:hAnsi="微软雅黑"/>
          <w:color w:val="000000" w:themeColor="text1"/>
          <w:sz w:val="22"/>
        </w:rPr>
      </w:pPr>
      <w:r w:rsidRPr="007B43A1">
        <w:rPr>
          <w:rFonts w:ascii="微软雅黑" w:eastAsia="微软雅黑" w:hAnsi="微软雅黑"/>
          <w:color w:val="000000" w:themeColor="text1"/>
          <w:sz w:val="22"/>
        </w:rPr>
        <w:t>2</w:t>
      </w:r>
      <w:r w:rsidR="00642569" w:rsidRPr="007B43A1">
        <w:rPr>
          <w:rFonts w:ascii="微软雅黑" w:eastAsia="微软雅黑" w:hAnsi="微软雅黑"/>
          <w:color w:val="000000" w:themeColor="text1"/>
          <w:sz w:val="22"/>
        </w:rPr>
        <w:t>.</w:t>
      </w:r>
      <w:r w:rsidR="00642569" w:rsidRPr="007B43A1">
        <w:rPr>
          <w:rFonts w:ascii="微软雅黑" w:eastAsia="微软雅黑" w:hAnsi="微软雅黑"/>
          <w:b/>
          <w:color w:val="000000" w:themeColor="text1"/>
          <w:sz w:val="22"/>
        </w:rPr>
        <w:t>社会网络的特征</w:t>
      </w:r>
      <w:r w:rsidR="00A137D8" w:rsidRPr="007B43A1">
        <w:rPr>
          <w:rFonts w:ascii="微软雅黑" w:eastAsia="微软雅黑" w:hAnsi="微软雅黑" w:hint="eastAsia"/>
          <w:color w:val="000000" w:themeColor="text1"/>
          <w:sz w:val="22"/>
        </w:rPr>
        <w:t>：</w:t>
      </w:r>
    </w:p>
    <w:p w:rsidR="00A137D8" w:rsidRPr="007B43A1" w:rsidRDefault="00A137D8" w:rsidP="00A137D8">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sz w:val="22"/>
        </w:rPr>
        <w:t>普遍性：人与人以不同的方式结合起来形成了地缘、血缘、学缘、业缘、网缘等重重</w:t>
      </w:r>
      <w:r w:rsidRPr="007B43A1">
        <w:rPr>
          <w:rFonts w:ascii="微软雅黑" w:eastAsia="微软雅黑" w:hAnsi="微软雅黑"/>
          <w:sz w:val="22"/>
        </w:rPr>
        <w:lastRenderedPageBreak/>
        <w:t>关系网络，构成了生产关系和其他社会关系。</w:t>
      </w:r>
    </w:p>
    <w:p w:rsidR="00A137D8" w:rsidRPr="007B43A1" w:rsidRDefault="00A137D8" w:rsidP="00A137D8">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多重性：社会网络反映个人和社会关系的本质，是多重性的。</w:t>
      </w:r>
    </w:p>
    <w:p w:rsidR="00A137D8" w:rsidRPr="007B43A1" w:rsidRDefault="00A137D8" w:rsidP="00A137D8">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滚珠性：社会网络并不是单纯的个人与个人关系的存在，还有许多个人关系的外延。</w:t>
      </w:r>
    </w:p>
    <w:p w:rsidR="00A137D8" w:rsidRPr="007B43A1" w:rsidRDefault="00A137D8" w:rsidP="00A137D8">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sz w:val="22"/>
        </w:rPr>
        <w:t>多向性：社会网络是经过个人之间的社会互动所形成的。</w:t>
      </w:r>
    </w:p>
    <w:p w:rsidR="00642569" w:rsidRPr="007B43A1" w:rsidRDefault="00A137D8" w:rsidP="00A137D8">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Pr="007B43A1">
        <w:rPr>
          <w:rFonts w:ascii="微软雅黑" w:eastAsia="微软雅黑" w:hAnsi="微软雅黑"/>
          <w:sz w:val="22"/>
        </w:rPr>
        <w:t>隐蔽性：社会网络是可感知的，但却是看不到的，无形的。</w:t>
      </w:r>
    </w:p>
    <w:p w:rsidR="00642569" w:rsidRPr="007B43A1" w:rsidRDefault="00D056B0" w:rsidP="00642569">
      <w:pPr>
        <w:rPr>
          <w:rFonts w:ascii="微软雅黑" w:eastAsia="微软雅黑" w:hAnsi="微软雅黑"/>
          <w:sz w:val="22"/>
        </w:rPr>
      </w:pPr>
      <w:r w:rsidRPr="007B43A1">
        <w:rPr>
          <w:rFonts w:ascii="微软雅黑" w:eastAsia="微软雅黑" w:hAnsi="微软雅黑"/>
          <w:sz w:val="22"/>
        </w:rPr>
        <w:t>3</w:t>
      </w:r>
      <w:r w:rsidR="00642569" w:rsidRPr="007B43A1">
        <w:rPr>
          <w:rFonts w:ascii="微软雅黑" w:eastAsia="微软雅黑" w:hAnsi="微软雅黑"/>
          <w:sz w:val="22"/>
        </w:rPr>
        <w:t>.</w:t>
      </w:r>
      <w:r w:rsidR="00642569" w:rsidRPr="007B43A1">
        <w:rPr>
          <w:rFonts w:ascii="微软雅黑" w:eastAsia="微软雅黑" w:hAnsi="微软雅黑"/>
          <w:b/>
          <w:color w:val="FF0000"/>
          <w:sz w:val="22"/>
        </w:rPr>
        <w:t>强关系与弱关系</w:t>
      </w:r>
    </w:p>
    <w:p w:rsidR="00271D67" w:rsidRPr="007B43A1" w:rsidRDefault="00E04E4E" w:rsidP="00271D67">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271D67" w:rsidRPr="007B43A1">
        <w:rPr>
          <w:rFonts w:ascii="微软雅黑" w:eastAsia="微软雅黑" w:hAnsi="微软雅黑"/>
          <w:sz w:val="22"/>
        </w:rPr>
        <w:t>美国社会学家格兰诺维特提出人际关系网可以分为强关系网络和弱关系网络两种。</w:t>
      </w:r>
    </w:p>
    <w:p w:rsidR="00271D67" w:rsidRPr="007B43A1" w:rsidRDefault="00E04E4E" w:rsidP="00271D67">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271D67" w:rsidRPr="007B43A1">
        <w:rPr>
          <w:rFonts w:ascii="微软雅黑" w:eastAsia="微软雅黑" w:hAnsi="微软雅黑"/>
          <w:sz w:val="22"/>
        </w:rPr>
        <w:t>强关系指的是个人的社会网络同质性较强，人与人的关系紧密，有很强的情感因素维系着人际关系。比如父母和子女之间的关系。</w:t>
      </w:r>
    </w:p>
    <w:p w:rsidR="00271D67" w:rsidRPr="007B43A1" w:rsidRDefault="00E04E4E" w:rsidP="00271D67">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271D67" w:rsidRPr="007B43A1">
        <w:rPr>
          <w:rFonts w:ascii="微软雅黑" w:eastAsia="微软雅黑" w:hAnsi="微软雅黑"/>
          <w:sz w:val="22"/>
        </w:rPr>
        <w:t>弱关系的特点是个人的社会网络异质性较强，人与人关系并不紧密，也没有太多的感情维系。比如公司上层和下层职员之间的关系。</w:t>
      </w:r>
    </w:p>
    <w:p w:rsidR="00271D67" w:rsidRPr="007B43A1" w:rsidRDefault="00E04E4E" w:rsidP="00271D67">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271D67" w:rsidRPr="007B43A1">
        <w:rPr>
          <w:rFonts w:ascii="微软雅黑" w:eastAsia="微软雅黑" w:hAnsi="微软雅黑"/>
          <w:sz w:val="22"/>
        </w:rPr>
        <w:t>关系的强弱决定了能够获得信息的性质以及个人达到其行动目的的可能性。</w:t>
      </w:r>
    </w:p>
    <w:p w:rsidR="00271D67" w:rsidRPr="007B43A1" w:rsidRDefault="00E04E4E" w:rsidP="00271D67">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271D67" w:rsidRPr="007B43A1">
        <w:rPr>
          <w:rFonts w:ascii="微软雅黑" w:eastAsia="微软雅黑" w:hAnsi="微软雅黑"/>
          <w:sz w:val="22"/>
        </w:rPr>
        <w:t>格兰诺维特通过研究发现，美国的劳动者更经常地通过弱关系而非强关系获得工作信息。在美国，弱关系分布范围很广，比强关系更可能充当跨越社会界限的桥梁。</w:t>
      </w:r>
    </w:p>
    <w:p w:rsidR="00271D67" w:rsidRPr="007B43A1" w:rsidRDefault="00E04E4E" w:rsidP="00271D67">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5"/>
          </mc:Choice>
          <mc:Fallback>
            <w:t>⑥</w:t>
          </mc:Fallback>
        </mc:AlternateContent>
      </w:r>
      <w:r w:rsidR="00271D67" w:rsidRPr="007B43A1">
        <w:rPr>
          <w:rFonts w:ascii="微软雅黑" w:eastAsia="微软雅黑" w:hAnsi="微软雅黑"/>
          <w:sz w:val="22"/>
        </w:rPr>
        <w:t>边燕杰对天津的一项研究表明，在中国的劳动者更经常地通过强关系而非弱关系寻找工作渠道。在中国，强关系可以创造连接其他没有联系的个人的网络桥梁。</w:t>
      </w:r>
    </w:p>
    <w:p w:rsidR="00984083" w:rsidRPr="007B43A1" w:rsidRDefault="00984083" w:rsidP="00984083">
      <w:pPr>
        <w:pStyle w:val="1"/>
        <w:spacing w:before="0" w:after="0"/>
        <w:rPr>
          <w:rFonts w:ascii="微软雅黑" w:hAnsi="微软雅黑"/>
          <w:sz w:val="22"/>
          <w:szCs w:val="21"/>
        </w:rPr>
      </w:pPr>
      <w:r w:rsidRPr="007B43A1">
        <w:rPr>
          <w:rFonts w:ascii="微软雅黑" w:hAnsi="微软雅黑" w:hint="eastAsia"/>
          <w:sz w:val="22"/>
          <w:szCs w:val="21"/>
        </w:rPr>
        <w:t>第六章 家庭与婚姻</w:t>
      </w:r>
    </w:p>
    <w:p w:rsidR="00984083" w:rsidRPr="007B43A1" w:rsidRDefault="00984083" w:rsidP="00984083">
      <w:pPr>
        <w:rPr>
          <w:rFonts w:ascii="微软雅黑" w:eastAsia="微软雅黑" w:hAnsi="微软雅黑"/>
          <w:sz w:val="22"/>
        </w:rPr>
      </w:pPr>
      <w:r w:rsidRPr="007B43A1">
        <w:rPr>
          <w:rFonts w:ascii="微软雅黑" w:eastAsia="微软雅黑" w:hAnsi="微软雅黑"/>
          <w:sz w:val="22"/>
        </w:rPr>
        <w:t>1.</w:t>
      </w:r>
      <w:r w:rsidRPr="007B43A1">
        <w:rPr>
          <w:rFonts w:ascii="微软雅黑" w:eastAsia="微软雅黑" w:hAnsi="微软雅黑"/>
          <w:b/>
          <w:sz w:val="22"/>
        </w:rPr>
        <w:t>家庭与婚姻的理论解释</w:t>
      </w:r>
      <w:r w:rsidRPr="007B43A1">
        <w:rPr>
          <w:rFonts w:ascii="微软雅黑" w:eastAsia="微软雅黑" w:hAnsi="微软雅黑"/>
          <w:sz w:val="22"/>
        </w:rPr>
        <w:t xml:space="preserve"> </w:t>
      </w:r>
    </w:p>
    <w:p w:rsidR="00556C6B" w:rsidRPr="007B43A1" w:rsidRDefault="00556C6B" w:rsidP="00556C6B">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b/>
          <w:sz w:val="22"/>
        </w:rPr>
        <w:t>结构</w:t>
      </w:r>
      <w:r w:rsidRPr="007B43A1">
        <w:rPr>
          <w:rFonts w:ascii="微软雅黑" w:eastAsia="微软雅黑" w:hAnsi="微软雅黑" w:hint="eastAsia"/>
          <w:b/>
          <w:sz w:val="22"/>
        </w:rPr>
        <w:t>——</w:t>
      </w:r>
      <w:r w:rsidRPr="007B43A1">
        <w:rPr>
          <w:rFonts w:ascii="微软雅黑" w:eastAsia="微软雅黑" w:hAnsi="微软雅黑"/>
          <w:b/>
          <w:sz w:val="22"/>
        </w:rPr>
        <w:t>功能主义分析</w:t>
      </w:r>
      <w:r w:rsidRPr="007B43A1">
        <w:rPr>
          <w:rFonts w:ascii="微软雅黑" w:eastAsia="微软雅黑" w:hAnsi="微软雅黑"/>
          <w:sz w:val="22"/>
        </w:rPr>
        <w:t>：</w:t>
      </w:r>
      <w:r w:rsidRPr="007B43A1">
        <w:rPr>
          <w:rFonts w:ascii="微软雅黑" w:eastAsia="微软雅黑" w:hAnsi="微软雅黑" w:hint="eastAsia"/>
          <w:sz w:val="22"/>
        </w:rPr>
        <w:t>强调家庭的功能——社会化、情感支持和相互陪伴、性规则及经济合作等对整个社会的福祉及平稳运行非常重要。</w:t>
      </w:r>
    </w:p>
    <w:p w:rsidR="00556C6B" w:rsidRPr="007B43A1" w:rsidRDefault="00556C6B" w:rsidP="00556C6B">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b/>
          <w:sz w:val="22"/>
        </w:rPr>
        <w:t>社会冲突论</w:t>
      </w:r>
      <w:r w:rsidRPr="007B43A1">
        <w:rPr>
          <w:rFonts w:ascii="微软雅黑" w:eastAsia="微软雅黑" w:hAnsi="微软雅黑"/>
          <w:sz w:val="22"/>
        </w:rPr>
        <w:t>：</w:t>
      </w:r>
      <w:r w:rsidRPr="007B43A1">
        <w:rPr>
          <w:rFonts w:ascii="微软雅黑" w:eastAsia="微软雅黑" w:hAnsi="微软雅黑" w:hint="eastAsia"/>
          <w:sz w:val="22"/>
        </w:rPr>
        <w:t>同结构——功能论一样，社会冲突论将家庭看作是我们生活的中心。然而，冲突论强调，家庭中两性以不同的方式彼此竞争，在这一过程中，有些家庭成员比</w:t>
      </w:r>
      <w:r w:rsidRPr="007B43A1">
        <w:rPr>
          <w:rFonts w:ascii="微软雅黑" w:eastAsia="微软雅黑" w:hAnsi="微软雅黑" w:hint="eastAsia"/>
          <w:sz w:val="22"/>
        </w:rPr>
        <w:lastRenderedPageBreak/>
        <w:t>另一些人从家庭中的获益要多。他们指出，家庭的历史，同样也是女性被男性统治的历史。这一视角指出了家庭导致社会不平等的原因，而不是血缘关系如何有益于社会。冲突论者批判了父系继嗣制、男权制。</w:t>
      </w:r>
    </w:p>
    <w:p w:rsidR="00984083" w:rsidRPr="007B43A1" w:rsidRDefault="00984083" w:rsidP="00984083">
      <w:pPr>
        <w:rPr>
          <w:rFonts w:ascii="微软雅黑" w:eastAsia="微软雅黑" w:hAnsi="微软雅黑"/>
          <w:b/>
          <w:sz w:val="22"/>
        </w:rPr>
      </w:pPr>
      <w:r w:rsidRPr="007B43A1">
        <w:rPr>
          <w:rFonts w:ascii="微软雅黑" w:eastAsia="微软雅黑" w:hAnsi="微软雅黑"/>
          <w:b/>
          <w:sz w:val="22"/>
        </w:rPr>
        <w:t>2.家庭的功能</w:t>
      </w:r>
    </w:p>
    <w:p w:rsidR="00D467C9" w:rsidRPr="007B43A1" w:rsidRDefault="00D467C9" w:rsidP="00984083">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sz w:val="22"/>
        </w:rPr>
        <w:t xml:space="preserve"> </w:t>
      </w:r>
      <w:r w:rsidRPr="007B43A1">
        <w:rPr>
          <w:rFonts w:ascii="微软雅黑" w:eastAsia="微软雅黑" w:hAnsi="微软雅黑"/>
          <w:sz w:val="22"/>
        </w:rPr>
        <w:t>规范性行为功能</w:t>
      </w:r>
      <w:r w:rsidRPr="007B43A1">
        <w:rPr>
          <w:rFonts w:ascii="微软雅黑" w:eastAsia="微软雅黑" w:hAnsi="微软雅黑" w:hint="eastAsia"/>
          <w:sz w:val="22"/>
        </w:rPr>
        <w:t>；</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hint="eastAsia"/>
          <w:sz w:val="22"/>
        </w:rPr>
        <w:t>经济生活功能：家庭的经济生活功能主要包括生产和消费两个方面。</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hint="eastAsia"/>
          <w:sz w:val="22"/>
        </w:rPr>
        <w:t>人口再生产功能；</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hint="eastAsia"/>
          <w:sz w:val="22"/>
        </w:rPr>
        <w:t>精神生活功能；</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Pr="007B43A1">
        <w:rPr>
          <w:rFonts w:ascii="微软雅黑" w:eastAsia="微软雅黑" w:hAnsi="微软雅黑" w:hint="eastAsia"/>
          <w:sz w:val="22"/>
        </w:rPr>
        <w:t>教育功能；</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5"/>
          </mc:Choice>
          <mc:Fallback>
            <w:t>⑥</w:t>
          </mc:Fallback>
        </mc:AlternateContent>
      </w:r>
      <w:r w:rsidRPr="007B43A1">
        <w:rPr>
          <w:rFonts w:ascii="微软雅黑" w:eastAsia="微软雅黑" w:hAnsi="微软雅黑" w:hint="eastAsia"/>
          <w:sz w:val="22"/>
        </w:rPr>
        <w:t>抚养、赡养功能</w:t>
      </w:r>
      <w:r w:rsidR="00F12195" w:rsidRPr="007B43A1">
        <w:rPr>
          <w:rFonts w:ascii="微软雅黑" w:eastAsia="微软雅黑" w:hAnsi="微软雅黑" w:hint="eastAsia"/>
          <w:sz w:val="22"/>
        </w:rPr>
        <w:t>。</w:t>
      </w:r>
    </w:p>
    <w:p w:rsidR="00984083" w:rsidRPr="007B43A1" w:rsidRDefault="00984083" w:rsidP="00984083">
      <w:pPr>
        <w:rPr>
          <w:rFonts w:ascii="微软雅黑" w:eastAsia="微软雅黑" w:hAnsi="微软雅黑"/>
          <w:sz w:val="22"/>
        </w:rPr>
      </w:pPr>
      <w:r w:rsidRPr="007B43A1">
        <w:rPr>
          <w:rFonts w:ascii="微软雅黑" w:eastAsia="微软雅黑" w:hAnsi="微软雅黑"/>
          <w:sz w:val="22"/>
        </w:rPr>
        <w:t>3.</w:t>
      </w:r>
      <w:r w:rsidRPr="007B43A1">
        <w:rPr>
          <w:rFonts w:ascii="微软雅黑" w:eastAsia="微软雅黑" w:hAnsi="微软雅黑"/>
          <w:b/>
          <w:color w:val="FF0000"/>
          <w:sz w:val="22"/>
        </w:rPr>
        <w:t>家庭形态的变化</w:t>
      </w:r>
      <w:r w:rsidRPr="007B43A1">
        <w:rPr>
          <w:rFonts w:ascii="微软雅黑" w:eastAsia="微软雅黑" w:hAnsi="微软雅黑"/>
          <w:color w:val="FF0000"/>
          <w:sz w:val="22"/>
        </w:rPr>
        <w:t xml:space="preserve"> </w:t>
      </w:r>
    </w:p>
    <w:p w:rsidR="00556C6B" w:rsidRPr="007B43A1" w:rsidRDefault="00556C6B" w:rsidP="00556C6B">
      <w:pPr>
        <w:rPr>
          <w:rFonts w:ascii="微软雅黑" w:eastAsia="微软雅黑" w:hAnsi="微软雅黑"/>
          <w:sz w:val="22"/>
        </w:rPr>
      </w:pPr>
      <w:r w:rsidRPr="007B43A1">
        <w:rPr>
          <w:rFonts w:ascii="微软雅黑" w:eastAsia="微软雅黑" w:hAnsi="微软雅黑" w:hint="eastAsia"/>
          <w:sz w:val="22"/>
        </w:rPr>
        <w:t>从总体上看，家庭形态呈现出核心家庭为主、主干家庭居次、单人家庭作为补充的格局。具体表现为：</w:t>
      </w:r>
    </w:p>
    <w:p w:rsidR="00556C6B" w:rsidRPr="007B43A1" w:rsidRDefault="00556C6B" w:rsidP="00556C6B">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sz w:val="22"/>
        </w:rPr>
        <w:t>家庭规模小型化</w:t>
      </w:r>
      <w:r w:rsidRPr="007B43A1">
        <w:rPr>
          <w:rFonts w:ascii="微软雅黑" w:eastAsia="微软雅黑" w:hAnsi="微软雅黑" w:hint="eastAsia"/>
          <w:sz w:val="22"/>
        </w:rPr>
        <w:t>：我国家庭规模持续缩小，一方面是人口控制的结果；另一方面也是随着社会的进步，人们的生育观念的转变，自愿少生甚至不生育的年轻夫妇不断增加。</w:t>
      </w:r>
    </w:p>
    <w:p w:rsidR="00556C6B" w:rsidRPr="007B43A1" w:rsidRDefault="00556C6B" w:rsidP="00556C6B">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家庭离婚率上升</w:t>
      </w:r>
      <w:r w:rsidRPr="007B43A1">
        <w:rPr>
          <w:rFonts w:ascii="微软雅黑" w:eastAsia="微软雅黑" w:hAnsi="微软雅黑" w:hint="eastAsia"/>
          <w:sz w:val="22"/>
        </w:rPr>
        <w:t>：高离婚率是婚姻脆弱性的表现。此外，在考虑进入离婚程序时常见的试离婚、协议离婚，是离婚理性化的表现。高离婚率提示人们在婚姻遇到危机时个性取向张扬和婚姻家庭取向弱化，反映出在一部分人思想中社会传统价值观的动摇和势衰。</w:t>
      </w:r>
    </w:p>
    <w:p w:rsidR="00556C6B" w:rsidRPr="007B43A1" w:rsidRDefault="00556C6B" w:rsidP="00556C6B">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家庭类型多样化</w:t>
      </w:r>
      <w:r w:rsidRPr="007B43A1">
        <w:rPr>
          <w:rFonts w:ascii="微软雅黑" w:eastAsia="微软雅黑" w:hAnsi="微软雅黑" w:hint="eastAsia"/>
          <w:sz w:val="22"/>
        </w:rPr>
        <w:t>：主要特征为非核心的小家庭式样，如空巢家庭、丁克家庭、单身家庭、单亲家庭等，正在构成中国城乡家庭结构的重要特征。</w:t>
      </w:r>
    </w:p>
    <w:p w:rsidR="00984083" w:rsidRPr="007B43A1" w:rsidRDefault="00984083" w:rsidP="00984083">
      <w:pPr>
        <w:rPr>
          <w:rFonts w:ascii="微软雅黑" w:eastAsia="微软雅黑" w:hAnsi="微软雅黑"/>
          <w:sz w:val="22"/>
        </w:rPr>
      </w:pPr>
      <w:r w:rsidRPr="007B43A1">
        <w:rPr>
          <w:rFonts w:ascii="微软雅黑" w:eastAsia="微软雅黑" w:hAnsi="微软雅黑"/>
          <w:sz w:val="22"/>
        </w:rPr>
        <w:t>4.</w:t>
      </w:r>
      <w:r w:rsidRPr="007B43A1">
        <w:rPr>
          <w:rFonts w:ascii="微软雅黑" w:eastAsia="微软雅黑" w:hAnsi="微软雅黑"/>
          <w:b/>
          <w:color w:val="FF0000"/>
          <w:sz w:val="22"/>
        </w:rPr>
        <w:t>家庭功能的变化</w:t>
      </w:r>
      <w:r w:rsidRPr="007B43A1">
        <w:rPr>
          <w:rFonts w:ascii="微软雅黑" w:eastAsia="微软雅黑" w:hAnsi="微软雅黑"/>
          <w:color w:val="FF0000"/>
          <w:sz w:val="22"/>
        </w:rPr>
        <w:t xml:space="preserve"> </w:t>
      </w:r>
    </w:p>
    <w:p w:rsidR="007F7BFA" w:rsidRPr="007B43A1" w:rsidRDefault="007F7BFA" w:rsidP="007F7BFA">
      <w:pPr>
        <w:rPr>
          <w:rFonts w:ascii="微软雅黑" w:eastAsia="微软雅黑" w:hAnsi="微软雅黑"/>
          <w:sz w:val="22"/>
        </w:rPr>
      </w:pPr>
      <w:r w:rsidRPr="007B43A1">
        <w:rPr>
          <w:rFonts w:ascii="微软雅黑" w:eastAsia="微软雅黑" w:hAnsi="微软雅黑" w:hint="eastAsia"/>
          <w:sz w:val="22"/>
        </w:rPr>
        <w:t>家庭功能的变化包括功能替代、功能外移、旧功能消失与新功能出现，以及家庭功能随着家庭生命周期的阶段性变化而发生的改变等。</w:t>
      </w:r>
      <w:r w:rsidR="00A033B9" w:rsidRPr="007B43A1">
        <w:rPr>
          <w:rFonts w:ascii="微软雅黑" w:eastAsia="微软雅黑" w:hAnsi="微软雅黑" w:hint="eastAsia"/>
          <w:sz w:val="22"/>
        </w:rPr>
        <w:t>现代家庭功能变化</w:t>
      </w:r>
      <w:r w:rsidR="00A73FEA" w:rsidRPr="007B43A1">
        <w:rPr>
          <w:rFonts w:ascii="微软雅黑" w:eastAsia="微软雅黑" w:hAnsi="微软雅黑" w:hint="eastAsia"/>
          <w:sz w:val="22"/>
        </w:rPr>
        <w:t>表现如下：</w:t>
      </w:r>
      <w:r w:rsidRPr="007B43A1">
        <w:rPr>
          <w:rFonts w:ascii="微软雅黑" w:eastAsia="微软雅黑" w:hAnsi="微软雅黑"/>
          <w:sz w:val="22"/>
        </w:rPr>
        <w:t>经济功能弱化</w:t>
      </w:r>
      <w:r w:rsidR="00A73FEA" w:rsidRPr="007B43A1">
        <w:rPr>
          <w:rFonts w:ascii="微软雅黑" w:eastAsia="微软雅黑" w:hAnsi="微软雅黑" w:hint="eastAsia"/>
          <w:sz w:val="22"/>
        </w:rPr>
        <w:t>、</w:t>
      </w:r>
      <w:r w:rsidRPr="007B43A1">
        <w:rPr>
          <w:rFonts w:ascii="微软雅黑" w:eastAsia="微软雅黑" w:hAnsi="微软雅黑"/>
          <w:sz w:val="22"/>
        </w:rPr>
        <w:t>抚育和社会化的功能外移</w:t>
      </w:r>
      <w:r w:rsidR="00A73FEA" w:rsidRPr="007B43A1">
        <w:rPr>
          <w:rFonts w:ascii="微软雅黑" w:eastAsia="微软雅黑" w:hAnsi="微软雅黑" w:hint="eastAsia"/>
          <w:sz w:val="22"/>
        </w:rPr>
        <w:t>、</w:t>
      </w:r>
      <w:r w:rsidRPr="007B43A1">
        <w:rPr>
          <w:rFonts w:ascii="微软雅黑" w:eastAsia="微软雅黑" w:hAnsi="微软雅黑"/>
          <w:sz w:val="22"/>
        </w:rPr>
        <w:t>家庭的生育偏好开始改变</w:t>
      </w:r>
      <w:r w:rsidR="00A73FEA" w:rsidRPr="007B43A1">
        <w:rPr>
          <w:rFonts w:ascii="微软雅黑" w:eastAsia="微软雅黑" w:hAnsi="微软雅黑" w:hint="eastAsia"/>
          <w:sz w:val="22"/>
        </w:rPr>
        <w:t>、</w:t>
      </w:r>
      <w:r w:rsidRPr="007B43A1">
        <w:rPr>
          <w:rFonts w:ascii="微软雅黑" w:eastAsia="微软雅黑" w:hAnsi="微软雅黑"/>
          <w:sz w:val="22"/>
        </w:rPr>
        <w:t>养老功能的挑战。</w:t>
      </w:r>
    </w:p>
    <w:p w:rsidR="00984083" w:rsidRPr="007B43A1" w:rsidRDefault="00984083" w:rsidP="00984083">
      <w:pPr>
        <w:rPr>
          <w:rFonts w:ascii="微软雅黑" w:eastAsia="微软雅黑" w:hAnsi="微软雅黑"/>
          <w:color w:val="FF0000"/>
          <w:sz w:val="22"/>
        </w:rPr>
      </w:pPr>
      <w:r w:rsidRPr="007B43A1">
        <w:rPr>
          <w:rFonts w:ascii="微软雅黑" w:eastAsia="微软雅黑" w:hAnsi="微软雅黑"/>
          <w:sz w:val="22"/>
        </w:rPr>
        <w:t>5.</w:t>
      </w:r>
      <w:r w:rsidRPr="007B43A1">
        <w:rPr>
          <w:rFonts w:ascii="微软雅黑" w:eastAsia="微软雅黑" w:hAnsi="微软雅黑"/>
          <w:b/>
          <w:color w:val="FF0000"/>
          <w:sz w:val="22"/>
        </w:rPr>
        <w:t>家庭与婚姻观念的变化</w:t>
      </w:r>
    </w:p>
    <w:p w:rsidR="009A2510" w:rsidRPr="007B43A1" w:rsidRDefault="009A2510" w:rsidP="009A2510">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sz w:val="22"/>
        </w:rPr>
        <w:t>性观念多元化；</w:t>
      </w:r>
      <w:r w:rsidR="004E3570" w:rsidRPr="007B43A1">
        <w:rPr>
          <w:rFonts w:ascii="微软雅黑" w:eastAsia="微软雅黑" w:hAnsi="微软雅黑"/>
          <w:sz w:val="22"/>
        </w:rPr>
        <w:t xml:space="preserve"> </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地位平等化；</w:t>
      </w:r>
      <w:r w:rsidR="004D1252" w:rsidRPr="007B43A1">
        <w:rPr>
          <w:rFonts w:ascii="微软雅黑" w:eastAsia="微软雅黑" w:hAnsi="微软雅黑" w:hint="eastAsia"/>
          <w:sz w:val="22"/>
        </w:rPr>
        <w:t xml:space="preserve"> </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4E3570" w:rsidRPr="007B43A1">
        <w:rPr>
          <w:rFonts w:ascii="微软雅黑" w:eastAsia="微软雅黑" w:hAnsi="微软雅黑"/>
          <w:sz w:val="22"/>
        </w:rPr>
        <w:t>行为理性化。</w:t>
      </w:r>
    </w:p>
    <w:p w:rsidR="00C23091" w:rsidRPr="007B43A1" w:rsidRDefault="00C23091" w:rsidP="00C23091">
      <w:pPr>
        <w:pStyle w:val="1"/>
        <w:spacing w:before="0" w:after="0"/>
        <w:rPr>
          <w:rFonts w:ascii="微软雅黑" w:hAnsi="微软雅黑"/>
          <w:sz w:val="22"/>
          <w:szCs w:val="21"/>
        </w:rPr>
      </w:pPr>
      <w:r w:rsidRPr="007B43A1">
        <w:rPr>
          <w:rFonts w:ascii="微软雅黑" w:hAnsi="微软雅黑" w:hint="eastAsia"/>
          <w:sz w:val="22"/>
          <w:szCs w:val="21"/>
        </w:rPr>
        <w:lastRenderedPageBreak/>
        <w:t>第七章 群体与组织</w:t>
      </w:r>
    </w:p>
    <w:p w:rsidR="00324330" w:rsidRPr="007B43A1" w:rsidRDefault="00324330" w:rsidP="00E1713F">
      <w:pPr>
        <w:rPr>
          <w:rFonts w:ascii="微软雅黑" w:eastAsia="微软雅黑" w:hAnsi="微软雅黑"/>
          <w:sz w:val="22"/>
        </w:rPr>
      </w:pPr>
      <w:r w:rsidRPr="007B43A1">
        <w:rPr>
          <w:rFonts w:ascii="微软雅黑" w:eastAsia="微软雅黑" w:hAnsi="微软雅黑"/>
          <w:sz w:val="22"/>
        </w:rPr>
        <w:t>1.</w:t>
      </w:r>
      <w:r w:rsidRPr="007B43A1">
        <w:rPr>
          <w:rFonts w:ascii="微软雅黑" w:eastAsia="微软雅黑" w:hAnsi="微软雅黑"/>
          <w:b/>
          <w:sz w:val="22"/>
        </w:rPr>
        <w:t>群体的特征</w:t>
      </w:r>
      <w:r w:rsidR="00E1713F" w:rsidRPr="007B43A1">
        <w:rPr>
          <w:rFonts w:ascii="微软雅黑" w:eastAsia="微软雅黑" w:hAnsi="微软雅黑" w:hint="eastAsia"/>
          <w:sz w:val="22"/>
        </w:rPr>
        <w:t>：</w:t>
      </w:r>
      <w:r w:rsidR="00E1713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E1713F" w:rsidRPr="007B43A1">
        <w:rPr>
          <w:rFonts w:ascii="微软雅黑" w:eastAsia="微软雅黑" w:hAnsi="微软雅黑" w:hint="eastAsia"/>
          <w:sz w:val="22"/>
        </w:rPr>
        <w:t>有一定数量的社会成员。</w:t>
      </w:r>
      <w:r w:rsidR="00E1713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E1713F" w:rsidRPr="007B43A1">
        <w:rPr>
          <w:rFonts w:ascii="微软雅黑" w:eastAsia="微软雅黑" w:hAnsi="微软雅黑"/>
          <w:sz w:val="22"/>
        </w:rPr>
        <w:t>有一定的为群体成员所接受的目标。</w:t>
      </w:r>
      <w:r w:rsidR="00E1713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E1713F" w:rsidRPr="007B43A1">
        <w:rPr>
          <w:rFonts w:ascii="微软雅黑" w:eastAsia="微软雅黑" w:hAnsi="微软雅黑"/>
          <w:sz w:val="22"/>
        </w:rPr>
        <w:t>有明确的成员关系，并形成归属感。</w:t>
      </w:r>
      <w:r w:rsidR="00E9366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E9366E" w:rsidRPr="007B43A1">
        <w:rPr>
          <w:rFonts w:ascii="微软雅黑" w:eastAsia="微软雅黑" w:hAnsi="微软雅黑"/>
          <w:sz w:val="22"/>
        </w:rPr>
        <w:t>有一定的行为准则。</w:t>
      </w:r>
      <w:r w:rsidR="00E9366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E1713F" w:rsidRPr="007B43A1">
        <w:rPr>
          <w:rFonts w:ascii="微软雅黑" w:eastAsia="微软雅黑" w:hAnsi="微软雅黑"/>
          <w:sz w:val="22"/>
        </w:rPr>
        <w:t>时间上具有一定的持续性。</w:t>
      </w:r>
    </w:p>
    <w:p w:rsidR="00324330" w:rsidRPr="007B43A1" w:rsidRDefault="00324330" w:rsidP="000059A2">
      <w:pPr>
        <w:rPr>
          <w:rFonts w:ascii="微软雅黑" w:eastAsia="微软雅黑" w:hAnsi="微软雅黑"/>
          <w:sz w:val="22"/>
        </w:rPr>
      </w:pPr>
      <w:r w:rsidRPr="007B43A1">
        <w:rPr>
          <w:rFonts w:ascii="微软雅黑" w:eastAsia="微软雅黑" w:hAnsi="微软雅黑"/>
          <w:sz w:val="22"/>
        </w:rPr>
        <w:t>2.</w:t>
      </w:r>
      <w:r w:rsidRPr="007B43A1">
        <w:rPr>
          <w:rFonts w:ascii="微软雅黑" w:eastAsia="微软雅黑" w:hAnsi="微软雅黑"/>
          <w:b/>
          <w:sz w:val="22"/>
        </w:rPr>
        <w:t>初级群体的特征</w:t>
      </w:r>
      <w:r w:rsidR="000059A2" w:rsidRPr="007B43A1">
        <w:rPr>
          <w:rFonts w:ascii="微软雅黑" w:eastAsia="微软雅黑" w:hAnsi="微软雅黑" w:hint="eastAsia"/>
          <w:sz w:val="22"/>
        </w:rPr>
        <w:t>：初级群体又称作首属群体，是社会群体中最古老、最基本的形式，是个人参加社会生活的基础群体。</w:t>
      </w:r>
      <w:r w:rsidR="000059A2" w:rsidRPr="007B43A1">
        <w:rPr>
          <w:rFonts w:ascii="微软雅黑" w:eastAsia="微软雅黑" w:hAnsi="微软雅黑"/>
          <w:sz w:val="22"/>
        </w:rPr>
        <w:t>特征有：</w:t>
      </w:r>
      <w:r w:rsidR="0023386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0059A2" w:rsidRPr="007B43A1">
        <w:rPr>
          <w:rFonts w:ascii="微软雅黑" w:eastAsia="微软雅黑" w:hAnsi="微软雅黑"/>
          <w:sz w:val="22"/>
        </w:rPr>
        <w:t>规模小。初级群体的规模一般在几人到十几个或二十几人之间。</w:t>
      </w:r>
      <w:r w:rsidR="000059A2"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0059A2" w:rsidRPr="007B43A1">
        <w:rPr>
          <w:rFonts w:ascii="微软雅黑" w:eastAsia="微软雅黑" w:hAnsi="微软雅黑"/>
          <w:sz w:val="22"/>
        </w:rPr>
        <w:t>有长期的、经常的面对面互动。</w:t>
      </w:r>
      <w:r w:rsidR="000059A2"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0059A2" w:rsidRPr="007B43A1">
        <w:rPr>
          <w:rFonts w:ascii="微软雅黑" w:eastAsia="微软雅黑" w:hAnsi="微软雅黑"/>
          <w:sz w:val="22"/>
        </w:rPr>
        <w:t>成员的人格特征可以得到比较全面的表现</w:t>
      </w:r>
      <w:r w:rsidR="000059A2" w:rsidRPr="007B43A1">
        <w:rPr>
          <w:rFonts w:ascii="微软雅黑" w:eastAsia="微软雅黑" w:hAnsi="微软雅黑" w:hint="eastAsia"/>
          <w:sz w:val="22"/>
        </w:rPr>
        <w:t>。</w:t>
      </w:r>
      <w:r w:rsidR="000059A2"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0059A2" w:rsidRPr="007B43A1">
        <w:rPr>
          <w:rFonts w:ascii="微软雅黑" w:eastAsia="微软雅黑" w:hAnsi="微软雅黑"/>
          <w:sz w:val="22"/>
        </w:rPr>
        <w:t>成员之间的角色位置难以替代。</w:t>
      </w:r>
      <w:r w:rsidR="0003145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0059A2" w:rsidRPr="007B43A1">
        <w:rPr>
          <w:rFonts w:ascii="微软雅黑" w:eastAsia="微软雅黑" w:hAnsi="微软雅黑"/>
          <w:sz w:val="22"/>
        </w:rPr>
        <w:t>习惯、伦理道德和感情在维系群体中发挥着重要作用。</w:t>
      </w:r>
    </w:p>
    <w:p w:rsidR="0052262E" w:rsidRPr="007B43A1" w:rsidRDefault="00324330" w:rsidP="0063133E">
      <w:pPr>
        <w:rPr>
          <w:rFonts w:ascii="微软雅黑" w:eastAsia="微软雅黑" w:hAnsi="微软雅黑"/>
          <w:sz w:val="22"/>
        </w:rPr>
      </w:pPr>
      <w:r w:rsidRPr="007B43A1">
        <w:rPr>
          <w:rFonts w:ascii="微软雅黑" w:eastAsia="微软雅黑" w:hAnsi="微软雅黑"/>
          <w:sz w:val="22"/>
        </w:rPr>
        <w:t>3.</w:t>
      </w:r>
      <w:r w:rsidRPr="007B43A1">
        <w:rPr>
          <w:rFonts w:ascii="微软雅黑" w:eastAsia="微软雅黑" w:hAnsi="微软雅黑"/>
          <w:b/>
          <w:sz w:val="22"/>
        </w:rPr>
        <w:t>组织过程</w:t>
      </w:r>
      <w:r w:rsidR="0063133E" w:rsidRPr="007B43A1">
        <w:rPr>
          <w:rFonts w:ascii="微软雅黑" w:eastAsia="微软雅黑" w:hAnsi="微软雅黑" w:hint="eastAsia"/>
          <w:sz w:val="22"/>
        </w:rPr>
        <w:t>：</w:t>
      </w:r>
    </w:p>
    <w:p w:rsidR="0052262E" w:rsidRPr="007B43A1" w:rsidRDefault="0063133E" w:rsidP="0063133E">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组织决策：指组织成员从两个以上的行动方案中进行选择决断，以期最优化地达到组织目标的过程。可以分为情报、设计、抉择和审查四个阶段；</w:t>
      </w:r>
    </w:p>
    <w:p w:rsidR="0052262E" w:rsidRPr="007B43A1" w:rsidRDefault="0063133E" w:rsidP="0063133E">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hint="eastAsia"/>
          <w:sz w:val="22"/>
        </w:rPr>
        <w:t>组织沟通：指组织内部的信息交流，即组织成员之间通过各种形式的交往以传达思想、观点、态度、感情或情</w:t>
      </w:r>
      <w:r w:rsidRPr="007B43A1">
        <w:rPr>
          <w:rFonts w:ascii="微软雅黑" w:eastAsia="微软雅黑" w:hAnsi="微软雅黑"/>
          <w:sz w:val="22"/>
        </w:rPr>
        <w:t xml:space="preserve"> 报的过程。</w:t>
      </w:r>
    </w:p>
    <w:p w:rsidR="00324330" w:rsidRPr="007B43A1" w:rsidRDefault="0063133E" w:rsidP="0063133E">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52262E" w:rsidRPr="007B43A1">
        <w:rPr>
          <w:rFonts w:ascii="微软雅黑" w:eastAsia="微软雅黑" w:hAnsi="微软雅黑" w:hint="eastAsia"/>
          <w:sz w:val="22"/>
        </w:rPr>
        <w:t>组织控制：组织用各种规章制度和奖惩手段约束组织成员的行为，以保证组织</w:t>
      </w:r>
      <w:r w:rsidRPr="007B43A1">
        <w:rPr>
          <w:rFonts w:ascii="微软雅黑" w:eastAsia="微软雅黑" w:hAnsi="微软雅黑" w:hint="eastAsia"/>
          <w:sz w:val="22"/>
        </w:rPr>
        <w:t>决策和指令能够有效地贯彻</w:t>
      </w:r>
      <w:r w:rsidRPr="007B43A1">
        <w:rPr>
          <w:rFonts w:ascii="微软雅黑" w:eastAsia="微软雅黑" w:hAnsi="微软雅黑"/>
          <w:sz w:val="22"/>
        </w:rPr>
        <w:t>执行，维护组织的各项秩序</w:t>
      </w:r>
      <w:r w:rsidRPr="007B43A1">
        <w:rPr>
          <w:rFonts w:ascii="微软雅黑" w:eastAsia="微软雅黑" w:hAnsi="微软雅黑" w:hint="eastAsia"/>
          <w:sz w:val="22"/>
        </w:rPr>
        <w:t>。</w:t>
      </w:r>
      <w:r w:rsidR="0052262E" w:rsidRPr="007B43A1">
        <w:rPr>
          <w:rFonts w:ascii="微软雅黑" w:eastAsia="微软雅黑" w:hAnsi="微软雅黑" w:hint="eastAsia"/>
          <w:sz w:val="22"/>
        </w:rPr>
        <w:t>有</w:t>
      </w:r>
      <w:r w:rsidRPr="007B43A1">
        <w:rPr>
          <w:rFonts w:ascii="微软雅黑" w:eastAsia="微软雅黑" w:hAnsi="微软雅黑" w:hint="eastAsia"/>
          <w:sz w:val="22"/>
        </w:rPr>
        <w:t>预先控制、现场控制和反馈控制等三个过程</w:t>
      </w:r>
      <w:r w:rsidR="0052262E" w:rsidRPr="007B43A1">
        <w:rPr>
          <w:rFonts w:ascii="微软雅黑" w:eastAsia="微软雅黑" w:hAnsi="微软雅黑" w:hint="eastAsia"/>
          <w:sz w:val="22"/>
        </w:rPr>
        <w:t>。</w:t>
      </w:r>
    </w:p>
    <w:p w:rsidR="00D0267E" w:rsidRPr="007B43A1" w:rsidRDefault="00324330" w:rsidP="00D0267E">
      <w:pPr>
        <w:rPr>
          <w:rFonts w:ascii="微软雅黑" w:eastAsia="微软雅黑" w:hAnsi="微软雅黑"/>
          <w:sz w:val="22"/>
        </w:rPr>
      </w:pPr>
      <w:r w:rsidRPr="007B43A1">
        <w:rPr>
          <w:rFonts w:ascii="微软雅黑" w:eastAsia="微软雅黑" w:hAnsi="微软雅黑"/>
          <w:sz w:val="22"/>
        </w:rPr>
        <w:t>4.</w:t>
      </w:r>
      <w:r w:rsidRPr="007B43A1">
        <w:rPr>
          <w:rFonts w:ascii="微软雅黑" w:eastAsia="微软雅黑" w:hAnsi="微软雅黑"/>
          <w:b/>
          <w:color w:val="FF0000"/>
          <w:sz w:val="22"/>
        </w:rPr>
        <w:t>科层制的特征</w:t>
      </w:r>
      <w:r w:rsidR="00D0267E" w:rsidRPr="007B43A1">
        <w:rPr>
          <w:rFonts w:ascii="微软雅黑" w:eastAsia="微软雅黑" w:hAnsi="微软雅黑" w:hint="eastAsia"/>
          <w:sz w:val="22"/>
        </w:rPr>
        <w:t>：</w:t>
      </w:r>
      <w:r w:rsidR="00D0267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D0267E" w:rsidRPr="007B43A1">
        <w:rPr>
          <w:rFonts w:ascii="微软雅黑" w:eastAsia="微软雅黑" w:hAnsi="微软雅黑"/>
          <w:sz w:val="22"/>
        </w:rPr>
        <w:t>明确规定的固定权限。</w:t>
      </w:r>
      <w:r w:rsidR="00D0267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D0267E" w:rsidRPr="007B43A1">
        <w:rPr>
          <w:rFonts w:ascii="微软雅黑" w:eastAsia="微软雅黑" w:hAnsi="微软雅黑"/>
          <w:sz w:val="22"/>
        </w:rPr>
        <w:t>明确规定的职位等级。</w:t>
      </w:r>
      <w:r w:rsidR="00D0267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D0267E" w:rsidRPr="007B43A1">
        <w:rPr>
          <w:rFonts w:ascii="微软雅黑" w:eastAsia="微软雅黑" w:hAnsi="微软雅黑"/>
          <w:sz w:val="22"/>
        </w:rPr>
        <w:t>执行职务建立在公文基础上。</w:t>
      </w:r>
      <w:r w:rsidR="00D0267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D0267E" w:rsidRPr="007B43A1">
        <w:rPr>
          <w:rFonts w:ascii="微软雅黑" w:eastAsia="微软雅黑" w:hAnsi="微软雅黑"/>
          <w:sz w:val="22"/>
        </w:rPr>
        <w:t>职务的专业化和量才录用。</w:t>
      </w:r>
      <w:r w:rsidR="00D0267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D0267E" w:rsidRPr="007B43A1">
        <w:rPr>
          <w:rFonts w:ascii="微软雅黑" w:eastAsia="微软雅黑" w:hAnsi="微软雅黑"/>
          <w:sz w:val="22"/>
        </w:rPr>
        <w:t>照章办事。</w:t>
      </w:r>
    </w:p>
    <w:p w:rsidR="00A96C0C" w:rsidRPr="007B43A1" w:rsidRDefault="00A96C0C" w:rsidP="00324330">
      <w:pPr>
        <w:rPr>
          <w:rFonts w:ascii="微软雅黑" w:eastAsia="微软雅黑" w:hAnsi="微软雅黑"/>
          <w:color w:val="FF0000"/>
          <w:sz w:val="22"/>
        </w:rPr>
      </w:pPr>
      <w:r w:rsidRPr="007B43A1">
        <w:rPr>
          <w:rFonts w:ascii="微软雅黑" w:eastAsia="微软雅黑" w:hAnsi="微软雅黑" w:hint="eastAsia"/>
          <w:sz w:val="22"/>
        </w:rPr>
        <w:t>5.</w:t>
      </w:r>
      <w:r w:rsidRPr="007B43A1">
        <w:rPr>
          <w:rFonts w:ascii="微软雅黑" w:eastAsia="微软雅黑" w:hAnsi="微软雅黑" w:hint="eastAsia"/>
          <w:b/>
          <w:color w:val="FF0000"/>
          <w:sz w:val="22"/>
        </w:rPr>
        <w:t>科层制的优缺点</w:t>
      </w:r>
    </w:p>
    <w:p w:rsidR="00D0267E" w:rsidRPr="007B43A1" w:rsidRDefault="00D0267E" w:rsidP="00D0267E">
      <w:pPr>
        <w:rPr>
          <w:rFonts w:ascii="微软雅黑" w:eastAsia="微软雅黑" w:hAnsi="微软雅黑"/>
          <w:sz w:val="22"/>
        </w:rPr>
      </w:pPr>
      <w:r w:rsidRPr="007B43A1">
        <w:rPr>
          <w:rFonts w:ascii="微软雅黑" w:eastAsia="微软雅黑" w:hAnsi="微软雅黑"/>
          <w:sz w:val="22"/>
        </w:rPr>
        <w:t>科层制的最大优点在于，相比其他组织体系和管理方式，行政效率高。韦伯相信，建立在法理型基础上的科层制是对工业社会中大型和复杂的组织进行行政管理的最有效手段。但是，科层制绝非完美无缺的组织制度，存在着许多缺陷。</w:t>
      </w:r>
      <w:r w:rsidRPr="007B43A1">
        <w:rPr>
          <w:rFonts w:ascii="微软雅黑" w:eastAsia="微软雅黑" w:hAnsi="微软雅黑" w:hint="eastAsia"/>
          <w:sz w:val="22"/>
        </w:rPr>
        <w:t>主要表现在以下方面：</w:t>
      </w:r>
    </w:p>
    <w:p w:rsidR="00D0267E" w:rsidRPr="007B43A1" w:rsidRDefault="00D0267E" w:rsidP="00D0267E">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w:lastRenderedPageBreak/>
        <mc:AlternateContent>
          <mc:Choice Requires="w16se">
            <w16se:symEx w16se:font="宋体" w16se:char="2460"/>
          </mc:Choice>
          <mc:Fallback>
            <w:t>①</w:t>
          </mc:Fallback>
        </mc:AlternateContent>
      </w:r>
      <w:r w:rsidRPr="007B43A1">
        <w:rPr>
          <w:rFonts w:ascii="微软雅黑" w:eastAsia="微软雅黑" w:hAnsi="微软雅黑"/>
          <w:sz w:val="22"/>
        </w:rPr>
        <w:t>形式主义。科层制强调组织成员应严格照章办事，然而过度的照章办事也会产生形式主义的弊端，即组织成员将把照章办事本身视为首要的甚至唯一的行为准则，而真正的组织目标反而不被人重视。例如在发生突发事件的时候，科层制组织的职员会宁肯拘泥于组织的办事程序，而不是采取能够更好实现组织目标的灵活行动。</w:t>
      </w:r>
    </w:p>
    <w:p w:rsidR="00D0267E" w:rsidRPr="007B43A1" w:rsidRDefault="00D0267E" w:rsidP="00D0267E">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繁文缛节。科层制强调组织各部门和成员之间的各种交涉应具有正式性，通常要求以公文的形式或特定的仪式来进行，由此会产生繁文缛节的弊端。</w:t>
      </w:r>
    </w:p>
    <w:p w:rsidR="00D0267E" w:rsidRPr="007B43A1" w:rsidRDefault="00D0267E" w:rsidP="00D0267E">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用人困境。科层制虽然强调依才能录用职员，但同时按规章给予晋升的机会，这就会产生源于“彼得原则”的用人困境问题。</w:t>
      </w:r>
    </w:p>
    <w:p w:rsidR="00D0267E" w:rsidRPr="007B43A1" w:rsidRDefault="00D0267E" w:rsidP="00D0267E">
      <w:pPr>
        <w:rPr>
          <w:rFonts w:ascii="微软雅黑" w:eastAsia="微软雅黑" w:hAnsi="微软雅黑"/>
          <w:sz w:val="22"/>
        </w:rPr>
      </w:pPr>
      <w:r w:rsidRPr="007B43A1">
        <w:rPr>
          <w:rFonts w:ascii="微软雅黑" w:eastAsia="微软雅黑" w:hAnsi="微软雅黑"/>
          <w:sz w:val="22"/>
        </w:rPr>
        <w:t>④人情味欠缺。科层制要求组织成员在办事过程中应去除个人的思想感情对组织事务的干扰，避免由人的主观性带来的各种不确定因素。</w:t>
      </w:r>
    </w:p>
    <w:p w:rsidR="00D0267E" w:rsidRPr="007B43A1" w:rsidRDefault="00D0267E" w:rsidP="00D0267E">
      <w:pPr>
        <w:rPr>
          <w:rFonts w:ascii="微软雅黑" w:eastAsia="微软雅黑" w:hAnsi="微软雅黑"/>
          <w:sz w:val="22"/>
        </w:rPr>
      </w:pPr>
      <w:r w:rsidRPr="007B43A1">
        <w:rPr>
          <w:rFonts w:ascii="微软雅黑" w:eastAsia="微软雅黑" w:hAnsi="微软雅黑"/>
          <w:sz w:val="22"/>
        </w:rPr>
        <w:t>⑤对外界变化反应不灵敏。科层制强调组织规章制度的稳定性，但组织外部环境发生变化时，规章制度的改变往往滞后，从而降低了组织的调节和适应能力。</w:t>
      </w:r>
    </w:p>
    <w:p w:rsidR="00324330" w:rsidRPr="007B43A1" w:rsidRDefault="00D0267E" w:rsidP="00C85AB2">
      <w:pPr>
        <w:rPr>
          <w:rFonts w:ascii="微软雅黑" w:eastAsia="微软雅黑" w:hAnsi="微软雅黑"/>
          <w:sz w:val="22"/>
        </w:rPr>
      </w:pPr>
      <w:r w:rsidRPr="007B43A1">
        <w:rPr>
          <w:rFonts w:ascii="微软雅黑" w:eastAsia="微软雅黑" w:hAnsi="微软雅黑"/>
          <w:sz w:val="22"/>
        </w:rPr>
        <w:t>6</w:t>
      </w:r>
      <w:r w:rsidR="00324330" w:rsidRPr="007B43A1">
        <w:rPr>
          <w:rFonts w:ascii="微软雅黑" w:eastAsia="微软雅黑" w:hAnsi="微软雅黑"/>
          <w:sz w:val="22"/>
        </w:rPr>
        <w:t>.</w:t>
      </w:r>
      <w:r w:rsidR="00324330" w:rsidRPr="007B43A1">
        <w:rPr>
          <w:rFonts w:ascii="微软雅黑" w:eastAsia="微软雅黑" w:hAnsi="微软雅黑"/>
          <w:b/>
          <w:sz w:val="22"/>
        </w:rPr>
        <w:t>集体行为的</w:t>
      </w:r>
      <w:r w:rsidR="004801E6" w:rsidRPr="007B43A1">
        <w:rPr>
          <w:rFonts w:ascii="微软雅黑" w:eastAsia="微软雅黑" w:hAnsi="微软雅黑" w:hint="eastAsia"/>
          <w:b/>
          <w:sz w:val="22"/>
        </w:rPr>
        <w:t>传统解释</w:t>
      </w:r>
      <w:r w:rsidR="002B0C70" w:rsidRPr="007B43A1">
        <w:rPr>
          <w:rFonts w:ascii="微软雅黑" w:eastAsia="微软雅黑" w:hAnsi="微软雅黑" w:hint="eastAsia"/>
          <w:sz w:val="22"/>
        </w:rPr>
        <w:t>：</w:t>
      </w:r>
      <w:r w:rsidR="00C85AB2"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2B0C70" w:rsidRPr="007B43A1">
        <w:rPr>
          <w:rFonts w:ascii="微软雅黑" w:eastAsia="微软雅黑" w:hAnsi="微软雅黑" w:hint="eastAsia"/>
          <w:b/>
          <w:sz w:val="22"/>
        </w:rPr>
        <w:t>勒庞的乌合之众理论</w:t>
      </w:r>
      <w:r w:rsidR="00C85AB2" w:rsidRPr="007B43A1">
        <w:rPr>
          <w:rFonts w:ascii="微软雅黑" w:eastAsia="微软雅黑" w:hAnsi="微软雅黑" w:hint="eastAsia"/>
          <w:sz w:val="22"/>
        </w:rPr>
        <w:t>：</w:t>
      </w:r>
      <w:r w:rsidR="00AA0019" w:rsidRPr="007B43A1">
        <w:rPr>
          <w:rFonts w:ascii="微软雅黑" w:eastAsia="微软雅黑" w:hAnsi="微软雅黑" w:hint="eastAsia"/>
          <w:sz w:val="22"/>
        </w:rPr>
        <w:t>当许多个人一旦构成一个群体</w:t>
      </w:r>
      <w:r w:rsidR="00C85AB2" w:rsidRPr="007B43A1">
        <w:rPr>
          <w:rFonts w:ascii="微软雅黑" w:eastAsia="微软雅黑" w:hAnsi="微软雅黑" w:hint="eastAsia"/>
          <w:sz w:val="22"/>
        </w:rPr>
        <w:t>，就会产生独特的集体心理，这种集体心理通过彼此情绪上的相</w:t>
      </w:r>
      <w:r w:rsidR="00C85AB2" w:rsidRPr="007B43A1">
        <w:rPr>
          <w:rFonts w:ascii="微软雅黑" w:eastAsia="微软雅黑" w:hAnsi="微软雅黑"/>
          <w:sz w:val="22"/>
        </w:rPr>
        <w:t>互感染，会使得个人不由自主地丧失理性思考的能力，其行为方式会和平时独处的时候大相径庭，头脑变得简单化， 人们会非常容易不加怀疑地接受群体提供的意见、想法和信念，并盲目地模仿群体中其他人的行为和态度</w:t>
      </w:r>
      <w:r w:rsidR="00C85AB2" w:rsidRPr="007B43A1">
        <w:rPr>
          <w:rFonts w:ascii="微软雅黑" w:eastAsia="微软雅黑" w:hAnsi="微软雅黑" w:hint="eastAsia"/>
          <w:sz w:val="22"/>
        </w:rPr>
        <w:t>。</w:t>
      </w:r>
      <w:r w:rsidR="00C85AB2"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2B0C70" w:rsidRPr="007B43A1">
        <w:rPr>
          <w:rFonts w:ascii="微软雅黑" w:eastAsia="微软雅黑" w:hAnsi="微软雅黑" w:hint="eastAsia"/>
          <w:b/>
          <w:sz w:val="22"/>
        </w:rPr>
        <w:t>斯梅尔瑟的价值累加理论</w:t>
      </w:r>
      <w:r w:rsidR="00C85AB2" w:rsidRPr="007B43A1">
        <w:rPr>
          <w:rFonts w:ascii="微软雅黑" w:eastAsia="微软雅黑" w:hAnsi="微软雅黑" w:hint="eastAsia"/>
          <w:sz w:val="22"/>
        </w:rPr>
        <w:t>：只有当结构性助因、结构性紧张、一般化信念、促发性因素、行动动员、社会控制只有当六个因素不断累加影响下，才会导致集体行为的发生。</w:t>
      </w:r>
    </w:p>
    <w:p w:rsidR="00D366B1" w:rsidRPr="007B43A1" w:rsidRDefault="00D366B1" w:rsidP="002B3C8D">
      <w:pPr>
        <w:rPr>
          <w:rFonts w:ascii="微软雅黑" w:eastAsia="微软雅黑" w:hAnsi="微软雅黑"/>
          <w:sz w:val="22"/>
        </w:rPr>
      </w:pPr>
      <w:r w:rsidRPr="007B43A1">
        <w:rPr>
          <w:rFonts w:ascii="微软雅黑" w:eastAsia="微软雅黑" w:hAnsi="微软雅黑" w:hint="eastAsia"/>
          <w:sz w:val="22"/>
        </w:rPr>
        <w:t>7.</w:t>
      </w:r>
      <w:r w:rsidR="00572042" w:rsidRPr="007B43A1">
        <w:rPr>
          <w:rFonts w:ascii="微软雅黑" w:eastAsia="微软雅黑" w:hAnsi="微软雅黑" w:hint="eastAsia"/>
          <w:b/>
          <w:color w:val="FF0000"/>
          <w:sz w:val="22"/>
        </w:rPr>
        <w:t>奥尔森的</w:t>
      </w:r>
      <w:r w:rsidRPr="007B43A1">
        <w:rPr>
          <w:rFonts w:ascii="微软雅黑" w:eastAsia="微软雅黑" w:hAnsi="微软雅黑" w:hint="eastAsia"/>
          <w:b/>
          <w:color w:val="FF0000"/>
          <w:sz w:val="22"/>
        </w:rPr>
        <w:t>搭便车理论</w:t>
      </w:r>
      <w:r w:rsidR="002B3C8D" w:rsidRPr="007B43A1">
        <w:rPr>
          <w:rFonts w:ascii="微软雅黑" w:eastAsia="微软雅黑" w:hAnsi="微软雅黑" w:hint="eastAsia"/>
          <w:sz w:val="22"/>
        </w:rPr>
        <w:t>：集体行动的目标通常都属于公共物品，如果一群理性的人想通过集体行为来获得此类公共物品时，</w:t>
      </w:r>
      <w:r w:rsidR="002B3C8D" w:rsidRPr="007B43A1">
        <w:rPr>
          <w:rFonts w:ascii="微软雅黑" w:eastAsia="微软雅黑" w:hAnsi="微软雅黑"/>
          <w:sz w:val="22"/>
        </w:rPr>
        <w:t xml:space="preserve"> 其中的每个理性的个人都会合理地期望，让别人去努力，自己则坐享其成，因为努力成功的结果是不具有竞争性和排他性的公共物品。</w:t>
      </w:r>
      <w:r w:rsidR="002B3C8D" w:rsidRPr="007B43A1">
        <w:rPr>
          <w:rFonts w:ascii="微软雅黑" w:eastAsia="微软雅黑" w:hAnsi="微软雅黑" w:hint="eastAsia"/>
          <w:sz w:val="22"/>
        </w:rPr>
        <w:lastRenderedPageBreak/>
        <w:t>该理论假设是：如果个体越理性：群体规模越大，那么这个群体发生集体行为的可能性</w:t>
      </w:r>
      <w:r w:rsidR="002B3C8D" w:rsidRPr="007B43A1">
        <w:rPr>
          <w:rFonts w:ascii="微软雅黑" w:eastAsia="微软雅黑" w:hAnsi="微软雅黑"/>
          <w:sz w:val="22"/>
        </w:rPr>
        <w:t>就越小。</w:t>
      </w:r>
    </w:p>
    <w:p w:rsidR="00911898" w:rsidRPr="007B43A1" w:rsidRDefault="00911898" w:rsidP="00324330">
      <w:pPr>
        <w:rPr>
          <w:rFonts w:ascii="微软雅黑" w:eastAsia="微软雅黑" w:hAnsi="微软雅黑"/>
          <w:sz w:val="22"/>
        </w:rPr>
      </w:pPr>
      <w:r w:rsidRPr="007B43A1">
        <w:rPr>
          <w:rFonts w:ascii="微软雅黑" w:eastAsia="微软雅黑" w:hAnsi="微软雅黑" w:hint="eastAsia"/>
          <w:sz w:val="22"/>
        </w:rPr>
        <w:t>7.</w:t>
      </w:r>
      <w:r w:rsidRPr="007B43A1">
        <w:rPr>
          <w:rFonts w:ascii="微软雅黑" w:eastAsia="微软雅黑" w:hAnsi="微软雅黑" w:hint="eastAsia"/>
          <w:b/>
          <w:color w:val="FF0000"/>
          <w:sz w:val="22"/>
        </w:rPr>
        <w:t>社会运动的资源动员理论</w:t>
      </w:r>
    </w:p>
    <w:p w:rsidR="00911898" w:rsidRPr="007B43A1" w:rsidRDefault="00195DF4" w:rsidP="00911898">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911898" w:rsidRPr="007B43A1">
        <w:rPr>
          <w:rFonts w:ascii="微软雅黑" w:eastAsia="微软雅黑" w:hAnsi="微软雅黑"/>
          <w:sz w:val="22"/>
        </w:rPr>
        <w:t>资源动员理论特别关注对社会运动的解释。社会运动主要指有比较明确的变革社会的目标、组织化程度也相对较高的那类集体行为。资源动员理论的代表人物有麦卡锡和扎尔德等。</w:t>
      </w:r>
    </w:p>
    <w:p w:rsidR="00911898" w:rsidRPr="007B43A1" w:rsidRDefault="00195DF4" w:rsidP="00911898">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911898" w:rsidRPr="007B43A1">
        <w:rPr>
          <w:rFonts w:ascii="微软雅黑" w:eastAsia="微软雅黑" w:hAnsi="微软雅黑"/>
          <w:sz w:val="22"/>
        </w:rPr>
        <w:t>在资源动员理论看来，更具关键性意义的是社会运动是否能够动员到足够的资源，只有当资源足够的条件下，不满才可能转化为集体行动。社会运动所需要的资源至少包括以下五种：</w:t>
      </w:r>
    </w:p>
    <w:p w:rsidR="00911898" w:rsidRPr="007B43A1" w:rsidRDefault="00195DF4" w:rsidP="00911898">
      <w:pPr>
        <w:rPr>
          <w:rFonts w:ascii="微软雅黑" w:eastAsia="微软雅黑" w:hAnsi="微软雅黑"/>
          <w:sz w:val="22"/>
        </w:rPr>
      </w:pPr>
      <w:r w:rsidRPr="007B43A1">
        <w:rPr>
          <w:rFonts w:ascii="微软雅黑" w:eastAsia="微软雅黑" w:hAnsi="微软雅黑" w:hint="eastAsia"/>
          <w:sz w:val="22"/>
        </w:rPr>
        <w:t>a</w:t>
      </w:r>
      <w:r w:rsidRPr="007B43A1">
        <w:rPr>
          <w:rFonts w:ascii="微软雅黑" w:eastAsia="微软雅黑" w:hAnsi="微软雅黑"/>
          <w:sz w:val="22"/>
        </w:rPr>
        <w:t>.</w:t>
      </w:r>
      <w:r w:rsidRPr="007B43A1">
        <w:rPr>
          <w:rFonts w:ascii="微软雅黑" w:eastAsia="微软雅黑" w:hAnsi="微软雅黑" w:hint="eastAsia"/>
          <w:sz w:val="22"/>
        </w:rPr>
        <w:t>时间资源。b</w:t>
      </w:r>
      <w:r w:rsidRPr="007B43A1">
        <w:rPr>
          <w:rFonts w:ascii="微软雅黑" w:eastAsia="微软雅黑" w:hAnsi="微软雅黑"/>
          <w:sz w:val="22"/>
        </w:rPr>
        <w:t>.</w:t>
      </w:r>
      <w:r w:rsidR="00911898" w:rsidRPr="007B43A1">
        <w:rPr>
          <w:rFonts w:ascii="微软雅黑" w:eastAsia="微软雅黑" w:hAnsi="微软雅黑" w:hint="eastAsia"/>
          <w:sz w:val="22"/>
        </w:rPr>
        <w:t>参与者规模。</w:t>
      </w:r>
      <w:r w:rsidRPr="007B43A1">
        <w:rPr>
          <w:rFonts w:ascii="微软雅黑" w:eastAsia="微软雅黑" w:hAnsi="微软雅黑" w:hint="eastAsia"/>
          <w:sz w:val="22"/>
        </w:rPr>
        <w:t>c</w:t>
      </w:r>
      <w:r w:rsidRPr="007B43A1">
        <w:rPr>
          <w:rFonts w:ascii="微软雅黑" w:eastAsia="微软雅黑" w:hAnsi="微软雅黑"/>
          <w:sz w:val="22"/>
        </w:rPr>
        <w:t>.</w:t>
      </w:r>
      <w:r w:rsidR="00911898" w:rsidRPr="007B43A1">
        <w:rPr>
          <w:rFonts w:ascii="微软雅黑" w:eastAsia="微软雅黑" w:hAnsi="微软雅黑" w:hint="eastAsia"/>
          <w:sz w:val="22"/>
        </w:rPr>
        <w:t>金钱与物质资源。</w:t>
      </w:r>
      <w:r w:rsidRPr="007B43A1">
        <w:rPr>
          <w:rFonts w:ascii="微软雅黑" w:eastAsia="微软雅黑" w:hAnsi="微软雅黑" w:hint="eastAsia"/>
          <w:sz w:val="22"/>
        </w:rPr>
        <w:t>d</w:t>
      </w:r>
      <w:r w:rsidRPr="007B43A1">
        <w:rPr>
          <w:rFonts w:ascii="微软雅黑" w:eastAsia="微软雅黑" w:hAnsi="微软雅黑"/>
          <w:sz w:val="22"/>
        </w:rPr>
        <w:t>.</w:t>
      </w:r>
      <w:r w:rsidR="00911898" w:rsidRPr="007B43A1">
        <w:rPr>
          <w:rFonts w:ascii="微软雅黑" w:eastAsia="微软雅黑" w:hAnsi="微软雅黑" w:hint="eastAsia"/>
          <w:sz w:val="22"/>
        </w:rPr>
        <w:t>外界支持。</w:t>
      </w:r>
      <w:r w:rsidRPr="007B43A1">
        <w:rPr>
          <w:rFonts w:ascii="微软雅黑" w:eastAsia="微软雅黑" w:hAnsi="微软雅黑" w:hint="eastAsia"/>
          <w:sz w:val="22"/>
        </w:rPr>
        <w:t>e</w:t>
      </w:r>
      <w:r w:rsidRPr="007B43A1">
        <w:rPr>
          <w:rFonts w:ascii="微软雅黑" w:eastAsia="微软雅黑" w:hAnsi="微软雅黑"/>
          <w:sz w:val="22"/>
        </w:rPr>
        <w:t>.</w:t>
      </w:r>
      <w:r w:rsidR="00911898" w:rsidRPr="007B43A1">
        <w:rPr>
          <w:rFonts w:ascii="微软雅黑" w:eastAsia="微软雅黑" w:hAnsi="微软雅黑" w:hint="eastAsia"/>
          <w:sz w:val="22"/>
        </w:rPr>
        <w:t>理念资源。</w:t>
      </w:r>
    </w:p>
    <w:p w:rsidR="00CF7CDC" w:rsidRPr="007B43A1" w:rsidRDefault="00CF7CDC" w:rsidP="00CF7CDC">
      <w:pPr>
        <w:pStyle w:val="1"/>
        <w:spacing w:before="0" w:after="0"/>
        <w:rPr>
          <w:rFonts w:ascii="微软雅黑" w:hAnsi="微软雅黑"/>
          <w:sz w:val="22"/>
          <w:szCs w:val="21"/>
        </w:rPr>
      </w:pPr>
      <w:r w:rsidRPr="007B43A1">
        <w:rPr>
          <w:rFonts w:ascii="微软雅黑" w:hAnsi="微软雅黑" w:hint="eastAsia"/>
          <w:sz w:val="22"/>
          <w:szCs w:val="21"/>
        </w:rPr>
        <w:t>第八章 教育、劳动与消费</w:t>
      </w:r>
    </w:p>
    <w:p w:rsidR="00CF7CDC" w:rsidRPr="007B43A1" w:rsidRDefault="00CF7CDC" w:rsidP="00CF7CDC">
      <w:pPr>
        <w:rPr>
          <w:rFonts w:ascii="微软雅黑" w:eastAsia="微软雅黑" w:hAnsi="微软雅黑"/>
          <w:sz w:val="22"/>
        </w:rPr>
      </w:pPr>
      <w:r w:rsidRPr="007B43A1">
        <w:rPr>
          <w:rFonts w:ascii="微软雅黑" w:eastAsia="微软雅黑" w:hAnsi="微软雅黑"/>
          <w:sz w:val="22"/>
        </w:rPr>
        <w:t>1.</w:t>
      </w:r>
      <w:r w:rsidRPr="007B43A1">
        <w:rPr>
          <w:rFonts w:ascii="微软雅黑" w:eastAsia="微软雅黑" w:hAnsi="微软雅黑"/>
          <w:b/>
          <w:color w:val="FF0000"/>
          <w:sz w:val="22"/>
        </w:rPr>
        <w:t>学校教育社会功能</w:t>
      </w:r>
      <w:r w:rsidRPr="007B43A1">
        <w:rPr>
          <w:rFonts w:ascii="微软雅黑" w:eastAsia="微软雅黑" w:hAnsi="微软雅黑"/>
          <w:sz w:val="22"/>
        </w:rPr>
        <w:t xml:space="preserve"> </w:t>
      </w:r>
    </w:p>
    <w:p w:rsidR="006C2B60" w:rsidRPr="007B43A1" w:rsidRDefault="006C2B60" w:rsidP="00CF7CDC">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显功能：社会化、社会选拔、提高人口素质、知识技术创新</w:t>
      </w:r>
      <w:r w:rsidR="00D50FBD" w:rsidRPr="007B43A1">
        <w:rPr>
          <w:rFonts w:ascii="微软雅黑" w:eastAsia="微软雅黑" w:hAnsi="微软雅黑" w:hint="eastAsia"/>
          <w:sz w:val="22"/>
        </w:rPr>
        <w:t>的功能</w:t>
      </w:r>
    </w:p>
    <w:p w:rsidR="00D50FBD" w:rsidRPr="007B43A1" w:rsidRDefault="00D50FBD" w:rsidP="00CF7CDC">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hint="eastAsia"/>
          <w:sz w:val="22"/>
        </w:rPr>
        <w:t>潜功能：建立未来人际关系、减小就业压力和社会控制的功能</w:t>
      </w:r>
    </w:p>
    <w:p w:rsidR="00CF7CDC" w:rsidRPr="007B43A1" w:rsidRDefault="00CF7CDC" w:rsidP="00CF7CDC">
      <w:pPr>
        <w:rPr>
          <w:rFonts w:ascii="微软雅黑" w:eastAsia="微软雅黑" w:hAnsi="微软雅黑"/>
          <w:sz w:val="22"/>
        </w:rPr>
      </w:pPr>
      <w:r w:rsidRPr="007B43A1">
        <w:rPr>
          <w:rFonts w:ascii="微软雅黑" w:eastAsia="微软雅黑" w:hAnsi="微软雅黑"/>
          <w:sz w:val="22"/>
        </w:rPr>
        <w:t>2.</w:t>
      </w:r>
      <w:r w:rsidRPr="007B43A1">
        <w:rPr>
          <w:rFonts w:ascii="微软雅黑" w:eastAsia="微软雅黑" w:hAnsi="微软雅黑"/>
          <w:b/>
          <w:color w:val="FF0000"/>
          <w:sz w:val="22"/>
        </w:rPr>
        <w:t>教育与社会不平等</w:t>
      </w:r>
      <w:r w:rsidRPr="007B43A1">
        <w:rPr>
          <w:rFonts w:ascii="微软雅黑" w:eastAsia="微软雅黑" w:hAnsi="微软雅黑"/>
          <w:sz w:val="22"/>
        </w:rPr>
        <w:t xml:space="preserve"> </w:t>
      </w:r>
    </w:p>
    <w:p w:rsidR="00030C29" w:rsidRPr="007B43A1" w:rsidRDefault="000830FE" w:rsidP="00A356AA">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对制度化教育的批判</w:t>
      </w:r>
      <w:r w:rsidR="00030C29" w:rsidRPr="007B43A1">
        <w:rPr>
          <w:rFonts w:ascii="微软雅黑" w:eastAsia="微软雅黑" w:hAnsi="微软雅黑" w:hint="eastAsia"/>
          <w:sz w:val="22"/>
        </w:rPr>
        <w:t>：伊利奇认为学校作为一种制度化教育，其实无法改变社会的不平等，恰恰相反，它的基本逻辑还正在强化和再生产着这种不平等</w:t>
      </w:r>
      <w:r w:rsidR="00357779" w:rsidRPr="007B43A1">
        <w:rPr>
          <w:rFonts w:ascii="微软雅黑" w:eastAsia="微软雅黑" w:hAnsi="微软雅黑" w:hint="eastAsia"/>
          <w:sz w:val="22"/>
        </w:rPr>
        <w:t>；</w:t>
      </w:r>
    </w:p>
    <w:p w:rsidR="00DC2EA3" w:rsidRPr="007B43A1" w:rsidRDefault="00A356AA" w:rsidP="00DC2EA3">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357779" w:rsidRPr="007B43A1">
        <w:rPr>
          <w:rFonts w:ascii="微软雅黑" w:eastAsia="微软雅黑" w:hAnsi="微软雅黑" w:hint="eastAsia"/>
          <w:sz w:val="22"/>
        </w:rPr>
        <w:t>教育与文化资本</w:t>
      </w:r>
      <w:r w:rsidR="00952A13" w:rsidRPr="007B43A1">
        <w:rPr>
          <w:rFonts w:ascii="微软雅黑" w:eastAsia="微软雅黑" w:hAnsi="微软雅黑" w:hint="eastAsia"/>
          <w:sz w:val="22"/>
        </w:rPr>
        <w:t>：现实中有这么一个现象接受同样的教育，但取得的学习成就却可能因人而异。</w:t>
      </w:r>
      <w:r w:rsidR="00DC2EA3" w:rsidRPr="007B43A1">
        <w:rPr>
          <w:rFonts w:ascii="微软雅黑" w:eastAsia="微软雅黑" w:hAnsi="微软雅黑" w:hint="eastAsia"/>
          <w:sz w:val="22"/>
        </w:rPr>
        <w:t>a</w:t>
      </w:r>
      <w:r w:rsidR="00DC2EA3" w:rsidRPr="007B43A1">
        <w:rPr>
          <w:rFonts w:ascii="微软雅黑" w:eastAsia="微软雅黑" w:hAnsi="微软雅黑"/>
          <w:sz w:val="22"/>
        </w:rPr>
        <w:t>.</w:t>
      </w:r>
      <w:r w:rsidR="00DC2EA3" w:rsidRPr="007B43A1">
        <w:rPr>
          <w:rFonts w:ascii="微软雅黑" w:eastAsia="微软雅黑" w:hAnsi="微软雅黑" w:hint="eastAsia"/>
          <w:sz w:val="22"/>
        </w:rPr>
        <w:t>不同的社会阶层拥有不同的思维方式、表达习惯与文化资本。b</w:t>
      </w:r>
      <w:r w:rsidR="00DC2EA3" w:rsidRPr="007B43A1">
        <w:rPr>
          <w:rFonts w:ascii="微软雅黑" w:eastAsia="微软雅黑" w:hAnsi="微软雅黑"/>
          <w:sz w:val="22"/>
        </w:rPr>
        <w:t>.较低阶层的孩子们所表现出来的谈吐风格与品味往往与体现着社会主流价值观的学校环境格格不入，因此在学习的过程中表现出更多适应性困难，缺乏自我提高的动力。</w:t>
      </w:r>
      <w:r w:rsidR="00DC2EA3" w:rsidRPr="007B43A1">
        <w:rPr>
          <w:rFonts w:ascii="微软雅黑" w:eastAsia="微软雅黑" w:hAnsi="微软雅黑" w:hint="eastAsia"/>
          <w:sz w:val="22"/>
        </w:rPr>
        <w:t>c</w:t>
      </w:r>
      <w:r w:rsidR="00DC2EA3" w:rsidRPr="007B43A1">
        <w:rPr>
          <w:rFonts w:ascii="微软雅黑" w:eastAsia="微软雅黑" w:hAnsi="微软雅黑"/>
          <w:sz w:val="22"/>
        </w:rPr>
        <w:t>.中产阶层的孩子所拥有的文化资本与思维习惯与学校要求更为协调，因此更适应学校的生活，并</w:t>
      </w:r>
      <w:r w:rsidR="00DC2EA3" w:rsidRPr="007B43A1">
        <w:rPr>
          <w:rFonts w:ascii="微软雅黑" w:eastAsia="微软雅黑" w:hAnsi="微软雅黑"/>
          <w:sz w:val="22"/>
        </w:rPr>
        <w:lastRenderedPageBreak/>
        <w:t>更容易取得学业成功。</w:t>
      </w:r>
    </w:p>
    <w:p w:rsidR="00030C29" w:rsidRPr="007B43A1" w:rsidRDefault="00030C29" w:rsidP="00A356AA">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A356AA" w:rsidRPr="007B43A1">
        <w:rPr>
          <w:rFonts w:ascii="微软雅黑" w:eastAsia="微软雅黑" w:hAnsi="微软雅黑"/>
          <w:sz w:val="22"/>
        </w:rPr>
        <w:t>劳工阶层子弟的“亚文化”。</w:t>
      </w:r>
      <w:r w:rsidR="00A24275" w:rsidRPr="007B43A1">
        <w:rPr>
          <w:rFonts w:ascii="微软雅黑" w:eastAsia="微软雅黑" w:hAnsi="微软雅黑"/>
          <w:sz w:val="22"/>
        </w:rPr>
        <w:t>a.</w:t>
      </w:r>
      <w:r w:rsidR="00A24275" w:rsidRPr="007B43A1">
        <w:rPr>
          <w:rFonts w:ascii="微软雅黑" w:eastAsia="微软雅黑" w:hAnsi="微软雅黑" w:hint="eastAsia"/>
          <w:sz w:val="22"/>
        </w:rPr>
        <w:t>劳工阶层子弟并非心甘情愿成为社会下层。b</w:t>
      </w:r>
      <w:r w:rsidR="00A24275" w:rsidRPr="007B43A1">
        <w:rPr>
          <w:rFonts w:ascii="微软雅黑" w:eastAsia="微软雅黑" w:hAnsi="微软雅黑"/>
          <w:sz w:val="22"/>
        </w:rPr>
        <w:t>.</w:t>
      </w:r>
      <w:r w:rsidR="00A24275" w:rsidRPr="007B43A1">
        <w:rPr>
          <w:rFonts w:ascii="微软雅黑" w:eastAsia="微软雅黑" w:hAnsi="微软雅黑" w:hint="eastAsia"/>
          <w:sz w:val="22"/>
        </w:rPr>
        <w:t>他们在自己生活领域中，通常拥有不错的实际生存能力。c</w:t>
      </w:r>
      <w:r w:rsidR="00A24275" w:rsidRPr="007B43A1">
        <w:rPr>
          <w:rFonts w:ascii="微软雅黑" w:eastAsia="微软雅黑" w:hAnsi="微软雅黑"/>
          <w:sz w:val="22"/>
        </w:rPr>
        <w:t>.</w:t>
      </w:r>
      <w:r w:rsidR="00A24275" w:rsidRPr="007B43A1">
        <w:rPr>
          <w:rFonts w:ascii="微软雅黑" w:eastAsia="微软雅黑" w:hAnsi="微软雅黑" w:hint="eastAsia"/>
          <w:sz w:val="22"/>
        </w:rPr>
        <w:t>由劳工子弟组成的男生群体拥有</w:t>
      </w:r>
      <w:r w:rsidR="00A24275" w:rsidRPr="007B43A1">
        <w:rPr>
          <w:rFonts w:ascii="微软雅黑" w:eastAsia="微软雅黑" w:hAnsi="微软雅黑"/>
          <w:sz w:val="22"/>
        </w:rPr>
        <w:t>自己的亚文化。他们不仅充分理解主流教育对于个体塑造的诉求，而且还能够与制度对抗</w:t>
      </w:r>
      <w:r w:rsidR="00A24275" w:rsidRPr="007B43A1">
        <w:rPr>
          <w:rFonts w:ascii="微软雅黑" w:eastAsia="微软雅黑" w:hAnsi="微软雅黑" w:hint="eastAsia"/>
          <w:sz w:val="22"/>
        </w:rPr>
        <w:t>。d在毕业后的就业过程中，劳工子</w:t>
      </w:r>
      <w:r w:rsidR="00A24275" w:rsidRPr="007B43A1">
        <w:rPr>
          <w:rFonts w:ascii="微软雅黑" w:eastAsia="微软雅黑" w:hAnsi="微软雅黑"/>
          <w:sz w:val="22"/>
        </w:rPr>
        <w:t>弟们也不认同学校代表的主流社会价值，而是欣赏蓝领文化，并选择其作求职意向。</w:t>
      </w:r>
      <w:r w:rsidR="00A24275" w:rsidRPr="007B43A1">
        <w:rPr>
          <w:rFonts w:ascii="微软雅黑" w:eastAsia="微软雅黑" w:hAnsi="微软雅黑" w:hint="eastAsia"/>
          <w:sz w:val="22"/>
        </w:rPr>
        <w:t>e</w:t>
      </w:r>
      <w:r w:rsidR="00A24275" w:rsidRPr="007B43A1">
        <w:rPr>
          <w:rFonts w:ascii="微软雅黑" w:eastAsia="微软雅黑" w:hAnsi="微软雅黑"/>
          <w:sz w:val="22"/>
        </w:rPr>
        <w:t>他们在成年后可能会意识 到教育对于社会阶层流动的意义，并开始教导下一代接受主流教育观念，但其子女仍有可能继续父辈的生活轨迹。</w:t>
      </w:r>
    </w:p>
    <w:p w:rsidR="00A356AA" w:rsidRPr="007B43A1" w:rsidRDefault="00030C29" w:rsidP="00BE6801">
      <w:pPr>
        <w:rPr>
          <w:rFonts w:ascii="微软雅黑" w:eastAsia="微软雅黑" w:hAnsi="微软雅黑"/>
          <w:sz w:val="22"/>
        </w:rPr>
      </w:pPr>
      <w:r w:rsidRPr="007B43A1">
        <w:rPr>
          <w:rFonts w:ascii="微软雅黑" w:eastAsia="微软雅黑" w:hAnsi="微软雅黑" w:hint="eastAsia"/>
          <w:b/>
          <w:sz w:val="22"/>
        </w:rPr>
        <w:t>3.教育的社会学分析视角</w:t>
      </w:r>
      <w:r w:rsidR="00BE6801" w:rsidRPr="007B43A1">
        <w:rPr>
          <w:rFonts w:ascii="微软雅黑" w:eastAsia="微软雅黑" w:hAnsi="微软雅黑" w:hint="eastAsia"/>
          <w:sz w:val="22"/>
        </w:rPr>
        <w:t>：</w:t>
      </w:r>
      <w:r w:rsidR="00BE6801"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BE6801" w:rsidRPr="007B43A1">
        <w:rPr>
          <w:rFonts w:ascii="微软雅黑" w:eastAsia="微软雅黑" w:hAnsi="微软雅黑" w:hint="eastAsia"/>
          <w:sz w:val="22"/>
        </w:rPr>
        <w:t>功能论视角下的教育：认为教育是为专门化的社会角色提供训练有素的能力。</w:t>
      </w:r>
      <w:r w:rsidR="00BE6801"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BE6801" w:rsidRPr="007B43A1">
        <w:rPr>
          <w:rFonts w:ascii="微软雅黑" w:eastAsia="微软雅黑" w:hAnsi="微软雅黑" w:hint="eastAsia"/>
          <w:sz w:val="22"/>
        </w:rPr>
        <w:t>冲突论视角下的教育：学校不再被视</w:t>
      </w:r>
      <w:r w:rsidR="00BE6801" w:rsidRPr="007B43A1">
        <w:rPr>
          <w:rFonts w:ascii="微软雅黑" w:eastAsia="微软雅黑" w:hAnsi="微软雅黑"/>
          <w:sz w:val="22"/>
        </w:rPr>
        <w:t>为社会实现其自我良性再生产的领域，而成为统治阶级用以生产与其特殊地位与利益相吻合地位的工具。</w:t>
      </w:r>
      <w:r w:rsidR="00BE6801"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BE6801" w:rsidRPr="007B43A1">
        <w:rPr>
          <w:rFonts w:ascii="微软雅黑" w:eastAsia="微软雅黑" w:hAnsi="微软雅黑" w:hint="eastAsia"/>
          <w:sz w:val="22"/>
        </w:rPr>
        <w:t>互动论视角下的教育：将</w:t>
      </w:r>
      <w:r w:rsidR="00BE6801" w:rsidRPr="007B43A1">
        <w:rPr>
          <w:rFonts w:ascii="微软雅黑" w:eastAsia="微软雅黑" w:hAnsi="微软雅黑"/>
          <w:sz w:val="22"/>
        </w:rPr>
        <w:t xml:space="preserve"> 视角引入到具体的教育场景之中，引入到人与人的互动关系之中</w:t>
      </w:r>
      <w:r w:rsidR="00BE6801" w:rsidRPr="007B43A1">
        <w:rPr>
          <w:rFonts w:ascii="微软雅黑" w:eastAsia="微软雅黑" w:hAnsi="微软雅黑" w:hint="eastAsia"/>
          <w:sz w:val="22"/>
        </w:rPr>
        <w:t>。</w:t>
      </w:r>
    </w:p>
    <w:p w:rsidR="00CF7CDC" w:rsidRPr="007B43A1" w:rsidRDefault="00AE1E9D" w:rsidP="00CF7CDC">
      <w:pPr>
        <w:rPr>
          <w:rFonts w:ascii="微软雅黑" w:eastAsia="微软雅黑" w:hAnsi="微软雅黑"/>
          <w:sz w:val="22"/>
        </w:rPr>
      </w:pPr>
      <w:r w:rsidRPr="007B43A1">
        <w:rPr>
          <w:rFonts w:ascii="微软雅黑" w:eastAsia="微软雅黑" w:hAnsi="微软雅黑"/>
          <w:sz w:val="22"/>
        </w:rPr>
        <w:t>3</w:t>
      </w:r>
      <w:r w:rsidR="00CF7CDC" w:rsidRPr="007B43A1">
        <w:rPr>
          <w:rFonts w:ascii="微软雅黑" w:eastAsia="微软雅黑" w:hAnsi="微软雅黑"/>
          <w:sz w:val="22"/>
        </w:rPr>
        <w:t>.</w:t>
      </w:r>
      <w:r w:rsidR="00CF7CDC" w:rsidRPr="007B43A1">
        <w:rPr>
          <w:rFonts w:ascii="微软雅黑" w:eastAsia="微软雅黑" w:hAnsi="微软雅黑"/>
          <w:b/>
          <w:color w:val="FF0000"/>
          <w:sz w:val="22"/>
        </w:rPr>
        <w:t>影响求职成功的主要因素</w:t>
      </w:r>
      <w:r w:rsidRPr="007B43A1">
        <w:rPr>
          <w:rFonts w:ascii="微软雅黑" w:eastAsia="微软雅黑" w:hAnsi="微软雅黑" w:hint="eastAsia"/>
          <w:sz w:val="22"/>
        </w:rPr>
        <w:t>：人力资本、社会网络、社会制度、社会偏见。</w:t>
      </w:r>
    </w:p>
    <w:p w:rsidR="00CF7CDC" w:rsidRPr="007B43A1" w:rsidRDefault="00AE1E9D" w:rsidP="00FB717E">
      <w:pPr>
        <w:rPr>
          <w:rFonts w:ascii="微软雅黑" w:eastAsia="微软雅黑" w:hAnsi="微软雅黑"/>
          <w:sz w:val="22"/>
        </w:rPr>
      </w:pPr>
      <w:r w:rsidRPr="007B43A1">
        <w:rPr>
          <w:rFonts w:ascii="微软雅黑" w:eastAsia="微软雅黑" w:hAnsi="微软雅黑"/>
          <w:sz w:val="22"/>
        </w:rPr>
        <w:t>4</w:t>
      </w:r>
      <w:r w:rsidR="00CF7CDC" w:rsidRPr="007B43A1">
        <w:rPr>
          <w:rFonts w:ascii="微软雅黑" w:eastAsia="微软雅黑" w:hAnsi="微软雅黑"/>
          <w:sz w:val="22"/>
        </w:rPr>
        <w:t>.</w:t>
      </w:r>
      <w:r w:rsidR="00CF7CDC" w:rsidRPr="007B43A1">
        <w:rPr>
          <w:rFonts w:ascii="微软雅黑" w:eastAsia="微软雅黑" w:hAnsi="微软雅黑"/>
          <w:b/>
          <w:color w:val="000000" w:themeColor="text1"/>
          <w:sz w:val="22"/>
        </w:rPr>
        <w:t>消费的特征</w:t>
      </w:r>
      <w:r w:rsidR="00FB717E" w:rsidRPr="007B43A1">
        <w:rPr>
          <w:rFonts w:ascii="微软雅黑" w:eastAsia="微软雅黑" w:hAnsi="微软雅黑" w:hint="eastAsia"/>
          <w:sz w:val="22"/>
        </w:rPr>
        <w:t>：</w:t>
      </w:r>
      <w:r w:rsidR="00FB717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FB717E" w:rsidRPr="007B43A1">
        <w:rPr>
          <w:rFonts w:ascii="微软雅黑" w:eastAsia="微软雅黑" w:hAnsi="微软雅黑" w:hint="eastAsia"/>
          <w:sz w:val="22"/>
        </w:rPr>
        <w:t>经济属性。</w:t>
      </w:r>
      <w:r w:rsidR="00FB717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FB717E" w:rsidRPr="007B43A1">
        <w:rPr>
          <w:rFonts w:ascii="微软雅黑" w:eastAsia="微软雅黑" w:hAnsi="微软雅黑"/>
          <w:sz w:val="22"/>
        </w:rPr>
        <w:t>心理属性。</w:t>
      </w:r>
      <w:r w:rsidR="00FB717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FB717E" w:rsidRPr="007B43A1">
        <w:rPr>
          <w:rFonts w:ascii="微软雅黑" w:eastAsia="微软雅黑" w:hAnsi="微软雅黑"/>
          <w:sz w:val="22"/>
        </w:rPr>
        <w:t>社会属性。</w:t>
      </w:r>
      <w:r w:rsidR="00FB717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FB717E" w:rsidRPr="007B43A1">
        <w:rPr>
          <w:rFonts w:ascii="微软雅黑" w:eastAsia="微软雅黑" w:hAnsi="微软雅黑"/>
          <w:sz w:val="22"/>
        </w:rPr>
        <w:t>文化属性。</w:t>
      </w:r>
    </w:p>
    <w:p w:rsidR="00B70EA0" w:rsidRPr="007B43A1" w:rsidRDefault="00AE1E9D" w:rsidP="00A47C07">
      <w:pPr>
        <w:rPr>
          <w:rFonts w:ascii="微软雅黑" w:eastAsia="微软雅黑" w:hAnsi="微软雅黑"/>
          <w:sz w:val="22"/>
        </w:rPr>
      </w:pPr>
      <w:r w:rsidRPr="007B43A1">
        <w:rPr>
          <w:rFonts w:ascii="微软雅黑" w:eastAsia="微软雅黑" w:hAnsi="微软雅黑"/>
          <w:sz w:val="22"/>
        </w:rPr>
        <w:t>5</w:t>
      </w:r>
      <w:r w:rsidR="00CF7CDC" w:rsidRPr="007B43A1">
        <w:rPr>
          <w:rFonts w:ascii="微软雅黑" w:eastAsia="微软雅黑" w:hAnsi="微软雅黑"/>
          <w:sz w:val="22"/>
        </w:rPr>
        <w:t>.</w:t>
      </w:r>
      <w:r w:rsidR="00CF7CDC" w:rsidRPr="007B43A1">
        <w:rPr>
          <w:rFonts w:ascii="微软雅黑" w:eastAsia="微软雅黑" w:hAnsi="微软雅黑"/>
          <w:b/>
          <w:color w:val="FF0000"/>
          <w:sz w:val="22"/>
        </w:rPr>
        <w:t>消费社会的特征</w:t>
      </w:r>
      <w:r w:rsidR="00FB717E" w:rsidRPr="007B43A1">
        <w:rPr>
          <w:rFonts w:ascii="微软雅黑" w:eastAsia="微软雅黑" w:hAnsi="微软雅黑" w:hint="eastAsia"/>
          <w:sz w:val="22"/>
        </w:rPr>
        <w:t>：</w:t>
      </w:r>
    </w:p>
    <w:p w:rsidR="00CF7CDC" w:rsidRPr="007B43A1" w:rsidRDefault="00A47C07" w:rsidP="00A47C07">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消费成为社会的核心。</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消费水平和消费规模的不断扩张。</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消费主义盛行。</w:t>
      </w:r>
    </w:p>
    <w:p w:rsidR="005F133D" w:rsidRPr="007B43A1" w:rsidRDefault="00AE1E9D" w:rsidP="005F133D">
      <w:pPr>
        <w:rPr>
          <w:rFonts w:ascii="微软雅黑" w:eastAsia="微软雅黑" w:hAnsi="微软雅黑"/>
          <w:sz w:val="22"/>
        </w:rPr>
      </w:pPr>
      <w:r w:rsidRPr="007B43A1">
        <w:rPr>
          <w:rFonts w:ascii="微软雅黑" w:eastAsia="微软雅黑" w:hAnsi="微软雅黑"/>
          <w:sz w:val="22"/>
        </w:rPr>
        <w:t>6</w:t>
      </w:r>
      <w:r w:rsidR="005F133D" w:rsidRPr="007B43A1">
        <w:rPr>
          <w:rFonts w:ascii="微软雅黑" w:eastAsia="微软雅黑" w:hAnsi="微软雅黑" w:hint="eastAsia"/>
          <w:sz w:val="22"/>
        </w:rPr>
        <w:t>.</w:t>
      </w:r>
      <w:r w:rsidR="005F133D" w:rsidRPr="007B43A1">
        <w:rPr>
          <w:rFonts w:ascii="微软雅黑" w:eastAsia="微软雅黑" w:hAnsi="微软雅黑" w:hint="eastAsia"/>
          <w:b/>
          <w:sz w:val="22"/>
        </w:rPr>
        <w:t>消费的社会学理论</w:t>
      </w:r>
    </w:p>
    <w:p w:rsidR="007A3280" w:rsidRPr="007B43A1" w:rsidRDefault="005F133D" w:rsidP="005F133D">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韦伯的生活风格理论。</w:t>
      </w:r>
      <w:r w:rsidRPr="007B43A1">
        <w:rPr>
          <w:rFonts w:ascii="微软雅黑" w:eastAsia="微软雅黑" w:hAnsi="微软雅黑"/>
          <w:sz w:val="22"/>
        </w:rPr>
        <w:t>消费方式使潜在的阶级差别显性化，形成生活方式不同的地位群体。某种地位群体</w:t>
      </w:r>
      <w:r w:rsidR="007A3280" w:rsidRPr="007B43A1">
        <w:rPr>
          <w:rFonts w:ascii="微软雅黑" w:eastAsia="微软雅黑" w:hAnsi="微软雅黑"/>
          <w:sz w:val="22"/>
        </w:rPr>
        <w:t>通过特定的生活风格限制他人进入，以此作为与他人区分或认同的标志</w:t>
      </w:r>
      <w:r w:rsidR="007A3280" w:rsidRPr="007B43A1">
        <w:rPr>
          <w:rFonts w:ascii="微软雅黑" w:eastAsia="微软雅黑" w:hAnsi="微软雅黑" w:hint="eastAsia"/>
          <w:sz w:val="22"/>
        </w:rPr>
        <w:t>。</w:t>
      </w:r>
    </w:p>
    <w:p w:rsidR="005F133D" w:rsidRPr="007B43A1" w:rsidRDefault="007A3280" w:rsidP="005F133D">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5F133D" w:rsidRPr="007B43A1">
        <w:rPr>
          <w:rFonts w:ascii="微软雅黑" w:eastAsia="微软雅黑" w:hAnsi="微软雅黑"/>
          <w:sz w:val="22"/>
        </w:rPr>
        <w:t>凡勃伦的炫耀性消费理论。炫耀性消费是富裕的上层阶级通过对物品的超出实用和生存所必需的浪费性、奢侈性和铺张浪费，向他人炫耀和展示自己的金钱财力和社会地位，以及这种地位所带来的荣耀、声望和名誉。炫耀性消费中，消费的符号象征意义超过了</w:t>
      </w:r>
      <w:r w:rsidR="005F133D" w:rsidRPr="007B43A1">
        <w:rPr>
          <w:rFonts w:ascii="微软雅黑" w:eastAsia="微软雅黑" w:hAnsi="微软雅黑"/>
          <w:sz w:val="22"/>
        </w:rPr>
        <w:lastRenderedPageBreak/>
        <w:t>实用性消费。</w:t>
      </w:r>
    </w:p>
    <w:p w:rsidR="005F133D" w:rsidRPr="007B43A1" w:rsidRDefault="00390805" w:rsidP="005F133D">
      <w:pPr>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5F133D" w:rsidRPr="007B43A1">
        <w:rPr>
          <w:rFonts w:ascii="微软雅黑" w:eastAsia="微软雅黑" w:hAnsi="微软雅黑"/>
          <w:sz w:val="22"/>
        </w:rPr>
        <w:t>鲍德里亚的消费社会论。资本主义社会已经从生产社会进入了消费社会，消费构成了社会的主导性逻辑。消费本身已经构成了一个具有文化意义的自组织领域。消费社会带来了物质的丰裕和精神的贫困。</w:t>
      </w:r>
    </w:p>
    <w:p w:rsidR="00E14DD1" w:rsidRPr="007B43A1" w:rsidRDefault="00E14DD1" w:rsidP="00E14DD1">
      <w:pPr>
        <w:pStyle w:val="1"/>
        <w:spacing w:before="0" w:after="0"/>
        <w:rPr>
          <w:rFonts w:ascii="微软雅黑" w:hAnsi="微软雅黑"/>
          <w:sz w:val="22"/>
          <w:szCs w:val="21"/>
        </w:rPr>
      </w:pPr>
      <w:r w:rsidRPr="007B43A1">
        <w:rPr>
          <w:rFonts w:ascii="微软雅黑" w:hAnsi="微软雅黑" w:hint="eastAsia"/>
          <w:sz w:val="22"/>
          <w:szCs w:val="21"/>
        </w:rPr>
        <w:t>第九章 社区与社区发展</w:t>
      </w:r>
    </w:p>
    <w:p w:rsidR="00CF07DB" w:rsidRPr="007B43A1" w:rsidRDefault="00CF07DB" w:rsidP="00CF07DB">
      <w:pPr>
        <w:pStyle w:val="a0"/>
        <w:rPr>
          <w:rFonts w:ascii="微软雅黑" w:eastAsia="微软雅黑" w:hAnsi="微软雅黑"/>
          <w:sz w:val="22"/>
        </w:rPr>
      </w:pPr>
      <w:r w:rsidRPr="007B43A1">
        <w:rPr>
          <w:rFonts w:ascii="微软雅黑" w:eastAsia="微软雅黑" w:hAnsi="微软雅黑" w:hint="eastAsia"/>
          <w:sz w:val="22"/>
        </w:rPr>
        <w:t>1.</w:t>
      </w:r>
      <w:r w:rsidRPr="007B43A1">
        <w:rPr>
          <w:rFonts w:ascii="微软雅黑" w:eastAsia="微软雅黑" w:hAnsi="微软雅黑" w:hint="eastAsia"/>
          <w:b/>
          <w:sz w:val="22"/>
        </w:rPr>
        <w:t>社区的内涵</w:t>
      </w:r>
      <w:r w:rsidRPr="007B43A1">
        <w:rPr>
          <w:rFonts w:ascii="微软雅黑" w:eastAsia="微软雅黑" w:hAnsi="微软雅黑" w:hint="eastAsia"/>
          <w:sz w:val="22"/>
        </w:rPr>
        <w:t>：</w:t>
      </w:r>
    </w:p>
    <w:p w:rsidR="00CF07DB" w:rsidRPr="007B43A1" w:rsidRDefault="00CF07DB" w:rsidP="00CF07DB">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社区是一定的地理区域空间，人们在这个空间共同生活；</w:t>
      </w:r>
    </w:p>
    <w:p w:rsidR="00CF07DB" w:rsidRPr="007B43A1" w:rsidRDefault="00CF07DB" w:rsidP="00CF07DB">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社区是一个社会关系网络，它的形成基于人们共同生活中的社会互动；</w:t>
      </w:r>
    </w:p>
    <w:p w:rsidR="00CF07DB" w:rsidRPr="007B43A1" w:rsidRDefault="00CF07DB" w:rsidP="00CF07DB">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社区是集体认同的一个标志，人们由于共同生活而产生了对社区所在区域或群体在一定程度上的心理认同，视自己为社区的一分子。</w:t>
      </w:r>
    </w:p>
    <w:p w:rsidR="00C5471F" w:rsidRPr="007B43A1" w:rsidRDefault="00491D16" w:rsidP="003E17EB">
      <w:pPr>
        <w:pStyle w:val="a0"/>
        <w:rPr>
          <w:rFonts w:ascii="微软雅黑" w:eastAsia="微软雅黑" w:hAnsi="微软雅黑"/>
          <w:sz w:val="22"/>
        </w:rPr>
      </w:pPr>
      <w:r w:rsidRPr="007B43A1">
        <w:rPr>
          <w:rFonts w:ascii="微软雅黑" w:eastAsia="微软雅黑" w:hAnsi="微软雅黑"/>
          <w:sz w:val="22"/>
        </w:rPr>
        <w:t>1.</w:t>
      </w:r>
      <w:r w:rsidRPr="007B43A1">
        <w:rPr>
          <w:rFonts w:ascii="微软雅黑" w:eastAsia="微软雅黑" w:hAnsi="微软雅黑"/>
          <w:b/>
          <w:color w:val="FF0000"/>
          <w:sz w:val="22"/>
        </w:rPr>
        <w:t>社区的功能</w:t>
      </w:r>
      <w:r w:rsidR="003E17EB" w:rsidRPr="007B43A1">
        <w:rPr>
          <w:rFonts w:ascii="微软雅黑" w:eastAsia="微软雅黑" w:hAnsi="微软雅黑" w:hint="eastAsia"/>
          <w:sz w:val="22"/>
        </w:rPr>
        <w:t>：</w:t>
      </w:r>
    </w:p>
    <w:p w:rsidR="00491D16" w:rsidRPr="007B43A1" w:rsidRDefault="003E17EB" w:rsidP="003E17EB">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sz w:val="22"/>
        </w:rPr>
        <w:t>经济生活功能</w:t>
      </w:r>
      <w:r w:rsidR="00335288" w:rsidRPr="007B43A1">
        <w:rPr>
          <w:rFonts w:ascii="微软雅黑" w:eastAsia="微软雅黑" w:hAnsi="微软雅黑" w:hint="eastAsia"/>
          <w:sz w:val="22"/>
        </w:rPr>
        <w:t>；</w:t>
      </w:r>
      <w:r w:rsidR="00335288"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社会化功能</w:t>
      </w:r>
      <w:r w:rsidR="00335288" w:rsidRPr="007B43A1">
        <w:rPr>
          <w:rFonts w:ascii="微软雅黑" w:eastAsia="微软雅黑" w:hAnsi="微软雅黑" w:hint="eastAsia"/>
          <w:sz w:val="22"/>
        </w:rPr>
        <w:t>；</w:t>
      </w:r>
      <w:r w:rsidR="00335288"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社会控制功能</w:t>
      </w:r>
      <w:r w:rsidR="0041262D" w:rsidRPr="007B43A1">
        <w:rPr>
          <w:rFonts w:ascii="微软雅黑" w:eastAsia="微软雅黑" w:hAnsi="微软雅黑" w:hint="eastAsia"/>
          <w:sz w:val="22"/>
        </w:rPr>
        <w:t>；</w:t>
      </w:r>
      <w:r w:rsidR="0041262D"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sz w:val="22"/>
        </w:rPr>
        <w:t>社会参与功能</w:t>
      </w:r>
      <w:r w:rsidR="00C5471F" w:rsidRPr="007B43A1">
        <w:rPr>
          <w:rFonts w:ascii="微软雅黑" w:eastAsia="微软雅黑" w:hAnsi="微软雅黑" w:hint="eastAsia"/>
          <w:sz w:val="22"/>
        </w:rPr>
        <w:t>；</w:t>
      </w:r>
      <w:r w:rsidR="00C5471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Pr="007B43A1">
        <w:rPr>
          <w:rFonts w:ascii="微软雅黑" w:eastAsia="微软雅黑" w:hAnsi="微软雅黑"/>
          <w:sz w:val="22"/>
        </w:rPr>
        <w:t>社会保障功能</w:t>
      </w:r>
      <w:r w:rsidR="00C5471F" w:rsidRPr="007B43A1">
        <w:rPr>
          <w:rFonts w:ascii="微软雅黑" w:eastAsia="微软雅黑" w:hAnsi="微软雅黑" w:hint="eastAsia"/>
          <w:sz w:val="22"/>
        </w:rPr>
        <w:t>。</w:t>
      </w:r>
    </w:p>
    <w:p w:rsidR="00491D16" w:rsidRPr="007B43A1" w:rsidRDefault="00491D16" w:rsidP="007C2C52">
      <w:pPr>
        <w:pStyle w:val="a0"/>
        <w:rPr>
          <w:rFonts w:ascii="微软雅黑" w:eastAsia="微软雅黑" w:hAnsi="微软雅黑"/>
          <w:sz w:val="22"/>
        </w:rPr>
      </w:pPr>
      <w:r w:rsidRPr="007B43A1">
        <w:rPr>
          <w:rFonts w:ascii="微软雅黑" w:eastAsia="微软雅黑" w:hAnsi="微软雅黑"/>
          <w:sz w:val="22"/>
        </w:rPr>
        <w:t>2.</w:t>
      </w:r>
      <w:r w:rsidRPr="007B43A1">
        <w:rPr>
          <w:rFonts w:ascii="微软雅黑" w:eastAsia="微软雅黑" w:hAnsi="微软雅黑"/>
          <w:b/>
          <w:sz w:val="22"/>
        </w:rPr>
        <w:t>农村社区的特点</w:t>
      </w:r>
      <w:r w:rsidRPr="007B43A1">
        <w:rPr>
          <w:rFonts w:ascii="微软雅黑" w:eastAsia="微软雅黑" w:hAnsi="微软雅黑" w:hint="eastAsia"/>
          <w:sz w:val="22"/>
        </w:rPr>
        <w:t xml:space="preserve"> </w:t>
      </w:r>
      <w:r w:rsidR="007C2C52" w:rsidRPr="007B43A1">
        <w:rPr>
          <w:rFonts w:ascii="微软雅黑" w:eastAsia="微软雅黑" w:hAnsi="微软雅黑" w:hint="eastAsia"/>
          <w:sz w:val="22"/>
        </w:rPr>
        <w:t>：</w:t>
      </w:r>
      <w:r w:rsidR="007C2C52"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7C2C52" w:rsidRPr="007B43A1">
        <w:rPr>
          <w:rFonts w:ascii="微软雅黑" w:eastAsia="微软雅黑" w:hAnsi="微软雅黑" w:hint="eastAsia"/>
          <w:sz w:val="22"/>
        </w:rPr>
        <w:t>人口密度低。</w:t>
      </w:r>
      <w:r w:rsidR="007C2C52"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7C2C52" w:rsidRPr="007B43A1">
        <w:rPr>
          <w:rFonts w:ascii="微软雅黑" w:eastAsia="微软雅黑" w:hAnsi="微软雅黑"/>
          <w:sz w:val="22"/>
        </w:rPr>
        <w:t>经济活动相对简单。</w:t>
      </w:r>
      <w:r w:rsidR="007C2C52"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7C2C52" w:rsidRPr="007B43A1">
        <w:rPr>
          <w:rFonts w:ascii="微软雅黑" w:eastAsia="微软雅黑" w:hAnsi="微软雅黑"/>
          <w:sz w:val="22"/>
        </w:rPr>
        <w:t>社会结构相对简单。</w:t>
      </w:r>
      <w:r w:rsidR="007C2C52"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7C2C52" w:rsidRPr="007B43A1">
        <w:rPr>
          <w:rFonts w:ascii="微软雅黑" w:eastAsia="微软雅黑" w:hAnsi="微软雅黑"/>
          <w:sz w:val="22"/>
        </w:rPr>
        <w:t>传统农村社区的社会变迁比较缓慢。</w:t>
      </w:r>
    </w:p>
    <w:p w:rsidR="00491D16" w:rsidRPr="007B43A1" w:rsidRDefault="00491D16" w:rsidP="00491D16">
      <w:pPr>
        <w:pStyle w:val="a0"/>
        <w:rPr>
          <w:rFonts w:ascii="微软雅黑" w:eastAsia="微软雅黑" w:hAnsi="微软雅黑"/>
          <w:sz w:val="22"/>
        </w:rPr>
      </w:pPr>
      <w:r w:rsidRPr="007B43A1">
        <w:rPr>
          <w:rFonts w:ascii="微软雅黑" w:eastAsia="微软雅黑" w:hAnsi="微软雅黑"/>
          <w:sz w:val="22"/>
        </w:rPr>
        <w:t>3.</w:t>
      </w:r>
      <w:r w:rsidRPr="007B43A1">
        <w:rPr>
          <w:rFonts w:ascii="微软雅黑" w:eastAsia="微软雅黑" w:hAnsi="微软雅黑"/>
          <w:b/>
          <w:color w:val="FF0000"/>
          <w:sz w:val="22"/>
        </w:rPr>
        <w:t>现代城市社区生活方式的特点</w:t>
      </w:r>
      <w:r w:rsidR="002A6A6A" w:rsidRPr="007B43A1">
        <w:rPr>
          <w:rFonts w:ascii="微软雅黑" w:eastAsia="微软雅黑" w:hAnsi="微软雅黑" w:hint="eastAsia"/>
          <w:sz w:val="22"/>
        </w:rPr>
        <w:t>：</w:t>
      </w:r>
      <w:r w:rsidR="002A6A6A"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2A6A6A" w:rsidRPr="007B43A1">
        <w:rPr>
          <w:rFonts w:ascii="微软雅黑" w:eastAsia="微软雅黑" w:hAnsi="微软雅黑" w:hint="eastAsia"/>
          <w:sz w:val="22"/>
        </w:rPr>
        <w:t>社会分工复杂，居民从事更专门化的工作，彼此工作背景相差很大；</w:t>
      </w:r>
      <w:r w:rsidR="002A6A6A"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2A6A6A" w:rsidRPr="007B43A1">
        <w:rPr>
          <w:rFonts w:ascii="微软雅黑" w:eastAsia="微软雅黑" w:hAnsi="微软雅黑" w:hint="eastAsia"/>
          <w:sz w:val="22"/>
        </w:rPr>
        <w:t>家庭和初级群体作用减弱，取而代之的是各类正式组织；</w:t>
      </w:r>
      <w:r w:rsidR="002A6A6A"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2A6A6A" w:rsidRPr="007B43A1">
        <w:rPr>
          <w:rFonts w:ascii="微软雅黑" w:eastAsia="微软雅黑" w:hAnsi="微软雅黑" w:hint="eastAsia"/>
          <w:sz w:val="22"/>
        </w:rPr>
        <w:t>人际互动趋向功利化、理性化和肤浅化；</w:t>
      </w:r>
      <w:r w:rsidR="002A6A6A"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2A6A6A" w:rsidRPr="007B43A1">
        <w:rPr>
          <w:rFonts w:ascii="微软雅黑" w:eastAsia="微软雅黑" w:hAnsi="微软雅黑" w:hint="eastAsia"/>
          <w:sz w:val="22"/>
        </w:rPr>
        <w:t>存在和包容了更多的文化差异</w:t>
      </w:r>
      <w:r w:rsidR="00E350D1" w:rsidRPr="007B43A1">
        <w:rPr>
          <w:rFonts w:ascii="微软雅黑" w:eastAsia="微软雅黑" w:hAnsi="微软雅黑" w:hint="eastAsia"/>
          <w:sz w:val="22"/>
        </w:rPr>
        <w:t>。</w:t>
      </w:r>
    </w:p>
    <w:p w:rsidR="00491D16" w:rsidRPr="007B43A1" w:rsidRDefault="00491D16" w:rsidP="00CE4F6C">
      <w:pPr>
        <w:pStyle w:val="a0"/>
        <w:rPr>
          <w:rFonts w:ascii="微软雅黑" w:eastAsia="微软雅黑" w:hAnsi="微软雅黑"/>
          <w:sz w:val="22"/>
        </w:rPr>
      </w:pPr>
      <w:r w:rsidRPr="007B43A1">
        <w:rPr>
          <w:rFonts w:ascii="微软雅黑" w:eastAsia="微软雅黑" w:hAnsi="微软雅黑"/>
          <w:sz w:val="22"/>
        </w:rPr>
        <w:t>4.</w:t>
      </w:r>
      <w:r w:rsidRPr="007B43A1">
        <w:rPr>
          <w:rFonts w:ascii="微软雅黑" w:eastAsia="微软雅黑" w:hAnsi="微软雅黑"/>
          <w:b/>
          <w:sz w:val="22"/>
        </w:rPr>
        <w:t>社区发展的原则</w:t>
      </w:r>
      <w:r w:rsidR="00CE4F6C" w:rsidRPr="007B43A1">
        <w:rPr>
          <w:rFonts w:ascii="微软雅黑" w:eastAsia="微软雅黑" w:hAnsi="微软雅黑" w:hint="eastAsia"/>
          <w:sz w:val="22"/>
        </w:rPr>
        <w:t>：</w:t>
      </w:r>
      <w:r w:rsidR="00CE4F6C"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CE4F6C" w:rsidRPr="007B43A1">
        <w:rPr>
          <w:rFonts w:ascii="微软雅黑" w:eastAsia="微软雅黑" w:hAnsi="微软雅黑" w:hint="eastAsia"/>
          <w:sz w:val="22"/>
        </w:rPr>
        <w:t>民主的原则。</w:t>
      </w:r>
      <w:r w:rsidR="00CE4F6C"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CE4F6C" w:rsidRPr="007B43A1">
        <w:rPr>
          <w:rFonts w:ascii="微软雅黑" w:eastAsia="微软雅黑" w:hAnsi="微软雅黑"/>
          <w:sz w:val="22"/>
        </w:rPr>
        <w:t>民众需要的原则。</w:t>
      </w:r>
      <w:r w:rsidR="00CE4F6C"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CE4F6C" w:rsidRPr="007B43A1">
        <w:rPr>
          <w:rFonts w:ascii="微软雅黑" w:eastAsia="微软雅黑" w:hAnsi="微软雅黑"/>
          <w:sz w:val="22"/>
        </w:rPr>
        <w:t>自力原则。</w:t>
      </w:r>
      <w:r w:rsidR="00F76949"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CE4F6C" w:rsidRPr="007B43A1">
        <w:rPr>
          <w:rFonts w:ascii="微软雅黑" w:eastAsia="微软雅黑" w:hAnsi="微软雅黑"/>
          <w:sz w:val="22"/>
        </w:rPr>
        <w:t>自下而上于自上而下相结合的原则。</w:t>
      </w:r>
      <w:r w:rsidR="00F76949"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CE4F6C" w:rsidRPr="007B43A1">
        <w:rPr>
          <w:rFonts w:ascii="微软雅黑" w:eastAsia="微软雅黑" w:hAnsi="微软雅黑"/>
          <w:sz w:val="22"/>
        </w:rPr>
        <w:t>物质文明、精神文明和政治文明建设并重的原则。</w:t>
      </w:r>
    </w:p>
    <w:p w:rsidR="00491D16" w:rsidRPr="007B43A1" w:rsidRDefault="00491D16" w:rsidP="00491D16">
      <w:pPr>
        <w:pStyle w:val="a0"/>
        <w:rPr>
          <w:rFonts w:ascii="微软雅黑" w:eastAsia="微软雅黑" w:hAnsi="微软雅黑"/>
          <w:b/>
          <w:sz w:val="22"/>
        </w:rPr>
      </w:pPr>
      <w:r w:rsidRPr="007B43A1">
        <w:rPr>
          <w:rFonts w:ascii="微软雅黑" w:eastAsia="微软雅黑" w:hAnsi="微软雅黑"/>
          <w:b/>
          <w:sz w:val="22"/>
        </w:rPr>
        <w:t xml:space="preserve">5.社区建设的原因及其本质 </w:t>
      </w:r>
      <w:r w:rsidR="00D93C94" w:rsidRPr="007B43A1">
        <w:rPr>
          <w:rFonts w:ascii="微软雅黑" w:eastAsia="微软雅黑" w:hAnsi="微软雅黑" w:hint="eastAsia"/>
          <w:b/>
          <w:sz w:val="22"/>
        </w:rPr>
        <w:t>：</w:t>
      </w:r>
    </w:p>
    <w:p w:rsidR="00D93C94" w:rsidRPr="007B43A1" w:rsidRDefault="00D93C94" w:rsidP="00491D16">
      <w:pPr>
        <w:pStyle w:val="a0"/>
        <w:rPr>
          <w:rFonts w:ascii="微软雅黑" w:eastAsia="微软雅黑" w:hAnsi="微软雅黑"/>
          <w:sz w:val="22"/>
        </w:rPr>
      </w:pPr>
      <w:r w:rsidRPr="007B43A1">
        <w:rPr>
          <w:rFonts w:ascii="微软雅黑" w:eastAsia="微软雅黑" w:hAnsi="微软雅黑" w:hint="eastAsia"/>
          <w:sz w:val="22"/>
        </w:rPr>
        <w:t>在计划经济体制下的城市中，国家通过“单位制”对社区进行管理</w:t>
      </w:r>
      <w:r w:rsidR="008F084B" w:rsidRPr="007B43A1">
        <w:rPr>
          <w:rFonts w:ascii="微软雅黑" w:eastAsia="微软雅黑" w:hAnsi="微软雅黑" w:hint="eastAsia"/>
          <w:sz w:val="22"/>
        </w:rPr>
        <w:t>。推行社会主义市场经济体制之后，单位制赖以存在的社会和经济基础发生了深刻的变化，单位制逐步消解。</w:t>
      </w:r>
      <w:r w:rsidR="008F084B" w:rsidRPr="007B43A1">
        <w:rPr>
          <w:rFonts w:ascii="微软雅黑" w:eastAsia="微软雅黑" w:hAnsi="微软雅黑" w:hint="eastAsia"/>
          <w:sz w:val="22"/>
        </w:rPr>
        <w:lastRenderedPageBreak/>
        <w:t>此从本质上看，中国社区建设是对传统城市社会管理模式的制度变革与创新。</w:t>
      </w:r>
    </w:p>
    <w:p w:rsidR="00491D16" w:rsidRPr="007B43A1" w:rsidRDefault="00491D16" w:rsidP="00E83A44">
      <w:pPr>
        <w:pStyle w:val="a0"/>
        <w:rPr>
          <w:rFonts w:ascii="微软雅黑" w:eastAsia="微软雅黑" w:hAnsi="微软雅黑"/>
          <w:sz w:val="22"/>
        </w:rPr>
      </w:pPr>
      <w:r w:rsidRPr="007B43A1">
        <w:rPr>
          <w:rFonts w:ascii="微软雅黑" w:eastAsia="微软雅黑" w:hAnsi="微软雅黑"/>
          <w:sz w:val="22"/>
        </w:rPr>
        <w:t>6.</w:t>
      </w:r>
      <w:r w:rsidRPr="007B43A1">
        <w:rPr>
          <w:rFonts w:ascii="微软雅黑" w:eastAsia="微软雅黑" w:hAnsi="微软雅黑"/>
          <w:b/>
          <w:color w:val="FF0000"/>
          <w:sz w:val="22"/>
        </w:rPr>
        <w:t>当前社区发展的基本任务</w:t>
      </w:r>
      <w:r w:rsidR="00E83A44" w:rsidRPr="007B43A1">
        <w:rPr>
          <w:rFonts w:ascii="微软雅黑" w:eastAsia="微软雅黑" w:hAnsi="微软雅黑" w:hint="eastAsia"/>
          <w:sz w:val="22"/>
        </w:rPr>
        <w:t>：</w:t>
      </w:r>
      <w:r w:rsidR="00E83A44"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E83A44" w:rsidRPr="007B43A1">
        <w:rPr>
          <w:rFonts w:ascii="微软雅黑" w:eastAsia="微软雅黑" w:hAnsi="微软雅黑" w:hint="eastAsia"/>
          <w:sz w:val="22"/>
        </w:rPr>
        <w:t>促进城市治理体系的进一步完善。</w:t>
      </w:r>
      <w:r w:rsidR="00E83A44" w:rsidRPr="007B43A1">
        <w:rPr>
          <w:rFonts w:ascii="微软雅黑" w:eastAsia="微软雅黑" w:hAnsi="微软雅黑"/>
          <w:sz w:val="22"/>
        </w:rPr>
        <w:t>促进民主政治建设。</w:t>
      </w:r>
      <w:r w:rsidR="00E23D61"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E83A44" w:rsidRPr="007B43A1">
        <w:rPr>
          <w:rFonts w:ascii="微软雅黑" w:eastAsia="微软雅黑" w:hAnsi="微软雅黑"/>
          <w:sz w:val="22"/>
        </w:rPr>
        <w:t>减轻市场经济发展对社会生活带来的负面影响。</w:t>
      </w:r>
    </w:p>
    <w:p w:rsidR="00E14DD1" w:rsidRPr="007B43A1" w:rsidRDefault="00E14DD1" w:rsidP="00E14DD1">
      <w:pPr>
        <w:pStyle w:val="1"/>
        <w:spacing w:before="0" w:after="0"/>
        <w:rPr>
          <w:rFonts w:ascii="微软雅黑" w:hAnsi="微软雅黑"/>
          <w:sz w:val="22"/>
          <w:szCs w:val="21"/>
        </w:rPr>
      </w:pPr>
      <w:r w:rsidRPr="007B43A1">
        <w:rPr>
          <w:rFonts w:ascii="微软雅黑" w:hAnsi="微软雅黑" w:hint="eastAsia"/>
          <w:sz w:val="22"/>
          <w:szCs w:val="21"/>
        </w:rPr>
        <w:t>第十章 城镇化</w:t>
      </w:r>
    </w:p>
    <w:p w:rsidR="00ED4C49" w:rsidRPr="007B43A1" w:rsidRDefault="00752C24" w:rsidP="00ED4C49">
      <w:pPr>
        <w:pStyle w:val="a0"/>
        <w:rPr>
          <w:rFonts w:ascii="微软雅黑" w:eastAsia="微软雅黑" w:hAnsi="微软雅黑"/>
          <w:sz w:val="22"/>
        </w:rPr>
      </w:pPr>
      <w:r w:rsidRPr="007B43A1">
        <w:rPr>
          <w:rFonts w:ascii="微软雅黑" w:eastAsia="微软雅黑" w:hAnsi="微软雅黑"/>
          <w:sz w:val="22"/>
        </w:rPr>
        <w:t>1</w:t>
      </w:r>
      <w:r w:rsidR="00ED4C49" w:rsidRPr="007B43A1">
        <w:rPr>
          <w:rFonts w:ascii="微软雅黑" w:eastAsia="微软雅黑" w:hAnsi="微软雅黑" w:hint="eastAsia"/>
          <w:sz w:val="22"/>
        </w:rPr>
        <w:t>.</w:t>
      </w:r>
      <w:r w:rsidR="00ED4C49" w:rsidRPr="007B43A1">
        <w:rPr>
          <w:rFonts w:hint="eastAsia"/>
          <w:sz w:val="22"/>
        </w:rPr>
        <w:t xml:space="preserve"> </w:t>
      </w:r>
      <w:r w:rsidR="00ED4C49" w:rsidRPr="007B43A1">
        <w:rPr>
          <w:rFonts w:ascii="微软雅黑" w:eastAsia="微软雅黑" w:hAnsi="微软雅黑" w:hint="eastAsia"/>
          <w:b/>
          <w:color w:val="FF0000"/>
          <w:sz w:val="22"/>
        </w:rPr>
        <w:t>中国城市群演进中面临的主要问题</w:t>
      </w:r>
    </w:p>
    <w:p w:rsidR="00ED4C49" w:rsidRPr="007B43A1" w:rsidRDefault="00ED4C49" w:rsidP="00ED4C49">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sz w:val="22"/>
        </w:rPr>
        <w:t>城市群形成过程的人为因素过大，行政干预过高，缺乏市场机制的自然发育期；</w:t>
      </w:r>
    </w:p>
    <w:p w:rsidR="00ED4C49" w:rsidRPr="007B43A1" w:rsidRDefault="00ED4C49" w:rsidP="00ED4C49">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城市群的形成和发展依然受限于现存行政体制的束缚，彼此求大求全，缺乏产业分工，利益的矛盾和冲突易发，降低了整体和各自的效率和效益；</w:t>
      </w:r>
    </w:p>
    <w:p w:rsidR="00ED4C49" w:rsidRPr="007B43A1" w:rsidRDefault="00ED4C49" w:rsidP="00ED4C49">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城市群的人口和经济总量在全国的比重还不高，对全国城乡协调发展和经济社会协调发展的拉动还有限</w:t>
      </w:r>
      <w:r w:rsidR="00620337" w:rsidRPr="007B43A1">
        <w:rPr>
          <w:rFonts w:ascii="微软雅黑" w:eastAsia="微软雅黑" w:hAnsi="微软雅黑" w:hint="eastAsia"/>
          <w:sz w:val="22"/>
        </w:rPr>
        <w:t>；</w:t>
      </w:r>
    </w:p>
    <w:p w:rsidR="00ED4C49" w:rsidRPr="007B43A1" w:rsidRDefault="00086348" w:rsidP="00ED4C49">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ED4C49" w:rsidRPr="007B43A1">
        <w:rPr>
          <w:rFonts w:ascii="微软雅黑" w:eastAsia="微软雅黑" w:hAnsi="微软雅黑"/>
          <w:sz w:val="22"/>
        </w:rPr>
        <w:t>城市群内部结构还不完善，大中小城市还比较少，缺乏连接中心城市与众多小城镇和广大农村之间的中间环节；</w:t>
      </w:r>
    </w:p>
    <w:p w:rsidR="00ED4C49" w:rsidRPr="007B43A1" w:rsidRDefault="00086348" w:rsidP="00ED4C49">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ED4C49" w:rsidRPr="007B43A1">
        <w:rPr>
          <w:rFonts w:ascii="微软雅黑" w:eastAsia="微软雅黑" w:hAnsi="微软雅黑"/>
          <w:sz w:val="22"/>
        </w:rPr>
        <w:t>城市群空间分布不均衡，特别是人口和经济分布不协调，产业结构重叠严重等等。</w:t>
      </w:r>
    </w:p>
    <w:p w:rsidR="00620337" w:rsidRPr="007B43A1" w:rsidRDefault="00620337" w:rsidP="00ED4C49">
      <w:pPr>
        <w:pStyle w:val="a0"/>
        <w:rPr>
          <w:rFonts w:ascii="微软雅黑" w:eastAsia="微软雅黑" w:hAnsi="微软雅黑"/>
          <w:sz w:val="22"/>
        </w:rPr>
      </w:pPr>
      <w:r w:rsidRPr="007B43A1">
        <w:rPr>
          <w:rFonts w:ascii="微软雅黑" w:eastAsia="微软雅黑" w:hAnsi="微软雅黑" w:hint="eastAsia"/>
          <w:sz w:val="22"/>
        </w:rPr>
        <w:t>2.</w:t>
      </w:r>
      <w:r w:rsidRPr="007B43A1">
        <w:rPr>
          <w:rFonts w:hint="eastAsia"/>
          <w:sz w:val="22"/>
        </w:rPr>
        <w:t xml:space="preserve"> </w:t>
      </w:r>
      <w:r w:rsidRPr="007B43A1">
        <w:rPr>
          <w:rFonts w:ascii="微软雅黑" w:eastAsia="微软雅黑" w:hAnsi="微软雅黑" w:hint="eastAsia"/>
          <w:sz w:val="22"/>
        </w:rPr>
        <w:t>中国城镇化的三个阶段以及第三个阶段的条件</w:t>
      </w:r>
    </w:p>
    <w:p w:rsidR="00620337" w:rsidRPr="007B43A1" w:rsidRDefault="00620337" w:rsidP="00ED4C49">
      <w:pPr>
        <w:pStyle w:val="a0"/>
        <w:rPr>
          <w:rFonts w:ascii="微软雅黑" w:eastAsia="微软雅黑" w:hAnsi="微软雅黑"/>
          <w:sz w:val="22"/>
        </w:rPr>
      </w:pPr>
      <w:r w:rsidRPr="007B43A1">
        <w:rPr>
          <w:rFonts w:ascii="微软雅黑" w:eastAsia="微软雅黑" w:hAnsi="微软雅黑" w:hint="eastAsia"/>
          <w:sz w:val="22"/>
        </w:rPr>
        <w:t>第一阶段（</w:t>
      </w:r>
      <w:r w:rsidRPr="007B43A1">
        <w:rPr>
          <w:rFonts w:ascii="微软雅黑" w:eastAsia="微软雅黑" w:hAnsi="微软雅黑"/>
          <w:sz w:val="22"/>
        </w:rPr>
        <w:t>1949-1957），为平稳起步阶段。</w:t>
      </w:r>
      <w:r w:rsidRPr="007B43A1">
        <w:rPr>
          <w:rFonts w:ascii="微软雅黑" w:eastAsia="微软雅黑" w:hAnsi="微软雅黑" w:hint="eastAsia"/>
          <w:sz w:val="22"/>
        </w:rPr>
        <w:t>第二阶段（</w:t>
      </w:r>
      <w:r w:rsidRPr="007B43A1">
        <w:rPr>
          <w:rFonts w:ascii="微软雅黑" w:eastAsia="微软雅黑" w:hAnsi="微软雅黑"/>
          <w:sz w:val="22"/>
        </w:rPr>
        <w:t>1958-1977），为大起大落阶段。</w:t>
      </w:r>
      <w:r w:rsidRPr="007B43A1">
        <w:rPr>
          <w:rFonts w:ascii="微软雅黑" w:eastAsia="微软雅黑" w:hAnsi="微软雅黑" w:hint="eastAsia"/>
          <w:sz w:val="22"/>
        </w:rPr>
        <w:t>第三阶段（</w:t>
      </w:r>
      <w:r w:rsidRPr="007B43A1">
        <w:rPr>
          <w:rFonts w:ascii="微软雅黑" w:eastAsia="微软雅黑" w:hAnsi="微软雅黑"/>
          <w:sz w:val="22"/>
        </w:rPr>
        <w:t>1978 年至今），为加速发展阶段。</w:t>
      </w:r>
    </w:p>
    <w:p w:rsidR="00620337" w:rsidRPr="007B43A1" w:rsidRDefault="00620337" w:rsidP="00ED4C49">
      <w:pPr>
        <w:pStyle w:val="a0"/>
        <w:rPr>
          <w:rFonts w:ascii="微软雅黑" w:eastAsia="微软雅黑" w:hAnsi="微软雅黑"/>
          <w:sz w:val="22"/>
        </w:rPr>
      </w:pPr>
      <w:r w:rsidRPr="007B43A1">
        <w:rPr>
          <w:rFonts w:ascii="微软雅黑" w:eastAsia="微软雅黑" w:hAnsi="微软雅黑" w:hint="eastAsia"/>
          <w:sz w:val="22"/>
        </w:rPr>
        <w:t>加速发展阶段的条件是：第一，农村经济体制改</w:t>
      </w:r>
      <w:r w:rsidRPr="007B43A1">
        <w:rPr>
          <w:rFonts w:ascii="微软雅黑" w:eastAsia="微软雅黑" w:hAnsi="微软雅黑"/>
          <w:sz w:val="22"/>
        </w:rPr>
        <w:t>革，推行家庭联产承包责任制，解放了生产力，农业持续增产增收，为城镇化的发展提供了基本前提。第二，潜在的农村剩余劳动力释放出来了，他们不约而同地要寻找非农职业，这是城镇化的巨大推力。第三，在全球化的背景下，乡镇企业和小城镇大发展，为吸纳农村劳动力和城镇化开拓了新的途径。第四，经济特区的设立和区域经济发展，吸引了大量外资注入，以及长江三角洲等城市群的生长，将技术、知识、人力、土地、资金、资源等生产要素 聚集、重组，形</w:t>
      </w:r>
      <w:r w:rsidRPr="007B43A1">
        <w:rPr>
          <w:rFonts w:ascii="微软雅黑" w:eastAsia="微软雅黑" w:hAnsi="微软雅黑"/>
          <w:sz w:val="22"/>
        </w:rPr>
        <w:lastRenderedPageBreak/>
        <w:t>成新的增长点和经济发展的优势与重要空间载体，创造了前所未有的劳动力转</w:t>
      </w:r>
      <w:r w:rsidRPr="007B43A1">
        <w:rPr>
          <w:rFonts w:ascii="微软雅黑" w:eastAsia="微软雅黑" w:hAnsi="微软雅黑" w:hint="eastAsia"/>
          <w:sz w:val="22"/>
        </w:rPr>
        <w:t>移机会。这是城镇化</w:t>
      </w:r>
      <w:r w:rsidRPr="007B43A1">
        <w:rPr>
          <w:rFonts w:ascii="微软雅黑" w:eastAsia="微软雅黑" w:hAnsi="微软雅黑"/>
          <w:sz w:val="22"/>
        </w:rPr>
        <w:t>的巨大拉力。第五，原有城市的扩大和升级，特别是特大城市和大城市卫星城的发展及其产业结构的调整，为吸纳农村劳动力和城镇化的发展，发挥了巨大作用。第六，户籍制度循序渐进的改革和社会保障制度覆盖面韵扩大，为人口流动打开了闸门。第七，文化观念的变化，打破“安土重迁”的传统观念和“铁饭碗”思维方式，为农村剩余劳动力市场的营造指引了方向。</w:t>
      </w:r>
    </w:p>
    <w:p w:rsidR="000966A5" w:rsidRPr="007B43A1" w:rsidRDefault="00620337" w:rsidP="000966A5">
      <w:pPr>
        <w:pStyle w:val="a0"/>
        <w:rPr>
          <w:rFonts w:ascii="微软雅黑" w:eastAsia="微软雅黑" w:hAnsi="微软雅黑"/>
          <w:sz w:val="22"/>
        </w:rPr>
      </w:pPr>
      <w:r w:rsidRPr="007B43A1">
        <w:rPr>
          <w:rFonts w:ascii="微软雅黑" w:eastAsia="微软雅黑" w:hAnsi="微软雅黑"/>
          <w:sz w:val="22"/>
        </w:rPr>
        <w:t>2</w:t>
      </w:r>
      <w:r w:rsidR="00B01123" w:rsidRPr="007B43A1">
        <w:rPr>
          <w:rFonts w:ascii="微软雅黑" w:eastAsia="微软雅黑" w:hAnsi="微软雅黑" w:hint="eastAsia"/>
          <w:sz w:val="22"/>
        </w:rPr>
        <w:t>.</w:t>
      </w:r>
      <w:r w:rsidR="00B01123" w:rsidRPr="007B43A1">
        <w:rPr>
          <w:rFonts w:hint="eastAsia"/>
          <w:sz w:val="22"/>
        </w:rPr>
        <w:t xml:space="preserve"> </w:t>
      </w:r>
      <w:r w:rsidR="00B01123" w:rsidRPr="007B43A1">
        <w:rPr>
          <w:rFonts w:ascii="微软雅黑" w:eastAsia="微软雅黑" w:hAnsi="微软雅黑" w:hint="eastAsia"/>
          <w:b/>
          <w:color w:val="FF0000"/>
          <w:sz w:val="22"/>
        </w:rPr>
        <w:t>促进中国小城镇的健康发展</w:t>
      </w:r>
      <w:r w:rsidR="000448CE" w:rsidRPr="007B43A1">
        <w:rPr>
          <w:rFonts w:ascii="微软雅黑" w:eastAsia="微软雅黑" w:hAnsi="微软雅黑" w:hint="eastAsia"/>
          <w:sz w:val="22"/>
        </w:rPr>
        <w:t>：</w:t>
      </w:r>
      <w:r w:rsidR="000966A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0966A5" w:rsidRPr="007B43A1">
        <w:rPr>
          <w:rFonts w:ascii="微软雅黑" w:eastAsia="微软雅黑" w:hAnsi="微软雅黑"/>
          <w:sz w:val="22"/>
        </w:rPr>
        <w:t>小城镇建设要有科学规划。</w:t>
      </w:r>
      <w:r w:rsidR="000966A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0966A5" w:rsidRPr="007B43A1">
        <w:rPr>
          <w:rFonts w:ascii="微软雅黑" w:eastAsia="微软雅黑" w:hAnsi="微软雅黑"/>
          <w:sz w:val="22"/>
        </w:rPr>
        <w:t>小城镇建设规模要适度。</w:t>
      </w:r>
      <w:r w:rsidR="000966A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0966A5" w:rsidRPr="007B43A1">
        <w:rPr>
          <w:rFonts w:ascii="微软雅黑" w:eastAsia="微软雅黑" w:hAnsi="微软雅黑"/>
          <w:sz w:val="22"/>
        </w:rPr>
        <w:t>小城镇建设要重视生态环境保护。</w:t>
      </w:r>
      <w:r w:rsidR="000966A5"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0966A5" w:rsidRPr="007B43A1">
        <w:rPr>
          <w:rFonts w:ascii="微软雅黑" w:eastAsia="微软雅黑" w:hAnsi="微软雅黑"/>
          <w:sz w:val="22"/>
        </w:rPr>
        <w:t>建立健全健康发展的体制机制。</w:t>
      </w:r>
    </w:p>
    <w:p w:rsidR="00E14DD1" w:rsidRPr="007B43A1" w:rsidRDefault="00E14DD1" w:rsidP="00E14DD1">
      <w:pPr>
        <w:pStyle w:val="1"/>
        <w:spacing w:before="0" w:after="0"/>
        <w:rPr>
          <w:rFonts w:ascii="微软雅黑" w:hAnsi="微软雅黑"/>
          <w:sz w:val="22"/>
          <w:szCs w:val="21"/>
        </w:rPr>
      </w:pPr>
      <w:r w:rsidRPr="007B43A1">
        <w:rPr>
          <w:rFonts w:ascii="微软雅黑" w:hAnsi="微软雅黑" w:hint="eastAsia"/>
          <w:sz w:val="22"/>
          <w:szCs w:val="21"/>
        </w:rPr>
        <w:t>第十一章 社会分层与社会流动</w:t>
      </w:r>
    </w:p>
    <w:p w:rsidR="008F5490" w:rsidRDefault="004334CA" w:rsidP="002724D6">
      <w:pPr>
        <w:pStyle w:val="a0"/>
        <w:rPr>
          <w:rFonts w:ascii="微软雅黑" w:eastAsia="微软雅黑" w:hAnsi="微软雅黑"/>
          <w:sz w:val="22"/>
        </w:rPr>
      </w:pPr>
      <w:r w:rsidRPr="007B43A1">
        <w:rPr>
          <w:rFonts w:ascii="微软雅黑" w:eastAsia="微软雅黑" w:hAnsi="微软雅黑" w:hint="eastAsia"/>
          <w:sz w:val="22"/>
        </w:rPr>
        <w:t>1.</w:t>
      </w:r>
      <w:r w:rsidRPr="007B43A1">
        <w:rPr>
          <w:rFonts w:ascii="微软雅黑" w:eastAsia="微软雅黑" w:hAnsi="微软雅黑" w:hint="eastAsia"/>
          <w:b/>
          <w:sz w:val="22"/>
        </w:rPr>
        <w:t>社会不平等的两个研究传统</w:t>
      </w:r>
      <w:r w:rsidR="008F5490" w:rsidRPr="007B43A1">
        <w:rPr>
          <w:rFonts w:ascii="微软雅黑" w:eastAsia="微软雅黑" w:hAnsi="微软雅黑" w:hint="eastAsia"/>
          <w:sz w:val="22"/>
        </w:rPr>
        <w:t>：</w:t>
      </w:r>
      <w:r w:rsidR="008F5490"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8F5490" w:rsidRPr="007B43A1">
        <w:rPr>
          <w:rFonts w:ascii="微软雅黑" w:eastAsia="微软雅黑" w:hAnsi="微软雅黑" w:hint="eastAsia"/>
          <w:sz w:val="22"/>
        </w:rPr>
        <w:t>阶级分析传统把阶级斗争作为理解人类历史发展（包</w:t>
      </w:r>
      <w:r w:rsidR="008F5490" w:rsidRPr="007B43A1">
        <w:rPr>
          <w:rFonts w:ascii="微软雅黑" w:eastAsia="微软雅黑" w:hAnsi="微软雅黑"/>
          <w:sz w:val="22"/>
        </w:rPr>
        <w:t>括社会不平等的演变）的关键所在</w:t>
      </w:r>
      <w:r w:rsidR="008F5490" w:rsidRPr="007B43A1">
        <w:rPr>
          <w:rFonts w:ascii="微软雅黑" w:eastAsia="微软雅黑" w:hAnsi="微软雅黑" w:hint="eastAsia"/>
          <w:sz w:val="22"/>
        </w:rPr>
        <w:t>，认为社会不平等既是阶级斗争的结果，也是阶级</w:t>
      </w:r>
      <w:r w:rsidR="008F5490" w:rsidRPr="007B43A1">
        <w:rPr>
          <w:rFonts w:ascii="微软雅黑" w:eastAsia="微软雅黑" w:hAnsi="微软雅黑"/>
          <w:sz w:val="22"/>
        </w:rPr>
        <w:t>斗争的原因</w:t>
      </w:r>
      <w:r w:rsidR="008F5490" w:rsidRPr="007B43A1">
        <w:rPr>
          <w:rFonts w:ascii="微软雅黑" w:eastAsia="微软雅黑" w:hAnsi="微软雅黑" w:hint="eastAsia"/>
          <w:sz w:val="22"/>
        </w:rPr>
        <w:t>；</w:t>
      </w:r>
      <w:r w:rsidR="008F5490"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8F5490" w:rsidRPr="007B43A1">
        <w:rPr>
          <w:rFonts w:ascii="微软雅黑" w:eastAsia="微软雅黑" w:hAnsi="微软雅黑" w:hint="eastAsia"/>
          <w:sz w:val="22"/>
        </w:rPr>
        <w:t>分层研究，指的是以“生活机会”的分配和获得为核心内容的社会不平等研究传统。</w:t>
      </w:r>
    </w:p>
    <w:p w:rsidR="007B43A1" w:rsidRPr="007B43A1" w:rsidRDefault="007B43A1" w:rsidP="007B43A1">
      <w:pPr>
        <w:pStyle w:val="a0"/>
        <w:rPr>
          <w:rFonts w:ascii="微软雅黑" w:eastAsia="微软雅黑" w:hAnsi="微软雅黑"/>
          <w:b/>
          <w:sz w:val="22"/>
        </w:rPr>
      </w:pPr>
      <w:r w:rsidRPr="007B43A1">
        <w:rPr>
          <w:rFonts w:ascii="微软雅黑" w:eastAsia="微软雅黑" w:hAnsi="微软雅黑"/>
          <w:b/>
          <w:sz w:val="22"/>
        </w:rPr>
        <w:t>2.马克思主义的社会分层理论：</w:t>
      </w:r>
    </w:p>
    <w:p w:rsidR="007B43A1" w:rsidRPr="007B43A1" w:rsidRDefault="007B43A1" w:rsidP="007B43A1">
      <w:pPr>
        <w:pStyle w:val="a0"/>
        <w:rPr>
          <w:rFonts w:ascii="微软雅黑" w:eastAsia="微软雅黑" w:hAnsi="微软雅黑"/>
          <w:sz w:val="22"/>
        </w:rPr>
      </w:pPr>
      <w:r w:rsidRPr="007B43A1">
        <w:rPr>
          <w:rFonts w:ascii="微软雅黑" w:eastAsia="微软雅黑" w:hAnsi="微软雅黑" w:hint="eastAsia"/>
          <w:sz w:val="22"/>
        </w:rPr>
        <w:t>（</w:t>
      </w:r>
      <w:r w:rsidRPr="007B43A1">
        <w:rPr>
          <w:rFonts w:ascii="微软雅黑" w:eastAsia="微软雅黑" w:hAnsi="微软雅黑"/>
          <w:sz w:val="22"/>
        </w:rPr>
        <w:t>1）阶级理论是马克思主义的核心组成部分。</w:t>
      </w:r>
    </w:p>
    <w:p w:rsidR="007B43A1" w:rsidRPr="007B43A1" w:rsidRDefault="007B43A1" w:rsidP="007B43A1">
      <w:pPr>
        <w:pStyle w:val="a0"/>
        <w:rPr>
          <w:rFonts w:ascii="微软雅黑" w:eastAsia="微软雅黑" w:hAnsi="微软雅黑"/>
          <w:sz w:val="22"/>
        </w:rPr>
      </w:pPr>
      <w:r w:rsidRPr="007B43A1">
        <w:rPr>
          <w:rFonts w:ascii="微软雅黑" w:eastAsia="微软雅黑" w:hAnsi="微软雅黑" w:hint="eastAsia"/>
          <w:sz w:val="22"/>
        </w:rPr>
        <w:t>（</w:t>
      </w:r>
      <w:r w:rsidRPr="007B43A1">
        <w:rPr>
          <w:rFonts w:ascii="微软雅黑" w:eastAsia="微软雅黑" w:hAnsi="微软雅黑"/>
          <w:sz w:val="22"/>
        </w:rPr>
        <w:t>2）马克思对阶级分析的新贡献，主要体现在三方面：①阶级的存在，仅仅同生产发展的一定历史阶段相联系；②阶级斗争，必然导致无产阶级专政；③这个专政本身不过是达到消灭一切阶级和达到无产阶级社会的过渡。</w:t>
      </w:r>
    </w:p>
    <w:p w:rsidR="007B43A1" w:rsidRPr="007B43A1" w:rsidRDefault="007B43A1" w:rsidP="007B43A1">
      <w:pPr>
        <w:pStyle w:val="a0"/>
        <w:rPr>
          <w:rFonts w:ascii="微软雅黑" w:eastAsia="微软雅黑" w:hAnsi="微软雅黑"/>
          <w:sz w:val="22"/>
        </w:rPr>
      </w:pPr>
      <w:r w:rsidRPr="007B43A1">
        <w:rPr>
          <w:rFonts w:ascii="微软雅黑" w:eastAsia="微软雅黑" w:hAnsi="微软雅黑" w:hint="eastAsia"/>
          <w:sz w:val="22"/>
        </w:rPr>
        <w:t>（</w:t>
      </w:r>
      <w:r w:rsidRPr="007B43A1">
        <w:rPr>
          <w:rFonts w:ascii="微软雅黑" w:eastAsia="微软雅黑" w:hAnsi="微软雅黑"/>
          <w:sz w:val="22"/>
        </w:rPr>
        <w:t>3）马克思的贡献，实际上分别对应着阶级分析的两大研究主题：关于统治阶级剥削的研究以及关于被统治阶级反抗的研究。</w:t>
      </w:r>
    </w:p>
    <w:p w:rsidR="007B43A1" w:rsidRPr="007B43A1" w:rsidRDefault="007B43A1" w:rsidP="007B43A1">
      <w:pPr>
        <w:pStyle w:val="a0"/>
        <w:rPr>
          <w:rFonts w:ascii="微软雅黑" w:eastAsia="微软雅黑" w:hAnsi="微软雅黑"/>
          <w:sz w:val="22"/>
        </w:rPr>
      </w:pPr>
      <w:r w:rsidRPr="007B43A1">
        <w:rPr>
          <w:rFonts w:ascii="微软雅黑" w:eastAsia="微软雅黑" w:hAnsi="微软雅黑" w:hint="eastAsia"/>
          <w:sz w:val="22"/>
        </w:rPr>
        <w:t>（</w:t>
      </w:r>
      <w:r w:rsidRPr="007B43A1">
        <w:rPr>
          <w:rFonts w:ascii="微软雅黑" w:eastAsia="微软雅黑" w:hAnsi="微软雅黑"/>
          <w:sz w:val="22"/>
        </w:rPr>
        <w:t>4）马克思阶级学说的最重要贡献，是将阶级的存在同生产发展的一定历史阶段，即所有制联系起来，从生产过程的工人与资本家占有生产资料的关系，来揭示阶级的本质。</w:t>
      </w:r>
    </w:p>
    <w:p w:rsidR="007B43A1" w:rsidRPr="007B43A1" w:rsidRDefault="007B43A1" w:rsidP="007B43A1">
      <w:pPr>
        <w:pStyle w:val="a0"/>
        <w:rPr>
          <w:rFonts w:ascii="微软雅黑" w:eastAsia="微软雅黑" w:hAnsi="微软雅黑"/>
          <w:b/>
          <w:sz w:val="22"/>
        </w:rPr>
      </w:pPr>
      <w:r w:rsidRPr="007B43A1">
        <w:rPr>
          <w:rFonts w:ascii="微软雅黑" w:eastAsia="微软雅黑" w:hAnsi="微软雅黑"/>
          <w:b/>
          <w:sz w:val="22"/>
        </w:rPr>
        <w:lastRenderedPageBreak/>
        <w:t>3.韦伯的社会分层理论：</w:t>
      </w:r>
    </w:p>
    <w:p w:rsidR="007B43A1" w:rsidRPr="007B43A1" w:rsidRDefault="007B43A1" w:rsidP="007B43A1">
      <w:pPr>
        <w:pStyle w:val="a0"/>
        <w:rPr>
          <w:rFonts w:ascii="微软雅黑" w:eastAsia="微软雅黑" w:hAnsi="微软雅黑"/>
          <w:sz w:val="22"/>
        </w:rPr>
      </w:pPr>
      <w:r w:rsidRPr="007B43A1">
        <w:rPr>
          <w:rFonts w:ascii="微软雅黑" w:eastAsia="微软雅黑" w:hAnsi="微软雅黑" w:hint="eastAsia"/>
          <w:sz w:val="22"/>
        </w:rPr>
        <w:t>（</w:t>
      </w:r>
      <w:r w:rsidRPr="007B43A1">
        <w:rPr>
          <w:rFonts w:ascii="微软雅黑" w:eastAsia="微软雅黑" w:hAnsi="微软雅黑"/>
          <w:sz w:val="22"/>
        </w:rPr>
        <w:t>1）在韦伯看来，阶级范畴意味着从各种经济因素的方面对人们的生活机遇的影响，这涉及两个标准：财产占有状况和市场处境。根据上述两个标准，韦伯粗略地区分了四种社会阶级：上层有产阶级、优势职业阶级、小资产阶级和工人阶级。</w:t>
      </w:r>
    </w:p>
    <w:p w:rsidR="007B43A1" w:rsidRPr="007B43A1" w:rsidRDefault="007B43A1" w:rsidP="007B43A1">
      <w:pPr>
        <w:pStyle w:val="a0"/>
        <w:rPr>
          <w:rFonts w:ascii="微软雅黑" w:eastAsia="微软雅黑" w:hAnsi="微软雅黑"/>
          <w:sz w:val="22"/>
        </w:rPr>
      </w:pPr>
      <w:r w:rsidRPr="007B43A1">
        <w:rPr>
          <w:rFonts w:ascii="微软雅黑" w:eastAsia="微软雅黑" w:hAnsi="微软雅黑" w:hint="eastAsia"/>
          <w:sz w:val="22"/>
        </w:rPr>
        <w:t>（</w:t>
      </w:r>
      <w:r w:rsidRPr="007B43A1">
        <w:rPr>
          <w:rFonts w:ascii="微软雅黑" w:eastAsia="微软雅黑" w:hAnsi="微软雅黑"/>
          <w:sz w:val="22"/>
        </w:rPr>
        <w:t>2）除了阶级范畴，韦伯认为社会分层还受到其他一些非经济因素的影响，并提出了地位和政党两个范畴。由此， 韦伯就构建起包括三个维度在内的社会分层理论：阶级范畴、地位范畴和政党范畴。</w:t>
      </w:r>
    </w:p>
    <w:p w:rsidR="002724D6" w:rsidRPr="007B43A1" w:rsidRDefault="007B43A1" w:rsidP="002724D6">
      <w:pPr>
        <w:pStyle w:val="a0"/>
        <w:rPr>
          <w:rFonts w:ascii="微软雅黑" w:eastAsia="微软雅黑" w:hAnsi="微软雅黑"/>
          <w:color w:val="FF0000"/>
          <w:sz w:val="22"/>
        </w:rPr>
      </w:pPr>
      <w:r>
        <w:rPr>
          <w:rFonts w:ascii="微软雅黑" w:eastAsia="微软雅黑" w:hAnsi="微软雅黑"/>
          <w:sz w:val="22"/>
        </w:rPr>
        <w:t>4</w:t>
      </w:r>
      <w:r w:rsidR="002724D6" w:rsidRPr="007B43A1">
        <w:rPr>
          <w:rFonts w:ascii="微软雅黑" w:eastAsia="微软雅黑" w:hAnsi="微软雅黑"/>
          <w:sz w:val="22"/>
        </w:rPr>
        <w:t>.</w:t>
      </w:r>
      <w:r w:rsidR="002724D6" w:rsidRPr="007B43A1">
        <w:rPr>
          <w:rFonts w:ascii="微软雅黑" w:eastAsia="微软雅黑" w:hAnsi="微软雅黑"/>
          <w:b/>
          <w:color w:val="FF0000"/>
          <w:sz w:val="22"/>
        </w:rPr>
        <w:t>影响中国社会流动的因素与机制</w:t>
      </w:r>
    </w:p>
    <w:p w:rsidR="00D11F90" w:rsidRPr="007B43A1" w:rsidRDefault="00D11F90" w:rsidP="00D11F90">
      <w:pPr>
        <w:pStyle w:val="a0"/>
        <w:rPr>
          <w:rFonts w:ascii="微软雅黑" w:eastAsia="微软雅黑" w:hAnsi="微软雅黑"/>
          <w:sz w:val="22"/>
        </w:rPr>
      </w:pPr>
      <w:r w:rsidRPr="007B43A1">
        <w:rPr>
          <w:rFonts w:ascii="微软雅黑" w:eastAsia="微软雅黑" w:hAnsi="微软雅黑" w:hint="eastAsia"/>
          <w:sz w:val="22"/>
        </w:rPr>
        <w:t>社会流动的影响因素包括先赋因素与自致因素</w:t>
      </w:r>
      <w:r w:rsidR="004334CA" w:rsidRPr="007B43A1">
        <w:rPr>
          <w:rFonts w:ascii="微软雅黑" w:eastAsia="微软雅黑" w:hAnsi="微软雅黑" w:hint="eastAsia"/>
          <w:sz w:val="22"/>
        </w:rPr>
        <w:t>。</w:t>
      </w:r>
      <w:r w:rsidRPr="007B43A1">
        <w:rPr>
          <w:rFonts w:ascii="微软雅黑" w:eastAsia="微软雅黑" w:hAnsi="微软雅黑"/>
          <w:sz w:val="22"/>
        </w:rPr>
        <w:t>当前中国主要表现在宏观层面、中观层面和微观层面上，</w:t>
      </w:r>
      <w:r w:rsidRPr="007B43A1">
        <w:rPr>
          <w:rFonts w:ascii="微软雅黑" w:eastAsia="微软雅黑" w:hAnsi="微软雅黑" w:hint="eastAsia"/>
          <w:sz w:val="22"/>
        </w:rPr>
        <w:t>社会流动的机制可以划分为：</w:t>
      </w:r>
      <w:r w:rsidRPr="007B43A1">
        <w:rPr>
          <w:rFonts w:ascii="微软雅黑" w:eastAsia="微软雅黑" w:hAnsi="微软雅黑"/>
          <w:sz w:val="22"/>
        </w:rPr>
        <w:t xml:space="preserve"> </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sz w:val="22"/>
        </w:rPr>
        <w:t>制度安排本身导致的社会流动</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制度安排与先赋因素、自致因素混合导致的社会流动。</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制度安排抑制先赋因素或自致因素而导致的社会流动。</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sz w:val="22"/>
        </w:rPr>
        <w:t>制度安排中的某些漏洞或偏向，被一部分社会成员利用而导致的社会流动。</w:t>
      </w:r>
    </w:p>
    <w:p w:rsidR="00E14DD1" w:rsidRPr="007B43A1" w:rsidRDefault="007B43A1" w:rsidP="002724D6">
      <w:pPr>
        <w:pStyle w:val="a0"/>
        <w:rPr>
          <w:rFonts w:ascii="微软雅黑" w:eastAsia="微软雅黑" w:hAnsi="微软雅黑"/>
          <w:sz w:val="22"/>
        </w:rPr>
      </w:pPr>
      <w:r>
        <w:rPr>
          <w:rFonts w:ascii="微软雅黑" w:eastAsia="微软雅黑" w:hAnsi="微软雅黑"/>
          <w:sz w:val="22"/>
        </w:rPr>
        <w:t>5</w:t>
      </w:r>
      <w:r w:rsidR="002724D6" w:rsidRPr="007B43A1">
        <w:rPr>
          <w:rFonts w:ascii="微软雅黑" w:eastAsia="微软雅黑" w:hAnsi="微软雅黑"/>
          <w:sz w:val="22"/>
        </w:rPr>
        <w:t>.</w:t>
      </w:r>
      <w:r w:rsidR="002724D6" w:rsidRPr="007B43A1">
        <w:rPr>
          <w:rFonts w:ascii="微软雅黑" w:eastAsia="微软雅黑" w:hAnsi="微软雅黑"/>
          <w:b/>
          <w:sz w:val="22"/>
        </w:rPr>
        <w:t>当前中国社会流动的特点</w:t>
      </w:r>
      <w:r w:rsidR="00D30F6B" w:rsidRPr="007B43A1">
        <w:rPr>
          <w:rFonts w:ascii="微软雅黑" w:eastAsia="微软雅黑" w:hAnsi="微软雅黑" w:hint="eastAsia"/>
          <w:sz w:val="22"/>
        </w:rPr>
        <w:t>：</w:t>
      </w:r>
    </w:p>
    <w:p w:rsidR="00D30F6B" w:rsidRPr="007B43A1" w:rsidRDefault="00D30F6B" w:rsidP="00D30F6B">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社会流动模式发生重大改变。改革前与改革后，中国经历了两种社会流动模式：政治主宰型的社会流动模式和经济诱致型的社会流动模式。</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hint="eastAsia"/>
          <w:sz w:val="22"/>
        </w:rPr>
        <w:t>社会结构从封闭迈向开放。</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hint="eastAsia"/>
          <w:sz w:val="22"/>
        </w:rPr>
        <w:t>社会流动呈向上流动的趋势。改革开放以来，我国的职业结构也正经历着符合工业化国家发展趋势的高级化过程，表现为高层次的职业位置数量大幅增加。</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hint="eastAsia"/>
          <w:sz w:val="22"/>
        </w:rPr>
        <w:t>当前，中国社会流动仍然受制于社会转型和体制转轨，带有明显的转型特点。</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Pr="007B43A1">
        <w:rPr>
          <w:rFonts w:ascii="微软雅黑" w:eastAsia="微软雅黑" w:hAnsi="微软雅黑" w:hint="eastAsia"/>
          <w:sz w:val="22"/>
        </w:rPr>
        <w:t>值得注意的是，当前中国的社会流动正在表露出一些不利于社会开放、公正的消极趋向。</w:t>
      </w:r>
    </w:p>
    <w:p w:rsidR="00E14DD1" w:rsidRPr="007B43A1" w:rsidRDefault="00E14DD1" w:rsidP="00E14DD1">
      <w:pPr>
        <w:pStyle w:val="1"/>
        <w:spacing w:before="0" w:after="0"/>
        <w:rPr>
          <w:rFonts w:ascii="微软雅黑" w:hAnsi="微软雅黑"/>
          <w:sz w:val="22"/>
          <w:szCs w:val="21"/>
        </w:rPr>
      </w:pPr>
      <w:r w:rsidRPr="007B43A1">
        <w:rPr>
          <w:rFonts w:ascii="微软雅黑" w:hAnsi="微软雅黑" w:hint="eastAsia"/>
          <w:sz w:val="22"/>
          <w:szCs w:val="21"/>
        </w:rPr>
        <w:t>第十二章 社会偏差与社会控制</w:t>
      </w:r>
    </w:p>
    <w:p w:rsidR="002724D6" w:rsidRPr="007B43A1" w:rsidRDefault="002724D6" w:rsidP="002724D6">
      <w:pPr>
        <w:pStyle w:val="a0"/>
        <w:rPr>
          <w:rFonts w:ascii="微软雅黑" w:eastAsia="微软雅黑" w:hAnsi="微软雅黑"/>
          <w:sz w:val="22"/>
        </w:rPr>
      </w:pPr>
      <w:r w:rsidRPr="007B43A1">
        <w:rPr>
          <w:rFonts w:ascii="微软雅黑" w:eastAsia="微软雅黑" w:hAnsi="微软雅黑"/>
          <w:sz w:val="22"/>
        </w:rPr>
        <w:t>1.</w:t>
      </w:r>
      <w:r w:rsidRPr="007B43A1">
        <w:rPr>
          <w:rFonts w:ascii="微软雅黑" w:eastAsia="微软雅黑" w:hAnsi="微软雅黑"/>
          <w:b/>
          <w:color w:val="FF0000"/>
          <w:sz w:val="22"/>
        </w:rPr>
        <w:t>偏差行为负功能与正功能</w:t>
      </w:r>
      <w:r w:rsidRPr="007B43A1">
        <w:rPr>
          <w:rFonts w:ascii="微软雅黑" w:eastAsia="微软雅黑" w:hAnsi="微软雅黑" w:hint="eastAsia"/>
          <w:sz w:val="22"/>
        </w:rPr>
        <w:t xml:space="preserve"> </w:t>
      </w:r>
    </w:p>
    <w:p w:rsidR="00F20DD3" w:rsidRPr="007B43A1" w:rsidRDefault="00F20DD3" w:rsidP="002E045D">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w:lastRenderedPageBreak/>
        <mc:AlternateContent>
          <mc:Choice Requires="w16se">
            <w16se:symEx w16se:font="宋体" w16se:char="2460"/>
          </mc:Choice>
          <mc:Fallback>
            <w:t>①</w:t>
          </mc:Fallback>
        </mc:AlternateContent>
      </w:r>
      <w:r w:rsidRPr="007B43A1">
        <w:rPr>
          <w:rFonts w:ascii="微软雅黑" w:eastAsia="微软雅黑" w:hAnsi="微软雅黑" w:hint="eastAsia"/>
          <w:sz w:val="22"/>
        </w:rPr>
        <w:t>负功能：干扰正常的社会生活秩序；损害个人和社会的利益；；减弱他人遵从规范的意愿；破坏社会成员间的相互信任。</w:t>
      </w:r>
    </w:p>
    <w:p w:rsidR="002E045D" w:rsidRPr="007B43A1" w:rsidRDefault="00F20DD3" w:rsidP="002E045D">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2E045D" w:rsidRPr="007B43A1">
        <w:rPr>
          <w:rFonts w:ascii="微软雅黑" w:eastAsia="微软雅黑" w:hAnsi="微软雅黑" w:hint="eastAsia"/>
          <w:sz w:val="22"/>
        </w:rPr>
        <w:t>正功能：有助于人们进一步认识社会规范；</w:t>
      </w:r>
      <w:r w:rsidR="002E045D" w:rsidRPr="007B43A1">
        <w:rPr>
          <w:rFonts w:ascii="微软雅黑" w:eastAsia="微软雅黑" w:hAnsi="微软雅黑"/>
          <w:sz w:val="22"/>
        </w:rPr>
        <w:t>有助于加强社会团结</w:t>
      </w:r>
      <w:r w:rsidR="002E045D" w:rsidRPr="007B43A1">
        <w:rPr>
          <w:rFonts w:ascii="微软雅黑" w:eastAsia="微软雅黑" w:hAnsi="微软雅黑" w:hint="eastAsia"/>
          <w:sz w:val="22"/>
        </w:rPr>
        <w:t>；</w:t>
      </w:r>
      <w:r w:rsidR="002E045D" w:rsidRPr="007B43A1">
        <w:rPr>
          <w:rFonts w:ascii="微软雅黑" w:eastAsia="微软雅黑" w:hAnsi="微软雅黑"/>
          <w:sz w:val="22"/>
        </w:rPr>
        <w:t>有助于社会预警</w:t>
      </w:r>
      <w:r w:rsidR="002E045D" w:rsidRPr="007B43A1">
        <w:rPr>
          <w:rFonts w:ascii="微软雅黑" w:eastAsia="微软雅黑" w:hAnsi="微软雅黑" w:hint="eastAsia"/>
          <w:sz w:val="22"/>
        </w:rPr>
        <w:t>；</w:t>
      </w:r>
      <w:r w:rsidR="002E045D" w:rsidRPr="007B43A1">
        <w:rPr>
          <w:rFonts w:ascii="微软雅黑" w:eastAsia="微软雅黑" w:hAnsi="微软雅黑"/>
          <w:sz w:val="22"/>
        </w:rPr>
        <w:t>有助于促进社会进步。</w:t>
      </w:r>
    </w:p>
    <w:p w:rsidR="002724D6" w:rsidRPr="007B43A1" w:rsidRDefault="002724D6" w:rsidP="00A01D6C">
      <w:pPr>
        <w:pStyle w:val="a0"/>
        <w:rPr>
          <w:rFonts w:ascii="微软雅黑" w:eastAsia="微软雅黑" w:hAnsi="微软雅黑"/>
          <w:sz w:val="22"/>
        </w:rPr>
      </w:pPr>
      <w:r w:rsidRPr="007B43A1">
        <w:rPr>
          <w:rFonts w:ascii="微软雅黑" w:eastAsia="微软雅黑" w:hAnsi="微软雅黑"/>
          <w:sz w:val="22"/>
        </w:rPr>
        <w:t>2.</w:t>
      </w:r>
      <w:r w:rsidRPr="007B43A1">
        <w:rPr>
          <w:rFonts w:ascii="微软雅黑" w:eastAsia="微软雅黑" w:hAnsi="微软雅黑"/>
          <w:b/>
          <w:color w:val="FF0000"/>
          <w:sz w:val="22"/>
        </w:rPr>
        <w:t>失范理论</w:t>
      </w:r>
      <w:r w:rsidR="00A01D6C" w:rsidRPr="007B43A1">
        <w:rPr>
          <w:rFonts w:ascii="微软雅黑" w:eastAsia="微软雅黑" w:hAnsi="微软雅黑" w:hint="eastAsia"/>
          <w:sz w:val="22"/>
        </w:rPr>
        <w:t>：默顿认为存在两种社会规范，一种是社会对个人所追求目标的规范，比如获得财富和好名声等，另一种是对个人追求目标所使用手段的规范，比如经商或从政等。当社会成员经过社会化接受了社会规范的目标后，社会同时又为其提供了追求这些目标的手段，这时目标和手段之间就是平衡的。问题在于社会在提供目标和提供手段二者上有可能是断裂的，即社会成员接受了社会规范的目标，但却无法获得实现这些目标的合乎规范的手段，这时就产生了失范。</w:t>
      </w:r>
      <w:r w:rsidR="00A01D6C" w:rsidRPr="007B43A1">
        <w:rPr>
          <w:rFonts w:ascii="微软雅黑" w:eastAsia="微软雅黑" w:hAnsi="微软雅黑"/>
          <w:sz w:val="22"/>
        </w:rPr>
        <w:t>社会失范会使人们处于失范性紧张状态，为缓解这种紧张，默顿认为人们可能有五种适应方式，它们是：遵从、革新、形式主义、退宿主义、反叛。</w:t>
      </w:r>
    </w:p>
    <w:p w:rsidR="00595154" w:rsidRPr="007B43A1" w:rsidRDefault="00DB6520" w:rsidP="00595154">
      <w:pPr>
        <w:pStyle w:val="a0"/>
        <w:rPr>
          <w:rFonts w:ascii="微软雅黑" w:eastAsia="微软雅黑" w:hAnsi="微软雅黑"/>
          <w:sz w:val="22"/>
        </w:rPr>
      </w:pPr>
      <w:r w:rsidRPr="007B43A1">
        <w:rPr>
          <w:rFonts w:ascii="微软雅黑" w:eastAsia="微软雅黑" w:hAnsi="微软雅黑"/>
          <w:sz w:val="22"/>
        </w:rPr>
        <w:t>3</w:t>
      </w:r>
      <w:r w:rsidR="00595154" w:rsidRPr="007B43A1">
        <w:rPr>
          <w:rFonts w:ascii="微软雅黑" w:eastAsia="微软雅黑" w:hAnsi="微软雅黑" w:hint="eastAsia"/>
          <w:sz w:val="22"/>
        </w:rPr>
        <w:t>.</w:t>
      </w:r>
      <w:r w:rsidR="00595154" w:rsidRPr="007B43A1">
        <w:rPr>
          <w:rFonts w:ascii="微软雅黑" w:eastAsia="微软雅黑" w:hAnsi="微软雅黑" w:hint="eastAsia"/>
          <w:b/>
          <w:color w:val="000000" w:themeColor="text1"/>
          <w:sz w:val="22"/>
        </w:rPr>
        <w:t>社会控制的必要性</w:t>
      </w:r>
      <w:r w:rsidR="00595154" w:rsidRPr="007B43A1">
        <w:rPr>
          <w:rFonts w:ascii="微软雅黑" w:eastAsia="微软雅黑" w:hAnsi="微软雅黑" w:hint="eastAsia"/>
          <w:sz w:val="22"/>
        </w:rPr>
        <w:t>：</w:t>
      </w:r>
      <w:r w:rsidR="00595154"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595154" w:rsidRPr="007B43A1">
        <w:rPr>
          <w:rFonts w:ascii="微软雅黑" w:eastAsia="微软雅黑" w:hAnsi="微软雅黑" w:hint="eastAsia"/>
          <w:sz w:val="22"/>
        </w:rPr>
        <w:t>表现在社会生活中个人与个人之见、个人与社会之间的目标不一致上；</w:t>
      </w:r>
      <w:r w:rsidR="002E2B28"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595154" w:rsidRPr="007B43A1">
        <w:rPr>
          <w:rFonts w:ascii="微软雅黑" w:eastAsia="微软雅黑" w:hAnsi="微软雅黑"/>
          <w:sz w:val="22"/>
        </w:rPr>
        <w:t>表现在稳定各种社会关系上</w:t>
      </w:r>
      <w:r w:rsidR="002E2B28" w:rsidRPr="007B43A1">
        <w:rPr>
          <w:rFonts w:ascii="微软雅黑" w:eastAsia="微软雅黑" w:hAnsi="微软雅黑" w:hint="eastAsia"/>
          <w:sz w:val="22"/>
        </w:rPr>
        <w:t>；</w:t>
      </w:r>
      <w:r w:rsidR="002E2B28"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595154" w:rsidRPr="007B43A1">
        <w:rPr>
          <w:rFonts w:ascii="微软雅黑" w:eastAsia="微软雅黑" w:hAnsi="微软雅黑"/>
          <w:sz w:val="22"/>
        </w:rPr>
        <w:t>体现在制止社会生活中各种失控现象的方面。</w:t>
      </w:r>
    </w:p>
    <w:p w:rsidR="005D4DF4" w:rsidRPr="005D4DF4" w:rsidRDefault="00DB6520" w:rsidP="005D4DF4">
      <w:pPr>
        <w:pStyle w:val="a0"/>
        <w:rPr>
          <w:rFonts w:ascii="微软雅黑" w:eastAsia="微软雅黑" w:hAnsi="微软雅黑"/>
          <w:sz w:val="22"/>
        </w:rPr>
      </w:pPr>
      <w:r w:rsidRPr="007B43A1">
        <w:rPr>
          <w:rFonts w:ascii="微软雅黑" w:eastAsia="微软雅黑" w:hAnsi="微软雅黑"/>
          <w:sz w:val="22"/>
        </w:rPr>
        <w:t>4</w:t>
      </w:r>
      <w:r w:rsidR="002724D6" w:rsidRPr="007B43A1">
        <w:rPr>
          <w:rFonts w:ascii="微软雅黑" w:eastAsia="微软雅黑" w:hAnsi="微软雅黑"/>
          <w:sz w:val="22"/>
        </w:rPr>
        <w:t>.</w:t>
      </w:r>
      <w:r w:rsidR="002724D6" w:rsidRPr="007B43A1">
        <w:rPr>
          <w:rFonts w:ascii="微软雅黑" w:eastAsia="微软雅黑" w:hAnsi="微软雅黑"/>
          <w:b/>
          <w:color w:val="000000" w:themeColor="text1"/>
          <w:sz w:val="22"/>
        </w:rPr>
        <w:t>社会控制的适度问题</w:t>
      </w:r>
      <w:r w:rsidR="002724D6" w:rsidRPr="007B43A1">
        <w:rPr>
          <w:rFonts w:ascii="微软雅黑" w:eastAsia="微软雅黑" w:hAnsi="微软雅黑" w:hint="eastAsia"/>
          <w:sz w:val="22"/>
        </w:rPr>
        <w:t xml:space="preserve"> </w:t>
      </w:r>
      <w:r w:rsidR="00825451" w:rsidRPr="007B43A1">
        <w:rPr>
          <w:rFonts w:ascii="微软雅黑" w:eastAsia="微软雅黑" w:hAnsi="微软雅黑" w:hint="eastAsia"/>
          <w:sz w:val="22"/>
        </w:rPr>
        <w:t>：</w:t>
      </w:r>
      <w:r w:rsidR="005D4DF4" w:rsidRPr="005D4DF4">
        <w:rPr>
          <w:rFonts w:ascii="微软雅黑" w:eastAsia="微软雅黑" w:hAnsi="微软雅黑" w:hint="eastAsia"/>
          <w:sz w:val="22"/>
        </w:rPr>
        <w:t>（</w:t>
      </w:r>
      <w:r w:rsidR="005D4DF4" w:rsidRPr="005D4DF4">
        <w:rPr>
          <w:rFonts w:ascii="微软雅黑" w:eastAsia="微软雅黑" w:hAnsi="微软雅黑"/>
          <w:sz w:val="22"/>
        </w:rPr>
        <w:t>1）社会控制是对人们的社会行为加以指导和约束的过程，因而涉及个人和社会的关系问题。要避免社会“失控”或者社会“过控”。</w:t>
      </w:r>
    </w:p>
    <w:p w:rsidR="005D4DF4" w:rsidRPr="005D4DF4" w:rsidRDefault="005D4DF4" w:rsidP="005D4DF4">
      <w:pPr>
        <w:pStyle w:val="a0"/>
        <w:rPr>
          <w:rFonts w:ascii="微软雅黑" w:eastAsia="微软雅黑" w:hAnsi="微软雅黑"/>
          <w:sz w:val="22"/>
        </w:rPr>
      </w:pPr>
      <w:r w:rsidRPr="005D4DF4">
        <w:rPr>
          <w:rFonts w:ascii="微软雅黑" w:eastAsia="微软雅黑" w:hAnsi="微软雅黑" w:hint="eastAsia"/>
          <w:sz w:val="22"/>
        </w:rPr>
        <w:t>（</w:t>
      </w:r>
      <w:r w:rsidRPr="005D4DF4">
        <w:rPr>
          <w:rFonts w:ascii="微软雅黑" w:eastAsia="微软雅黑" w:hAnsi="微软雅黑"/>
          <w:sz w:val="22"/>
        </w:rPr>
        <w:t>2）社会过控，是指过分强调了社会控制的一面，忽视了社会成员的个性表达及自由要求的一面。社会失控，是指社会控制相对削弱，社会成员的自由散漫性提高。这两种情况都不利于社会关系的协调，不利于社会整体效应的发挥，应当努力避免，一旦发现要及时克服和纠正。</w:t>
      </w:r>
    </w:p>
    <w:p w:rsidR="005D4DF4" w:rsidRPr="005D4DF4" w:rsidRDefault="005D4DF4" w:rsidP="005D4DF4">
      <w:pPr>
        <w:pStyle w:val="a0"/>
        <w:rPr>
          <w:rFonts w:ascii="微软雅黑" w:eastAsia="微软雅黑" w:hAnsi="微软雅黑"/>
          <w:sz w:val="22"/>
        </w:rPr>
      </w:pPr>
      <w:r w:rsidRPr="005D4DF4">
        <w:rPr>
          <w:rFonts w:ascii="微软雅黑" w:eastAsia="微软雅黑" w:hAnsi="微软雅黑" w:hint="eastAsia"/>
          <w:sz w:val="22"/>
        </w:rPr>
        <w:t>（</w:t>
      </w:r>
      <w:r w:rsidRPr="005D4DF4">
        <w:rPr>
          <w:rFonts w:ascii="微软雅黑" w:eastAsia="微软雅黑" w:hAnsi="微软雅黑"/>
          <w:sz w:val="22"/>
        </w:rPr>
        <w:t>3）但是，什么情况属于过控，什么情况属于失控，并没有一个绝对的标准。要理解这个问题，必须看到社会控制和个人自由之间的辩证关系。从绝对意义上看，社会控制</w:t>
      </w:r>
      <w:r w:rsidRPr="005D4DF4">
        <w:rPr>
          <w:rFonts w:ascii="微软雅黑" w:eastAsia="微软雅黑" w:hAnsi="微软雅黑"/>
          <w:sz w:val="22"/>
        </w:rPr>
        <w:lastRenderedPageBreak/>
        <w:t>和个人自由似乎是水火不容的一对矛盾，社会控制总是制约和限制了个人的自由。但是必须认识到，任何社会中个人的自由都不是绝对的，个人的绝对自由也是不可能实现的。因此社会控制仅仅是限制和制约了个人的绝对自由，而</w:t>
      </w:r>
      <w:r>
        <w:rPr>
          <w:rFonts w:ascii="微软雅黑" w:eastAsia="微软雅黑" w:hAnsi="微软雅黑" w:hint="eastAsia"/>
          <w:sz w:val="22"/>
        </w:rPr>
        <w:t>非</w:t>
      </w:r>
      <w:r w:rsidRPr="005D4DF4">
        <w:rPr>
          <w:rFonts w:ascii="微软雅黑" w:eastAsia="微软雅黑" w:hAnsi="微软雅黑"/>
          <w:sz w:val="22"/>
        </w:rPr>
        <w:t>相对自由。</w:t>
      </w:r>
    </w:p>
    <w:p w:rsidR="00E14DD1" w:rsidRPr="007B43A1" w:rsidRDefault="005D4DF4" w:rsidP="005D4DF4">
      <w:pPr>
        <w:pStyle w:val="a0"/>
        <w:rPr>
          <w:rFonts w:ascii="微软雅黑" w:eastAsia="微软雅黑" w:hAnsi="微软雅黑"/>
          <w:sz w:val="22"/>
        </w:rPr>
      </w:pPr>
      <w:r w:rsidRPr="005D4DF4">
        <w:rPr>
          <w:rFonts w:ascii="微软雅黑" w:eastAsia="微软雅黑" w:hAnsi="微软雅黑" w:hint="eastAsia"/>
          <w:sz w:val="22"/>
        </w:rPr>
        <w:t>（</w:t>
      </w:r>
      <w:r w:rsidRPr="005D4DF4">
        <w:rPr>
          <w:rFonts w:ascii="微软雅黑" w:eastAsia="微软雅黑" w:hAnsi="微软雅黑"/>
          <w:sz w:val="22"/>
        </w:rPr>
        <w:t>4）合理适度的社会控制有助于人的个性全面发展以及创造性的发挥，也有助于社会稳定繁荣。反之，则是对个性的压抑，不利于社会进步。</w:t>
      </w:r>
    </w:p>
    <w:p w:rsidR="00E14DD1" w:rsidRPr="007B43A1" w:rsidRDefault="00E14DD1" w:rsidP="00E14DD1">
      <w:pPr>
        <w:pStyle w:val="1"/>
        <w:spacing w:before="0" w:after="0"/>
        <w:rPr>
          <w:rFonts w:ascii="微软雅黑" w:hAnsi="微软雅黑"/>
          <w:sz w:val="22"/>
          <w:szCs w:val="21"/>
        </w:rPr>
      </w:pPr>
      <w:r w:rsidRPr="007B43A1">
        <w:rPr>
          <w:rFonts w:ascii="微软雅黑" w:hAnsi="微软雅黑" w:hint="eastAsia"/>
          <w:sz w:val="22"/>
          <w:szCs w:val="21"/>
        </w:rPr>
        <w:t>第十三章 社会问题</w:t>
      </w:r>
    </w:p>
    <w:p w:rsidR="002724D6" w:rsidRPr="007B43A1" w:rsidRDefault="002724D6" w:rsidP="00740BD5">
      <w:pPr>
        <w:pStyle w:val="a0"/>
        <w:rPr>
          <w:rFonts w:ascii="微软雅黑" w:eastAsia="微软雅黑" w:hAnsi="微软雅黑"/>
          <w:sz w:val="22"/>
        </w:rPr>
      </w:pPr>
      <w:r w:rsidRPr="007B43A1">
        <w:rPr>
          <w:rFonts w:ascii="微软雅黑" w:eastAsia="微软雅黑" w:hAnsi="微软雅黑"/>
          <w:sz w:val="22"/>
        </w:rPr>
        <w:t>1.</w:t>
      </w:r>
      <w:r w:rsidRPr="007B43A1">
        <w:rPr>
          <w:rFonts w:ascii="微软雅黑" w:eastAsia="微软雅黑" w:hAnsi="微软雅黑"/>
          <w:b/>
          <w:sz w:val="22"/>
        </w:rPr>
        <w:t>社会问题与个人困扰的区别</w:t>
      </w:r>
      <w:r w:rsidR="00740BD5" w:rsidRPr="007B43A1">
        <w:rPr>
          <w:rFonts w:ascii="微软雅黑" w:eastAsia="微软雅黑" w:hAnsi="微软雅黑" w:hint="eastAsia"/>
          <w:b/>
          <w:color w:val="00B050"/>
          <w:sz w:val="22"/>
        </w:rPr>
        <w:t>：</w:t>
      </w:r>
      <w:r w:rsidR="00414F19"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740BD5" w:rsidRPr="007B43A1">
        <w:rPr>
          <w:rFonts w:ascii="微软雅黑" w:eastAsia="微软雅黑" w:hAnsi="微软雅黑" w:hint="eastAsia"/>
          <w:sz w:val="22"/>
        </w:rPr>
        <w:t>个人困扰必须和个人的自我联系在一起，只关系到个人直接体验的有限的社会生活领域；而“社会问题所牵涉的事情超出个人的局部环境，超出个人的生活领域”。</w:t>
      </w:r>
      <w:r w:rsidR="00414F19"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740BD5" w:rsidRPr="007B43A1">
        <w:rPr>
          <w:rFonts w:ascii="微软雅黑" w:eastAsia="微软雅黑" w:hAnsi="微软雅黑"/>
          <w:sz w:val="22"/>
        </w:rPr>
        <w:t>困扰只涉及个人，即个人感到自己所珍重的价值受到威胁；而社会问题涉及的是公众，即公众所共同珍重的某个价值受到威胁。</w:t>
      </w:r>
      <w:r w:rsidR="00414F19"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740BD5" w:rsidRPr="007B43A1">
        <w:rPr>
          <w:rFonts w:ascii="微软雅黑" w:eastAsia="微软雅黑" w:hAnsi="微软雅黑"/>
          <w:sz w:val="22"/>
        </w:rPr>
        <w:t>“个人困扰具有个人的特点，它只发生在个人与他人直接构成的关系区域里”；而社会问题具有公众的特点，它常常包含着制度上、结构上的危机，也常常包含着马克思所说的“矛盾”和“斗争”。</w:t>
      </w:r>
    </w:p>
    <w:p w:rsidR="00A52F9A" w:rsidRPr="007B43A1" w:rsidRDefault="00A52F9A" w:rsidP="005F71DC">
      <w:pPr>
        <w:pStyle w:val="a0"/>
        <w:rPr>
          <w:rFonts w:ascii="微软雅黑" w:eastAsia="微软雅黑" w:hAnsi="微软雅黑"/>
          <w:sz w:val="22"/>
        </w:rPr>
      </w:pPr>
      <w:r w:rsidRPr="007B43A1">
        <w:rPr>
          <w:rFonts w:ascii="微软雅黑" w:eastAsia="微软雅黑" w:hAnsi="微软雅黑" w:hint="eastAsia"/>
          <w:sz w:val="22"/>
        </w:rPr>
        <w:t>2.</w:t>
      </w:r>
      <w:r w:rsidRPr="007B43A1">
        <w:rPr>
          <w:rFonts w:ascii="微软雅黑" w:eastAsia="微软雅黑" w:hAnsi="微软雅黑" w:hint="eastAsia"/>
          <w:b/>
          <w:sz w:val="22"/>
        </w:rPr>
        <w:t>社会问题研究的理论视角</w:t>
      </w:r>
      <w:r w:rsidR="00F077CE" w:rsidRPr="007B43A1">
        <w:rPr>
          <w:rFonts w:ascii="微软雅黑" w:eastAsia="微软雅黑" w:hAnsi="微软雅黑" w:hint="eastAsia"/>
          <w:sz w:val="22"/>
        </w:rPr>
        <w:t>：社会病理学、社会解组理论、价值冲突理论、行为偏差理论</w:t>
      </w:r>
      <w:r w:rsidR="005F71DC" w:rsidRPr="007B43A1">
        <w:rPr>
          <w:rFonts w:ascii="微软雅黑" w:eastAsia="微软雅黑" w:hAnsi="微软雅黑" w:hint="eastAsia"/>
          <w:sz w:val="22"/>
        </w:rPr>
        <w:t>、社会建构理论</w:t>
      </w:r>
    </w:p>
    <w:p w:rsidR="002724D6" w:rsidRPr="007B43A1" w:rsidRDefault="005F71DC" w:rsidP="002724D6">
      <w:pPr>
        <w:pStyle w:val="a0"/>
        <w:rPr>
          <w:rFonts w:ascii="微软雅黑" w:eastAsia="微软雅黑" w:hAnsi="微软雅黑"/>
          <w:sz w:val="22"/>
        </w:rPr>
      </w:pPr>
      <w:r w:rsidRPr="007B43A1">
        <w:rPr>
          <w:rFonts w:ascii="微软雅黑" w:eastAsia="微软雅黑" w:hAnsi="微软雅黑"/>
          <w:sz w:val="22"/>
        </w:rPr>
        <w:t>3</w:t>
      </w:r>
      <w:r w:rsidR="002724D6" w:rsidRPr="007B43A1">
        <w:rPr>
          <w:rFonts w:ascii="微软雅黑" w:eastAsia="微软雅黑" w:hAnsi="微软雅黑"/>
          <w:sz w:val="22"/>
        </w:rPr>
        <w:t>.</w:t>
      </w:r>
      <w:r w:rsidR="002724D6" w:rsidRPr="007B43A1">
        <w:rPr>
          <w:rFonts w:ascii="微软雅黑" w:eastAsia="微软雅黑" w:hAnsi="微软雅黑"/>
          <w:b/>
          <w:sz w:val="22"/>
        </w:rPr>
        <w:t>社会问题的一般特征</w:t>
      </w:r>
      <w:r w:rsidR="002724D6" w:rsidRPr="007B43A1">
        <w:rPr>
          <w:rFonts w:ascii="微软雅黑" w:eastAsia="微软雅黑" w:hAnsi="微软雅黑"/>
          <w:sz w:val="22"/>
        </w:rPr>
        <w:t xml:space="preserve"> </w:t>
      </w:r>
      <w:r w:rsidR="00740BD5" w:rsidRPr="007B43A1">
        <w:rPr>
          <w:rFonts w:ascii="微软雅黑" w:eastAsia="微软雅黑" w:hAnsi="微软雅黑" w:hint="eastAsia"/>
          <w:sz w:val="22"/>
        </w:rPr>
        <w:t>：社会性、文化性、普遍性、特殊性、群体性和复杂性。</w:t>
      </w:r>
    </w:p>
    <w:p w:rsidR="002724D6" w:rsidRPr="007B43A1" w:rsidRDefault="005F71DC" w:rsidP="00220BDE">
      <w:pPr>
        <w:pStyle w:val="a0"/>
        <w:rPr>
          <w:rFonts w:ascii="微软雅黑" w:eastAsia="微软雅黑" w:hAnsi="微软雅黑"/>
          <w:sz w:val="22"/>
        </w:rPr>
      </w:pPr>
      <w:r w:rsidRPr="007B43A1">
        <w:rPr>
          <w:rFonts w:ascii="微软雅黑" w:eastAsia="微软雅黑" w:hAnsi="微软雅黑"/>
          <w:sz w:val="22"/>
        </w:rPr>
        <w:t>4</w:t>
      </w:r>
      <w:r w:rsidR="002724D6" w:rsidRPr="007B43A1">
        <w:rPr>
          <w:rFonts w:ascii="微软雅黑" w:eastAsia="微软雅黑" w:hAnsi="微软雅黑"/>
          <w:sz w:val="22"/>
        </w:rPr>
        <w:t>.</w:t>
      </w:r>
      <w:r w:rsidR="002724D6" w:rsidRPr="007B43A1">
        <w:rPr>
          <w:rFonts w:ascii="微软雅黑" w:eastAsia="微软雅黑" w:hAnsi="微软雅黑"/>
          <w:b/>
          <w:color w:val="FF0000"/>
          <w:sz w:val="22"/>
        </w:rPr>
        <w:t>社会问题防治意义</w:t>
      </w:r>
      <w:r w:rsidR="00220BDE" w:rsidRPr="007B43A1">
        <w:rPr>
          <w:rFonts w:ascii="微软雅黑" w:eastAsia="微软雅黑" w:hAnsi="微软雅黑" w:hint="eastAsia"/>
          <w:sz w:val="22"/>
        </w:rPr>
        <w:t>：</w:t>
      </w:r>
      <w:r w:rsidR="00220B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220BDE" w:rsidRPr="007B43A1">
        <w:rPr>
          <w:rFonts w:ascii="微软雅黑" w:eastAsia="微软雅黑" w:hAnsi="微软雅黑"/>
          <w:sz w:val="22"/>
        </w:rPr>
        <w:t>可以有效地维护社会秩序与社会稳定问题，增强社会和民众的安全感；</w:t>
      </w:r>
      <w:r w:rsidR="00220B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220BDE" w:rsidRPr="007B43A1">
        <w:rPr>
          <w:rFonts w:ascii="微软雅黑" w:eastAsia="微软雅黑" w:hAnsi="微软雅黑"/>
          <w:sz w:val="22"/>
        </w:rPr>
        <w:t>可以避免和减少社会问题给社会造成的损失，包括直接的和间接的损失，物质和精神的损失；</w:t>
      </w:r>
      <w:r w:rsidR="00220B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220BDE" w:rsidRPr="007B43A1">
        <w:rPr>
          <w:rFonts w:ascii="微软雅黑" w:eastAsia="微软雅黑" w:hAnsi="微软雅黑"/>
          <w:sz w:val="22"/>
        </w:rPr>
        <w:t>可以保障社会主义现代化大业；</w:t>
      </w:r>
      <w:r w:rsidR="00220B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220BDE" w:rsidRPr="007B43A1">
        <w:rPr>
          <w:rFonts w:ascii="微软雅黑" w:eastAsia="微软雅黑" w:hAnsi="微软雅黑"/>
          <w:sz w:val="22"/>
        </w:rPr>
        <w:t>可以促进社会主义精神文明建设；</w:t>
      </w:r>
      <w:r w:rsidR="00220B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220BDE" w:rsidRPr="007B43A1">
        <w:rPr>
          <w:rFonts w:ascii="微软雅黑" w:eastAsia="微软雅黑" w:hAnsi="微软雅黑"/>
          <w:sz w:val="22"/>
        </w:rPr>
        <w:t>可以改善、提高有关机构的应对能力和效率。</w:t>
      </w:r>
    </w:p>
    <w:p w:rsidR="00E14DD1" w:rsidRPr="007B43A1" w:rsidRDefault="005F71DC" w:rsidP="007C55AC">
      <w:pPr>
        <w:pStyle w:val="a0"/>
        <w:rPr>
          <w:rFonts w:ascii="微软雅黑" w:eastAsia="微软雅黑" w:hAnsi="微软雅黑"/>
          <w:sz w:val="22"/>
        </w:rPr>
      </w:pPr>
      <w:r w:rsidRPr="007B43A1">
        <w:rPr>
          <w:rFonts w:ascii="微软雅黑" w:eastAsia="微软雅黑" w:hAnsi="微软雅黑"/>
          <w:sz w:val="22"/>
        </w:rPr>
        <w:t>5</w:t>
      </w:r>
      <w:r w:rsidR="002724D6" w:rsidRPr="007B43A1">
        <w:rPr>
          <w:rFonts w:ascii="微软雅黑" w:eastAsia="微软雅黑" w:hAnsi="微软雅黑"/>
          <w:sz w:val="22"/>
        </w:rPr>
        <w:t>.</w:t>
      </w:r>
      <w:r w:rsidR="002724D6" w:rsidRPr="007B43A1">
        <w:rPr>
          <w:rFonts w:ascii="微软雅黑" w:eastAsia="微软雅黑" w:hAnsi="微软雅黑"/>
          <w:b/>
          <w:color w:val="FF0000"/>
          <w:sz w:val="22"/>
        </w:rPr>
        <w:t>社会问题防治的战略措施</w:t>
      </w:r>
      <w:r w:rsidR="007C55AC" w:rsidRPr="007B43A1">
        <w:rPr>
          <w:rFonts w:ascii="微软雅黑" w:eastAsia="微软雅黑" w:hAnsi="微软雅黑" w:hint="eastAsia"/>
          <w:sz w:val="22"/>
        </w:rPr>
        <w:t>：</w:t>
      </w:r>
      <w:r w:rsidR="007C55AC"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7C55AC" w:rsidRPr="007B43A1">
        <w:rPr>
          <w:rFonts w:ascii="微软雅黑" w:eastAsia="微软雅黑" w:hAnsi="微软雅黑"/>
          <w:sz w:val="22"/>
        </w:rPr>
        <w:t>解放和发展生产力。</w:t>
      </w:r>
      <w:r w:rsidR="007C55AC"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7C55AC" w:rsidRPr="007B43A1">
        <w:rPr>
          <w:rFonts w:ascii="微软雅黑" w:eastAsia="微软雅黑" w:hAnsi="微软雅黑"/>
          <w:sz w:val="22"/>
        </w:rPr>
        <w:t>改革上层建筑和意识形态。</w:t>
      </w:r>
      <w:r w:rsidR="007C55AC"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7C55AC" w:rsidRPr="007B43A1">
        <w:rPr>
          <w:rFonts w:ascii="微软雅黑" w:eastAsia="微软雅黑" w:hAnsi="微软雅黑"/>
          <w:sz w:val="22"/>
        </w:rPr>
        <w:t>发展科</w:t>
      </w:r>
      <w:r w:rsidR="0094569B" w:rsidRPr="007B43A1">
        <w:rPr>
          <w:rFonts w:ascii="微软雅黑" w:eastAsia="微软雅黑" w:hAnsi="微软雅黑"/>
          <w:sz w:val="22"/>
        </w:rPr>
        <w:t>学技术。</w:t>
      </w:r>
      <w:r w:rsidR="007C55AC"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7C55AC" w:rsidRPr="007B43A1">
        <w:rPr>
          <w:rFonts w:ascii="微软雅黑" w:eastAsia="微软雅黑" w:hAnsi="微软雅黑"/>
          <w:sz w:val="22"/>
        </w:rPr>
        <w:t>完善社保制度，缓解后顾之忧。</w:t>
      </w:r>
      <w:r w:rsidR="007C55AC"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7C55AC" w:rsidRPr="007B43A1">
        <w:rPr>
          <w:rFonts w:ascii="微软雅黑" w:eastAsia="微软雅黑" w:hAnsi="微软雅黑"/>
          <w:sz w:val="22"/>
        </w:rPr>
        <w:t>建立社会预警系统</w:t>
      </w:r>
      <w:r w:rsidR="007C55AC" w:rsidRPr="007B43A1">
        <w:rPr>
          <w:rFonts w:ascii="微软雅黑" w:eastAsia="微软雅黑" w:hAnsi="微软雅黑" w:hint="eastAsia"/>
          <w:sz w:val="22"/>
        </w:rPr>
        <w:t>。</w:t>
      </w:r>
      <w:r w:rsidR="007C55AC"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5"/>
          </mc:Choice>
          <mc:Fallback>
            <w:t>⑥</w:t>
          </mc:Fallback>
        </mc:AlternateContent>
      </w:r>
      <w:r w:rsidR="007C55AC" w:rsidRPr="007B43A1">
        <w:rPr>
          <w:rFonts w:ascii="微软雅黑" w:eastAsia="微软雅黑" w:hAnsi="微软雅黑"/>
          <w:sz w:val="22"/>
        </w:rPr>
        <w:t>发挥舆论监督</w:t>
      </w:r>
      <w:r w:rsidR="007C55AC" w:rsidRPr="007B43A1">
        <w:rPr>
          <w:rFonts w:ascii="微软雅黑" w:eastAsia="微软雅黑" w:hAnsi="微软雅黑"/>
          <w:sz w:val="22"/>
        </w:rPr>
        <w:lastRenderedPageBreak/>
        <w:t>的作用。</w:t>
      </w:r>
    </w:p>
    <w:p w:rsidR="00E14DD1" w:rsidRPr="007B43A1" w:rsidRDefault="00E14DD1" w:rsidP="00E14DD1">
      <w:pPr>
        <w:pStyle w:val="1"/>
        <w:spacing w:before="0" w:after="0"/>
        <w:rPr>
          <w:rFonts w:ascii="微软雅黑" w:hAnsi="微软雅黑"/>
          <w:sz w:val="22"/>
          <w:szCs w:val="21"/>
        </w:rPr>
      </w:pPr>
      <w:r w:rsidRPr="007B43A1">
        <w:rPr>
          <w:rFonts w:ascii="微软雅黑" w:hAnsi="微软雅黑" w:hint="eastAsia"/>
          <w:sz w:val="22"/>
          <w:szCs w:val="21"/>
        </w:rPr>
        <w:t>第十四章 社会变迁</w:t>
      </w:r>
    </w:p>
    <w:p w:rsidR="002724D6" w:rsidRPr="007B43A1" w:rsidRDefault="002724D6" w:rsidP="00FF6789">
      <w:pPr>
        <w:pStyle w:val="a0"/>
        <w:rPr>
          <w:rFonts w:ascii="微软雅黑" w:eastAsia="微软雅黑" w:hAnsi="微软雅黑"/>
          <w:sz w:val="22"/>
        </w:rPr>
      </w:pPr>
      <w:bookmarkStart w:id="0" w:name="_GoBack"/>
      <w:bookmarkEnd w:id="0"/>
      <w:r w:rsidRPr="007B43A1">
        <w:rPr>
          <w:rFonts w:ascii="微软雅黑" w:eastAsia="微软雅黑" w:hAnsi="微软雅黑"/>
          <w:sz w:val="22"/>
        </w:rPr>
        <w:t>1.</w:t>
      </w:r>
      <w:r w:rsidRPr="007B43A1">
        <w:rPr>
          <w:rFonts w:ascii="微软雅黑" w:eastAsia="微软雅黑" w:hAnsi="微软雅黑"/>
          <w:b/>
          <w:color w:val="000000" w:themeColor="text1"/>
          <w:sz w:val="22"/>
        </w:rPr>
        <w:t>社会变迁的特点</w:t>
      </w:r>
      <w:r w:rsidR="00FF6789" w:rsidRPr="007B43A1">
        <w:rPr>
          <w:rFonts w:ascii="微软雅黑" w:eastAsia="微软雅黑" w:hAnsi="微软雅黑" w:hint="eastAsia"/>
          <w:sz w:val="22"/>
        </w:rPr>
        <w:t>：必然性、</w:t>
      </w:r>
      <w:r w:rsidR="00FF6789" w:rsidRPr="007B43A1">
        <w:rPr>
          <w:rFonts w:ascii="微软雅黑" w:eastAsia="微软雅黑" w:hAnsi="微软雅黑"/>
          <w:sz w:val="22"/>
        </w:rPr>
        <w:t>前进性</w:t>
      </w:r>
      <w:r w:rsidR="00FF6789" w:rsidRPr="007B43A1">
        <w:rPr>
          <w:rFonts w:ascii="微软雅黑" w:eastAsia="微软雅黑" w:hAnsi="微软雅黑" w:hint="eastAsia"/>
          <w:sz w:val="22"/>
        </w:rPr>
        <w:t>、</w:t>
      </w:r>
      <w:r w:rsidR="00FF6789" w:rsidRPr="007B43A1">
        <w:rPr>
          <w:rFonts w:ascii="微软雅黑" w:eastAsia="微软雅黑" w:hAnsi="微软雅黑"/>
          <w:sz w:val="22"/>
        </w:rPr>
        <w:t>非直线式</w:t>
      </w:r>
      <w:r w:rsidR="00FF6789" w:rsidRPr="007B43A1">
        <w:rPr>
          <w:rFonts w:ascii="微软雅黑" w:eastAsia="微软雅黑" w:hAnsi="微软雅黑" w:hint="eastAsia"/>
          <w:sz w:val="22"/>
        </w:rPr>
        <w:t>、</w:t>
      </w:r>
      <w:r w:rsidR="00FF6789" w:rsidRPr="007B43A1">
        <w:rPr>
          <w:rFonts w:ascii="微软雅黑" w:eastAsia="微软雅黑" w:hAnsi="微软雅黑"/>
          <w:sz w:val="22"/>
        </w:rPr>
        <w:t>全面性</w:t>
      </w:r>
      <w:r w:rsidR="00FF6789" w:rsidRPr="007B43A1">
        <w:rPr>
          <w:rFonts w:ascii="微软雅黑" w:eastAsia="微软雅黑" w:hAnsi="微软雅黑" w:hint="eastAsia"/>
          <w:sz w:val="22"/>
        </w:rPr>
        <w:t>。</w:t>
      </w:r>
    </w:p>
    <w:p w:rsidR="00834D2D" w:rsidRPr="007B43A1" w:rsidRDefault="00834D2D" w:rsidP="00FF6789">
      <w:pPr>
        <w:pStyle w:val="a0"/>
        <w:rPr>
          <w:rFonts w:ascii="微软雅黑" w:eastAsia="微软雅黑" w:hAnsi="微软雅黑"/>
          <w:sz w:val="22"/>
        </w:rPr>
      </w:pPr>
      <w:r w:rsidRPr="007B43A1">
        <w:rPr>
          <w:rFonts w:ascii="微软雅黑" w:eastAsia="微软雅黑" w:hAnsi="微软雅黑" w:hint="eastAsia"/>
          <w:sz w:val="22"/>
        </w:rPr>
        <w:t>2.</w:t>
      </w:r>
      <w:r w:rsidRPr="007B43A1">
        <w:rPr>
          <w:rFonts w:ascii="微软雅黑" w:eastAsia="微软雅黑" w:hAnsi="微软雅黑" w:hint="eastAsia"/>
          <w:b/>
          <w:color w:val="FF0000"/>
          <w:sz w:val="22"/>
        </w:rPr>
        <w:t>社会变迁的原因</w:t>
      </w:r>
      <w:r w:rsidR="00B41EDE" w:rsidRPr="007B43A1">
        <w:rPr>
          <w:rFonts w:ascii="微软雅黑" w:eastAsia="微软雅黑" w:hAnsi="微软雅黑" w:hint="eastAsia"/>
          <w:sz w:val="22"/>
        </w:rPr>
        <w:t>：</w:t>
      </w:r>
      <w:r w:rsidR="00B41E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B41EDE" w:rsidRPr="007B43A1">
        <w:rPr>
          <w:rFonts w:ascii="微软雅黑" w:eastAsia="微软雅黑" w:hAnsi="微软雅黑" w:hint="eastAsia"/>
          <w:sz w:val="22"/>
        </w:rPr>
        <w:t>社会生产力的增长以及生产力与生产关系的矛盾运动；</w:t>
      </w:r>
      <w:r w:rsidR="00B41E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B41EDE" w:rsidRPr="007B43A1">
        <w:rPr>
          <w:rFonts w:ascii="微软雅黑" w:eastAsia="微软雅黑" w:hAnsi="微软雅黑" w:hint="eastAsia"/>
          <w:sz w:val="22"/>
        </w:rPr>
        <w:t>社会物质需要和利益之间的冲突；</w:t>
      </w:r>
      <w:r w:rsidR="00B41E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B41EDE" w:rsidRPr="007B43A1">
        <w:rPr>
          <w:rFonts w:ascii="微软雅黑" w:eastAsia="微软雅黑" w:hAnsi="微软雅黑" w:hint="eastAsia"/>
          <w:sz w:val="22"/>
        </w:rPr>
        <w:t>科学技术的发明创造；</w:t>
      </w:r>
      <w:r w:rsidR="00B41E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B41EDE" w:rsidRPr="007B43A1">
        <w:rPr>
          <w:rFonts w:ascii="微软雅黑" w:eastAsia="微软雅黑" w:hAnsi="微软雅黑" w:hint="eastAsia"/>
          <w:sz w:val="22"/>
        </w:rPr>
        <w:t>文化的发展与传播；</w:t>
      </w:r>
      <w:r w:rsidR="00B41E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4"/>
          </mc:Choice>
          <mc:Fallback>
            <w:t>⑤</w:t>
          </mc:Fallback>
        </mc:AlternateContent>
      </w:r>
      <w:r w:rsidR="00B41EDE" w:rsidRPr="007B43A1">
        <w:rPr>
          <w:rFonts w:ascii="微软雅黑" w:eastAsia="微软雅黑" w:hAnsi="微软雅黑" w:hint="eastAsia"/>
          <w:sz w:val="22"/>
        </w:rPr>
        <w:t>观念的改变；</w:t>
      </w:r>
      <w:r w:rsidR="00B41EDE"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5"/>
          </mc:Choice>
          <mc:Fallback>
            <w:t>⑥</w:t>
          </mc:Fallback>
        </mc:AlternateContent>
      </w:r>
      <w:r w:rsidR="00B41EDE" w:rsidRPr="007B43A1">
        <w:rPr>
          <w:rFonts w:ascii="微软雅黑" w:eastAsia="微软雅黑" w:hAnsi="微软雅黑" w:hint="eastAsia"/>
          <w:sz w:val="22"/>
        </w:rPr>
        <w:t>外来入侵、环境破坏、自然灾害等。</w:t>
      </w:r>
    </w:p>
    <w:p w:rsidR="002724D6" w:rsidRPr="007B43A1" w:rsidRDefault="002724D6" w:rsidP="00FF6789">
      <w:pPr>
        <w:pStyle w:val="a0"/>
        <w:rPr>
          <w:rFonts w:ascii="微软雅黑" w:eastAsia="微软雅黑" w:hAnsi="微软雅黑"/>
          <w:sz w:val="22"/>
        </w:rPr>
      </w:pPr>
      <w:r w:rsidRPr="007B43A1">
        <w:rPr>
          <w:rFonts w:ascii="微软雅黑" w:eastAsia="微软雅黑" w:hAnsi="微软雅黑"/>
          <w:sz w:val="22"/>
        </w:rPr>
        <w:t>2.</w:t>
      </w:r>
      <w:r w:rsidRPr="007B43A1">
        <w:rPr>
          <w:rFonts w:ascii="微软雅黑" w:eastAsia="微软雅黑" w:hAnsi="微软雅黑"/>
          <w:b/>
          <w:sz w:val="22"/>
        </w:rPr>
        <w:t>社会现代化的特征</w:t>
      </w:r>
      <w:r w:rsidR="008D3DAC" w:rsidRPr="007B43A1">
        <w:rPr>
          <w:rFonts w:ascii="微软雅黑" w:eastAsia="微软雅黑" w:hAnsi="微软雅黑" w:hint="eastAsia"/>
          <w:sz w:val="22"/>
        </w:rPr>
        <w:t xml:space="preserve"> </w:t>
      </w:r>
      <w:r w:rsidR="00FF6789" w:rsidRPr="007B43A1">
        <w:rPr>
          <w:rFonts w:ascii="微软雅黑" w:eastAsia="微软雅黑" w:hAnsi="微软雅黑" w:hint="eastAsia"/>
          <w:sz w:val="22"/>
        </w:rPr>
        <w:t>：</w:t>
      </w:r>
      <w:r w:rsidR="00FF6789"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FF6789" w:rsidRPr="007B43A1">
        <w:rPr>
          <w:rFonts w:ascii="微软雅黑" w:eastAsia="微软雅黑" w:hAnsi="微软雅黑" w:hint="eastAsia"/>
          <w:sz w:val="22"/>
        </w:rPr>
        <w:t>社会现代化是一项社会领域的革命进程。</w:t>
      </w:r>
      <w:r w:rsidR="00FF6789"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FF6789" w:rsidRPr="007B43A1">
        <w:rPr>
          <w:rFonts w:ascii="微软雅黑" w:eastAsia="微软雅黑" w:hAnsi="微软雅黑"/>
          <w:sz w:val="22"/>
        </w:rPr>
        <w:t>社会现代化是一个长期的、有阶段的历史过程。</w:t>
      </w:r>
      <w:r w:rsidR="00006CF6"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FF6789" w:rsidRPr="007B43A1">
        <w:rPr>
          <w:rFonts w:ascii="微软雅黑" w:eastAsia="微软雅黑" w:hAnsi="微软雅黑"/>
          <w:sz w:val="22"/>
        </w:rPr>
        <w:t>社会现代化是一场持续的国际竞赛。</w:t>
      </w:r>
    </w:p>
    <w:p w:rsidR="002724D6" w:rsidRPr="007B43A1" w:rsidRDefault="002724D6" w:rsidP="002724D6">
      <w:pPr>
        <w:pStyle w:val="a0"/>
        <w:rPr>
          <w:rFonts w:ascii="微软雅黑" w:eastAsia="微软雅黑" w:hAnsi="微软雅黑"/>
          <w:sz w:val="22"/>
        </w:rPr>
      </w:pPr>
      <w:r w:rsidRPr="007B43A1">
        <w:rPr>
          <w:rFonts w:ascii="微软雅黑" w:eastAsia="微软雅黑" w:hAnsi="微软雅黑"/>
          <w:sz w:val="22"/>
        </w:rPr>
        <w:t>3.</w:t>
      </w:r>
      <w:r w:rsidRPr="007B43A1">
        <w:rPr>
          <w:rFonts w:ascii="微软雅黑" w:eastAsia="微软雅黑" w:hAnsi="微软雅黑"/>
          <w:b/>
          <w:sz w:val="22"/>
        </w:rPr>
        <w:t>全球化的特征</w:t>
      </w:r>
      <w:r w:rsidR="00F85753" w:rsidRPr="007B43A1">
        <w:rPr>
          <w:rFonts w:ascii="微软雅黑" w:eastAsia="微软雅黑" w:hAnsi="微软雅黑" w:hint="eastAsia"/>
          <w:sz w:val="22"/>
        </w:rPr>
        <w:t>：</w:t>
      </w:r>
      <w:r w:rsidR="003008A6"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F85753" w:rsidRPr="007B43A1">
        <w:rPr>
          <w:rFonts w:ascii="微软雅黑" w:eastAsia="微软雅黑" w:hAnsi="微软雅黑" w:hint="eastAsia"/>
          <w:sz w:val="22"/>
        </w:rPr>
        <w:t>是一个客观的历史进程；</w:t>
      </w:r>
      <w:r w:rsidR="003008A6"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F85753" w:rsidRPr="007B43A1">
        <w:rPr>
          <w:rFonts w:ascii="微软雅黑" w:eastAsia="微软雅黑" w:hAnsi="微软雅黑" w:hint="eastAsia"/>
          <w:sz w:val="22"/>
        </w:rPr>
        <w:t>是一个多维度的过程；</w:t>
      </w:r>
      <w:r w:rsidR="003008A6"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00F85753" w:rsidRPr="007B43A1">
        <w:rPr>
          <w:rFonts w:ascii="微软雅黑" w:eastAsia="微软雅黑" w:hAnsi="微软雅黑" w:hint="eastAsia"/>
          <w:sz w:val="22"/>
        </w:rPr>
        <w:t>是世界各国的共同性与差异性相统一的客观要求；</w:t>
      </w:r>
      <w:r w:rsidR="003008A6"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00F85753" w:rsidRPr="007B43A1">
        <w:rPr>
          <w:rFonts w:ascii="微软雅黑" w:eastAsia="微软雅黑" w:hAnsi="微软雅黑" w:hint="eastAsia"/>
          <w:sz w:val="22"/>
        </w:rPr>
        <w:t>是一个不断出现矛盾和冲突的过程。</w:t>
      </w:r>
    </w:p>
    <w:p w:rsidR="00FC3AF5" w:rsidRPr="007B43A1" w:rsidRDefault="002724D6" w:rsidP="00890843">
      <w:pPr>
        <w:pStyle w:val="a0"/>
        <w:rPr>
          <w:rFonts w:ascii="微软雅黑" w:eastAsia="微软雅黑" w:hAnsi="微软雅黑"/>
          <w:sz w:val="22"/>
        </w:rPr>
      </w:pPr>
      <w:r w:rsidRPr="007B43A1">
        <w:rPr>
          <w:rFonts w:ascii="微软雅黑" w:eastAsia="微软雅黑" w:hAnsi="微软雅黑"/>
          <w:sz w:val="22"/>
        </w:rPr>
        <w:t>4.</w:t>
      </w:r>
      <w:r w:rsidR="008D3DAC" w:rsidRPr="007B43A1">
        <w:rPr>
          <w:rFonts w:ascii="微软雅黑" w:eastAsia="微软雅黑" w:hAnsi="微软雅黑"/>
          <w:b/>
          <w:color w:val="FF0000"/>
          <w:sz w:val="22"/>
        </w:rPr>
        <w:t>全球化对中国的冲击和挑战</w:t>
      </w:r>
      <w:r w:rsidR="00FC3AF5" w:rsidRPr="007B43A1">
        <w:rPr>
          <w:rFonts w:ascii="微软雅黑" w:eastAsia="微软雅黑" w:hAnsi="微软雅黑" w:hint="eastAsia"/>
          <w:b/>
          <w:color w:val="FF0000"/>
          <w:sz w:val="22"/>
        </w:rPr>
        <w:t>以及应对策略</w:t>
      </w:r>
    </w:p>
    <w:p w:rsidR="00FC3AF5" w:rsidRPr="007B43A1" w:rsidRDefault="00FC3AF5" w:rsidP="00890843">
      <w:pPr>
        <w:pStyle w:val="a0"/>
        <w:rPr>
          <w:rFonts w:ascii="微软雅黑" w:eastAsia="微软雅黑" w:hAnsi="微软雅黑"/>
          <w:sz w:val="22"/>
        </w:rPr>
      </w:pPr>
      <w:r w:rsidRPr="007B43A1">
        <w:rPr>
          <w:rFonts w:ascii="微软雅黑" w:eastAsia="微软雅黑" w:hAnsi="微软雅黑" w:hint="eastAsia"/>
          <w:sz w:val="22"/>
        </w:rPr>
        <w:t>面对的冲击和挑战</w:t>
      </w:r>
    </w:p>
    <w:p w:rsidR="008D3DAC" w:rsidRPr="007B43A1" w:rsidRDefault="00890843" w:rsidP="00890843">
      <w:pPr>
        <w:pStyle w:val="a0"/>
        <w:rPr>
          <w:rFonts w:ascii="微软雅黑" w:eastAsia="微软雅黑" w:hAnsi="微软雅黑"/>
          <w:sz w:val="22"/>
        </w:rPr>
      </w:pP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Pr="007B43A1">
        <w:rPr>
          <w:rFonts w:ascii="微软雅黑" w:eastAsia="微软雅黑" w:hAnsi="微软雅黑" w:hint="eastAsia"/>
          <w:sz w:val="22"/>
        </w:rPr>
        <w:t>中国经济增长过于依赖贸易。</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Pr="007B43A1">
        <w:rPr>
          <w:rFonts w:ascii="微软雅黑" w:eastAsia="微软雅黑" w:hAnsi="微软雅黑"/>
          <w:sz w:val="22"/>
        </w:rPr>
        <w:t>在政治方面，由于中国是社会主义国家，经济的告诉增长动摇了西方霸权的地位，引起它们的恐慌。</w:t>
      </w:r>
      <w:r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2"/>
          </mc:Choice>
          <mc:Fallback>
            <w:t>③</w:t>
          </mc:Fallback>
        </mc:AlternateContent>
      </w:r>
      <w:r w:rsidRPr="007B43A1">
        <w:rPr>
          <w:rFonts w:ascii="微软雅黑" w:eastAsia="微软雅黑" w:hAnsi="微软雅黑"/>
          <w:sz w:val="22"/>
        </w:rPr>
        <w:t>随着中国虽全球化参与程度的加深，中国的文化建设受到了两方面的挑战。</w:t>
      </w:r>
      <w:r w:rsidR="004E240F" w:rsidRPr="007B43A1">
        <w:rPr>
          <mc:AlternateContent>
            <mc:Choice Requires="w16se">
              <w:rFonts w:ascii="微软雅黑" w:eastAsia="微软雅黑" w:hAnsi="微软雅黑" w:hint="eastAsia"/>
            </mc:Choice>
            <mc:Fallback>
              <w:rFonts w:ascii="宋体" w:eastAsia="宋体" w:hAnsi="宋体" w:cs="宋体" w:hint="eastAsia"/>
            </mc:Fallback>
          </mc:AlternateContent>
          <w:sz w:val="22"/>
        </w:rPr>
        <mc:AlternateContent>
          <mc:Choice Requires="w16se">
            <w16se:symEx w16se:font="宋体" w16se:char="2463"/>
          </mc:Choice>
          <mc:Fallback>
            <w:t>④</w:t>
          </mc:Fallback>
        </mc:AlternateContent>
      </w:r>
      <w:r w:rsidRPr="007B43A1">
        <w:rPr>
          <w:rFonts w:ascii="微软雅黑" w:eastAsia="微软雅黑" w:hAnsi="微软雅黑"/>
          <w:sz w:val="22"/>
        </w:rPr>
        <w:t>国家安全方面，目前还存在着霸权主义、强权政治等影响世界和平的因素，我们所面临的国际安全环境并不太乐观。</w:t>
      </w:r>
    </w:p>
    <w:p w:rsidR="00FC3AF5" w:rsidRPr="007B43A1" w:rsidRDefault="00FC3AF5" w:rsidP="00890843">
      <w:pPr>
        <w:pStyle w:val="a0"/>
        <w:rPr>
          <w:rFonts w:ascii="微软雅黑" w:eastAsia="微软雅黑" w:hAnsi="微软雅黑"/>
          <w:sz w:val="22"/>
        </w:rPr>
      </w:pPr>
      <w:r w:rsidRPr="007B43A1">
        <w:rPr>
          <w:rFonts w:ascii="微软雅黑" w:eastAsia="微软雅黑" w:hAnsi="微软雅黑" w:hint="eastAsia"/>
          <w:sz w:val="22"/>
        </w:rPr>
        <w:t>应对策略</w:t>
      </w:r>
    </w:p>
    <w:p w:rsidR="00FC3AF5" w:rsidRPr="007B43A1" w:rsidRDefault="00FC3AF5" w:rsidP="00890843">
      <w:pPr>
        <w:pStyle w:val="a0"/>
        <w:rPr>
          <w:rFonts w:ascii="微软雅黑" w:eastAsia="微软雅黑" w:hAnsi="微软雅黑"/>
          <w:sz w:val="22"/>
        </w:rPr>
      </w:pPr>
      <w:r w:rsidRPr="007B43A1">
        <w:rPr>
          <w:rFonts w:ascii="微软雅黑" w:eastAsia="微软雅黑" w:hAnsi="微软雅黑" w:hint="eastAsia"/>
          <w:sz w:val="22"/>
        </w:rPr>
        <w:t>①必须明确中国在全球化进程中的位置，以此为制定全球战略的前提；</w:t>
      </w:r>
      <w:r w:rsidRPr="007B43A1">
        <w:rPr>
          <w:rFonts w:ascii="微软雅黑" w:eastAsia="微软雅黑" w:hAnsi="微软雅黑"/>
          <w:sz w:val="22"/>
        </w:rPr>
        <w:t>②要不断解放思想、深化改革、发展自己</w:t>
      </w:r>
      <w:r w:rsidRPr="007B43A1">
        <w:rPr>
          <w:rFonts w:ascii="微软雅黑" w:eastAsia="微软雅黑" w:hAnsi="微软雅黑" w:hint="eastAsia"/>
          <w:sz w:val="22"/>
        </w:rPr>
        <w:t>；</w:t>
      </w:r>
      <w:r w:rsidRPr="007B43A1">
        <w:rPr>
          <w:rFonts w:ascii="微软雅黑" w:eastAsia="微软雅黑" w:hAnsi="微软雅黑"/>
          <w:sz w:val="22"/>
        </w:rPr>
        <w:t>③增强综合国力以确保国家安全。</w:t>
      </w:r>
    </w:p>
    <w:p w:rsidR="00E14DD1" w:rsidRPr="007B43A1" w:rsidRDefault="00E14DD1" w:rsidP="005F133D">
      <w:pPr>
        <w:rPr>
          <w:rFonts w:ascii="微软雅黑" w:eastAsia="微软雅黑" w:hAnsi="微软雅黑"/>
          <w:sz w:val="22"/>
        </w:rPr>
      </w:pPr>
    </w:p>
    <w:sectPr w:rsidR="00E14DD1" w:rsidRPr="007B43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312" w:rsidRDefault="00461312" w:rsidP="00347F49">
      <w:r>
        <w:separator/>
      </w:r>
    </w:p>
  </w:endnote>
  <w:endnote w:type="continuationSeparator" w:id="0">
    <w:p w:rsidR="00461312" w:rsidRDefault="00461312" w:rsidP="0034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312" w:rsidRDefault="00461312" w:rsidP="00347F49">
      <w:r>
        <w:separator/>
      </w:r>
    </w:p>
  </w:footnote>
  <w:footnote w:type="continuationSeparator" w:id="0">
    <w:p w:rsidR="00461312" w:rsidRDefault="00461312" w:rsidP="00347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064"/>
    <w:rsid w:val="000059A2"/>
    <w:rsid w:val="00006CF6"/>
    <w:rsid w:val="000236EE"/>
    <w:rsid w:val="00023B56"/>
    <w:rsid w:val="00023D0E"/>
    <w:rsid w:val="00030C29"/>
    <w:rsid w:val="00030E1F"/>
    <w:rsid w:val="0003145F"/>
    <w:rsid w:val="00032BCE"/>
    <w:rsid w:val="00040F5B"/>
    <w:rsid w:val="000418B4"/>
    <w:rsid w:val="000448CE"/>
    <w:rsid w:val="00050BAB"/>
    <w:rsid w:val="0006640E"/>
    <w:rsid w:val="000830FE"/>
    <w:rsid w:val="00086348"/>
    <w:rsid w:val="000966A5"/>
    <w:rsid w:val="000976C8"/>
    <w:rsid w:val="000A762C"/>
    <w:rsid w:val="000C4C1F"/>
    <w:rsid w:val="000E1237"/>
    <w:rsid w:val="000E2A81"/>
    <w:rsid w:val="00113863"/>
    <w:rsid w:val="001271BA"/>
    <w:rsid w:val="00154CEF"/>
    <w:rsid w:val="001566EC"/>
    <w:rsid w:val="0016342E"/>
    <w:rsid w:val="00167413"/>
    <w:rsid w:val="001950BB"/>
    <w:rsid w:val="00195DF4"/>
    <w:rsid w:val="001960C1"/>
    <w:rsid w:val="001A2FA8"/>
    <w:rsid w:val="001A7A8B"/>
    <w:rsid w:val="001B7DD5"/>
    <w:rsid w:val="001C2DD5"/>
    <w:rsid w:val="001C7B15"/>
    <w:rsid w:val="001E7897"/>
    <w:rsid w:val="00220BDE"/>
    <w:rsid w:val="002330F6"/>
    <w:rsid w:val="00233865"/>
    <w:rsid w:val="00237892"/>
    <w:rsid w:val="00240ABF"/>
    <w:rsid w:val="002474C0"/>
    <w:rsid w:val="00255FF5"/>
    <w:rsid w:val="00256A44"/>
    <w:rsid w:val="00271D67"/>
    <w:rsid w:val="002724D6"/>
    <w:rsid w:val="002828E3"/>
    <w:rsid w:val="00290ABA"/>
    <w:rsid w:val="002A6A6A"/>
    <w:rsid w:val="002B0C70"/>
    <w:rsid w:val="002B3C8D"/>
    <w:rsid w:val="002D2F9E"/>
    <w:rsid w:val="002E045D"/>
    <w:rsid w:val="002E2B28"/>
    <w:rsid w:val="002F4064"/>
    <w:rsid w:val="003008A6"/>
    <w:rsid w:val="00304F87"/>
    <w:rsid w:val="00324330"/>
    <w:rsid w:val="00335288"/>
    <w:rsid w:val="00347F49"/>
    <w:rsid w:val="00357779"/>
    <w:rsid w:val="00390805"/>
    <w:rsid w:val="003A5851"/>
    <w:rsid w:val="003B1DCE"/>
    <w:rsid w:val="003E17EB"/>
    <w:rsid w:val="0040312A"/>
    <w:rsid w:val="0041262D"/>
    <w:rsid w:val="00414F19"/>
    <w:rsid w:val="00425753"/>
    <w:rsid w:val="0043146A"/>
    <w:rsid w:val="004334CA"/>
    <w:rsid w:val="004508AB"/>
    <w:rsid w:val="00450DA7"/>
    <w:rsid w:val="00461312"/>
    <w:rsid w:val="00467FB4"/>
    <w:rsid w:val="004801E6"/>
    <w:rsid w:val="00480540"/>
    <w:rsid w:val="00491D16"/>
    <w:rsid w:val="00495941"/>
    <w:rsid w:val="004A51FA"/>
    <w:rsid w:val="004B06D0"/>
    <w:rsid w:val="004C33ED"/>
    <w:rsid w:val="004C700C"/>
    <w:rsid w:val="004D1252"/>
    <w:rsid w:val="004E240F"/>
    <w:rsid w:val="004E3570"/>
    <w:rsid w:val="0052262E"/>
    <w:rsid w:val="00534B57"/>
    <w:rsid w:val="005471F8"/>
    <w:rsid w:val="005563EB"/>
    <w:rsid w:val="00556C6B"/>
    <w:rsid w:val="00565EAD"/>
    <w:rsid w:val="00572042"/>
    <w:rsid w:val="0059293D"/>
    <w:rsid w:val="00595154"/>
    <w:rsid w:val="005A75E4"/>
    <w:rsid w:val="005C61F9"/>
    <w:rsid w:val="005D34B1"/>
    <w:rsid w:val="005D3C6E"/>
    <w:rsid w:val="005D4DF4"/>
    <w:rsid w:val="005F133D"/>
    <w:rsid w:val="005F71DC"/>
    <w:rsid w:val="00602EDF"/>
    <w:rsid w:val="00615DFB"/>
    <w:rsid w:val="00620337"/>
    <w:rsid w:val="00624128"/>
    <w:rsid w:val="00624D51"/>
    <w:rsid w:val="0063133E"/>
    <w:rsid w:val="00642569"/>
    <w:rsid w:val="006443E8"/>
    <w:rsid w:val="0067708A"/>
    <w:rsid w:val="00694358"/>
    <w:rsid w:val="006949E9"/>
    <w:rsid w:val="006A1FC9"/>
    <w:rsid w:val="006B24D8"/>
    <w:rsid w:val="006B2F45"/>
    <w:rsid w:val="006C0090"/>
    <w:rsid w:val="006C2B60"/>
    <w:rsid w:val="006E052C"/>
    <w:rsid w:val="006E127F"/>
    <w:rsid w:val="006F78E3"/>
    <w:rsid w:val="00704358"/>
    <w:rsid w:val="00740BD5"/>
    <w:rsid w:val="00752C24"/>
    <w:rsid w:val="00755320"/>
    <w:rsid w:val="00755B56"/>
    <w:rsid w:val="00772B25"/>
    <w:rsid w:val="00786EC3"/>
    <w:rsid w:val="007964D0"/>
    <w:rsid w:val="007A3280"/>
    <w:rsid w:val="007A4C4C"/>
    <w:rsid w:val="007B43A1"/>
    <w:rsid w:val="007C2C52"/>
    <w:rsid w:val="007C55AC"/>
    <w:rsid w:val="007F7BFA"/>
    <w:rsid w:val="00800414"/>
    <w:rsid w:val="008101A2"/>
    <w:rsid w:val="00825451"/>
    <w:rsid w:val="0083246D"/>
    <w:rsid w:val="00832472"/>
    <w:rsid w:val="00834D2D"/>
    <w:rsid w:val="00834FCF"/>
    <w:rsid w:val="00846343"/>
    <w:rsid w:val="00861A29"/>
    <w:rsid w:val="008701C7"/>
    <w:rsid w:val="00870FCC"/>
    <w:rsid w:val="00890843"/>
    <w:rsid w:val="008A67FB"/>
    <w:rsid w:val="008B0F12"/>
    <w:rsid w:val="008B3CFE"/>
    <w:rsid w:val="008B55EB"/>
    <w:rsid w:val="008D3DAC"/>
    <w:rsid w:val="008D4DB6"/>
    <w:rsid w:val="008E61D2"/>
    <w:rsid w:val="008F084B"/>
    <w:rsid w:val="008F5490"/>
    <w:rsid w:val="00900ABE"/>
    <w:rsid w:val="00911001"/>
    <w:rsid w:val="00911898"/>
    <w:rsid w:val="00912C6A"/>
    <w:rsid w:val="00941C40"/>
    <w:rsid w:val="00943E1E"/>
    <w:rsid w:val="00944E9F"/>
    <w:rsid w:val="0094569B"/>
    <w:rsid w:val="0094603C"/>
    <w:rsid w:val="00952A13"/>
    <w:rsid w:val="00984083"/>
    <w:rsid w:val="00987696"/>
    <w:rsid w:val="009940C0"/>
    <w:rsid w:val="009A06F6"/>
    <w:rsid w:val="009A2510"/>
    <w:rsid w:val="009A25D1"/>
    <w:rsid w:val="009A7EDE"/>
    <w:rsid w:val="009B2A45"/>
    <w:rsid w:val="009B48E6"/>
    <w:rsid w:val="009D243C"/>
    <w:rsid w:val="009D303D"/>
    <w:rsid w:val="009E3456"/>
    <w:rsid w:val="009E74BA"/>
    <w:rsid w:val="00A01D6C"/>
    <w:rsid w:val="00A033B9"/>
    <w:rsid w:val="00A10CED"/>
    <w:rsid w:val="00A137D8"/>
    <w:rsid w:val="00A24275"/>
    <w:rsid w:val="00A356AA"/>
    <w:rsid w:val="00A35BCA"/>
    <w:rsid w:val="00A461A8"/>
    <w:rsid w:val="00A47C07"/>
    <w:rsid w:val="00A52F9A"/>
    <w:rsid w:val="00A717AD"/>
    <w:rsid w:val="00A73FEA"/>
    <w:rsid w:val="00A76BD1"/>
    <w:rsid w:val="00A96C0C"/>
    <w:rsid w:val="00AA0019"/>
    <w:rsid w:val="00AB4A58"/>
    <w:rsid w:val="00AD3C0A"/>
    <w:rsid w:val="00AE1E9D"/>
    <w:rsid w:val="00AF057B"/>
    <w:rsid w:val="00B01123"/>
    <w:rsid w:val="00B10359"/>
    <w:rsid w:val="00B20410"/>
    <w:rsid w:val="00B33670"/>
    <w:rsid w:val="00B41EDE"/>
    <w:rsid w:val="00B52CAE"/>
    <w:rsid w:val="00B60E49"/>
    <w:rsid w:val="00B70EA0"/>
    <w:rsid w:val="00BA528C"/>
    <w:rsid w:val="00BB367E"/>
    <w:rsid w:val="00BC3A2D"/>
    <w:rsid w:val="00BE0B27"/>
    <w:rsid w:val="00BE577C"/>
    <w:rsid w:val="00BE6801"/>
    <w:rsid w:val="00BF078E"/>
    <w:rsid w:val="00C06FA5"/>
    <w:rsid w:val="00C21D76"/>
    <w:rsid w:val="00C23091"/>
    <w:rsid w:val="00C25841"/>
    <w:rsid w:val="00C3118C"/>
    <w:rsid w:val="00C5471F"/>
    <w:rsid w:val="00C63EC0"/>
    <w:rsid w:val="00C85AB2"/>
    <w:rsid w:val="00CA0D07"/>
    <w:rsid w:val="00CE4F6C"/>
    <w:rsid w:val="00CF07DB"/>
    <w:rsid w:val="00CF0F20"/>
    <w:rsid w:val="00CF7CDC"/>
    <w:rsid w:val="00D0267E"/>
    <w:rsid w:val="00D056B0"/>
    <w:rsid w:val="00D11F90"/>
    <w:rsid w:val="00D261D2"/>
    <w:rsid w:val="00D30F6B"/>
    <w:rsid w:val="00D310BF"/>
    <w:rsid w:val="00D366B1"/>
    <w:rsid w:val="00D42E01"/>
    <w:rsid w:val="00D467C9"/>
    <w:rsid w:val="00D50FBD"/>
    <w:rsid w:val="00D65EF6"/>
    <w:rsid w:val="00D72549"/>
    <w:rsid w:val="00D903B4"/>
    <w:rsid w:val="00D907FF"/>
    <w:rsid w:val="00D93C94"/>
    <w:rsid w:val="00D96249"/>
    <w:rsid w:val="00D97643"/>
    <w:rsid w:val="00DA271F"/>
    <w:rsid w:val="00DB6520"/>
    <w:rsid w:val="00DC2991"/>
    <w:rsid w:val="00DC2EA3"/>
    <w:rsid w:val="00DC4DB8"/>
    <w:rsid w:val="00E01D70"/>
    <w:rsid w:val="00E0241C"/>
    <w:rsid w:val="00E04710"/>
    <w:rsid w:val="00E04E4E"/>
    <w:rsid w:val="00E13B49"/>
    <w:rsid w:val="00E14DD1"/>
    <w:rsid w:val="00E16923"/>
    <w:rsid w:val="00E1713F"/>
    <w:rsid w:val="00E23D61"/>
    <w:rsid w:val="00E3065C"/>
    <w:rsid w:val="00E350D1"/>
    <w:rsid w:val="00E47DFA"/>
    <w:rsid w:val="00E824D6"/>
    <w:rsid w:val="00E83A44"/>
    <w:rsid w:val="00E84258"/>
    <w:rsid w:val="00E9366E"/>
    <w:rsid w:val="00EA1529"/>
    <w:rsid w:val="00EB5798"/>
    <w:rsid w:val="00EB5AA6"/>
    <w:rsid w:val="00EC39B2"/>
    <w:rsid w:val="00ED4C49"/>
    <w:rsid w:val="00EE1F86"/>
    <w:rsid w:val="00F02466"/>
    <w:rsid w:val="00F077CE"/>
    <w:rsid w:val="00F12195"/>
    <w:rsid w:val="00F176F3"/>
    <w:rsid w:val="00F20DD3"/>
    <w:rsid w:val="00F21833"/>
    <w:rsid w:val="00F56298"/>
    <w:rsid w:val="00F65E9C"/>
    <w:rsid w:val="00F76875"/>
    <w:rsid w:val="00F76949"/>
    <w:rsid w:val="00F850CE"/>
    <w:rsid w:val="00F85753"/>
    <w:rsid w:val="00F87A58"/>
    <w:rsid w:val="00F9137F"/>
    <w:rsid w:val="00F91D58"/>
    <w:rsid w:val="00F94C39"/>
    <w:rsid w:val="00FB717E"/>
    <w:rsid w:val="00FC3AF5"/>
    <w:rsid w:val="00FD2646"/>
    <w:rsid w:val="00FE6261"/>
    <w:rsid w:val="00FE6346"/>
    <w:rsid w:val="00FE6F4B"/>
    <w:rsid w:val="00FF6448"/>
    <w:rsid w:val="00FF6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124E6"/>
  <w15:chartTrackingRefBased/>
  <w15:docId w15:val="{58E26493-E293-413C-AE87-E732ED96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0"/>
    <w:link w:val="10"/>
    <w:uiPriority w:val="9"/>
    <w:qFormat/>
    <w:rsid w:val="00347F49"/>
    <w:pPr>
      <w:keepNext/>
      <w:keepLines/>
      <w:spacing w:before="40" w:after="40"/>
      <w:outlineLvl w:val="0"/>
    </w:pPr>
    <w:rPr>
      <w:rFonts w:eastAsia="微软雅黑"/>
      <w:b/>
      <w:bCs/>
      <w:kern w:val="44"/>
      <w:sz w:val="2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47F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7F49"/>
    <w:rPr>
      <w:sz w:val="18"/>
      <w:szCs w:val="18"/>
    </w:rPr>
  </w:style>
  <w:style w:type="paragraph" w:styleId="a6">
    <w:name w:val="footer"/>
    <w:basedOn w:val="a"/>
    <w:link w:val="a7"/>
    <w:uiPriority w:val="99"/>
    <w:unhideWhenUsed/>
    <w:rsid w:val="00347F49"/>
    <w:pPr>
      <w:tabs>
        <w:tab w:val="center" w:pos="4153"/>
        <w:tab w:val="right" w:pos="8306"/>
      </w:tabs>
      <w:snapToGrid w:val="0"/>
      <w:jc w:val="left"/>
    </w:pPr>
    <w:rPr>
      <w:sz w:val="18"/>
      <w:szCs w:val="18"/>
    </w:rPr>
  </w:style>
  <w:style w:type="character" w:customStyle="1" w:styleId="a7">
    <w:name w:val="页脚 字符"/>
    <w:basedOn w:val="a1"/>
    <w:link w:val="a6"/>
    <w:uiPriority w:val="99"/>
    <w:rsid w:val="00347F49"/>
    <w:rPr>
      <w:sz w:val="18"/>
      <w:szCs w:val="18"/>
    </w:rPr>
  </w:style>
  <w:style w:type="character" w:customStyle="1" w:styleId="10">
    <w:name w:val="标题 1 字符"/>
    <w:basedOn w:val="a1"/>
    <w:link w:val="1"/>
    <w:uiPriority w:val="9"/>
    <w:rsid w:val="00347F49"/>
    <w:rPr>
      <w:rFonts w:eastAsia="微软雅黑"/>
      <w:b/>
      <w:bCs/>
      <w:kern w:val="44"/>
      <w:sz w:val="24"/>
      <w:szCs w:val="44"/>
    </w:rPr>
  </w:style>
  <w:style w:type="paragraph" w:styleId="a0">
    <w:name w:val="No Spacing"/>
    <w:uiPriority w:val="1"/>
    <w:qFormat/>
    <w:rsid w:val="00347F49"/>
    <w:pPr>
      <w:widowControl w:val="0"/>
      <w:jc w:val="both"/>
    </w:pPr>
  </w:style>
  <w:style w:type="character" w:styleId="a8">
    <w:name w:val="Intense Emphasis"/>
    <w:basedOn w:val="a1"/>
    <w:uiPriority w:val="21"/>
    <w:qFormat/>
    <w:rsid w:val="00304F8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92001">
      <w:bodyDiv w:val="1"/>
      <w:marLeft w:val="0"/>
      <w:marRight w:val="0"/>
      <w:marTop w:val="0"/>
      <w:marBottom w:val="0"/>
      <w:divBdr>
        <w:top w:val="none" w:sz="0" w:space="0" w:color="auto"/>
        <w:left w:val="none" w:sz="0" w:space="0" w:color="auto"/>
        <w:bottom w:val="none" w:sz="0" w:space="0" w:color="auto"/>
        <w:right w:val="none" w:sz="0" w:space="0" w:color="auto"/>
      </w:divBdr>
    </w:div>
    <w:div w:id="114878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20</Pages>
  <Words>1945</Words>
  <Characters>11091</Characters>
  <Application>Microsoft Office Word</Application>
  <DocSecurity>0</DocSecurity>
  <Lines>92</Lines>
  <Paragraphs>26</Paragraphs>
  <ScaleCrop>false</ScaleCrop>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芒果</dc:creator>
  <cp:keywords/>
  <dc:description/>
  <cp:lastModifiedBy>芒果</cp:lastModifiedBy>
  <cp:revision>258</cp:revision>
  <dcterms:created xsi:type="dcterms:W3CDTF">2018-02-28T10:58:00Z</dcterms:created>
  <dcterms:modified xsi:type="dcterms:W3CDTF">2018-07-10T03:53:00Z</dcterms:modified>
</cp:coreProperties>
</file>