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FA7" w:rsidRDefault="00811FA7"/>
    <w:p w:rsidR="00811FA7" w:rsidRDefault="00811FA7">
      <w:pPr>
        <w:rPr>
          <w:rFonts w:hint="eastAsia"/>
        </w:rPr>
      </w:pPr>
      <w:r>
        <w:rPr>
          <w:rFonts w:hint="eastAsia"/>
        </w:rPr>
        <w:t>账户：</w:t>
      </w:r>
    </w:p>
    <w:p w:rsidR="00811FA7" w:rsidRDefault="00811FA7"/>
    <w:p w:rsidR="00587628" w:rsidRDefault="00811FA7">
      <w:r>
        <w:rPr>
          <w:noProof/>
        </w:rPr>
        <w:drawing>
          <wp:inline distT="0" distB="0" distL="0" distR="0" wp14:anchorId="710CB289" wp14:editId="14E1A136">
            <wp:extent cx="4952381" cy="26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1FA7" w:rsidTr="00811FA7"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</w:p>
        </w:tc>
      </w:tr>
    </w:tbl>
    <w:p w:rsidR="00811FA7" w:rsidRDefault="00811FA7"/>
    <w:p w:rsidR="00811FA7" w:rsidRDefault="00811FA7"/>
    <w:p w:rsidR="00811FA7" w:rsidRDefault="00811FA7">
      <w:r>
        <w:rPr>
          <w:rFonts w:hint="eastAsia"/>
        </w:rPr>
        <w:t>贷款信息：</w:t>
      </w:r>
    </w:p>
    <w:p w:rsidR="00811FA7" w:rsidRDefault="00811FA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1FA7" w:rsidTr="00811FA7"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  <w:r>
              <w:rPr>
                <w:rFonts w:hint="eastAsia"/>
              </w:rPr>
              <w:t>贷款编号</w:t>
            </w:r>
          </w:p>
        </w:tc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</w:p>
        </w:tc>
      </w:tr>
      <w:tr w:rsidR="00811FA7" w:rsidTr="00811FA7"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  <w:r>
              <w:rPr>
                <w:rFonts w:hint="eastAsia"/>
              </w:rPr>
              <w:t>贷款人（账户）</w:t>
            </w:r>
          </w:p>
        </w:tc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</w:p>
        </w:tc>
      </w:tr>
      <w:tr w:rsidR="00811FA7" w:rsidTr="00811FA7"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  <w:r>
              <w:rPr>
                <w:rFonts w:hint="eastAsia"/>
              </w:rPr>
              <w:t>贷款利率</w:t>
            </w:r>
          </w:p>
        </w:tc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</w:p>
        </w:tc>
      </w:tr>
      <w:tr w:rsidR="00811FA7" w:rsidTr="00811FA7"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  <w:r>
              <w:rPr>
                <w:rFonts w:hint="eastAsia"/>
              </w:rPr>
              <w:t>还款时间</w:t>
            </w:r>
          </w:p>
        </w:tc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</w:p>
        </w:tc>
      </w:tr>
      <w:tr w:rsidR="00811FA7" w:rsidTr="00811FA7"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  <w:r>
              <w:rPr>
                <w:rFonts w:hint="eastAsia"/>
              </w:rPr>
              <w:t>申请贷款金额</w:t>
            </w:r>
          </w:p>
        </w:tc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</w:p>
        </w:tc>
      </w:tr>
      <w:tr w:rsidR="00811FA7" w:rsidTr="00811FA7"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  <w:r>
              <w:rPr>
                <w:rFonts w:hint="eastAsia"/>
              </w:rPr>
              <w:t>贷款类型</w:t>
            </w:r>
          </w:p>
        </w:tc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</w:p>
        </w:tc>
      </w:tr>
      <w:tr w:rsidR="00811FA7" w:rsidTr="00811FA7"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  <w:r>
              <w:rPr>
                <w:rFonts w:hint="eastAsia"/>
              </w:rPr>
              <w:t>贷款时间</w:t>
            </w:r>
            <w:bookmarkStart w:id="0" w:name="_GoBack"/>
            <w:bookmarkEnd w:id="0"/>
          </w:p>
        </w:tc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</w:p>
        </w:tc>
      </w:tr>
      <w:tr w:rsidR="00811FA7" w:rsidTr="00811FA7"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11FA7" w:rsidRDefault="00811FA7">
            <w:pPr>
              <w:rPr>
                <w:rFonts w:hint="eastAsia"/>
              </w:rPr>
            </w:pPr>
          </w:p>
        </w:tc>
      </w:tr>
    </w:tbl>
    <w:p w:rsidR="00811FA7" w:rsidRDefault="00811FA7">
      <w:pPr>
        <w:rPr>
          <w:rFonts w:hint="eastAsia"/>
        </w:rPr>
      </w:pPr>
    </w:p>
    <w:sectPr w:rsidR="00811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A7"/>
    <w:rsid w:val="00587628"/>
    <w:rsid w:val="00811FA7"/>
    <w:rsid w:val="00E1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EE27"/>
  <w15:chartTrackingRefBased/>
  <w15:docId w15:val="{7B17F7C0-5593-48EF-894B-F2EF72AD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1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意帆</dc:creator>
  <cp:keywords/>
  <dc:description/>
  <cp:lastModifiedBy>谢 意帆</cp:lastModifiedBy>
  <cp:revision>1</cp:revision>
  <dcterms:created xsi:type="dcterms:W3CDTF">2019-12-28T07:25:00Z</dcterms:created>
  <dcterms:modified xsi:type="dcterms:W3CDTF">2019-12-28T09:28:00Z</dcterms:modified>
</cp:coreProperties>
</file>