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CD" w:rsidRPr="00CF59E8" w:rsidRDefault="009953CD" w:rsidP="00CF59E8">
      <w:pPr>
        <w:jc w:val="center"/>
        <w:rPr>
          <w:b/>
          <w:sz w:val="32"/>
          <w:szCs w:val="32"/>
        </w:rPr>
      </w:pPr>
      <w:r w:rsidRPr="00CF59E8">
        <w:rPr>
          <w:rFonts w:hint="eastAsia"/>
          <w:b/>
          <w:sz w:val="32"/>
          <w:szCs w:val="32"/>
        </w:rPr>
        <w:t>机器学习课程作业（</w:t>
      </w:r>
      <w:r w:rsidRPr="00CF59E8">
        <w:rPr>
          <w:rFonts w:hint="eastAsia"/>
          <w:b/>
          <w:sz w:val="32"/>
          <w:szCs w:val="32"/>
        </w:rPr>
        <w:t>1</w:t>
      </w:r>
      <w:r w:rsidRPr="00CF59E8">
        <w:rPr>
          <w:rFonts w:hint="eastAsia"/>
          <w:b/>
          <w:sz w:val="32"/>
          <w:szCs w:val="32"/>
        </w:rPr>
        <w:t>）</w:t>
      </w:r>
    </w:p>
    <w:p w:rsidR="00BD4F66" w:rsidRDefault="00BD4F66"/>
    <w:p w:rsidR="009953CD" w:rsidRDefault="009953CD" w:rsidP="009953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一个优化问题的原问题（</w:t>
      </w:r>
      <w:r>
        <w:t>Prime Problem</w:t>
      </w:r>
      <w:r>
        <w:rPr>
          <w:rFonts w:hint="eastAsia"/>
        </w:rPr>
        <w:t>）与对偶问题（</w:t>
      </w:r>
      <w:r>
        <w:t>Dual Problem</w:t>
      </w:r>
      <w:r>
        <w:rPr>
          <w:rFonts w:hint="eastAsia"/>
        </w:rPr>
        <w:t>）定义如下：</w:t>
      </w:r>
    </w:p>
    <w:p w:rsidR="009953CD" w:rsidRDefault="009953CD" w:rsidP="00F96C4C">
      <w:pPr>
        <w:ind w:firstLineChars="200" w:firstLine="420"/>
      </w:pPr>
      <w:r>
        <w:t>原问题</w:t>
      </w:r>
    </w:p>
    <w:p w:rsidR="009953CD" w:rsidRDefault="009953CD" w:rsidP="009953CD">
      <w:pPr>
        <w:pStyle w:val="ListParagraph"/>
        <w:ind w:left="720" w:firstLineChars="0" w:firstLine="0"/>
      </w:pPr>
      <w:r>
        <w:t xml:space="preserve">Minimize: </w:t>
      </w:r>
      <w:r w:rsidR="00A73199" w:rsidRPr="003375C9">
        <w:rPr>
          <w:position w:val="-14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0pt" o:ole="">
            <v:imagedata r:id="rId5" o:title=""/>
          </v:shape>
          <o:OLEObject Type="Embed" ProgID="Equation.DSMT4" ShapeID="_x0000_i1025" DrawAspect="Content" ObjectID="_1523907726" r:id="rId6"/>
        </w:object>
      </w:r>
    </w:p>
    <w:p w:rsidR="00A73199" w:rsidRDefault="00A73199" w:rsidP="009953CD">
      <w:pPr>
        <w:pStyle w:val="ListParagraph"/>
        <w:ind w:left="720" w:firstLineChars="0" w:firstLine="0"/>
      </w:pPr>
      <w:r>
        <w:t xml:space="preserve">Subject to: </w:t>
      </w:r>
      <w:r w:rsidR="001668C9" w:rsidRPr="003375C9">
        <w:rPr>
          <w:position w:val="-14"/>
        </w:rPr>
        <w:object w:dxaOrig="2220" w:dyaOrig="400">
          <v:shape id="_x0000_i1026" type="#_x0000_t75" style="width:111pt;height:20pt" o:ole="">
            <v:imagedata r:id="rId7" o:title=""/>
          </v:shape>
          <o:OLEObject Type="Embed" ProgID="Equation.DSMT4" ShapeID="_x0000_i1026" DrawAspect="Content" ObjectID="_1523907727" r:id="rId8"/>
        </w:object>
      </w:r>
    </w:p>
    <w:p w:rsidR="001668C9" w:rsidRDefault="001668C9" w:rsidP="009953CD">
      <w:pPr>
        <w:pStyle w:val="ListParagraph"/>
        <w:ind w:left="720" w:firstLineChars="0" w:firstLine="0"/>
      </w:pPr>
      <w:r>
        <w:t xml:space="preserve">          </w:t>
      </w:r>
      <w:r w:rsidRPr="003375C9">
        <w:rPr>
          <w:position w:val="-14"/>
        </w:rPr>
        <w:object w:dxaOrig="2240" w:dyaOrig="400">
          <v:shape id="_x0000_i1027" type="#_x0000_t75" style="width:112pt;height:20pt" o:ole="">
            <v:imagedata r:id="rId9" o:title=""/>
          </v:shape>
          <o:OLEObject Type="Embed" ProgID="Equation.DSMT4" ShapeID="_x0000_i1027" DrawAspect="Content" ObjectID="_1523907728" r:id="rId10"/>
        </w:object>
      </w:r>
    </w:p>
    <w:p w:rsidR="001668C9" w:rsidRDefault="001668C9" w:rsidP="001668C9">
      <w:r>
        <w:rPr>
          <w:rFonts w:hint="eastAsia"/>
        </w:rPr>
        <w:t xml:space="preserve">  </w:t>
      </w:r>
    </w:p>
    <w:p w:rsidR="001668C9" w:rsidRDefault="001668C9" w:rsidP="00F96C4C">
      <w:pPr>
        <w:ind w:firstLineChars="200" w:firstLine="420"/>
      </w:pPr>
      <w:r>
        <w:rPr>
          <w:rFonts w:hint="eastAsia"/>
        </w:rPr>
        <w:t>对偶问题</w:t>
      </w:r>
    </w:p>
    <w:p w:rsidR="001668C9" w:rsidRDefault="001668C9" w:rsidP="001668C9">
      <w:pPr>
        <w:pStyle w:val="ListParagraph"/>
        <w:ind w:left="720" w:firstLineChars="0" w:firstLine="0"/>
      </w:pPr>
      <w:r>
        <w:t>定义</w:t>
      </w:r>
    </w:p>
    <w:p w:rsidR="001668C9" w:rsidRDefault="001668C9" w:rsidP="001668C9">
      <w:pPr>
        <w:pStyle w:val="ListParagraph"/>
        <w:ind w:left="720" w:firstLineChars="0" w:firstLine="0"/>
      </w:pPr>
      <w:r w:rsidRPr="003375C9">
        <w:rPr>
          <w:position w:val="-28"/>
        </w:rPr>
        <w:object w:dxaOrig="7220" w:dyaOrig="680">
          <v:shape id="_x0000_i1028" type="#_x0000_t75" style="width:361pt;height:34pt" o:ole="">
            <v:imagedata r:id="rId11" o:title=""/>
          </v:shape>
          <o:OLEObject Type="Embed" ProgID="Equation.DSMT4" ShapeID="_x0000_i1028" DrawAspect="Content" ObjectID="_1523907729" r:id="rId12"/>
        </w:object>
      </w:r>
    </w:p>
    <w:p w:rsidR="00600B69" w:rsidRDefault="00600B69" w:rsidP="00600B69">
      <w:pPr>
        <w:pStyle w:val="ListParagraph"/>
        <w:ind w:left="720" w:firstLineChars="0" w:firstLine="0"/>
      </w:pPr>
      <w:r>
        <w:rPr>
          <w:rFonts w:hint="eastAsia"/>
        </w:rPr>
        <w:t>对偶问题为：</w:t>
      </w:r>
    </w:p>
    <w:p w:rsidR="0038661B" w:rsidRDefault="00600B69" w:rsidP="0038661B">
      <w:pPr>
        <w:pStyle w:val="ListParagraph"/>
        <w:ind w:left="720" w:firstLineChars="0" w:firstLine="0"/>
      </w:pPr>
      <w:r>
        <w:rPr>
          <w:rFonts w:hint="eastAsia"/>
        </w:rPr>
        <w:t xml:space="preserve">Maximize: </w:t>
      </w:r>
      <w:r w:rsidR="0038661B">
        <w:t xml:space="preserve">  </w:t>
      </w:r>
      <w:r w:rsidR="0038661B" w:rsidRPr="003375C9">
        <w:rPr>
          <w:position w:val="-14"/>
        </w:rPr>
        <w:object w:dxaOrig="2540" w:dyaOrig="400">
          <v:shape id="_x0000_i1029" type="#_x0000_t75" style="width:127pt;height:20pt" o:ole="">
            <v:imagedata r:id="rId13" o:title=""/>
          </v:shape>
          <o:OLEObject Type="Embed" ProgID="Equation.DSMT4" ShapeID="_x0000_i1029" DrawAspect="Content" ObjectID="_1523907730" r:id="rId14"/>
        </w:object>
      </w:r>
    </w:p>
    <w:p w:rsidR="0038661B" w:rsidRDefault="0038661B" w:rsidP="0038661B">
      <w:pPr>
        <w:pStyle w:val="ListParagraph"/>
        <w:ind w:left="720" w:firstLineChars="0" w:firstLine="0"/>
      </w:pPr>
      <w:r>
        <w:t>Subject to</w:t>
      </w:r>
      <w:r w:rsidR="00F96C4C">
        <w:t xml:space="preserve">:   </w:t>
      </w:r>
      <w:r w:rsidRPr="003375C9">
        <w:rPr>
          <w:position w:val="-12"/>
        </w:rPr>
        <w:object w:dxaOrig="1860" w:dyaOrig="360">
          <v:shape id="_x0000_i1030" type="#_x0000_t75" style="width:93pt;height:18pt" o:ole="">
            <v:imagedata r:id="rId15" o:title=""/>
          </v:shape>
          <o:OLEObject Type="Embed" ProgID="Equation.DSMT4" ShapeID="_x0000_i1030" DrawAspect="Content" ObjectID="_1523907731" r:id="rId16"/>
        </w:object>
      </w:r>
    </w:p>
    <w:p w:rsidR="005E489D" w:rsidRDefault="005E489D" w:rsidP="005E489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证明：如果</w:t>
      </w:r>
      <w:r w:rsidRPr="003375C9">
        <w:rPr>
          <w:position w:val="-6"/>
        </w:rPr>
        <w:object w:dxaOrig="300" w:dyaOrig="320">
          <v:shape id="_x0000_i1031" type="#_x0000_t75" style="width:15pt;height:16pt" o:ole="">
            <v:imagedata r:id="rId17" o:title=""/>
          </v:shape>
          <o:OLEObject Type="Embed" ProgID="Equation.DSMT4" ShapeID="_x0000_i1031" DrawAspect="Content" ObjectID="_1523907732" r:id="rId18"/>
        </w:object>
      </w:r>
      <w:r>
        <w:t>是原问题的解</w:t>
      </w:r>
      <w:r>
        <w:rPr>
          <w:rFonts w:hint="eastAsia"/>
        </w:rPr>
        <w:t>，</w:t>
      </w:r>
      <w:r w:rsidRPr="003375C9">
        <w:rPr>
          <w:position w:val="-6"/>
        </w:rPr>
        <w:object w:dxaOrig="300" w:dyaOrig="320">
          <v:shape id="_x0000_i1032" type="#_x0000_t75" style="width:15pt;height:16pt" o:ole="">
            <v:imagedata r:id="rId19" o:title=""/>
          </v:shape>
          <o:OLEObject Type="Embed" ProgID="Equation.DSMT4" ShapeID="_x0000_i1032" DrawAspect="Content" ObjectID="_1523907733" r:id="rId20"/>
        </w:object>
      </w:r>
      <w:r>
        <w:rPr>
          <w:rFonts w:hint="eastAsia"/>
        </w:rPr>
        <w:t>，</w:t>
      </w:r>
      <w:r w:rsidRPr="003375C9">
        <w:rPr>
          <w:position w:val="-10"/>
        </w:rPr>
        <w:object w:dxaOrig="300" w:dyaOrig="360">
          <v:shape id="_x0000_i1033" type="#_x0000_t75" style="width:15pt;height:18pt" o:ole="">
            <v:imagedata r:id="rId21" o:title=""/>
          </v:shape>
          <o:OLEObject Type="Embed" ProgID="Equation.DSMT4" ShapeID="_x0000_i1033" DrawAspect="Content" ObjectID="_1523907734" r:id="rId22"/>
        </w:object>
      </w:r>
      <w:r>
        <w:t>是对偶问题的解</w:t>
      </w:r>
      <w:r>
        <w:rPr>
          <w:rFonts w:hint="eastAsia"/>
        </w:rPr>
        <w:t>，</w:t>
      </w:r>
      <w:r>
        <w:t>则有</w:t>
      </w:r>
      <w:r>
        <w:rPr>
          <w:rFonts w:hint="eastAsia"/>
        </w:rPr>
        <w:t>：</w:t>
      </w:r>
      <w:r w:rsidRPr="003375C9">
        <w:rPr>
          <w:position w:val="-16"/>
        </w:rPr>
        <w:object w:dxaOrig="1880" w:dyaOrig="440">
          <v:shape id="_x0000_i1034" type="#_x0000_t75" style="width:94pt;height:22pt" o:ole="">
            <v:imagedata r:id="rId23" o:title=""/>
          </v:shape>
          <o:OLEObject Type="Embed" ProgID="Equation.DSMT4" ShapeID="_x0000_i1034" DrawAspect="Content" ObjectID="_1523907735" r:id="rId24"/>
        </w:object>
      </w:r>
    </w:p>
    <w:p w:rsidR="002B631E" w:rsidRDefault="002B631E" w:rsidP="002B63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 xml:space="preserve"> (</w:t>
      </w:r>
      <w:r>
        <w:t>强对偶定理</w:t>
      </w:r>
      <w:r>
        <w:rPr>
          <w:rFonts w:hint="eastAsia"/>
        </w:rPr>
        <w:t>)</w:t>
      </w:r>
      <w:r>
        <w:rPr>
          <w:rFonts w:hint="eastAsia"/>
        </w:rPr>
        <w:t>：如果</w:t>
      </w:r>
      <w:r w:rsidRPr="003375C9">
        <w:rPr>
          <w:position w:val="-14"/>
        </w:rPr>
        <w:object w:dxaOrig="1500" w:dyaOrig="400">
          <v:shape id="_x0000_i1035" type="#_x0000_t75" style="width:75pt;height:20pt" o:ole="">
            <v:imagedata r:id="rId25" o:title=""/>
          </v:shape>
          <o:OLEObject Type="Embed" ProgID="Equation.DSMT4" ShapeID="_x0000_i1035" DrawAspect="Content" ObjectID="_1523907736" r:id="rId26"/>
        </w:object>
      </w:r>
      <w:r>
        <w:t>,</w:t>
      </w:r>
      <w:r w:rsidRPr="003375C9">
        <w:rPr>
          <w:position w:val="-14"/>
        </w:rPr>
        <w:object w:dxaOrig="1500" w:dyaOrig="400">
          <v:shape id="_x0000_i1036" type="#_x0000_t75" style="width:75pt;height:20pt" o:ole="">
            <v:imagedata r:id="rId27" o:title=""/>
          </v:shape>
          <o:OLEObject Type="Embed" ProgID="Equation.DSMT4" ShapeID="_x0000_i1036" DrawAspect="Content" ObjectID="_1523907737" r:id="rId28"/>
        </w:object>
      </w:r>
      <w:r>
        <w:rPr>
          <w:rFonts w:hint="eastAsia"/>
        </w:rPr>
        <w:t>，且</w:t>
      </w:r>
      <w:r w:rsidRPr="003375C9">
        <w:rPr>
          <w:position w:val="-14"/>
        </w:rPr>
        <w:object w:dxaOrig="620" w:dyaOrig="400">
          <v:shape id="_x0000_i1037" type="#_x0000_t75" style="width:31pt;height:20pt" o:ole="">
            <v:imagedata r:id="rId29" o:title=""/>
          </v:shape>
          <o:OLEObject Type="Embed" ProgID="Equation.DSMT4" ShapeID="_x0000_i1037" DrawAspect="Content" ObjectID="_1523907738" r:id="rId30"/>
        </w:object>
      </w:r>
      <w:r>
        <w:rPr>
          <w:rFonts w:hint="eastAsia"/>
        </w:rPr>
        <w:t>为凸函数，即对任意</w:t>
      </w:r>
      <w:r w:rsidRPr="003375C9">
        <w:rPr>
          <w:position w:val="-12"/>
        </w:rPr>
        <w:object w:dxaOrig="279" w:dyaOrig="360">
          <v:shape id="_x0000_i1038" type="#_x0000_t75" style="width:14pt;height:18pt" o:ole="">
            <v:imagedata r:id="rId31" o:title=""/>
          </v:shape>
          <o:OLEObject Type="Embed" ProgID="Equation.DSMT4" ShapeID="_x0000_i1038" DrawAspect="Content" ObjectID="_1523907739" r:id="rId32"/>
        </w:object>
      </w:r>
      <w:r>
        <w:t>和</w:t>
      </w:r>
      <w:r w:rsidRPr="003375C9">
        <w:rPr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DSMT4" ShapeID="_x0000_i1039" DrawAspect="Content" ObjectID="_1523907740" r:id="rId34"/>
        </w:object>
      </w:r>
      <w:r>
        <w:rPr>
          <w:rFonts w:hint="eastAsia"/>
        </w:rPr>
        <w:t>，</w:t>
      </w:r>
      <w:r>
        <w:t>有</w:t>
      </w:r>
      <w:r w:rsidRPr="003375C9">
        <w:rPr>
          <w:position w:val="-14"/>
        </w:rPr>
        <w:object w:dxaOrig="4400" w:dyaOrig="400">
          <v:shape id="_x0000_i1040" type="#_x0000_t75" style="width:220pt;height:20pt" o:ole="">
            <v:imagedata r:id="rId35" o:title=""/>
          </v:shape>
          <o:OLEObject Type="Embed" ProgID="Equation.DSMT4" ShapeID="_x0000_i1040" DrawAspect="Content" ObjectID="_1523907741" r:id="rId36"/>
        </w:object>
      </w:r>
      <w:r>
        <w:t xml:space="preserve">, </w:t>
      </w:r>
      <w:r>
        <w:rPr>
          <w:rFonts w:hint="eastAsia"/>
        </w:rPr>
        <w:t>则有：</w:t>
      </w:r>
      <w:r w:rsidRPr="003375C9">
        <w:rPr>
          <w:position w:val="-16"/>
        </w:rPr>
        <w:object w:dxaOrig="1880" w:dyaOrig="440">
          <v:shape id="_x0000_i1041" type="#_x0000_t75" style="width:94pt;height:22pt" o:ole="">
            <v:imagedata r:id="rId37" o:title=""/>
          </v:shape>
          <o:OLEObject Type="Embed" ProgID="Equation.DSMT4" ShapeID="_x0000_i1041" DrawAspect="Content" ObjectID="_1523907742" r:id="rId38"/>
        </w:object>
      </w:r>
    </w:p>
    <w:p w:rsidR="000F7206" w:rsidRDefault="000F7206" w:rsidP="000F7206"/>
    <w:p w:rsidR="000F7206" w:rsidRDefault="006C4393" w:rsidP="000F72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求下列原问题的对偶问题</w:t>
      </w:r>
    </w:p>
    <w:p w:rsidR="00EA46B0" w:rsidRDefault="00EA46B0" w:rsidP="00EA46B0">
      <w:pPr>
        <w:pStyle w:val="ListParagraph"/>
        <w:numPr>
          <w:ilvl w:val="0"/>
          <w:numId w:val="4"/>
        </w:numPr>
        <w:ind w:firstLineChars="0"/>
      </w:pPr>
      <w:r>
        <w:t>(</w:t>
      </w:r>
      <w:r w:rsidR="00E71560" w:rsidRPr="003375C9">
        <w:rPr>
          <w:position w:val="-12"/>
        </w:rPr>
        <w:object w:dxaOrig="180" w:dyaOrig="360">
          <v:shape id="_x0000_i1042" type="#_x0000_t75" style="width:9pt;height:18pt" o:ole="">
            <v:imagedata r:id="rId39" o:title=""/>
          </v:shape>
          <o:OLEObject Type="Embed" ProgID="Equation.DSMT4" ShapeID="_x0000_i1042" DrawAspect="Content" ObjectID="_1523907743" r:id="rId40"/>
        </w:object>
      </w:r>
      <w:r w:rsidR="00E71560">
        <w:t xml:space="preserve"> and </w:t>
      </w:r>
      <w:r w:rsidRPr="003375C9">
        <w:rPr>
          <w:position w:val="-12"/>
        </w:rPr>
        <w:object w:dxaOrig="200" w:dyaOrig="360">
          <v:shape id="_x0000_i1043" type="#_x0000_t75" style="width:10pt;height:18pt" o:ole="">
            <v:imagedata r:id="rId41" o:title=""/>
          </v:shape>
          <o:OLEObject Type="Embed" ProgID="Equation.DSMT4" ShapeID="_x0000_i1043" DrawAspect="Content" ObjectID="_1523907744" r:id="rId42"/>
        </w:object>
      </w:r>
      <w:r>
        <w:t xml:space="preserve">-norm SVM Classification) : </w:t>
      </w:r>
    </w:p>
    <w:p w:rsidR="006C4393" w:rsidRDefault="006C4393" w:rsidP="00EA46B0">
      <w:pPr>
        <w:ind w:firstLineChars="150" w:firstLine="315"/>
      </w:pPr>
      <w:r>
        <w:t xml:space="preserve">Minimize: </w:t>
      </w:r>
      <w:r w:rsidR="008B20B7" w:rsidRPr="003375C9">
        <w:rPr>
          <w:position w:val="-28"/>
        </w:rPr>
        <w:object w:dxaOrig="2540" w:dyaOrig="680">
          <v:shape id="_x0000_i1044" type="#_x0000_t75" style="width:127pt;height:34pt" o:ole="">
            <v:imagedata r:id="rId43" o:title=""/>
          </v:shape>
          <o:OLEObject Type="Embed" ProgID="Equation.DSMT4" ShapeID="_x0000_i1044" DrawAspect="Content" ObjectID="_1523907745" r:id="rId44"/>
        </w:object>
      </w:r>
    </w:p>
    <w:p w:rsidR="006C4393" w:rsidRDefault="0086665B" w:rsidP="0086665B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ubject </w:t>
      </w:r>
      <w:r>
        <w:t xml:space="preserve">to: </w:t>
      </w:r>
      <w:r w:rsidR="00B25E4B" w:rsidRPr="003375C9">
        <w:rPr>
          <w:position w:val="-12"/>
        </w:rPr>
        <w:object w:dxaOrig="1820" w:dyaOrig="360">
          <v:shape id="_x0000_i1056" type="#_x0000_t75" style="width:91pt;height:18pt" o:ole="">
            <v:imagedata r:id="rId45" o:title=""/>
          </v:shape>
          <o:OLEObject Type="Embed" ProgID="Equation.DSMT4" ShapeID="_x0000_i1056" DrawAspect="Content" ObjectID="_1523907746" r:id="rId46"/>
        </w:object>
      </w:r>
    </w:p>
    <w:p w:rsidR="0086665B" w:rsidRDefault="0086665B" w:rsidP="0086665B">
      <w:pPr>
        <w:pStyle w:val="ListParagraph"/>
        <w:ind w:left="360" w:firstLineChars="0" w:firstLine="0"/>
      </w:pPr>
      <w:r>
        <w:t xml:space="preserve">          </w:t>
      </w:r>
      <w:r w:rsidR="00B25E4B" w:rsidRPr="00B25E4B">
        <w:rPr>
          <w:position w:val="-16"/>
        </w:rPr>
        <w:object w:dxaOrig="2340" w:dyaOrig="440">
          <v:shape id="_x0000_i1057" type="#_x0000_t75" style="width:117pt;height:22pt" o:ole="">
            <v:imagedata r:id="rId47" o:title=""/>
          </v:shape>
          <o:OLEObject Type="Embed" ProgID="Equation.DSMT4" ShapeID="_x0000_i1057" DrawAspect="Content" ObjectID="_1523907747" r:id="rId48"/>
        </w:object>
      </w:r>
    </w:p>
    <w:p w:rsidR="00EA46B0" w:rsidRDefault="00EA46B0" w:rsidP="00EA46B0"/>
    <w:p w:rsidR="009A7348" w:rsidRDefault="00625454" w:rsidP="00EA46B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SVM regression</w:t>
      </w:r>
      <w:r>
        <w:rPr>
          <w:rFonts w:hint="eastAsia"/>
        </w:rPr>
        <w:t>)</w:t>
      </w:r>
      <w:r w:rsidR="009A7348">
        <w:t>:</w:t>
      </w:r>
      <w:r w:rsidR="009A7348" w:rsidRPr="009A7348">
        <w:t xml:space="preserve"> </w:t>
      </w:r>
    </w:p>
    <w:p w:rsidR="00EA46B0" w:rsidRDefault="009A7348" w:rsidP="009A7348">
      <w:pPr>
        <w:pStyle w:val="ListParagraph"/>
        <w:ind w:left="360" w:firstLineChars="0" w:firstLine="0"/>
      </w:pPr>
      <w:r>
        <w:lastRenderedPageBreak/>
        <w:t xml:space="preserve">Minimize: </w:t>
      </w:r>
      <w:r w:rsidR="008443EB" w:rsidRPr="003375C9">
        <w:rPr>
          <w:position w:val="-28"/>
        </w:rPr>
        <w:object w:dxaOrig="3840" w:dyaOrig="680">
          <v:shape id="_x0000_i1045" type="#_x0000_t75" style="width:192pt;height:34pt" o:ole="">
            <v:imagedata r:id="rId49" o:title=""/>
          </v:shape>
          <o:OLEObject Type="Embed" ProgID="Equation.DSMT4" ShapeID="_x0000_i1045" DrawAspect="Content" ObjectID="_1523907748" r:id="rId50"/>
        </w:object>
      </w:r>
    </w:p>
    <w:p w:rsidR="009A7348" w:rsidRDefault="009A7348" w:rsidP="009A7348">
      <w:pPr>
        <w:pStyle w:val="ListParagraph"/>
        <w:ind w:left="360" w:firstLineChars="0" w:firstLine="0"/>
      </w:pPr>
      <w:r>
        <w:t xml:space="preserve">Subject to: </w:t>
      </w:r>
      <w:r w:rsidR="006F5B0F" w:rsidRPr="003375C9">
        <w:rPr>
          <w:position w:val="-14"/>
        </w:rPr>
        <w:object w:dxaOrig="3600" w:dyaOrig="400">
          <v:shape id="_x0000_i1046" type="#_x0000_t75" style="width:180pt;height:20pt" o:ole="">
            <v:imagedata r:id="rId51" o:title=""/>
          </v:shape>
          <o:OLEObject Type="Embed" ProgID="Equation.DSMT4" ShapeID="_x0000_i1046" DrawAspect="Content" ObjectID="_1523907749" r:id="rId52"/>
        </w:object>
      </w:r>
    </w:p>
    <w:p w:rsidR="006F5B0F" w:rsidRDefault="003046C9" w:rsidP="006F5B0F">
      <w:pPr>
        <w:pStyle w:val="ListParagraph"/>
        <w:ind w:left="360" w:firstLineChars="450" w:firstLine="945"/>
      </w:pPr>
      <w:r w:rsidRPr="003375C9">
        <w:rPr>
          <w:position w:val="-14"/>
        </w:rPr>
        <w:object w:dxaOrig="3620" w:dyaOrig="400">
          <v:shape id="_x0000_i1058" type="#_x0000_t75" style="width:181pt;height:20pt" o:ole="">
            <v:imagedata r:id="rId53" o:title=""/>
          </v:shape>
          <o:OLEObject Type="Embed" ProgID="Equation.DSMT4" ShapeID="_x0000_i1058" DrawAspect="Content" ObjectID="_1523907750" r:id="rId54"/>
        </w:object>
      </w:r>
    </w:p>
    <w:p w:rsidR="006F5B0F" w:rsidRDefault="006F5B0F" w:rsidP="006F5B0F">
      <w:pPr>
        <w:pStyle w:val="ListParagraph"/>
        <w:ind w:left="360" w:firstLineChars="450" w:firstLine="945"/>
      </w:pPr>
      <w:r w:rsidRPr="003375C9">
        <w:rPr>
          <w:position w:val="-12"/>
        </w:rPr>
        <w:object w:dxaOrig="620" w:dyaOrig="360">
          <v:shape id="_x0000_i1047" type="#_x0000_t75" style="width:31pt;height:18pt" o:ole="">
            <v:imagedata r:id="rId55" o:title=""/>
          </v:shape>
          <o:OLEObject Type="Embed" ProgID="Equation.DSMT4" ShapeID="_x0000_i1047" DrawAspect="Content" ObjectID="_1523907751" r:id="rId56"/>
        </w:object>
      </w:r>
      <w:r>
        <w:t xml:space="preserve">, </w:t>
      </w:r>
      <w:r w:rsidRPr="003375C9">
        <w:rPr>
          <w:position w:val="-12"/>
        </w:rPr>
        <w:object w:dxaOrig="620" w:dyaOrig="360">
          <v:shape id="_x0000_i1048" type="#_x0000_t75" style="width:31pt;height:18pt" o:ole="">
            <v:imagedata r:id="rId57" o:title=""/>
          </v:shape>
          <o:OLEObject Type="Embed" ProgID="Equation.DSMT4" ShapeID="_x0000_i1048" DrawAspect="Content" ObjectID="_1523907752" r:id="rId58"/>
        </w:object>
      </w:r>
      <w:bookmarkStart w:id="0" w:name="_GoBack"/>
      <w:bookmarkEnd w:id="0"/>
    </w:p>
    <w:p w:rsidR="002E25DC" w:rsidRDefault="009A4AB8" w:rsidP="002E25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Kernel Ridge Regression</w:t>
      </w:r>
      <w:r>
        <w:rPr>
          <w:rFonts w:hint="eastAsia"/>
        </w:rPr>
        <w:t>)</w:t>
      </w:r>
      <w:r>
        <w:t>:</w:t>
      </w:r>
    </w:p>
    <w:p w:rsidR="009A4AB8" w:rsidRDefault="009A4AB8" w:rsidP="009A4AB8">
      <w:pPr>
        <w:pStyle w:val="ListParagraph"/>
        <w:ind w:left="360" w:firstLineChars="0" w:firstLine="0"/>
      </w:pPr>
      <w:r>
        <w:t xml:space="preserve">Minimize: </w:t>
      </w:r>
      <w:r w:rsidRPr="003375C9">
        <w:rPr>
          <w:position w:val="-28"/>
        </w:rPr>
        <w:object w:dxaOrig="1579" w:dyaOrig="680">
          <v:shape id="_x0000_i1049" type="#_x0000_t75" style="width:79pt;height:34pt" o:ole="">
            <v:imagedata r:id="rId59" o:title=""/>
          </v:shape>
          <o:OLEObject Type="Embed" ProgID="Equation.DSMT4" ShapeID="_x0000_i1049" DrawAspect="Content" ObjectID="_1523907753" r:id="rId60"/>
        </w:object>
      </w:r>
    </w:p>
    <w:p w:rsidR="009A4AB8" w:rsidRDefault="009A4AB8" w:rsidP="009A4AB8">
      <w:pPr>
        <w:pStyle w:val="ListParagraph"/>
        <w:ind w:left="360" w:firstLineChars="0" w:firstLine="0"/>
      </w:pPr>
      <w:r>
        <w:t xml:space="preserve">Subject to: </w:t>
      </w:r>
      <w:r w:rsidR="00206F06" w:rsidRPr="003375C9">
        <w:rPr>
          <w:position w:val="-14"/>
        </w:rPr>
        <w:object w:dxaOrig="2940" w:dyaOrig="400">
          <v:shape id="_x0000_i1050" type="#_x0000_t75" style="width:147pt;height:20pt" o:ole="">
            <v:imagedata r:id="rId61" o:title=""/>
          </v:shape>
          <o:OLEObject Type="Embed" ProgID="Equation.DSMT4" ShapeID="_x0000_i1050" DrawAspect="Content" ObjectID="_1523907754" r:id="rId62"/>
        </w:object>
      </w:r>
    </w:p>
    <w:p w:rsidR="0029110B" w:rsidRDefault="0029110B" w:rsidP="0029110B"/>
    <w:p w:rsidR="0029110B" w:rsidRDefault="0029110B" w:rsidP="0029110B">
      <w:pPr>
        <w:pStyle w:val="ListParagraph"/>
        <w:numPr>
          <w:ilvl w:val="0"/>
          <w:numId w:val="4"/>
        </w:numPr>
        <w:ind w:firstLineChars="0"/>
      </w:pPr>
      <w:r>
        <w:t>(Entropy Maximization Problem</w:t>
      </w:r>
      <w:r>
        <w:rPr>
          <w:rFonts w:hint="eastAsia"/>
        </w:rPr>
        <w:t>)</w:t>
      </w:r>
      <w:r>
        <w:t>:</w:t>
      </w:r>
    </w:p>
    <w:p w:rsidR="000D7648" w:rsidRDefault="000D7648" w:rsidP="000D7648">
      <w:pPr>
        <w:pStyle w:val="ListParagraph"/>
        <w:ind w:left="360" w:firstLineChars="0" w:firstLine="0"/>
      </w:pPr>
      <w:r>
        <w:t xml:space="preserve">Minimize: </w:t>
      </w:r>
      <w:r w:rsidRPr="003375C9">
        <w:rPr>
          <w:position w:val="-28"/>
        </w:rPr>
        <w:object w:dxaOrig="1280" w:dyaOrig="680">
          <v:shape id="_x0000_i1051" type="#_x0000_t75" style="width:64pt;height:34pt" o:ole="">
            <v:imagedata r:id="rId63" o:title=""/>
          </v:shape>
          <o:OLEObject Type="Embed" ProgID="Equation.DSMT4" ShapeID="_x0000_i1051" DrawAspect="Content" ObjectID="_1523907755" r:id="rId64"/>
        </w:object>
      </w:r>
    </w:p>
    <w:p w:rsidR="000D7648" w:rsidRDefault="000D7648" w:rsidP="000D7648">
      <w:pPr>
        <w:pStyle w:val="ListParagraph"/>
        <w:ind w:left="360" w:firstLineChars="0" w:firstLine="0"/>
      </w:pPr>
      <w:r>
        <w:t xml:space="preserve">Subject to: </w:t>
      </w:r>
      <w:r w:rsidR="00BA17B6" w:rsidRPr="003375C9">
        <w:rPr>
          <w:position w:val="-6"/>
        </w:rPr>
        <w:object w:dxaOrig="820" w:dyaOrig="320">
          <v:shape id="_x0000_i1052" type="#_x0000_t75" style="width:41pt;height:16pt" o:ole="">
            <v:imagedata r:id="rId65" o:title=""/>
          </v:shape>
          <o:OLEObject Type="Embed" ProgID="Equation.DSMT4" ShapeID="_x0000_i1052" DrawAspect="Content" ObjectID="_1523907756" r:id="rId66"/>
        </w:object>
      </w:r>
    </w:p>
    <w:p w:rsidR="00BA17B6" w:rsidRDefault="00BA17B6" w:rsidP="000D7648">
      <w:pPr>
        <w:pStyle w:val="ListParagraph"/>
        <w:ind w:left="360" w:firstLineChars="0" w:firstLine="0"/>
      </w:pPr>
      <w:r>
        <w:t xml:space="preserve">          </w:t>
      </w:r>
      <w:r w:rsidRPr="003375C9">
        <w:rPr>
          <w:position w:val="-28"/>
        </w:rPr>
        <w:object w:dxaOrig="859" w:dyaOrig="680">
          <v:shape id="_x0000_i1053" type="#_x0000_t75" style="width:43pt;height:34pt" o:ole="">
            <v:imagedata r:id="rId67" o:title=""/>
          </v:shape>
          <o:OLEObject Type="Embed" ProgID="Equation.DSMT4" ShapeID="_x0000_i1053" DrawAspect="Content" ObjectID="_1523907757" r:id="rId68"/>
        </w:object>
      </w:r>
    </w:p>
    <w:p w:rsidR="0029110B" w:rsidRDefault="0029110B" w:rsidP="0029110B"/>
    <w:p w:rsidR="00463F76" w:rsidRDefault="00A237DF" w:rsidP="00463F7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noProof/>
        </w:rPr>
        <w:t>如图所示，</w:t>
      </w:r>
      <w:r>
        <w:rPr>
          <w:rFonts w:hint="eastAsia"/>
        </w:rPr>
        <w:t>平面上有</w:t>
      </w:r>
      <w:r w:rsidRPr="003375C9">
        <w:rPr>
          <w:position w:val="-6"/>
        </w:rPr>
        <w:object w:dxaOrig="279" w:dyaOrig="279">
          <v:shape id="_x0000_i1054" type="#_x0000_t75" style="width:14pt;height:14pt" o:ole="">
            <v:imagedata r:id="rId69" o:title=""/>
          </v:shape>
          <o:OLEObject Type="Embed" ProgID="Equation.DSMT4" ShapeID="_x0000_i1054" DrawAspect="Content" ObjectID="_1523907758" r:id="rId70"/>
        </w:object>
      </w:r>
      <w:r>
        <w:rPr>
          <w:rFonts w:hint="eastAsia"/>
        </w:rPr>
        <w:t>个点</w:t>
      </w:r>
      <w:r w:rsidRPr="003375C9">
        <w:rPr>
          <w:position w:val="-12"/>
        </w:rPr>
        <w:object w:dxaOrig="1320" w:dyaOrig="360">
          <v:shape id="_x0000_i1055" type="#_x0000_t75" style="width:66pt;height:18pt" o:ole="">
            <v:imagedata r:id="rId71" o:title=""/>
          </v:shape>
          <o:OLEObject Type="Embed" ProgID="Equation.DSMT4" ShapeID="_x0000_i1055" DrawAspect="Content" ObjectID="_1523907759" r:id="rId72"/>
        </w:object>
      </w:r>
      <w:r>
        <w:rPr>
          <w:rFonts w:hint="eastAsia"/>
        </w:rPr>
        <w:t>，</w:t>
      </w:r>
      <w:r>
        <w:t>求一个半径最小的圆</w:t>
      </w:r>
      <w:r>
        <w:rPr>
          <w:rFonts w:hint="eastAsia"/>
        </w:rPr>
        <w:t>，使之能包含这些点。</w:t>
      </w:r>
    </w:p>
    <w:p w:rsidR="00A237DF" w:rsidRDefault="00A237DF" w:rsidP="00E223CB">
      <w:pPr>
        <w:pStyle w:val="ListParagraph"/>
        <w:ind w:left="360" w:firstLineChars="700" w:firstLine="1470"/>
      </w:pPr>
      <w:r>
        <w:rPr>
          <w:noProof/>
        </w:rPr>
        <w:drawing>
          <wp:inline distT="0" distB="0" distL="0" distR="0" wp14:anchorId="291C2F88" wp14:editId="395848A0">
            <wp:extent cx="1651000" cy="113563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61223" cy="11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DF" w:rsidRDefault="00A237DF" w:rsidP="00E223CB">
      <w:pPr>
        <w:pStyle w:val="ListParagraph"/>
        <w:ind w:left="360" w:firstLineChars="400" w:firstLine="840"/>
      </w:pPr>
      <w:r>
        <w:t>图</w:t>
      </w:r>
      <w:r>
        <w:rPr>
          <w:rFonts w:hint="eastAsia"/>
        </w:rPr>
        <w:t xml:space="preserve">1. </w:t>
      </w:r>
      <w:r>
        <w:rPr>
          <w:rFonts w:hint="eastAsia"/>
        </w:rPr>
        <w:t>平面上</w:t>
      </w:r>
      <w:r>
        <w:rPr>
          <w:rFonts w:hint="eastAsia"/>
        </w:rPr>
        <w:t>N</w:t>
      </w:r>
      <w:r>
        <w:rPr>
          <w:rFonts w:hint="eastAsia"/>
        </w:rPr>
        <w:t>个点，求最小的圆包含这些点。</w:t>
      </w:r>
    </w:p>
    <w:p w:rsidR="00A237DF" w:rsidRDefault="00A237DF" w:rsidP="00A237D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写出这个优化问题的数学表达式。</w:t>
      </w:r>
    </w:p>
    <w:p w:rsidR="00A237DF" w:rsidRDefault="00A237DF" w:rsidP="00A237DF">
      <w:pPr>
        <w:pStyle w:val="ListParagraph"/>
        <w:numPr>
          <w:ilvl w:val="0"/>
          <w:numId w:val="5"/>
        </w:numPr>
        <w:ind w:firstLineChars="0"/>
      </w:pPr>
      <w:r>
        <w:t>写出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的对偶问题。</w:t>
      </w:r>
    </w:p>
    <w:p w:rsidR="00A237DF" w:rsidRDefault="00A237DF" w:rsidP="00A237DF">
      <w:pPr>
        <w:pStyle w:val="ListParagraph"/>
        <w:numPr>
          <w:ilvl w:val="0"/>
          <w:numId w:val="5"/>
        </w:numPr>
        <w:ind w:firstLineChars="0"/>
      </w:pPr>
      <w:r>
        <w:t>编写程序求解这个问题</w:t>
      </w:r>
      <w:r>
        <w:rPr>
          <w:rFonts w:hint="eastAsia"/>
        </w:rPr>
        <w:t>（</w:t>
      </w:r>
      <w:r w:rsidR="004153A9">
        <w:rPr>
          <w:rFonts w:hint="eastAsia"/>
        </w:rPr>
        <w:t>选做</w:t>
      </w:r>
      <w:r>
        <w:rPr>
          <w:rFonts w:hint="eastAsia"/>
        </w:rPr>
        <w:t>）</w:t>
      </w:r>
    </w:p>
    <w:sectPr w:rsidR="00A237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1D4"/>
    <w:multiLevelType w:val="hybridMultilevel"/>
    <w:tmpl w:val="9164499E"/>
    <w:lvl w:ilvl="0" w:tplc="445AC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40FAD"/>
    <w:multiLevelType w:val="hybridMultilevel"/>
    <w:tmpl w:val="C8C4C360"/>
    <w:lvl w:ilvl="0" w:tplc="08BC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D7611"/>
    <w:multiLevelType w:val="hybridMultilevel"/>
    <w:tmpl w:val="E398D816"/>
    <w:lvl w:ilvl="0" w:tplc="07988B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0748D7"/>
    <w:multiLevelType w:val="hybridMultilevel"/>
    <w:tmpl w:val="93DE335E"/>
    <w:lvl w:ilvl="0" w:tplc="978655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B6349"/>
    <w:multiLevelType w:val="hybridMultilevel"/>
    <w:tmpl w:val="FE2A1EAE"/>
    <w:lvl w:ilvl="0" w:tplc="90B61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D"/>
    <w:rsid w:val="00027E86"/>
    <w:rsid w:val="000D7648"/>
    <w:rsid w:val="000F7206"/>
    <w:rsid w:val="001668C9"/>
    <w:rsid w:val="00206F06"/>
    <w:rsid w:val="0023769E"/>
    <w:rsid w:val="0029110B"/>
    <w:rsid w:val="002B631E"/>
    <w:rsid w:val="002E25DC"/>
    <w:rsid w:val="003046C9"/>
    <w:rsid w:val="0038661B"/>
    <w:rsid w:val="004153A9"/>
    <w:rsid w:val="00463F76"/>
    <w:rsid w:val="005A7EF5"/>
    <w:rsid w:val="005E489D"/>
    <w:rsid w:val="00600B69"/>
    <w:rsid w:val="00625454"/>
    <w:rsid w:val="006C4393"/>
    <w:rsid w:val="006F5B0F"/>
    <w:rsid w:val="00786561"/>
    <w:rsid w:val="00803905"/>
    <w:rsid w:val="008443EB"/>
    <w:rsid w:val="0086665B"/>
    <w:rsid w:val="008B20B7"/>
    <w:rsid w:val="009953CD"/>
    <w:rsid w:val="009A4AB8"/>
    <w:rsid w:val="009A7348"/>
    <w:rsid w:val="00A237DF"/>
    <w:rsid w:val="00A73199"/>
    <w:rsid w:val="00B25E4B"/>
    <w:rsid w:val="00BA17B6"/>
    <w:rsid w:val="00BD4F66"/>
    <w:rsid w:val="00CF59E8"/>
    <w:rsid w:val="00E223CB"/>
    <w:rsid w:val="00E71560"/>
    <w:rsid w:val="00EA46B0"/>
    <w:rsid w:val="00F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901A9-8DDA-4D88-B129-DDE4528B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36</cp:revision>
  <dcterms:created xsi:type="dcterms:W3CDTF">2016-05-03T23:55:00Z</dcterms:created>
  <dcterms:modified xsi:type="dcterms:W3CDTF">2016-05-04T14:40:00Z</dcterms:modified>
</cp:coreProperties>
</file>