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18F" w:rsidRDefault="005C418F" w:rsidP="005C418F">
      <w:pPr>
        <w:pStyle w:val="Heading1"/>
      </w:pPr>
      <w:r>
        <w:t>Task 1</w:t>
      </w:r>
    </w:p>
    <w:p w:rsidR="00930FAE" w:rsidRDefault="00EA5E3D">
      <w:r>
        <w:t xml:space="preserve">The same coordinates may </w:t>
      </w:r>
      <w:r w:rsidR="003F3D2F">
        <w:t>refer</w:t>
      </w:r>
      <w:r>
        <w:t xml:space="preserve"> to different places when different datums are used. </w:t>
      </w:r>
      <w:r w:rsidR="00930FAE">
        <w:t>In this exercise, you will see how the location on the earth shift when the datum is changed.</w:t>
      </w:r>
    </w:p>
    <w:p w:rsidR="00930FAE" w:rsidRDefault="00930FAE" w:rsidP="00C81A21">
      <w:pPr>
        <w:pStyle w:val="ListParagraph"/>
        <w:numPr>
          <w:ilvl w:val="0"/>
          <w:numId w:val="1"/>
        </w:numPr>
      </w:pPr>
      <w:r>
        <w:t>Open Google Maps (maps.google.com) in your web browser, an</w:t>
      </w:r>
      <w:r w:rsidR="00C81A21">
        <w:t xml:space="preserve">d search for Statue of Liberty. </w:t>
      </w:r>
      <w:r>
        <w:t>Zoom in and r</w:t>
      </w:r>
      <w:r>
        <w:rPr>
          <w:rFonts w:hint="eastAsia"/>
        </w:rPr>
        <w:t>ight</w:t>
      </w:r>
      <w:r>
        <w:t xml:space="preserve">-click on the head of </w:t>
      </w:r>
      <w:r>
        <w:t>the statue, and click what’s here.</w:t>
      </w:r>
      <w:r w:rsidR="00C81A21">
        <w:t xml:space="preserve"> You will see the coordinates of the point where you clicked.</w:t>
      </w:r>
    </w:p>
    <w:p w:rsidR="00410162" w:rsidRDefault="00410162" w:rsidP="00410162">
      <w:pPr>
        <w:pStyle w:val="ListParagraph"/>
      </w:pPr>
      <w:r>
        <w:rPr>
          <w:noProof/>
        </w:rPr>
        <w:drawing>
          <wp:inline distT="0" distB="0" distL="0" distR="0" wp14:anchorId="7F73505E" wp14:editId="05DF278E">
            <wp:extent cx="5934075" cy="3476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162" w:rsidRDefault="00410162" w:rsidP="00C81A21">
      <w:pPr>
        <w:pStyle w:val="ListParagraph"/>
        <w:numPr>
          <w:ilvl w:val="0"/>
          <w:numId w:val="1"/>
        </w:numPr>
      </w:pPr>
      <w:r>
        <w:t xml:space="preserve">Click on the coordinates, </w:t>
      </w:r>
      <w:r w:rsidRPr="00410162">
        <w:rPr>
          <w:b/>
        </w:rPr>
        <w:t>Add a Label</w:t>
      </w:r>
      <w:r>
        <w:rPr>
          <w:b/>
        </w:rPr>
        <w:t xml:space="preserve">, </w:t>
      </w:r>
      <w:r>
        <w:t>and name it “Statue of Liberty”.</w:t>
      </w:r>
    </w:p>
    <w:p w:rsidR="00410162" w:rsidRDefault="00410162" w:rsidP="00410162">
      <w:pPr>
        <w:pStyle w:val="ListParagraph"/>
      </w:pPr>
      <w:r>
        <w:rPr>
          <w:noProof/>
        </w:rPr>
        <w:drawing>
          <wp:inline distT="0" distB="0" distL="0" distR="0">
            <wp:extent cx="592455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A21" w:rsidRDefault="00C81A21" w:rsidP="00C81A21">
      <w:pPr>
        <w:ind w:left="360"/>
      </w:pPr>
    </w:p>
    <w:p w:rsidR="00C81A21" w:rsidRDefault="00C81A21" w:rsidP="00C81A21">
      <w:pPr>
        <w:pStyle w:val="ListParagraph"/>
        <w:numPr>
          <w:ilvl w:val="0"/>
          <w:numId w:val="1"/>
        </w:numPr>
      </w:pPr>
      <w:r>
        <w:t xml:space="preserve">Open a new tab in your browser and go to the website </w:t>
      </w:r>
      <w:hyperlink r:id="rId7" w:history="1">
        <w:r w:rsidRPr="002707E4">
          <w:rPr>
            <w:rStyle w:val="Hyperlink"/>
          </w:rPr>
          <w:t>http://tagis.dep.wv.gov/convert/</w:t>
        </w:r>
      </w:hyperlink>
      <w:r>
        <w:t xml:space="preserve">. Copy the coordinates in Google Maps to the first text box in the website. Choose </w:t>
      </w:r>
      <w:r w:rsidRPr="00C81A21">
        <w:rPr>
          <w:b/>
        </w:rPr>
        <w:t>Lat/Lon WGS 1984</w:t>
      </w:r>
      <w:r>
        <w:rPr>
          <w:b/>
        </w:rPr>
        <w:t xml:space="preserve"> </w:t>
      </w:r>
      <w:r>
        <w:t>in the first drop-down list. This is the datum of the coordinates that point to the head of the Statue of Liberty. (Note: Coordinates in Google Maps and Earth are using WGS 1984 datum</w:t>
      </w:r>
      <w:r w:rsidR="006F7A85">
        <w:t>, a global datum</w:t>
      </w:r>
      <w:r>
        <w:t xml:space="preserve">). Choose </w:t>
      </w:r>
      <w:r w:rsidRPr="00C81A21">
        <w:rPr>
          <w:b/>
        </w:rPr>
        <w:t>Lat/Lon 27</w:t>
      </w:r>
      <w:r>
        <w:rPr>
          <w:b/>
        </w:rPr>
        <w:t xml:space="preserve"> </w:t>
      </w:r>
      <w:r>
        <w:t>in the second drop-down list, which is the datu</w:t>
      </w:r>
      <w:r w:rsidR="00410162">
        <w:t>m the coordinates will be transformed to.</w:t>
      </w:r>
      <w:r>
        <w:rPr>
          <w:b/>
        </w:rPr>
        <w:t xml:space="preserve"> </w:t>
      </w:r>
    </w:p>
    <w:p w:rsidR="00C81A21" w:rsidRDefault="00C81A21" w:rsidP="00C81A21">
      <w:pPr>
        <w:ind w:left="360"/>
        <w:jc w:val="center"/>
      </w:pPr>
      <w:r>
        <w:rPr>
          <w:noProof/>
        </w:rPr>
        <w:drawing>
          <wp:inline distT="0" distB="0" distL="0" distR="0">
            <wp:extent cx="4953000" cy="33575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677" cy="336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A21" w:rsidRDefault="00410162" w:rsidP="00C81A21">
      <w:pPr>
        <w:pStyle w:val="ListParagraph"/>
        <w:numPr>
          <w:ilvl w:val="0"/>
          <w:numId w:val="1"/>
        </w:numPr>
      </w:pPr>
      <w:r>
        <w:t xml:space="preserve">Click Convert, you will see coordinates showing in the text box of </w:t>
      </w:r>
      <w:r w:rsidRPr="00410162">
        <w:rPr>
          <w:b/>
        </w:rPr>
        <w:t>output coordinates</w:t>
      </w:r>
      <w:r>
        <w:t>. These coordinates refer to the location of the Statue of Liberty in the NAD27 datum, which is a local datum for the contiguous U.S. (excluding Alaska and Hawaii).</w:t>
      </w:r>
    </w:p>
    <w:p w:rsidR="0027318E" w:rsidRDefault="00410162" w:rsidP="0027318E">
      <w:pPr>
        <w:pStyle w:val="ListParagraph"/>
        <w:numPr>
          <w:ilvl w:val="0"/>
          <w:numId w:val="1"/>
        </w:numPr>
      </w:pPr>
      <w:r>
        <w:t>Copy the transformed coordinates to the search box of Google Maps, you will see the map pin is displaced from the statue</w:t>
      </w:r>
      <w:r w:rsidR="00501A81">
        <w:t xml:space="preserve">. This means that the coordinates transformed to NAD27 datum point to a different </w:t>
      </w:r>
      <w:r w:rsidR="00B74429">
        <w:t>location</w:t>
      </w:r>
      <w:r w:rsidR="00501A81">
        <w:t xml:space="preserve"> in Google Maps, which is based on the WGS1984 datum.</w:t>
      </w:r>
      <w:r w:rsidR="0027318E">
        <w:t xml:space="preserve"> You can right click on the new location and click </w:t>
      </w:r>
      <w:r w:rsidR="0027318E" w:rsidRPr="0027318E">
        <w:rPr>
          <w:b/>
        </w:rPr>
        <w:t>Measure distance</w:t>
      </w:r>
      <w:r w:rsidR="0027318E">
        <w:rPr>
          <w:b/>
        </w:rPr>
        <w:t xml:space="preserve"> </w:t>
      </w:r>
      <w:r w:rsidR="0027318E">
        <w:t>to see how far the location has shifted.</w:t>
      </w:r>
    </w:p>
    <w:p w:rsidR="00AB6629" w:rsidRDefault="0015226F" w:rsidP="00AB662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43400" cy="23248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49" cy="233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629" w:rsidRDefault="00AB6629" w:rsidP="00AB6629">
      <w:pPr>
        <w:pStyle w:val="ListParagraph"/>
      </w:pPr>
    </w:p>
    <w:p w:rsidR="008B18AC" w:rsidRPr="005C418F" w:rsidRDefault="008B18AC" w:rsidP="008B18AC">
      <w:pPr>
        <w:rPr>
          <w:b/>
        </w:rPr>
      </w:pPr>
      <w:r w:rsidRPr="005C418F">
        <w:rPr>
          <w:b/>
        </w:rPr>
        <w:t xml:space="preserve">Question 1: Use the above approach to </w:t>
      </w:r>
      <w:r w:rsidR="00A34276" w:rsidRPr="005C418F">
        <w:rPr>
          <w:b/>
        </w:rPr>
        <w:t>examine the shift between the two datums (WGS1984 and NAD27) at another four locations</w:t>
      </w:r>
      <w:r w:rsidR="00F42CF5" w:rsidRPr="005C418F">
        <w:rPr>
          <w:b/>
        </w:rPr>
        <w:t xml:space="preserve"> and fill the following table</w:t>
      </w:r>
      <w:r w:rsidR="00A34276" w:rsidRPr="005C418F">
        <w:rPr>
          <w:b/>
        </w:rPr>
        <w:t xml:space="preserve">. </w:t>
      </w:r>
      <w:r w:rsidR="00F42CF5" w:rsidRPr="005C418F">
        <w:rPr>
          <w:b/>
        </w:rPr>
        <w:t xml:space="preserve">You can use landmarks at different continents </w:t>
      </w:r>
      <w:r w:rsidR="007356CE" w:rsidRPr="005C418F">
        <w:rPr>
          <w:b/>
        </w:rPr>
        <w:t>as the reference locations.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2"/>
        <w:gridCol w:w="1383"/>
        <w:gridCol w:w="2160"/>
        <w:gridCol w:w="2160"/>
        <w:gridCol w:w="2425"/>
      </w:tblGrid>
      <w:tr w:rsidR="00480541" w:rsidTr="00480541">
        <w:tc>
          <w:tcPr>
            <w:tcW w:w="1222" w:type="dxa"/>
          </w:tcPr>
          <w:p w:rsidR="00480541" w:rsidRDefault="00480541" w:rsidP="008B18AC">
            <w:r>
              <w:t>Location</w:t>
            </w:r>
          </w:p>
        </w:tc>
        <w:tc>
          <w:tcPr>
            <w:tcW w:w="1383" w:type="dxa"/>
          </w:tcPr>
          <w:p w:rsidR="00480541" w:rsidRDefault="00480541" w:rsidP="008B18AC">
            <w:r>
              <w:t>Place name</w:t>
            </w:r>
          </w:p>
        </w:tc>
        <w:tc>
          <w:tcPr>
            <w:tcW w:w="2160" w:type="dxa"/>
          </w:tcPr>
          <w:p w:rsidR="00480541" w:rsidRDefault="00480541" w:rsidP="008B18AC">
            <w:r>
              <w:t>Lat/Long in WGS1984</w:t>
            </w:r>
          </w:p>
        </w:tc>
        <w:tc>
          <w:tcPr>
            <w:tcW w:w="2160" w:type="dxa"/>
          </w:tcPr>
          <w:p w:rsidR="00480541" w:rsidRDefault="00480541" w:rsidP="008B18AC">
            <w:r>
              <w:t>Lat/Long in NAD27</w:t>
            </w:r>
          </w:p>
        </w:tc>
        <w:tc>
          <w:tcPr>
            <w:tcW w:w="2425" w:type="dxa"/>
          </w:tcPr>
          <w:p w:rsidR="00480541" w:rsidRDefault="00480541" w:rsidP="008B18AC">
            <w:r>
              <w:t>Location shift in meter</w:t>
            </w:r>
          </w:p>
        </w:tc>
      </w:tr>
      <w:tr w:rsidR="00480541" w:rsidTr="00480541">
        <w:tc>
          <w:tcPr>
            <w:tcW w:w="1222" w:type="dxa"/>
          </w:tcPr>
          <w:p w:rsidR="00480541" w:rsidRDefault="00480541" w:rsidP="008B18AC">
            <w:r>
              <w:t>1</w:t>
            </w:r>
          </w:p>
        </w:tc>
        <w:tc>
          <w:tcPr>
            <w:tcW w:w="1383" w:type="dxa"/>
          </w:tcPr>
          <w:p w:rsidR="00480541" w:rsidRDefault="00480541" w:rsidP="008B18AC"/>
        </w:tc>
        <w:tc>
          <w:tcPr>
            <w:tcW w:w="2160" w:type="dxa"/>
          </w:tcPr>
          <w:p w:rsidR="00480541" w:rsidRDefault="00480541" w:rsidP="008B18AC"/>
        </w:tc>
        <w:tc>
          <w:tcPr>
            <w:tcW w:w="2160" w:type="dxa"/>
          </w:tcPr>
          <w:p w:rsidR="00480541" w:rsidRDefault="00480541" w:rsidP="008B18AC"/>
        </w:tc>
        <w:tc>
          <w:tcPr>
            <w:tcW w:w="2425" w:type="dxa"/>
          </w:tcPr>
          <w:p w:rsidR="00480541" w:rsidRDefault="00480541" w:rsidP="008B18AC"/>
        </w:tc>
      </w:tr>
      <w:tr w:rsidR="00480541" w:rsidTr="00480541">
        <w:tc>
          <w:tcPr>
            <w:tcW w:w="1222" w:type="dxa"/>
          </w:tcPr>
          <w:p w:rsidR="00480541" w:rsidRDefault="00480541" w:rsidP="008B18AC">
            <w:r>
              <w:t>2</w:t>
            </w:r>
          </w:p>
        </w:tc>
        <w:tc>
          <w:tcPr>
            <w:tcW w:w="1383" w:type="dxa"/>
          </w:tcPr>
          <w:p w:rsidR="00480541" w:rsidRDefault="00480541" w:rsidP="008B18AC"/>
        </w:tc>
        <w:tc>
          <w:tcPr>
            <w:tcW w:w="2160" w:type="dxa"/>
          </w:tcPr>
          <w:p w:rsidR="00480541" w:rsidRDefault="00480541" w:rsidP="008B18AC"/>
        </w:tc>
        <w:tc>
          <w:tcPr>
            <w:tcW w:w="2160" w:type="dxa"/>
          </w:tcPr>
          <w:p w:rsidR="00480541" w:rsidRDefault="00480541" w:rsidP="008B18AC"/>
        </w:tc>
        <w:tc>
          <w:tcPr>
            <w:tcW w:w="2425" w:type="dxa"/>
          </w:tcPr>
          <w:p w:rsidR="00480541" w:rsidRDefault="00480541" w:rsidP="008B18AC"/>
        </w:tc>
      </w:tr>
      <w:tr w:rsidR="00480541" w:rsidTr="00480541">
        <w:tc>
          <w:tcPr>
            <w:tcW w:w="1222" w:type="dxa"/>
          </w:tcPr>
          <w:p w:rsidR="00480541" w:rsidRDefault="00480541" w:rsidP="008B18AC">
            <w:r>
              <w:t>3</w:t>
            </w:r>
          </w:p>
        </w:tc>
        <w:tc>
          <w:tcPr>
            <w:tcW w:w="1383" w:type="dxa"/>
          </w:tcPr>
          <w:p w:rsidR="00480541" w:rsidRDefault="00480541" w:rsidP="008B18AC"/>
        </w:tc>
        <w:tc>
          <w:tcPr>
            <w:tcW w:w="2160" w:type="dxa"/>
          </w:tcPr>
          <w:p w:rsidR="00480541" w:rsidRDefault="00480541" w:rsidP="008B18AC"/>
        </w:tc>
        <w:tc>
          <w:tcPr>
            <w:tcW w:w="2160" w:type="dxa"/>
          </w:tcPr>
          <w:p w:rsidR="00480541" w:rsidRDefault="00480541" w:rsidP="008B18AC"/>
        </w:tc>
        <w:tc>
          <w:tcPr>
            <w:tcW w:w="2425" w:type="dxa"/>
          </w:tcPr>
          <w:p w:rsidR="00480541" w:rsidRDefault="00480541" w:rsidP="008B18AC"/>
        </w:tc>
      </w:tr>
      <w:tr w:rsidR="00480541" w:rsidTr="00480541">
        <w:tc>
          <w:tcPr>
            <w:tcW w:w="1222" w:type="dxa"/>
          </w:tcPr>
          <w:p w:rsidR="00480541" w:rsidRDefault="00480541" w:rsidP="008B18AC">
            <w:r>
              <w:t>4</w:t>
            </w:r>
          </w:p>
        </w:tc>
        <w:tc>
          <w:tcPr>
            <w:tcW w:w="1383" w:type="dxa"/>
          </w:tcPr>
          <w:p w:rsidR="00480541" w:rsidRDefault="00480541" w:rsidP="008B18AC"/>
        </w:tc>
        <w:tc>
          <w:tcPr>
            <w:tcW w:w="2160" w:type="dxa"/>
          </w:tcPr>
          <w:p w:rsidR="00480541" w:rsidRDefault="00480541" w:rsidP="008B18AC"/>
        </w:tc>
        <w:tc>
          <w:tcPr>
            <w:tcW w:w="2160" w:type="dxa"/>
          </w:tcPr>
          <w:p w:rsidR="00480541" w:rsidRDefault="00480541" w:rsidP="008B18AC"/>
        </w:tc>
        <w:tc>
          <w:tcPr>
            <w:tcW w:w="2425" w:type="dxa"/>
          </w:tcPr>
          <w:p w:rsidR="00480541" w:rsidRDefault="00480541" w:rsidP="008B18AC"/>
        </w:tc>
      </w:tr>
    </w:tbl>
    <w:p w:rsidR="007356CE" w:rsidRDefault="007356CE" w:rsidP="008B18AC"/>
    <w:p w:rsidR="005C418F" w:rsidRDefault="005C418F" w:rsidP="005C418F">
      <w:pPr>
        <w:pStyle w:val="Heading1"/>
      </w:pPr>
      <w:r>
        <w:t xml:space="preserve">Task </w:t>
      </w:r>
      <w:r>
        <w:t>2</w:t>
      </w:r>
    </w:p>
    <w:p w:rsidR="007356CE" w:rsidRPr="00E76A94" w:rsidRDefault="005C418F" w:rsidP="008B18AC">
      <w:r>
        <w:t xml:space="preserve">Download </w:t>
      </w:r>
      <w:r w:rsidRPr="005C418F">
        <w:t>Global Map Projector</w:t>
      </w:r>
      <w:r>
        <w:t xml:space="preserve"> from . Unzip the folder and double-click to open </w:t>
      </w:r>
      <w:r w:rsidRPr="005C418F">
        <w:rPr>
          <w:b/>
        </w:rPr>
        <w:t>G.Projector.exe</w:t>
      </w:r>
      <w:r>
        <w:t xml:space="preserve"> in the folder. Open </w:t>
      </w:r>
      <w:r w:rsidRPr="005C418F">
        <w:rPr>
          <w:b/>
        </w:rPr>
        <w:t>world_topo_bathy_200407.jpg</w:t>
      </w:r>
      <w:r>
        <w:t xml:space="preserve"> </w:t>
      </w:r>
      <w:r>
        <w:rPr>
          <w:b/>
        </w:rPr>
        <w:t xml:space="preserve"> </w:t>
      </w:r>
      <w:r>
        <w:t xml:space="preserve">in the </w:t>
      </w:r>
      <w:r w:rsidRPr="005C418F">
        <w:rPr>
          <w:b/>
        </w:rPr>
        <w:t>sample_maps</w:t>
      </w:r>
      <w:r>
        <w:t xml:space="preserve"> folder</w:t>
      </w:r>
      <w:r w:rsidR="00E76A94">
        <w:t xml:space="preserve"> as the input map image</w:t>
      </w:r>
      <w:r>
        <w:t xml:space="preserve">. </w:t>
      </w:r>
      <w:r w:rsidR="00E76A94">
        <w:t xml:space="preserve">Then click </w:t>
      </w:r>
      <w:r w:rsidR="00E76A94" w:rsidRPr="00E76A94">
        <w:rPr>
          <w:b/>
        </w:rPr>
        <w:t>OK</w:t>
      </w:r>
      <w:r w:rsidR="00E76A94">
        <w:rPr>
          <w:b/>
        </w:rPr>
        <w:t xml:space="preserve"> </w:t>
      </w:r>
      <w:r w:rsidR="00E76A94">
        <w:t xml:space="preserve">and you will see a </w:t>
      </w:r>
      <w:r w:rsidR="000F1343">
        <w:t xml:space="preserve">topographic </w:t>
      </w:r>
      <w:r w:rsidR="00E76A94">
        <w:t>globe.</w:t>
      </w:r>
    </w:p>
    <w:p w:rsidR="00E76A94" w:rsidRDefault="00E76A94" w:rsidP="008B18AC">
      <w:r>
        <w:rPr>
          <w:noProof/>
        </w:rPr>
        <w:lastRenderedPageBreak/>
        <w:drawing>
          <wp:inline distT="0" distB="0" distL="0" distR="0">
            <wp:extent cx="4457700" cy="30366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762" cy="304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5D" w:rsidRDefault="00EA515D" w:rsidP="008B18AC">
      <w:r>
        <w:t xml:space="preserve">You can change map projection from the </w:t>
      </w:r>
      <w:r w:rsidRPr="00EA515D">
        <w:rPr>
          <w:b/>
        </w:rPr>
        <w:t>Projection</w:t>
      </w:r>
      <w:r>
        <w:t xml:space="preserve"> drop-down list.</w:t>
      </w:r>
    </w:p>
    <w:p w:rsidR="000F1343" w:rsidRDefault="000F1343" w:rsidP="008B18AC">
      <w:r>
        <w:rPr>
          <w:noProof/>
        </w:rPr>
        <w:drawing>
          <wp:inline distT="0" distB="0" distL="0" distR="0">
            <wp:extent cx="594360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0D5" w:rsidRDefault="00CF60D5">
      <w:r>
        <w:br w:type="page"/>
      </w:r>
    </w:p>
    <w:p w:rsidR="00CF60D5" w:rsidRDefault="00CF60D5" w:rsidP="008B18AC">
      <w:r>
        <w:lastRenderedPageBreak/>
        <w:t>You can c</w:t>
      </w:r>
      <w:r>
        <w:t xml:space="preserve">hange </w:t>
      </w:r>
      <w:r w:rsidRPr="000F1343">
        <w:rPr>
          <w:b/>
        </w:rPr>
        <w:t>Centered on Lon/Lag</w:t>
      </w:r>
      <w:r>
        <w:t xml:space="preserve"> to make the globe centered at </w:t>
      </w:r>
      <w:r>
        <w:t>different places or change visible radius to zoom in</w:t>
      </w:r>
      <w:r w:rsidR="00514A27">
        <w:t xml:space="preserve"> or </w:t>
      </w:r>
      <w:r>
        <w:t>out</w:t>
      </w:r>
      <w:r>
        <w:t>.</w:t>
      </w:r>
      <w:r w:rsidR="00EA515D">
        <w:t xml:space="preserve"> </w:t>
      </w:r>
    </w:p>
    <w:p w:rsidR="00CF60D5" w:rsidRDefault="00CF60D5" w:rsidP="008B18AC">
      <w:r>
        <w:rPr>
          <w:b/>
          <w:noProof/>
        </w:rPr>
        <w:drawing>
          <wp:inline distT="0" distB="0" distL="0" distR="0" wp14:anchorId="6AEBC3F5" wp14:editId="71C990C0">
            <wp:extent cx="59436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5D" w:rsidRDefault="00EA515D" w:rsidP="008B18AC">
      <w:r>
        <w:t>For cylindrical and conic projections, you can change</w:t>
      </w:r>
      <w:r>
        <w:t xml:space="preserve"> the standard parallels. For conic projections, you can change the height angles.</w:t>
      </w:r>
    </w:p>
    <w:p w:rsidR="00EA515D" w:rsidRDefault="00EA515D" w:rsidP="008B18AC">
      <w:r>
        <w:rPr>
          <w:noProof/>
        </w:rPr>
        <w:drawing>
          <wp:inline distT="0" distB="0" distL="0" distR="0">
            <wp:extent cx="5934075" cy="1085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5D" w:rsidRPr="003D6EA8" w:rsidRDefault="00EA515D" w:rsidP="00EA515D">
      <w:pPr>
        <w:rPr>
          <w:b/>
        </w:rPr>
      </w:pPr>
      <w:r w:rsidRPr="003D6EA8">
        <w:rPr>
          <w:b/>
        </w:rPr>
        <w:t xml:space="preserve">Question 2: </w:t>
      </w:r>
      <w:r w:rsidRPr="003D6EA8">
        <w:rPr>
          <w:b/>
        </w:rPr>
        <w:t xml:space="preserve">Change the </w:t>
      </w:r>
      <w:r w:rsidR="00CF2FCB" w:rsidRPr="003D6EA8">
        <w:rPr>
          <w:b/>
        </w:rPr>
        <w:t>p</w:t>
      </w:r>
      <w:r w:rsidRPr="003D6EA8">
        <w:rPr>
          <w:b/>
        </w:rPr>
        <w:t>rojection</w:t>
      </w:r>
      <w:r w:rsidR="00CF2FCB" w:rsidRPr="003D6EA8">
        <w:rPr>
          <w:b/>
        </w:rPr>
        <w:t xml:space="preserve"> of the map</w:t>
      </w:r>
      <w:r w:rsidRPr="003D6EA8">
        <w:rPr>
          <w:b/>
        </w:rPr>
        <w:t xml:space="preserve"> to ‘Orthographic projection’, ‘Mercator’, ‘Albers equal area conic’</w:t>
      </w:r>
      <w:r w:rsidRPr="003D6EA8">
        <w:rPr>
          <w:b/>
        </w:rPr>
        <w:t>,</w:t>
      </w:r>
      <w:r w:rsidRPr="003D6EA8">
        <w:rPr>
          <w:b/>
        </w:rPr>
        <w:t xml:space="preserve"> </w:t>
      </w:r>
      <w:r w:rsidRPr="003D6EA8">
        <w:rPr>
          <w:b/>
        </w:rPr>
        <w:t xml:space="preserve">and, ‘Mollweide’. </w:t>
      </w:r>
      <w:r w:rsidR="00CF2FCB" w:rsidRPr="003D6EA8">
        <w:rPr>
          <w:rFonts w:hint="eastAsia"/>
          <w:b/>
        </w:rPr>
        <w:t>D</w:t>
      </w:r>
      <w:r w:rsidRPr="003D6EA8">
        <w:rPr>
          <w:b/>
        </w:rPr>
        <w:t xml:space="preserve">iscuss the </w:t>
      </w:r>
      <w:r w:rsidR="00CF2FCB" w:rsidRPr="003D6EA8">
        <w:rPr>
          <w:b/>
        </w:rPr>
        <w:t>characteristics of these projections and their potential uses (consider wh</w:t>
      </w:r>
      <w:r w:rsidR="00434D04">
        <w:rPr>
          <w:b/>
        </w:rPr>
        <w:t>at</w:t>
      </w:r>
      <w:r w:rsidR="00CF2FCB" w:rsidRPr="003D6EA8">
        <w:rPr>
          <w:b/>
        </w:rPr>
        <w:t xml:space="preserve"> properties are preserved</w:t>
      </w:r>
      <w:r w:rsidR="00434D04">
        <w:rPr>
          <w:b/>
        </w:rPr>
        <w:t>/distorted</w:t>
      </w:r>
      <w:bookmarkStart w:id="0" w:name="_GoBack"/>
      <w:bookmarkEnd w:id="0"/>
      <w:r w:rsidR="00CF2FCB" w:rsidRPr="003D6EA8">
        <w:rPr>
          <w:b/>
        </w:rPr>
        <w:t>)</w:t>
      </w:r>
      <w:r w:rsidR="003D6EA8">
        <w:rPr>
          <w:b/>
        </w:rPr>
        <w:t xml:space="preserve"> (less than a page).</w:t>
      </w:r>
    </w:p>
    <w:p w:rsidR="00EA515D" w:rsidRPr="000F1343" w:rsidRDefault="00EA515D" w:rsidP="008B18AC"/>
    <w:sectPr w:rsidR="00EA515D" w:rsidRPr="000F1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045A7F"/>
    <w:multiLevelType w:val="hybridMultilevel"/>
    <w:tmpl w:val="7CE6F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F09"/>
    <w:rsid w:val="000F1343"/>
    <w:rsid w:val="0015226F"/>
    <w:rsid w:val="002362A9"/>
    <w:rsid w:val="0027318E"/>
    <w:rsid w:val="003D6EA8"/>
    <w:rsid w:val="003F3D2F"/>
    <w:rsid w:val="00410162"/>
    <w:rsid w:val="00434D04"/>
    <w:rsid w:val="00480541"/>
    <w:rsid w:val="004E3F09"/>
    <w:rsid w:val="00501A81"/>
    <w:rsid w:val="00514A27"/>
    <w:rsid w:val="005C418F"/>
    <w:rsid w:val="006A07F6"/>
    <w:rsid w:val="006F7A85"/>
    <w:rsid w:val="007356CE"/>
    <w:rsid w:val="007366A0"/>
    <w:rsid w:val="007860B5"/>
    <w:rsid w:val="007F48E8"/>
    <w:rsid w:val="008B18AC"/>
    <w:rsid w:val="00930FAE"/>
    <w:rsid w:val="00A34276"/>
    <w:rsid w:val="00AB6629"/>
    <w:rsid w:val="00B74429"/>
    <w:rsid w:val="00C81A21"/>
    <w:rsid w:val="00CF2FCB"/>
    <w:rsid w:val="00CF60D5"/>
    <w:rsid w:val="00E76A94"/>
    <w:rsid w:val="00EA515D"/>
    <w:rsid w:val="00EA5E3D"/>
    <w:rsid w:val="00F4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74C8E"/>
  <w15:chartTrackingRefBased/>
  <w15:docId w15:val="{7A99556E-EC68-40DE-8790-3CA7696F6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1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1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F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1A2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35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C41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1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tagis.dep.wv.gov/convert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2975</TotalTime>
  <Pages>5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yiqiang</dc:creator>
  <cp:keywords/>
  <dc:description/>
  <cp:lastModifiedBy>yiqiang</cp:lastModifiedBy>
  <cp:revision>24</cp:revision>
  <dcterms:created xsi:type="dcterms:W3CDTF">2017-08-15T22:48:00Z</dcterms:created>
  <dcterms:modified xsi:type="dcterms:W3CDTF">2017-08-18T01:00:00Z</dcterms:modified>
</cp:coreProperties>
</file>