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E5D" w:rsidRDefault="00B16E5D" w:rsidP="004F06CA">
      <w:pPr>
        <w:pStyle w:val="Title"/>
      </w:pPr>
      <w:r>
        <w:t xml:space="preserve">Assessing Risk and Accessibility to Search and Rescue Teams </w:t>
      </w:r>
    </w:p>
    <w:p w:rsidR="00B16E5D" w:rsidRPr="00AF3851" w:rsidRDefault="00B16E5D" w:rsidP="004F06CA">
      <w:pPr>
        <w:pStyle w:val="Heading1"/>
      </w:pPr>
      <w:r w:rsidRPr="00AF3851">
        <w:t>Introduction</w:t>
      </w:r>
    </w:p>
    <w:p w:rsidR="00B16E5D" w:rsidRPr="00636EEA" w:rsidRDefault="00B16E5D" w:rsidP="004F06CA">
      <w:pPr>
        <w:pStyle w:val="Heading2"/>
      </w:pPr>
      <w:r>
        <w:t>Problem</w:t>
      </w:r>
    </w:p>
    <w:p w:rsidR="00B16E5D" w:rsidRDefault="00B16E5D" w:rsidP="004F06CA">
      <w:pPr>
        <w:pStyle w:val="BodyText"/>
      </w:pPr>
      <w:r w:rsidRPr="00091B6F">
        <w:t>Wh</w:t>
      </w:r>
      <w:r>
        <w:t>ich</w:t>
      </w:r>
      <w:r w:rsidRPr="00091B6F">
        <w:t xml:space="preserve"> areas within the Ouachita National Forest</w:t>
      </w:r>
      <w:r>
        <w:t>, Arkansas,</w:t>
      </w:r>
      <w:r w:rsidR="00A47D16">
        <w:t xml:space="preserve"> and surrounding area</w:t>
      </w:r>
      <w:r>
        <w:t xml:space="preserve"> are classified as high </w:t>
      </w:r>
      <w:r w:rsidRPr="00091B6F">
        <w:t xml:space="preserve">risk </w:t>
      </w:r>
      <w:r>
        <w:t xml:space="preserve">to rescuers searching for someone </w:t>
      </w:r>
      <w:r w:rsidRPr="00DC4759">
        <w:t>lost or injured</w:t>
      </w:r>
      <w:r w:rsidRPr="00091B6F">
        <w:t>, and wh</w:t>
      </w:r>
      <w:r>
        <w:t>ich</w:t>
      </w:r>
      <w:r w:rsidRPr="00091B6F">
        <w:t xml:space="preserve"> areas are </w:t>
      </w:r>
      <w:r>
        <w:t>more than</w:t>
      </w:r>
      <w:r w:rsidRPr="00091B6F">
        <w:t xml:space="preserve"> 30 minutes from a hospital?</w:t>
      </w:r>
    </w:p>
    <w:p w:rsidR="00B16E5D" w:rsidRDefault="00B16E5D" w:rsidP="004F06CA">
      <w:pPr>
        <w:pStyle w:val="BodyText"/>
      </w:pPr>
      <w:r w:rsidRPr="00091B6F">
        <w:t xml:space="preserve">Many agencies, organizations, and companies have been realizing the value of </w:t>
      </w:r>
      <w:r>
        <w:t>geographic information system (</w:t>
      </w:r>
      <w:r w:rsidRPr="00091B6F">
        <w:t>GIS</w:t>
      </w:r>
      <w:r>
        <w:t>) technology</w:t>
      </w:r>
      <w:r w:rsidRPr="00091B6F">
        <w:t xml:space="preserve"> </w:t>
      </w:r>
      <w:r>
        <w:t>for</w:t>
      </w:r>
      <w:r w:rsidRPr="00091B6F">
        <w:t xml:space="preserve"> a wide range of applications.</w:t>
      </w:r>
      <w:r>
        <w:t xml:space="preserve"> </w:t>
      </w:r>
      <w:r w:rsidRPr="00091B6F">
        <w:t>Recently, search and rescue (SAR) teams have used GIS to evaluate accessibility in national forests and other areas where recreation is popular.</w:t>
      </w:r>
      <w:r>
        <w:t xml:space="preserve"> </w:t>
      </w:r>
      <w:r w:rsidRPr="00091B6F">
        <w:t xml:space="preserve">The job of SAR teams is to locate people in need of rescue and return them and </w:t>
      </w:r>
      <w:r>
        <w:t>the team to a safe environment. GIS is a good tool for assessing risk to search and rescue teams and analyzing the time it is likely to take to get an injured victim to a hospital. These types of assessments help SAR teams plan and prepare for efficient, effective, and safe rescues.</w:t>
      </w:r>
    </w:p>
    <w:p w:rsidR="00B16E5D" w:rsidRPr="00AF3851" w:rsidRDefault="00B16E5D" w:rsidP="004F06CA">
      <w:pPr>
        <w:pStyle w:val="Heading2"/>
      </w:pPr>
      <w:r>
        <w:t>Location</w:t>
      </w:r>
    </w:p>
    <w:p w:rsidR="00B16E5D" w:rsidRPr="00D31DE9" w:rsidRDefault="00B16E5D" w:rsidP="00D31DE9">
      <w:pPr>
        <w:pStyle w:val="BodyText"/>
      </w:pPr>
      <w:r w:rsidRPr="00D31DE9">
        <w:t xml:space="preserve">This lab is focused </w:t>
      </w:r>
      <w:r>
        <w:t xml:space="preserve">on </w:t>
      </w:r>
      <w:r w:rsidRPr="00D31DE9">
        <w:t xml:space="preserve">the Ouachita National </w:t>
      </w:r>
      <w:r>
        <w:t>F</w:t>
      </w:r>
      <w:r w:rsidRPr="00D31DE9">
        <w:t xml:space="preserve">orest </w:t>
      </w:r>
      <w:r w:rsidR="00A47D16">
        <w:t xml:space="preserve">and surrounding area </w:t>
      </w:r>
      <w:r w:rsidRPr="00D31DE9">
        <w:t>in northern Arkansas. The Ouachita National Forest comprises roughly 5,800 square kilometers</w:t>
      </w:r>
      <w:r>
        <w:t>,</w:t>
      </w:r>
      <w:r w:rsidRPr="00D31DE9">
        <w:t xml:space="preserve"> mostly in Garland, Logan, Montgomery, Polk, Saline, Scott, and Yell counties.</w:t>
      </w:r>
    </w:p>
    <w:p w:rsidR="00B16E5D" w:rsidRDefault="00B16E5D" w:rsidP="004F06CA">
      <w:pPr>
        <w:pStyle w:val="Heading2"/>
      </w:pPr>
      <w:r w:rsidRPr="00CA5959">
        <w:t>Time</w:t>
      </w:r>
      <w:r w:rsidRPr="00AF3851">
        <w:t xml:space="preserve"> to c</w:t>
      </w:r>
      <w:r>
        <w:t>omplete the lab</w:t>
      </w:r>
    </w:p>
    <w:p w:rsidR="00B16E5D" w:rsidRDefault="00B16E5D" w:rsidP="004F06CA">
      <w:pPr>
        <w:pStyle w:val="BodyText"/>
      </w:pPr>
      <w:r>
        <w:t>Completion of the lab will take approximately one and a half to two hours.</w:t>
      </w:r>
    </w:p>
    <w:p w:rsidR="00B16E5D" w:rsidRDefault="00B16E5D" w:rsidP="004F06CA">
      <w:pPr>
        <w:pStyle w:val="Heading2"/>
      </w:pPr>
      <w:r w:rsidRPr="00CA5959">
        <w:lastRenderedPageBreak/>
        <w:t>Prerequisites</w:t>
      </w:r>
    </w:p>
    <w:p w:rsidR="00B16E5D" w:rsidRDefault="00B16E5D" w:rsidP="004F06CA">
      <w:pPr>
        <w:pStyle w:val="BodyText"/>
      </w:pPr>
      <w:r>
        <w:t xml:space="preserve">This lab is intended for intermediate or advanced GIS students with background knowledge of </w:t>
      </w:r>
      <w:proofErr w:type="spellStart"/>
      <w:r w:rsidRPr="00CA5959">
        <w:t>geoprocessing</w:t>
      </w:r>
      <w:proofErr w:type="spellEnd"/>
      <w:r>
        <w:t xml:space="preserve"> and map layouts.</w:t>
      </w:r>
    </w:p>
    <w:p w:rsidR="00B16E5D" w:rsidRPr="00AF3851" w:rsidRDefault="00B16E5D" w:rsidP="004F06CA">
      <w:pPr>
        <w:pStyle w:val="Heading2"/>
      </w:pPr>
      <w:r w:rsidRPr="00AF3851">
        <w:t xml:space="preserve">Data </w:t>
      </w:r>
      <w:r>
        <w:t>used in this lab</w:t>
      </w:r>
    </w:p>
    <w:p w:rsidR="00B16E5D" w:rsidRDefault="00B16E5D" w:rsidP="004F06CA">
      <w:pPr>
        <w:pStyle w:val="ListBulleted"/>
      </w:pPr>
      <w:r w:rsidRPr="00CA5959">
        <w:t>Land</w:t>
      </w:r>
      <w:r>
        <w:t xml:space="preserve"> cover</w:t>
      </w:r>
    </w:p>
    <w:p w:rsidR="00B16E5D" w:rsidRPr="00CA5959" w:rsidRDefault="00B16E5D" w:rsidP="004F06CA">
      <w:pPr>
        <w:pStyle w:val="ListBulleted"/>
      </w:pPr>
      <w:r w:rsidRPr="00CA5959">
        <w:t>Digital elevation</w:t>
      </w:r>
    </w:p>
    <w:p w:rsidR="00B16E5D" w:rsidRPr="00CA5959" w:rsidRDefault="00B16E5D" w:rsidP="004F06CA">
      <w:pPr>
        <w:pStyle w:val="ListBulleted"/>
      </w:pPr>
      <w:r w:rsidRPr="00CA5959">
        <w:t>Roads</w:t>
      </w:r>
    </w:p>
    <w:p w:rsidR="00B16E5D" w:rsidRPr="00CA5959" w:rsidRDefault="00B16E5D" w:rsidP="004F06CA">
      <w:pPr>
        <w:pStyle w:val="ListBulleted"/>
      </w:pPr>
      <w:r w:rsidRPr="00CA5959">
        <w:t>Cities</w:t>
      </w:r>
    </w:p>
    <w:p w:rsidR="00B16E5D" w:rsidRPr="00CA5959" w:rsidRDefault="00B16E5D" w:rsidP="004F06CA">
      <w:pPr>
        <w:pStyle w:val="ListBulleted"/>
      </w:pPr>
      <w:r w:rsidRPr="00CA5959">
        <w:t>Ouachita National Forest boundaries</w:t>
      </w:r>
    </w:p>
    <w:p w:rsidR="00B16E5D" w:rsidRPr="005216EB" w:rsidRDefault="00B16E5D" w:rsidP="005216EB"/>
    <w:p w:rsidR="00B16E5D" w:rsidRPr="005216EB" w:rsidRDefault="00B16E5D" w:rsidP="005216EB">
      <w:pPr>
        <w:pStyle w:val="BodyText"/>
      </w:pPr>
      <w:r w:rsidRPr="005216EB">
        <w:t xml:space="preserve">All the above files can be acquired from Arkansas </w:t>
      </w:r>
      <w:proofErr w:type="spellStart"/>
      <w:r w:rsidRPr="005216EB">
        <w:t>Geostor</w:t>
      </w:r>
      <w:proofErr w:type="spellEnd"/>
      <w:r w:rsidRPr="005216EB">
        <w:t xml:space="preserve"> (</w:t>
      </w:r>
      <w:hyperlink r:id="rId7" w:history="1">
        <w:r w:rsidRPr="005216EB">
          <w:rPr>
            <w:rStyle w:val="Hyperlink"/>
          </w:rPr>
          <w:t>http://www.geostor.arkansas.gov</w:t>
        </w:r>
      </w:hyperlink>
      <w:r w:rsidRPr="005216EB">
        <w:t>)</w:t>
      </w:r>
      <w:r>
        <w:t>.</w:t>
      </w:r>
    </w:p>
    <w:p w:rsidR="00B16E5D" w:rsidRDefault="00B16E5D" w:rsidP="005216EB">
      <w:pPr>
        <w:pStyle w:val="BodyText"/>
      </w:pPr>
      <w:r w:rsidRPr="00CA5959">
        <w:t xml:space="preserve">Projection </w:t>
      </w:r>
      <w:r>
        <w:t>I</w:t>
      </w:r>
      <w:r w:rsidRPr="00CA5959">
        <w:t>nformation</w:t>
      </w:r>
    </w:p>
    <w:p w:rsidR="00B16E5D" w:rsidRPr="00CA5959" w:rsidRDefault="00B16E5D" w:rsidP="004F06CA">
      <w:pPr>
        <w:pStyle w:val="ListBulleted"/>
      </w:pPr>
      <w:r w:rsidRPr="00CA5959">
        <w:t>Geographic coordinate system: GCS_North_American_1983</w:t>
      </w:r>
    </w:p>
    <w:p w:rsidR="00B16E5D" w:rsidRPr="00CA5959" w:rsidRDefault="00B16E5D" w:rsidP="004F06CA">
      <w:pPr>
        <w:pStyle w:val="ListBulleted"/>
      </w:pPr>
      <w:r w:rsidRPr="00CA5959">
        <w:t>Datum: D_North_American_1983</w:t>
      </w:r>
    </w:p>
    <w:p w:rsidR="00B16E5D" w:rsidRPr="00CA5959" w:rsidRDefault="00B16E5D" w:rsidP="004F06CA">
      <w:pPr>
        <w:pStyle w:val="ListBulleted"/>
      </w:pPr>
      <w:r w:rsidRPr="00CA5959">
        <w:t>Projection: Transverse Mercator</w:t>
      </w:r>
    </w:p>
    <w:p w:rsidR="00B16E5D" w:rsidRPr="00CA5959" w:rsidRDefault="00B16E5D" w:rsidP="004F06CA">
      <w:pPr>
        <w:pStyle w:val="ListBulleted"/>
      </w:pPr>
      <w:r w:rsidRPr="00CA5959">
        <w:t>Name: NAD_1983_UTM_Zone_15N</w:t>
      </w:r>
    </w:p>
    <w:p w:rsidR="00B16E5D" w:rsidRPr="00D31DE9" w:rsidRDefault="00B16E5D" w:rsidP="00D31DE9"/>
    <w:p w:rsidR="00B16E5D" w:rsidRDefault="00B16E5D" w:rsidP="004F06CA">
      <w:pPr>
        <w:pStyle w:val="Note"/>
      </w:pPr>
      <w:r>
        <w:t>Note: You must have the ArcGIS</w:t>
      </w:r>
      <w:r w:rsidRPr="005216EB">
        <w:rPr>
          <w:b w:val="0"/>
          <w:i w:val="0"/>
          <w:vertAlign w:val="superscript"/>
        </w:rPr>
        <w:t>®</w:t>
      </w:r>
      <w:r>
        <w:t xml:space="preserve"> Spatial Analyst and Network Analyst extensions to complete this lab.</w:t>
      </w:r>
    </w:p>
    <w:p w:rsidR="00B16E5D" w:rsidRPr="00AF3851" w:rsidRDefault="00B16E5D" w:rsidP="004F06CA">
      <w:pPr>
        <w:pStyle w:val="Heading1"/>
      </w:pPr>
      <w:r w:rsidRPr="00CA5959">
        <w:t>Student</w:t>
      </w:r>
      <w:r w:rsidRPr="00AF3851">
        <w:t xml:space="preserve"> </w:t>
      </w:r>
      <w:r>
        <w:t>activity</w:t>
      </w:r>
    </w:p>
    <w:p w:rsidR="00B16E5D" w:rsidRDefault="00B16E5D" w:rsidP="004F06CA">
      <w:pPr>
        <w:pStyle w:val="BodyText"/>
      </w:pPr>
      <w:r w:rsidRPr="00DC4759">
        <w:t>As the GIS expert for a search and rescue team responsible for covering the Ouachita National Forest in northern Arkansas, you are asked to provide a risk map indicating areas of high</w:t>
      </w:r>
      <w:r>
        <w:t xml:space="preserve"> </w:t>
      </w:r>
      <w:r w:rsidRPr="00DC4759">
        <w:t>risk to rescuer</w:t>
      </w:r>
      <w:r>
        <w:t>s</w:t>
      </w:r>
      <w:r w:rsidRPr="00DC4759">
        <w:t xml:space="preserve"> searching for someone lost or injured.</w:t>
      </w:r>
      <w:r>
        <w:t xml:space="preserve"> </w:t>
      </w:r>
      <w:r w:rsidRPr="00DC4759">
        <w:t xml:space="preserve">Based on previous data and experience, the team </w:t>
      </w:r>
      <w:r>
        <w:t xml:space="preserve">has </w:t>
      </w:r>
      <w:r w:rsidRPr="00DC4759">
        <w:t>developed a relative risk score (on a scale of 0</w:t>
      </w:r>
      <w:r>
        <w:t>–</w:t>
      </w:r>
      <w:r w:rsidRPr="00DC4759">
        <w:t>100</w:t>
      </w:r>
      <w:r>
        <w:t>,</w:t>
      </w:r>
      <w:r w:rsidRPr="00DC4759">
        <w:t xml:space="preserve"> 100 being high</w:t>
      </w:r>
      <w:r>
        <w:t>est</w:t>
      </w:r>
      <w:r w:rsidRPr="00DC4759">
        <w:t xml:space="preserve"> risk) for different land</w:t>
      </w:r>
      <w:r>
        <w:t>-</w:t>
      </w:r>
      <w:r w:rsidRPr="00DC4759">
        <w:t>cover classes and slope</w:t>
      </w:r>
      <w:r>
        <w:t>s</w:t>
      </w:r>
      <w:r w:rsidRPr="00DC4759">
        <w:t>.</w:t>
      </w:r>
      <w:r>
        <w:t xml:space="preserve"> </w:t>
      </w:r>
      <w:r w:rsidRPr="00DC4759">
        <w:t xml:space="preserve">For instance, </w:t>
      </w:r>
      <w:r>
        <w:t xml:space="preserve">rocky outcrops have a risk score of 90 (high risk) </w:t>
      </w:r>
      <w:r w:rsidRPr="00DC4759">
        <w:t xml:space="preserve">due to the </w:t>
      </w:r>
      <w:r>
        <w:t>difficulty of traversing such terrain</w:t>
      </w:r>
      <w:r w:rsidRPr="00DC4759">
        <w:t>.</w:t>
      </w:r>
      <w:r>
        <w:t xml:space="preserve"> </w:t>
      </w:r>
      <w:r w:rsidRPr="00DC4759">
        <w:t>Openings such as fields have a much lower risk score (10)</w:t>
      </w:r>
      <w:r>
        <w:t>,</w:t>
      </w:r>
      <w:r w:rsidRPr="00DC4759">
        <w:t xml:space="preserve"> because visibility is greater in openings than in forested areas.</w:t>
      </w:r>
      <w:r>
        <w:t xml:space="preserve"> </w:t>
      </w:r>
      <w:r w:rsidRPr="00DC4759">
        <w:t xml:space="preserve">Gently sloping terrain has a lower risk score than terrain </w:t>
      </w:r>
      <w:r>
        <w:t xml:space="preserve">that's extremely steep </w:t>
      </w:r>
      <w:r w:rsidRPr="00DC4759">
        <w:t>(&gt; 25 degrees).</w:t>
      </w:r>
    </w:p>
    <w:p w:rsidR="00B16E5D" w:rsidRDefault="00B16E5D" w:rsidP="004F06CA">
      <w:pPr>
        <w:pStyle w:val="BodyText"/>
      </w:pPr>
      <w:r w:rsidRPr="00DC4759">
        <w:t xml:space="preserve">In addition to distinguishing areas of high risk, the team would like to know </w:t>
      </w:r>
      <w:r>
        <w:t>which areas in the national forest are more than 30 minutes from a hospital</w:t>
      </w:r>
      <w:r w:rsidRPr="00DC4759">
        <w:t>.</w:t>
      </w:r>
      <w:r>
        <w:t xml:space="preserve"> </w:t>
      </w:r>
      <w:r w:rsidRPr="00DC4759">
        <w:t xml:space="preserve">In these areas, a </w:t>
      </w:r>
      <w:r>
        <w:t>helicopter</w:t>
      </w:r>
      <w:r w:rsidRPr="00DC4759">
        <w:t xml:space="preserve"> or alternative means of transportation would have to be</w:t>
      </w:r>
      <w:r>
        <w:t xml:space="preserve"> used</w:t>
      </w:r>
      <w:r w:rsidRPr="00DC4759">
        <w:t>.</w:t>
      </w:r>
    </w:p>
    <w:p w:rsidR="00B16E5D" w:rsidRDefault="00B16E5D" w:rsidP="00D31DE9">
      <w:pPr>
        <w:pStyle w:val="BodyText"/>
        <w:keepLines/>
      </w:pPr>
      <w:r>
        <w:lastRenderedPageBreak/>
        <w:t>Your job is critical to the SAR team. Without prior knowledge of risk and accessibility, the job of the SAR team would be more dangerous. Your job helps ensure safety and success of the rescuers by helping them plan and prepare rescue strategies and tactics. Keep in mind that the motto of the National Association for Search and Rescue is ". . . that others may live."</w:t>
      </w:r>
    </w:p>
    <w:p w:rsidR="00B16E5D" w:rsidRPr="00DC4759" w:rsidRDefault="00B16E5D" w:rsidP="004F06CA">
      <w:pPr>
        <w:pStyle w:val="Heading2"/>
      </w:pPr>
      <w:r>
        <w:t>Tasks</w:t>
      </w:r>
    </w:p>
    <w:p w:rsidR="00B16E5D" w:rsidRPr="00DC4759" w:rsidRDefault="00B16E5D" w:rsidP="004F06CA">
      <w:pPr>
        <w:pStyle w:val="ListBulleted"/>
      </w:pPr>
      <w:r w:rsidRPr="00DC4759">
        <w:t>Model risk to a search and rescue team in the Ouachita National Forest.</w:t>
      </w:r>
    </w:p>
    <w:p w:rsidR="00B16E5D" w:rsidRPr="00DC4759" w:rsidRDefault="00B16E5D" w:rsidP="004F06CA">
      <w:pPr>
        <w:pStyle w:val="ListBulleted"/>
      </w:pPr>
      <w:r w:rsidRPr="00DC4759">
        <w:t>Determine areas accessible and inacc</w:t>
      </w:r>
      <w:r>
        <w:t>essible to an ambulance within a 3</w:t>
      </w:r>
      <w:r w:rsidRPr="00DC4759">
        <w:t>0</w:t>
      </w:r>
      <w:r>
        <w:t>-</w:t>
      </w:r>
      <w:r w:rsidRPr="00DC4759">
        <w:t xml:space="preserve">minute drive </w:t>
      </w:r>
      <w:r>
        <w:t xml:space="preserve">from a hospital </w:t>
      </w:r>
      <w:r w:rsidRPr="00DC4759">
        <w:t>(following speed limits).</w:t>
      </w:r>
    </w:p>
    <w:p w:rsidR="00B16E5D" w:rsidRPr="00DC4759" w:rsidRDefault="00B16E5D" w:rsidP="004F06CA">
      <w:pPr>
        <w:pStyle w:val="ListBulleted"/>
      </w:pPr>
      <w:r w:rsidRPr="00DC4759">
        <w:t>Create an 11</w:t>
      </w:r>
      <w:r>
        <w:t>"</w:t>
      </w:r>
      <w:r w:rsidRPr="00DC4759">
        <w:t xml:space="preserve"> x 17</w:t>
      </w:r>
      <w:r>
        <w:t>"</w:t>
      </w:r>
      <w:r w:rsidRPr="00DC4759">
        <w:t xml:space="preserve"> map layout illustrating risk and ambulance accessibility for your team.</w:t>
      </w:r>
    </w:p>
    <w:p w:rsidR="00B16E5D" w:rsidRPr="00D625B3" w:rsidRDefault="00B16E5D" w:rsidP="004F06CA">
      <w:pPr>
        <w:pStyle w:val="Heading3"/>
        <w:rPr>
          <w:i w:val="0"/>
        </w:rPr>
      </w:pPr>
      <w:r w:rsidRPr="00D625B3">
        <w:rPr>
          <w:i w:val="0"/>
        </w:rPr>
        <w:t>Criteria</w:t>
      </w:r>
    </w:p>
    <w:p w:rsidR="00B16E5D" w:rsidRDefault="00B16E5D" w:rsidP="004F06CA">
      <w:pPr>
        <w:pStyle w:val="BodyText"/>
      </w:pPr>
      <w:r>
        <w:t xml:space="preserve">There is some initial information that you will need to understand before you begin this lab. Keep in mind that the SAR team is primarily interested in understanding two things: risk and </w:t>
      </w:r>
      <w:r w:rsidRPr="00CA5959">
        <w:t>accessibility</w:t>
      </w:r>
      <w:r>
        <w:t>. Therefore, before you begin, you must understand the criteria used to determine risk and accessibility.</w:t>
      </w:r>
    </w:p>
    <w:p w:rsidR="00B16E5D" w:rsidRDefault="00B16E5D" w:rsidP="004F06CA">
      <w:pPr>
        <w:pStyle w:val="Heading4"/>
      </w:pPr>
      <w:r w:rsidRPr="008E4110">
        <w:t>Task 1:</w:t>
      </w:r>
      <w:r>
        <w:t xml:space="preserve"> Model risk to SAR team</w:t>
      </w:r>
      <w:r w:rsidR="00225E08">
        <w:t>s</w:t>
      </w:r>
      <w:r>
        <w:t xml:space="preserve"> in the Ouachita National Forest </w:t>
      </w:r>
    </w:p>
    <w:p w:rsidR="00B16E5D" w:rsidRPr="00516B25" w:rsidRDefault="00B16E5D" w:rsidP="004F06CA">
      <w:pPr>
        <w:pStyle w:val="BodyText"/>
        <w:rPr>
          <w:szCs w:val="22"/>
        </w:rPr>
      </w:pPr>
      <w:r>
        <w:t xml:space="preserve">Risk is measured on a scale of 1–100, 100 being highest risk. The following risk scores for various land-cover classes and slope </w:t>
      </w:r>
      <w:r w:rsidRPr="00516B25">
        <w:rPr>
          <w:szCs w:val="22"/>
        </w:rPr>
        <w:t xml:space="preserve">categories were developed based on previous research and experience </w:t>
      </w:r>
      <w:r>
        <w:rPr>
          <w:szCs w:val="22"/>
        </w:rPr>
        <w:t xml:space="preserve">of </w:t>
      </w:r>
      <w:r w:rsidRPr="00516B25">
        <w:rPr>
          <w:szCs w:val="22"/>
        </w:rPr>
        <w:t>SAR personnel</w:t>
      </w:r>
      <w:r>
        <w:rPr>
          <w:szCs w:val="22"/>
        </w:rPr>
        <w:t>:</w:t>
      </w:r>
    </w:p>
    <w:tbl>
      <w:tblPr>
        <w:tblW w:w="8670" w:type="dxa"/>
        <w:tblInd w:w="648" w:type="dxa"/>
        <w:tblLook w:val="00A0" w:firstRow="1" w:lastRow="0" w:firstColumn="1" w:lastColumn="0" w:noHBand="0" w:noVBand="0"/>
      </w:tblPr>
      <w:tblGrid>
        <w:gridCol w:w="2355"/>
        <w:gridCol w:w="975"/>
        <w:gridCol w:w="360"/>
        <w:gridCol w:w="1710"/>
        <w:gridCol w:w="2160"/>
        <w:gridCol w:w="1110"/>
      </w:tblGrid>
      <w:tr w:rsidR="00B16E5D" w:rsidRPr="00516B25" w:rsidTr="00516B25">
        <w:trPr>
          <w:trHeight w:val="300"/>
        </w:trPr>
        <w:tc>
          <w:tcPr>
            <w:tcW w:w="2355" w:type="dxa"/>
            <w:tcBorders>
              <w:top w:val="single" w:sz="4" w:space="0" w:color="auto"/>
              <w:left w:val="nil"/>
              <w:bottom w:val="single" w:sz="4" w:space="0" w:color="auto"/>
              <w:right w:val="nil"/>
            </w:tcBorders>
            <w:noWrap/>
            <w:vAlign w:val="bottom"/>
          </w:tcPr>
          <w:p w:rsidR="00B16E5D" w:rsidRPr="00516B25" w:rsidRDefault="00B16E5D" w:rsidP="004F06CA">
            <w:pPr>
              <w:pStyle w:val="TableHeading"/>
            </w:pPr>
            <w:r w:rsidRPr="00516B25">
              <w:t>Land</w:t>
            </w:r>
            <w:r>
              <w:t>-</w:t>
            </w:r>
            <w:r w:rsidRPr="00516B25">
              <w:t>cover category</w:t>
            </w:r>
          </w:p>
        </w:tc>
        <w:tc>
          <w:tcPr>
            <w:tcW w:w="975" w:type="dxa"/>
            <w:tcBorders>
              <w:top w:val="single" w:sz="4" w:space="0" w:color="auto"/>
              <w:left w:val="nil"/>
              <w:bottom w:val="single" w:sz="4" w:space="0" w:color="auto"/>
              <w:right w:val="nil"/>
            </w:tcBorders>
            <w:noWrap/>
            <w:vAlign w:val="bottom"/>
          </w:tcPr>
          <w:p w:rsidR="00B16E5D" w:rsidRPr="00516B25" w:rsidRDefault="00B16E5D" w:rsidP="004F06CA">
            <w:pPr>
              <w:pStyle w:val="TableHeading"/>
            </w:pPr>
            <w:r w:rsidRPr="00516B25">
              <w:t>Risk score</w:t>
            </w:r>
          </w:p>
        </w:tc>
        <w:tc>
          <w:tcPr>
            <w:tcW w:w="360" w:type="dxa"/>
            <w:tcBorders>
              <w:top w:val="nil"/>
              <w:left w:val="nil"/>
              <w:bottom w:val="nil"/>
              <w:right w:val="nil"/>
            </w:tcBorders>
            <w:noWrap/>
            <w:vAlign w:val="bottom"/>
          </w:tcPr>
          <w:p w:rsidR="00B16E5D" w:rsidRPr="00516B25" w:rsidRDefault="00B16E5D" w:rsidP="004F06CA">
            <w:pPr>
              <w:pStyle w:val="TableHeading"/>
            </w:pPr>
          </w:p>
        </w:tc>
        <w:tc>
          <w:tcPr>
            <w:tcW w:w="1710" w:type="dxa"/>
            <w:tcBorders>
              <w:top w:val="single" w:sz="4" w:space="0" w:color="auto"/>
              <w:left w:val="nil"/>
              <w:bottom w:val="single" w:sz="4" w:space="0" w:color="auto"/>
              <w:right w:val="nil"/>
            </w:tcBorders>
            <w:noWrap/>
            <w:vAlign w:val="bottom"/>
          </w:tcPr>
          <w:p w:rsidR="00B16E5D" w:rsidRPr="00516B25" w:rsidRDefault="00B16E5D" w:rsidP="004F06CA">
            <w:pPr>
              <w:pStyle w:val="TableHeading"/>
            </w:pPr>
            <w:r w:rsidRPr="00516B25">
              <w:t>Slope (degrees)</w:t>
            </w:r>
          </w:p>
        </w:tc>
        <w:tc>
          <w:tcPr>
            <w:tcW w:w="2160" w:type="dxa"/>
            <w:tcBorders>
              <w:top w:val="single" w:sz="4" w:space="0" w:color="auto"/>
              <w:left w:val="nil"/>
              <w:bottom w:val="single" w:sz="4" w:space="0" w:color="auto"/>
              <w:right w:val="nil"/>
            </w:tcBorders>
            <w:noWrap/>
            <w:vAlign w:val="bottom"/>
          </w:tcPr>
          <w:p w:rsidR="00B16E5D" w:rsidRPr="00516B25" w:rsidRDefault="00B16E5D" w:rsidP="004F06CA">
            <w:pPr>
              <w:pStyle w:val="TableHeading"/>
            </w:pPr>
            <w:r w:rsidRPr="00516B25">
              <w:t>Description</w:t>
            </w:r>
          </w:p>
        </w:tc>
        <w:tc>
          <w:tcPr>
            <w:tcW w:w="1110" w:type="dxa"/>
            <w:tcBorders>
              <w:top w:val="single" w:sz="4" w:space="0" w:color="auto"/>
              <w:left w:val="nil"/>
              <w:bottom w:val="single" w:sz="4" w:space="0" w:color="auto"/>
              <w:right w:val="nil"/>
            </w:tcBorders>
            <w:noWrap/>
            <w:vAlign w:val="bottom"/>
          </w:tcPr>
          <w:p w:rsidR="00B16E5D" w:rsidRPr="00516B25" w:rsidRDefault="00B16E5D" w:rsidP="004F06CA">
            <w:pPr>
              <w:pStyle w:val="TableHeading"/>
            </w:pPr>
            <w:r w:rsidRPr="00516B25">
              <w:t>Risk score</w:t>
            </w:r>
          </w:p>
        </w:tc>
      </w:tr>
      <w:tr w:rsidR="00B16E5D" w:rsidRPr="00516B25" w:rsidTr="00516B25">
        <w:trPr>
          <w:trHeight w:val="300"/>
        </w:trPr>
        <w:tc>
          <w:tcPr>
            <w:tcW w:w="2355" w:type="dxa"/>
            <w:tcBorders>
              <w:top w:val="single" w:sz="4" w:space="0" w:color="auto"/>
              <w:left w:val="nil"/>
              <w:bottom w:val="nil"/>
              <w:right w:val="nil"/>
            </w:tcBorders>
            <w:noWrap/>
            <w:vAlign w:val="bottom"/>
          </w:tcPr>
          <w:p w:rsidR="00B16E5D" w:rsidRPr="00516B25" w:rsidRDefault="00B16E5D" w:rsidP="004F06CA">
            <w:pPr>
              <w:pStyle w:val="TableCell"/>
              <w:rPr>
                <w:vertAlign w:val="superscript"/>
              </w:rPr>
            </w:pPr>
            <w:r w:rsidRPr="00516B25">
              <w:t>Coniferous forest</w:t>
            </w:r>
            <w:r w:rsidRPr="00516B25">
              <w:rPr>
                <w:vertAlign w:val="superscript"/>
              </w:rPr>
              <w:t>1</w:t>
            </w:r>
          </w:p>
        </w:tc>
        <w:tc>
          <w:tcPr>
            <w:tcW w:w="975" w:type="dxa"/>
            <w:tcBorders>
              <w:top w:val="single" w:sz="4" w:space="0" w:color="auto"/>
              <w:left w:val="nil"/>
              <w:bottom w:val="nil"/>
              <w:right w:val="nil"/>
            </w:tcBorders>
            <w:noWrap/>
            <w:vAlign w:val="bottom"/>
          </w:tcPr>
          <w:p w:rsidR="00B16E5D" w:rsidRPr="00516B25" w:rsidRDefault="00B16E5D" w:rsidP="004F06CA">
            <w:pPr>
              <w:pStyle w:val="TableCell"/>
            </w:pPr>
            <w:r w:rsidRPr="00516B25">
              <w:t>50</w:t>
            </w:r>
          </w:p>
        </w:tc>
        <w:tc>
          <w:tcPr>
            <w:tcW w:w="360" w:type="dxa"/>
            <w:tcBorders>
              <w:top w:val="nil"/>
              <w:left w:val="nil"/>
              <w:bottom w:val="nil"/>
              <w:right w:val="nil"/>
            </w:tcBorders>
            <w:noWrap/>
            <w:vAlign w:val="bottom"/>
          </w:tcPr>
          <w:p w:rsidR="00B16E5D" w:rsidRPr="00516B25" w:rsidRDefault="00B16E5D" w:rsidP="004F06CA">
            <w:pPr>
              <w:pStyle w:val="TableCell"/>
            </w:pPr>
          </w:p>
        </w:tc>
        <w:tc>
          <w:tcPr>
            <w:tcW w:w="1710" w:type="dxa"/>
            <w:tcBorders>
              <w:top w:val="single" w:sz="4" w:space="0" w:color="auto"/>
              <w:left w:val="nil"/>
              <w:bottom w:val="nil"/>
              <w:right w:val="nil"/>
            </w:tcBorders>
            <w:noWrap/>
            <w:vAlign w:val="bottom"/>
          </w:tcPr>
          <w:p w:rsidR="00B16E5D" w:rsidRPr="00516B25" w:rsidRDefault="00B16E5D" w:rsidP="004F06CA">
            <w:pPr>
              <w:pStyle w:val="TableCell"/>
            </w:pPr>
            <w:r w:rsidRPr="00516B25">
              <w:t>0</w:t>
            </w:r>
            <w:r>
              <w:t>–</w:t>
            </w:r>
            <w:r w:rsidRPr="00516B25">
              <w:t>6</w:t>
            </w:r>
          </w:p>
        </w:tc>
        <w:tc>
          <w:tcPr>
            <w:tcW w:w="2160" w:type="dxa"/>
            <w:tcBorders>
              <w:top w:val="single" w:sz="4" w:space="0" w:color="auto"/>
              <w:left w:val="nil"/>
              <w:bottom w:val="nil"/>
              <w:right w:val="nil"/>
            </w:tcBorders>
            <w:noWrap/>
            <w:vAlign w:val="bottom"/>
          </w:tcPr>
          <w:p w:rsidR="00B16E5D" w:rsidRPr="00516B25" w:rsidRDefault="00B16E5D" w:rsidP="004F06CA">
            <w:pPr>
              <w:pStyle w:val="TableCell"/>
            </w:pPr>
            <w:r w:rsidRPr="00516B25">
              <w:t>Gently sloping</w:t>
            </w:r>
          </w:p>
        </w:tc>
        <w:tc>
          <w:tcPr>
            <w:tcW w:w="1110" w:type="dxa"/>
            <w:tcBorders>
              <w:top w:val="single" w:sz="4" w:space="0" w:color="auto"/>
              <w:left w:val="nil"/>
              <w:bottom w:val="nil"/>
              <w:right w:val="nil"/>
            </w:tcBorders>
            <w:noWrap/>
            <w:vAlign w:val="bottom"/>
          </w:tcPr>
          <w:p w:rsidR="00B16E5D" w:rsidRPr="00516B25" w:rsidRDefault="00B16E5D" w:rsidP="004F06CA">
            <w:pPr>
              <w:pStyle w:val="TableCell"/>
            </w:pPr>
            <w:r w:rsidRPr="00516B25">
              <w:t>10</w:t>
            </w:r>
          </w:p>
        </w:tc>
      </w:tr>
      <w:tr w:rsidR="00B16E5D" w:rsidRPr="00516B25" w:rsidTr="00516B25">
        <w:trPr>
          <w:trHeight w:val="300"/>
        </w:trPr>
        <w:tc>
          <w:tcPr>
            <w:tcW w:w="2355" w:type="dxa"/>
            <w:tcBorders>
              <w:top w:val="nil"/>
              <w:left w:val="nil"/>
              <w:bottom w:val="nil"/>
              <w:right w:val="nil"/>
            </w:tcBorders>
            <w:noWrap/>
            <w:vAlign w:val="bottom"/>
          </w:tcPr>
          <w:p w:rsidR="00B16E5D" w:rsidRPr="00516B25" w:rsidRDefault="00B16E5D" w:rsidP="004F06CA">
            <w:pPr>
              <w:pStyle w:val="TableCell"/>
              <w:rPr>
                <w:vertAlign w:val="superscript"/>
              </w:rPr>
            </w:pPr>
            <w:r w:rsidRPr="00516B25">
              <w:t>Deciduous forest</w:t>
            </w:r>
            <w:r w:rsidRPr="00516B25">
              <w:rPr>
                <w:vertAlign w:val="superscript"/>
              </w:rPr>
              <w:t>2</w:t>
            </w:r>
          </w:p>
        </w:tc>
        <w:tc>
          <w:tcPr>
            <w:tcW w:w="975" w:type="dxa"/>
            <w:tcBorders>
              <w:top w:val="nil"/>
              <w:left w:val="nil"/>
              <w:bottom w:val="nil"/>
              <w:right w:val="nil"/>
            </w:tcBorders>
            <w:noWrap/>
            <w:vAlign w:val="bottom"/>
          </w:tcPr>
          <w:p w:rsidR="00B16E5D" w:rsidRPr="00516B25" w:rsidRDefault="00B16E5D" w:rsidP="004F06CA">
            <w:pPr>
              <w:pStyle w:val="TableCell"/>
            </w:pPr>
            <w:r w:rsidRPr="00516B25">
              <w:t>40</w:t>
            </w:r>
          </w:p>
        </w:tc>
        <w:tc>
          <w:tcPr>
            <w:tcW w:w="360" w:type="dxa"/>
            <w:tcBorders>
              <w:top w:val="nil"/>
              <w:left w:val="nil"/>
              <w:bottom w:val="nil"/>
              <w:right w:val="nil"/>
            </w:tcBorders>
            <w:noWrap/>
            <w:vAlign w:val="bottom"/>
          </w:tcPr>
          <w:p w:rsidR="00B16E5D" w:rsidRPr="00516B25" w:rsidRDefault="00B16E5D" w:rsidP="004F06CA">
            <w:pPr>
              <w:pStyle w:val="TableCell"/>
            </w:pPr>
          </w:p>
        </w:tc>
        <w:tc>
          <w:tcPr>
            <w:tcW w:w="1710" w:type="dxa"/>
            <w:tcBorders>
              <w:top w:val="nil"/>
              <w:left w:val="nil"/>
              <w:bottom w:val="nil"/>
              <w:right w:val="nil"/>
            </w:tcBorders>
            <w:noWrap/>
            <w:vAlign w:val="bottom"/>
          </w:tcPr>
          <w:p w:rsidR="00B16E5D" w:rsidRPr="00516B25" w:rsidRDefault="00B16E5D" w:rsidP="004F06CA">
            <w:pPr>
              <w:pStyle w:val="TableCell"/>
            </w:pPr>
            <w:r w:rsidRPr="00516B25">
              <w:t>6.1</w:t>
            </w:r>
            <w:r>
              <w:t>–</w:t>
            </w:r>
            <w:r w:rsidRPr="00516B25">
              <w:t>10</w:t>
            </w:r>
          </w:p>
        </w:tc>
        <w:tc>
          <w:tcPr>
            <w:tcW w:w="2160" w:type="dxa"/>
            <w:tcBorders>
              <w:top w:val="nil"/>
              <w:left w:val="nil"/>
              <w:bottom w:val="nil"/>
              <w:right w:val="nil"/>
            </w:tcBorders>
            <w:noWrap/>
            <w:vAlign w:val="bottom"/>
          </w:tcPr>
          <w:p w:rsidR="00B16E5D" w:rsidRPr="00516B25" w:rsidRDefault="00B16E5D" w:rsidP="004F06CA">
            <w:pPr>
              <w:pStyle w:val="TableCell"/>
            </w:pPr>
            <w:r w:rsidRPr="00516B25">
              <w:t>Moderately sloping</w:t>
            </w:r>
          </w:p>
        </w:tc>
        <w:tc>
          <w:tcPr>
            <w:tcW w:w="1110" w:type="dxa"/>
            <w:tcBorders>
              <w:top w:val="nil"/>
              <w:left w:val="nil"/>
              <w:bottom w:val="nil"/>
              <w:right w:val="nil"/>
            </w:tcBorders>
            <w:noWrap/>
            <w:vAlign w:val="bottom"/>
          </w:tcPr>
          <w:p w:rsidR="00B16E5D" w:rsidRPr="00516B25" w:rsidRDefault="00B16E5D" w:rsidP="004F06CA">
            <w:pPr>
              <w:pStyle w:val="TableCell"/>
            </w:pPr>
            <w:r w:rsidRPr="00516B25">
              <w:t>40</w:t>
            </w:r>
          </w:p>
        </w:tc>
      </w:tr>
      <w:tr w:rsidR="00B16E5D" w:rsidRPr="00516B25" w:rsidTr="00516B25">
        <w:trPr>
          <w:trHeight w:val="300"/>
        </w:trPr>
        <w:tc>
          <w:tcPr>
            <w:tcW w:w="2355" w:type="dxa"/>
            <w:tcBorders>
              <w:top w:val="nil"/>
              <w:left w:val="nil"/>
              <w:bottom w:val="nil"/>
              <w:right w:val="nil"/>
            </w:tcBorders>
            <w:noWrap/>
            <w:vAlign w:val="bottom"/>
          </w:tcPr>
          <w:p w:rsidR="00B16E5D" w:rsidRPr="00516B25" w:rsidRDefault="00B16E5D" w:rsidP="004F06CA">
            <w:pPr>
              <w:pStyle w:val="TableCell"/>
            </w:pPr>
            <w:r w:rsidRPr="00516B25">
              <w:t xml:space="preserve">Mixed </w:t>
            </w:r>
            <w:proofErr w:type="spellStart"/>
            <w:r w:rsidRPr="00516B25">
              <w:t>decid</w:t>
            </w:r>
            <w:proofErr w:type="spellEnd"/>
            <w:r>
              <w:t>.</w:t>
            </w:r>
            <w:r w:rsidRPr="00516B25">
              <w:t>/</w:t>
            </w:r>
            <w:proofErr w:type="spellStart"/>
            <w:r w:rsidRPr="00516B25">
              <w:t>conif</w:t>
            </w:r>
            <w:proofErr w:type="spellEnd"/>
            <w:r>
              <w:t>.</w:t>
            </w:r>
          </w:p>
        </w:tc>
        <w:tc>
          <w:tcPr>
            <w:tcW w:w="975" w:type="dxa"/>
            <w:tcBorders>
              <w:top w:val="nil"/>
              <w:left w:val="nil"/>
              <w:bottom w:val="nil"/>
              <w:right w:val="nil"/>
            </w:tcBorders>
            <w:noWrap/>
            <w:vAlign w:val="bottom"/>
          </w:tcPr>
          <w:p w:rsidR="00B16E5D" w:rsidRPr="00516B25" w:rsidRDefault="00B16E5D" w:rsidP="004F06CA">
            <w:pPr>
              <w:pStyle w:val="TableCell"/>
            </w:pPr>
            <w:r w:rsidRPr="00516B25">
              <w:t>60</w:t>
            </w:r>
          </w:p>
        </w:tc>
        <w:tc>
          <w:tcPr>
            <w:tcW w:w="360" w:type="dxa"/>
            <w:tcBorders>
              <w:top w:val="nil"/>
              <w:left w:val="nil"/>
              <w:bottom w:val="nil"/>
              <w:right w:val="nil"/>
            </w:tcBorders>
            <w:noWrap/>
            <w:vAlign w:val="bottom"/>
          </w:tcPr>
          <w:p w:rsidR="00B16E5D" w:rsidRPr="00516B25" w:rsidRDefault="00B16E5D" w:rsidP="004F06CA">
            <w:pPr>
              <w:pStyle w:val="TableCell"/>
            </w:pPr>
          </w:p>
        </w:tc>
        <w:tc>
          <w:tcPr>
            <w:tcW w:w="1710" w:type="dxa"/>
            <w:tcBorders>
              <w:top w:val="nil"/>
              <w:left w:val="nil"/>
              <w:bottom w:val="nil"/>
              <w:right w:val="nil"/>
            </w:tcBorders>
            <w:noWrap/>
            <w:vAlign w:val="bottom"/>
          </w:tcPr>
          <w:p w:rsidR="00B16E5D" w:rsidRPr="00516B25" w:rsidRDefault="00B16E5D" w:rsidP="004F06CA">
            <w:pPr>
              <w:pStyle w:val="TableCell"/>
            </w:pPr>
            <w:r w:rsidRPr="00516B25">
              <w:t>10.1</w:t>
            </w:r>
            <w:r>
              <w:t>–</w:t>
            </w:r>
            <w:r w:rsidRPr="00516B25">
              <w:t>20</w:t>
            </w:r>
          </w:p>
        </w:tc>
        <w:tc>
          <w:tcPr>
            <w:tcW w:w="2160" w:type="dxa"/>
            <w:tcBorders>
              <w:top w:val="nil"/>
              <w:left w:val="nil"/>
              <w:bottom w:val="nil"/>
              <w:right w:val="nil"/>
            </w:tcBorders>
            <w:noWrap/>
            <w:vAlign w:val="bottom"/>
          </w:tcPr>
          <w:p w:rsidR="00B16E5D" w:rsidRPr="00516B25" w:rsidRDefault="00B16E5D" w:rsidP="004F06CA">
            <w:pPr>
              <w:pStyle w:val="TableCell"/>
            </w:pPr>
            <w:r w:rsidRPr="00516B25">
              <w:t>Moderately steep</w:t>
            </w:r>
          </w:p>
        </w:tc>
        <w:tc>
          <w:tcPr>
            <w:tcW w:w="1110" w:type="dxa"/>
            <w:tcBorders>
              <w:top w:val="nil"/>
              <w:left w:val="nil"/>
              <w:bottom w:val="nil"/>
              <w:right w:val="nil"/>
            </w:tcBorders>
            <w:noWrap/>
            <w:vAlign w:val="bottom"/>
          </w:tcPr>
          <w:p w:rsidR="00B16E5D" w:rsidRPr="00516B25" w:rsidRDefault="00B16E5D" w:rsidP="004F06CA">
            <w:pPr>
              <w:pStyle w:val="TableCell"/>
            </w:pPr>
            <w:r w:rsidRPr="00516B25">
              <w:t>50</w:t>
            </w:r>
          </w:p>
        </w:tc>
      </w:tr>
      <w:tr w:rsidR="00B16E5D" w:rsidRPr="00516B25" w:rsidTr="00516B25">
        <w:trPr>
          <w:trHeight w:val="300"/>
        </w:trPr>
        <w:tc>
          <w:tcPr>
            <w:tcW w:w="2355" w:type="dxa"/>
            <w:tcBorders>
              <w:top w:val="nil"/>
              <w:left w:val="nil"/>
              <w:bottom w:val="nil"/>
              <w:right w:val="nil"/>
            </w:tcBorders>
            <w:noWrap/>
            <w:vAlign w:val="bottom"/>
          </w:tcPr>
          <w:p w:rsidR="00B16E5D" w:rsidRPr="00516B25" w:rsidRDefault="00B16E5D" w:rsidP="004F06CA">
            <w:pPr>
              <w:pStyle w:val="TableCell"/>
            </w:pPr>
            <w:r w:rsidRPr="00516B25">
              <w:t>Opening</w:t>
            </w:r>
          </w:p>
        </w:tc>
        <w:tc>
          <w:tcPr>
            <w:tcW w:w="975" w:type="dxa"/>
            <w:tcBorders>
              <w:top w:val="nil"/>
              <w:left w:val="nil"/>
              <w:bottom w:val="nil"/>
              <w:right w:val="nil"/>
            </w:tcBorders>
            <w:noWrap/>
            <w:vAlign w:val="bottom"/>
          </w:tcPr>
          <w:p w:rsidR="00B16E5D" w:rsidRPr="00516B25" w:rsidRDefault="00B16E5D" w:rsidP="004F06CA">
            <w:pPr>
              <w:pStyle w:val="TableCell"/>
            </w:pPr>
            <w:r w:rsidRPr="00516B25">
              <w:t>10</w:t>
            </w:r>
          </w:p>
        </w:tc>
        <w:tc>
          <w:tcPr>
            <w:tcW w:w="360" w:type="dxa"/>
            <w:tcBorders>
              <w:top w:val="nil"/>
              <w:left w:val="nil"/>
              <w:bottom w:val="nil"/>
              <w:right w:val="nil"/>
            </w:tcBorders>
            <w:noWrap/>
            <w:vAlign w:val="bottom"/>
          </w:tcPr>
          <w:p w:rsidR="00B16E5D" w:rsidRPr="00516B25" w:rsidRDefault="00B16E5D" w:rsidP="004F06CA">
            <w:pPr>
              <w:pStyle w:val="TableCell"/>
            </w:pPr>
          </w:p>
        </w:tc>
        <w:tc>
          <w:tcPr>
            <w:tcW w:w="1710" w:type="dxa"/>
            <w:tcBorders>
              <w:top w:val="nil"/>
              <w:left w:val="nil"/>
              <w:bottom w:val="nil"/>
              <w:right w:val="nil"/>
            </w:tcBorders>
            <w:noWrap/>
            <w:vAlign w:val="bottom"/>
          </w:tcPr>
          <w:p w:rsidR="00B16E5D" w:rsidRPr="00516B25" w:rsidRDefault="00B16E5D" w:rsidP="004F06CA">
            <w:pPr>
              <w:pStyle w:val="TableCell"/>
            </w:pPr>
            <w:r w:rsidRPr="00516B25">
              <w:t>20.1</w:t>
            </w:r>
            <w:r>
              <w:t>–</w:t>
            </w:r>
            <w:r w:rsidRPr="00516B25">
              <w:t>25</w:t>
            </w:r>
          </w:p>
        </w:tc>
        <w:tc>
          <w:tcPr>
            <w:tcW w:w="2160" w:type="dxa"/>
            <w:tcBorders>
              <w:top w:val="nil"/>
              <w:left w:val="nil"/>
              <w:bottom w:val="nil"/>
              <w:right w:val="nil"/>
            </w:tcBorders>
            <w:noWrap/>
            <w:vAlign w:val="bottom"/>
          </w:tcPr>
          <w:p w:rsidR="00B16E5D" w:rsidRPr="00516B25" w:rsidRDefault="00B16E5D" w:rsidP="004F06CA">
            <w:pPr>
              <w:pStyle w:val="TableCell"/>
            </w:pPr>
            <w:r w:rsidRPr="00516B25">
              <w:t>Steep</w:t>
            </w:r>
          </w:p>
        </w:tc>
        <w:tc>
          <w:tcPr>
            <w:tcW w:w="1110" w:type="dxa"/>
            <w:tcBorders>
              <w:top w:val="nil"/>
              <w:left w:val="nil"/>
              <w:bottom w:val="nil"/>
              <w:right w:val="nil"/>
            </w:tcBorders>
            <w:noWrap/>
            <w:vAlign w:val="bottom"/>
          </w:tcPr>
          <w:p w:rsidR="00B16E5D" w:rsidRPr="00516B25" w:rsidRDefault="00B16E5D" w:rsidP="004F06CA">
            <w:pPr>
              <w:pStyle w:val="TableCell"/>
            </w:pPr>
            <w:r w:rsidRPr="00516B25">
              <w:t>90</w:t>
            </w:r>
          </w:p>
        </w:tc>
      </w:tr>
      <w:tr w:rsidR="00B16E5D" w:rsidRPr="00516B25" w:rsidTr="00516B25">
        <w:trPr>
          <w:trHeight w:val="300"/>
        </w:trPr>
        <w:tc>
          <w:tcPr>
            <w:tcW w:w="2355" w:type="dxa"/>
            <w:tcBorders>
              <w:top w:val="nil"/>
              <w:left w:val="nil"/>
              <w:bottom w:val="nil"/>
              <w:right w:val="nil"/>
            </w:tcBorders>
            <w:noWrap/>
            <w:vAlign w:val="bottom"/>
          </w:tcPr>
          <w:p w:rsidR="00B16E5D" w:rsidRPr="00516B25" w:rsidRDefault="00B16E5D" w:rsidP="004F06CA">
            <w:pPr>
              <w:pStyle w:val="TableCell"/>
            </w:pPr>
            <w:r w:rsidRPr="00516B25">
              <w:t>Rock</w:t>
            </w:r>
          </w:p>
        </w:tc>
        <w:tc>
          <w:tcPr>
            <w:tcW w:w="975" w:type="dxa"/>
            <w:tcBorders>
              <w:top w:val="nil"/>
              <w:left w:val="nil"/>
              <w:bottom w:val="nil"/>
              <w:right w:val="nil"/>
            </w:tcBorders>
            <w:noWrap/>
            <w:vAlign w:val="bottom"/>
          </w:tcPr>
          <w:p w:rsidR="00B16E5D" w:rsidRPr="00516B25" w:rsidRDefault="00B16E5D" w:rsidP="004F06CA">
            <w:pPr>
              <w:pStyle w:val="TableCell"/>
            </w:pPr>
            <w:r w:rsidRPr="00516B25">
              <w:t>90</w:t>
            </w:r>
          </w:p>
        </w:tc>
        <w:tc>
          <w:tcPr>
            <w:tcW w:w="360" w:type="dxa"/>
            <w:tcBorders>
              <w:top w:val="nil"/>
              <w:left w:val="nil"/>
              <w:bottom w:val="nil"/>
              <w:right w:val="nil"/>
            </w:tcBorders>
            <w:noWrap/>
            <w:vAlign w:val="bottom"/>
          </w:tcPr>
          <w:p w:rsidR="00B16E5D" w:rsidRPr="00516B25" w:rsidRDefault="00B16E5D" w:rsidP="004F06CA">
            <w:pPr>
              <w:pStyle w:val="TableCell"/>
            </w:pPr>
          </w:p>
        </w:tc>
        <w:tc>
          <w:tcPr>
            <w:tcW w:w="1710" w:type="dxa"/>
            <w:tcBorders>
              <w:top w:val="nil"/>
              <w:left w:val="nil"/>
              <w:bottom w:val="single" w:sz="4" w:space="0" w:color="auto"/>
              <w:right w:val="nil"/>
            </w:tcBorders>
            <w:noWrap/>
            <w:vAlign w:val="bottom"/>
          </w:tcPr>
          <w:p w:rsidR="00B16E5D" w:rsidRPr="00516B25" w:rsidRDefault="00B16E5D" w:rsidP="004F06CA">
            <w:pPr>
              <w:pStyle w:val="TableCell"/>
            </w:pPr>
            <w:r w:rsidRPr="00516B25">
              <w:t>&gt; 25</w:t>
            </w:r>
          </w:p>
        </w:tc>
        <w:tc>
          <w:tcPr>
            <w:tcW w:w="2160" w:type="dxa"/>
            <w:tcBorders>
              <w:top w:val="nil"/>
              <w:left w:val="nil"/>
              <w:bottom w:val="single" w:sz="4" w:space="0" w:color="auto"/>
              <w:right w:val="nil"/>
            </w:tcBorders>
            <w:noWrap/>
            <w:vAlign w:val="bottom"/>
          </w:tcPr>
          <w:p w:rsidR="00B16E5D" w:rsidRPr="00516B25" w:rsidRDefault="00B16E5D" w:rsidP="004F06CA">
            <w:pPr>
              <w:pStyle w:val="TableCell"/>
            </w:pPr>
            <w:r w:rsidRPr="00516B25">
              <w:t>Extreme</w:t>
            </w:r>
            <w:r>
              <w:t>ly</w:t>
            </w:r>
            <w:r w:rsidRPr="00516B25">
              <w:t xml:space="preserve"> steep</w:t>
            </w:r>
          </w:p>
        </w:tc>
        <w:tc>
          <w:tcPr>
            <w:tcW w:w="1110" w:type="dxa"/>
            <w:tcBorders>
              <w:top w:val="nil"/>
              <w:left w:val="nil"/>
              <w:bottom w:val="single" w:sz="4" w:space="0" w:color="auto"/>
              <w:right w:val="nil"/>
            </w:tcBorders>
            <w:noWrap/>
            <w:vAlign w:val="bottom"/>
          </w:tcPr>
          <w:p w:rsidR="00B16E5D" w:rsidRPr="00516B25" w:rsidRDefault="00B16E5D" w:rsidP="004F06CA">
            <w:pPr>
              <w:pStyle w:val="TableCell"/>
            </w:pPr>
            <w:r w:rsidRPr="00516B25">
              <w:t>100</w:t>
            </w:r>
          </w:p>
        </w:tc>
      </w:tr>
      <w:tr w:rsidR="00B16E5D" w:rsidRPr="00516B25" w:rsidTr="00516B25">
        <w:trPr>
          <w:trHeight w:val="300"/>
        </w:trPr>
        <w:tc>
          <w:tcPr>
            <w:tcW w:w="2355" w:type="dxa"/>
            <w:tcBorders>
              <w:top w:val="nil"/>
              <w:left w:val="nil"/>
              <w:bottom w:val="nil"/>
              <w:right w:val="nil"/>
            </w:tcBorders>
            <w:noWrap/>
            <w:vAlign w:val="bottom"/>
          </w:tcPr>
          <w:p w:rsidR="00B16E5D" w:rsidRPr="00516B25" w:rsidRDefault="00B16E5D" w:rsidP="004F06CA">
            <w:pPr>
              <w:pStyle w:val="TableCell"/>
            </w:pPr>
            <w:r w:rsidRPr="00516B25">
              <w:t>Shrub</w:t>
            </w:r>
            <w:r>
              <w:t>/Young forest</w:t>
            </w:r>
          </w:p>
        </w:tc>
        <w:tc>
          <w:tcPr>
            <w:tcW w:w="975" w:type="dxa"/>
            <w:tcBorders>
              <w:top w:val="nil"/>
              <w:left w:val="nil"/>
              <w:bottom w:val="nil"/>
              <w:right w:val="nil"/>
            </w:tcBorders>
            <w:noWrap/>
            <w:vAlign w:val="bottom"/>
          </w:tcPr>
          <w:p w:rsidR="00B16E5D" w:rsidRPr="00516B25" w:rsidRDefault="00B16E5D" w:rsidP="004F06CA">
            <w:pPr>
              <w:pStyle w:val="TableCell"/>
            </w:pPr>
            <w:r w:rsidRPr="00516B25">
              <w:t>70</w:t>
            </w:r>
          </w:p>
        </w:tc>
        <w:tc>
          <w:tcPr>
            <w:tcW w:w="360" w:type="dxa"/>
            <w:tcBorders>
              <w:top w:val="nil"/>
              <w:left w:val="nil"/>
              <w:bottom w:val="nil"/>
              <w:right w:val="nil"/>
            </w:tcBorders>
            <w:noWrap/>
            <w:vAlign w:val="bottom"/>
          </w:tcPr>
          <w:p w:rsidR="00B16E5D" w:rsidRPr="00516B25" w:rsidRDefault="00B16E5D" w:rsidP="004F06CA">
            <w:pPr>
              <w:pStyle w:val="TableCell"/>
            </w:pPr>
          </w:p>
        </w:tc>
        <w:tc>
          <w:tcPr>
            <w:tcW w:w="1710" w:type="dxa"/>
            <w:tcBorders>
              <w:top w:val="single" w:sz="4" w:space="0" w:color="auto"/>
              <w:left w:val="nil"/>
              <w:bottom w:val="nil"/>
              <w:right w:val="nil"/>
            </w:tcBorders>
            <w:noWrap/>
            <w:vAlign w:val="bottom"/>
          </w:tcPr>
          <w:p w:rsidR="00B16E5D" w:rsidRPr="00516B25" w:rsidRDefault="00B16E5D" w:rsidP="004F06CA">
            <w:pPr>
              <w:pStyle w:val="TableCell"/>
            </w:pPr>
          </w:p>
        </w:tc>
        <w:tc>
          <w:tcPr>
            <w:tcW w:w="2160" w:type="dxa"/>
            <w:tcBorders>
              <w:top w:val="single" w:sz="4" w:space="0" w:color="auto"/>
              <w:left w:val="nil"/>
              <w:bottom w:val="nil"/>
              <w:right w:val="nil"/>
            </w:tcBorders>
            <w:noWrap/>
            <w:vAlign w:val="bottom"/>
          </w:tcPr>
          <w:p w:rsidR="00B16E5D" w:rsidRPr="00516B25" w:rsidRDefault="00B16E5D" w:rsidP="004F06CA">
            <w:pPr>
              <w:pStyle w:val="TableCell"/>
            </w:pPr>
          </w:p>
        </w:tc>
        <w:tc>
          <w:tcPr>
            <w:tcW w:w="1110" w:type="dxa"/>
            <w:tcBorders>
              <w:top w:val="single" w:sz="4" w:space="0" w:color="auto"/>
              <w:left w:val="nil"/>
              <w:bottom w:val="nil"/>
              <w:right w:val="nil"/>
            </w:tcBorders>
            <w:noWrap/>
            <w:vAlign w:val="bottom"/>
          </w:tcPr>
          <w:p w:rsidR="00B16E5D" w:rsidRPr="00516B25" w:rsidRDefault="00B16E5D" w:rsidP="004F06CA">
            <w:pPr>
              <w:pStyle w:val="TableCell"/>
            </w:pPr>
          </w:p>
        </w:tc>
      </w:tr>
      <w:tr w:rsidR="00B16E5D" w:rsidRPr="00516B25" w:rsidTr="00516B25">
        <w:trPr>
          <w:trHeight w:val="300"/>
        </w:trPr>
        <w:tc>
          <w:tcPr>
            <w:tcW w:w="2355" w:type="dxa"/>
            <w:tcBorders>
              <w:top w:val="nil"/>
              <w:left w:val="nil"/>
              <w:bottom w:val="nil"/>
              <w:right w:val="nil"/>
            </w:tcBorders>
            <w:noWrap/>
            <w:vAlign w:val="bottom"/>
          </w:tcPr>
          <w:p w:rsidR="00B16E5D" w:rsidRPr="00516B25" w:rsidRDefault="00B16E5D" w:rsidP="004F06CA">
            <w:pPr>
              <w:pStyle w:val="TableCell"/>
            </w:pPr>
            <w:r w:rsidRPr="00516B25">
              <w:t>Urban</w:t>
            </w:r>
          </w:p>
        </w:tc>
        <w:tc>
          <w:tcPr>
            <w:tcW w:w="975" w:type="dxa"/>
            <w:tcBorders>
              <w:top w:val="nil"/>
              <w:left w:val="nil"/>
              <w:bottom w:val="nil"/>
              <w:right w:val="nil"/>
            </w:tcBorders>
            <w:noWrap/>
            <w:vAlign w:val="bottom"/>
          </w:tcPr>
          <w:p w:rsidR="00B16E5D" w:rsidRPr="00516B25" w:rsidRDefault="00B16E5D" w:rsidP="004F06CA">
            <w:pPr>
              <w:pStyle w:val="TableCell"/>
            </w:pPr>
            <w:r w:rsidRPr="00516B25">
              <w:t>0</w:t>
            </w:r>
          </w:p>
        </w:tc>
        <w:tc>
          <w:tcPr>
            <w:tcW w:w="360" w:type="dxa"/>
            <w:tcBorders>
              <w:top w:val="nil"/>
              <w:left w:val="nil"/>
              <w:bottom w:val="nil"/>
              <w:right w:val="nil"/>
            </w:tcBorders>
            <w:noWrap/>
            <w:vAlign w:val="bottom"/>
          </w:tcPr>
          <w:p w:rsidR="00B16E5D" w:rsidRPr="00516B25" w:rsidRDefault="00B16E5D" w:rsidP="004F06CA">
            <w:pPr>
              <w:pStyle w:val="TableCell"/>
            </w:pPr>
          </w:p>
        </w:tc>
        <w:tc>
          <w:tcPr>
            <w:tcW w:w="1710" w:type="dxa"/>
            <w:tcBorders>
              <w:top w:val="nil"/>
              <w:left w:val="nil"/>
              <w:bottom w:val="nil"/>
              <w:right w:val="nil"/>
            </w:tcBorders>
            <w:noWrap/>
            <w:vAlign w:val="bottom"/>
          </w:tcPr>
          <w:p w:rsidR="00B16E5D" w:rsidRPr="00516B25" w:rsidRDefault="00B16E5D" w:rsidP="004F06CA">
            <w:pPr>
              <w:pStyle w:val="TableCell"/>
            </w:pPr>
          </w:p>
        </w:tc>
        <w:tc>
          <w:tcPr>
            <w:tcW w:w="2160" w:type="dxa"/>
            <w:tcBorders>
              <w:top w:val="nil"/>
              <w:left w:val="nil"/>
              <w:bottom w:val="nil"/>
              <w:right w:val="nil"/>
            </w:tcBorders>
            <w:noWrap/>
            <w:vAlign w:val="bottom"/>
          </w:tcPr>
          <w:p w:rsidR="00B16E5D" w:rsidRPr="00516B25" w:rsidRDefault="00B16E5D" w:rsidP="004F06CA">
            <w:pPr>
              <w:pStyle w:val="TableCell"/>
            </w:pPr>
          </w:p>
        </w:tc>
        <w:tc>
          <w:tcPr>
            <w:tcW w:w="1110" w:type="dxa"/>
            <w:tcBorders>
              <w:top w:val="nil"/>
              <w:left w:val="nil"/>
              <w:bottom w:val="nil"/>
              <w:right w:val="nil"/>
            </w:tcBorders>
            <w:noWrap/>
            <w:vAlign w:val="bottom"/>
          </w:tcPr>
          <w:p w:rsidR="00B16E5D" w:rsidRPr="00516B25" w:rsidRDefault="00B16E5D" w:rsidP="004F06CA">
            <w:pPr>
              <w:pStyle w:val="TableCell"/>
            </w:pPr>
          </w:p>
        </w:tc>
      </w:tr>
      <w:tr w:rsidR="00B16E5D" w:rsidRPr="00516B25" w:rsidTr="00D84B24">
        <w:trPr>
          <w:trHeight w:val="300"/>
        </w:trPr>
        <w:tc>
          <w:tcPr>
            <w:tcW w:w="2355" w:type="dxa"/>
            <w:tcBorders>
              <w:top w:val="nil"/>
              <w:left w:val="nil"/>
              <w:bottom w:val="single" w:sz="4" w:space="0" w:color="auto"/>
              <w:right w:val="nil"/>
            </w:tcBorders>
            <w:noWrap/>
            <w:vAlign w:val="bottom"/>
          </w:tcPr>
          <w:p w:rsidR="00B16E5D" w:rsidRPr="00516B25" w:rsidRDefault="00B16E5D" w:rsidP="004F06CA">
            <w:pPr>
              <w:pStyle w:val="TableCell"/>
            </w:pPr>
            <w:r w:rsidRPr="00516B25">
              <w:t>Water</w:t>
            </w:r>
          </w:p>
        </w:tc>
        <w:tc>
          <w:tcPr>
            <w:tcW w:w="975" w:type="dxa"/>
            <w:tcBorders>
              <w:top w:val="nil"/>
              <w:left w:val="nil"/>
              <w:bottom w:val="single" w:sz="4" w:space="0" w:color="auto"/>
              <w:right w:val="nil"/>
            </w:tcBorders>
            <w:noWrap/>
            <w:vAlign w:val="bottom"/>
          </w:tcPr>
          <w:p w:rsidR="00B16E5D" w:rsidRPr="00516B25" w:rsidRDefault="00B16E5D" w:rsidP="004F06CA">
            <w:pPr>
              <w:pStyle w:val="TableCell"/>
            </w:pPr>
            <w:r w:rsidRPr="00516B25">
              <w:t>100</w:t>
            </w:r>
          </w:p>
        </w:tc>
        <w:tc>
          <w:tcPr>
            <w:tcW w:w="360" w:type="dxa"/>
            <w:tcBorders>
              <w:top w:val="nil"/>
              <w:left w:val="nil"/>
              <w:bottom w:val="nil"/>
              <w:right w:val="nil"/>
            </w:tcBorders>
            <w:noWrap/>
            <w:vAlign w:val="bottom"/>
          </w:tcPr>
          <w:p w:rsidR="00B16E5D" w:rsidRPr="00516B25" w:rsidRDefault="00B16E5D" w:rsidP="004F06CA">
            <w:pPr>
              <w:pStyle w:val="TableCell"/>
            </w:pPr>
          </w:p>
        </w:tc>
        <w:tc>
          <w:tcPr>
            <w:tcW w:w="1710" w:type="dxa"/>
            <w:tcBorders>
              <w:top w:val="nil"/>
              <w:left w:val="nil"/>
              <w:bottom w:val="nil"/>
              <w:right w:val="nil"/>
            </w:tcBorders>
            <w:noWrap/>
            <w:vAlign w:val="bottom"/>
          </w:tcPr>
          <w:p w:rsidR="00B16E5D" w:rsidRPr="00516B25" w:rsidRDefault="00B16E5D" w:rsidP="004F06CA">
            <w:pPr>
              <w:pStyle w:val="TableCell"/>
            </w:pPr>
          </w:p>
        </w:tc>
        <w:tc>
          <w:tcPr>
            <w:tcW w:w="2160" w:type="dxa"/>
            <w:tcBorders>
              <w:top w:val="nil"/>
              <w:left w:val="nil"/>
              <w:bottom w:val="nil"/>
              <w:right w:val="nil"/>
            </w:tcBorders>
            <w:noWrap/>
            <w:vAlign w:val="bottom"/>
          </w:tcPr>
          <w:p w:rsidR="00B16E5D" w:rsidRPr="00516B25" w:rsidRDefault="00B16E5D" w:rsidP="004F06CA">
            <w:pPr>
              <w:pStyle w:val="TableCell"/>
            </w:pPr>
          </w:p>
        </w:tc>
        <w:tc>
          <w:tcPr>
            <w:tcW w:w="1110" w:type="dxa"/>
            <w:tcBorders>
              <w:top w:val="nil"/>
              <w:left w:val="nil"/>
              <w:bottom w:val="nil"/>
              <w:right w:val="nil"/>
            </w:tcBorders>
            <w:noWrap/>
            <w:vAlign w:val="bottom"/>
          </w:tcPr>
          <w:p w:rsidR="00B16E5D" w:rsidRPr="00516B25" w:rsidRDefault="00B16E5D" w:rsidP="004F06CA">
            <w:pPr>
              <w:pStyle w:val="TableCell"/>
            </w:pPr>
          </w:p>
        </w:tc>
      </w:tr>
    </w:tbl>
    <w:p w:rsidR="00B16E5D" w:rsidRPr="00516B25" w:rsidRDefault="00B16E5D" w:rsidP="004F06CA">
      <w:pPr>
        <w:pStyle w:val="Caption"/>
        <w:ind w:left="540"/>
        <w:rPr>
          <w:sz w:val="22"/>
          <w:szCs w:val="22"/>
        </w:rPr>
      </w:pPr>
      <w:r w:rsidRPr="00516B25">
        <w:rPr>
          <w:vertAlign w:val="superscript"/>
        </w:rPr>
        <w:t>1</w:t>
      </w:r>
      <w:r w:rsidRPr="00516B25">
        <w:t xml:space="preserve">Coniferous forests include pine </w:t>
      </w:r>
      <w:r>
        <w:t>and</w:t>
      </w:r>
      <w:r w:rsidRPr="00516B25">
        <w:t xml:space="preserve"> cedar</w:t>
      </w:r>
      <w:r>
        <w:t>.</w:t>
      </w:r>
      <w:r>
        <w:br/>
      </w:r>
      <w:r w:rsidRPr="00516B25">
        <w:rPr>
          <w:vertAlign w:val="superscript"/>
        </w:rPr>
        <w:t>2</w:t>
      </w:r>
      <w:r w:rsidRPr="00516B25">
        <w:t xml:space="preserve">Deciduous forests include oak, hickory, </w:t>
      </w:r>
      <w:r>
        <w:t>and lowland hardwoods.</w:t>
      </w:r>
    </w:p>
    <w:p w:rsidR="00B16E5D" w:rsidRPr="00D625B3" w:rsidRDefault="00B16E5D" w:rsidP="00D625B3">
      <w:pPr>
        <w:pStyle w:val="Heading5"/>
        <w:rPr>
          <w:i w:val="0"/>
        </w:rPr>
      </w:pPr>
      <w:r>
        <w:rPr>
          <w:i w:val="0"/>
        </w:rPr>
        <w:lastRenderedPageBreak/>
        <w:t>Risk</w:t>
      </w:r>
      <w:r w:rsidRPr="00D625B3">
        <w:rPr>
          <w:i w:val="0"/>
        </w:rPr>
        <w:t xml:space="preserve"> </w:t>
      </w:r>
      <w:r>
        <w:rPr>
          <w:i w:val="0"/>
        </w:rPr>
        <w:t>model</w:t>
      </w:r>
    </w:p>
    <w:p w:rsidR="00B16E5D" w:rsidRPr="00516B25" w:rsidRDefault="00B16E5D" w:rsidP="00D625B3">
      <w:pPr>
        <w:pStyle w:val="BodyText"/>
        <w:keepNext/>
      </w:pPr>
      <w:r w:rsidRPr="00516B25">
        <w:t>The following risk model was developed to provide an index of relative risk.</w:t>
      </w:r>
      <w:r>
        <w:t xml:space="preserve"> </w:t>
      </w:r>
      <w:r w:rsidRPr="00516B25">
        <w:t>The overall risk score will determine areas of high risk</w:t>
      </w:r>
      <w:r>
        <w:t xml:space="preserve"> but</w:t>
      </w:r>
      <w:r w:rsidRPr="00516B25">
        <w:t xml:space="preserve"> is not intended to be</w:t>
      </w:r>
      <w:r>
        <w:t xml:space="preserve"> an exact quantitative measure.</w:t>
      </w:r>
    </w:p>
    <w:p w:rsidR="00B16E5D" w:rsidRPr="00516B25" w:rsidRDefault="00BE3DBB" w:rsidP="00D625B3">
      <w:pPr>
        <w:pStyle w:val="BodyText"/>
        <w:keepNext/>
      </w:pPr>
      <w:r>
        <w:t>In a m</w:t>
      </w:r>
      <w:r w:rsidR="00B16E5D" w:rsidRPr="00516B25">
        <w:t>oving window wit</w:t>
      </w:r>
      <w:r w:rsidR="00F643E0">
        <w:t>h a 0.24</w:t>
      </w:r>
      <w:r w:rsidR="00B16E5D">
        <w:t>-kilometer search radius,</w:t>
      </w:r>
    </w:p>
    <w:p w:rsidR="00B16E5D" w:rsidRPr="00516B25" w:rsidRDefault="00B16E5D" w:rsidP="00D625B3">
      <w:pPr>
        <w:keepNext/>
        <w:rPr>
          <w:szCs w:val="22"/>
        </w:rPr>
      </w:pPr>
      <w:r>
        <w:rPr>
          <w:szCs w:val="22"/>
        </w:rPr>
        <w:tab/>
      </w:r>
      <w:r w:rsidRPr="00516B25">
        <w:rPr>
          <w:szCs w:val="22"/>
        </w:rPr>
        <w:t>Land cover risk = the AVERAGE risk score</w:t>
      </w:r>
    </w:p>
    <w:p w:rsidR="00B16E5D" w:rsidRPr="00516B25" w:rsidRDefault="00B16E5D" w:rsidP="00D625B3">
      <w:pPr>
        <w:keepNext/>
        <w:rPr>
          <w:szCs w:val="22"/>
        </w:rPr>
      </w:pPr>
      <w:r>
        <w:rPr>
          <w:szCs w:val="22"/>
        </w:rPr>
        <w:tab/>
      </w:r>
      <w:r w:rsidRPr="00516B25">
        <w:rPr>
          <w:szCs w:val="22"/>
        </w:rPr>
        <w:t>Slope risk = the MAJORITY risk score</w:t>
      </w:r>
    </w:p>
    <w:p w:rsidR="00B16E5D" w:rsidRPr="00516B25" w:rsidRDefault="00B16E5D" w:rsidP="00D625B3">
      <w:pPr>
        <w:keepNext/>
        <w:rPr>
          <w:szCs w:val="22"/>
        </w:rPr>
      </w:pPr>
    </w:p>
    <w:p w:rsidR="00B16E5D" w:rsidRPr="00516B25" w:rsidRDefault="00B16E5D" w:rsidP="004F06CA">
      <w:pPr>
        <w:rPr>
          <w:szCs w:val="22"/>
        </w:rPr>
      </w:pPr>
      <w:r w:rsidRPr="00516B25">
        <w:rPr>
          <w:szCs w:val="22"/>
        </w:rPr>
        <w:tab/>
        <w:t>Overall risk = [</w:t>
      </w:r>
      <w:r w:rsidRPr="00516B25">
        <w:rPr>
          <w:szCs w:val="22"/>
          <w:u w:val="single"/>
        </w:rPr>
        <w:t>(land cover risk) + 5 * (slope risk)</w:t>
      </w:r>
      <w:r w:rsidRPr="00516B25">
        <w:rPr>
          <w:szCs w:val="22"/>
        </w:rPr>
        <w:t>] / 6</w:t>
      </w:r>
    </w:p>
    <w:p w:rsidR="00B16E5D" w:rsidRPr="00E54303" w:rsidRDefault="00B16E5D" w:rsidP="00E54303"/>
    <w:p w:rsidR="00B16E5D" w:rsidRPr="00516B25" w:rsidRDefault="00B16E5D" w:rsidP="004F06CA">
      <w:pPr>
        <w:pStyle w:val="Heading4"/>
        <w:rPr>
          <w:rFonts w:ascii="Cambria" w:hAnsi="Cambria"/>
          <w:szCs w:val="22"/>
        </w:rPr>
      </w:pPr>
      <w:r w:rsidRPr="00516B25">
        <w:t xml:space="preserve">Task </w:t>
      </w:r>
      <w:r>
        <w:t>2</w:t>
      </w:r>
      <w:r w:rsidRPr="00516B25">
        <w:t>:</w:t>
      </w:r>
      <w:r>
        <w:t xml:space="preserve"> Determine areas accessible to an ambulance within a 30-minute drive from a hospital (following speed limits)</w:t>
      </w:r>
    </w:p>
    <w:p w:rsidR="00B16E5D" w:rsidRDefault="00B16E5D" w:rsidP="004F06CA">
      <w:pPr>
        <w:pStyle w:val="BodyText"/>
        <w:spacing w:after="0"/>
      </w:pPr>
    </w:p>
    <w:p w:rsidR="00B16E5D" w:rsidRPr="00D31DE9" w:rsidRDefault="00B16E5D" w:rsidP="00D31DE9">
      <w:r w:rsidRPr="00D31DE9">
        <w:tab/>
        <w:t xml:space="preserve">"Cost" of driving = </w:t>
      </w:r>
      <w:r>
        <w:t>t</w:t>
      </w:r>
      <w:r w:rsidRPr="00D31DE9">
        <w:t>ime (in units of minutes)</w:t>
      </w:r>
    </w:p>
    <w:p w:rsidR="00B16E5D" w:rsidRPr="00D31DE9" w:rsidRDefault="00B16E5D" w:rsidP="00D31DE9">
      <w:r w:rsidRPr="00D31DE9">
        <w:tab/>
        <w:t>Time = distance/speed</w:t>
      </w:r>
    </w:p>
    <w:p w:rsidR="00B16E5D" w:rsidRPr="00D31DE9" w:rsidRDefault="00B16E5D" w:rsidP="00D31DE9">
      <w:r>
        <w:tab/>
      </w:r>
      <w:r w:rsidRPr="00D31DE9">
        <w:t xml:space="preserve">Speed is determined in the attribute table of the roads </w:t>
      </w:r>
      <w:proofErr w:type="spellStart"/>
      <w:r w:rsidRPr="00D31DE9">
        <w:t>shapefile</w:t>
      </w:r>
      <w:proofErr w:type="spellEnd"/>
      <w:r w:rsidRPr="00D31DE9">
        <w:t xml:space="preserve"> in units of miles per hour</w:t>
      </w:r>
      <w:r>
        <w:t>.</w:t>
      </w:r>
    </w:p>
    <w:p w:rsidR="00B16E5D" w:rsidRPr="00D31DE9" w:rsidRDefault="00B16E5D" w:rsidP="00D31DE9">
      <w:r w:rsidRPr="00D31DE9">
        <w:tab/>
        <w:t>1 hour = 60 minutes</w:t>
      </w:r>
    </w:p>
    <w:p w:rsidR="00B16E5D" w:rsidRPr="00CA5959" w:rsidRDefault="00B16E5D" w:rsidP="004F06CA">
      <w:pPr>
        <w:pStyle w:val="ExerciseTitle"/>
      </w:pPr>
      <w:r>
        <w:t xml:space="preserve">Task 1. </w:t>
      </w:r>
      <w:r w:rsidRPr="00CA5959">
        <w:t>Model</w:t>
      </w:r>
      <w:r>
        <w:t xml:space="preserve"> risk to a search and rescue team in the Ouachita National Forest</w:t>
      </w:r>
    </w:p>
    <w:p w:rsidR="00B16E5D" w:rsidRPr="00AF4ECE" w:rsidRDefault="00B16E5D" w:rsidP="004F06CA">
      <w:pPr>
        <w:pStyle w:val="BodyText"/>
      </w:pPr>
      <w:r>
        <w:t xml:space="preserve">You </w:t>
      </w:r>
      <w:r w:rsidRPr="00AF4ECE">
        <w:t xml:space="preserve">know </w:t>
      </w:r>
      <w:r>
        <w:t>that</w:t>
      </w:r>
      <w:r w:rsidRPr="00AF4ECE">
        <w:t xml:space="preserve"> risk is defined according to the search and rescue team based on </w:t>
      </w:r>
      <w:r>
        <w:t>its</w:t>
      </w:r>
      <w:r w:rsidRPr="00AF4ECE">
        <w:t xml:space="preserve"> experience and past research</w:t>
      </w:r>
      <w:r>
        <w:t xml:space="preserve"> with land cover and slope</w:t>
      </w:r>
      <w:r w:rsidRPr="00AF4ECE">
        <w:t>.</w:t>
      </w:r>
      <w:r>
        <w:t xml:space="preserve"> You</w:t>
      </w:r>
      <w:r w:rsidRPr="00AF4ECE">
        <w:t xml:space="preserve"> also know that the information needs to be in a spatial form.</w:t>
      </w:r>
      <w:r>
        <w:t xml:space="preserve"> </w:t>
      </w:r>
      <w:r w:rsidRPr="00AF4ECE">
        <w:t>So, the first step would be to get the risk scores into a spatial dataset.</w:t>
      </w:r>
    </w:p>
    <w:p w:rsidR="00B16E5D" w:rsidRDefault="00B16E5D" w:rsidP="004F06CA">
      <w:pPr>
        <w:pStyle w:val="BodyText"/>
      </w:pPr>
      <w:r>
        <w:t>S</w:t>
      </w:r>
      <w:r w:rsidRPr="00AF4ECE">
        <w:t>tart with land cover.</w:t>
      </w:r>
      <w:r>
        <w:t xml:space="preserve"> </w:t>
      </w:r>
    </w:p>
    <w:p w:rsidR="00B16E5D" w:rsidRDefault="00B16E5D" w:rsidP="004F06CA">
      <w:pPr>
        <w:pStyle w:val="ExerciseTaskTitle"/>
      </w:pPr>
      <w:r>
        <w:t>Reclassify land-cover categories according to risk</w:t>
      </w:r>
    </w:p>
    <w:p w:rsidR="00B16E5D" w:rsidRDefault="00B16E5D" w:rsidP="004F06CA">
      <w:pPr>
        <w:pStyle w:val="BodyText"/>
      </w:pPr>
      <w:r w:rsidRPr="00AF4ECE">
        <w:t>Getting the risk scores in a spatial format is relatively straightforward.</w:t>
      </w:r>
      <w:r>
        <w:t xml:space="preserve"> </w:t>
      </w:r>
      <w:r w:rsidRPr="00AF4ECE">
        <w:t xml:space="preserve">Land cover is a raster dataset; therefore, all </w:t>
      </w:r>
      <w:r>
        <w:t>you</w:t>
      </w:r>
      <w:r w:rsidRPr="00AF4ECE">
        <w:t xml:space="preserve"> have to do is simply reclassify the land</w:t>
      </w:r>
      <w:r>
        <w:t>-</w:t>
      </w:r>
      <w:r w:rsidRPr="00AF4ECE">
        <w:t>cover classes according to their associated risk scores.</w:t>
      </w:r>
      <w:r>
        <w:t xml:space="preserve"> </w:t>
      </w:r>
      <w:r w:rsidRPr="00AF4ECE">
        <w:t>There are various ways to reclassify a raster dataset.</w:t>
      </w:r>
      <w:r>
        <w:t xml:space="preserve"> </w:t>
      </w:r>
    </w:p>
    <w:p w:rsidR="00B16E5D" w:rsidRDefault="00B16E5D" w:rsidP="004F06CA">
      <w:pPr>
        <w:pStyle w:val="ExerciseStepAction"/>
      </w:pPr>
      <w:r>
        <w:t xml:space="preserve">Start ArcMap and add </w:t>
      </w:r>
      <w:proofErr w:type="spellStart"/>
      <w:r>
        <w:rPr>
          <w:rStyle w:val="Label"/>
        </w:rPr>
        <w:t>land_</w:t>
      </w:r>
      <w:r w:rsidRPr="00D625B3">
        <w:rPr>
          <w:rStyle w:val="Label"/>
        </w:rPr>
        <w:t>cover</w:t>
      </w:r>
      <w:proofErr w:type="spellEnd"/>
      <w:r>
        <w:t xml:space="preserve"> using the </w:t>
      </w:r>
      <w:r w:rsidRPr="00D625B3">
        <w:rPr>
          <w:rStyle w:val="Label"/>
        </w:rPr>
        <w:t>Add Data</w:t>
      </w:r>
      <w:r>
        <w:t xml:space="preserve"> button.</w:t>
      </w:r>
    </w:p>
    <w:p w:rsidR="00B16E5D" w:rsidRDefault="00B16E5D" w:rsidP="004F06CA">
      <w:pPr>
        <w:pStyle w:val="ExerciseStepAction"/>
      </w:pPr>
      <w:r>
        <w:t xml:space="preserve">Reclassify the provided land-cover data </w:t>
      </w:r>
      <w:r w:rsidRPr="00AF4ECE">
        <w:t xml:space="preserve">using the Reclassify tool in the </w:t>
      </w:r>
      <w:proofErr w:type="spellStart"/>
      <w:r w:rsidR="00DE5BF5">
        <w:t>ArcT</w:t>
      </w:r>
      <w:r w:rsidRPr="00AF4ECE">
        <w:t>oolbox</w:t>
      </w:r>
      <w:proofErr w:type="spellEnd"/>
      <w:r>
        <w:t xml:space="preserve">: click </w:t>
      </w:r>
      <w:r w:rsidRPr="00D625B3">
        <w:rPr>
          <w:rStyle w:val="Label"/>
        </w:rPr>
        <w:t xml:space="preserve">Spatial Analyst Tools » </w:t>
      </w:r>
      <w:proofErr w:type="spellStart"/>
      <w:r w:rsidRPr="00D625B3">
        <w:rPr>
          <w:rStyle w:val="Label"/>
        </w:rPr>
        <w:t>Reclass</w:t>
      </w:r>
      <w:proofErr w:type="spellEnd"/>
      <w:r w:rsidRPr="00D625B3">
        <w:rPr>
          <w:rStyle w:val="Label"/>
        </w:rPr>
        <w:t xml:space="preserve"> » Reclassify</w:t>
      </w:r>
      <w:r w:rsidR="0023220C">
        <w:rPr>
          <w:rStyle w:val="Label"/>
          <w:i w:val="0"/>
        </w:rPr>
        <w:t xml:space="preserve">, </w:t>
      </w:r>
      <w:r w:rsidR="0023220C">
        <w:t xml:space="preserve">or you can search </w:t>
      </w:r>
      <w:r w:rsidR="0023220C" w:rsidRPr="00D625B3">
        <w:rPr>
          <w:rStyle w:val="Label"/>
        </w:rPr>
        <w:t>Reclass</w:t>
      </w:r>
      <w:r w:rsidR="000450C7">
        <w:rPr>
          <w:rStyle w:val="Label"/>
        </w:rPr>
        <w:t>ify</w:t>
      </w:r>
      <w:r w:rsidR="0023220C">
        <w:t xml:space="preserve"> in the search panel.</w:t>
      </w:r>
    </w:p>
    <w:p w:rsidR="00B16E5D" w:rsidRDefault="00B16E5D" w:rsidP="004F06CA">
      <w:pPr>
        <w:pStyle w:val="ExerciseStepAction"/>
      </w:pPr>
      <w:r>
        <w:t>Apply the values from the Criteria section above.</w:t>
      </w:r>
      <w:r w:rsidR="00A01726">
        <w:t xml:space="preserve"> You can see the land cover names in the attribute table.</w:t>
      </w:r>
    </w:p>
    <w:p w:rsidR="00B16E5D" w:rsidRDefault="00B16E5D" w:rsidP="004F06CA">
      <w:pPr>
        <w:pStyle w:val="ExerciseStepAction"/>
      </w:pPr>
      <w:r>
        <w:lastRenderedPageBreak/>
        <w:t xml:space="preserve">Add </w:t>
      </w:r>
      <w:proofErr w:type="spellStart"/>
      <w:r w:rsidRPr="00D625B3">
        <w:rPr>
          <w:rStyle w:val="Label"/>
        </w:rPr>
        <w:t>NoData</w:t>
      </w:r>
      <w:proofErr w:type="spellEnd"/>
      <w:r>
        <w:t xml:space="preserve"> for </w:t>
      </w:r>
      <w:r w:rsidRPr="00D625B3">
        <w:rPr>
          <w:rStyle w:val="Label"/>
        </w:rPr>
        <w:t>Old values</w:t>
      </w:r>
      <w:r>
        <w:t xml:space="preserve"> classified as </w:t>
      </w:r>
      <w:r w:rsidRPr="00D625B3">
        <w:rPr>
          <w:rStyle w:val="Label"/>
        </w:rPr>
        <w:t>No Data</w:t>
      </w:r>
      <w:r>
        <w:t>.</w:t>
      </w:r>
    </w:p>
    <w:p w:rsidR="00A01726" w:rsidRDefault="00A01726" w:rsidP="004F06CA">
      <w:pPr>
        <w:pStyle w:val="ExerciseStepAction"/>
      </w:pPr>
      <w:r>
        <w:t xml:space="preserve">Name the new raster layer </w:t>
      </w:r>
      <w:proofErr w:type="spellStart"/>
      <w:r w:rsidRPr="00A01726">
        <w:rPr>
          <w:i/>
        </w:rPr>
        <w:t>risk</w:t>
      </w:r>
      <w:r>
        <w:rPr>
          <w:i/>
        </w:rPr>
        <w:t>_score</w:t>
      </w:r>
      <w:proofErr w:type="spellEnd"/>
      <w:r>
        <w:rPr>
          <w:i/>
        </w:rPr>
        <w:t>.</w:t>
      </w:r>
    </w:p>
    <w:p w:rsidR="00B16E5D" w:rsidRDefault="00DD4F30" w:rsidP="00E54303">
      <w:pPr>
        <w:jc w:val="center"/>
      </w:pPr>
      <w:r>
        <w:rPr>
          <w:noProof/>
          <w:lang w:eastAsia="zh-CN"/>
        </w:rPr>
        <mc:AlternateContent>
          <mc:Choice Requires="wps">
            <w:drawing>
              <wp:anchor distT="0" distB="0" distL="114300" distR="114300" simplePos="0" relativeHeight="251678208" behindDoc="0" locked="0" layoutInCell="1" allowOverlap="1">
                <wp:simplePos x="0" y="0"/>
                <wp:positionH relativeFrom="column">
                  <wp:posOffset>1492250</wp:posOffset>
                </wp:positionH>
                <wp:positionV relativeFrom="paragraph">
                  <wp:posOffset>1614805</wp:posOffset>
                </wp:positionV>
                <wp:extent cx="977900" cy="171450"/>
                <wp:effectExtent l="0" t="0" r="12700" b="19050"/>
                <wp:wrapNone/>
                <wp:docPr id="41" name="Rectangle 41"/>
                <wp:cNvGraphicFramePr/>
                <a:graphic xmlns:a="http://schemas.openxmlformats.org/drawingml/2006/main">
                  <a:graphicData uri="http://schemas.microsoft.com/office/word/2010/wordprocessingShape">
                    <wps:wsp>
                      <wps:cNvSpPr/>
                      <wps:spPr>
                        <a:xfrm>
                          <a:off x="0" y="0"/>
                          <a:ext cx="977900"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2EEF0" id="Rectangle 41" o:spid="_x0000_s1026" style="position:absolute;margin-left:117.5pt;margin-top:127.15pt;width:77pt;height:13.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ZO4jAIAAGkFAAAOAAAAZHJzL2Uyb0RvYy54bWysVEtv2zAMvg/YfxB0X20HabMEdYqgRYYB&#10;RVv0gZ4VWUqMyaJGKXGyXz9KdtygK3YY5oMsii99H0ldXu0bw3YKfQ225MVZzpmyEqrarkv+8rz8&#10;8pUzH4SthAGrSn5Qnl/NP3+6bN1MjWADplLIKIj1s9aVfBOCm2WZlxvVCH8GTllSasBGBBJxnVUo&#10;WoremGyU5xdZC1g5BKm8p9ObTsnnKb7WSoZ7rb0KzJSc7hbSimldxTWbX4rZGoXb1LK/hviHWzSi&#10;tpR0CHUjgmBbrP8I1dQSwYMOZxKaDLSupUoYCE2Rv0PztBFOJSxEjncDTf7/hZV3uwdkdVXyccGZ&#10;FQ3V6JFYE3ZtFKMzIqh1fkZ2T+4Be8nTNqLda2zin3CwfSL1MJCq9oFJOpxOJtOcqJekKibF+DyR&#10;nr05O/Thm4KGxU3JkbInKsXu1gdKSKZHk5jLwrI2JtXNWNZS0GlOMaPKg6mrqE0CrlfXBtlOUOmX&#10;y5y+CIainZiRZCwdRogdqLQLB6NiDGMflSZ2CMaoyxD7Ug1hhZTKhos+brKObpquMDgWHzmakJil&#10;9L1tdFOpXwfHHtPfMg4eKSvYMDg3tQX8KHP1Y8jc2R/Rd5gj/BVUB2oKhG5avJPLmkpzK3x4EEjj&#10;QdWkkQ/3tGgDVALod5xtAH99dB7tqWtJy1lL41Zy/3MrUHFmvlvq52kxHsf5TML4fDIiAU81q1ON&#10;3TbXQGWllqXbpW20D+a41QjNK70Mi5iVVMJKyl1yGfAoXIfuGaC3RarFIpnRTDoRbu2TkzF4ZDW2&#10;3vP+VaDr+zNQY9/BcTTF7F2bdrbR08JiG0DXqYffeO35pnlOzdi/PfHBOJWT1dsLOf8NAAD//wMA&#10;UEsDBBQABgAIAAAAIQCoS2hc4AAAAAsBAAAPAAAAZHJzL2Rvd25yZXYueG1sTI9BT8MwDIXvSPyH&#10;yEjcWLqWsVKaToCEEBMHGHDPGq+tljhVk7Xl32NOcLOfn56/V25mZ8WIQ+g8KVguEhBItTcdNQo+&#10;P56uchAhajLaekIF3xhgU52flbowfqJ3HHexERxCodAK2hj7QspQt+h0WPgeiW8HPzgdeR0aaQY9&#10;cbizMk2SG+l0R/yh1T0+tlgfdyen4M0fD9J+pel2/fCcrl9cPjXjq1KXF/P9HYiIc/wzwy8+o0PF&#10;THt/IhOEVZBmK+4SeVhdZyDYkeW3rOxZyZcZyKqU/ztUPwAAAP//AwBQSwECLQAUAAYACAAAACEA&#10;toM4kv4AAADhAQAAEwAAAAAAAAAAAAAAAAAAAAAAW0NvbnRlbnRfVHlwZXNdLnhtbFBLAQItABQA&#10;BgAIAAAAIQA4/SH/1gAAAJQBAAALAAAAAAAAAAAAAAAAAC8BAABfcmVscy8ucmVsc1BLAQItABQA&#10;BgAIAAAAIQBf6ZO4jAIAAGkFAAAOAAAAAAAAAAAAAAAAAC4CAABkcnMvZTJvRG9jLnhtbFBLAQIt&#10;ABQABgAIAAAAIQCoS2hc4AAAAAsBAAAPAAAAAAAAAAAAAAAAAOYEAABkcnMvZG93bnJldi54bWxQ&#10;SwUGAAAAAAQABADzAAAA8wUAAAAA&#10;" filled="f" strokecolor="red" strokeweight="1.5pt"/>
            </w:pict>
          </mc:Fallback>
        </mc:AlternateContent>
      </w:r>
      <w:r w:rsidR="0023220C">
        <w:rPr>
          <w:noProof/>
          <w:lang w:eastAsia="zh-CN"/>
        </w:rPr>
        <w:drawing>
          <wp:inline distT="0" distB="0" distL="0" distR="0">
            <wp:extent cx="3460750" cy="377190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750" cy="3771900"/>
                    </a:xfrm>
                    <a:prstGeom prst="rect">
                      <a:avLst/>
                    </a:prstGeom>
                    <a:noFill/>
                    <a:ln>
                      <a:noFill/>
                    </a:ln>
                    <a:effectLst/>
                  </pic:spPr>
                </pic:pic>
              </a:graphicData>
            </a:graphic>
          </wp:inline>
        </w:drawing>
      </w:r>
      <w:r w:rsidR="00256A71">
        <w:rPr>
          <w:noProof/>
          <w:lang w:eastAsia="zh-CN"/>
        </w:rPr>
        <w:drawing>
          <wp:inline distT="0" distB="0" distL="0" distR="0">
            <wp:extent cx="3134242" cy="2258708"/>
            <wp:effectExtent l="0" t="0" r="952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8545" cy="2261809"/>
                    </a:xfrm>
                    <a:prstGeom prst="rect">
                      <a:avLst/>
                    </a:prstGeom>
                    <a:noFill/>
                    <a:ln>
                      <a:noFill/>
                    </a:ln>
                  </pic:spPr>
                </pic:pic>
              </a:graphicData>
            </a:graphic>
          </wp:inline>
        </w:drawing>
      </w:r>
    </w:p>
    <w:p w:rsidR="00256A71" w:rsidRPr="00E54303" w:rsidRDefault="00256A71" w:rsidP="00E54303">
      <w:pPr>
        <w:jc w:val="center"/>
      </w:pPr>
      <w:r>
        <w:t>Lower part of the reclassification table</w:t>
      </w:r>
    </w:p>
    <w:p w:rsidR="00B16E5D" w:rsidRPr="00AF4ECE" w:rsidRDefault="000450C7" w:rsidP="000450C7">
      <w:pPr>
        <w:pStyle w:val="Heading2"/>
      </w:pPr>
      <w:r w:rsidRPr="000450C7">
        <w:rPr>
          <w:highlight w:val="yellow"/>
        </w:rPr>
        <w:lastRenderedPageBreak/>
        <w:t xml:space="preserve">Answer </w:t>
      </w:r>
      <w:r w:rsidR="003C7A44">
        <w:rPr>
          <w:highlight w:val="yellow"/>
        </w:rPr>
        <w:t>Q</w:t>
      </w:r>
      <w:r w:rsidRPr="000450C7">
        <w:rPr>
          <w:highlight w:val="yellow"/>
        </w:rPr>
        <w:t>uestion 1</w:t>
      </w:r>
    </w:p>
    <w:p w:rsidR="00B16E5D" w:rsidRDefault="00B16E5D" w:rsidP="004F06CA">
      <w:pPr>
        <w:pStyle w:val="ExerciseTaskTitle"/>
      </w:pPr>
      <w:r>
        <w:t>Calculate slope</w:t>
      </w:r>
    </w:p>
    <w:p w:rsidR="00B16E5D" w:rsidRPr="00AF4ECE" w:rsidRDefault="00B16E5D" w:rsidP="004F06CA">
      <w:pPr>
        <w:pStyle w:val="BodyText"/>
      </w:pPr>
      <w:r w:rsidRPr="00AF4ECE">
        <w:t xml:space="preserve">Now </w:t>
      </w:r>
      <w:r>
        <w:t>you</w:t>
      </w:r>
      <w:r w:rsidRPr="00AF4ECE">
        <w:t xml:space="preserve"> need to create a map of risk according to slope.</w:t>
      </w:r>
      <w:r>
        <w:t xml:space="preserve"> </w:t>
      </w:r>
      <w:r w:rsidRPr="00AF4ECE">
        <w:t xml:space="preserve">Unfortunately, </w:t>
      </w:r>
      <w:r>
        <w:t xml:space="preserve">you </w:t>
      </w:r>
      <w:r w:rsidRPr="00AF4ECE">
        <w:t xml:space="preserve">do not have a raster file for slope, but </w:t>
      </w:r>
      <w:r>
        <w:t>you</w:t>
      </w:r>
      <w:r w:rsidRPr="00AF4ECE">
        <w:t xml:space="preserve"> can create </w:t>
      </w:r>
      <w:r>
        <w:t xml:space="preserve">a file </w:t>
      </w:r>
      <w:r w:rsidRPr="00AF4ECE">
        <w:t>using the elevation data provided.</w:t>
      </w:r>
      <w:r>
        <w:t xml:space="preserve"> </w:t>
      </w:r>
      <w:r w:rsidRPr="00AF4ECE">
        <w:t>So, the first step is to calculate slope</w:t>
      </w:r>
      <w:r>
        <w:t>. The next</w:t>
      </w:r>
      <w:r w:rsidRPr="00AF4ECE">
        <w:t xml:space="preserve"> step is to reclassify the slope file according to the appropriate risk score (provided </w:t>
      </w:r>
      <w:r>
        <w:t>in the Criteria section above</w:t>
      </w:r>
      <w:r w:rsidRPr="00AF4ECE">
        <w:t>).</w:t>
      </w:r>
    </w:p>
    <w:p w:rsidR="0036364D" w:rsidRDefault="0036364D" w:rsidP="00D625B3">
      <w:pPr>
        <w:pStyle w:val="ExerciseStepAction"/>
        <w:numPr>
          <w:ilvl w:val="0"/>
          <w:numId w:val="25"/>
        </w:numPr>
      </w:pPr>
      <w:r>
        <w:t xml:space="preserve">Add the elevation data to the map document (elev_ouach). </w:t>
      </w:r>
    </w:p>
    <w:p w:rsidR="00B16E5D" w:rsidRDefault="00B16E5D" w:rsidP="00D625B3">
      <w:pPr>
        <w:pStyle w:val="ExerciseStepAction"/>
        <w:numPr>
          <w:ilvl w:val="0"/>
          <w:numId w:val="25"/>
        </w:numPr>
      </w:pPr>
      <w:r w:rsidRPr="00AF4ECE">
        <w:t xml:space="preserve">To calculate slope, use the </w:t>
      </w:r>
      <w:r w:rsidRPr="00D625B3">
        <w:rPr>
          <w:rStyle w:val="Label"/>
        </w:rPr>
        <w:t>Slope</w:t>
      </w:r>
      <w:r w:rsidRPr="00AF4ECE">
        <w:t xml:space="preserve"> tool within the </w:t>
      </w:r>
      <w:r w:rsidRPr="00D625B3">
        <w:rPr>
          <w:rStyle w:val="Label"/>
        </w:rPr>
        <w:t>Surface</w:t>
      </w:r>
      <w:r w:rsidRPr="00AF4ECE">
        <w:t xml:space="preserve"> toolset in Spatial Analyst</w:t>
      </w:r>
      <w:r>
        <w:t xml:space="preserve">: click </w:t>
      </w:r>
      <w:r w:rsidRPr="00D625B3">
        <w:rPr>
          <w:rStyle w:val="Label"/>
        </w:rPr>
        <w:t>Spatial Analyst Tools » Surface » Slope</w:t>
      </w:r>
      <w:r>
        <w:t>.</w:t>
      </w:r>
      <w:r w:rsidR="00532188">
        <w:t xml:space="preserve"> Or you can simply search </w:t>
      </w:r>
      <w:r w:rsidR="00532188" w:rsidRPr="00D625B3">
        <w:rPr>
          <w:rStyle w:val="Label"/>
        </w:rPr>
        <w:t>Slope</w:t>
      </w:r>
      <w:r w:rsidR="00532188" w:rsidRPr="00AF4ECE">
        <w:t xml:space="preserve"> </w:t>
      </w:r>
      <w:r w:rsidR="00532188">
        <w:t>in the Search box.</w:t>
      </w:r>
    </w:p>
    <w:p w:rsidR="00B16E5D" w:rsidRPr="00E54303" w:rsidRDefault="0023220C" w:rsidP="00E54303">
      <w:pPr>
        <w:jc w:val="center"/>
      </w:pPr>
      <w:r>
        <w:rPr>
          <w:noProof/>
          <w:lang w:eastAsia="zh-CN"/>
        </w:rPr>
        <w:drawing>
          <wp:inline distT="0" distB="0" distL="0" distR="0">
            <wp:extent cx="4476750" cy="2940050"/>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2940050"/>
                    </a:xfrm>
                    <a:prstGeom prst="rect">
                      <a:avLst/>
                    </a:prstGeom>
                    <a:noFill/>
                    <a:ln>
                      <a:noFill/>
                    </a:ln>
                    <a:effectLst/>
                  </pic:spPr>
                </pic:pic>
              </a:graphicData>
            </a:graphic>
          </wp:inline>
        </w:drawing>
      </w:r>
    </w:p>
    <w:p w:rsidR="00E757BA" w:rsidRPr="00D31DE9" w:rsidRDefault="00B16E5D" w:rsidP="0010078D">
      <w:pPr>
        <w:pStyle w:val="BodyText"/>
      </w:pPr>
      <w:r w:rsidRPr="00D31DE9">
        <w:t xml:space="preserve">This procedure will create a slope file in units of degrees. </w:t>
      </w:r>
    </w:p>
    <w:tbl>
      <w:tblPr>
        <w:tblW w:w="5000" w:type="pct"/>
        <w:jc w:val="center"/>
        <w:tblCellMar>
          <w:left w:w="0" w:type="dxa"/>
          <w:right w:w="0" w:type="dxa"/>
        </w:tblCellMar>
        <w:tblLook w:val="01E0" w:firstRow="1" w:lastRow="1" w:firstColumn="1" w:lastColumn="1" w:noHBand="0" w:noVBand="0"/>
      </w:tblPr>
      <w:tblGrid>
        <w:gridCol w:w="4088"/>
        <w:gridCol w:w="1357"/>
        <w:gridCol w:w="3915"/>
      </w:tblGrid>
      <w:tr w:rsidR="00B16E5D" w:rsidRPr="004F06CA" w:rsidTr="00D31DE9">
        <w:trPr>
          <w:cantSplit/>
          <w:jc w:val="center"/>
        </w:trPr>
        <w:tc>
          <w:tcPr>
            <w:tcW w:w="4088" w:type="dxa"/>
          </w:tcPr>
          <w:p w:rsidR="00B16E5D" w:rsidRDefault="00B16E5D" w:rsidP="00D31DE9">
            <w:pPr>
              <w:jc w:val="center"/>
            </w:pPr>
            <w:r w:rsidRPr="00B12A47">
              <w:lastRenderedPageBreak/>
              <w:t>Elevation</w:t>
            </w:r>
          </w:p>
          <w:p w:rsidR="00B16E5D" w:rsidRPr="00B12A47" w:rsidRDefault="00B16E5D" w:rsidP="00D31DE9">
            <w:pPr>
              <w:jc w:val="center"/>
            </w:pPr>
          </w:p>
          <w:p w:rsidR="00B16E5D" w:rsidRPr="00B12A47" w:rsidRDefault="0023220C" w:rsidP="00D31DE9">
            <w:pPr>
              <w:jc w:val="center"/>
            </w:pPr>
            <w:r>
              <w:rPr>
                <w:noProof/>
                <w:lang w:eastAsia="zh-CN"/>
              </w:rPr>
              <w:drawing>
                <wp:inline distT="0" distB="0" distL="0" distR="0">
                  <wp:extent cx="2590800" cy="221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0800" cy="2216150"/>
                          </a:xfrm>
                          <a:prstGeom prst="rect">
                            <a:avLst/>
                          </a:prstGeom>
                          <a:noFill/>
                          <a:ln>
                            <a:noFill/>
                          </a:ln>
                        </pic:spPr>
                      </pic:pic>
                    </a:graphicData>
                  </a:graphic>
                </wp:inline>
              </w:drawing>
            </w:r>
          </w:p>
        </w:tc>
        <w:tc>
          <w:tcPr>
            <w:tcW w:w="1357" w:type="dxa"/>
            <w:vAlign w:val="center"/>
          </w:tcPr>
          <w:p w:rsidR="00B16E5D" w:rsidRPr="00B12A47" w:rsidRDefault="0023220C" w:rsidP="00B12A47">
            <w:pPr>
              <w:jc w:val="center"/>
            </w:pPr>
            <w:r>
              <w:rPr>
                <w:noProof/>
                <w:lang w:eastAsia="zh-CN"/>
              </w:rPr>
              <mc:AlternateContent>
                <mc:Choice Requires="wps">
                  <w:drawing>
                    <wp:anchor distT="0" distB="0" distL="114300" distR="114300" simplePos="0" relativeHeight="251662848" behindDoc="0" locked="0" layoutInCell="1" allowOverlap="1">
                      <wp:simplePos x="0" y="0"/>
                      <wp:positionH relativeFrom="column">
                        <wp:posOffset>47625</wp:posOffset>
                      </wp:positionH>
                      <wp:positionV relativeFrom="paragraph">
                        <wp:posOffset>909320</wp:posOffset>
                      </wp:positionV>
                      <wp:extent cx="699770" cy="211455"/>
                      <wp:effectExtent l="5080" t="15240" r="19050" b="20955"/>
                      <wp:wrapNone/>
                      <wp:docPr id="4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70" cy="211455"/>
                              </a:xfrm>
                              <a:prstGeom prst="rightArrow">
                                <a:avLst>
                                  <a:gd name="adj1" fmla="val 50000"/>
                                  <a:gd name="adj2" fmla="val 827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FB1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margin-left:3.75pt;margin-top:71.6pt;width:55.1pt;height:16.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cnQQIAAJMEAAAOAAAAZHJzL2Uyb0RvYy54bWysVNtu2zAMfR+wfxD0vjp2k6Yx6hRFuw4D&#10;uq1Atw9gJDnWptskJU739aVkN3O2t2F+MESTOjzkIX11fdCK7IUP0pqGlmczSoRhlkuzbei3r/fv&#10;LikJEQwHZY1o6LMI9Hr99s1V72pR2c4qLjxBEBPq3jW0i9HVRRFYJzSEM+uEQWdrvYaIpt8W3EOP&#10;6FoV1Wx2UfTWc+ctEyHg17vBSdcZv20Fi1/aNohIVEORW8xvn9+b9C7WV1BvPbhOspEG/AMLDdJg&#10;0iPUHUQgOy//gtKSeRtsG8+Y1YVtW8lErgGrKWd/VPPUgRO5FmxOcMc2hf8Hyz7vHz2RvKFzbI8B&#10;jRrd7KLNqUmV+tO7UGPYk3v0qcLgHiz7EYixtx2Yrbjx3vadAI6syhRfnFxIRsCrZNN/shzRAdFz&#10;qw6t1wkQm0AOWZHnoyLiEAnDjxer1XKJxBi6qrKcLxY5A9Svl50P8YOwmqRDQ73cdjEzyilg/xBi&#10;loWPtQH/XlLSaoUq70GRxQyfcQomMdU05rJanp+PeUfEAurXzLknVkl+L5XKht9ubpUnCN/Q+/yM&#10;l8M0TBnSN3S1qBaZ6okvTCESw4EjZj0J0zLi8iipG3p5DII6ifHe8DzaEaQaznhZmVGdJMgg7Mby&#10;ZxTH22EzcJPx0Fn/i5Iet6Kh4ecOvKBEfTQo8KqcpzmJ2ZgvlhUafurZTD1gGEI1NFIyHG/jsHo7&#10;l4VKA5M6ZmwauVbG1+kZWI1kcfLxdLJaUztH/f6XrF8AAAD//wMAUEsDBBQABgAIAAAAIQAZ/xU2&#10;3gAAAAkBAAAPAAAAZHJzL2Rvd25yZXYueG1sTI9LT8NADITvSPyHlZG4UaeFJijNpkIgJG70wYHj&#10;JusmEfsI2W0T+PW4p3KzPaPxN8V6skacaAiddxLmswQEudrrzjUSPvavd48gQlROK+MdSfihAOvy&#10;+qpQufaj29JpFxvBIS7kSkIbY58jhrolq8LM9+RYO/jBqsjr0KAe1Mjh1uAiSVK0qnP8oVU9PbdU&#10;f+2OVkJlXtLPTf/9hhrHDf0muJ+271Le3kxPKxCRpngxwxmf0aFkpsofnQ7CSMiWbOTzw/0CxFmf&#10;ZxmIiocsXQKWBf5vUP4BAAD//wMAUEsBAi0AFAAGAAgAAAAhALaDOJL+AAAA4QEAABMAAAAAAAAA&#10;AAAAAAAAAAAAAFtDb250ZW50X1R5cGVzXS54bWxQSwECLQAUAAYACAAAACEAOP0h/9YAAACUAQAA&#10;CwAAAAAAAAAAAAAAAAAvAQAAX3JlbHMvLnJlbHNQSwECLQAUAAYACAAAACEAUju3J0ECAACTBAAA&#10;DgAAAAAAAAAAAAAAAAAuAgAAZHJzL2Uyb0RvYy54bWxQSwECLQAUAAYACAAAACEAGf8VNt4AAAAJ&#10;AQAADwAAAAAAAAAAAAAAAACbBAAAZHJzL2Rvd25yZXYueG1sUEsFBgAAAAAEAAQA8wAAAKYFAAAA&#10;AA==&#10;"/>
                  </w:pict>
                </mc:Fallback>
              </mc:AlternateContent>
            </w:r>
          </w:p>
        </w:tc>
        <w:tc>
          <w:tcPr>
            <w:tcW w:w="3915" w:type="dxa"/>
          </w:tcPr>
          <w:p w:rsidR="00B16E5D" w:rsidRDefault="00B16E5D" w:rsidP="00D31DE9">
            <w:pPr>
              <w:jc w:val="center"/>
            </w:pPr>
            <w:r w:rsidRPr="00B12A47">
              <w:t>Slope</w:t>
            </w:r>
          </w:p>
          <w:p w:rsidR="00B16E5D" w:rsidRPr="00B12A47" w:rsidRDefault="00B16E5D" w:rsidP="00D31DE9">
            <w:pPr>
              <w:jc w:val="center"/>
            </w:pPr>
          </w:p>
          <w:p w:rsidR="00B16E5D" w:rsidRPr="00B12A47" w:rsidRDefault="0023220C" w:rsidP="00D31DE9">
            <w:pPr>
              <w:jc w:val="center"/>
            </w:pPr>
            <w:r>
              <w:rPr>
                <w:noProof/>
                <w:lang w:eastAsia="zh-CN"/>
              </w:rPr>
              <w:drawing>
                <wp:inline distT="0" distB="0" distL="0" distR="0">
                  <wp:extent cx="2476500" cy="215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0" cy="2159000"/>
                          </a:xfrm>
                          <a:prstGeom prst="rect">
                            <a:avLst/>
                          </a:prstGeom>
                          <a:noFill/>
                          <a:ln>
                            <a:noFill/>
                          </a:ln>
                        </pic:spPr>
                      </pic:pic>
                    </a:graphicData>
                  </a:graphic>
                </wp:inline>
              </w:drawing>
            </w:r>
          </w:p>
        </w:tc>
      </w:tr>
    </w:tbl>
    <w:p w:rsidR="00B16E5D" w:rsidRPr="00D31DE9" w:rsidRDefault="00B16E5D" w:rsidP="00D31DE9"/>
    <w:p w:rsidR="00B16E5D" w:rsidRPr="00AF4ECE" w:rsidRDefault="00B16E5D" w:rsidP="004F06CA">
      <w:pPr>
        <w:pStyle w:val="ExerciseTaskTitle"/>
      </w:pPr>
      <w:r>
        <w:t>Reclassify slope according to risk</w:t>
      </w:r>
    </w:p>
    <w:p w:rsidR="00B16E5D" w:rsidRDefault="00B16E5D" w:rsidP="004F06CA">
      <w:pPr>
        <w:pStyle w:val="BodyText"/>
      </w:pPr>
      <w:r w:rsidRPr="0031246A">
        <w:t>Now, use the same reclassification tool specified above</w:t>
      </w:r>
      <w:r>
        <w:t xml:space="preserve"> </w:t>
      </w:r>
      <w:r w:rsidRPr="0031246A">
        <w:t>to reclassify the slope file according to the risk scores.</w:t>
      </w:r>
    </w:p>
    <w:p w:rsidR="00B16E5D" w:rsidRDefault="002656E8" w:rsidP="00D625B3">
      <w:pPr>
        <w:pStyle w:val="ExerciseStepAction"/>
        <w:numPr>
          <w:ilvl w:val="0"/>
          <w:numId w:val="27"/>
        </w:numPr>
      </w:pPr>
      <w:r>
        <w:t>Open a</w:t>
      </w:r>
      <w:r w:rsidR="00B16E5D" w:rsidRPr="00D625B3">
        <w:rPr>
          <w:rStyle w:val="Label"/>
        </w:rPr>
        <w:t xml:space="preserve"> Reclassify</w:t>
      </w:r>
      <w:r>
        <w:t xml:space="preserve"> tool (from </w:t>
      </w:r>
      <w:proofErr w:type="spellStart"/>
      <w:r>
        <w:t>ArcToolbox</w:t>
      </w:r>
      <w:proofErr w:type="spellEnd"/>
      <w:r>
        <w:t xml:space="preserve"> or Search).</w:t>
      </w:r>
      <w:r w:rsidR="00D17FA7" w:rsidRPr="00D17FA7">
        <w:rPr>
          <w:noProof/>
        </w:rPr>
        <w:t xml:space="preserve"> </w:t>
      </w:r>
    </w:p>
    <w:p w:rsidR="00B16E5D" w:rsidRDefault="00B16E5D" w:rsidP="004F06CA">
      <w:pPr>
        <w:pStyle w:val="BodyText"/>
      </w:pPr>
      <w:r w:rsidRPr="0031246A">
        <w:t>There is an additional step, however.</w:t>
      </w:r>
      <w:r>
        <w:t xml:space="preserve"> </w:t>
      </w:r>
      <w:r w:rsidRPr="0031246A">
        <w:t>Land cover is a discrete nominal attribute, but slope is a continuous attribute.</w:t>
      </w:r>
      <w:r>
        <w:t xml:space="preserve"> </w:t>
      </w:r>
      <w:r w:rsidRPr="0031246A">
        <w:t xml:space="preserve">Therefore, </w:t>
      </w:r>
      <w:r>
        <w:t>you</w:t>
      </w:r>
      <w:r w:rsidRPr="0031246A">
        <w:t xml:space="preserve"> cannot reclassify slope according to unique values like </w:t>
      </w:r>
      <w:r>
        <w:t>you</w:t>
      </w:r>
      <w:r w:rsidRPr="0031246A">
        <w:t xml:space="preserve"> did for land cover.</w:t>
      </w:r>
      <w:r>
        <w:t xml:space="preserve"> But there is another way you can specify classes and breaks.</w:t>
      </w:r>
    </w:p>
    <w:p w:rsidR="002656E8" w:rsidRDefault="00E757BA" w:rsidP="004F06CA">
      <w:pPr>
        <w:pStyle w:val="BodyText"/>
      </w:pPr>
      <w:r>
        <w:rPr>
          <w:noProof/>
          <w:lang w:eastAsia="zh-CN"/>
        </w:rPr>
        <w:lastRenderedPageBreak/>
        <mc:AlternateContent>
          <mc:Choice Requires="wps">
            <w:drawing>
              <wp:anchor distT="0" distB="0" distL="114300" distR="114300" simplePos="0" relativeHeight="251679232" behindDoc="0" locked="0" layoutInCell="1" allowOverlap="1">
                <wp:simplePos x="0" y="0"/>
                <wp:positionH relativeFrom="column">
                  <wp:posOffset>2531778</wp:posOffset>
                </wp:positionH>
                <wp:positionV relativeFrom="paragraph">
                  <wp:posOffset>1115251</wp:posOffset>
                </wp:positionV>
                <wp:extent cx="581410" cy="232564"/>
                <wp:effectExtent l="0" t="0" r="28575" b="15240"/>
                <wp:wrapNone/>
                <wp:docPr id="43" name="Rectangle 43"/>
                <wp:cNvGraphicFramePr/>
                <a:graphic xmlns:a="http://schemas.openxmlformats.org/drawingml/2006/main">
                  <a:graphicData uri="http://schemas.microsoft.com/office/word/2010/wordprocessingShape">
                    <wps:wsp>
                      <wps:cNvSpPr/>
                      <wps:spPr>
                        <a:xfrm>
                          <a:off x="0" y="0"/>
                          <a:ext cx="581410" cy="2325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7E42A" id="Rectangle 43" o:spid="_x0000_s1026" style="position:absolute;margin-left:199.35pt;margin-top:87.8pt;width:45.8pt;height:18.3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ecbnAIAAJAFAAAOAAAAZHJzL2Uyb0RvYy54bWysVFFv2yAQfp+0/4B4Xx2nSddadaqoVaZJ&#10;VRu1nfpMMMSWMMeAxMl+/Q6w3air9jAtDw5wd9/xfdzd9c2hVWQvrGtAlzQ/m1AiNIeq0duS/nhZ&#10;fbmkxHmmK6ZAi5IehaM3i8+frjtTiCnUoCphCYJoV3SmpLX3psgyx2vRMncGRmg0SrAt87i126yy&#10;rEP0VmXTyeQi68BWxgIXzuHpXTLSRcSXUnD/KKUTnqiS4t18/Nr43YRvtrhmxdYyUze8vwb7h1u0&#10;rNGYdIS6Y56RnW3+gGobbsGB9Gcc2gykbLiIHJBNPnnH5rlmRkQuKI4zo0zu/8Hyh/3akqYq6eyc&#10;Es1afKMnVI3prRIEz1CgzrgC/Z7N2vY7h8vA9iBtG/6RBzlEUY+jqOLgCcfD+WU+y1F6jqbp+XR+&#10;MQuY2Vuwsc5/E9CSsCipxexRSra/dz65Di4hl4ZVoxSes0Jp0mHRXU3mkxjhQDVVsAajs9vNrbJk&#10;z/DpV6sJ/vrEJ254DaXxNoFiIhVX/qhESvAkJKqDNKYpQ6hLMcIyzoX2eTLVrBIp2/w02RAROSuN&#10;gAFZ4i1H7B5g8EwgA3ZSoPcPoSKW9RjcU/9b8BgRM4P2Y3DbaLAfMVPIqs+c/AeRkjRBpQ1UR6wd&#10;C6mpnOGrBl/wnjm/Zha7CB8dJ4N/xI9UgC8F/YqSGuyvj86DPxY3WinpsCtL6n7umBWUqO8ay/4q&#10;n81CG8fNbP51iht7atmcWvSuvQV8/RxnkOFxGfy9GpbSQvuKA2QZsqKJaY65S8q9HTa3Pk0LHEFc&#10;LJfRDVvXMH+vnw0P4EHVUKEvh1dmTV/GHuv/AYYOZsW7ak6+IVLDcudBNrHU33Tt9ca2j4XTj6gw&#10;V0730ettkC5+AwAA//8DAFBLAwQUAAYACAAAACEAfFBSHeAAAAALAQAADwAAAGRycy9kb3ducmV2&#10;LnhtbEyPwU7DMBBE70j8g7VI3KhTF5o0xKkACSEQByhwd5NtEtVeR7GbhL9nOcFxNU8zb4vt7KwY&#10;cQidJw3LRQICqfJ1R42Gz4/HqwxEiIZqYz2hhm8MsC3PzwqT136idxx3sRFcQiE3GtoY+1zKULXo&#10;TFj4Homzgx+ciXwOjawHM3G5s1IlyVo60xEvtKbHhxar4+7kNLz540HaL6Ve0vsnlT67bGrGV60v&#10;L+a7WxAR5/gHw68+q0PJTnt/ojoIq2G1yVJGOUhv1iCYuN4kKxB7DWqpFMiykP9/KH8AAAD//wMA&#10;UEsBAi0AFAAGAAgAAAAhALaDOJL+AAAA4QEAABMAAAAAAAAAAAAAAAAAAAAAAFtDb250ZW50X1R5&#10;cGVzXS54bWxQSwECLQAUAAYACAAAACEAOP0h/9YAAACUAQAACwAAAAAAAAAAAAAAAAAvAQAAX3Jl&#10;bHMvLnJlbHNQSwECLQAUAAYACAAAACEAcqXnG5wCAACQBQAADgAAAAAAAAAAAAAAAAAuAgAAZHJz&#10;L2Uyb0RvYy54bWxQSwECLQAUAAYACAAAACEAfFBSHeAAAAALAQAADwAAAAAAAAAAAAAAAAD2BAAA&#10;ZHJzL2Rvd25yZXYueG1sUEsFBgAAAAAEAAQA8wAAAAMGAAAAAA==&#10;" filled="f" strokecolor="red" strokeweight="1.5pt"/>
            </w:pict>
          </mc:Fallback>
        </mc:AlternateContent>
      </w:r>
      <w:r w:rsidR="002656E8">
        <w:rPr>
          <w:noProof/>
          <w:lang w:eastAsia="zh-CN"/>
        </w:rPr>
        <w:drawing>
          <wp:inline distT="0" distB="0" distL="0" distR="0" wp14:anchorId="4F117064" wp14:editId="6B118CAF">
            <wp:extent cx="3600450" cy="3460750"/>
            <wp:effectExtent l="0" t="0" r="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3460750"/>
                    </a:xfrm>
                    <a:prstGeom prst="rect">
                      <a:avLst/>
                    </a:prstGeom>
                    <a:noFill/>
                    <a:ln>
                      <a:noFill/>
                    </a:ln>
                    <a:effectLst/>
                  </pic:spPr>
                </pic:pic>
              </a:graphicData>
            </a:graphic>
          </wp:inline>
        </w:drawing>
      </w:r>
    </w:p>
    <w:p w:rsidR="00B16E5D" w:rsidRPr="004A54D0" w:rsidRDefault="00B16E5D" w:rsidP="004F06CA">
      <w:pPr>
        <w:pStyle w:val="ExerciseStepAction"/>
      </w:pPr>
      <w:r>
        <w:t>C</w:t>
      </w:r>
      <w:r w:rsidRPr="0031246A">
        <w:t xml:space="preserve">lick </w:t>
      </w:r>
      <w:r w:rsidRPr="00D625B3">
        <w:rPr>
          <w:rStyle w:val="Label"/>
        </w:rPr>
        <w:t>Classify</w:t>
      </w:r>
      <w:r>
        <w:t>.</w:t>
      </w:r>
    </w:p>
    <w:p w:rsidR="00E757BA" w:rsidRDefault="00B16E5D" w:rsidP="00E757BA">
      <w:pPr>
        <w:pStyle w:val="BodyText"/>
      </w:pPr>
      <w:r w:rsidRPr="00E54303">
        <w:t>A new box pops up that allows you to specify the number of classes/breaks you would like to have in your dataset by deleting or inserting breaks.</w:t>
      </w:r>
      <w:r w:rsidR="00E757BA">
        <w:t xml:space="preserve"> Please refer to the Criteria above to set the breaking points of the classification. You can right click on a breaking line or click in an empty position to add a breaking line.</w:t>
      </w:r>
      <w:r w:rsidR="003874C0">
        <w:t xml:space="preserve"> We only need 6 categories of slope, so we need 6 breaking lines at 0, 6, 10, 20, 25, 90.</w:t>
      </w:r>
      <w:r w:rsidR="0010078D">
        <w:t xml:space="preserve"> </w:t>
      </w:r>
      <w:r w:rsidR="00E757BA">
        <w:t xml:space="preserve">You can also type in numbers in the Break Value list (on the right of the window). </w:t>
      </w:r>
    </w:p>
    <w:p w:rsidR="00B16E5D" w:rsidRPr="00E54303" w:rsidRDefault="00E757BA" w:rsidP="00E757BA">
      <w:r>
        <w:rPr>
          <w:noProof/>
          <w:lang w:eastAsia="zh-CN"/>
        </w:rPr>
        <w:lastRenderedPageBreak/>
        <mc:AlternateContent>
          <mc:Choice Requires="wps">
            <w:drawing>
              <wp:anchor distT="0" distB="0" distL="114300" distR="114300" simplePos="0" relativeHeight="251680256" behindDoc="0" locked="0" layoutInCell="1" allowOverlap="1">
                <wp:simplePos x="0" y="0"/>
                <wp:positionH relativeFrom="column">
                  <wp:posOffset>3985304</wp:posOffset>
                </wp:positionH>
                <wp:positionV relativeFrom="paragraph">
                  <wp:posOffset>1448240</wp:posOffset>
                </wp:positionV>
                <wp:extent cx="761119" cy="961970"/>
                <wp:effectExtent l="0" t="0" r="20320" b="10160"/>
                <wp:wrapNone/>
                <wp:docPr id="81" name="Rectangle 81"/>
                <wp:cNvGraphicFramePr/>
                <a:graphic xmlns:a="http://schemas.openxmlformats.org/drawingml/2006/main">
                  <a:graphicData uri="http://schemas.microsoft.com/office/word/2010/wordprocessingShape">
                    <wps:wsp>
                      <wps:cNvSpPr/>
                      <wps:spPr>
                        <a:xfrm>
                          <a:off x="0" y="0"/>
                          <a:ext cx="761119" cy="9619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654D6" id="Rectangle 81" o:spid="_x0000_s1026" style="position:absolute;margin-left:313.8pt;margin-top:114.05pt;width:59.95pt;height:75.7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RVDlgIAAIYFAAAOAAAAZHJzL2Uyb0RvYy54bWysVEtv2zAMvg/YfxB0Xx0HfSWoUwQtMgwo&#10;2qIP9KzIUmxAFjVKiZP9+lHyo0FX7DAsB0cUyY/kJ5JX1/vGsJ1CX4MteH4y4UxZCWVtNwV/fVl9&#10;u+TMB2FLYcCqgh+U59eLr1+uWjdXU6jAlAoZgVg/b13BqxDcPMu8rFQj/Ak4ZUmpARsRSMRNVqJo&#10;Cb0x2XQyOc9awNIhSOU93d52Sr5I+ForGR609iowU3DKLaQvpu86frPFlZhvULiqln0a4h+yaERt&#10;KegIdSuCYFus/4BqaongQYcTCU0GWtdSpRqomnzyoZrnSjiVaiFyvBtp8v8PVt7vHpHVZcEvc86s&#10;aOiNnog1YTdGMbojglrn52T37B6xlzwdY7V7jU38pzrYPpF6GElV+8AkXV6c53k+40ySanaezy4S&#10;6dm7s0MfvitoWDwUHCl6olLs7nyggGQ6mMRYFla1MendjI0XHkxdxrsk4GZ9Y5DtBD34ajWhXyyB&#10;MI7MSIquWSysKyWdwsGoiGHsk9LECSU/TZmkblQjrJBS2ZB3qkqUqot2dhws9m/0SKETYETWlOWI&#10;3QMMlh3IgN3l3NtHV5WaeXSe/C2xznn0SJHBhtG5qS3gZwCGquojd/YDSR01kaU1lAfqGIRulLyT&#10;q5re7U748CiQZoemjPZBeKCPNtAWHPoTZxXgr8/uoz21NGk5a2kWC+5/bgUqzswPS80+y09P4/Am&#10;4fTsYkoCHmvWxxq7bW6AXp/6mbJLx2gfzHDUCM0brY1ljEoqYSXFLrgMOAg3odsRtHikWi6TGQ2s&#10;E+HOPjsZwSOrsS9f9m8CXd+8gbr+Hoa5FfMPPdzZRk8Ly20AXacGf+e155uGPTVOv5jiNjmWk9X7&#10;+lz8BgAA//8DAFBLAwQUAAYACAAAACEAZdQjC+AAAAALAQAADwAAAGRycy9kb3ducmV2LnhtbEyP&#10;sU7DMBBAdyT+wTokFkSdpuCEkEsFlejQAYnCwubERxI1tiPbacLfYyYYT/f07l25XfTAzuR8bw3C&#10;epUAI9NY1ZsW4eP95TYH5oM0Sg7WEMI3edhWlxelLJSdzRudj6FlUWJ8IRG6EMaCc990pKVf2ZFM&#10;3H1Zp2WIo2u5cnKOcj3wNEkE17I38UInR9p11JyOk0ao959ulz9v9mG6EVF9ag/0OiNeXy1Pj8AC&#10;LeEPht/8mA5VbKrtZJRnA4JIMxFRhDTN18Aikd1l98BqhE32IIBXJf//Q/UDAAD//wMAUEsBAi0A&#10;FAAGAAgAAAAhALaDOJL+AAAA4QEAABMAAAAAAAAAAAAAAAAAAAAAAFtDb250ZW50X1R5cGVzXS54&#10;bWxQSwECLQAUAAYACAAAACEAOP0h/9YAAACUAQAACwAAAAAAAAAAAAAAAAAvAQAAX3JlbHMvLnJl&#10;bHNQSwECLQAUAAYACAAAACEAJ1EVQ5YCAACGBQAADgAAAAAAAAAAAAAAAAAuAgAAZHJzL2Uyb0Rv&#10;Yy54bWxQSwECLQAUAAYACAAAACEAZdQjC+AAAAALAQAADwAAAAAAAAAAAAAAAADwBAAAZHJzL2Rv&#10;d25yZXYueG1sUEsFBgAAAAAEAAQA8wAAAP0FAAAAAA==&#10;" filled="f" strokecolor="red" strokeweight="2pt"/>
            </w:pict>
          </mc:Fallback>
        </mc:AlternateContent>
      </w:r>
      <w:r w:rsidR="0023220C">
        <w:rPr>
          <w:noProof/>
          <w:lang w:eastAsia="zh-CN"/>
        </w:rPr>
        <w:drawing>
          <wp:inline distT="0" distB="0" distL="0" distR="0">
            <wp:extent cx="5187950"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7950" cy="3695700"/>
                    </a:xfrm>
                    <a:prstGeom prst="rect">
                      <a:avLst/>
                    </a:prstGeom>
                    <a:noFill/>
                    <a:ln>
                      <a:noFill/>
                    </a:ln>
                  </pic:spPr>
                </pic:pic>
              </a:graphicData>
            </a:graphic>
          </wp:inline>
        </w:drawing>
      </w:r>
    </w:p>
    <w:p w:rsidR="00B16E5D" w:rsidRPr="00E54303" w:rsidRDefault="00B16E5D" w:rsidP="00D31DE9">
      <w:pPr>
        <w:pStyle w:val="BodyText"/>
      </w:pPr>
      <w:r w:rsidRPr="00E54303">
        <w:t>You</w:t>
      </w:r>
      <w:r>
        <w:t>'</w:t>
      </w:r>
      <w:r w:rsidRPr="00E54303">
        <w:t>re not done yet.</w:t>
      </w:r>
      <w:r>
        <w:t xml:space="preserve"> </w:t>
      </w:r>
      <w:r w:rsidRPr="00E54303">
        <w:t>All you did was create the categories that are necessary for reclassification.</w:t>
      </w:r>
      <w:r>
        <w:t xml:space="preserve"> </w:t>
      </w:r>
      <w:r w:rsidRPr="00E54303">
        <w:t>The next step is to actually reclassify the slope data to the risk score</w:t>
      </w:r>
      <w:r w:rsidR="00B066A2">
        <w:t>s</w:t>
      </w:r>
      <w:r w:rsidRPr="00E54303">
        <w:t>.</w:t>
      </w:r>
    </w:p>
    <w:p w:rsidR="00B16E5D" w:rsidRDefault="0023220C" w:rsidP="00E54303">
      <w:r>
        <w:rPr>
          <w:noProof/>
          <w:lang w:eastAsia="zh-CN"/>
        </w:rPr>
        <w:drawing>
          <wp:inline distT="0" distB="0" distL="0" distR="0">
            <wp:extent cx="4000500" cy="3841750"/>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3841750"/>
                    </a:xfrm>
                    <a:prstGeom prst="rect">
                      <a:avLst/>
                    </a:prstGeom>
                    <a:noFill/>
                    <a:ln>
                      <a:noFill/>
                    </a:ln>
                    <a:effectLst/>
                  </pic:spPr>
                </pic:pic>
              </a:graphicData>
            </a:graphic>
          </wp:inline>
        </w:drawing>
      </w:r>
    </w:p>
    <w:p w:rsidR="0010078D" w:rsidRPr="0010078D" w:rsidRDefault="0010078D" w:rsidP="0010078D">
      <w:pPr>
        <w:pStyle w:val="Heading2"/>
      </w:pPr>
      <w:r w:rsidRPr="0010078D">
        <w:rPr>
          <w:highlight w:val="yellow"/>
        </w:rPr>
        <w:lastRenderedPageBreak/>
        <w:t>Answer</w:t>
      </w:r>
      <w:r>
        <w:rPr>
          <w:highlight w:val="yellow"/>
        </w:rPr>
        <w:t xml:space="preserve"> Question 2</w:t>
      </w:r>
    </w:p>
    <w:p w:rsidR="00B16E5D" w:rsidRDefault="00B16E5D" w:rsidP="004F06CA">
      <w:pPr>
        <w:pStyle w:val="ExerciseTaskTitle"/>
      </w:pPr>
      <w:r>
        <w:t>Apply moving windows</w:t>
      </w:r>
    </w:p>
    <w:p w:rsidR="00B16E5D" w:rsidRDefault="00B16E5D" w:rsidP="004F06CA">
      <w:pPr>
        <w:pStyle w:val="BodyText"/>
      </w:pPr>
      <w:r w:rsidRPr="0031246A">
        <w:t>Now that the land</w:t>
      </w:r>
      <w:r>
        <w:t>-</w:t>
      </w:r>
      <w:r w:rsidRPr="0031246A">
        <w:t xml:space="preserve">cover and slope files have been reclassified according to risk, </w:t>
      </w:r>
      <w:r>
        <w:t>you</w:t>
      </w:r>
      <w:r w:rsidRPr="0031246A">
        <w:t xml:space="preserve"> need to combine the </w:t>
      </w:r>
      <w:r>
        <w:t>two</w:t>
      </w:r>
      <w:r w:rsidRPr="0031246A">
        <w:t xml:space="preserve"> files to create an overall risk map.</w:t>
      </w:r>
      <w:r>
        <w:t xml:space="preserve"> </w:t>
      </w:r>
      <w:r w:rsidRPr="0031246A">
        <w:t xml:space="preserve">There are </w:t>
      </w:r>
      <w:r>
        <w:t>two</w:t>
      </w:r>
      <w:r w:rsidRPr="0031246A">
        <w:t xml:space="preserve"> parts to creating the final risk map.</w:t>
      </w:r>
      <w:r>
        <w:t xml:space="preserve"> </w:t>
      </w:r>
      <w:r w:rsidRPr="0031246A">
        <w:t xml:space="preserve">First, </w:t>
      </w:r>
      <w:r>
        <w:t xml:space="preserve">you </w:t>
      </w:r>
      <w:r w:rsidRPr="0031246A">
        <w:t xml:space="preserve">need to run </w:t>
      </w:r>
      <w:r>
        <w:t>moving</w:t>
      </w:r>
      <w:r w:rsidRPr="0031246A">
        <w:t xml:space="preserve"> windows on the land</w:t>
      </w:r>
      <w:r>
        <w:t>-</w:t>
      </w:r>
      <w:r w:rsidRPr="0031246A">
        <w:t>cover risk file and the slope risk file.</w:t>
      </w:r>
      <w:r>
        <w:t xml:space="preserve"> </w:t>
      </w:r>
      <w:r w:rsidRPr="0031246A">
        <w:t xml:space="preserve">A </w:t>
      </w:r>
      <w:r>
        <w:t>"</w:t>
      </w:r>
      <w:r w:rsidRPr="0031246A">
        <w:t>moving window</w:t>
      </w:r>
      <w:r>
        <w:t>"</w:t>
      </w:r>
      <w:r w:rsidRPr="0031246A">
        <w:t xml:space="preserve"> is </w:t>
      </w:r>
      <w:r>
        <w:t xml:space="preserve">one </w:t>
      </w:r>
      <w:r w:rsidRPr="0031246A">
        <w:t>that moves throughout a grid and assigns the center pixel a value according to criteria specified by the user.</w:t>
      </w:r>
      <w:r>
        <w:t xml:space="preserve"> </w:t>
      </w:r>
      <w:r w:rsidR="00C427E2">
        <w:t xml:space="preserve">Applying the “moving window” can smooth the two risk </w:t>
      </w:r>
      <w:proofErr w:type="spellStart"/>
      <w:r w:rsidR="00C427E2">
        <w:t>rasters</w:t>
      </w:r>
      <w:proofErr w:type="spellEnd"/>
      <w:r w:rsidR="00C427E2">
        <w:t xml:space="preserve"> by removing no</w:t>
      </w:r>
      <w:r w:rsidR="00431E43">
        <w:t>ise</w:t>
      </w:r>
      <w:r w:rsidR="00C427E2">
        <w:t xml:space="preserve"> in them. </w:t>
      </w:r>
      <w:r w:rsidR="00431E43">
        <w:t xml:space="preserve"> </w:t>
      </w:r>
      <w:r>
        <w:t>After that, you will</w:t>
      </w:r>
      <w:r w:rsidRPr="0031246A">
        <w:t xml:space="preserve"> combine both files </w:t>
      </w:r>
      <w:r>
        <w:t>according to the model equation</w:t>
      </w:r>
      <w:r w:rsidR="007B668B">
        <w:t xml:space="preserve"> specified in the “Criteria” section above</w:t>
      </w:r>
      <w:r>
        <w:t>.</w:t>
      </w:r>
      <w:r w:rsidRPr="0031246A">
        <w:t xml:space="preserve"> </w:t>
      </w:r>
    </w:p>
    <w:p w:rsidR="00B16E5D" w:rsidRDefault="00B16E5D" w:rsidP="004F06CA">
      <w:pPr>
        <w:pStyle w:val="BodyText"/>
      </w:pPr>
      <w:r>
        <w:t>S</w:t>
      </w:r>
      <w:r w:rsidRPr="0031246A">
        <w:t>tart with land cover</w:t>
      </w:r>
      <w:r w:rsidR="007B668B">
        <w:t xml:space="preserve"> risk</w:t>
      </w:r>
      <w:r w:rsidRPr="0031246A">
        <w:t>.</w:t>
      </w:r>
      <w:r>
        <w:t xml:space="preserve"> </w:t>
      </w:r>
      <w:r w:rsidRPr="0031246A">
        <w:t>The model indicates that land</w:t>
      </w:r>
      <w:r>
        <w:t>-</w:t>
      </w:r>
      <w:r w:rsidRPr="0031246A">
        <w:t>cover risk is equivalent to the AVERAGE risk score within a 0.2</w:t>
      </w:r>
      <w:r w:rsidR="00F643E0">
        <w:t>4</w:t>
      </w:r>
      <w:r>
        <w:t>-kilometer search radius</w:t>
      </w:r>
      <w:r w:rsidR="00F643E0">
        <w:t xml:space="preserve"> (equivalent to 8 cells)</w:t>
      </w:r>
      <w:r>
        <w:t>. Mov</w:t>
      </w:r>
      <w:r w:rsidRPr="0031246A">
        <w:t>ing windows in ArcMap are run with focal statistics.</w:t>
      </w:r>
      <w:r>
        <w:t xml:space="preserve"> </w:t>
      </w:r>
      <w:r w:rsidRPr="0031246A">
        <w:t xml:space="preserve">To calculate a focal statistic (e.g., average cell value) within a specified neighborhood (e.g., search radius), </w:t>
      </w:r>
      <w:r>
        <w:t xml:space="preserve">you </w:t>
      </w:r>
      <w:r w:rsidRPr="0031246A">
        <w:t xml:space="preserve">need to use </w:t>
      </w:r>
      <w:r>
        <w:t xml:space="preserve">the </w:t>
      </w:r>
      <w:r w:rsidRPr="004E3C2B">
        <w:rPr>
          <w:rStyle w:val="Label"/>
        </w:rPr>
        <w:t>Spatial Analyst</w:t>
      </w:r>
      <w:r w:rsidRPr="0031246A">
        <w:t xml:space="preserve"> </w:t>
      </w:r>
      <w:r>
        <w:t>t</w:t>
      </w:r>
      <w:r w:rsidRPr="0031246A">
        <w:t>ools again.</w:t>
      </w:r>
      <w:r>
        <w:t xml:space="preserve"> </w:t>
      </w:r>
    </w:p>
    <w:p w:rsidR="00B16E5D" w:rsidRDefault="0023220C" w:rsidP="004E3C2B">
      <w:pPr>
        <w:pStyle w:val="ExerciseStepAction"/>
        <w:numPr>
          <w:ilvl w:val="0"/>
          <w:numId w:val="28"/>
        </w:numPr>
      </w:pPr>
      <w:r>
        <w:rPr>
          <w:noProof/>
          <w:lang w:eastAsia="zh-CN"/>
        </w:rPr>
        <w:drawing>
          <wp:anchor distT="0" distB="0" distL="114300" distR="114300" simplePos="0" relativeHeight="251672064" behindDoc="1" locked="0" layoutInCell="1" allowOverlap="1">
            <wp:simplePos x="0" y="0"/>
            <wp:positionH relativeFrom="column">
              <wp:posOffset>1657985</wp:posOffset>
            </wp:positionH>
            <wp:positionV relativeFrom="paragraph">
              <wp:posOffset>693420</wp:posOffset>
            </wp:positionV>
            <wp:extent cx="3997960" cy="3855720"/>
            <wp:effectExtent l="0" t="0" r="0" b="0"/>
            <wp:wrapTight wrapText="bothSides">
              <wp:wrapPolygon edited="0">
                <wp:start x="0" y="0"/>
                <wp:lineTo x="0" y="21451"/>
                <wp:lineTo x="21511" y="21451"/>
                <wp:lineTo x="21511" y="0"/>
                <wp:lineTo x="0" y="0"/>
              </wp:wrapPolygon>
            </wp:wrapTight>
            <wp:docPr id="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7960" cy="3855720"/>
                    </a:xfrm>
                    <a:prstGeom prst="rect">
                      <a:avLst/>
                    </a:prstGeom>
                    <a:noFill/>
                    <a:effectLst/>
                  </pic:spPr>
                </pic:pic>
              </a:graphicData>
            </a:graphic>
            <wp14:sizeRelH relativeFrom="page">
              <wp14:pctWidth>0</wp14:pctWidth>
            </wp14:sizeRelH>
            <wp14:sizeRelV relativeFrom="page">
              <wp14:pctHeight>0</wp14:pctHeight>
            </wp14:sizeRelV>
          </wp:anchor>
        </w:drawing>
      </w:r>
      <w:r w:rsidR="00B16E5D" w:rsidRPr="0031246A">
        <w:t xml:space="preserve">Navigate to the </w:t>
      </w:r>
      <w:r w:rsidR="00B16E5D" w:rsidRPr="004E3C2B">
        <w:rPr>
          <w:rStyle w:val="Label"/>
        </w:rPr>
        <w:t>Neighborhood</w:t>
      </w:r>
      <w:r w:rsidR="00B16E5D" w:rsidRPr="0031246A">
        <w:t xml:space="preserve"> toolset and select </w:t>
      </w:r>
      <w:r w:rsidR="00B16E5D" w:rsidRPr="004E3C2B">
        <w:rPr>
          <w:rStyle w:val="Label"/>
        </w:rPr>
        <w:t>Focal Statistics</w:t>
      </w:r>
      <w:r w:rsidR="00B16E5D">
        <w:t xml:space="preserve"> (</w:t>
      </w:r>
      <w:r w:rsidR="00B16E5D" w:rsidRPr="004E3C2B">
        <w:rPr>
          <w:rStyle w:val="Label"/>
        </w:rPr>
        <w:t>Spatial Analyst Tools » Neighborhood » Focal Statistics</w:t>
      </w:r>
      <w:r w:rsidR="00B16E5D">
        <w:t>)</w:t>
      </w:r>
      <w:r w:rsidR="00B16E5D" w:rsidRPr="0031246A">
        <w:t>.</w:t>
      </w:r>
      <w:r w:rsidR="00B16E5D">
        <w:t xml:space="preserve"> Note: Make sure you select </w:t>
      </w:r>
      <w:r w:rsidR="00B16E5D" w:rsidRPr="004E3C2B">
        <w:rPr>
          <w:rStyle w:val="Label"/>
        </w:rPr>
        <w:t>Units: Map</w:t>
      </w:r>
      <w:r w:rsidR="00B16E5D">
        <w:t xml:space="preserve"> before you type in the radius. Otherwise, your radius units will be automatically altered by the GIS program.</w:t>
      </w:r>
    </w:p>
    <w:p w:rsidR="00B16E5D" w:rsidRPr="00D31DE9" w:rsidRDefault="00B16E5D" w:rsidP="00D31DE9"/>
    <w:p w:rsidR="00B16E5D" w:rsidRPr="00D31DE9" w:rsidRDefault="00B16E5D" w:rsidP="00D31DE9"/>
    <w:p w:rsidR="00B16E5D" w:rsidRPr="00D31DE9" w:rsidRDefault="0023220C" w:rsidP="00D31DE9">
      <w:r>
        <w:rPr>
          <w:noProof/>
          <w:lang w:eastAsia="zh-CN"/>
        </w:rPr>
        <mc:AlternateContent>
          <mc:Choice Requires="wps">
            <w:drawing>
              <wp:anchor distT="0" distB="0" distL="114300" distR="114300" simplePos="0" relativeHeight="251664896" behindDoc="0" locked="0" layoutInCell="1" allowOverlap="1">
                <wp:simplePos x="0" y="0"/>
                <wp:positionH relativeFrom="column">
                  <wp:posOffset>285750</wp:posOffset>
                </wp:positionH>
                <wp:positionV relativeFrom="paragraph">
                  <wp:posOffset>74930</wp:posOffset>
                </wp:positionV>
                <wp:extent cx="1372235" cy="523875"/>
                <wp:effectExtent l="9525" t="10160" r="8890" b="8890"/>
                <wp:wrapNone/>
                <wp:docPr id="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235" cy="523875"/>
                        </a:xfrm>
                        <a:prstGeom prst="rect">
                          <a:avLst/>
                        </a:prstGeom>
                        <a:solidFill>
                          <a:srgbClr val="FFFFFF"/>
                        </a:solidFill>
                        <a:ln w="9525">
                          <a:solidFill>
                            <a:srgbClr val="000000"/>
                          </a:solidFill>
                          <a:miter lim="800000"/>
                          <a:headEnd/>
                          <a:tailEnd/>
                        </a:ln>
                      </wps:spPr>
                      <wps:txbx>
                        <w:txbxContent>
                          <w:p w:rsidR="003A3278" w:rsidRPr="003A3278" w:rsidRDefault="003A3278" w:rsidP="003A3278">
                            <w:pPr>
                              <w:jc w:val="right"/>
                              <w:rPr>
                                <w:rFonts w:asciiTheme="minorHAnsi" w:hAnsiTheme="minorHAnsi"/>
                                <w:sz w:val="18"/>
                                <w:szCs w:val="18"/>
                              </w:rPr>
                            </w:pPr>
                            <w:r w:rsidRPr="003A3278">
                              <w:rPr>
                                <w:rFonts w:asciiTheme="minorHAnsi" w:hAnsiTheme="minorHAnsi"/>
                                <w:sz w:val="18"/>
                                <w:szCs w:val="18"/>
                              </w:rPr>
                              <w:t>Specify a circular neighborhood for the search radius.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2.5pt;margin-top:5.9pt;width:108.05pt;height:41.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6DlKwIAAFEEAAAOAAAAZHJzL2Uyb0RvYy54bWysVNtu2zAMfR+wfxD0vjhxkiYx4hRdugwD&#10;ugvQ7gNkWbaFyaImKbGzrx8lu1l2exnmB4EUqUPykPT2tm8VOQnrJOicziZTSoTmUEpd5/Tz0+HV&#10;mhLnmS6ZAi1yehaO3u5evth2JhMpNKBKYQmCaJd1JqeN9yZLEscb0TI3ASM0GiuwLfOo2jopLesQ&#10;vVVJOp3eJB3Y0ljgwjm8vR+MdBfxq0pw/7GqnPBE5RRz8/G08SzCmey2LKstM43kYxrsH7JomdQY&#10;9AJ1zzwjRyt/g2olt+Cg8hMObQJVJbmINWA1s+kv1Tw2zIhYC5LjzIUm9/9g+YfTJ0tkmdP5hhLN&#10;WuzRk+g9eQ09uQn0dMZl6PVo0M/3eI1tjqU68wD8iyMa9g3TtbizFrpGsBLTm4WXydXTAccFkKJ7&#10;DyWGYUcPEaivbBu4QzYIomObzpfWhFR4CDlfpel8SQlH2zKdr1fLGIJlz6+Ndf6tgJYEIacWWx/R&#10;2enB+ZANy55dQjAHSpYHqVRUbF3slSUnhmNyiN+I/pOb0qTL6WaZLgcC/goxjd+fIFrpcd6VbHO6&#10;vjixLND2RpdxGj2TapAxZaVHHgN1A4m+L/qxLwWUZ2TUwjDXuIcoNGC/UdLhTOfUfT0yKyhR7zR2&#10;ZTNbLMISRGWxXKWo2GtLcW1hmiNUTj0lg7j3w+IcjZV1g5GGOdBwh52sZCQ5tHzIaswb5zZyP+5Y&#10;WIxrPXr9+BPsvgMAAP//AwBQSwMEFAAGAAgAAAAhAD21XEPfAAAACAEAAA8AAABkcnMvZG93bnJl&#10;di54bWxMj8FOwzAMhu9IvENkJC6Ipd1K2UrTCSGB4AbbBNes8dqKxClN1pW3x5zgaP/W7+8r15Oz&#10;YsQhdJ4UpLMEBFLtTUeNgt328XoJIkRNRltPqOAbA6yr87NSF8af6A3HTWwEl1AotII2xr6QMtQt&#10;Oh1mvkfi7OAHpyOPQyPNoE9c7qycJ0kune6IP7S6x4cW68/N0SlYZs/jR3hZvL7X+cGu4tXt+PQ1&#10;KHV5Md3fgYg4xb9j+MVndKiYae+PZIKwCrIbVom8T9mA83mepiD2ClbZAmRVyv8C1Q8AAAD//wMA&#10;UEsBAi0AFAAGAAgAAAAhALaDOJL+AAAA4QEAABMAAAAAAAAAAAAAAAAAAAAAAFtDb250ZW50X1R5&#10;cGVzXS54bWxQSwECLQAUAAYACAAAACEAOP0h/9YAAACUAQAACwAAAAAAAAAAAAAAAAAvAQAAX3Jl&#10;bHMvLnJlbHNQSwECLQAUAAYACAAAACEAw2+g5SsCAABRBAAADgAAAAAAAAAAAAAAAAAuAgAAZHJz&#10;L2Uyb0RvYy54bWxQSwECLQAUAAYACAAAACEAPbVcQ98AAAAIAQAADwAAAAAAAAAAAAAAAACFBAAA&#10;ZHJzL2Rvd25yZXYueG1sUEsFBgAAAAAEAAQA8wAAAJEFAAAAAA==&#10;">
                <v:textbox>
                  <w:txbxContent>
                    <w:p w:rsidR="003A3278" w:rsidRPr="003A3278" w:rsidRDefault="003A3278" w:rsidP="003A3278">
                      <w:pPr>
                        <w:jc w:val="right"/>
                        <w:rPr>
                          <w:rFonts w:asciiTheme="minorHAnsi" w:hAnsiTheme="minorHAnsi"/>
                          <w:sz w:val="18"/>
                          <w:szCs w:val="18"/>
                        </w:rPr>
                      </w:pPr>
                      <w:r w:rsidRPr="003A3278">
                        <w:rPr>
                          <w:rFonts w:asciiTheme="minorHAnsi" w:hAnsiTheme="minorHAnsi"/>
                          <w:sz w:val="18"/>
                          <w:szCs w:val="18"/>
                        </w:rPr>
                        <w:t>Specify a circular neighborhood for the search radius.</w:t>
                      </w:r>
                    </w:p>
                  </w:txbxContent>
                </v:textbox>
              </v:shape>
            </w:pict>
          </mc:Fallback>
        </mc:AlternateContent>
      </w:r>
    </w:p>
    <w:p w:rsidR="00B16E5D" w:rsidRPr="00D31DE9" w:rsidRDefault="0023220C" w:rsidP="00D31DE9">
      <w:r>
        <w:rPr>
          <w:noProof/>
          <w:lang w:eastAsia="zh-CN"/>
        </w:rPr>
        <mc:AlternateContent>
          <mc:Choice Requires="wps">
            <w:drawing>
              <wp:anchor distT="0" distB="0" distL="114300" distR="114300" simplePos="0" relativeHeight="251665920" behindDoc="0" locked="0" layoutInCell="1" allowOverlap="1">
                <wp:simplePos x="0" y="0"/>
                <wp:positionH relativeFrom="column">
                  <wp:posOffset>1691640</wp:posOffset>
                </wp:positionH>
                <wp:positionV relativeFrom="paragraph">
                  <wp:posOffset>113665</wp:posOffset>
                </wp:positionV>
                <wp:extent cx="280035" cy="136525"/>
                <wp:effectExtent l="5715" t="21590" r="19050" b="22860"/>
                <wp:wrapNone/>
                <wp:docPr id="3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136525"/>
                        </a:xfrm>
                        <a:prstGeom prst="rightArrow">
                          <a:avLst>
                            <a:gd name="adj1" fmla="val 50000"/>
                            <a:gd name="adj2" fmla="val 51279"/>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1FCD" id="AutoShape 7" o:spid="_x0000_s1026" type="#_x0000_t13" style="position:absolute;margin-left:133.2pt;margin-top:8.95pt;width:22.05pt;height:10.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aOwIAAJMEAAAOAAAAZHJzL2Uyb0RvYy54bWysVNtuEzEQfUfiHyy/07206WWVTVWlFCEV&#10;qFT4gIntzRp8w3ayKV/fsXcbEkA8IPbBmvGMz1zOzM6vd1qRrfBBWtPS6qSkRBhmuTTrln75fPfm&#10;kpIQwXBQ1oiWPolArxevX80H14ja9lZx4QmCmNAMrqV9jK4pisB6oSGcWCcMGjvrNURU/brgHgZE&#10;16qoy/K8GKznzlsmQsDb29FIFxm/6wSLn7ouiEhUSzG3mE+fz1U6i8UcmrUH10s2pQH/kIUGaTDo&#10;HuoWIpCNl79Bacm8DbaLJ8zqwnadZCLXgNVU5S/VPPbgRK4FmxPcvk3h/8Gyj9sHTyRv6SkyZUAj&#10;RzebaHNocpH6M7jQoNuje/CpwuDuLfsWiLHLHsxa3Hhvh14Ax6yq5F8cPUhKwKdkNXywHNEB0XOr&#10;dp3XCRCbQHaZkac9I2IXCcPL+rIsT2eUMDRVp+ezepYjQPPy2PkQ3wmrSRJa6uW6jzmjHAK29yFm&#10;WvhUG/CvFSWdVsjyFhSZlfhNU3DgUx/5VPXF1RR3QiygeYmce2KV5HdSqaz49WqpPEH4li4Tfg6A&#10;T8KhmzJkaOlVKunvEBnhjxBaRlweJXVLsU9THGgSGW8Nz6MdQapRxvjKTOwkQkZiV5Y/ITnejpuB&#10;m4xCb/0PSgbcipaG7xvwghL13iDBV9XZWVqjrJzNLmpU/KFldWgBwxCqpZGSUVzGcfU2LhOVBibV&#10;bmwauU7Gl+kZs5qSxclH6Wi1DvXs9fNfsngGAAD//wMAUEsDBBQABgAIAAAAIQD5ORgT3gAAAAkB&#10;AAAPAAAAZHJzL2Rvd25yZXYueG1sTI9NS8NAEIbvgv9hGcGb3W2t0cZsigiCoIcaC+Jtmp0mwf0I&#10;u9s2/nvHk95meB/eeaZaT86KI8U0BK9hPlMgyLfBDL7TsH1/uroDkTJ6gzZ40vBNCdb1+VmFpQkn&#10;/0bHJneCS3wqUUOf81hKmdqeHKZZGMlztg/RYeY1dtJEPHG5s3KhVCEdDp4v9DjSY0/tV3NwGmLc&#10;blT3+fL8KsOm3X+EjLYxWl9eTA/3IDJN+Q+GX31Wh5qdduHgTRJWw6IoloxycLsCwcD1XN2A2PGw&#10;WoKsK/n/g/oHAAD//wMAUEsBAi0AFAAGAAgAAAAhALaDOJL+AAAA4QEAABMAAAAAAAAAAAAAAAAA&#10;AAAAAFtDb250ZW50X1R5cGVzXS54bWxQSwECLQAUAAYACAAAACEAOP0h/9YAAACUAQAACwAAAAAA&#10;AAAAAAAAAAAvAQAAX3JlbHMvLnJlbHNQSwECLQAUAAYACAAAACEAyPsCmjsCAACTBAAADgAAAAAA&#10;AAAAAAAAAAAuAgAAZHJzL2Uyb0RvYy54bWxQSwECLQAUAAYACAAAACEA+TkYE94AAAAJAQAADwAA&#10;AAAAAAAAAAAAAACVBAAAZHJzL2Rvd25yZXYueG1sUEsFBgAAAAAEAAQA8wAAAKAFAAAAAA==&#10;" fillcolor="#c00000"/>
            </w:pict>
          </mc:Fallback>
        </mc:AlternateContent>
      </w:r>
    </w:p>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23220C" w:rsidP="00D31DE9">
      <w:r>
        <w:rPr>
          <w:noProof/>
          <w:lang w:eastAsia="zh-CN"/>
        </w:rPr>
        <mc:AlternateContent>
          <mc:Choice Requires="wps">
            <w:drawing>
              <wp:anchor distT="0" distB="0" distL="114300" distR="114300" simplePos="0" relativeHeight="251666944" behindDoc="0" locked="0" layoutInCell="1" allowOverlap="1">
                <wp:simplePos x="0" y="0"/>
                <wp:positionH relativeFrom="column">
                  <wp:posOffset>285750</wp:posOffset>
                </wp:positionH>
                <wp:positionV relativeFrom="paragraph">
                  <wp:posOffset>57785</wp:posOffset>
                </wp:positionV>
                <wp:extent cx="1372235" cy="671195"/>
                <wp:effectExtent l="9525" t="13335" r="8890" b="10795"/>
                <wp:wrapNone/>
                <wp:docPr id="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235" cy="671195"/>
                        </a:xfrm>
                        <a:prstGeom prst="rect">
                          <a:avLst/>
                        </a:prstGeom>
                        <a:solidFill>
                          <a:srgbClr val="FFFFFF"/>
                        </a:solidFill>
                        <a:ln w="9525">
                          <a:solidFill>
                            <a:srgbClr val="000000"/>
                          </a:solidFill>
                          <a:miter lim="800000"/>
                          <a:headEnd/>
                          <a:tailEnd/>
                        </a:ln>
                      </wps:spPr>
                      <wps:txbx>
                        <w:txbxContent>
                          <w:p w:rsidR="003A3278" w:rsidRPr="003A3278" w:rsidRDefault="003A3278" w:rsidP="003A3278">
                            <w:pPr>
                              <w:jc w:val="right"/>
                              <w:rPr>
                                <w:rFonts w:asciiTheme="minorHAnsi" w:hAnsiTheme="minorHAnsi"/>
                                <w:sz w:val="18"/>
                                <w:szCs w:val="18"/>
                              </w:rPr>
                            </w:pPr>
                            <w:r w:rsidRPr="003A3278">
                              <w:rPr>
                                <w:rFonts w:asciiTheme="minorHAnsi" w:hAnsiTheme="minorHAnsi"/>
                                <w:sz w:val="18"/>
                                <w:szCs w:val="18"/>
                              </w:rPr>
                              <w:t>Specify a neighborhood value equal to 0.24 km. Remember, each cell is 30 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margin-left:22.5pt;margin-top:4.55pt;width:108.05pt;height:52.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CoLQIAAFgEAAAOAAAAZHJzL2Uyb0RvYy54bWysVNtu2zAMfR+wfxD0vjh2kiYx4hRdugwD&#10;ugvQ7gNkWbaFyaImKbG7ry8lp2l2exnmB4EUqUPykPTmeugUOQrrJOiCppMpJUJzqKRuCvr1Yf9m&#10;RYnzTFdMgRYFfRSOXm9fv9r0JhcZtKAqYQmCaJf3pqCt9yZPEsdb0TE3ASM0GmuwHfOo2iapLOsR&#10;vVNJNp1eJT3Yyljgwjm8vR2NdBvx61pw/7munfBEFRRz8/G08SzDmWw3LG8sM63kpzTYP2TRMakx&#10;6BnqlnlGDlb+BtVJbsFB7SccugTqWnIRa8Bq0ukv1dy3zIhYC5LjzJkm9/9g+afjF0tkVdDZkhLN&#10;OuzRgxg8eQsDWQV6euNy9Lo36OcHvMY2x1KduQP+zRENu5bpRtxYC30rWIXppeFlcvF0xHEBpOw/&#10;QoVh2MFDBBpq2wXukA2C6Nimx3NrQio8hJwts2y2oISj7WqZputFDMHy59fGOv9eQEeCUFCLrY/o&#10;7HjnfMiG5c8uIZgDJau9VCoqtil3ypIjwzHZx++E/pOb0qQv6HqRLUYC/goxjd+fIDrpcd6V7Aq6&#10;OjuxPND2TldxGj2TapQxZaVPPAbqRhL9UA6xY5HkwHEJ1SMSa2Ecb1xHFFqwPyjpcbQL6r4fmBWU&#10;qA8am7NO5/OwC1GZL5YZKvbSUl5amOYIVVBPySju/Lg/B2Nl02KkcRw03GBDaxm5fsnqlD6Ob2zB&#10;adXCflzq0evlh7B9AgAA//8DAFBLAwQUAAYACAAAACEATCBlvd4AAAAIAQAADwAAAGRycy9kb3du&#10;cmV2LnhtbEyPwU7DMBBE70j8g7VIXBB1UkJIQ5wKIYHoDQqCqxtvk4h4HWw3DX/PcoLbjmY0+6Za&#10;z3YQE/rQO1KQLhIQSI0zPbUK3l4fLgsQIWoyenCECr4xwLo+Pal0adyRXnDaxlZwCYVSK+hiHEsp&#10;Q9Oh1WHhRiT29s5bHVn6Vhqvj1xuB7lMklxa3RN/6PSI9x02n9uDVVBkT9NH2Fw9vzf5fljFi5vp&#10;8csrdX42392CiDjHvzD84jM61My0cwcyQQwKsmueEhWsUhBsL/OUjx3n0qwAWVfy/4D6BwAA//8D&#10;AFBLAQItABQABgAIAAAAIQC2gziS/gAAAOEBAAATAAAAAAAAAAAAAAAAAAAAAABbQ29udGVudF9U&#10;eXBlc10ueG1sUEsBAi0AFAAGAAgAAAAhADj9If/WAAAAlAEAAAsAAAAAAAAAAAAAAAAALwEAAF9y&#10;ZWxzLy5yZWxzUEsBAi0AFAAGAAgAAAAhALSKkKgtAgAAWAQAAA4AAAAAAAAAAAAAAAAALgIAAGRy&#10;cy9lMm9Eb2MueG1sUEsBAi0AFAAGAAgAAAAhAEwgZb3eAAAACAEAAA8AAAAAAAAAAAAAAAAAhwQA&#10;AGRycy9kb3ducmV2LnhtbFBLBQYAAAAABAAEAPMAAACSBQAAAAA=&#10;">
                <v:textbox>
                  <w:txbxContent>
                    <w:p w:rsidR="003A3278" w:rsidRPr="003A3278" w:rsidRDefault="003A3278" w:rsidP="003A3278">
                      <w:pPr>
                        <w:jc w:val="right"/>
                        <w:rPr>
                          <w:rFonts w:asciiTheme="minorHAnsi" w:hAnsiTheme="minorHAnsi"/>
                          <w:sz w:val="18"/>
                          <w:szCs w:val="18"/>
                        </w:rPr>
                      </w:pPr>
                      <w:r w:rsidRPr="003A3278">
                        <w:rPr>
                          <w:rFonts w:asciiTheme="minorHAnsi" w:hAnsiTheme="minorHAnsi"/>
                          <w:sz w:val="18"/>
                          <w:szCs w:val="18"/>
                        </w:rPr>
                        <w:t>Specify a neighborhood value equal to 0.24 km. Remember, each cell is 30 m.</w:t>
                      </w:r>
                    </w:p>
                  </w:txbxContent>
                </v:textbox>
              </v:shape>
            </w:pict>
          </mc:Fallback>
        </mc:AlternateContent>
      </w:r>
    </w:p>
    <w:p w:rsidR="00B16E5D" w:rsidRPr="00D31DE9" w:rsidRDefault="00B16E5D" w:rsidP="00D31DE9"/>
    <w:p w:rsidR="00B16E5D" w:rsidRPr="00D31DE9" w:rsidRDefault="0023220C" w:rsidP="00D31DE9">
      <w:r>
        <w:rPr>
          <w:noProof/>
          <w:lang w:eastAsia="zh-CN"/>
        </w:rPr>
        <mc:AlternateContent>
          <mc:Choice Requires="wps">
            <w:drawing>
              <wp:anchor distT="0" distB="0" distL="114300" distR="114300" simplePos="0" relativeHeight="251667968" behindDoc="0" locked="0" layoutInCell="1" allowOverlap="1">
                <wp:simplePos x="0" y="0"/>
                <wp:positionH relativeFrom="column">
                  <wp:posOffset>1690370</wp:posOffset>
                </wp:positionH>
                <wp:positionV relativeFrom="paragraph">
                  <wp:posOffset>2540</wp:posOffset>
                </wp:positionV>
                <wp:extent cx="280035" cy="136525"/>
                <wp:effectExtent l="13970" t="19050" r="20320" b="25400"/>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136525"/>
                        </a:xfrm>
                        <a:prstGeom prst="rightArrow">
                          <a:avLst>
                            <a:gd name="adj1" fmla="val 50000"/>
                            <a:gd name="adj2" fmla="val 51279"/>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04C9C" id="AutoShape 9" o:spid="_x0000_s1026" type="#_x0000_t13" style="position:absolute;margin-left:133.1pt;margin-top:.2pt;width:22.05pt;height:10.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yuPAIAAJMEAAAOAAAAZHJzL2Uyb0RvYy54bWysVNtuEzEQfUfiHyy/07206WWVTVWlFCEV&#10;qFT4gIntzRp8w3ayKV/fsXcbEkA8IPbBmvGMz1zOzM6vd1qRrfBBWtPS6qSkRBhmuTTrln75fPfm&#10;kpIQwXBQ1oiWPolArxevX80H14ja9lZx4QmCmNAMrqV9jK4pisB6oSGcWCcMGjvrNURU/brgHgZE&#10;16qoy/K8GKznzlsmQsDb29FIFxm/6wSLn7ouiEhUSzG3mE+fz1U6i8UcmrUH10s2pQH/kIUGaTDo&#10;HuoWIpCNl79Bacm8DbaLJ8zqwnadZCLXgNVU5S/VPPbgRK4FmxPcvk3h/8Gyj9sHTyRv6ek5JQY0&#10;cnSziTaHJlepP4MLDbo9ugefKgzu3rJvgRi77MGsxY33dugFcMyqSv7F0YOkBHxKVsMHyxEdED23&#10;atd5nQCxCWSXGXnaMyJ2kTC8rC/L8nRGCUNTdXo+q2c5AjQvj50P8Z2wmiShpV6u+5gzyiFgex9i&#10;poVPtQH/WlHSaYUsb0GRWYnfNAUHPvWRT1Vf5E4U0EyIKL1Ezj2xSvI7qVRW/Hq1VJ4gfEuXCT8H&#10;wCfh0E0ZMrT0KpX0d4iM8EcILSMuj5K6pdinKQ40iYy3hufRjiDVKGN8ZSZ2EiEjsSvLn5Acb8fN&#10;wE1Gobf+ByUDbkVLw/cNeEGJem+Q4Kvq7CytUVbOZhc1Kv7Qsjq0gGEI1dJIySgu47h6G5eJSgOT&#10;ajc2jVwn48v0jFlNyeLko3S0Wod69vr5L1k8AwAA//8DAFBLAwQUAAYACAAAACEAHEtwPtwAAAAH&#10;AQAADwAAAGRycy9kb3ducmV2LnhtbEyOX0vDMBTF3wW/Q7iCby5pJ0W7pkMEQdCHWQeyt6y5a4vN&#10;TUmyrX57r0/u8fzhnF+1nt0oThji4ElDtlAgkFpvB+o0bD9f7h5AxGTImtETavjBCOv6+qoypfVn&#10;+sBTkzrBIxRLo6FPaSqljG2PzsSFn5A4O/jgTGIZOmmDOfO4G2WuVCGdGYgfejPhc4/td3N0GkLY&#10;blS3e3t9l37THr58MmNjtb69mZ9WIBLO6b8Mf/iMDjUz7f2RbBSjhrwocq5quAfB8TJTSxB79rNH&#10;kHUlL/nrXwAAAP//AwBQSwECLQAUAAYACAAAACEAtoM4kv4AAADhAQAAEwAAAAAAAAAAAAAAAAAA&#10;AAAAW0NvbnRlbnRfVHlwZXNdLnhtbFBLAQItABQABgAIAAAAIQA4/SH/1gAAAJQBAAALAAAAAAAA&#10;AAAAAAAAAC8BAABfcmVscy8ucmVsc1BLAQItABQABgAIAAAAIQAOlFyuPAIAAJMEAAAOAAAAAAAA&#10;AAAAAAAAAC4CAABkcnMvZTJvRG9jLnhtbFBLAQItABQABgAIAAAAIQAcS3A+3AAAAAcBAAAPAAAA&#10;AAAAAAAAAAAAAJYEAABkcnMvZG93bnJldi54bWxQSwUGAAAAAAQABADzAAAAnwUAAAAA&#10;" fillcolor="#c00000"/>
            </w:pict>
          </mc:Fallback>
        </mc:AlternateContent>
      </w:r>
    </w:p>
    <w:p w:rsidR="00B16E5D" w:rsidRPr="00D31DE9" w:rsidRDefault="00B16E5D" w:rsidP="00D31DE9"/>
    <w:p w:rsidR="00B16E5D" w:rsidRPr="00D31DE9" w:rsidRDefault="00B16E5D" w:rsidP="00D31DE9"/>
    <w:p w:rsidR="00B16E5D" w:rsidRPr="00D31DE9" w:rsidRDefault="00B16E5D" w:rsidP="00D31DE9"/>
    <w:p w:rsidR="00B16E5D" w:rsidRPr="00D31DE9" w:rsidRDefault="0023220C" w:rsidP="00D31DE9">
      <w:r>
        <w:rPr>
          <w:noProof/>
          <w:lang w:eastAsia="zh-CN"/>
        </w:rPr>
        <mc:AlternateContent>
          <mc:Choice Requires="wps">
            <w:drawing>
              <wp:anchor distT="0" distB="0" distL="114300" distR="114300" simplePos="0" relativeHeight="251668992" behindDoc="0" locked="0" layoutInCell="1" allowOverlap="1">
                <wp:simplePos x="0" y="0"/>
                <wp:positionH relativeFrom="column">
                  <wp:posOffset>285750</wp:posOffset>
                </wp:positionH>
                <wp:positionV relativeFrom="paragraph">
                  <wp:posOffset>110490</wp:posOffset>
                </wp:positionV>
                <wp:extent cx="1372235" cy="810260"/>
                <wp:effectExtent l="9525" t="10795" r="8890" b="7620"/>
                <wp:wrapNone/>
                <wp:docPr id="3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235" cy="810260"/>
                        </a:xfrm>
                        <a:prstGeom prst="rect">
                          <a:avLst/>
                        </a:prstGeom>
                        <a:solidFill>
                          <a:srgbClr val="FFFFFF"/>
                        </a:solidFill>
                        <a:ln w="9525">
                          <a:solidFill>
                            <a:srgbClr val="000000"/>
                          </a:solidFill>
                          <a:miter lim="800000"/>
                          <a:headEnd/>
                          <a:tailEnd/>
                        </a:ln>
                      </wps:spPr>
                      <wps:txbx>
                        <w:txbxContent>
                          <w:p w:rsidR="003A3278" w:rsidRPr="003A3278" w:rsidRDefault="003A3278" w:rsidP="003A3278">
                            <w:pPr>
                              <w:jc w:val="right"/>
                              <w:rPr>
                                <w:rFonts w:asciiTheme="minorHAnsi" w:hAnsiTheme="minorHAnsi"/>
                                <w:sz w:val="18"/>
                                <w:szCs w:val="18"/>
                              </w:rPr>
                            </w:pPr>
                            <w:r w:rsidRPr="003A3278">
                              <w:rPr>
                                <w:rFonts w:asciiTheme="minorHAnsi" w:hAnsiTheme="minorHAnsi"/>
                                <w:sz w:val="18"/>
                                <w:szCs w:val="18"/>
                              </w:rPr>
                              <w:t>Specify that you would like to calculate the MEAN (i.e., average) of all cells within the window.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22.5pt;margin-top:8.7pt;width:108.05pt;height:63.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kZLQIAAFkEAAAOAAAAZHJzL2Uyb0RvYy54bWysVNtu2zAMfR+wfxD0vjh2k16MOEWXLsOA&#10;7gK0+wBZlm1hkqhJSuzu60vJaRp028swPwiiSR8eHpJeXY9akb1wXoKpaD6bUyIMh0aarqLfH7bv&#10;LinxgZmGKTCioo/C0+v12zerwZaigB5UIxxBEOPLwVa0D8GWWeZ5LzTzM7DCoLMFp1lA03VZ49iA&#10;6FplxXx+ng3gGuuAC+/x7e3kpOuE37aCh69t60UgqqLILaTTpbOOZ7ZesbJzzPaSH2iwf2ChmTSY&#10;9Ah1ywIjOyd/g9KSO/DQhhkHnUHbSi5SDVhNPn9VzX3PrEi1oDjeHmXy/w+Wf9l/c0Q2FT1bUmKY&#10;xh49iDGQ9zCSPOkzWF9i2L3FwDDie+xzqtXbO+A/PDGw6ZnpxI1zMPSCNcgvj8pmJ5/GjvjSR5B6&#10;+AwN5mG7AAlobJ2O4qEcBNGxT4/H3kQuPKY8uyiKyJGj7zKfF+eJXMbK56+t8+GjAE3ipaIOe5/Q&#10;2f7Oh8iGlc8hMZkHJZutVCoZrqs3ypE9wznZpicV8CpMGTJU9GpZLCcB/goxT8+fILQMOPBKaqzi&#10;GMTKKNsH06RxDEyq6Y6UlTnoGKWbRAxjPaaWFTFBlLWG5hGFdTDNN+4jXnpwvygZcLYr6n/umBOU&#10;qE8Gm3OVLxZxGZKxWF4UaLhTT33qYYYjVEUDJdN1E6YF2lknux4zTeNg4AYb2sqk9QurA32c39SC&#10;w67FBTm1U9TLH2H9BAAA//8DAFBLAwQUAAYACAAAACEA/KIxVN4AAAAJAQAADwAAAGRycy9kb3du&#10;cmV2LnhtbEyPwU7DMBBE70j8g7VIXBB1UkJaQpwKIYHgBm0FVzfeJhHxOthuGv6e7QmOO280O1Ou&#10;JtuLEX3oHClIZwkIpNqZjhoF283T9RJEiJqM7h2hgh8MsKrOz0pdGHekdxzXsREcQqHQCtoYh0LK&#10;ULdodZi5AYnZ3nmrI5++kcbrI4fbXs6TJJdWd8QfWj3gY4v11/pgFSyzl/EzvN68fdT5vr+LV4vx&#10;+dsrdXkxPdyDiDjFPzOc6nN1qLjTzh3IBNEryG55SmR9kYFgPs/TFMSOhRORVSn/L6h+AQAA//8D&#10;AFBLAQItABQABgAIAAAAIQC2gziS/gAAAOEBAAATAAAAAAAAAAAAAAAAAAAAAABbQ29udGVudF9U&#10;eXBlc10ueG1sUEsBAi0AFAAGAAgAAAAhADj9If/WAAAAlAEAAAsAAAAAAAAAAAAAAAAALwEAAF9y&#10;ZWxzLy5yZWxzUEsBAi0AFAAGAAgAAAAhAOV3CRktAgAAWQQAAA4AAAAAAAAAAAAAAAAALgIAAGRy&#10;cy9lMm9Eb2MueG1sUEsBAi0AFAAGAAgAAAAhAPyiMVTeAAAACQEAAA8AAAAAAAAAAAAAAAAAhwQA&#10;AGRycy9kb3ducmV2LnhtbFBLBQYAAAAABAAEAPMAAACSBQAAAAA=&#10;">
                <v:textbox>
                  <w:txbxContent>
                    <w:p w:rsidR="003A3278" w:rsidRPr="003A3278" w:rsidRDefault="003A3278" w:rsidP="003A3278">
                      <w:pPr>
                        <w:jc w:val="right"/>
                        <w:rPr>
                          <w:rFonts w:asciiTheme="minorHAnsi" w:hAnsiTheme="minorHAnsi"/>
                          <w:sz w:val="18"/>
                          <w:szCs w:val="18"/>
                        </w:rPr>
                      </w:pPr>
                      <w:r w:rsidRPr="003A3278">
                        <w:rPr>
                          <w:rFonts w:asciiTheme="minorHAnsi" w:hAnsiTheme="minorHAnsi"/>
                          <w:sz w:val="18"/>
                          <w:szCs w:val="18"/>
                        </w:rPr>
                        <w:t>Specify that you would like to calculate the MEAN (i.e., average) of all cells within the window.</w:t>
                      </w:r>
                    </w:p>
                  </w:txbxContent>
                </v:textbox>
              </v:shape>
            </w:pict>
          </mc:Fallback>
        </mc:AlternateContent>
      </w:r>
    </w:p>
    <w:p w:rsidR="00B16E5D" w:rsidRPr="00D31DE9" w:rsidRDefault="00B16E5D" w:rsidP="00D31DE9"/>
    <w:p w:rsidR="00B16E5D" w:rsidRPr="00D31DE9" w:rsidRDefault="0023220C" w:rsidP="00D31DE9">
      <w:r>
        <w:rPr>
          <w:noProof/>
          <w:lang w:eastAsia="zh-CN"/>
        </w:rPr>
        <mc:AlternateContent>
          <mc:Choice Requires="wps">
            <w:drawing>
              <wp:anchor distT="0" distB="0" distL="114300" distR="114300" simplePos="0" relativeHeight="251670016" behindDoc="0" locked="0" layoutInCell="1" allowOverlap="1">
                <wp:simplePos x="0" y="0"/>
                <wp:positionH relativeFrom="column">
                  <wp:posOffset>1689100</wp:posOffset>
                </wp:positionH>
                <wp:positionV relativeFrom="paragraph">
                  <wp:posOffset>119380</wp:posOffset>
                </wp:positionV>
                <wp:extent cx="280035" cy="136525"/>
                <wp:effectExtent l="12700" t="22860" r="12065" b="21590"/>
                <wp:wrapNone/>
                <wp:docPr id="3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136525"/>
                        </a:xfrm>
                        <a:prstGeom prst="rightArrow">
                          <a:avLst>
                            <a:gd name="adj1" fmla="val 50000"/>
                            <a:gd name="adj2" fmla="val 51279"/>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1FFF0" id="AutoShape 11" o:spid="_x0000_s1026" type="#_x0000_t13" style="position:absolute;margin-left:133pt;margin-top:9.4pt;width:22.05pt;height:10.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9aQAIAAJQEAAAOAAAAZHJzL2Uyb0RvYy54bWysVNtuEzEQfUfiHyy/k70kaZtVnKpKKUIq&#10;UKnwAY7tzRp8w3ayKV/fsXcTUkA8IPJgeXbGZ87Mmcny+qAV2gsfpDUEV5MSI2GY5dJsCf7y+e7N&#10;FUYhUsOpskYQ/CQCvl69frXsXSNq21nFhUcAYkLTO4K7GF1TFIF1QtMwsU4YcLbWaxrB9NuCe9oD&#10;ulZFXZYXRW89d94yEQJ8vR2ceJXx21aw+Kltg4hIEQzcYj59PjfpLFZL2mw9dZ1kIw36Dyw0lQaS&#10;nqBuaaRo5+VvUFoyb4Nt44RZXdi2lUzkGqCaqvylmseOOpFrgeYEd2pT+H+w7OP+wSPJCZ7OMDJU&#10;g0Y3u2hzalRVqUG9Cw3EPboHn0oM7t6ybwEZu+6o2Yob723fCcqBVo4vXjxIRoCnaNN/sBzgKcDn&#10;Xh1arxMgdAEdsiRPJ0nEISIGH+urspzOMWLgqqYX83qeGBW0OT52PsR3wmqULgR7ue1iZpRT0P19&#10;iFkXPhZH+dcKo1YrkHlPFZqX8BvH4CymfhFT1ZeLMe+ICAyOmXNPrJL8TiqVDb/drJVHAE/wOuHn&#10;BPAknIcpg3qCF6mkv0NkhD9CaBlhe5TUBEOfxjy0SWK8NTzPdqRSDXfIrwz07ijIIOzG8icQx9th&#10;NWCV4dJZ/wOjHtaC4PB9R73ASL03IPCims3SHmVjNr+swfDnns25hxoGUARHjIbrOg67t3NZqDQw&#10;qXZj08y1MiZtE7+B1WjA6GfJxzVNu3Vu56iffyarZwAAAP//AwBQSwMEFAAGAAgAAAAhAOdDeHzd&#10;AAAACQEAAA8AAABkcnMvZG93bnJldi54bWxMj01Lw0AQhu+C/2EZwZvdTSuhxGyKCIKgh5oWxNs0&#10;O02C+xF2t238944nPQ7vyzvPU29mZ8WZYhqD11AsFAjyXTCj7zXsd893axApozdogycN35Rg01xf&#10;1ViZcPHvdG5zL3jEpwo1DDlPlZSpG8hhWoSJPGfHEB1mPmMvTcQLjzsrl0qV0uHo+cOAEz0N1H21&#10;J6chxv1W9Z+vL28ybLvjR8hoW6P17c38+AAi05z/yvCLz+jQMNMhnLxJwmpYliW7ZA7WrMCFVaEK&#10;EAcN92oFsqnlf4PmBwAA//8DAFBLAQItABQABgAIAAAAIQC2gziS/gAAAOEBAAATAAAAAAAAAAAA&#10;AAAAAAAAAABbQ29udGVudF9UeXBlc10ueG1sUEsBAi0AFAAGAAgAAAAhADj9If/WAAAAlAEAAAsA&#10;AAAAAAAAAAAAAAAALwEAAF9yZWxzLy5yZWxzUEsBAi0AFAAGAAgAAAAhAJ9U/1pAAgAAlAQAAA4A&#10;AAAAAAAAAAAAAAAALgIAAGRycy9lMm9Eb2MueG1sUEsBAi0AFAAGAAgAAAAhAOdDeHzdAAAACQEA&#10;AA8AAAAAAAAAAAAAAAAAmgQAAGRycy9kb3ducmV2LnhtbFBLBQYAAAAABAAEAPMAAACkBQAAAAA=&#10;" fillcolor="#c00000"/>
            </w:pict>
          </mc:Fallback>
        </mc:AlternateContent>
      </w:r>
    </w:p>
    <w:p w:rsidR="00B16E5D" w:rsidRPr="00D31DE9" w:rsidRDefault="00B16E5D" w:rsidP="00D31DE9"/>
    <w:p w:rsidR="00B16E5D" w:rsidRPr="00D31DE9" w:rsidRDefault="00B16E5D" w:rsidP="00D31DE9"/>
    <w:p w:rsidR="00B16E5D" w:rsidRPr="00D31DE9" w:rsidRDefault="00B16E5D" w:rsidP="00D31DE9"/>
    <w:p w:rsidR="00B16E5D" w:rsidRPr="00BB52BE" w:rsidRDefault="00B16E5D" w:rsidP="004F06CA">
      <w:pPr>
        <w:pStyle w:val="BodyText"/>
        <w:keepNext/>
      </w:pPr>
      <w:r w:rsidRPr="00BB52BE">
        <w:t>The focal statistics may take several minutes to run.</w:t>
      </w:r>
      <w:r>
        <w:t xml:space="preserve"> </w:t>
      </w:r>
      <w:r w:rsidRPr="00BB52BE">
        <w:t xml:space="preserve">In the end, your </w:t>
      </w:r>
      <w:r w:rsidRPr="00BB52BE">
        <w:lastRenderedPageBreak/>
        <w:t>output map of land</w:t>
      </w:r>
      <w:r>
        <w:t>-</w:t>
      </w:r>
      <w:r w:rsidRPr="00BB52BE">
        <w:t xml:space="preserve">cover risk should </w:t>
      </w:r>
      <w:r w:rsidR="007D1E8C">
        <w:t>look like</w:t>
      </w:r>
      <w:r>
        <w:t xml:space="preserve"> this</w:t>
      </w:r>
      <w:r w:rsidR="00F643E0">
        <w:t xml:space="preserve"> (purple = high and light blue = low)</w:t>
      </w:r>
      <w:r w:rsidRPr="00BB52BE">
        <w:t>:</w:t>
      </w:r>
    </w:p>
    <w:p w:rsidR="00B16E5D" w:rsidRPr="00525F3E" w:rsidRDefault="0023220C" w:rsidP="00525F3E">
      <w:pPr>
        <w:jc w:val="center"/>
      </w:pPr>
      <w:r>
        <w:rPr>
          <w:noProof/>
          <w:lang w:eastAsia="zh-CN"/>
        </w:rPr>
        <w:drawing>
          <wp:inline distT="0" distB="0" distL="0" distR="0">
            <wp:extent cx="4076700" cy="3314700"/>
            <wp:effectExtent l="0" t="0" r="0" b="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3314700"/>
                    </a:xfrm>
                    <a:prstGeom prst="rect">
                      <a:avLst/>
                    </a:prstGeom>
                    <a:noFill/>
                    <a:ln>
                      <a:noFill/>
                    </a:ln>
                  </pic:spPr>
                </pic:pic>
              </a:graphicData>
            </a:graphic>
          </wp:inline>
        </w:drawing>
      </w:r>
    </w:p>
    <w:p w:rsidR="00B16E5D" w:rsidRPr="00525F3E" w:rsidRDefault="00B16E5D" w:rsidP="00525F3E"/>
    <w:p w:rsidR="00B16E5D" w:rsidRPr="00525F3E" w:rsidRDefault="00B16E5D" w:rsidP="00D31DE9">
      <w:pPr>
        <w:pStyle w:val="BodyText"/>
      </w:pPr>
      <w:r w:rsidRPr="00525F3E">
        <w:t>Now, you have to repeat the same procedure to get the final risk map for slope.</w:t>
      </w:r>
    </w:p>
    <w:p w:rsidR="00B16E5D" w:rsidRDefault="00B16E5D" w:rsidP="004F06CA">
      <w:pPr>
        <w:pStyle w:val="ExerciseStepAction"/>
      </w:pPr>
      <w:r>
        <w:t xml:space="preserve">Continue to </w:t>
      </w:r>
      <w:r w:rsidRPr="00BB52BE">
        <w:t>use a circular ne</w:t>
      </w:r>
      <w:r w:rsidR="00F643E0">
        <w:t>ighborhood with a radius of 0.24</w:t>
      </w:r>
      <w:r w:rsidRPr="00BB52BE">
        <w:t xml:space="preserve"> kilometers, but make sure you specify the statistics type as </w:t>
      </w:r>
      <w:r w:rsidRPr="004E3C2B">
        <w:rPr>
          <w:rStyle w:val="Label"/>
        </w:rPr>
        <w:t>MAJORITY</w:t>
      </w:r>
      <w:r w:rsidRPr="00BB52BE">
        <w:t xml:space="preserve"> instead of the mean.</w:t>
      </w:r>
      <w:r>
        <w:t xml:space="preserve"> </w:t>
      </w:r>
    </w:p>
    <w:p w:rsidR="00B16E5D" w:rsidRPr="00D31DE9" w:rsidRDefault="0023220C" w:rsidP="00D31DE9">
      <w:r>
        <w:rPr>
          <w:noProof/>
          <w:lang w:eastAsia="zh-CN"/>
        </w:rPr>
        <w:drawing>
          <wp:anchor distT="0" distB="0" distL="114300" distR="114300" simplePos="0" relativeHeight="251677184" behindDoc="1" locked="0" layoutInCell="1" allowOverlap="1">
            <wp:simplePos x="0" y="0"/>
            <wp:positionH relativeFrom="column">
              <wp:posOffset>1619250</wp:posOffset>
            </wp:positionH>
            <wp:positionV relativeFrom="paragraph">
              <wp:posOffset>30480</wp:posOffset>
            </wp:positionV>
            <wp:extent cx="3437255" cy="3324225"/>
            <wp:effectExtent l="0" t="0" r="0" b="0"/>
            <wp:wrapTight wrapText="bothSides">
              <wp:wrapPolygon edited="0">
                <wp:start x="0" y="0"/>
                <wp:lineTo x="0" y="21538"/>
                <wp:lineTo x="21428" y="21538"/>
                <wp:lineTo x="21428" y="0"/>
                <wp:lineTo x="0" y="0"/>
              </wp:wrapPolygon>
            </wp:wrapTight>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7255" cy="3324225"/>
                    </a:xfrm>
                    <a:prstGeom prst="rect">
                      <a:avLst/>
                    </a:prstGeom>
                    <a:noFill/>
                    <a:effectLst/>
                  </pic:spPr>
                </pic:pic>
              </a:graphicData>
            </a:graphic>
            <wp14:sizeRelH relativeFrom="page">
              <wp14:pctWidth>0</wp14:pctWidth>
            </wp14:sizeRelH>
            <wp14:sizeRelV relativeFrom="page">
              <wp14:pctHeight>0</wp14:pctHeight>
            </wp14:sizeRelV>
          </wp:anchor>
        </w:drawing>
      </w:r>
    </w:p>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23220C" w:rsidP="00D31DE9">
      <w:r>
        <w:rPr>
          <w:noProof/>
          <w:lang w:eastAsia="zh-CN"/>
        </w:rPr>
        <mc:AlternateContent>
          <mc:Choice Requires="wps">
            <w:drawing>
              <wp:anchor distT="0" distB="0" distL="114300" distR="114300" simplePos="0" relativeHeight="251674112" behindDoc="0" locked="0" layoutInCell="1" allowOverlap="1">
                <wp:simplePos x="0" y="0"/>
                <wp:positionH relativeFrom="column">
                  <wp:posOffset>6350</wp:posOffset>
                </wp:positionH>
                <wp:positionV relativeFrom="paragraph">
                  <wp:posOffset>17780</wp:posOffset>
                </wp:positionV>
                <wp:extent cx="1511300" cy="657860"/>
                <wp:effectExtent l="6350" t="13335" r="6350" b="5080"/>
                <wp:wrapNone/>
                <wp:docPr id="3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657860"/>
                        </a:xfrm>
                        <a:prstGeom prst="rect">
                          <a:avLst/>
                        </a:prstGeom>
                        <a:solidFill>
                          <a:srgbClr val="FFFFFF"/>
                        </a:solidFill>
                        <a:ln w="9525">
                          <a:solidFill>
                            <a:srgbClr val="000000"/>
                          </a:solidFill>
                          <a:miter lim="800000"/>
                          <a:headEnd/>
                          <a:tailEnd/>
                        </a:ln>
                      </wps:spPr>
                      <wps:txbx>
                        <w:txbxContent>
                          <w:p w:rsidR="003A3278" w:rsidRPr="00C55AFD" w:rsidRDefault="003A3278" w:rsidP="00C55AFD">
                            <w:pPr>
                              <w:jc w:val="right"/>
                              <w:rPr>
                                <w:rFonts w:asciiTheme="minorHAnsi" w:hAnsiTheme="minorHAnsi"/>
                                <w:sz w:val="18"/>
                                <w:szCs w:val="18"/>
                              </w:rPr>
                            </w:pPr>
                            <w:r w:rsidRPr="00C55AFD">
                              <w:rPr>
                                <w:rFonts w:asciiTheme="minorHAnsi" w:hAnsiTheme="minorHAnsi"/>
                                <w:sz w:val="18"/>
                                <w:szCs w:val="18"/>
                              </w:rPr>
                              <w:t>Specify that you would like to calculate the MAJORITY of all cells within the window.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margin-left:.5pt;margin-top:1.4pt;width:119pt;height:51.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03LQIAAFkEAAAOAAAAZHJzL2Uyb0RvYy54bWysVNuO0zAQfUfiHyy/0yS9bTdqulq6FCEt&#10;F2mXD3AcJ7FwPMZ2m5SvZ+y0pVrgBZEHy/aMz8ycM5P13dApchDWSdAFzSYpJUJzqKRuCvr1efdm&#10;RYnzTFdMgRYFPQpH7zavX617k4sptKAqYQmCaJf3pqCt9yZPEsdb0TE3ASM0GmuwHfN4tE1SWdYj&#10;eqeSaZoukx5sZSxw4RzePoxGuon4dS24/1zXTniiCoq5+bjauJZhTTZrljeWmVbyUxrsH7LomNQY&#10;9AL1wDwjeyt/g+okt+Cg9hMOXQJ1LbmINWA1WfqimqeWGRFrQXKcudDk/h8s/3T4YomsCjqbUaJZ&#10;hxo9i8GTtzCQbB746Y3L0e3JoKMf8B51jrU68wj8myMati3Tjbi3FvpWsArzy8LL5OrpiOMCSNl/&#10;hArjsL2HCDTUtgvkIR0E0VGn40WbkAsPIRdZNkvRxNG2XNysllG8hOXn18Y6/15AR8KmoBa1j+js&#10;8Oh8yIblZ5cQzIGS1U4qFQ+2KbfKkgPDPtnFLxbwwk1p0hf0djFdjAT8FSKN358gOumx4ZXsCrq6&#10;OLE80PZOV7EdPZNq3GPKSp94DNSNJPqhHEbJzvKUUB2RWAtjf+M84qYF+4OSHnu7oO77nllBifqg&#10;UZzbbD4PwxAP88XNFA/22lJeW5jmCFVQT8m43fpxgPbGyqbFSGM7aLhHQWsZuQ7Kj1md0sf+jRKc&#10;Zi0MyPU5ev36I2x+AgAA//8DAFBLAwQUAAYACAAAACEAs4sWBtsAAAAHAQAADwAAAGRycy9kb3du&#10;cmV2LnhtbEyPwU7DMAyG70i8Q2QkLoildFPZStMJIYHgNgaCa9Z4bUXilCTrytvjneD4+bd+f67W&#10;k7NixBB7TwpuZhkIpMabnloF72+P10sQMWky2npCBT8YYV2fn1W6NP5IrzhuUyu4hGKpFXQpDaWU&#10;senQ6TjzAxJnex+cToyhlSboI5c7K/MsK6TTPfGFTg/40GHztT04BcvF8/gZX+abj6bY21W6uh2f&#10;voNSlxfT/R2IhFP6W4aTPqtDzU47fyAThWXmT5KCnP05zecr5t1pXCxA1pX871//AgAA//8DAFBL&#10;AQItABQABgAIAAAAIQC2gziS/gAAAOEBAAATAAAAAAAAAAAAAAAAAAAAAABbQ29udGVudF9UeXBl&#10;c10ueG1sUEsBAi0AFAAGAAgAAAAhADj9If/WAAAAlAEAAAsAAAAAAAAAAAAAAAAALwEAAF9yZWxz&#10;Ly5yZWxzUEsBAi0AFAAGAAgAAAAhAAsZfTctAgAAWQQAAA4AAAAAAAAAAAAAAAAALgIAAGRycy9l&#10;Mm9Eb2MueG1sUEsBAi0AFAAGAAgAAAAhALOLFgbbAAAABwEAAA8AAAAAAAAAAAAAAAAAhwQAAGRy&#10;cy9kb3ducmV2LnhtbFBLBQYAAAAABAAEAPMAAACPBQAAAAA=&#10;">
                <v:textbox>
                  <w:txbxContent>
                    <w:p w:rsidR="003A3278" w:rsidRPr="00C55AFD" w:rsidRDefault="003A3278" w:rsidP="00C55AFD">
                      <w:pPr>
                        <w:jc w:val="right"/>
                        <w:rPr>
                          <w:rFonts w:asciiTheme="minorHAnsi" w:hAnsiTheme="minorHAnsi"/>
                          <w:sz w:val="18"/>
                          <w:szCs w:val="18"/>
                        </w:rPr>
                      </w:pPr>
                      <w:r w:rsidRPr="00C55AFD">
                        <w:rPr>
                          <w:rFonts w:asciiTheme="minorHAnsi" w:hAnsiTheme="minorHAnsi"/>
                          <w:sz w:val="18"/>
                          <w:szCs w:val="18"/>
                        </w:rPr>
                        <w:t>Specify that you would like to calculate the MAJORITY of all cells within the window.</w:t>
                      </w:r>
                    </w:p>
                  </w:txbxContent>
                </v:textbox>
              </v:shape>
            </w:pict>
          </mc:Fallback>
        </mc:AlternateContent>
      </w:r>
      <w:r>
        <w:rPr>
          <w:noProof/>
          <w:lang w:eastAsia="zh-CN"/>
        </w:rPr>
        <mc:AlternateContent>
          <mc:Choice Requires="wps">
            <w:drawing>
              <wp:anchor distT="0" distB="0" distL="114300" distR="114300" simplePos="0" relativeHeight="251675136" behindDoc="0" locked="0" layoutInCell="1" allowOverlap="1">
                <wp:simplePos x="0" y="0"/>
                <wp:positionH relativeFrom="column">
                  <wp:posOffset>1555750</wp:posOffset>
                </wp:positionH>
                <wp:positionV relativeFrom="paragraph">
                  <wp:posOffset>160655</wp:posOffset>
                </wp:positionV>
                <wp:extent cx="280035" cy="136525"/>
                <wp:effectExtent l="12700" t="22860" r="12065" b="21590"/>
                <wp:wrapNone/>
                <wp:docPr id="3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136525"/>
                        </a:xfrm>
                        <a:prstGeom prst="rightArrow">
                          <a:avLst>
                            <a:gd name="adj1" fmla="val 50000"/>
                            <a:gd name="adj2" fmla="val 51279"/>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A8DEF" id="AutoShape 15" o:spid="_x0000_s1026" type="#_x0000_t13" style="position:absolute;margin-left:122.5pt;margin-top:12.65pt;width:22.05pt;height:10.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clPgIAAJQEAAAOAAAAZHJzL2Uyb0RvYy54bWysVNtuEzEQfUfiHyy/072k6WXVTVWlFCEV&#10;qFT4gIntzRp8w3ayKV/fsXcTUkA8IPbBmvGMz1zOzF5d77QiW+GDtKal1UlJiTDMcmnWLf3y+e7N&#10;BSUhguGgrBEtfRKBXi9ev7oaXCNq21vFhScIYkIzuJb2MbqmKALrhYZwYp0waOys1xBR9euCexgQ&#10;XauiLsuzYrCeO2+ZCAFvb0cjXWT8rhMsfuq6ICJRLcXcYj59PlfpLBZX0Kw9uF6yKQ34hyw0SINB&#10;D1C3EIFsvPwNSkvmbbBdPGFWF7brJBO5BqymKn+p5rEHJ3It2JzgDm0K/w+Wfdw+eCJ5S2c1JQY0&#10;cnSziTaHJtU8NWhwoUG/R/fgU4nB3Vv2LRBjlz2Ytbjx3g69AI5pVcm/ePEgKQGfktXwwXKEB4TP&#10;vdp1XidA7ALZZUqeDpSIXSQML+uLspzNKWFoqmZn8zpnVECzf+x8iO+E1SQJLfVy3cecUQ4B2/sQ&#10;My98Kg7414qSTiukeQuKzEv8pjE48sFmHPlU9fllrgyaCREz2EfOPbFK8jupVFb8erVUniB8S5cJ&#10;PwfAJ+HYTRkytPQylfR3iIzwRwgtI26Pkrql2KcpDjSJjLeG59mOINUoY3xlJnYSISOxK8ufkBxv&#10;x9XAVUaht/4HJQOuRUvD9w14QYl6b5Dgy+r0NO1RVk7n5zUq/tiyOraAYQjV0kjJKC7juHsbl4lK&#10;A5NqNzbNXCfjfnrGrKZkcfRRerFbx3r2+vkzWTwDAAD//wMAUEsDBBQABgAIAAAAIQC/wPgE4AAA&#10;AAkBAAAPAAAAZHJzL2Rvd25yZXYueG1sTI9BS8NAEIXvgv9hGcGb3TS2JY3ZFBEEQQ81FqS3aXab&#10;BHdnw+62jf/e8aS3N7zHm+9Vm8lZcTYhDp4UzGcZCEOt1wN1CnYfz3cFiJiQNFpPRsG3ibCpr68q&#10;LLW/0Ls5N6kTXEKxRAV9SmMpZWx74zDO/GiIvaMPDhOfoZM64IXLnZV5lq2kw4H4Q4+jeepN+9Wc&#10;nIIQdtus27++vEm/bY+fPqFttFK3N9PjA4hkpvQXhl98RoeamQ7+RDoKqyBfLHlLYrG8B8GBvFjP&#10;QRwULFYFyLqS/xfUPwAAAP//AwBQSwECLQAUAAYACAAAACEAtoM4kv4AAADhAQAAEwAAAAAAAAAA&#10;AAAAAAAAAAAAW0NvbnRlbnRfVHlwZXNdLnhtbFBLAQItABQABgAIAAAAIQA4/SH/1gAAAJQBAAAL&#10;AAAAAAAAAAAAAAAAAC8BAABfcmVscy8ucmVsc1BLAQItABQABgAIAAAAIQDc4nclPgIAAJQEAAAO&#10;AAAAAAAAAAAAAAAAAC4CAABkcnMvZTJvRG9jLnhtbFBLAQItABQABgAIAAAAIQC/wPgE4AAAAAkB&#10;AAAPAAAAAAAAAAAAAAAAAJgEAABkcnMvZG93bnJldi54bWxQSwUGAAAAAAQABADzAAAApQUAAAAA&#10;" fillcolor="#c00000"/>
            </w:pict>
          </mc:Fallback>
        </mc:AlternateContent>
      </w:r>
    </w:p>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D31DE9" w:rsidRDefault="00B16E5D" w:rsidP="00D31DE9"/>
    <w:p w:rsidR="00B16E5D" w:rsidRPr="00BB52BE" w:rsidRDefault="00B16E5D" w:rsidP="004F06CA">
      <w:pPr>
        <w:pStyle w:val="BodyText"/>
      </w:pPr>
      <w:r w:rsidRPr="00BB52BE">
        <w:lastRenderedPageBreak/>
        <w:t>Your slope risk map should resemble this</w:t>
      </w:r>
      <w:r w:rsidR="00782ECC">
        <w:t xml:space="preserve"> (yellow = high and blue = low)</w:t>
      </w:r>
      <w:r w:rsidRPr="00BB52BE">
        <w:t>:</w:t>
      </w:r>
    </w:p>
    <w:p w:rsidR="00B16E5D" w:rsidRPr="00D31DE9" w:rsidRDefault="0023220C" w:rsidP="00D31DE9">
      <w:pPr>
        <w:jc w:val="center"/>
      </w:pPr>
      <w:r>
        <w:rPr>
          <w:noProof/>
          <w:lang w:eastAsia="zh-CN"/>
        </w:rPr>
        <w:drawing>
          <wp:inline distT="0" distB="0" distL="0" distR="0">
            <wp:extent cx="4400550" cy="3295650"/>
            <wp:effectExtent l="0" t="0" r="0" b="0"/>
            <wp:docPr id="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295650"/>
                    </a:xfrm>
                    <a:prstGeom prst="rect">
                      <a:avLst/>
                    </a:prstGeom>
                    <a:noFill/>
                    <a:ln>
                      <a:noFill/>
                    </a:ln>
                  </pic:spPr>
                </pic:pic>
              </a:graphicData>
            </a:graphic>
          </wp:inline>
        </w:drawing>
      </w:r>
    </w:p>
    <w:p w:rsidR="00B16E5D" w:rsidRDefault="00B16E5D" w:rsidP="004F06CA">
      <w:pPr>
        <w:pStyle w:val="ExerciseTaskTitle"/>
      </w:pPr>
      <w:r>
        <w:t>Combine the risk maps</w:t>
      </w:r>
    </w:p>
    <w:p w:rsidR="00B16E5D" w:rsidRDefault="00B16E5D" w:rsidP="004F06CA">
      <w:pPr>
        <w:pStyle w:val="BodyText"/>
      </w:pPr>
      <w:r w:rsidRPr="00F16A2B">
        <w:t>Task 1 is almost complete.</w:t>
      </w:r>
      <w:r>
        <w:t xml:space="preserve"> </w:t>
      </w:r>
      <w:r w:rsidRPr="00F16A2B">
        <w:t xml:space="preserve">The final step is to combine the </w:t>
      </w:r>
      <w:r>
        <w:t>two</w:t>
      </w:r>
      <w:r w:rsidRPr="00F16A2B">
        <w:t xml:space="preserve"> risk maps according to the overall risk model</w:t>
      </w:r>
      <w:r>
        <w:t>:</w:t>
      </w:r>
    </w:p>
    <w:p w:rsidR="00B16E5D" w:rsidRDefault="00B16E5D" w:rsidP="004F06CA">
      <w:pPr>
        <w:pStyle w:val="ListParagraph"/>
        <w:spacing w:line="240" w:lineRule="auto"/>
        <w:rPr>
          <w:rFonts w:ascii="Times New Roman" w:hAnsi="Times New Roman"/>
        </w:rPr>
      </w:pPr>
      <w:r w:rsidRPr="0031246A">
        <w:t>Overall risk = [(land cover risk) + 5 * (slope risk)] /</w:t>
      </w:r>
      <w:r w:rsidRPr="00FD2F55">
        <w:rPr>
          <w:rFonts w:ascii="Times New Roman" w:hAnsi="Times New Roman"/>
        </w:rPr>
        <w:t xml:space="preserve"> 6</w:t>
      </w:r>
    </w:p>
    <w:p w:rsidR="00431E43" w:rsidRDefault="00431E43" w:rsidP="00431E43">
      <w:pPr>
        <w:pStyle w:val="Heading2"/>
      </w:pPr>
      <w:r w:rsidRPr="00431E43">
        <w:rPr>
          <w:highlight w:val="yellow"/>
        </w:rPr>
        <w:t>Answer Question 3</w:t>
      </w:r>
    </w:p>
    <w:p w:rsidR="00431E43" w:rsidRPr="00431E43" w:rsidRDefault="00431E43" w:rsidP="00431E43"/>
    <w:p w:rsidR="00B16E5D" w:rsidRDefault="00B16E5D" w:rsidP="004F06CA">
      <w:pPr>
        <w:pStyle w:val="BodyText"/>
      </w:pPr>
      <w:r w:rsidRPr="00F16A2B">
        <w:t xml:space="preserve">To do this, </w:t>
      </w:r>
      <w:r>
        <w:t xml:space="preserve">you </w:t>
      </w:r>
      <w:r w:rsidRPr="00F16A2B">
        <w:t xml:space="preserve">must use the </w:t>
      </w:r>
      <w:r w:rsidRPr="004E3C2B">
        <w:rPr>
          <w:rStyle w:val="Label"/>
        </w:rPr>
        <w:t>Raster Calculator</w:t>
      </w:r>
      <w:r w:rsidRPr="00F16A2B">
        <w:t>.</w:t>
      </w:r>
      <w:r>
        <w:t xml:space="preserve"> </w:t>
      </w:r>
      <w:r w:rsidRPr="00F16A2B">
        <w:t xml:space="preserve">The </w:t>
      </w:r>
      <w:r w:rsidRPr="004E3C2B">
        <w:rPr>
          <w:rStyle w:val="Label"/>
        </w:rPr>
        <w:t>Raster Calculator</w:t>
      </w:r>
      <w:r w:rsidRPr="00F16A2B">
        <w:t xml:space="preserve"> is found </w:t>
      </w:r>
      <w:r w:rsidR="00782ECC">
        <w:t>by navigating to</w:t>
      </w:r>
      <w:r w:rsidRPr="00F16A2B">
        <w:t xml:space="preserve"> </w:t>
      </w:r>
      <w:r w:rsidRPr="004E3C2B">
        <w:rPr>
          <w:rStyle w:val="Label"/>
        </w:rPr>
        <w:t>Spatial Analyst</w:t>
      </w:r>
      <w:r w:rsidR="00782ECC">
        <w:rPr>
          <w:rStyle w:val="Label"/>
        </w:rPr>
        <w:t xml:space="preserve"> Tools</w:t>
      </w:r>
      <w:r w:rsidRPr="00F16A2B">
        <w:t xml:space="preserve"> </w:t>
      </w:r>
      <w:r w:rsidR="00782ECC" w:rsidRPr="004E3C2B">
        <w:rPr>
          <w:rStyle w:val="Label"/>
        </w:rPr>
        <w:t>»</w:t>
      </w:r>
      <w:r w:rsidR="00782ECC">
        <w:rPr>
          <w:rStyle w:val="Label"/>
        </w:rPr>
        <w:t xml:space="preserve"> Map Algebra </w:t>
      </w:r>
      <w:r w:rsidR="00782ECC" w:rsidRPr="004E3C2B">
        <w:rPr>
          <w:rStyle w:val="Label"/>
        </w:rPr>
        <w:t>»</w:t>
      </w:r>
      <w:r w:rsidR="00782ECC">
        <w:rPr>
          <w:rStyle w:val="Label"/>
        </w:rPr>
        <w:t xml:space="preserve"> Raster Calculator</w:t>
      </w:r>
      <w:r>
        <w:t>.</w:t>
      </w:r>
    </w:p>
    <w:p w:rsidR="00B16E5D" w:rsidRDefault="00B16E5D" w:rsidP="004F06CA">
      <w:pPr>
        <w:pStyle w:val="Note"/>
      </w:pPr>
      <w:r w:rsidRPr="003E074F">
        <w:t xml:space="preserve">Note: </w:t>
      </w:r>
      <w:r>
        <w:t>I</w:t>
      </w:r>
      <w:r w:rsidRPr="003E074F">
        <w:t>f items on the toolbar are</w:t>
      </w:r>
      <w:r>
        <w:t xml:space="preserve"> unavailable</w:t>
      </w:r>
      <w:r w:rsidRPr="003E074F">
        <w:t>, you need to start the Spatial Analyst extension.</w:t>
      </w:r>
    </w:p>
    <w:p w:rsidR="00B85781" w:rsidRPr="00B85781" w:rsidRDefault="009A052B" w:rsidP="00431E43">
      <w:pPr>
        <w:pStyle w:val="ExerciseStepAction"/>
        <w:numPr>
          <w:ilvl w:val="0"/>
          <w:numId w:val="39"/>
        </w:numPr>
      </w:pPr>
      <w:r w:rsidRPr="00431E43">
        <w:rPr>
          <w:rStyle w:val="Label"/>
          <w:rFonts w:ascii="Cambria" w:hAnsi="Cambria"/>
          <w:i w:val="0"/>
        </w:rPr>
        <w:br w:type="page"/>
      </w:r>
      <w:r w:rsidR="00B85781" w:rsidRPr="00431E43">
        <w:rPr>
          <w:rStyle w:val="Label"/>
          <w:rFonts w:ascii="Cambria" w:hAnsi="Cambria"/>
          <w:i w:val="0"/>
        </w:rPr>
        <w:lastRenderedPageBreak/>
        <w:t xml:space="preserve">Once the </w:t>
      </w:r>
      <w:r w:rsidR="00B85781" w:rsidRPr="00B85781">
        <w:rPr>
          <w:rStyle w:val="Label"/>
        </w:rPr>
        <w:t>Raster Calculator</w:t>
      </w:r>
      <w:r w:rsidR="00B85781" w:rsidRPr="00431E43">
        <w:rPr>
          <w:rStyle w:val="Label"/>
          <w:rFonts w:ascii="Cambria" w:hAnsi="Cambria"/>
          <w:i w:val="0"/>
        </w:rPr>
        <w:t xml:space="preserve"> is open, type the formula indicated in the figure below, and click </w:t>
      </w:r>
      <w:r w:rsidR="00B85781" w:rsidRPr="00B85781">
        <w:rPr>
          <w:rStyle w:val="Label"/>
        </w:rPr>
        <w:t>OK</w:t>
      </w:r>
      <w:r w:rsidR="00B85781" w:rsidRPr="00431E43">
        <w:rPr>
          <w:rStyle w:val="Label"/>
          <w:rFonts w:ascii="Cambria" w:hAnsi="Cambria"/>
          <w:i w:val="0"/>
        </w:rPr>
        <w:t xml:space="preserve">. </w:t>
      </w:r>
    </w:p>
    <w:p w:rsidR="00B16E5D" w:rsidRPr="00D31DE9" w:rsidRDefault="00B16E5D" w:rsidP="00D31DE9"/>
    <w:tbl>
      <w:tblPr>
        <w:tblW w:w="0" w:type="auto"/>
        <w:tblCellMar>
          <w:left w:w="0" w:type="dxa"/>
          <w:right w:w="0" w:type="dxa"/>
        </w:tblCellMar>
        <w:tblLook w:val="01E0" w:firstRow="1" w:lastRow="1" w:firstColumn="1" w:lastColumn="1" w:noHBand="0" w:noVBand="0"/>
      </w:tblPr>
      <w:tblGrid>
        <w:gridCol w:w="5840"/>
        <w:gridCol w:w="1760"/>
        <w:gridCol w:w="1760"/>
      </w:tblGrid>
      <w:tr w:rsidR="00B16E5D" w:rsidTr="003D183D">
        <w:tc>
          <w:tcPr>
            <w:tcW w:w="3192" w:type="dxa"/>
            <w:vAlign w:val="center"/>
          </w:tcPr>
          <w:p w:rsidR="00B16E5D" w:rsidRPr="003D183D" w:rsidRDefault="0023220C" w:rsidP="003D183D">
            <w:pPr>
              <w:jc w:val="center"/>
              <w:rPr>
                <w:rFonts w:ascii="Times New Roman" w:hAnsi="Times New Roman"/>
              </w:rPr>
            </w:pPr>
            <w:r>
              <w:rPr>
                <w:rFonts w:ascii="Times New Roman" w:hAnsi="Times New Roman"/>
                <w:noProof/>
                <w:lang w:eastAsia="zh-CN"/>
              </w:rPr>
              <w:drawing>
                <wp:inline distT="0" distB="0" distL="0" distR="0">
                  <wp:extent cx="3708400" cy="2952750"/>
                  <wp:effectExtent l="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8400" cy="2952750"/>
                          </a:xfrm>
                          <a:prstGeom prst="rect">
                            <a:avLst/>
                          </a:prstGeom>
                          <a:noFill/>
                          <a:ln>
                            <a:noFill/>
                          </a:ln>
                          <a:effectLst/>
                        </pic:spPr>
                      </pic:pic>
                    </a:graphicData>
                  </a:graphic>
                </wp:inline>
              </w:drawing>
            </w:r>
          </w:p>
        </w:tc>
        <w:tc>
          <w:tcPr>
            <w:tcW w:w="3192" w:type="dxa"/>
            <w:vAlign w:val="center"/>
          </w:tcPr>
          <w:p w:rsidR="00B16E5D" w:rsidRPr="003D183D" w:rsidRDefault="00B16E5D" w:rsidP="003D183D">
            <w:pPr>
              <w:jc w:val="center"/>
              <w:rPr>
                <w:rFonts w:ascii="Times New Roman" w:hAnsi="Times New Roman"/>
              </w:rPr>
            </w:pPr>
          </w:p>
        </w:tc>
        <w:tc>
          <w:tcPr>
            <w:tcW w:w="3192" w:type="dxa"/>
            <w:vAlign w:val="center"/>
          </w:tcPr>
          <w:p w:rsidR="00B16E5D" w:rsidRPr="003D183D" w:rsidRDefault="00B16E5D" w:rsidP="003D183D">
            <w:pPr>
              <w:jc w:val="center"/>
              <w:rPr>
                <w:rFonts w:ascii="Times New Roman" w:hAnsi="Times New Roman"/>
              </w:rPr>
            </w:pPr>
          </w:p>
        </w:tc>
      </w:tr>
    </w:tbl>
    <w:p w:rsidR="00B16E5D" w:rsidRPr="00E54303" w:rsidRDefault="00B16E5D" w:rsidP="00E54303"/>
    <w:p w:rsidR="00431E43" w:rsidRDefault="00431E43" w:rsidP="00431E43">
      <w:pPr>
        <w:pStyle w:val="Heading2"/>
      </w:pPr>
      <w:r w:rsidRPr="00431E43">
        <w:rPr>
          <w:highlight w:val="yellow"/>
        </w:rPr>
        <w:t>Answer Q</w:t>
      </w:r>
      <w:r>
        <w:rPr>
          <w:highlight w:val="yellow"/>
        </w:rPr>
        <w:t>uestion 4</w:t>
      </w:r>
    </w:p>
    <w:p w:rsidR="00B16E5D" w:rsidRPr="00E54303" w:rsidRDefault="00B16E5D" w:rsidP="00E54303">
      <w:pPr>
        <w:jc w:val="center"/>
      </w:pPr>
    </w:p>
    <w:p w:rsidR="00B16E5D" w:rsidRPr="00E54303" w:rsidRDefault="00B16E5D" w:rsidP="00E54303"/>
    <w:p w:rsidR="00B16E5D" w:rsidRPr="00CA5959" w:rsidRDefault="00B16E5D" w:rsidP="004F06CA">
      <w:pPr>
        <w:pStyle w:val="ExerciseTitle"/>
      </w:pPr>
      <w:r w:rsidRPr="00CA5959">
        <w:t xml:space="preserve">Task 2. Determine areas accessible to an ambulance within </w:t>
      </w:r>
      <w:r>
        <w:t xml:space="preserve">a </w:t>
      </w:r>
      <w:r w:rsidRPr="00CA5959">
        <w:t>30</w:t>
      </w:r>
      <w:r>
        <w:t>-</w:t>
      </w:r>
      <w:r w:rsidRPr="00CA5959">
        <w:t xml:space="preserve">minute </w:t>
      </w:r>
      <w:r>
        <w:t xml:space="preserve">drive from a hospital </w:t>
      </w:r>
      <w:r w:rsidRPr="00CA5959">
        <w:t>(following speed limits)</w:t>
      </w:r>
    </w:p>
    <w:p w:rsidR="00B16E5D" w:rsidRPr="002103C1" w:rsidRDefault="00B16E5D" w:rsidP="00D31DE9">
      <w:pPr>
        <w:pStyle w:val="BodyText"/>
        <w:keepNext/>
      </w:pPr>
      <w:r w:rsidRPr="002103C1">
        <w:t>This is a network problem.</w:t>
      </w:r>
      <w:r>
        <w:t xml:space="preserve"> You</w:t>
      </w:r>
      <w:r w:rsidRPr="002103C1">
        <w:t xml:space="preserve"> need to delineate areas that are accessible to an emergency vehicle within a specific time and traveling at designated speeds.</w:t>
      </w:r>
      <w:r>
        <w:t xml:space="preserve"> </w:t>
      </w:r>
      <w:r w:rsidRPr="002103C1">
        <w:t xml:space="preserve">So take a look at the data </w:t>
      </w:r>
      <w:r>
        <w:t>you</w:t>
      </w:r>
      <w:r w:rsidRPr="002103C1">
        <w:t xml:space="preserve"> have.</w:t>
      </w:r>
    </w:p>
    <w:p w:rsidR="00B16E5D" w:rsidRDefault="00B16E5D" w:rsidP="004F06CA">
      <w:pPr>
        <w:pStyle w:val="BodyText"/>
      </w:pPr>
      <w:r w:rsidRPr="002103C1">
        <w:t>Solutions to a network problem require some sort of a network dataset.</w:t>
      </w:r>
      <w:r>
        <w:t xml:space="preserve"> You </w:t>
      </w:r>
      <w:r w:rsidRPr="002103C1">
        <w:t>have roads to use for the network, but it is not yet a network dataset.</w:t>
      </w:r>
      <w:r>
        <w:t xml:space="preserve"> You'll</w:t>
      </w:r>
      <w:r w:rsidRPr="002103C1">
        <w:t xml:space="preserve"> create one later.</w:t>
      </w:r>
      <w:r>
        <w:t xml:space="preserve"> </w:t>
      </w:r>
      <w:r w:rsidRPr="002103C1">
        <w:t>Attributes of the road shapefile include road type and speed limit.</w:t>
      </w:r>
      <w:r>
        <w:t xml:space="preserve"> You</w:t>
      </w:r>
      <w:r w:rsidRPr="002103C1">
        <w:t xml:space="preserve"> also have a point shapefile of cities.</w:t>
      </w:r>
      <w:r>
        <w:t xml:space="preserve"> </w:t>
      </w:r>
      <w:r w:rsidRPr="002103C1">
        <w:t xml:space="preserve">The information provided in the lab indicated that </w:t>
      </w:r>
      <w:r>
        <w:t>you</w:t>
      </w:r>
      <w:r w:rsidRPr="002103C1">
        <w:t xml:space="preserve"> can assume an emergency vehicle can leave from a station at or near each point.</w:t>
      </w:r>
    </w:p>
    <w:p w:rsidR="00940354" w:rsidRPr="002103C1" w:rsidRDefault="00940354" w:rsidP="004F06CA">
      <w:pPr>
        <w:pStyle w:val="BodyText"/>
      </w:pPr>
      <w:r>
        <w:t xml:space="preserve">Add the road and cities </w:t>
      </w:r>
      <w:proofErr w:type="spellStart"/>
      <w:r>
        <w:t>shapefiles</w:t>
      </w:r>
      <w:proofErr w:type="spellEnd"/>
      <w:r>
        <w:t xml:space="preserve"> to the map document.</w:t>
      </w:r>
    </w:p>
    <w:p w:rsidR="00B16E5D" w:rsidRDefault="00B16E5D" w:rsidP="004F06CA">
      <w:pPr>
        <w:pStyle w:val="ExerciseTaskTitle"/>
      </w:pPr>
      <w:r>
        <w:lastRenderedPageBreak/>
        <w:t>Calculate times for road segments</w:t>
      </w:r>
    </w:p>
    <w:p w:rsidR="00B16E5D" w:rsidRDefault="00B16E5D" w:rsidP="004F06CA">
      <w:pPr>
        <w:pStyle w:val="BodyText"/>
      </w:pPr>
      <w:r w:rsidRPr="002103C1">
        <w:t xml:space="preserve">The first step is to determine how long it would take to drive </w:t>
      </w:r>
      <w:r>
        <w:t>the length of</w:t>
      </w:r>
      <w:r w:rsidRPr="002103C1">
        <w:t xml:space="preserve"> each road segment.</w:t>
      </w:r>
      <w:r>
        <w:t xml:space="preserve"> </w:t>
      </w:r>
      <w:r w:rsidRPr="002103C1">
        <w:t>This can be done easily enough directly in the attribute table.</w:t>
      </w:r>
      <w:r>
        <w:t xml:space="preserve"> </w:t>
      </w:r>
      <w:r w:rsidRPr="002103C1">
        <w:t xml:space="preserve">From physics, </w:t>
      </w:r>
      <w:r>
        <w:t>you</w:t>
      </w:r>
      <w:r w:rsidRPr="002103C1">
        <w:t xml:space="preserve"> know that time </w:t>
      </w:r>
      <w:r>
        <w:t xml:space="preserve">equals </w:t>
      </w:r>
      <w:r w:rsidRPr="002103C1">
        <w:t>distance</w:t>
      </w:r>
      <w:r>
        <w:t xml:space="preserve"> divided by </w:t>
      </w:r>
      <w:r w:rsidRPr="002103C1">
        <w:t>speed.</w:t>
      </w:r>
      <w:r>
        <w:t xml:space="preserve"> </w:t>
      </w:r>
      <w:r w:rsidRPr="002103C1">
        <w:t>But the attribute table does not provide distance.</w:t>
      </w:r>
      <w:r>
        <w:t xml:space="preserve"> It's a g</w:t>
      </w:r>
      <w:r w:rsidRPr="002103C1">
        <w:t xml:space="preserve">ood thing distance (i.e., length) is a geometric property; </w:t>
      </w:r>
      <w:r>
        <w:t>you</w:t>
      </w:r>
      <w:r w:rsidRPr="002103C1">
        <w:t xml:space="preserve"> can calculate it </w:t>
      </w:r>
      <w:r>
        <w:t xml:space="preserve">yourself. </w:t>
      </w:r>
      <w:r w:rsidRPr="002103C1">
        <w:t xml:space="preserve">So, add a new field and name it </w:t>
      </w:r>
      <w:r w:rsidRPr="004E3C2B">
        <w:rPr>
          <w:rStyle w:val="Label"/>
        </w:rPr>
        <w:t>Miles</w:t>
      </w:r>
      <w:r>
        <w:t>.</w:t>
      </w:r>
      <w:r w:rsidRPr="002103C1">
        <w:t xml:space="preserve"> </w:t>
      </w:r>
    </w:p>
    <w:p w:rsidR="00B16E5D" w:rsidRDefault="00B16E5D" w:rsidP="004F06CA">
      <w:pPr>
        <w:pStyle w:val="ExerciseStepTitle"/>
      </w:pPr>
      <w:r>
        <w:t>Add and name a new field</w:t>
      </w:r>
    </w:p>
    <w:p w:rsidR="00B16E5D" w:rsidRPr="001E1455" w:rsidRDefault="00B16E5D" w:rsidP="004F06CA">
      <w:pPr>
        <w:pStyle w:val="ExerciseStepAction"/>
        <w:numPr>
          <w:ilvl w:val="0"/>
          <w:numId w:val="19"/>
        </w:numPr>
      </w:pPr>
      <w:r w:rsidRPr="001E1455">
        <w:t xml:space="preserve">Add the </w:t>
      </w:r>
      <w:r w:rsidRPr="004E3C2B">
        <w:rPr>
          <w:rStyle w:val="Label"/>
        </w:rPr>
        <w:t>roads_ouachita</w:t>
      </w:r>
      <w:r w:rsidRPr="001E1455">
        <w:t xml:space="preserve"> shapefile to ArcMap.</w:t>
      </w:r>
      <w:r>
        <w:t xml:space="preserve"> Right-</w:t>
      </w:r>
      <w:r w:rsidRPr="001E1455">
        <w:t xml:space="preserve">click and </w:t>
      </w:r>
      <w:r>
        <w:t xml:space="preserve">click </w:t>
      </w:r>
      <w:r w:rsidRPr="004E3C2B">
        <w:rPr>
          <w:rStyle w:val="Label"/>
        </w:rPr>
        <w:t>Open Attribute Table</w:t>
      </w:r>
      <w:r w:rsidRPr="001E1455">
        <w:t>.</w:t>
      </w:r>
    </w:p>
    <w:p w:rsidR="00B16E5D" w:rsidRPr="001E1455" w:rsidRDefault="00B16E5D" w:rsidP="004F06CA">
      <w:pPr>
        <w:pStyle w:val="ExerciseStepAction"/>
      </w:pPr>
      <w:r w:rsidRPr="001E1455">
        <w:t xml:space="preserve">Click the </w:t>
      </w:r>
      <w:r w:rsidRPr="004E3C2B">
        <w:rPr>
          <w:rStyle w:val="Label"/>
        </w:rPr>
        <w:t>Table Options</w:t>
      </w:r>
      <w:r w:rsidRPr="001E1455">
        <w:t xml:space="preserve"> drop</w:t>
      </w:r>
      <w:r>
        <w:t>-</w:t>
      </w:r>
      <w:r w:rsidRPr="001E1455">
        <w:t xml:space="preserve">down </w:t>
      </w:r>
      <w:r>
        <w:t xml:space="preserve">menu </w:t>
      </w:r>
      <w:r w:rsidRPr="001E1455">
        <w:t xml:space="preserve">in the top right corner and select </w:t>
      </w:r>
      <w:r w:rsidRPr="00D85180">
        <w:rPr>
          <w:rStyle w:val="Label"/>
        </w:rPr>
        <w:t>Add Field</w:t>
      </w:r>
      <w:r w:rsidRPr="001E1455">
        <w:t>.</w:t>
      </w:r>
    </w:p>
    <w:p w:rsidR="00B16E5D" w:rsidRPr="001E1455" w:rsidRDefault="00B16E5D" w:rsidP="004F06CA">
      <w:pPr>
        <w:pStyle w:val="ExerciseStepAction"/>
      </w:pPr>
      <w:r w:rsidRPr="001E1455">
        <w:t xml:space="preserve">Name the new field </w:t>
      </w:r>
      <w:r w:rsidRPr="00D85180">
        <w:rPr>
          <w:rStyle w:val="Label"/>
        </w:rPr>
        <w:t>Miles</w:t>
      </w:r>
      <w:r w:rsidRPr="001E1455">
        <w:t xml:space="preserve"> and specify </w:t>
      </w:r>
      <w:r w:rsidRPr="00D85180">
        <w:rPr>
          <w:rStyle w:val="Label"/>
        </w:rPr>
        <w:t>Type</w:t>
      </w:r>
      <w:r w:rsidRPr="001E1455">
        <w:t xml:space="preserve"> as </w:t>
      </w:r>
      <w:r w:rsidRPr="00D85180">
        <w:rPr>
          <w:rStyle w:val="Label"/>
        </w:rPr>
        <w:t>Float</w:t>
      </w:r>
      <w:r w:rsidRPr="001E1455">
        <w:t xml:space="preserve"> (because you will have decimals)</w:t>
      </w:r>
      <w:r>
        <w:t xml:space="preserve">. </w:t>
      </w:r>
    </w:p>
    <w:p w:rsidR="00B16E5D" w:rsidRDefault="00B16E5D" w:rsidP="004F06CA">
      <w:pPr>
        <w:pStyle w:val="ExerciseStepAction"/>
      </w:pPr>
      <w:r w:rsidRPr="001E1455">
        <w:t>Under</w:t>
      </w:r>
      <w:r>
        <w:t xml:space="preserve"> </w:t>
      </w:r>
      <w:r w:rsidR="004E21F4" w:rsidRPr="00C55AFD">
        <w:rPr>
          <w:rStyle w:val="Label"/>
        </w:rPr>
        <w:t>Field P</w:t>
      </w:r>
      <w:r w:rsidRPr="00C55AFD">
        <w:rPr>
          <w:rStyle w:val="Label"/>
        </w:rPr>
        <w:t>roperties</w:t>
      </w:r>
      <w:r>
        <w:t xml:space="preserve">, specify the precision as </w:t>
      </w:r>
      <w:r w:rsidRPr="00D85180">
        <w:rPr>
          <w:rStyle w:val="Label"/>
        </w:rPr>
        <w:t>10</w:t>
      </w:r>
      <w:r>
        <w:t xml:space="preserve"> and the scale as </w:t>
      </w:r>
      <w:r w:rsidRPr="00D85180">
        <w:rPr>
          <w:rStyle w:val="Label"/>
        </w:rPr>
        <w:t>2</w:t>
      </w:r>
      <w:r>
        <w:t xml:space="preserve"> (precision refers to the width of the field, and scale indicates the number of decimal places).</w:t>
      </w:r>
      <w:r w:rsidRPr="001E1455">
        <w:t xml:space="preserve"> </w:t>
      </w:r>
    </w:p>
    <w:p w:rsidR="00B16E5D" w:rsidRPr="00D31DE9" w:rsidRDefault="00B16E5D" w:rsidP="00D31DE9">
      <w:pPr>
        <w:jc w:val="center"/>
      </w:pPr>
    </w:p>
    <w:p w:rsidR="00B16E5D" w:rsidRDefault="00B16E5D" w:rsidP="004F06CA">
      <w:pPr>
        <w:pStyle w:val="ExerciseStepTitle"/>
      </w:pPr>
      <w:r>
        <w:t>Calculate geometry</w:t>
      </w:r>
    </w:p>
    <w:p w:rsidR="00B16E5D" w:rsidRDefault="00B16E5D" w:rsidP="004F06CA">
      <w:pPr>
        <w:pStyle w:val="BodyText"/>
      </w:pPr>
      <w:r w:rsidRPr="002103C1">
        <w:t xml:space="preserve">Once the new field </w:t>
      </w:r>
      <w:r>
        <w:t>has been</w:t>
      </w:r>
      <w:r w:rsidRPr="002103C1">
        <w:t xml:space="preserve"> created, </w:t>
      </w:r>
      <w:r>
        <w:t xml:space="preserve">you </w:t>
      </w:r>
      <w:r w:rsidRPr="002103C1">
        <w:t>can calculate</w:t>
      </w:r>
      <w:r>
        <w:t xml:space="preserve"> the</w:t>
      </w:r>
      <w:r w:rsidRPr="002103C1">
        <w:t xml:space="preserve"> length of each road segment by using the </w:t>
      </w:r>
      <w:r w:rsidRPr="00D85180">
        <w:rPr>
          <w:rStyle w:val="Label"/>
        </w:rPr>
        <w:t>Calculate Geometry</w:t>
      </w:r>
      <w:r w:rsidRPr="002103C1">
        <w:t xml:space="preserve"> function.</w:t>
      </w:r>
    </w:p>
    <w:p w:rsidR="00B16E5D" w:rsidRDefault="00B16E5D" w:rsidP="00D85180">
      <w:pPr>
        <w:pStyle w:val="ExerciseStepAction"/>
        <w:numPr>
          <w:ilvl w:val="0"/>
          <w:numId w:val="32"/>
        </w:numPr>
      </w:pPr>
      <w:r>
        <w:t xml:space="preserve">Right-click the </w:t>
      </w:r>
      <w:r w:rsidRPr="00D85180">
        <w:rPr>
          <w:rStyle w:val="Label"/>
        </w:rPr>
        <w:t>Miles</w:t>
      </w:r>
      <w:r>
        <w:t xml:space="preserve"> field and select </w:t>
      </w:r>
      <w:r w:rsidRPr="00D85180">
        <w:rPr>
          <w:rStyle w:val="Label"/>
        </w:rPr>
        <w:t>Calculate Geometry</w:t>
      </w:r>
      <w:r>
        <w:t xml:space="preserve">. You will get a warning message; click </w:t>
      </w:r>
      <w:r w:rsidRPr="00D85180">
        <w:rPr>
          <w:rStyle w:val="Label"/>
        </w:rPr>
        <w:t>Yes</w:t>
      </w:r>
      <w:r>
        <w:t xml:space="preserve"> to continue.</w:t>
      </w:r>
    </w:p>
    <w:p w:rsidR="00B16E5D" w:rsidRPr="00D31DE9" w:rsidRDefault="0023220C" w:rsidP="00D31DE9">
      <w:pPr>
        <w:jc w:val="center"/>
      </w:pPr>
      <w:r>
        <w:rPr>
          <w:noProof/>
          <w:lang w:eastAsia="zh-CN"/>
        </w:rPr>
        <w:lastRenderedPageBreak/>
        <w:drawing>
          <wp:inline distT="0" distB="0" distL="0" distR="0">
            <wp:extent cx="4000500" cy="2882900"/>
            <wp:effectExtent l="0" t="0" r="0" b="0"/>
            <wp:docPr id="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882900"/>
                    </a:xfrm>
                    <a:prstGeom prst="rect">
                      <a:avLst/>
                    </a:prstGeom>
                    <a:noFill/>
                    <a:ln>
                      <a:noFill/>
                    </a:ln>
                    <a:effectLst/>
                  </pic:spPr>
                </pic:pic>
              </a:graphicData>
            </a:graphic>
          </wp:inline>
        </w:drawing>
      </w:r>
    </w:p>
    <w:p w:rsidR="00B16E5D" w:rsidRPr="002103C1" w:rsidRDefault="00B16E5D" w:rsidP="00D31DE9">
      <w:pPr>
        <w:pStyle w:val="ExerciseStepAction"/>
        <w:keepNext/>
      </w:pPr>
      <w:r>
        <w:t>S</w:t>
      </w:r>
      <w:r w:rsidRPr="002103C1">
        <w:t xml:space="preserve">pecify the geometric property as </w:t>
      </w:r>
      <w:r w:rsidRPr="00D85180">
        <w:rPr>
          <w:rStyle w:val="Label"/>
        </w:rPr>
        <w:t>Length</w:t>
      </w:r>
      <w:r w:rsidRPr="002103C1">
        <w:t xml:space="preserve"> and the units as </w:t>
      </w:r>
      <w:r w:rsidRPr="00D85180">
        <w:rPr>
          <w:rStyle w:val="Label"/>
        </w:rPr>
        <w:t>Miles US</w:t>
      </w:r>
      <w:r w:rsidRPr="002103C1">
        <w:t>.</w:t>
      </w:r>
      <w:r>
        <w:t xml:space="preserve"> </w:t>
      </w:r>
      <w:r w:rsidRPr="002103C1">
        <w:t>Click</w:t>
      </w:r>
      <w:r>
        <w:t xml:space="preserve"> </w:t>
      </w:r>
      <w:r w:rsidRPr="00D85180">
        <w:rPr>
          <w:rStyle w:val="Label"/>
        </w:rPr>
        <w:t>OK</w:t>
      </w:r>
      <w:r>
        <w:t>.</w:t>
      </w:r>
    </w:p>
    <w:p w:rsidR="00B16E5D" w:rsidRPr="00D31DE9" w:rsidRDefault="007C21E2" w:rsidP="00D31DE9">
      <w:pPr>
        <w:jc w:val="center"/>
      </w:pPr>
      <w:r>
        <w:rPr>
          <w:noProof/>
          <w:lang w:eastAsia="zh-CN"/>
        </w:rPr>
        <mc:AlternateContent>
          <mc:Choice Requires="wps">
            <w:drawing>
              <wp:anchor distT="0" distB="0" distL="114300" distR="114300" simplePos="0" relativeHeight="251682304" behindDoc="0" locked="0" layoutInCell="1" allowOverlap="1">
                <wp:simplePos x="0" y="0"/>
                <wp:positionH relativeFrom="column">
                  <wp:posOffset>2246358</wp:posOffset>
                </wp:positionH>
                <wp:positionV relativeFrom="paragraph">
                  <wp:posOffset>1988258</wp:posOffset>
                </wp:positionV>
                <wp:extent cx="2309785" cy="264278"/>
                <wp:effectExtent l="0" t="0" r="14605" b="21590"/>
                <wp:wrapNone/>
                <wp:docPr id="88" name="Rectangle 88"/>
                <wp:cNvGraphicFramePr/>
                <a:graphic xmlns:a="http://schemas.openxmlformats.org/drawingml/2006/main">
                  <a:graphicData uri="http://schemas.microsoft.com/office/word/2010/wordprocessingShape">
                    <wps:wsp>
                      <wps:cNvSpPr/>
                      <wps:spPr>
                        <a:xfrm>
                          <a:off x="0" y="0"/>
                          <a:ext cx="2309785" cy="2642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098BE" id="Rectangle 88" o:spid="_x0000_s1026" style="position:absolute;margin-left:176.9pt;margin-top:156.55pt;width:181.85pt;height:20.8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17hlwIAAIc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y4Jf0EtZ&#10;0dAbPRFrwm6MYnRHBLXOz8nu2T1iL3k6xmr3Gpv4T3WwfSL1MJKq9oFJupx+zS/PL045k6Sbns2m&#10;5wk0e/N26MM3BQ2Lh4IjhU9cit2dDxSRTAeTGMzCqjYmPZyx8cKDqct4lwTcrG8Msp2gF1+tcvrF&#10;GgjjyIyk6JrFyrpa0ikcjIoYxj4pTaTE7FMmqR3VCCukVDZMOlUlStVFOz0OFhs4eqTQCTAia8py&#10;xO4BBssOZMDucu7to6tK3Tw6539LrHMePVJksGF0bmoL+BGAoar6yJ39QFJHTWRpDeWBWgahmyXv&#10;5Kqmd7sTPjwKpOGhMaOFEB7oow20BYf+xFkF+Ouj+2hPPU1azloaxoL7n1uBijPz3VK3X05mszi9&#10;SZidnk9JwGPN+lhjt80N0OtPaPU4mY7RPpjhqBGaV9obyxiVVMJKil1wGXAQbkK3JGjzSLVcJjOa&#10;WCfCnX12MoJHVmNfvuxfBbq+eQO1/T0Mgyvm73q4s42eFpbbALpODf7Ga883TXtqnH4zxXVyLCer&#10;t/25+A0AAP//AwBQSwMEFAAGAAgAAAAhAOTzoEfgAAAACwEAAA8AAABkcnMvZG93bnJldi54bWxM&#10;j8FOg0AQhu8mvsNmTLwYuyC2NMjSaBN78NDE6qW3hZ0CKTtL2KXg2zs96W0m/59vvsk3s+3EBQff&#10;OlIQLyIQSJUzLdUKvr/eH9cgfNBkdOcIFfygh01xe5PrzLiJPvFyCLVgCPlMK2hC6DMpfdWg1X7h&#10;eiTOTm6wOvA61NIMemK47eRTFK2k1S3xhUb3uG2wOh9Gq6DcHYft+i3ZhfFhxehz/YH7San7u/n1&#10;BUTAOfyV4arP6lCwU+lGMl50CpJlwuqBhziJQXAjjdMliPIaPacgi1z+/6H4BQAA//8DAFBLAQIt&#10;ABQABgAIAAAAIQC2gziS/gAAAOEBAAATAAAAAAAAAAAAAAAAAAAAAABbQ29udGVudF9UeXBlc10u&#10;eG1sUEsBAi0AFAAGAAgAAAAhADj9If/WAAAAlAEAAAsAAAAAAAAAAAAAAAAALwEAAF9yZWxzLy5y&#10;ZWxzUEsBAi0AFAAGAAgAAAAhADznXuGXAgAAhwUAAA4AAAAAAAAAAAAAAAAALgIAAGRycy9lMm9E&#10;b2MueG1sUEsBAi0AFAAGAAgAAAAhAOTzoEfgAAAACwEAAA8AAAAAAAAAAAAAAAAA8QQAAGRycy9k&#10;b3ducmV2LnhtbFBLBQYAAAAABAAEAPMAAAD+BQAAAAA=&#10;" filled="f" strokecolor="red" strokeweight="2pt"/>
            </w:pict>
          </mc:Fallback>
        </mc:AlternateContent>
      </w:r>
      <w:r w:rsidR="0023220C">
        <w:rPr>
          <w:noProof/>
          <w:lang w:eastAsia="zh-CN"/>
        </w:rPr>
        <w:drawing>
          <wp:inline distT="0" distB="0" distL="0" distR="0">
            <wp:extent cx="3695700" cy="2959100"/>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5700" cy="2959100"/>
                    </a:xfrm>
                    <a:prstGeom prst="rect">
                      <a:avLst/>
                    </a:prstGeom>
                    <a:noFill/>
                    <a:ln>
                      <a:noFill/>
                    </a:ln>
                    <a:effectLst/>
                  </pic:spPr>
                </pic:pic>
              </a:graphicData>
            </a:graphic>
          </wp:inline>
        </w:drawing>
      </w:r>
    </w:p>
    <w:p w:rsidR="00B16E5D" w:rsidRDefault="00B16E5D" w:rsidP="004F06CA">
      <w:pPr>
        <w:pStyle w:val="ExerciseStepTitle"/>
      </w:pPr>
      <w:r>
        <w:t>Calculate time with the Field Calculator</w:t>
      </w:r>
    </w:p>
    <w:p w:rsidR="00B16E5D" w:rsidRDefault="00B16E5D" w:rsidP="004F06CA">
      <w:pPr>
        <w:pStyle w:val="BodyText"/>
      </w:pPr>
      <w:r>
        <w:t xml:space="preserve">Now you have to calculate time. So, add a new field using the procedure outlined above and name it </w:t>
      </w:r>
      <w:r w:rsidRPr="00D85180">
        <w:rPr>
          <w:rStyle w:val="Label"/>
        </w:rPr>
        <w:t>Minutes</w:t>
      </w:r>
      <w:r w:rsidR="004835A8">
        <w:rPr>
          <w:rStyle w:val="Label"/>
          <w:i w:val="0"/>
        </w:rPr>
        <w:t xml:space="preserve"> in </w:t>
      </w:r>
      <w:r w:rsidR="004835A8" w:rsidRPr="004835A8">
        <w:rPr>
          <w:rStyle w:val="Label"/>
        </w:rPr>
        <w:t>Float</w:t>
      </w:r>
      <w:r w:rsidR="004835A8">
        <w:rPr>
          <w:rStyle w:val="Label"/>
          <w:i w:val="0"/>
        </w:rPr>
        <w:t xml:space="preserve"> data type</w:t>
      </w:r>
      <w:r>
        <w:t xml:space="preserve">. Use the </w:t>
      </w:r>
      <w:r w:rsidRPr="00D85180">
        <w:rPr>
          <w:rStyle w:val="Label"/>
        </w:rPr>
        <w:t>Field Calculator</w:t>
      </w:r>
      <w:r>
        <w:t xml:space="preserve"> to calculate time (in minutes) from the distance and speed fields.</w:t>
      </w:r>
    </w:p>
    <w:p w:rsidR="00B16E5D" w:rsidRDefault="00B16E5D" w:rsidP="00D85180">
      <w:pPr>
        <w:pStyle w:val="ExerciseStepAction"/>
        <w:numPr>
          <w:ilvl w:val="0"/>
          <w:numId w:val="34"/>
        </w:numPr>
      </w:pPr>
      <w:r>
        <w:t xml:space="preserve">Right-click the </w:t>
      </w:r>
      <w:r w:rsidRPr="00D85180">
        <w:rPr>
          <w:rStyle w:val="Label"/>
        </w:rPr>
        <w:t>Minutes</w:t>
      </w:r>
      <w:r>
        <w:t xml:space="preserve"> field and </w:t>
      </w:r>
      <w:r w:rsidRPr="00D26845">
        <w:t>select</w:t>
      </w:r>
      <w:r>
        <w:t xml:space="preserve"> </w:t>
      </w:r>
      <w:r w:rsidRPr="00D85180">
        <w:rPr>
          <w:rStyle w:val="Label"/>
        </w:rPr>
        <w:t>Field Calculator</w:t>
      </w:r>
      <w:r>
        <w:t>.</w:t>
      </w:r>
    </w:p>
    <w:p w:rsidR="00B16E5D" w:rsidRDefault="00B16E5D" w:rsidP="004F06CA">
      <w:pPr>
        <w:pStyle w:val="ExerciseStepAction"/>
      </w:pPr>
      <w:r>
        <w:lastRenderedPageBreak/>
        <w:t xml:space="preserve">Make sure your equation indicates </w:t>
      </w:r>
      <w:r w:rsidRPr="00D85180">
        <w:rPr>
          <w:rStyle w:val="Label"/>
        </w:rPr>
        <w:t>Minutes = (Miles/Speed) * 60</w:t>
      </w:r>
      <w:r>
        <w:t>. (You have to multiply by 60 to convert time in hours to minutes.)</w:t>
      </w:r>
    </w:p>
    <w:p w:rsidR="00B16E5D" w:rsidRPr="00D31DE9" w:rsidRDefault="0023220C" w:rsidP="00D31DE9">
      <w:pPr>
        <w:jc w:val="center"/>
      </w:pPr>
      <w:r>
        <w:rPr>
          <w:noProof/>
          <w:lang w:eastAsia="zh-CN"/>
        </w:rPr>
        <w:drawing>
          <wp:inline distT="0" distB="0" distL="0" distR="0">
            <wp:extent cx="3263900" cy="3765550"/>
            <wp:effectExtent l="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3900" cy="3765550"/>
                    </a:xfrm>
                    <a:prstGeom prst="rect">
                      <a:avLst/>
                    </a:prstGeom>
                    <a:noFill/>
                    <a:ln>
                      <a:noFill/>
                    </a:ln>
                    <a:effectLst/>
                  </pic:spPr>
                </pic:pic>
              </a:graphicData>
            </a:graphic>
          </wp:inline>
        </w:drawing>
      </w:r>
    </w:p>
    <w:p w:rsidR="00B16E5D" w:rsidRPr="00190309" w:rsidRDefault="00B16E5D" w:rsidP="004F06CA">
      <w:pPr>
        <w:pStyle w:val="ExerciseTaskTitle"/>
      </w:pPr>
      <w:r>
        <w:t>Create a network dataset</w:t>
      </w:r>
    </w:p>
    <w:p w:rsidR="00B16E5D" w:rsidRDefault="00B16E5D" w:rsidP="004F06CA">
      <w:pPr>
        <w:pStyle w:val="BodyText"/>
      </w:pPr>
      <w:r w:rsidRPr="00190309">
        <w:t>Creating a network dataset is not difficult, but there are some steps involved.</w:t>
      </w:r>
      <w:r>
        <w:t xml:space="preserve"> You</w:t>
      </w:r>
      <w:r w:rsidRPr="00190309">
        <w:t xml:space="preserve"> must use ArcCatalog to do this.</w:t>
      </w:r>
    </w:p>
    <w:p w:rsidR="00B16E5D" w:rsidRDefault="00B16E5D" w:rsidP="00D85180">
      <w:pPr>
        <w:pStyle w:val="ExerciseStepAction"/>
        <w:numPr>
          <w:ilvl w:val="0"/>
          <w:numId w:val="35"/>
        </w:numPr>
      </w:pPr>
      <w:r>
        <w:t xml:space="preserve">Start ArcCatalog and </w:t>
      </w:r>
      <w:r w:rsidRPr="002C6DE7">
        <w:t>navigate</w:t>
      </w:r>
      <w:r>
        <w:t xml:space="preserve"> to the area where you have stored the files for this lab.</w:t>
      </w:r>
    </w:p>
    <w:p w:rsidR="00B16E5D" w:rsidRPr="00190309" w:rsidRDefault="00B16E5D" w:rsidP="00D31DE9">
      <w:pPr>
        <w:pStyle w:val="ExerciseStepAction"/>
      </w:pPr>
      <w:r w:rsidRPr="00190309">
        <w:t xml:space="preserve">Right-click the </w:t>
      </w:r>
      <w:r w:rsidRPr="00D85180">
        <w:rPr>
          <w:rStyle w:val="Label"/>
        </w:rPr>
        <w:t>roads_ouachita</w:t>
      </w:r>
      <w:r w:rsidRPr="00190309">
        <w:t xml:space="preserve"> shapefile and select </w:t>
      </w:r>
      <w:r w:rsidRPr="00D85180">
        <w:rPr>
          <w:rStyle w:val="Label"/>
        </w:rPr>
        <w:t>New Network Dataset</w:t>
      </w:r>
      <w:r>
        <w:t>.</w:t>
      </w:r>
    </w:p>
    <w:p w:rsidR="00B16E5D" w:rsidRPr="00D31DE9" w:rsidRDefault="0023220C" w:rsidP="00D31DE9">
      <w:pPr>
        <w:jc w:val="center"/>
      </w:pPr>
      <w:r>
        <w:rPr>
          <w:noProof/>
          <w:lang w:eastAsia="zh-CN"/>
        </w:rPr>
        <w:drawing>
          <wp:inline distT="0" distB="0" distL="0" distR="0">
            <wp:extent cx="1962150" cy="166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2150" cy="1663700"/>
                    </a:xfrm>
                    <a:prstGeom prst="rect">
                      <a:avLst/>
                    </a:prstGeom>
                    <a:noFill/>
                    <a:ln>
                      <a:noFill/>
                    </a:ln>
                    <a:effectLst/>
                  </pic:spPr>
                </pic:pic>
              </a:graphicData>
            </a:graphic>
          </wp:inline>
        </w:drawing>
      </w:r>
    </w:p>
    <w:p w:rsidR="00B16E5D" w:rsidRPr="00D26845" w:rsidRDefault="00B16E5D" w:rsidP="004F06CA">
      <w:pPr>
        <w:pStyle w:val="ExerciseStepAction"/>
      </w:pPr>
      <w:r w:rsidRPr="00166C2F">
        <w:lastRenderedPageBreak/>
        <w:t xml:space="preserve">Name </w:t>
      </w:r>
      <w:r w:rsidRPr="00D26845">
        <w:t xml:space="preserve">the file </w:t>
      </w:r>
      <w:r>
        <w:rPr>
          <w:rStyle w:val="Label"/>
        </w:rPr>
        <w:t>r</w:t>
      </w:r>
      <w:r w:rsidRPr="00D85180">
        <w:rPr>
          <w:rStyle w:val="Label"/>
        </w:rPr>
        <w:t>oads_ouachita_ND</w:t>
      </w:r>
      <w:r w:rsidRPr="00D26845">
        <w:t xml:space="preserve">. Click </w:t>
      </w:r>
      <w:r w:rsidRPr="00D85180">
        <w:rPr>
          <w:rStyle w:val="Label"/>
        </w:rPr>
        <w:t>Next</w:t>
      </w:r>
      <w:r w:rsidRPr="00D26845">
        <w:t>.</w:t>
      </w:r>
    </w:p>
    <w:p w:rsidR="00B16E5D" w:rsidRPr="00D26845" w:rsidRDefault="00B16E5D" w:rsidP="004F06CA">
      <w:pPr>
        <w:pStyle w:val="ExerciseStepAction"/>
      </w:pPr>
      <w:r w:rsidRPr="00D26845">
        <w:t xml:space="preserve">You want to model turns in this network because an emergency vehicle can turn anywhere. Click </w:t>
      </w:r>
      <w:r w:rsidRPr="00D85180">
        <w:rPr>
          <w:rStyle w:val="Label"/>
        </w:rPr>
        <w:t>Next</w:t>
      </w:r>
      <w:r w:rsidRPr="00D26845">
        <w:t>.</w:t>
      </w:r>
    </w:p>
    <w:p w:rsidR="00B16E5D" w:rsidRPr="00D26845" w:rsidRDefault="00B16E5D" w:rsidP="004F06CA">
      <w:pPr>
        <w:pStyle w:val="ExerciseStepAction"/>
      </w:pPr>
      <w:r w:rsidRPr="00D26845">
        <w:t xml:space="preserve">Use the default for connectivity. Click </w:t>
      </w:r>
      <w:r w:rsidRPr="00D85180">
        <w:rPr>
          <w:rStyle w:val="Label"/>
        </w:rPr>
        <w:t>Next</w:t>
      </w:r>
      <w:r w:rsidRPr="00D26845">
        <w:t>.</w:t>
      </w:r>
    </w:p>
    <w:p w:rsidR="00B16E5D" w:rsidRDefault="00B16E5D" w:rsidP="004F06CA">
      <w:pPr>
        <w:pStyle w:val="ExerciseStepAction"/>
      </w:pPr>
      <w:r w:rsidRPr="00D26845">
        <w:t xml:space="preserve">You do </w:t>
      </w:r>
      <w:r w:rsidR="004835A8">
        <w:t>NOT</w:t>
      </w:r>
      <w:r w:rsidRPr="00D26845">
        <w:t xml:space="preserve"> want to </w:t>
      </w:r>
      <w:r w:rsidR="005F6C11">
        <w:t>model</w:t>
      </w:r>
      <w:r w:rsidRPr="00D26845">
        <w:t xml:space="preserve"> connectivity with elevation field data. Click </w:t>
      </w:r>
      <w:r w:rsidRPr="00D85180">
        <w:rPr>
          <w:rStyle w:val="Label"/>
        </w:rPr>
        <w:t>Next</w:t>
      </w:r>
      <w:r w:rsidRPr="00D26845">
        <w:t>.</w:t>
      </w:r>
    </w:p>
    <w:p w:rsidR="000831C3" w:rsidRPr="00D26845" w:rsidRDefault="000831C3" w:rsidP="004F06CA">
      <w:pPr>
        <w:pStyle w:val="ExerciseStepAction"/>
      </w:pPr>
      <w:r>
        <w:t xml:space="preserve">Choose None for the “Model the elevation” step, and click </w:t>
      </w:r>
      <w:r w:rsidRPr="00D85180">
        <w:rPr>
          <w:rStyle w:val="Label"/>
        </w:rPr>
        <w:t>Next</w:t>
      </w:r>
      <w:r>
        <w:rPr>
          <w:rStyle w:val="Label"/>
          <w:i w:val="0"/>
        </w:rPr>
        <w:t>.</w:t>
      </w:r>
    </w:p>
    <w:p w:rsidR="00B16E5D" w:rsidRPr="00166C2F" w:rsidRDefault="00B16E5D" w:rsidP="004F06CA">
      <w:pPr>
        <w:pStyle w:val="ExerciseStepAction"/>
      </w:pPr>
      <w:r w:rsidRPr="00D26845">
        <w:t>Notice that</w:t>
      </w:r>
      <w:r w:rsidRPr="00166C2F">
        <w:t xml:space="preserve"> the </w:t>
      </w:r>
      <w:r w:rsidRPr="00D85180">
        <w:rPr>
          <w:rStyle w:val="Label"/>
        </w:rPr>
        <w:t>Miles</w:t>
      </w:r>
      <w:r w:rsidRPr="00166C2F">
        <w:t xml:space="preserve"> and </w:t>
      </w:r>
      <w:r w:rsidRPr="00D85180">
        <w:rPr>
          <w:rStyle w:val="Label"/>
        </w:rPr>
        <w:t>Minutes</w:t>
      </w:r>
      <w:r w:rsidRPr="00166C2F">
        <w:t xml:space="preserve"> attributes appear as possible cost attributes.</w:t>
      </w:r>
      <w:r>
        <w:t xml:space="preserve"> </w:t>
      </w:r>
      <w:r w:rsidRPr="00166C2F">
        <w:t xml:space="preserve">Use </w:t>
      </w:r>
      <w:r w:rsidRPr="00D85180">
        <w:rPr>
          <w:rStyle w:val="Label"/>
        </w:rPr>
        <w:t>Minutes</w:t>
      </w:r>
      <w:r w:rsidRPr="00166C2F">
        <w:t xml:space="preserve"> as the default attribute.</w:t>
      </w:r>
      <w:r w:rsidR="005F6C11">
        <w:t xml:space="preserve"> Click </w:t>
      </w:r>
      <w:r w:rsidR="005F6C11" w:rsidRPr="00C55AFD">
        <w:rPr>
          <w:rStyle w:val="Label"/>
        </w:rPr>
        <w:t>Next</w:t>
      </w:r>
      <w:r w:rsidR="005F6C11">
        <w:rPr>
          <w:i/>
        </w:rPr>
        <w:t>.</w:t>
      </w:r>
    </w:p>
    <w:p w:rsidR="00B16E5D" w:rsidRPr="00D31DE9" w:rsidRDefault="0023220C" w:rsidP="00D31DE9">
      <w:pPr>
        <w:jc w:val="center"/>
      </w:pPr>
      <w:r>
        <w:rPr>
          <w:noProof/>
          <w:lang w:eastAsia="zh-CN"/>
        </w:rPr>
        <w:drawing>
          <wp:inline distT="0" distB="0" distL="0" distR="0">
            <wp:extent cx="3968750"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8750" cy="3048000"/>
                    </a:xfrm>
                    <a:prstGeom prst="rect">
                      <a:avLst/>
                    </a:prstGeom>
                    <a:noFill/>
                    <a:ln>
                      <a:noFill/>
                    </a:ln>
                  </pic:spPr>
                </pic:pic>
              </a:graphicData>
            </a:graphic>
          </wp:inline>
        </w:drawing>
      </w:r>
    </w:p>
    <w:p w:rsidR="000831C3" w:rsidRDefault="000831C3" w:rsidP="004F06CA">
      <w:pPr>
        <w:pStyle w:val="ExerciseStepAction"/>
      </w:pPr>
      <w:r>
        <w:t xml:space="preserve">Ignore the Travel Mode window, and click </w:t>
      </w:r>
      <w:r w:rsidRPr="00D85180">
        <w:rPr>
          <w:rStyle w:val="Label"/>
        </w:rPr>
        <w:t>Next</w:t>
      </w:r>
      <w:r>
        <w:rPr>
          <w:rStyle w:val="Label"/>
          <w:i w:val="0"/>
        </w:rPr>
        <w:t>.</w:t>
      </w:r>
    </w:p>
    <w:p w:rsidR="00B16E5D" w:rsidRPr="00D26845" w:rsidRDefault="00B16E5D" w:rsidP="004F06CA">
      <w:pPr>
        <w:pStyle w:val="ExerciseStepAction"/>
      </w:pPr>
      <w:r w:rsidRPr="00D26845">
        <w:t xml:space="preserve">You do </w:t>
      </w:r>
      <w:r w:rsidR="00544988">
        <w:t>NOT</w:t>
      </w:r>
      <w:r w:rsidRPr="00D26845">
        <w:t xml:space="preserve"> want to establish driving directions. Click </w:t>
      </w:r>
      <w:r w:rsidRPr="00D85180">
        <w:rPr>
          <w:rStyle w:val="Label"/>
        </w:rPr>
        <w:t>Next</w:t>
      </w:r>
      <w:r w:rsidRPr="00D26845">
        <w:t>.</w:t>
      </w:r>
    </w:p>
    <w:p w:rsidR="00B16E5D" w:rsidRPr="00D26845" w:rsidRDefault="00B16E5D" w:rsidP="004F06CA">
      <w:pPr>
        <w:pStyle w:val="ExerciseStepAction"/>
      </w:pPr>
      <w:r w:rsidRPr="00D26845">
        <w:t xml:space="preserve">Click </w:t>
      </w:r>
      <w:r w:rsidRPr="00D85180">
        <w:rPr>
          <w:rStyle w:val="Label"/>
        </w:rPr>
        <w:t>Finish</w:t>
      </w:r>
      <w:r w:rsidRPr="00D26845">
        <w:t>.</w:t>
      </w:r>
    </w:p>
    <w:p w:rsidR="00B16E5D" w:rsidRDefault="00B16E5D" w:rsidP="004F06CA">
      <w:pPr>
        <w:pStyle w:val="ExerciseStepAction"/>
      </w:pPr>
      <w:r w:rsidRPr="00D26845">
        <w:t>Click</w:t>
      </w:r>
      <w:r>
        <w:t xml:space="preserve"> </w:t>
      </w:r>
      <w:r w:rsidRPr="00D85180">
        <w:rPr>
          <w:rStyle w:val="Label"/>
        </w:rPr>
        <w:t>Yes</w:t>
      </w:r>
      <w:r>
        <w:t xml:space="preserve"> in the final box to build the network dataset.</w:t>
      </w:r>
    </w:p>
    <w:p w:rsidR="00B16E5D" w:rsidRPr="00D31DE9" w:rsidRDefault="0023220C" w:rsidP="00D31DE9">
      <w:pPr>
        <w:jc w:val="center"/>
      </w:pPr>
      <w:r>
        <w:rPr>
          <w:noProof/>
          <w:lang w:eastAsia="zh-CN"/>
        </w:rPr>
        <w:lastRenderedPageBreak/>
        <w:drawing>
          <wp:inline distT="0" distB="0" distL="0" distR="0">
            <wp:extent cx="3886200" cy="162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1625600"/>
                    </a:xfrm>
                    <a:prstGeom prst="rect">
                      <a:avLst/>
                    </a:prstGeom>
                    <a:noFill/>
                    <a:ln>
                      <a:noFill/>
                    </a:ln>
                  </pic:spPr>
                </pic:pic>
              </a:graphicData>
            </a:graphic>
          </wp:inline>
        </w:drawing>
      </w:r>
    </w:p>
    <w:p w:rsidR="00B16E5D" w:rsidRDefault="00B16E5D" w:rsidP="00D31DE9">
      <w:pPr>
        <w:pStyle w:val="BodyText"/>
        <w:keepNext/>
      </w:pPr>
      <w:r w:rsidRPr="00190309">
        <w:t xml:space="preserve">There will be </w:t>
      </w:r>
      <w:r>
        <w:t>two</w:t>
      </w:r>
      <w:r w:rsidRPr="00190309">
        <w:t xml:space="preserve"> files: an edge file and a junction file.</w:t>
      </w:r>
      <w:r>
        <w:t xml:space="preserve"> </w:t>
      </w:r>
      <w:r w:rsidRPr="00190309">
        <w:t xml:space="preserve">The edge file is what </w:t>
      </w:r>
      <w:r>
        <w:t>you</w:t>
      </w:r>
      <w:r w:rsidRPr="00190309">
        <w:t xml:space="preserve"> need to bring back into ArcMap.</w:t>
      </w:r>
    </w:p>
    <w:p w:rsidR="00421AEA" w:rsidRPr="00190309" w:rsidRDefault="00421AEA" w:rsidP="00421AEA">
      <w:pPr>
        <w:pStyle w:val="BodyText"/>
      </w:pPr>
      <w:r>
        <w:t xml:space="preserve">When asked if you would like to add all feature classes that participate in the network dataset, select </w:t>
      </w:r>
      <w:r w:rsidRPr="00C55AFD">
        <w:rPr>
          <w:rStyle w:val="Label"/>
        </w:rPr>
        <w:t>No</w:t>
      </w:r>
      <w:r>
        <w:t>.</w:t>
      </w:r>
    </w:p>
    <w:p w:rsidR="00B16E5D" w:rsidRDefault="00421AEA" w:rsidP="00D31DE9">
      <w:pPr>
        <w:keepNext/>
        <w:rPr>
          <w:rFonts w:ascii="Times New Roman" w:hAnsi="Times New Roman"/>
        </w:rPr>
      </w:pPr>
      <w:r w:rsidRPr="00421AEA">
        <w:rPr>
          <w:noProof/>
          <w:lang w:eastAsia="zh-CN"/>
        </w:rPr>
        <w:drawing>
          <wp:anchor distT="0" distB="0" distL="114300" distR="114300" simplePos="0" relativeHeight="251681280" behindDoc="0" locked="0" layoutInCell="1" allowOverlap="1" wp14:anchorId="05471615" wp14:editId="1326CDD1">
            <wp:simplePos x="0" y="0"/>
            <wp:positionH relativeFrom="column">
              <wp:posOffset>2023745</wp:posOffset>
            </wp:positionH>
            <wp:positionV relativeFrom="paragraph">
              <wp:posOffset>2540</wp:posOffset>
            </wp:positionV>
            <wp:extent cx="2051050" cy="723900"/>
            <wp:effectExtent l="0" t="0" r="6350" b="0"/>
            <wp:wrapThrough wrapText="bothSides">
              <wp:wrapPolygon edited="0">
                <wp:start x="0" y="0"/>
                <wp:lineTo x="0" y="21032"/>
                <wp:lineTo x="21466" y="21032"/>
                <wp:lineTo x="21466" y="0"/>
                <wp:lineTo x="0" y="0"/>
              </wp:wrapPolygon>
            </wp:wrapThrough>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105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6E5D" w:rsidRPr="00190309" w:rsidRDefault="00421AEA" w:rsidP="004F06CA">
      <w:pPr>
        <w:rPr>
          <w:szCs w:val="22"/>
        </w:rPr>
      </w:pPr>
      <w:r>
        <w:rPr>
          <w:szCs w:val="22"/>
        </w:rPr>
        <w:t>Only b</w:t>
      </w:r>
      <w:r w:rsidR="00B16E5D" w:rsidRPr="00190309">
        <w:rPr>
          <w:szCs w:val="22"/>
        </w:rPr>
        <w:t>ring the file with this icon</w:t>
      </w:r>
      <w:r w:rsidR="00B16E5D">
        <w:rPr>
          <w:szCs w:val="22"/>
        </w:rPr>
        <w:t xml:space="preserve"> </w:t>
      </w:r>
    </w:p>
    <w:p w:rsidR="00B16E5D" w:rsidRPr="00190309" w:rsidRDefault="0023220C" w:rsidP="004F06CA">
      <w:pPr>
        <w:pStyle w:val="BodyText"/>
      </w:pPr>
      <w:r>
        <w:rPr>
          <w:noProof/>
          <w:lang w:eastAsia="zh-CN"/>
        </w:rPr>
        <mc:AlternateContent>
          <mc:Choice Requires="wps">
            <w:drawing>
              <wp:anchor distT="0" distB="0" distL="114300" distR="114300" simplePos="0" relativeHeight="251656704" behindDoc="0" locked="0" layoutInCell="1" allowOverlap="1" wp14:anchorId="74CB1854" wp14:editId="2E713A1D">
                <wp:simplePos x="0" y="0"/>
                <wp:positionH relativeFrom="column">
                  <wp:posOffset>894715</wp:posOffset>
                </wp:positionH>
                <wp:positionV relativeFrom="paragraph">
                  <wp:posOffset>54610</wp:posOffset>
                </wp:positionV>
                <wp:extent cx="1091565" cy="115570"/>
                <wp:effectExtent l="8890" t="10795" r="33020" b="16510"/>
                <wp:wrapNone/>
                <wp:docPr id="30"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1565" cy="115570"/>
                        </a:xfrm>
                        <a:prstGeom prst="rightArrow">
                          <a:avLst>
                            <a:gd name="adj1" fmla="val 50000"/>
                            <a:gd name="adj2" fmla="val 23612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44B32" id="AutoShape 18" o:spid="_x0000_s1026" type="#_x0000_t13" style="position:absolute;margin-left:70.45pt;margin-top:4.3pt;width:85.95pt;height:9.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w1MRAIAAJYEAAAOAAAAZHJzL2Uyb0RvYy54bWysVNtu1DAQfUfiHyy/02zSZttGzVZVSxFS&#10;gUqFD5i1nY3BN2zvZsvXd+ykSxbeEHmwPJ7x8Zk5M7m63mtFdsIHaU1Ly5MFJcIwy6XZtPTb1/t3&#10;F5SECIaDska09FkEer16++ZqcI2obG8VF54giAnN4Frax+iaogisFxrCiXXCoLOzXkNE028K7mFA&#10;dK2KarFYFoP13HnLRAh4ejc66Srjd51g8UvXBRGJailyi3n1eV2ntVhdQbPx4HrJJhrwDyw0SIOP&#10;HqDuIALZevkXlJbM22C7eMKsLmzXSSZyDphNufgjm6cenMi5YHGCO5Qp/D9Y9nn36InkLT3F8hjQ&#10;qNHNNtr8NCkvUoEGFxqMe3KPPqUY3INlPwIx9rYHsxE33tuhF8CRVpnii6MLyQh4layHT5YjPCB8&#10;rtW+8zoBYhXIPkvyfJBE7CNheFguLst6WVPC0FeWdX2eNSugeb3tfIgfhNUkbVrq5aaPmVJ+A3YP&#10;IWZh+JQd8O8lJZ1WqPMOFKkX+E19MIup5jHV6bKsljk3aCZIpPD6dK6KVZLfS6Wy4TfrW+UJ4rf0&#10;Pn/T5TAPU4YMLb2sqzpzPfKFOUSiOJLEV4/CtIw4P0rqll4cgqBJcrw3PHd3BKnGPV5WZtInSTJK&#10;u7b8GeXxdhwOHGbc9Nb/omTAwWhp+LkFLyhRHw1KfFmenaVJysZZfV6h4eee9dwDhiFUSyMl4/Y2&#10;jtO3dVmp1DKpYsamrutkfO2fkdVEFpsfd0fTNbdz1O/fyeoFAAD//wMAUEsDBBQABgAIAAAAIQAZ&#10;tj+u3AAAAAgBAAAPAAAAZHJzL2Rvd25yZXYueG1sTI+9TsQwEIR7JN7BWiQ6zr6AohDinBAIiY77&#10;oaB04iWJsNch9l0CT89SQTma0cw31WbxTpxwikMgDeuVAoHUBjtQp+H18HRVgIjJkDUuEGr4wgib&#10;+vysMqUNM+3wtE+d4BKKpdHQpzSWUsa2R2/iKoxI7L2HyZvEcuqknczM5d7JTKlcejMQL/RmxIce&#10;24/90Wto3GP+th0/n6WV8xa/lTwsuxetLy+W+zsQCZf0F4ZffEaHmpmacCQbhWN9o245qqHIQbB/&#10;vc74SqMhywuQdSX/H6h/AAAA//8DAFBLAQItABQABgAIAAAAIQC2gziS/gAAAOEBAAATAAAAAAAA&#10;AAAAAAAAAAAAAABbQ29udGVudF9UeXBlc10ueG1sUEsBAi0AFAAGAAgAAAAhADj9If/WAAAAlAEA&#10;AAsAAAAAAAAAAAAAAAAALwEAAF9yZWxzLy5yZWxzUEsBAi0AFAAGAAgAAAAhAPvrDUxEAgAAlgQA&#10;AA4AAAAAAAAAAAAAAAAALgIAAGRycy9lMm9Eb2MueG1sUEsBAi0AFAAGAAgAAAAhABm2P67cAAAA&#10;CAEAAA8AAAAAAAAAAAAAAAAAngQAAGRycy9kb3ducmV2LnhtbFBLBQYAAAAABAAEAPMAAACnBQAA&#10;AAA=&#10;"/>
            </w:pict>
          </mc:Fallback>
        </mc:AlternateContent>
      </w:r>
      <w:r w:rsidR="00B16E5D" w:rsidRPr="00190309">
        <w:t>into ArcMap.</w:t>
      </w:r>
      <w:r w:rsidR="00421AEA" w:rsidRPr="00421AEA">
        <w:t xml:space="preserve"> </w:t>
      </w:r>
    </w:p>
    <w:p w:rsidR="00B16E5D" w:rsidRDefault="00B16E5D" w:rsidP="004F06CA">
      <w:pPr>
        <w:pStyle w:val="BodyText"/>
        <w:spacing w:after="0"/>
      </w:pPr>
    </w:p>
    <w:p w:rsidR="00B16E5D" w:rsidRDefault="00B16E5D" w:rsidP="004F06CA">
      <w:pPr>
        <w:pStyle w:val="BodyText"/>
      </w:pPr>
      <w:r>
        <w:t>Now you</w:t>
      </w:r>
      <w:r w:rsidRPr="00E52B99">
        <w:t xml:space="preserve"> can start Network Analys</w:t>
      </w:r>
      <w:r>
        <w:t>t</w:t>
      </w:r>
      <w:r w:rsidRPr="00E52B99">
        <w:t>.</w:t>
      </w:r>
      <w:r>
        <w:t xml:space="preserve"> </w:t>
      </w:r>
      <w:r w:rsidRPr="00E52B99">
        <w:t xml:space="preserve">Make sure the </w:t>
      </w:r>
      <w:r w:rsidRPr="00D85180">
        <w:rPr>
          <w:rStyle w:val="Label"/>
        </w:rPr>
        <w:t>Network Analyst</w:t>
      </w:r>
      <w:r>
        <w:t xml:space="preserve"> </w:t>
      </w:r>
      <w:r w:rsidRPr="00E52B99">
        <w:t>toolbar is present</w:t>
      </w:r>
      <w:r>
        <w:t>.</w:t>
      </w:r>
    </w:p>
    <w:p w:rsidR="00B16E5D" w:rsidRDefault="00B16E5D" w:rsidP="004F06CA">
      <w:pPr>
        <w:pStyle w:val="ExerciseStepAction"/>
      </w:pPr>
      <w:r>
        <w:t xml:space="preserve">Click </w:t>
      </w:r>
      <w:r w:rsidRPr="00F14458">
        <w:rPr>
          <w:rStyle w:val="Label"/>
        </w:rPr>
        <w:t>Customize » Toolbars » Network Analyst</w:t>
      </w:r>
      <w:r>
        <w:t>.</w:t>
      </w:r>
    </w:p>
    <w:p w:rsidR="00B16E5D" w:rsidRDefault="00B16E5D" w:rsidP="004F06CA">
      <w:pPr>
        <w:pStyle w:val="Note"/>
      </w:pPr>
      <w:r w:rsidRPr="003E074F">
        <w:t xml:space="preserve">Note: </w:t>
      </w:r>
      <w:r>
        <w:t>I</w:t>
      </w:r>
      <w:r w:rsidRPr="003E074F">
        <w:t>f items on the toolbar are</w:t>
      </w:r>
      <w:r>
        <w:t xml:space="preserve"> unavailable</w:t>
      </w:r>
      <w:r w:rsidRPr="003E074F">
        <w:t>, you need to start the Network Analyst extension.</w:t>
      </w:r>
    </w:p>
    <w:p w:rsidR="00B16E5D" w:rsidRDefault="00B16E5D" w:rsidP="004F06CA">
      <w:pPr>
        <w:pStyle w:val="ExerciseStepAction"/>
      </w:pPr>
      <w:r>
        <w:t xml:space="preserve">Click </w:t>
      </w:r>
      <w:r w:rsidRPr="00F14458">
        <w:rPr>
          <w:rStyle w:val="Label"/>
        </w:rPr>
        <w:t>Customize » Extensions » Network Analyst</w:t>
      </w:r>
      <w:r>
        <w:t>.</w:t>
      </w:r>
    </w:p>
    <w:p w:rsidR="00B16E5D" w:rsidRPr="008F1FBE" w:rsidRDefault="0023220C" w:rsidP="008F1FBE">
      <w:pPr>
        <w:jc w:val="center"/>
      </w:pPr>
      <w:r>
        <w:rPr>
          <w:noProof/>
          <w:lang w:eastAsia="zh-CN"/>
        </w:rPr>
        <w:drawing>
          <wp:inline distT="0" distB="0" distL="0" distR="0">
            <wp:extent cx="5321300" cy="27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r="7439"/>
                    <a:stretch>
                      <a:fillRect/>
                    </a:stretch>
                  </pic:blipFill>
                  <pic:spPr bwMode="auto">
                    <a:xfrm>
                      <a:off x="0" y="0"/>
                      <a:ext cx="5321300" cy="279400"/>
                    </a:xfrm>
                    <a:prstGeom prst="rect">
                      <a:avLst/>
                    </a:prstGeom>
                    <a:noFill/>
                    <a:ln>
                      <a:noFill/>
                    </a:ln>
                  </pic:spPr>
                </pic:pic>
              </a:graphicData>
            </a:graphic>
          </wp:inline>
        </w:drawing>
      </w:r>
    </w:p>
    <w:p w:rsidR="00B16E5D" w:rsidRDefault="0023220C" w:rsidP="004F06CA">
      <w:pPr>
        <w:pStyle w:val="BodyText"/>
        <w:spacing w:after="0"/>
      </w:pPr>
      <w:r>
        <w:rPr>
          <w:noProof/>
          <w:lang w:eastAsia="zh-CN"/>
        </w:rPr>
        <mc:AlternateContent>
          <mc:Choice Requires="wps">
            <w:drawing>
              <wp:anchor distT="0" distB="0" distL="114300" distR="114300" simplePos="0" relativeHeight="251657728" behindDoc="0" locked="0" layoutInCell="1" allowOverlap="1">
                <wp:simplePos x="0" y="0"/>
                <wp:positionH relativeFrom="column">
                  <wp:posOffset>1374775</wp:posOffset>
                </wp:positionH>
                <wp:positionV relativeFrom="paragraph">
                  <wp:posOffset>111760</wp:posOffset>
                </wp:positionV>
                <wp:extent cx="327025" cy="156845"/>
                <wp:effectExtent l="21590" t="19685" r="21590" b="5715"/>
                <wp:wrapNone/>
                <wp:docPr id="2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27025" cy="156845"/>
                        </a:xfrm>
                        <a:prstGeom prst="rightArrow">
                          <a:avLst>
                            <a:gd name="adj1" fmla="val 50000"/>
                            <a:gd name="adj2" fmla="val 5212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DA958" id="AutoShape 19" o:spid="_x0000_s1026" type="#_x0000_t13" style="position:absolute;margin-left:108.25pt;margin-top:8.8pt;width:25.75pt;height:12.35pt;rotation:-9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mrSAIAAKMEAAAOAAAAZHJzL2Uyb0RvYy54bWysVG1v0zAQ/o7Ef7D8naYJbddGS6epYwhp&#10;wKTBD3BtpzH4DdttOn79zpewtSDxAZEP1p3v/NzLc5fLq6PR5CBDVM42tJxMKZGWO6HsrqFfv9y+&#10;WVISE7OCaWdlQx9lpFfr168ue1/LynVOCxkIgNhY976hXUq+LorIO2lYnDgvLRhbFwxLoIZdIQLr&#10;Ad3ooppOF0XvgvDBcRkj3N4MRrpG/LaVPH1u2ygT0Q2F3BKeAc9tPov1Jat3gflO8TEN9g9ZGKYs&#10;BH2GumGJkX1Qf0AZxYOLrk0T7kzh2lZxiTVANeX0t2oeOuYl1gLNif65TfH/wfJPh/tAlGhotaLE&#10;MgMcXe+Tw9CkXOUG9T7W4Pfg70MuMfo7x79HYt2mY3Ynr0NwfSeZgLTK7F+cPchKhKdk2390AuAZ&#10;wGOvjm0wJDjgpFwAl/DhNTSFHJGhx2eG5DERDpdvq4tpNaeEg6mcL5azOQZkdcbKyfkQ03vpDMlC&#10;Q4PadQkTRGh2uIsJaRJjrUx8KylpjQbWD0yTOaYxTMWJT3XmU5XVYow7IhYvkbFFTitxq7RGJey2&#10;Gx0IwDf0Fr/xcTx105b0DV3Noby/Q2CncHIh6hmEUQmWSSvT0CV65Tiszty8swLlxJQeZHis7UhW&#10;5mfgeevEI3CFrMC+wGZDFzsXflLSw5Y0NP7YsyAp0R8s8L0qZ7O8VqjM5hcVKOHUsj21MMsBqqGJ&#10;kkHcpGEV9x6JyvOTE7Yuj2Cr0q9hGrIak4VNAOls1U519Hr5t6yfAAAA//8DAFBLAwQUAAYACAAA&#10;ACEATO7XhN4AAAAIAQAADwAAAGRycy9kb3ducmV2LnhtbEyPwU7DMBBE70j8g7VIXBB1sJrQhGyq&#10;CsQJLgRUcXTjJYkar9PYbcPfY05wHM1o5k25nu0gTjT53jHC3SIBQdw403OL8PH+fLsC4YNmowfH&#10;hPBNHtbV5UWpC+PO/EanOrQilrAvNEIXwlhI6ZuOrPYLNxJH78tNVocop1aaSZ9juR2kSpJMWt1z&#10;XOj0SI8dNfv6aBHqlxvWYZ9t+dNuXvNke3hqVwfE66t58wAi0Bz+wvCLH9Ghikw7d2TjxYCgVJ7H&#10;KMJSgYi+SpcZiB1Cmt6DrEr5/0D1AwAA//8DAFBLAQItABQABgAIAAAAIQC2gziS/gAAAOEBAAAT&#10;AAAAAAAAAAAAAAAAAAAAAABbQ29udGVudF9UeXBlc10ueG1sUEsBAi0AFAAGAAgAAAAhADj9If/W&#10;AAAAlAEAAAsAAAAAAAAAAAAAAAAALwEAAF9yZWxzLy5yZWxzUEsBAi0AFAAGAAgAAAAhAFGJyatI&#10;AgAAowQAAA4AAAAAAAAAAAAAAAAALgIAAGRycy9lMm9Eb2MueG1sUEsBAi0AFAAGAAgAAAAhAEzu&#10;14TeAAAACAEAAA8AAAAAAAAAAAAAAAAAogQAAGRycy9kb3ducmV2LnhtbFBLBQYAAAAABAAEAPMA&#10;AACtBQAAAAA=&#10;"/>
            </w:pict>
          </mc:Fallback>
        </mc:AlternateContent>
      </w:r>
    </w:p>
    <w:p w:rsidR="00B16E5D" w:rsidRDefault="00B16E5D" w:rsidP="004F06CA">
      <w:pPr>
        <w:pStyle w:val="BodyText"/>
        <w:spacing w:after="0"/>
      </w:pPr>
    </w:p>
    <w:p w:rsidR="00B16E5D" w:rsidRPr="00D26845" w:rsidRDefault="00B16E5D" w:rsidP="004F06CA">
      <w:pPr>
        <w:pStyle w:val="ExerciseStepAction"/>
      </w:pPr>
      <w:r w:rsidRPr="00D26845">
        <w:t xml:space="preserve">Click the </w:t>
      </w:r>
      <w:r w:rsidRPr="00F14458">
        <w:rPr>
          <w:rStyle w:val="Label"/>
        </w:rPr>
        <w:t>Show/Hide Network Analyst Window</w:t>
      </w:r>
      <w:r w:rsidRPr="00D26845">
        <w:t xml:space="preserve"> button to display the processes you will be working on.</w:t>
      </w:r>
      <w:r>
        <w:t xml:space="preserve"> </w:t>
      </w:r>
      <w:r w:rsidRPr="00D26845">
        <w:t>A new window will open on the left side of the screen.</w:t>
      </w:r>
    </w:p>
    <w:p w:rsidR="00594EBE" w:rsidRDefault="00B16E5D" w:rsidP="00594EBE">
      <w:pPr>
        <w:pStyle w:val="ExerciseStepAction"/>
      </w:pPr>
      <w:r>
        <w:t xml:space="preserve">Select </w:t>
      </w:r>
      <w:r w:rsidRPr="00F14458">
        <w:rPr>
          <w:rStyle w:val="Label"/>
        </w:rPr>
        <w:t>New Service Area</w:t>
      </w:r>
      <w:r w:rsidRPr="00EF1A83">
        <w:t xml:space="preserve"> from the </w:t>
      </w:r>
      <w:r w:rsidRPr="00F14458">
        <w:rPr>
          <w:rStyle w:val="Label"/>
        </w:rPr>
        <w:t>Network Analyst</w:t>
      </w:r>
      <w:r w:rsidRPr="00EF1A83">
        <w:t xml:space="preserve"> drop</w:t>
      </w:r>
      <w:r>
        <w:t>-</w:t>
      </w:r>
      <w:r w:rsidRPr="00EF1A83">
        <w:t>down list.</w:t>
      </w:r>
      <w:r>
        <w:t xml:space="preserve"> </w:t>
      </w:r>
    </w:p>
    <w:p w:rsidR="00594EBE" w:rsidRDefault="00594EBE" w:rsidP="00594EBE">
      <w:pPr>
        <w:pStyle w:val="ExerciseStepAction"/>
        <w:numPr>
          <w:ilvl w:val="0"/>
          <w:numId w:val="0"/>
        </w:numPr>
        <w:ind w:left="360"/>
      </w:pPr>
      <w:r>
        <w:rPr>
          <w:noProof/>
          <w:lang w:eastAsia="zh-CN"/>
        </w:rPr>
        <w:drawing>
          <wp:inline distT="0" distB="0" distL="0" distR="0" wp14:anchorId="115024F4" wp14:editId="4AA659B1">
            <wp:extent cx="16256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5600" cy="1219200"/>
                    </a:xfrm>
                    <a:prstGeom prst="rect">
                      <a:avLst/>
                    </a:prstGeom>
                    <a:noFill/>
                    <a:ln>
                      <a:noFill/>
                    </a:ln>
                  </pic:spPr>
                </pic:pic>
              </a:graphicData>
            </a:graphic>
          </wp:inline>
        </w:drawing>
      </w:r>
    </w:p>
    <w:p w:rsidR="00B16E5D" w:rsidRPr="00D31DE9" w:rsidRDefault="00B16E5D" w:rsidP="00594EBE">
      <w:pPr>
        <w:pStyle w:val="BodyText"/>
      </w:pPr>
      <w:r w:rsidRPr="00EF1A83">
        <w:lastRenderedPageBreak/>
        <w:t xml:space="preserve">This selection will allow </w:t>
      </w:r>
      <w:r>
        <w:t xml:space="preserve">you </w:t>
      </w:r>
      <w:r w:rsidRPr="00EF1A83">
        <w:t xml:space="preserve">to determine the areas accessible within 30 minutes </w:t>
      </w:r>
      <w:r>
        <w:t xml:space="preserve">by </w:t>
      </w:r>
      <w:r w:rsidRPr="00EF1A83">
        <w:t>an ambulance drivin</w:t>
      </w:r>
      <w:r>
        <w:t>g (on average) at speed limits.</w:t>
      </w:r>
    </w:p>
    <w:p w:rsidR="00B16E5D" w:rsidRDefault="00B16E5D" w:rsidP="004F06CA">
      <w:pPr>
        <w:pStyle w:val="ExerciseTaskTitle"/>
      </w:pPr>
      <w:r>
        <w:t>Input locations of facilities</w:t>
      </w:r>
    </w:p>
    <w:p w:rsidR="00B16E5D" w:rsidRDefault="00B16E5D" w:rsidP="004F06CA">
      <w:pPr>
        <w:pStyle w:val="BodyText"/>
      </w:pPr>
      <w:r w:rsidRPr="00EF1A83">
        <w:t xml:space="preserve">In the </w:t>
      </w:r>
      <w:r w:rsidRPr="00F14458">
        <w:rPr>
          <w:rStyle w:val="Label"/>
        </w:rPr>
        <w:t>Network Analyst</w:t>
      </w:r>
      <w:r w:rsidRPr="00EF1A83">
        <w:t xml:space="preserve"> </w:t>
      </w:r>
      <w:r>
        <w:t>w</w:t>
      </w:r>
      <w:r w:rsidRPr="00EF1A83">
        <w:t xml:space="preserve">indow, </w:t>
      </w:r>
      <w:r>
        <w:t>you</w:t>
      </w:r>
      <w:r w:rsidRPr="00EF1A83">
        <w:t xml:space="preserve"> can input the locations of the facilities.</w:t>
      </w:r>
      <w:r>
        <w:t xml:space="preserve"> </w:t>
      </w:r>
      <w:r w:rsidRPr="00EF1A83">
        <w:t>Facilities in this case will be the cities from which an ambulance can leave.</w:t>
      </w:r>
    </w:p>
    <w:p w:rsidR="00B16E5D" w:rsidRPr="00D26845" w:rsidRDefault="00B16E5D" w:rsidP="00F14458">
      <w:pPr>
        <w:pStyle w:val="ExerciseStepAction"/>
        <w:numPr>
          <w:ilvl w:val="0"/>
          <w:numId w:val="36"/>
        </w:numPr>
      </w:pPr>
      <w:r>
        <w:t xml:space="preserve">In the </w:t>
      </w:r>
      <w:r w:rsidRPr="00F14458">
        <w:rPr>
          <w:rStyle w:val="Label"/>
        </w:rPr>
        <w:t>Network Analyst</w:t>
      </w:r>
      <w:r w:rsidRPr="00D26845">
        <w:t xml:space="preserve"> window, right-click </w:t>
      </w:r>
      <w:r w:rsidRPr="00F14458">
        <w:rPr>
          <w:rStyle w:val="Label"/>
        </w:rPr>
        <w:t>Facilities</w:t>
      </w:r>
      <w:r w:rsidRPr="00D26845">
        <w:t xml:space="preserve"> and select </w:t>
      </w:r>
      <w:r w:rsidRPr="00F14458">
        <w:rPr>
          <w:rStyle w:val="Label"/>
        </w:rPr>
        <w:t>Load Locations</w:t>
      </w:r>
      <w:r w:rsidRPr="00D26845">
        <w:t>.</w:t>
      </w:r>
    </w:p>
    <w:p w:rsidR="00B16E5D" w:rsidRPr="00D31DE9" w:rsidRDefault="0023220C" w:rsidP="00D31DE9">
      <w:pPr>
        <w:jc w:val="center"/>
      </w:pPr>
      <w:r>
        <w:rPr>
          <w:noProof/>
          <w:lang w:eastAsia="zh-CN"/>
        </w:rPr>
        <w:drawing>
          <wp:inline distT="0" distB="0" distL="0" distR="0">
            <wp:extent cx="2286000" cy="28067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2806700"/>
                    </a:xfrm>
                    <a:prstGeom prst="rect">
                      <a:avLst/>
                    </a:prstGeom>
                    <a:noFill/>
                    <a:ln>
                      <a:noFill/>
                    </a:ln>
                    <a:effectLst/>
                  </pic:spPr>
                </pic:pic>
              </a:graphicData>
            </a:graphic>
          </wp:inline>
        </w:drawing>
      </w:r>
    </w:p>
    <w:p w:rsidR="00B16E5D" w:rsidRDefault="00B16E5D" w:rsidP="004F06CA">
      <w:pPr>
        <w:pStyle w:val="ExerciseStepAction"/>
      </w:pPr>
      <w:r w:rsidRPr="00D26845">
        <w:t xml:space="preserve">Navigate to and select </w:t>
      </w:r>
      <w:r w:rsidRPr="00F14458">
        <w:rPr>
          <w:rStyle w:val="Label"/>
        </w:rPr>
        <w:t>Cities.shp</w:t>
      </w:r>
      <w:r w:rsidRPr="00D26845">
        <w:t xml:space="preserve"> for the </w:t>
      </w:r>
      <w:r w:rsidRPr="00F14458">
        <w:rPr>
          <w:rStyle w:val="Label"/>
        </w:rPr>
        <w:t>Load from</w:t>
      </w:r>
      <w:r w:rsidRPr="00D26845">
        <w:t xml:space="preserve"> box.</w:t>
      </w:r>
      <w:r>
        <w:t xml:space="preserve"> </w:t>
      </w:r>
      <w:r w:rsidRPr="00D26845">
        <w:t>In the next box</w:t>
      </w:r>
      <w:r>
        <w:t>,</w:t>
      </w:r>
      <w:r w:rsidRPr="00D26845">
        <w:t xml:space="preserve"> under </w:t>
      </w:r>
      <w:r w:rsidRPr="007E09CF">
        <w:rPr>
          <w:rStyle w:val="Label"/>
        </w:rPr>
        <w:t>Location Position</w:t>
      </w:r>
      <w:r w:rsidRPr="00D26845">
        <w:t>, set the search tolerance to 500 meters to ensure that city locations not directly on a road will still be included.</w:t>
      </w:r>
    </w:p>
    <w:p w:rsidR="00594EBE" w:rsidRPr="00D26845" w:rsidRDefault="00594EBE" w:rsidP="00594EBE">
      <w:pPr>
        <w:pStyle w:val="ExerciseStepAction"/>
        <w:numPr>
          <w:ilvl w:val="0"/>
          <w:numId w:val="0"/>
        </w:numPr>
        <w:ind w:left="360"/>
      </w:pPr>
      <w:r>
        <w:rPr>
          <w:noProof/>
          <w:lang w:eastAsia="zh-CN"/>
        </w:rPr>
        <w:lastRenderedPageBreak/>
        <w:drawing>
          <wp:inline distT="0" distB="0" distL="0" distR="0">
            <wp:extent cx="2883842" cy="280145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426" cy="2803966"/>
                    </a:xfrm>
                    <a:prstGeom prst="rect">
                      <a:avLst/>
                    </a:prstGeom>
                    <a:noFill/>
                    <a:ln>
                      <a:noFill/>
                    </a:ln>
                  </pic:spPr>
                </pic:pic>
              </a:graphicData>
            </a:graphic>
          </wp:inline>
        </w:drawing>
      </w:r>
    </w:p>
    <w:p w:rsidR="00B16E5D" w:rsidRPr="00EF1A83" w:rsidRDefault="00B16E5D" w:rsidP="004F06CA">
      <w:pPr>
        <w:pStyle w:val="ExerciseStepAction"/>
      </w:pPr>
      <w:r w:rsidRPr="00D26845">
        <w:t xml:space="preserve">Select </w:t>
      </w:r>
      <w:r w:rsidRPr="007E09CF">
        <w:rPr>
          <w:rStyle w:val="Label"/>
        </w:rPr>
        <w:t>OK</w:t>
      </w:r>
      <w:r>
        <w:t xml:space="preserve"> to load the city locations.</w:t>
      </w:r>
      <w:r w:rsidR="00594EBE">
        <w:t xml:space="preserve"> This process can take several minutes, so be patient…</w:t>
      </w:r>
    </w:p>
    <w:p w:rsidR="00B16E5D" w:rsidRDefault="00B16E5D" w:rsidP="004F06CA">
      <w:pPr>
        <w:pStyle w:val="ExerciseTaskTitle"/>
      </w:pPr>
      <w:r>
        <w:t>Perform network analysis</w:t>
      </w:r>
    </w:p>
    <w:p w:rsidR="00B16E5D" w:rsidRDefault="00B16E5D" w:rsidP="004F06CA">
      <w:pPr>
        <w:pStyle w:val="BodyText"/>
      </w:pPr>
      <w:r w:rsidRPr="003002DB">
        <w:t xml:space="preserve">Once all </w:t>
      </w:r>
      <w:r>
        <w:t>28</w:t>
      </w:r>
      <w:r w:rsidRPr="003002DB">
        <w:t xml:space="preserve"> city locations are loaded, </w:t>
      </w:r>
      <w:r>
        <w:t xml:space="preserve">you </w:t>
      </w:r>
      <w:r w:rsidRPr="003002DB">
        <w:t>can begin the analysis.</w:t>
      </w:r>
      <w:r>
        <w:t xml:space="preserve"> </w:t>
      </w:r>
    </w:p>
    <w:p w:rsidR="00B16E5D" w:rsidRDefault="00B16E5D" w:rsidP="00F14458">
      <w:pPr>
        <w:pStyle w:val="ExerciseStepAction"/>
        <w:numPr>
          <w:ilvl w:val="0"/>
          <w:numId w:val="37"/>
        </w:numPr>
      </w:pPr>
      <w:r w:rsidRPr="00D26845">
        <w:t xml:space="preserve">Click the </w:t>
      </w:r>
      <w:r w:rsidRPr="00F14458">
        <w:rPr>
          <w:rStyle w:val="Label"/>
        </w:rPr>
        <w:t>Service Area Properties</w:t>
      </w:r>
      <w:r w:rsidRPr="00D26845">
        <w:t xml:space="preserve"> button to access the </w:t>
      </w:r>
      <w:r w:rsidRPr="00F14458">
        <w:rPr>
          <w:rStyle w:val="Label"/>
        </w:rPr>
        <w:t>Layer Properties</w:t>
      </w:r>
      <w:r w:rsidRPr="00D26845">
        <w:t xml:space="preserve"> </w:t>
      </w:r>
      <w:r>
        <w:t xml:space="preserve">dialog </w:t>
      </w:r>
      <w:r w:rsidRPr="00D26845">
        <w:t xml:space="preserve">box where </w:t>
      </w:r>
      <w:r>
        <w:t xml:space="preserve">you </w:t>
      </w:r>
      <w:r w:rsidRPr="00D26845">
        <w:t xml:space="preserve">can specify </w:t>
      </w:r>
      <w:r>
        <w:t xml:space="preserve">parameters on the </w:t>
      </w:r>
      <w:r w:rsidRPr="00F14458">
        <w:rPr>
          <w:rStyle w:val="Label"/>
        </w:rPr>
        <w:t>Analysis Settings</w:t>
      </w:r>
      <w:r>
        <w:t xml:space="preserve"> tab</w:t>
      </w:r>
      <w:r w:rsidRPr="00D26845">
        <w:t>.</w:t>
      </w:r>
    </w:p>
    <w:p w:rsidR="00940354" w:rsidRPr="00D26845" w:rsidRDefault="0023220C" w:rsidP="00940354">
      <w:pPr>
        <w:pStyle w:val="ExerciseStepAction"/>
        <w:numPr>
          <w:ilvl w:val="0"/>
          <w:numId w:val="0"/>
        </w:numPr>
        <w:ind w:left="360"/>
      </w:pPr>
      <w:r>
        <w:rPr>
          <w:noProof/>
          <w:lang w:eastAsia="zh-CN"/>
        </w:rPr>
        <mc:AlternateContent>
          <mc:Choice Requires="wps">
            <w:drawing>
              <wp:anchor distT="0" distB="0" distL="114300" distR="114300" simplePos="0" relativeHeight="251658752" behindDoc="0" locked="0" layoutInCell="1" allowOverlap="1">
                <wp:simplePos x="0" y="0"/>
                <wp:positionH relativeFrom="column">
                  <wp:posOffset>2007870</wp:posOffset>
                </wp:positionH>
                <wp:positionV relativeFrom="paragraph">
                  <wp:posOffset>487680</wp:posOffset>
                </wp:positionV>
                <wp:extent cx="138430" cy="95885"/>
                <wp:effectExtent l="28575" t="0" r="27940" b="15875"/>
                <wp:wrapNone/>
                <wp:docPr id="2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024038">
                          <a:off x="0" y="0"/>
                          <a:ext cx="138430" cy="95885"/>
                        </a:xfrm>
                        <a:prstGeom prst="rightArrow">
                          <a:avLst>
                            <a:gd name="adj1" fmla="val 50000"/>
                            <a:gd name="adj2" fmla="val 3609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5342D" id="AutoShape 21" o:spid="_x0000_s1026" type="#_x0000_t13" style="position:absolute;margin-left:158.1pt;margin-top:38.4pt;width:10.9pt;height:7.55pt;rotation:-8274971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oSTgIAAKIEAAAOAAAAZHJzL2Uyb0RvYy54bWysVNuO0zAQfUfiHyy/01zaLmnUdLXqUoS0&#10;wEoLH+DaTmPwDdttunw9YydbUnhD5MHyeMZnzszxZH17VhKduPPC6AYXsxwjrqlhQh8a/PXL7k2F&#10;kQ9EMyKN5g1+5h7fbl6/Wve25qXpjGTcIQDRvu5tg7sQbJ1lnnZcET8zlmtwtsYpEsB0h4w50gO6&#10;klmZ5zdZbxyzzlDuPZzeD068Sfhty2n43LaeByQbDNxCWl1a93HNNmtSHxyxnaAjDfIPLBQRGpJe&#10;oO5JIOjoxF9QSlBnvGnDjBqVmbYVlKcaoJoi/6Oap45YnmqB5nh7aZP/f7D00+nRIcEaXIJSmijQ&#10;6O4YTEqNyiI2qLe+hrgn++hiid4+GPrdI222HdEHfuec6TtOGNBK8dnVhWh4uIr2/UfDAJ4AfOrV&#10;uXUKOQOaFIu8XOTzKh1DU9A5KfR8UYifA6JwWMyrxRx0pOBaLatqGfllpI5QkZt1PrznRqG4abAT&#10;hy4kfgmZnB58SCqxsVTCvhUYtUqC6Cci0TKHb3wUk5hyGjO/yVfzMe+ICAxeMqcOGSnYTkiZDHfY&#10;b6VDAN/gXfrGy34aJjXqY03lMlG98vkpRGQ4cISsV2FKBJglKVSDq0sQqaM07zRLLz0QIYc9XJYa&#10;evcizyDz3rBnkCqJAm2GwYYudsb9xKiHIWmw/3EkjmMkP2iQe1UsFnGqkrFYvi3BcFPPfuohmgJU&#10;gwNGw3Ybhkk82iRUfD6xY9rEF9iKELWN/AZWowGDkCQfhzZO2tROUb9/LZtfAAAA//8DAFBLAwQU&#10;AAYACAAAACEAwLvAWuAAAAAJAQAADwAAAGRycy9kb3ducmV2LnhtbEyPQU7DMBBF90jcwRokdtQu&#10;pikNcSqE1AUIVLVwADc2SYQ9jmw3DZyeYVVWo9E8/Xm/Wk/esdHG1AdUMJ8JYBabYHpsFXy8b27u&#10;gaWs0WgX0Cr4tgnW9eVFpUsTTriz4z63jEIwlVpBl/NQcp6aznqdZmGwSLfPEL3OtMaWm6hPFO4d&#10;vxWi4F73SB86PdinzjZf+6NX0AvhNsXb9sfI3TQ8v7zGcRuXSl1fTY8PwLKd8hmGP31Sh5qcDuGI&#10;JjGnQM5XC0IVLCVNAqS8K4AdFKwWEnhd8f8N6l8AAAD//wMAUEsBAi0AFAAGAAgAAAAhALaDOJL+&#10;AAAA4QEAABMAAAAAAAAAAAAAAAAAAAAAAFtDb250ZW50X1R5cGVzXS54bWxQSwECLQAUAAYACAAA&#10;ACEAOP0h/9YAAACUAQAACwAAAAAAAAAAAAAAAAAvAQAAX3JlbHMvLnJlbHNQSwECLQAUAAYACAAA&#10;ACEAS61qEk4CAACiBAAADgAAAAAAAAAAAAAAAAAuAgAAZHJzL2Uyb0RvYy54bWxQSwECLQAUAAYA&#10;CAAAACEAwLvAWuAAAAAJAQAADwAAAAAAAAAAAAAAAACoBAAAZHJzL2Rvd25yZXYueG1sUEsFBgAA&#10;AAAEAAQA8wAAALUFAAAAAA==&#10;"/>
            </w:pict>
          </mc:Fallback>
        </mc:AlternateContent>
      </w:r>
      <w:r>
        <w:rPr>
          <w:noProof/>
          <w:lang w:eastAsia="zh-CN"/>
        </w:rPr>
        <w:drawing>
          <wp:inline distT="0" distB="0" distL="0" distR="0">
            <wp:extent cx="309245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2450" cy="914400"/>
                    </a:xfrm>
                    <a:prstGeom prst="rect">
                      <a:avLst/>
                    </a:prstGeom>
                    <a:noFill/>
                    <a:ln>
                      <a:noFill/>
                    </a:ln>
                    <a:effectLst/>
                  </pic:spPr>
                </pic:pic>
              </a:graphicData>
            </a:graphic>
          </wp:inline>
        </w:drawing>
      </w:r>
    </w:p>
    <w:p w:rsidR="00B16E5D" w:rsidRDefault="00B16E5D" w:rsidP="004F06CA">
      <w:pPr>
        <w:pStyle w:val="ExerciseStepAction"/>
        <w:spacing w:after="480"/>
      </w:pPr>
      <w:r w:rsidRPr="00D26845">
        <w:t xml:space="preserve">Make sure </w:t>
      </w:r>
      <w:r w:rsidRPr="00F14458">
        <w:rPr>
          <w:rStyle w:val="Label"/>
        </w:rPr>
        <w:t>Impedance</w:t>
      </w:r>
      <w:r w:rsidRPr="00D26845">
        <w:t xml:space="preserve"> is </w:t>
      </w:r>
      <w:r w:rsidRPr="00F14458">
        <w:rPr>
          <w:rStyle w:val="Label"/>
        </w:rPr>
        <w:t>Minutes</w:t>
      </w:r>
      <w:r>
        <w:t>;</w:t>
      </w:r>
      <w:r w:rsidRPr="00D26845">
        <w:t xml:space="preserve"> </w:t>
      </w:r>
      <w:r w:rsidRPr="00F14458">
        <w:rPr>
          <w:rStyle w:val="Label"/>
        </w:rPr>
        <w:t>Default Breaks</w:t>
      </w:r>
      <w:r w:rsidRPr="00D26845">
        <w:t xml:space="preserve"> are </w:t>
      </w:r>
      <w:r w:rsidRPr="00F14458">
        <w:rPr>
          <w:rStyle w:val="Label"/>
        </w:rPr>
        <w:t>5</w:t>
      </w:r>
      <w:r w:rsidRPr="00D26845">
        <w:t xml:space="preserve">, </w:t>
      </w:r>
      <w:r w:rsidRPr="00F14458">
        <w:rPr>
          <w:rStyle w:val="Label"/>
        </w:rPr>
        <w:t>10</w:t>
      </w:r>
      <w:r w:rsidRPr="00D26845">
        <w:t xml:space="preserve">, </w:t>
      </w:r>
      <w:r w:rsidRPr="00F14458">
        <w:rPr>
          <w:rStyle w:val="Label"/>
        </w:rPr>
        <w:t>20</w:t>
      </w:r>
      <w:r w:rsidRPr="00D26845">
        <w:t xml:space="preserve">, and </w:t>
      </w:r>
      <w:r w:rsidRPr="00F14458">
        <w:rPr>
          <w:rStyle w:val="Label"/>
        </w:rPr>
        <w:t>30</w:t>
      </w:r>
      <w:r>
        <w:t>;</w:t>
      </w:r>
      <w:r w:rsidRPr="00D26845">
        <w:t xml:space="preserve"> </w:t>
      </w:r>
      <w:r w:rsidRPr="00F14458">
        <w:rPr>
          <w:rStyle w:val="Label"/>
        </w:rPr>
        <w:t>Direction</w:t>
      </w:r>
      <w:r w:rsidRPr="00D26845">
        <w:t xml:space="preserve"> is </w:t>
      </w:r>
      <w:r>
        <w:rPr>
          <w:rStyle w:val="Label"/>
        </w:rPr>
        <w:t>A</w:t>
      </w:r>
      <w:r w:rsidRPr="00F14458">
        <w:rPr>
          <w:rStyle w:val="Label"/>
        </w:rPr>
        <w:t xml:space="preserve">way </w:t>
      </w:r>
      <w:r>
        <w:rPr>
          <w:rStyle w:val="Label"/>
        </w:rPr>
        <w:t>From Facility</w:t>
      </w:r>
      <w:r>
        <w:t>;</w:t>
      </w:r>
      <w:r w:rsidRPr="00D26845">
        <w:t xml:space="preserve"> and U-turns </w:t>
      </w:r>
      <w:r w:rsidR="005F3ADE">
        <w:t>are allowed</w:t>
      </w:r>
      <w:r w:rsidRPr="00D26845">
        <w:t xml:space="preserve"> (because emergency vehicles</w:t>
      </w:r>
      <w:r w:rsidRPr="003002DB">
        <w:t xml:space="preserve"> can make U-turns anywhere they need to)</w:t>
      </w:r>
      <w:r>
        <w:t>.</w:t>
      </w:r>
    </w:p>
    <w:tbl>
      <w:tblPr>
        <w:tblW w:w="0" w:type="auto"/>
        <w:jc w:val="center"/>
        <w:tblCellMar>
          <w:left w:w="0" w:type="dxa"/>
          <w:right w:w="0" w:type="dxa"/>
        </w:tblCellMar>
        <w:tblLook w:val="01E0" w:firstRow="1" w:lastRow="1" w:firstColumn="1" w:lastColumn="1" w:noHBand="0" w:noVBand="0"/>
      </w:tblPr>
      <w:tblGrid>
        <w:gridCol w:w="6"/>
        <w:gridCol w:w="5770"/>
      </w:tblGrid>
      <w:tr w:rsidR="00B16E5D" w:rsidTr="00ED708F">
        <w:trPr>
          <w:jc w:val="center"/>
        </w:trPr>
        <w:tc>
          <w:tcPr>
            <w:tcW w:w="0" w:type="auto"/>
          </w:tcPr>
          <w:p w:rsidR="00B16E5D" w:rsidRDefault="00B16E5D" w:rsidP="00940354">
            <w:pPr>
              <w:pStyle w:val="BodyText"/>
              <w:spacing w:after="0"/>
              <w:jc w:val="center"/>
            </w:pPr>
          </w:p>
        </w:tc>
        <w:tc>
          <w:tcPr>
            <w:tcW w:w="0" w:type="auto"/>
          </w:tcPr>
          <w:p w:rsidR="00B16E5D" w:rsidRDefault="0023220C" w:rsidP="00ED708F">
            <w:pPr>
              <w:pStyle w:val="BodyText"/>
              <w:spacing w:after="0"/>
              <w:jc w:val="center"/>
            </w:pPr>
            <w:r>
              <w:rPr>
                <w:noProof/>
                <w:lang w:eastAsia="zh-CN"/>
              </w:rPr>
              <w:drawing>
                <wp:inline distT="0" distB="0" distL="0" distR="0">
                  <wp:extent cx="3663950" cy="352425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3950" cy="3524250"/>
                          </a:xfrm>
                          <a:prstGeom prst="rect">
                            <a:avLst/>
                          </a:prstGeom>
                          <a:noFill/>
                          <a:ln>
                            <a:noFill/>
                          </a:ln>
                          <a:effectLst/>
                        </pic:spPr>
                      </pic:pic>
                    </a:graphicData>
                  </a:graphic>
                </wp:inline>
              </w:drawing>
            </w:r>
          </w:p>
        </w:tc>
      </w:tr>
    </w:tbl>
    <w:p w:rsidR="00B16E5D" w:rsidRDefault="00B16E5D" w:rsidP="004F06CA">
      <w:pPr>
        <w:pStyle w:val="ExerciseStepAction"/>
      </w:pPr>
      <w:r w:rsidRPr="00CB5C63">
        <w:t xml:space="preserve">Click </w:t>
      </w:r>
      <w:r w:rsidRPr="00BF20DF">
        <w:rPr>
          <w:rStyle w:val="Label"/>
        </w:rPr>
        <w:t>OK</w:t>
      </w:r>
      <w:r>
        <w:t>.</w:t>
      </w:r>
      <w:r w:rsidRPr="00CB5C63">
        <w:t xml:space="preserve"> </w:t>
      </w:r>
      <w:r>
        <w:t>Now you're</w:t>
      </w:r>
      <w:r w:rsidRPr="00CB5C63">
        <w:t xml:space="preserve"> ready to solve</w:t>
      </w:r>
      <w:r>
        <w:t xml:space="preserve">. </w:t>
      </w:r>
      <w:r w:rsidRPr="00CB5C63">
        <w:t xml:space="preserve">Click the </w:t>
      </w:r>
      <w:r w:rsidRPr="00BF20DF">
        <w:rPr>
          <w:rStyle w:val="Label"/>
        </w:rPr>
        <w:t>Solve</w:t>
      </w:r>
      <w:r w:rsidRPr="00CB5C63">
        <w:t xml:space="preserve"> button </w:t>
      </w:r>
      <w:r w:rsidR="005F3ADE">
        <w:t xml:space="preserve">on the Network Analyst toolbar </w:t>
      </w:r>
      <w:r w:rsidRPr="00CB5C63">
        <w:t>and wait for it to run.</w:t>
      </w:r>
      <w:r>
        <w:t xml:space="preserve"> </w:t>
      </w:r>
      <w:r w:rsidRPr="00CB5C63">
        <w:t>This process might take a few minutes.</w:t>
      </w:r>
    </w:p>
    <w:p w:rsidR="00B16E5D" w:rsidRDefault="0023220C" w:rsidP="004F06CA">
      <w:pPr>
        <w:pStyle w:val="BodyText"/>
      </w:pPr>
      <w:r>
        <w:rPr>
          <w:noProof/>
          <w:lang w:eastAsia="zh-CN"/>
        </w:rPr>
        <mc:AlternateContent>
          <mc:Choice Requires="wps">
            <w:drawing>
              <wp:anchor distT="0" distB="0" distL="114300" distR="114300" simplePos="0" relativeHeight="251661824" behindDoc="0" locked="0" layoutInCell="1" allowOverlap="1">
                <wp:simplePos x="0" y="0"/>
                <wp:positionH relativeFrom="column">
                  <wp:posOffset>1904365</wp:posOffset>
                </wp:positionH>
                <wp:positionV relativeFrom="paragraph">
                  <wp:posOffset>104775</wp:posOffset>
                </wp:positionV>
                <wp:extent cx="212090" cy="245745"/>
                <wp:effectExtent l="27940" t="8890" r="26670" b="12065"/>
                <wp:wrapNone/>
                <wp:docPr id="27"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245745"/>
                        </a:xfrm>
                        <a:prstGeom prst="downArrow">
                          <a:avLst>
                            <a:gd name="adj1" fmla="val 50000"/>
                            <a:gd name="adj2" fmla="val 28967"/>
                          </a:avLst>
                        </a:prstGeom>
                        <a:solidFill>
                          <a:srgbClr val="C0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D532E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2" o:spid="_x0000_s1026" type="#_x0000_t67" style="position:absolute;margin-left:149.95pt;margin-top:8.25pt;width:16.7pt;height:19.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Z8fPwIAAJUEAAAOAAAAZHJzL2Uyb0RvYy54bWysVEuP0zAQviPxHyzfaZqo3W6jpqtVl0VI&#10;C6y0wH1qO43BL2y3af89EyctKXBC5ODMZMbfPL6ZrO6OWpGD8EFaU9F8MqVEGGa5NLuKfvn8+OaW&#10;khDBcFDWiIqeRKB369evVq0rRWEbq7jwBEFMKFtX0SZGV2ZZYI3QECbWCYPG2noNEVW/y7iHFtG1&#10;yorp9CZrrefOWyZCwK8PvZGuE35dCxY/1XUQkaiKYm4xnT6d2+7M1isodx5cI9mQBvxDFhqkwaAX&#10;qAeIQPZe/gGlJfM22DpOmNWZrWvJRKoBq8mnv1Xz0oATqRZsTnCXNoX/B8s+Hp49kbyixYISAxo5&#10;ut9Hm0KTouga1LpQot+Le/ZdicE9WfY9EGM3DZiduPfeto0AjmnlnX92daFTAl4l2/aD5QgPCJ96&#10;day97gCxC+SYKDldKBHHSBh+LPJiukTiGJqK2Xwxm6cIUJ4vOx/iO2E16YSKctualFCKAIenEBMt&#10;fKgN+LecklorZPkAisyn+AxTMPIpxj7F7fJmMYQdEDMoz4FTS6yS/FEqlRS/226UJwhf0U2HnwLg&#10;lTB2U4a0FV3Oi3lK9coWxhAJ4a8QWkZcHiV1RW8vcaDsuHhreBrtCFL1MsZXZiCn46PndWv5Cbnx&#10;tt8M3GQUBHzFNyUt7kVFw489eEGJem+Q4WU+m3WLlBQkpEDFjy3bsQUMayyuG4L14ib2y7d3Xu4a&#10;jJWn6o3thq6W8Tw+fV5Dujj7KF0t11hPXr/+JuufAAAA//8DAFBLAwQUAAYACAAAACEANPD7cN4A&#10;AAAJAQAADwAAAGRycy9kb3ducmV2LnhtbEyPwU7DMAyG70i8Q2QkLoilFHWiXdNpmsaFG2NIO2ZJ&#10;1lRLnKrJ2u7tMSfwzfo//f5cr2fv2GiG2AUU8LLIgBlUQXfYCjh8vT+/AYtJopYuoBFwMxHWzf1d&#10;LSsdJvw04z61jEowVlKATamvOI/KGi/jIvQGKTuHwctE69ByPciJyr3jeZYtuZcd0gUre7O1Rl32&#10;Vy/gafv9cfROjofLZI9R7TZqd2uFeHyYNytgyczpD4ZffVKHhpxO4Yo6MicgL8uSUAqWBTACXmmA&#10;nQQURQ68qfn/D5ofAAAA//8DAFBLAQItABQABgAIAAAAIQC2gziS/gAAAOEBAAATAAAAAAAAAAAA&#10;AAAAAAAAAABbQ29udGVudF9UeXBlc10ueG1sUEsBAi0AFAAGAAgAAAAhADj9If/WAAAAlAEAAAsA&#10;AAAAAAAAAAAAAAAALwEAAF9yZWxzLy5yZWxzUEsBAi0AFAAGAAgAAAAhALtlnx8/AgAAlQQAAA4A&#10;AAAAAAAAAAAAAAAALgIAAGRycy9lMm9Eb2MueG1sUEsBAi0AFAAGAAgAAAAhADTw+3DeAAAACQEA&#10;AA8AAAAAAAAAAAAAAAAAmQQAAGRycy9kb3ducmV2LnhtbFBLBQYAAAAABAAEAPMAAACkBQAAAAA=&#10;" fillcolor="#c00000">
                <v:textbox style="layout-flow:vertical-ideographic"/>
              </v:shape>
            </w:pict>
          </mc:Fallback>
        </mc:AlternateContent>
      </w:r>
    </w:p>
    <w:p w:rsidR="00B16E5D" w:rsidRDefault="0023220C" w:rsidP="004F06CA">
      <w:pPr>
        <w:pStyle w:val="BodyText"/>
      </w:pPr>
      <w:r>
        <w:rPr>
          <w:noProof/>
          <w:lang w:eastAsia="zh-CN"/>
        </w:rPr>
        <w:drawing>
          <wp:inline distT="0" distB="0" distL="0" distR="0">
            <wp:extent cx="5835650" cy="27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5650" cy="273050"/>
                    </a:xfrm>
                    <a:prstGeom prst="rect">
                      <a:avLst/>
                    </a:prstGeom>
                    <a:noFill/>
                    <a:ln>
                      <a:noFill/>
                    </a:ln>
                  </pic:spPr>
                </pic:pic>
              </a:graphicData>
            </a:graphic>
          </wp:inline>
        </w:drawing>
      </w:r>
    </w:p>
    <w:p w:rsidR="00BF4F19" w:rsidRDefault="00BF4F19" w:rsidP="00BF4F19">
      <w:pPr>
        <w:pStyle w:val="BodyText"/>
        <w:keepNext/>
      </w:pPr>
      <w:r>
        <w:t>You can turn off unnecessary layers to see the output more clearly.</w:t>
      </w:r>
    </w:p>
    <w:p w:rsidR="00B16E5D" w:rsidRDefault="00B16E5D" w:rsidP="00BF4F19">
      <w:pPr>
        <w:pStyle w:val="BodyText"/>
        <w:keepNext/>
      </w:pPr>
      <w:r>
        <w:t>Once your analysis is comple</w:t>
      </w:r>
      <w:r w:rsidR="00AE26DB">
        <w:t xml:space="preserve">ted, change </w:t>
      </w:r>
      <w:r>
        <w:t xml:space="preserve">the </w:t>
      </w:r>
      <w:proofErr w:type="spellStart"/>
      <w:r>
        <w:t>symbology</w:t>
      </w:r>
      <w:proofErr w:type="spellEnd"/>
      <w:r>
        <w:t xml:space="preserve"> of your new spatial data</w:t>
      </w:r>
      <w:r w:rsidR="00BF4F19">
        <w:t xml:space="preserve"> to make the different service area </w:t>
      </w:r>
      <w:proofErr w:type="gramStart"/>
      <w:r w:rsidR="00BF4F19">
        <w:t xml:space="preserve">more </w:t>
      </w:r>
      <w:r>
        <w:t>.</w:t>
      </w:r>
      <w:proofErr w:type="gramEnd"/>
      <w:r>
        <w:t xml:space="preserve"> </w:t>
      </w:r>
      <w:r w:rsidRPr="00CB5C63">
        <w:t>Your map should resemble the one</w:t>
      </w:r>
      <w:r>
        <w:t>s</w:t>
      </w:r>
      <w:r w:rsidRPr="00CB5C63">
        <w:t xml:space="preserve"> below.</w:t>
      </w:r>
      <w:r>
        <w:t xml:space="preserve"> </w:t>
      </w:r>
      <w:r w:rsidRPr="00CB5C63">
        <w:t>Polygons are created for each time interval.</w:t>
      </w:r>
      <w:r>
        <w:t xml:space="preserve"> </w:t>
      </w:r>
      <w:r w:rsidRPr="00CB5C63">
        <w:t xml:space="preserve">You can see which areas of the </w:t>
      </w:r>
      <w:r>
        <w:t>n</w:t>
      </w:r>
      <w:r w:rsidRPr="00CB5C63">
        <w:t xml:space="preserve">ational </w:t>
      </w:r>
      <w:r>
        <w:t>f</w:t>
      </w:r>
      <w:r w:rsidRPr="00CB5C63">
        <w:t xml:space="preserve">orest are inaccessible </w:t>
      </w:r>
      <w:r>
        <w:t xml:space="preserve">by a </w:t>
      </w:r>
      <w:r w:rsidRPr="00CB5C63">
        <w:t>30</w:t>
      </w:r>
      <w:r>
        <w:t>-</w:t>
      </w:r>
      <w:r w:rsidRPr="00CB5C63">
        <w:t>minute</w:t>
      </w:r>
      <w:r>
        <w:t xml:space="preserve"> drive</w:t>
      </w:r>
      <w:r w:rsidR="00BF4F19">
        <w:t xml:space="preserve"> from the city centers.</w:t>
      </w:r>
    </w:p>
    <w:p w:rsidR="00BF4F19" w:rsidRPr="00BF4F19" w:rsidRDefault="00BF4F19" w:rsidP="00BF4F19">
      <w:pPr>
        <w:pStyle w:val="Heading2"/>
        <w:sectPr w:rsidR="00BF4F19" w:rsidRPr="00BF4F19" w:rsidSect="002C6DE7">
          <w:footerReference w:type="even" r:id="rId35"/>
          <w:footerReference w:type="default" r:id="rId36"/>
          <w:footerReference w:type="first" r:id="rId37"/>
          <w:type w:val="continuous"/>
          <w:pgSz w:w="12240" w:h="15840" w:code="1"/>
          <w:pgMar w:top="1440" w:right="1440" w:bottom="1440" w:left="1440" w:header="720" w:footer="720" w:gutter="0"/>
          <w:cols w:space="720"/>
          <w:titlePg/>
          <w:rtlGutter/>
          <w:docGrid w:linePitch="360"/>
        </w:sectPr>
      </w:pPr>
      <w:r w:rsidRPr="00BF4F19">
        <w:rPr>
          <w:highlight w:val="yellow"/>
        </w:rPr>
        <w:t>Answer Question  5</w:t>
      </w:r>
    </w:p>
    <w:p w:rsidR="00214C3D" w:rsidRDefault="00214C3D" w:rsidP="0096208F">
      <w:pPr>
        <w:sectPr w:rsidR="00214C3D" w:rsidSect="00BF4F19">
          <w:pgSz w:w="15840" w:h="12240" w:orient="landscape" w:code="1"/>
          <w:pgMar w:top="1440" w:right="1440" w:bottom="1440" w:left="1440" w:header="720" w:footer="720" w:gutter="0"/>
          <w:cols w:space="720"/>
          <w:docGrid w:linePitch="360"/>
        </w:sectPr>
      </w:pPr>
    </w:p>
    <w:p w:rsidR="00B16E5D" w:rsidRPr="00E54303" w:rsidRDefault="00B16E5D" w:rsidP="00214C3D">
      <w:bookmarkStart w:id="0" w:name="_GoBack"/>
      <w:bookmarkEnd w:id="0"/>
    </w:p>
    <w:sectPr w:rsidR="00B16E5D" w:rsidRPr="00E54303" w:rsidSect="00214C3D">
      <w:type w:val="continuous"/>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63B3" w:rsidRDefault="006363B3">
      <w:r>
        <w:separator/>
      </w:r>
    </w:p>
  </w:endnote>
  <w:endnote w:type="continuationSeparator" w:id="0">
    <w:p w:rsidR="006363B3" w:rsidRDefault="00636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altName w:val="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278" w:rsidRDefault="00DA4875" w:rsidP="00D07AE9">
    <w:pPr>
      <w:pStyle w:val="Footer"/>
      <w:framePr w:wrap="around" w:vAnchor="text" w:hAnchor="margin" w:xAlign="right" w:y="1"/>
      <w:rPr>
        <w:rStyle w:val="PageNumber"/>
      </w:rPr>
    </w:pPr>
    <w:r>
      <w:rPr>
        <w:rStyle w:val="PageNumber"/>
      </w:rPr>
      <w:fldChar w:fldCharType="begin"/>
    </w:r>
    <w:r w:rsidR="003A3278">
      <w:rPr>
        <w:rStyle w:val="PageNumber"/>
      </w:rPr>
      <w:instrText xml:space="preserve">PAGE  </w:instrText>
    </w:r>
    <w:r>
      <w:rPr>
        <w:rStyle w:val="PageNumber"/>
      </w:rPr>
      <w:fldChar w:fldCharType="end"/>
    </w:r>
  </w:p>
  <w:p w:rsidR="003A3278" w:rsidRDefault="003A3278" w:rsidP="00D07AE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278" w:rsidRDefault="00DA4875" w:rsidP="00D07AE9">
    <w:pPr>
      <w:pStyle w:val="Footer"/>
      <w:framePr w:wrap="around" w:vAnchor="text" w:hAnchor="margin" w:xAlign="right" w:y="1"/>
      <w:rPr>
        <w:rStyle w:val="PageNumber"/>
      </w:rPr>
    </w:pPr>
    <w:r>
      <w:rPr>
        <w:rStyle w:val="PageNumber"/>
      </w:rPr>
      <w:fldChar w:fldCharType="begin"/>
    </w:r>
    <w:r w:rsidR="003A3278">
      <w:rPr>
        <w:rStyle w:val="PageNumber"/>
      </w:rPr>
      <w:instrText xml:space="preserve">PAGE  </w:instrText>
    </w:r>
    <w:r>
      <w:rPr>
        <w:rStyle w:val="PageNumber"/>
      </w:rPr>
      <w:fldChar w:fldCharType="separate"/>
    </w:r>
    <w:r w:rsidR="00214C3D">
      <w:rPr>
        <w:rStyle w:val="PageNumber"/>
        <w:noProof/>
      </w:rPr>
      <w:t>21</w:t>
    </w:r>
    <w:r>
      <w:rPr>
        <w:rStyle w:val="PageNumber"/>
      </w:rPr>
      <w:fldChar w:fldCharType="end"/>
    </w:r>
  </w:p>
  <w:p w:rsidR="003A3278" w:rsidRDefault="003A3278" w:rsidP="00D07AE9">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278" w:rsidRPr="00FF5ED6" w:rsidRDefault="003A3278">
    <w:pPr>
      <w:pStyle w:val="Footer"/>
      <w:rPr>
        <w:i w:val="0"/>
        <w:szCs w:val="18"/>
      </w:rPr>
    </w:pPr>
    <w:r w:rsidRPr="00A01165">
      <w:rPr>
        <w:szCs w:val="18"/>
      </w:rPr>
      <w:t>Keywords: Arkansas; Ouachita National Forest; risk assessment; search and rescue; creating map layouts; network analyst; raster; raster calculator; raster reclassification; spatial analyst; vector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63B3" w:rsidRDefault="006363B3">
      <w:r>
        <w:separator/>
      </w:r>
    </w:p>
  </w:footnote>
  <w:footnote w:type="continuationSeparator" w:id="0">
    <w:p w:rsidR="006363B3" w:rsidRDefault="006363B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565B3"/>
    <w:multiLevelType w:val="hybridMultilevel"/>
    <w:tmpl w:val="0F6E62EA"/>
    <w:lvl w:ilvl="0" w:tplc="08561356">
      <w:start w:val="1"/>
      <w:numFmt w:val="bullet"/>
      <w:pStyle w:val="ListBulleted"/>
      <w:lvlText w:val=""/>
      <w:lvlJc w:val="left"/>
      <w:pPr>
        <w:ind w:left="648"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317E0A"/>
    <w:multiLevelType w:val="hybridMultilevel"/>
    <w:tmpl w:val="612C68C2"/>
    <w:lvl w:ilvl="0" w:tplc="4566EF56">
      <w:start w:val="1"/>
      <w:numFmt w:val="decimal"/>
      <w:lvlText w:val="Question %1: "/>
      <w:lvlJc w:val="left"/>
      <w:pPr>
        <w:ind w:left="360" w:hanging="360"/>
      </w:pPr>
      <w:rPr>
        <w:rFonts w:ascii="Calibri" w:hAnsi="Calibri" w:cs="Times New Roman" w:hint="default"/>
        <w:b/>
        <w:i w:val="0"/>
        <w:color w:val="948A54"/>
        <w:sz w:val="22"/>
        <w:szCs w:val="22"/>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15:restartNumberingAfterBreak="0">
    <w:nsid w:val="20BD2F95"/>
    <w:multiLevelType w:val="hybridMultilevel"/>
    <w:tmpl w:val="2F789DE2"/>
    <w:lvl w:ilvl="0" w:tplc="5D70188E">
      <w:start w:val="1"/>
      <w:numFmt w:val="decimal"/>
      <w:pStyle w:val="ListNumbered"/>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 w15:restartNumberingAfterBreak="0">
    <w:nsid w:val="368F3BE9"/>
    <w:multiLevelType w:val="hybridMultilevel"/>
    <w:tmpl w:val="4AAC2C6E"/>
    <w:lvl w:ilvl="0" w:tplc="656A0892">
      <w:start w:val="1"/>
      <w:numFmt w:val="decimal"/>
      <w:pStyle w:val="ExerciseStepAction"/>
      <w:lvlText w:val="%1"/>
      <w:lvlJc w:val="left"/>
      <w:pPr>
        <w:ind w:left="360" w:hanging="360"/>
      </w:pPr>
      <w:rPr>
        <w:rFonts w:ascii="Calibri" w:hAnsi="Calibri" w:cs="Times New Roman" w:hint="default"/>
        <w:b/>
        <w:i w:val="0"/>
        <w:color w:val="948A54"/>
        <w:sz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37A97EBD"/>
    <w:multiLevelType w:val="multilevel"/>
    <w:tmpl w:val="39D4D804"/>
    <w:lvl w:ilvl="0">
      <w:start w:val="1"/>
      <w:numFmt w:val="decimal"/>
      <w:lvlText w:val="%1"/>
      <w:lvlJc w:val="left"/>
      <w:pPr>
        <w:ind w:left="360" w:hanging="360"/>
      </w:pPr>
      <w:rPr>
        <w:rFonts w:ascii="Calibri" w:hAnsi="Calibri" w:cs="Times New Roman" w:hint="default"/>
        <w:b/>
        <w:i w:val="0"/>
        <w:color w:val="948A54"/>
        <w:sz w:val="22"/>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5" w15:restartNumberingAfterBreak="0">
    <w:nsid w:val="3A8E1AEA"/>
    <w:multiLevelType w:val="hybridMultilevel"/>
    <w:tmpl w:val="7ECAAA0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404A1C91"/>
    <w:multiLevelType w:val="multilevel"/>
    <w:tmpl w:val="FAB0D366"/>
    <w:lvl w:ilvl="0">
      <w:start w:val="1"/>
      <w:numFmt w:val="decimal"/>
      <w:lvlText w:val="%1"/>
      <w:lvlJc w:val="left"/>
      <w:pPr>
        <w:ind w:left="360" w:hanging="360"/>
      </w:pPr>
      <w:rPr>
        <w:rFonts w:ascii="Calibri" w:hAnsi="Calibri" w:cs="Times New Roman" w:hint="default"/>
        <w:b/>
        <w:i w:val="0"/>
        <w:color w:val="948A54"/>
        <w:sz w:val="22"/>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424F7FDB"/>
    <w:multiLevelType w:val="multilevel"/>
    <w:tmpl w:val="E20A1D96"/>
    <w:lvl w:ilvl="0">
      <w:start w:val="1"/>
      <w:numFmt w:val="decimal"/>
      <w:lvlText w:val="%1"/>
      <w:lvlJc w:val="left"/>
      <w:pPr>
        <w:ind w:left="360" w:hanging="360"/>
      </w:pPr>
      <w:rPr>
        <w:rFonts w:ascii="Calibri" w:hAnsi="Calibri" w:cs="Times New Roman" w:hint="default"/>
        <w:b/>
        <w:i w:val="0"/>
        <w:color w:val="948A54"/>
        <w:sz w:val="22"/>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8" w15:restartNumberingAfterBreak="0">
    <w:nsid w:val="5F69090C"/>
    <w:multiLevelType w:val="hybridMultilevel"/>
    <w:tmpl w:val="8C262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B12ABB"/>
    <w:multiLevelType w:val="multilevel"/>
    <w:tmpl w:val="48E6EBBA"/>
    <w:lvl w:ilvl="0">
      <w:start w:val="1"/>
      <w:numFmt w:val="decimal"/>
      <w:lvlText w:val="%1"/>
      <w:lvlJc w:val="left"/>
      <w:pPr>
        <w:ind w:left="360" w:hanging="360"/>
      </w:pPr>
      <w:rPr>
        <w:rFonts w:ascii="Calibri" w:hAnsi="Calibri" w:cs="Times New Roman" w:hint="default"/>
        <w:b/>
        <w:i w:val="0"/>
        <w:color w:val="948A54"/>
        <w:sz w:val="22"/>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68B52D13"/>
    <w:multiLevelType w:val="hybridMultilevel"/>
    <w:tmpl w:val="16BA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21478B"/>
    <w:multiLevelType w:val="multilevel"/>
    <w:tmpl w:val="C6BEF5A8"/>
    <w:lvl w:ilvl="0">
      <w:start w:val="1"/>
      <w:numFmt w:val="decimal"/>
      <w:lvlText w:val="%1"/>
      <w:lvlJc w:val="left"/>
      <w:pPr>
        <w:ind w:left="360" w:hanging="360"/>
      </w:pPr>
      <w:rPr>
        <w:rFonts w:ascii="Calibri" w:hAnsi="Calibri" w:cs="Times New Roman" w:hint="default"/>
        <w:b/>
        <w:i w:val="0"/>
        <w:color w:val="948A54"/>
        <w:sz w:val="22"/>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6CFD7E12"/>
    <w:multiLevelType w:val="hybridMultilevel"/>
    <w:tmpl w:val="817850C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3"/>
  </w:num>
  <w:num w:numId="2">
    <w:abstractNumId w:val="10"/>
  </w:num>
  <w:num w:numId="3">
    <w:abstractNumId w:val="8"/>
  </w:num>
  <w:num w:numId="4">
    <w:abstractNumId w:val="1"/>
  </w:num>
  <w:num w:numId="5">
    <w:abstractNumId w:val="12"/>
  </w:num>
  <w:num w:numId="6">
    <w:abstractNumId w:val="3"/>
  </w:num>
  <w:num w:numId="7">
    <w:abstractNumId w:val="0"/>
  </w:num>
  <w:num w:numId="8">
    <w:abstractNumId w:val="2"/>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5"/>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num>
  <w:num w:numId="17">
    <w:abstractNumId w:val="0"/>
  </w:num>
  <w:num w:numId="18">
    <w:abstractNumId w:val="2"/>
  </w:num>
  <w:num w:numId="19">
    <w:abstractNumId w:val="3"/>
    <w:lvlOverride w:ilvl="0">
      <w:startOverride w:val="1"/>
    </w:lvlOverride>
  </w:num>
  <w:num w:numId="20">
    <w:abstractNumId w:val="3"/>
  </w:num>
  <w:num w:numId="21">
    <w:abstractNumId w:val="3"/>
  </w:num>
  <w:num w:numId="22">
    <w:abstractNumId w:val="3"/>
  </w:num>
  <w:num w:numId="23">
    <w:abstractNumId w:val="3"/>
  </w:num>
  <w:num w:numId="24">
    <w:abstractNumId w:val="11"/>
  </w:num>
  <w:num w:numId="25">
    <w:abstractNumId w:val="3"/>
    <w:lvlOverride w:ilvl="0">
      <w:startOverride w:val="1"/>
    </w:lvlOverride>
  </w:num>
  <w:num w:numId="26">
    <w:abstractNumId w:val="7"/>
  </w:num>
  <w:num w:numId="27">
    <w:abstractNumId w:val="3"/>
    <w:lvlOverride w:ilvl="0">
      <w:startOverride w:val="1"/>
    </w:lvlOverride>
  </w:num>
  <w:num w:numId="28">
    <w:abstractNumId w:val="3"/>
    <w:lvlOverride w:ilvl="0">
      <w:startOverride w:val="1"/>
    </w:lvlOverride>
  </w:num>
  <w:num w:numId="29">
    <w:abstractNumId w:val="4"/>
  </w:num>
  <w:num w:numId="30">
    <w:abstractNumId w:val="3"/>
    <w:lvlOverride w:ilvl="0">
      <w:startOverride w:val="1"/>
    </w:lvlOverride>
  </w:num>
  <w:num w:numId="31">
    <w:abstractNumId w:val="6"/>
  </w:num>
  <w:num w:numId="32">
    <w:abstractNumId w:val="3"/>
    <w:lvlOverride w:ilvl="0">
      <w:startOverride w:val="1"/>
    </w:lvlOverride>
  </w:num>
  <w:num w:numId="33">
    <w:abstractNumId w:val="9"/>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3FE"/>
    <w:rsid w:val="000108B5"/>
    <w:rsid w:val="00024788"/>
    <w:rsid w:val="00031727"/>
    <w:rsid w:val="00035A22"/>
    <w:rsid w:val="000450C7"/>
    <w:rsid w:val="0007408A"/>
    <w:rsid w:val="000831C3"/>
    <w:rsid w:val="00090502"/>
    <w:rsid w:val="00091B6F"/>
    <w:rsid w:val="00095142"/>
    <w:rsid w:val="000C28F9"/>
    <w:rsid w:val="000D3A0F"/>
    <w:rsid w:val="000D6184"/>
    <w:rsid w:val="000F0CE3"/>
    <w:rsid w:val="000F4BE0"/>
    <w:rsid w:val="0010078D"/>
    <w:rsid w:val="00100E6D"/>
    <w:rsid w:val="00120B97"/>
    <w:rsid w:val="0016595F"/>
    <w:rsid w:val="00166C2F"/>
    <w:rsid w:val="0017617F"/>
    <w:rsid w:val="0017620C"/>
    <w:rsid w:val="00180667"/>
    <w:rsid w:val="00187ABD"/>
    <w:rsid w:val="00190309"/>
    <w:rsid w:val="001A3385"/>
    <w:rsid w:val="001A3F60"/>
    <w:rsid w:val="001A7671"/>
    <w:rsid w:val="001B43AF"/>
    <w:rsid w:val="001C5D7A"/>
    <w:rsid w:val="001D6ABA"/>
    <w:rsid w:val="001D7F84"/>
    <w:rsid w:val="001E052E"/>
    <w:rsid w:val="001E1455"/>
    <w:rsid w:val="001E52BD"/>
    <w:rsid w:val="001F799C"/>
    <w:rsid w:val="002069A2"/>
    <w:rsid w:val="002103C1"/>
    <w:rsid w:val="002114BD"/>
    <w:rsid w:val="00214C3D"/>
    <w:rsid w:val="00225E08"/>
    <w:rsid w:val="0023220C"/>
    <w:rsid w:val="0023577D"/>
    <w:rsid w:val="00255ECF"/>
    <w:rsid w:val="00256A71"/>
    <w:rsid w:val="002656E8"/>
    <w:rsid w:val="00275C9A"/>
    <w:rsid w:val="002837C1"/>
    <w:rsid w:val="002A089E"/>
    <w:rsid w:val="002A1B4C"/>
    <w:rsid w:val="002A3FF1"/>
    <w:rsid w:val="002B102E"/>
    <w:rsid w:val="002B2BD0"/>
    <w:rsid w:val="002B3EE4"/>
    <w:rsid w:val="002B5DF0"/>
    <w:rsid w:val="002C2BAA"/>
    <w:rsid w:val="002C6DE7"/>
    <w:rsid w:val="002D36E1"/>
    <w:rsid w:val="002E2EC2"/>
    <w:rsid w:val="002F028A"/>
    <w:rsid w:val="002F7900"/>
    <w:rsid w:val="003002DB"/>
    <w:rsid w:val="003057A4"/>
    <w:rsid w:val="0031246A"/>
    <w:rsid w:val="00317ABD"/>
    <w:rsid w:val="0033031D"/>
    <w:rsid w:val="0033667E"/>
    <w:rsid w:val="00345DF5"/>
    <w:rsid w:val="00354644"/>
    <w:rsid w:val="0036364D"/>
    <w:rsid w:val="0036367B"/>
    <w:rsid w:val="00372100"/>
    <w:rsid w:val="003861E7"/>
    <w:rsid w:val="003874C0"/>
    <w:rsid w:val="00390CCA"/>
    <w:rsid w:val="003A3278"/>
    <w:rsid w:val="003B75C7"/>
    <w:rsid w:val="003C227F"/>
    <w:rsid w:val="003C7A44"/>
    <w:rsid w:val="003D183D"/>
    <w:rsid w:val="003E074F"/>
    <w:rsid w:val="003E2282"/>
    <w:rsid w:val="003E2B5A"/>
    <w:rsid w:val="003E318B"/>
    <w:rsid w:val="003F0F86"/>
    <w:rsid w:val="003F193A"/>
    <w:rsid w:val="003F5FF6"/>
    <w:rsid w:val="0040222E"/>
    <w:rsid w:val="00404770"/>
    <w:rsid w:val="00413C3B"/>
    <w:rsid w:val="00421AEA"/>
    <w:rsid w:val="004247B1"/>
    <w:rsid w:val="0042559F"/>
    <w:rsid w:val="00431E43"/>
    <w:rsid w:val="00442861"/>
    <w:rsid w:val="00446782"/>
    <w:rsid w:val="00452CC4"/>
    <w:rsid w:val="004716A2"/>
    <w:rsid w:val="00472DD5"/>
    <w:rsid w:val="00473F3C"/>
    <w:rsid w:val="00480596"/>
    <w:rsid w:val="004835A8"/>
    <w:rsid w:val="00487ECB"/>
    <w:rsid w:val="00497B81"/>
    <w:rsid w:val="004A3075"/>
    <w:rsid w:val="004A428C"/>
    <w:rsid w:val="004A54D0"/>
    <w:rsid w:val="004E1A15"/>
    <w:rsid w:val="004E21F4"/>
    <w:rsid w:val="004E3C2B"/>
    <w:rsid w:val="004E55B0"/>
    <w:rsid w:val="004F06CA"/>
    <w:rsid w:val="004F4CF1"/>
    <w:rsid w:val="004F5143"/>
    <w:rsid w:val="00505156"/>
    <w:rsid w:val="00505A58"/>
    <w:rsid w:val="00516B25"/>
    <w:rsid w:val="0052157B"/>
    <w:rsid w:val="005216EB"/>
    <w:rsid w:val="005225FD"/>
    <w:rsid w:val="00524F91"/>
    <w:rsid w:val="00525F3E"/>
    <w:rsid w:val="00532188"/>
    <w:rsid w:val="00537BB4"/>
    <w:rsid w:val="00541840"/>
    <w:rsid w:val="00544988"/>
    <w:rsid w:val="00556BAB"/>
    <w:rsid w:val="005624D7"/>
    <w:rsid w:val="0056492F"/>
    <w:rsid w:val="00565C58"/>
    <w:rsid w:val="00571F1D"/>
    <w:rsid w:val="005834DE"/>
    <w:rsid w:val="00584759"/>
    <w:rsid w:val="00585A15"/>
    <w:rsid w:val="00594EBE"/>
    <w:rsid w:val="005A680A"/>
    <w:rsid w:val="005B0EC3"/>
    <w:rsid w:val="005B409C"/>
    <w:rsid w:val="005B6ACE"/>
    <w:rsid w:val="005D2AA6"/>
    <w:rsid w:val="005D74CC"/>
    <w:rsid w:val="005E06EE"/>
    <w:rsid w:val="005E51E7"/>
    <w:rsid w:val="005F120F"/>
    <w:rsid w:val="005F3ADE"/>
    <w:rsid w:val="005F6C11"/>
    <w:rsid w:val="00610CF0"/>
    <w:rsid w:val="0061183B"/>
    <w:rsid w:val="006147B1"/>
    <w:rsid w:val="006148A7"/>
    <w:rsid w:val="00617E8A"/>
    <w:rsid w:val="0062198E"/>
    <w:rsid w:val="00626842"/>
    <w:rsid w:val="006363B3"/>
    <w:rsid w:val="00636EEA"/>
    <w:rsid w:val="006609F1"/>
    <w:rsid w:val="00683E6F"/>
    <w:rsid w:val="006879A1"/>
    <w:rsid w:val="00690EFB"/>
    <w:rsid w:val="006A3A16"/>
    <w:rsid w:val="006A738F"/>
    <w:rsid w:val="006D0214"/>
    <w:rsid w:val="006D21D9"/>
    <w:rsid w:val="006E2395"/>
    <w:rsid w:val="006E4822"/>
    <w:rsid w:val="006E7C6E"/>
    <w:rsid w:val="006F5942"/>
    <w:rsid w:val="006F604D"/>
    <w:rsid w:val="006F7C07"/>
    <w:rsid w:val="00701872"/>
    <w:rsid w:val="00705736"/>
    <w:rsid w:val="00710CFD"/>
    <w:rsid w:val="00716E0B"/>
    <w:rsid w:val="00720EFB"/>
    <w:rsid w:val="00734E25"/>
    <w:rsid w:val="00742276"/>
    <w:rsid w:val="007476D0"/>
    <w:rsid w:val="00750D12"/>
    <w:rsid w:val="007620D5"/>
    <w:rsid w:val="007708AD"/>
    <w:rsid w:val="00775318"/>
    <w:rsid w:val="00775F47"/>
    <w:rsid w:val="00782ECC"/>
    <w:rsid w:val="00785BA8"/>
    <w:rsid w:val="00790525"/>
    <w:rsid w:val="007924C7"/>
    <w:rsid w:val="007A0A5D"/>
    <w:rsid w:val="007A52EB"/>
    <w:rsid w:val="007B0094"/>
    <w:rsid w:val="007B668B"/>
    <w:rsid w:val="007C21E2"/>
    <w:rsid w:val="007C33FE"/>
    <w:rsid w:val="007C42FD"/>
    <w:rsid w:val="007C5888"/>
    <w:rsid w:val="007C5A23"/>
    <w:rsid w:val="007D1E8C"/>
    <w:rsid w:val="007E079C"/>
    <w:rsid w:val="007E09CF"/>
    <w:rsid w:val="007F014E"/>
    <w:rsid w:val="007F1DA6"/>
    <w:rsid w:val="007F63B4"/>
    <w:rsid w:val="007F7F4E"/>
    <w:rsid w:val="00805925"/>
    <w:rsid w:val="00807235"/>
    <w:rsid w:val="00811CCB"/>
    <w:rsid w:val="00815705"/>
    <w:rsid w:val="0082192C"/>
    <w:rsid w:val="00826B81"/>
    <w:rsid w:val="008272A7"/>
    <w:rsid w:val="00830515"/>
    <w:rsid w:val="00833E0B"/>
    <w:rsid w:val="00835B4D"/>
    <w:rsid w:val="00845D04"/>
    <w:rsid w:val="00850826"/>
    <w:rsid w:val="008540A4"/>
    <w:rsid w:val="00873253"/>
    <w:rsid w:val="008A009A"/>
    <w:rsid w:val="008A3D6F"/>
    <w:rsid w:val="008A7C8F"/>
    <w:rsid w:val="008B75BC"/>
    <w:rsid w:val="008C261E"/>
    <w:rsid w:val="008D1825"/>
    <w:rsid w:val="008D3B05"/>
    <w:rsid w:val="008E2941"/>
    <w:rsid w:val="008E4110"/>
    <w:rsid w:val="008F1FBE"/>
    <w:rsid w:val="0090670C"/>
    <w:rsid w:val="009229D2"/>
    <w:rsid w:val="00933DA0"/>
    <w:rsid w:val="00940354"/>
    <w:rsid w:val="00943C60"/>
    <w:rsid w:val="009441CF"/>
    <w:rsid w:val="00950EA6"/>
    <w:rsid w:val="009556DA"/>
    <w:rsid w:val="0096208F"/>
    <w:rsid w:val="00967466"/>
    <w:rsid w:val="009715F8"/>
    <w:rsid w:val="00972474"/>
    <w:rsid w:val="00973E46"/>
    <w:rsid w:val="00974B0D"/>
    <w:rsid w:val="00990E9A"/>
    <w:rsid w:val="009975A0"/>
    <w:rsid w:val="009A052B"/>
    <w:rsid w:val="009A7E58"/>
    <w:rsid w:val="009B00B6"/>
    <w:rsid w:val="009B14CE"/>
    <w:rsid w:val="009D485E"/>
    <w:rsid w:val="009D5941"/>
    <w:rsid w:val="00A01063"/>
    <w:rsid w:val="00A01165"/>
    <w:rsid w:val="00A015D9"/>
    <w:rsid w:val="00A01726"/>
    <w:rsid w:val="00A03455"/>
    <w:rsid w:val="00A04AA6"/>
    <w:rsid w:val="00A14B1C"/>
    <w:rsid w:val="00A20247"/>
    <w:rsid w:val="00A30C0B"/>
    <w:rsid w:val="00A41EC8"/>
    <w:rsid w:val="00A42C54"/>
    <w:rsid w:val="00A47D16"/>
    <w:rsid w:val="00A550DC"/>
    <w:rsid w:val="00A60679"/>
    <w:rsid w:val="00A66820"/>
    <w:rsid w:val="00A67B9B"/>
    <w:rsid w:val="00A80E09"/>
    <w:rsid w:val="00A85FE5"/>
    <w:rsid w:val="00A86499"/>
    <w:rsid w:val="00A9155F"/>
    <w:rsid w:val="00A95BB7"/>
    <w:rsid w:val="00AA1B4E"/>
    <w:rsid w:val="00AB3F24"/>
    <w:rsid w:val="00AB57A1"/>
    <w:rsid w:val="00AC14E0"/>
    <w:rsid w:val="00AC1F2C"/>
    <w:rsid w:val="00AC2DA2"/>
    <w:rsid w:val="00AC5661"/>
    <w:rsid w:val="00AE26DB"/>
    <w:rsid w:val="00AE7AB2"/>
    <w:rsid w:val="00AF3851"/>
    <w:rsid w:val="00AF4ECE"/>
    <w:rsid w:val="00B066A2"/>
    <w:rsid w:val="00B07A90"/>
    <w:rsid w:val="00B07B0A"/>
    <w:rsid w:val="00B12A47"/>
    <w:rsid w:val="00B16E5D"/>
    <w:rsid w:val="00B238FD"/>
    <w:rsid w:val="00B26474"/>
    <w:rsid w:val="00B5577B"/>
    <w:rsid w:val="00B733F3"/>
    <w:rsid w:val="00B76C02"/>
    <w:rsid w:val="00B8267A"/>
    <w:rsid w:val="00B85781"/>
    <w:rsid w:val="00B93068"/>
    <w:rsid w:val="00BA1981"/>
    <w:rsid w:val="00BB52BE"/>
    <w:rsid w:val="00BB5505"/>
    <w:rsid w:val="00BB7AE7"/>
    <w:rsid w:val="00BC4F8A"/>
    <w:rsid w:val="00BE256A"/>
    <w:rsid w:val="00BE3DBB"/>
    <w:rsid w:val="00BF0DE3"/>
    <w:rsid w:val="00BF20DF"/>
    <w:rsid w:val="00BF4AFD"/>
    <w:rsid w:val="00BF4F19"/>
    <w:rsid w:val="00C03D1F"/>
    <w:rsid w:val="00C17BE6"/>
    <w:rsid w:val="00C30CD6"/>
    <w:rsid w:val="00C31E19"/>
    <w:rsid w:val="00C325F9"/>
    <w:rsid w:val="00C427E2"/>
    <w:rsid w:val="00C46573"/>
    <w:rsid w:val="00C539B1"/>
    <w:rsid w:val="00C55AFD"/>
    <w:rsid w:val="00C60014"/>
    <w:rsid w:val="00C93BC2"/>
    <w:rsid w:val="00C94A53"/>
    <w:rsid w:val="00CA210C"/>
    <w:rsid w:val="00CA499C"/>
    <w:rsid w:val="00CA5959"/>
    <w:rsid w:val="00CB5C63"/>
    <w:rsid w:val="00CB6D38"/>
    <w:rsid w:val="00CC2558"/>
    <w:rsid w:val="00CC30D5"/>
    <w:rsid w:val="00CC56F5"/>
    <w:rsid w:val="00CE26D7"/>
    <w:rsid w:val="00CE4282"/>
    <w:rsid w:val="00CF1480"/>
    <w:rsid w:val="00CF1935"/>
    <w:rsid w:val="00CF5A3D"/>
    <w:rsid w:val="00D045F9"/>
    <w:rsid w:val="00D07AE9"/>
    <w:rsid w:val="00D11B30"/>
    <w:rsid w:val="00D13928"/>
    <w:rsid w:val="00D1648D"/>
    <w:rsid w:val="00D17FA7"/>
    <w:rsid w:val="00D22E39"/>
    <w:rsid w:val="00D26845"/>
    <w:rsid w:val="00D27D25"/>
    <w:rsid w:val="00D31DE9"/>
    <w:rsid w:val="00D36FE2"/>
    <w:rsid w:val="00D44FA8"/>
    <w:rsid w:val="00D57C6B"/>
    <w:rsid w:val="00D61D8D"/>
    <w:rsid w:val="00D61EA7"/>
    <w:rsid w:val="00D625B3"/>
    <w:rsid w:val="00D63159"/>
    <w:rsid w:val="00D76267"/>
    <w:rsid w:val="00D77481"/>
    <w:rsid w:val="00D81050"/>
    <w:rsid w:val="00D81D9D"/>
    <w:rsid w:val="00D84195"/>
    <w:rsid w:val="00D8458A"/>
    <w:rsid w:val="00D84B24"/>
    <w:rsid w:val="00D85180"/>
    <w:rsid w:val="00D877A9"/>
    <w:rsid w:val="00D91C19"/>
    <w:rsid w:val="00DA4875"/>
    <w:rsid w:val="00DA5F53"/>
    <w:rsid w:val="00DB253E"/>
    <w:rsid w:val="00DB3E4C"/>
    <w:rsid w:val="00DB7168"/>
    <w:rsid w:val="00DB73EF"/>
    <w:rsid w:val="00DC1629"/>
    <w:rsid w:val="00DC4759"/>
    <w:rsid w:val="00DD4F30"/>
    <w:rsid w:val="00DE5BF5"/>
    <w:rsid w:val="00DE7010"/>
    <w:rsid w:val="00DF1941"/>
    <w:rsid w:val="00E00EEF"/>
    <w:rsid w:val="00E124CF"/>
    <w:rsid w:val="00E20D17"/>
    <w:rsid w:val="00E21B3A"/>
    <w:rsid w:val="00E3104B"/>
    <w:rsid w:val="00E37B40"/>
    <w:rsid w:val="00E50681"/>
    <w:rsid w:val="00E52B99"/>
    <w:rsid w:val="00E54303"/>
    <w:rsid w:val="00E65D18"/>
    <w:rsid w:val="00E71F6B"/>
    <w:rsid w:val="00E757BA"/>
    <w:rsid w:val="00E87813"/>
    <w:rsid w:val="00E9511F"/>
    <w:rsid w:val="00EA6EBC"/>
    <w:rsid w:val="00EB11E0"/>
    <w:rsid w:val="00EC1F2C"/>
    <w:rsid w:val="00EC2C15"/>
    <w:rsid w:val="00EC5B70"/>
    <w:rsid w:val="00EC7077"/>
    <w:rsid w:val="00EC7339"/>
    <w:rsid w:val="00ED1D72"/>
    <w:rsid w:val="00ED708F"/>
    <w:rsid w:val="00EE61B3"/>
    <w:rsid w:val="00EF1A83"/>
    <w:rsid w:val="00F0020B"/>
    <w:rsid w:val="00F14458"/>
    <w:rsid w:val="00F16A2B"/>
    <w:rsid w:val="00F213D6"/>
    <w:rsid w:val="00F21FEF"/>
    <w:rsid w:val="00F22430"/>
    <w:rsid w:val="00F30B46"/>
    <w:rsid w:val="00F346A5"/>
    <w:rsid w:val="00F373D9"/>
    <w:rsid w:val="00F47DAA"/>
    <w:rsid w:val="00F63047"/>
    <w:rsid w:val="00F643E0"/>
    <w:rsid w:val="00F75228"/>
    <w:rsid w:val="00F75518"/>
    <w:rsid w:val="00F816A7"/>
    <w:rsid w:val="00F83FB1"/>
    <w:rsid w:val="00F90FAB"/>
    <w:rsid w:val="00F97475"/>
    <w:rsid w:val="00FB2EBD"/>
    <w:rsid w:val="00FD2F55"/>
    <w:rsid w:val="00FD4B95"/>
    <w:rsid w:val="00FF5E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47C69C"/>
  <w15:docId w15:val="{7DC498EF-2998-4C65-960D-F3E7F1C2F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uiPriority="0"/>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303"/>
    <w:rPr>
      <w:szCs w:val="24"/>
    </w:rPr>
  </w:style>
  <w:style w:type="paragraph" w:styleId="Heading1">
    <w:name w:val="heading 1"/>
    <w:basedOn w:val="Normal"/>
    <w:next w:val="Normal"/>
    <w:link w:val="Heading1Char"/>
    <w:uiPriority w:val="99"/>
    <w:qFormat/>
    <w:rsid w:val="000D3A0F"/>
    <w:pPr>
      <w:keepNext/>
      <w:keepLines/>
      <w:pBdr>
        <w:bottom w:val="single" w:sz="18" w:space="1" w:color="95B3D7"/>
      </w:pBdr>
      <w:spacing w:before="720" w:after="480"/>
      <w:outlineLvl w:val="0"/>
    </w:pPr>
    <w:rPr>
      <w:rFonts w:ascii="Calibri" w:eastAsia="Times New Roman" w:hAnsi="Calibri"/>
      <w:b/>
      <w:bCs/>
      <w:color w:val="800000"/>
      <w:spacing w:val="20"/>
      <w:sz w:val="52"/>
      <w:szCs w:val="32"/>
    </w:rPr>
  </w:style>
  <w:style w:type="paragraph" w:styleId="Heading2">
    <w:name w:val="heading 2"/>
    <w:basedOn w:val="Normal"/>
    <w:next w:val="Normal"/>
    <w:link w:val="Heading2Char"/>
    <w:uiPriority w:val="99"/>
    <w:qFormat/>
    <w:rsid w:val="000D3A0F"/>
    <w:pPr>
      <w:keepNext/>
      <w:keepLines/>
      <w:spacing w:before="720" w:after="260"/>
      <w:outlineLvl w:val="1"/>
    </w:pPr>
    <w:rPr>
      <w:rFonts w:ascii="Calibri" w:eastAsia="Times New Roman" w:hAnsi="Calibri"/>
      <w:b/>
      <w:bCs/>
      <w:color w:val="244061"/>
      <w:spacing w:val="10"/>
      <w:sz w:val="28"/>
      <w:szCs w:val="26"/>
    </w:rPr>
  </w:style>
  <w:style w:type="paragraph" w:styleId="Heading3">
    <w:name w:val="heading 3"/>
    <w:basedOn w:val="Normal"/>
    <w:next w:val="Normal"/>
    <w:link w:val="Heading3Char"/>
    <w:uiPriority w:val="99"/>
    <w:qFormat/>
    <w:rsid w:val="000D3A0F"/>
    <w:pPr>
      <w:keepNext/>
      <w:keepLines/>
      <w:spacing w:before="480"/>
      <w:outlineLvl w:val="2"/>
    </w:pPr>
    <w:rPr>
      <w:rFonts w:ascii="Calibri" w:eastAsia="Times New Roman" w:hAnsi="Calibri"/>
      <w:b/>
      <w:bCs/>
      <w:i/>
      <w:color w:val="365F91"/>
      <w:spacing w:val="10"/>
      <w:sz w:val="28"/>
    </w:rPr>
  </w:style>
  <w:style w:type="paragraph" w:styleId="Heading4">
    <w:name w:val="heading 4"/>
    <w:basedOn w:val="Heading3"/>
    <w:next w:val="Normal"/>
    <w:link w:val="Heading4Char"/>
    <w:uiPriority w:val="99"/>
    <w:qFormat/>
    <w:rsid w:val="000D3A0F"/>
    <w:pPr>
      <w:spacing w:before="240"/>
      <w:outlineLvl w:val="3"/>
    </w:pPr>
    <w:rPr>
      <w:b w:val="0"/>
      <w:bCs w:val="0"/>
      <w:i w:val="0"/>
      <w:iCs/>
      <w:color w:val="auto"/>
      <w:sz w:val="26"/>
    </w:rPr>
  </w:style>
  <w:style w:type="paragraph" w:styleId="Heading5">
    <w:name w:val="heading 5"/>
    <w:basedOn w:val="Heading4"/>
    <w:next w:val="Normal"/>
    <w:link w:val="Heading5Char"/>
    <w:uiPriority w:val="99"/>
    <w:qFormat/>
    <w:rsid w:val="000D3A0F"/>
    <w:pPr>
      <w:outlineLvl w:val="4"/>
    </w:pPr>
    <w:rPr>
      <w:i/>
      <w:spacing w:val="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01165"/>
    <w:rPr>
      <w:rFonts w:ascii="Calibri" w:hAnsi="Calibri" w:cs="Times New Roman"/>
      <w:b/>
      <w:bCs/>
      <w:color w:val="800000"/>
      <w:spacing w:val="20"/>
      <w:sz w:val="32"/>
      <w:szCs w:val="32"/>
    </w:rPr>
  </w:style>
  <w:style w:type="character" w:customStyle="1" w:styleId="Heading2Char">
    <w:name w:val="Heading 2 Char"/>
    <w:basedOn w:val="DefaultParagraphFont"/>
    <w:link w:val="Heading2"/>
    <w:uiPriority w:val="99"/>
    <w:locked/>
    <w:rsid w:val="006F7C07"/>
    <w:rPr>
      <w:rFonts w:ascii="Calibri" w:hAnsi="Calibri" w:cs="Times New Roman"/>
      <w:b/>
      <w:bCs/>
      <w:color w:val="244061"/>
      <w:spacing w:val="10"/>
      <w:sz w:val="26"/>
      <w:szCs w:val="26"/>
    </w:rPr>
  </w:style>
  <w:style w:type="character" w:customStyle="1" w:styleId="Heading3Char">
    <w:name w:val="Heading 3 Char"/>
    <w:basedOn w:val="DefaultParagraphFont"/>
    <w:link w:val="Heading3"/>
    <w:uiPriority w:val="99"/>
    <w:locked/>
    <w:rsid w:val="006F7C07"/>
    <w:rPr>
      <w:rFonts w:ascii="Calibri" w:hAnsi="Calibri" w:cs="Times New Roman"/>
      <w:b/>
      <w:bCs/>
      <w:i/>
      <w:color w:val="365F91"/>
      <w:spacing w:val="10"/>
      <w:sz w:val="24"/>
      <w:szCs w:val="24"/>
    </w:rPr>
  </w:style>
  <w:style w:type="character" w:customStyle="1" w:styleId="Heading4Char">
    <w:name w:val="Heading 4 Char"/>
    <w:basedOn w:val="DefaultParagraphFont"/>
    <w:link w:val="Heading4"/>
    <w:uiPriority w:val="99"/>
    <w:locked/>
    <w:rsid w:val="00617E8A"/>
    <w:rPr>
      <w:rFonts w:ascii="Calibri" w:hAnsi="Calibri" w:cs="Times New Roman"/>
      <w:iCs/>
      <w:spacing w:val="10"/>
      <w:sz w:val="24"/>
      <w:szCs w:val="24"/>
    </w:rPr>
  </w:style>
  <w:style w:type="character" w:customStyle="1" w:styleId="Heading5Char">
    <w:name w:val="Heading 5 Char"/>
    <w:basedOn w:val="DefaultParagraphFont"/>
    <w:link w:val="Heading5"/>
    <w:uiPriority w:val="99"/>
    <w:locked/>
    <w:rsid w:val="00617E8A"/>
    <w:rPr>
      <w:rFonts w:ascii="Calibri" w:hAnsi="Calibri" w:cs="Times New Roman"/>
      <w:i/>
      <w:iCs/>
      <w:spacing w:val="4"/>
      <w:sz w:val="24"/>
      <w:szCs w:val="24"/>
    </w:rPr>
  </w:style>
  <w:style w:type="paragraph" w:styleId="BodyText">
    <w:name w:val="Body Text"/>
    <w:basedOn w:val="Normal"/>
    <w:link w:val="BodyTextChar"/>
    <w:uiPriority w:val="99"/>
    <w:rsid w:val="00D31DE9"/>
    <w:pPr>
      <w:spacing w:after="240"/>
    </w:pPr>
  </w:style>
  <w:style w:type="character" w:customStyle="1" w:styleId="BodyTextChar">
    <w:name w:val="Body Text Char"/>
    <w:basedOn w:val="DefaultParagraphFont"/>
    <w:link w:val="BodyText"/>
    <w:uiPriority w:val="99"/>
    <w:locked/>
    <w:rsid w:val="00D31DE9"/>
    <w:rPr>
      <w:rFonts w:ascii="Cambria" w:hAnsi="Cambria" w:cs="Times New Roman"/>
      <w:sz w:val="24"/>
      <w:szCs w:val="24"/>
      <w:lang w:val="en-US" w:eastAsia="en-US" w:bidi="ar-SA"/>
    </w:rPr>
  </w:style>
  <w:style w:type="character" w:styleId="Emphasis">
    <w:name w:val="Emphasis"/>
    <w:basedOn w:val="DefaultParagraphFont"/>
    <w:uiPriority w:val="99"/>
    <w:qFormat/>
    <w:rsid w:val="000D3A0F"/>
    <w:rPr>
      <w:rFonts w:cs="Times New Roman"/>
      <w:i/>
      <w:iCs/>
    </w:rPr>
  </w:style>
  <w:style w:type="paragraph" w:styleId="Caption">
    <w:name w:val="caption"/>
    <w:basedOn w:val="Normal"/>
    <w:next w:val="Normal"/>
    <w:uiPriority w:val="99"/>
    <w:qFormat/>
    <w:rsid w:val="000D3A0F"/>
    <w:pPr>
      <w:spacing w:before="120" w:after="240"/>
    </w:pPr>
    <w:rPr>
      <w:rFonts w:ascii="Calibri" w:hAnsi="Calibri"/>
      <w:bCs/>
      <w:sz w:val="18"/>
      <w:szCs w:val="18"/>
    </w:rPr>
  </w:style>
  <w:style w:type="character" w:customStyle="1" w:styleId="ExerciseStepCodeInput">
    <w:name w:val="Exercise Step Code Input"/>
    <w:basedOn w:val="DefaultParagraphFont"/>
    <w:uiPriority w:val="99"/>
    <w:rsid w:val="000D3A0F"/>
    <w:rPr>
      <w:rFonts w:ascii="Courier" w:hAnsi="Courier" w:cs="Times New Roman"/>
      <w:sz w:val="20"/>
    </w:rPr>
  </w:style>
  <w:style w:type="paragraph" w:customStyle="1" w:styleId="SidebarTitle">
    <w:name w:val="Sidebar Title"/>
    <w:basedOn w:val="Normal"/>
    <w:next w:val="SidebarHighlight"/>
    <w:uiPriority w:val="99"/>
    <w:rsid w:val="000D3A0F"/>
    <w:pPr>
      <w:keepNext/>
      <w:pBdr>
        <w:top w:val="single" w:sz="8" w:space="10" w:color="4F81BD"/>
        <w:left w:val="single" w:sz="8" w:space="10" w:color="4F81BD"/>
        <w:bottom w:val="single" w:sz="8" w:space="10" w:color="4F81BD"/>
        <w:right w:val="single" w:sz="8" w:space="10" w:color="4F81BD"/>
      </w:pBdr>
      <w:spacing w:before="240"/>
      <w:ind w:left="1152" w:right="1152"/>
    </w:pPr>
    <w:rPr>
      <w:rFonts w:ascii="Calibri" w:eastAsia="Times New Roman" w:hAnsi="Calibri"/>
      <w:b/>
      <w:iCs/>
      <w:color w:val="4F81BD"/>
    </w:rPr>
  </w:style>
  <w:style w:type="paragraph" w:customStyle="1" w:styleId="SidebarHighlight">
    <w:name w:val="Sidebar/Highlight"/>
    <w:basedOn w:val="Normal"/>
    <w:uiPriority w:val="99"/>
    <w:rsid w:val="000D3A0F"/>
    <w:pPr>
      <w:pBdr>
        <w:top w:val="single" w:sz="8" w:space="10" w:color="4F81BD"/>
        <w:left w:val="single" w:sz="8" w:space="10" w:color="4F81BD"/>
        <w:bottom w:val="single" w:sz="8" w:space="10" w:color="4F81BD"/>
        <w:right w:val="single" w:sz="8" w:space="10" w:color="4F81BD"/>
      </w:pBdr>
      <w:spacing w:after="120"/>
      <w:ind w:left="1152" w:right="1152"/>
    </w:pPr>
    <w:rPr>
      <w:rFonts w:ascii="Calibri" w:eastAsia="Times New Roman" w:hAnsi="Calibri"/>
      <w:iCs/>
      <w:color w:val="4F81BD"/>
      <w:sz w:val="20"/>
    </w:rPr>
  </w:style>
  <w:style w:type="paragraph" w:customStyle="1" w:styleId="Warning">
    <w:name w:val="Warning!"/>
    <w:basedOn w:val="Caption"/>
    <w:uiPriority w:val="99"/>
    <w:rsid w:val="000D3A0F"/>
    <w:rPr>
      <w:b/>
      <w:i/>
      <w:color w:val="FF0000"/>
      <w:sz w:val="20"/>
    </w:rPr>
  </w:style>
  <w:style w:type="paragraph" w:customStyle="1" w:styleId="ListBulleted">
    <w:name w:val="List Bulleted"/>
    <w:uiPriority w:val="99"/>
    <w:rsid w:val="000D3A0F"/>
    <w:pPr>
      <w:numPr>
        <w:numId w:val="17"/>
      </w:numPr>
      <w:spacing w:after="60"/>
      <w:ind w:right="288"/>
    </w:pPr>
    <w:rPr>
      <w:szCs w:val="24"/>
    </w:rPr>
  </w:style>
  <w:style w:type="character" w:styleId="Hyperlink">
    <w:name w:val="Hyperlink"/>
    <w:basedOn w:val="DefaultParagraphFont"/>
    <w:uiPriority w:val="99"/>
    <w:rsid w:val="000D3A0F"/>
    <w:rPr>
      <w:rFonts w:ascii="Consolas" w:hAnsi="Consolas" w:cs="Times New Roman"/>
      <w:b/>
      <w:color w:val="943634"/>
      <w:spacing w:val="6"/>
      <w:sz w:val="20"/>
      <w:u w:val="none"/>
      <w:vertAlign w:val="baseline"/>
    </w:rPr>
  </w:style>
  <w:style w:type="character" w:styleId="Strong">
    <w:name w:val="Strong"/>
    <w:basedOn w:val="DefaultParagraphFont"/>
    <w:uiPriority w:val="99"/>
    <w:qFormat/>
    <w:rsid w:val="000D3A0F"/>
    <w:rPr>
      <w:rFonts w:cs="Times New Roman"/>
      <w:b/>
      <w:bCs/>
    </w:rPr>
  </w:style>
  <w:style w:type="paragraph" w:customStyle="1" w:styleId="TableCell">
    <w:name w:val="Table Cell"/>
    <w:uiPriority w:val="99"/>
    <w:rsid w:val="000D3A0F"/>
    <w:pPr>
      <w:spacing w:before="40" w:after="40"/>
    </w:pPr>
    <w:rPr>
      <w:rFonts w:ascii="Calibri" w:eastAsia="Times New Roman" w:hAnsi="Calibri"/>
      <w:bCs/>
      <w:color w:val="17365D"/>
      <w:spacing w:val="10"/>
      <w:szCs w:val="24"/>
    </w:rPr>
  </w:style>
  <w:style w:type="paragraph" w:customStyle="1" w:styleId="TableTitle">
    <w:name w:val="Table Title"/>
    <w:uiPriority w:val="99"/>
    <w:rsid w:val="000D3A0F"/>
    <w:pPr>
      <w:keepNext/>
      <w:spacing w:before="480" w:after="120"/>
      <w:ind w:left="360"/>
    </w:pPr>
    <w:rPr>
      <w:rFonts w:ascii="Calibri" w:eastAsia="Times New Roman" w:hAnsi="Calibri"/>
      <w:b/>
      <w:bCs/>
      <w:color w:val="002060"/>
      <w:spacing w:val="20"/>
      <w:sz w:val="24"/>
      <w:szCs w:val="24"/>
    </w:rPr>
  </w:style>
  <w:style w:type="paragraph" w:customStyle="1" w:styleId="ExerciseTitle">
    <w:name w:val="Exercise Title"/>
    <w:uiPriority w:val="99"/>
    <w:rsid w:val="000D3A0F"/>
    <w:pPr>
      <w:keepNext/>
      <w:pBdr>
        <w:top w:val="single" w:sz="12" w:space="1" w:color="948A54"/>
        <w:left w:val="single" w:sz="12" w:space="4" w:color="948A54"/>
        <w:bottom w:val="single" w:sz="12" w:space="1" w:color="948A54"/>
        <w:right w:val="single" w:sz="12" w:space="4" w:color="948A54"/>
      </w:pBdr>
      <w:shd w:val="solid" w:color="948A54" w:fill="7B612B"/>
      <w:spacing w:before="720" w:after="260"/>
    </w:pPr>
    <w:rPr>
      <w:rFonts w:ascii="Calibri" w:eastAsia="Times New Roman" w:hAnsi="Calibri"/>
      <w:b/>
      <w:bCs/>
      <w:smallCaps/>
      <w:color w:val="FFFFFF"/>
      <w:spacing w:val="16"/>
      <w:sz w:val="28"/>
      <w:szCs w:val="24"/>
    </w:rPr>
  </w:style>
  <w:style w:type="paragraph" w:customStyle="1" w:styleId="ExerciseTaskTitle">
    <w:name w:val="Exercise Task Title"/>
    <w:uiPriority w:val="99"/>
    <w:rsid w:val="00CE4282"/>
    <w:pPr>
      <w:keepNext/>
      <w:shd w:val="clear" w:color="948A54" w:fill="auto"/>
      <w:spacing w:before="720" w:after="260"/>
    </w:pPr>
    <w:rPr>
      <w:rFonts w:ascii="Calibri" w:eastAsia="Times New Roman" w:hAnsi="Calibri"/>
      <w:b/>
      <w:bCs/>
      <w:smallCaps/>
      <w:color w:val="948A54"/>
      <w:spacing w:val="10"/>
      <w:sz w:val="28"/>
      <w:szCs w:val="24"/>
    </w:rPr>
  </w:style>
  <w:style w:type="paragraph" w:customStyle="1" w:styleId="ExerciseStepTitle">
    <w:name w:val="Exercise Step Title"/>
    <w:link w:val="ExerciseStepTitleChar"/>
    <w:uiPriority w:val="99"/>
    <w:rsid w:val="000D3A0F"/>
    <w:pPr>
      <w:keepNext/>
      <w:spacing w:before="480" w:after="260"/>
    </w:pPr>
    <w:rPr>
      <w:rFonts w:ascii="Calibri" w:eastAsia="Times New Roman" w:hAnsi="Calibri"/>
      <w:b/>
      <w:bCs/>
      <w:color w:val="948A54"/>
      <w:spacing w:val="10"/>
      <w:sz w:val="24"/>
      <w:szCs w:val="24"/>
    </w:rPr>
  </w:style>
  <w:style w:type="paragraph" w:styleId="Header">
    <w:name w:val="header"/>
    <w:basedOn w:val="Normal"/>
    <w:link w:val="HeaderChar"/>
    <w:uiPriority w:val="99"/>
    <w:rsid w:val="000D3A0F"/>
    <w:pPr>
      <w:tabs>
        <w:tab w:val="center" w:pos="4680"/>
        <w:tab w:val="right" w:pos="9360"/>
      </w:tabs>
    </w:pPr>
    <w:rPr>
      <w:i/>
      <w:sz w:val="18"/>
    </w:rPr>
  </w:style>
  <w:style w:type="character" w:customStyle="1" w:styleId="HeaderChar">
    <w:name w:val="Header Char"/>
    <w:basedOn w:val="DefaultParagraphFont"/>
    <w:link w:val="Header"/>
    <w:uiPriority w:val="99"/>
    <w:locked/>
    <w:rsid w:val="00785BA8"/>
    <w:rPr>
      <w:rFonts w:cs="Times New Roman"/>
      <w:i/>
      <w:sz w:val="24"/>
      <w:szCs w:val="24"/>
    </w:rPr>
  </w:style>
  <w:style w:type="paragraph" w:customStyle="1" w:styleId="ExerciseStepAction">
    <w:name w:val="Exercise Step Action"/>
    <w:basedOn w:val="BodyText"/>
    <w:uiPriority w:val="99"/>
    <w:rsid w:val="000D3A0F"/>
    <w:pPr>
      <w:numPr>
        <w:numId w:val="16"/>
      </w:numPr>
      <w:spacing w:before="360"/>
    </w:pPr>
  </w:style>
  <w:style w:type="paragraph" w:customStyle="1" w:styleId="ListNumbered">
    <w:name w:val="List Numbered"/>
    <w:uiPriority w:val="99"/>
    <w:rsid w:val="000D3A0F"/>
    <w:pPr>
      <w:numPr>
        <w:numId w:val="18"/>
      </w:numPr>
      <w:tabs>
        <w:tab w:val="left" w:pos="648"/>
      </w:tabs>
      <w:spacing w:after="60"/>
      <w:ind w:right="288"/>
    </w:pPr>
    <w:rPr>
      <w:szCs w:val="24"/>
    </w:rPr>
  </w:style>
  <w:style w:type="paragraph" w:customStyle="1" w:styleId="Note">
    <w:name w:val="Note"/>
    <w:basedOn w:val="BodyText"/>
    <w:uiPriority w:val="99"/>
    <w:rsid w:val="000D3A0F"/>
    <w:rPr>
      <w:b/>
      <w:i/>
      <w:sz w:val="20"/>
    </w:rPr>
  </w:style>
  <w:style w:type="character" w:customStyle="1" w:styleId="ExerciseStepInput">
    <w:name w:val="Exercise Step Input"/>
    <w:basedOn w:val="Label"/>
    <w:uiPriority w:val="99"/>
    <w:rsid w:val="000D3A0F"/>
    <w:rPr>
      <w:rFonts w:ascii="Calibri" w:hAnsi="Calibri" w:cs="Times New Roman"/>
      <w:b/>
      <w:i/>
      <w:color w:val="002060"/>
      <w:sz w:val="22"/>
    </w:rPr>
  </w:style>
  <w:style w:type="paragraph" w:customStyle="1" w:styleId="TableHeading">
    <w:name w:val="Table Heading"/>
    <w:uiPriority w:val="99"/>
    <w:rsid w:val="000D3A0F"/>
    <w:pPr>
      <w:keepNext/>
      <w:spacing w:before="240"/>
    </w:pPr>
    <w:rPr>
      <w:rFonts w:ascii="Calibri" w:eastAsia="Times New Roman" w:hAnsi="Calibri"/>
      <w:b/>
      <w:bCs/>
      <w:color w:val="17365D"/>
      <w:spacing w:val="10"/>
      <w:szCs w:val="24"/>
    </w:rPr>
  </w:style>
  <w:style w:type="paragraph" w:styleId="Title">
    <w:name w:val="Title"/>
    <w:basedOn w:val="Normal"/>
    <w:next w:val="Normal"/>
    <w:link w:val="TitleChar"/>
    <w:uiPriority w:val="99"/>
    <w:qFormat/>
    <w:rsid w:val="000D3A0F"/>
    <w:pPr>
      <w:spacing w:after="120"/>
      <w:contextualSpacing/>
    </w:pPr>
    <w:rPr>
      <w:rFonts w:eastAsia="Times New Roman"/>
      <w:color w:val="183A63"/>
      <w:spacing w:val="5"/>
      <w:sz w:val="72"/>
      <w:szCs w:val="52"/>
    </w:rPr>
  </w:style>
  <w:style w:type="character" w:customStyle="1" w:styleId="TitleChar">
    <w:name w:val="Title Char"/>
    <w:basedOn w:val="DefaultParagraphFont"/>
    <w:link w:val="Title"/>
    <w:uiPriority w:val="99"/>
    <w:locked/>
    <w:rsid w:val="00610CF0"/>
    <w:rPr>
      <w:rFonts w:eastAsia="Times New Roman" w:cs="Times New Roman"/>
      <w:color w:val="183A63"/>
      <w:spacing w:val="5"/>
      <w:sz w:val="52"/>
      <w:szCs w:val="52"/>
    </w:rPr>
  </w:style>
  <w:style w:type="paragraph" w:styleId="Subtitle">
    <w:name w:val="Subtitle"/>
    <w:basedOn w:val="Normal"/>
    <w:next w:val="Normal"/>
    <w:link w:val="SubtitleChar"/>
    <w:uiPriority w:val="99"/>
    <w:qFormat/>
    <w:rsid w:val="000D3A0F"/>
    <w:pPr>
      <w:numPr>
        <w:ilvl w:val="1"/>
      </w:numPr>
      <w:spacing w:after="240"/>
    </w:pPr>
    <w:rPr>
      <w:rFonts w:eastAsia="Times New Roman"/>
      <w:i/>
      <w:iCs/>
      <w:color w:val="365F91"/>
      <w:spacing w:val="15"/>
      <w:sz w:val="48"/>
    </w:rPr>
  </w:style>
  <w:style w:type="character" w:customStyle="1" w:styleId="SubtitleChar">
    <w:name w:val="Subtitle Char"/>
    <w:basedOn w:val="DefaultParagraphFont"/>
    <w:link w:val="Subtitle"/>
    <w:uiPriority w:val="99"/>
    <w:locked/>
    <w:rsid w:val="00785BA8"/>
    <w:rPr>
      <w:rFonts w:eastAsia="Times New Roman" w:cs="Times New Roman"/>
      <w:i/>
      <w:iCs/>
      <w:color w:val="365F91"/>
      <w:spacing w:val="15"/>
      <w:sz w:val="24"/>
      <w:szCs w:val="24"/>
    </w:rPr>
  </w:style>
  <w:style w:type="character" w:customStyle="1" w:styleId="CodeinBody">
    <w:name w:val="Code in Body"/>
    <w:basedOn w:val="DefaultParagraphFont"/>
    <w:uiPriority w:val="99"/>
    <w:rsid w:val="000D3A0F"/>
    <w:rPr>
      <w:rFonts w:ascii="Courier" w:hAnsi="Courier" w:cs="Times New Roman"/>
      <w:spacing w:val="6"/>
      <w:sz w:val="20"/>
      <w:szCs w:val="20"/>
    </w:rPr>
  </w:style>
  <w:style w:type="paragraph" w:customStyle="1" w:styleId="CodePara">
    <w:name w:val="Code Para"/>
    <w:basedOn w:val="Normal"/>
    <w:uiPriority w:val="99"/>
    <w:rsid w:val="000D3A0F"/>
    <w:rPr>
      <w:rFonts w:ascii="Courier" w:hAnsi="Courier"/>
      <w:sz w:val="21"/>
      <w:szCs w:val="21"/>
    </w:rPr>
  </w:style>
  <w:style w:type="paragraph" w:styleId="ListParagraph">
    <w:name w:val="List Paragraph"/>
    <w:basedOn w:val="Normal"/>
    <w:uiPriority w:val="99"/>
    <w:qFormat/>
    <w:rsid w:val="000D3A0F"/>
    <w:pPr>
      <w:spacing w:after="200" w:line="276" w:lineRule="auto"/>
      <w:ind w:left="360"/>
      <w:contextualSpacing/>
    </w:pPr>
    <w:rPr>
      <w:rFonts w:eastAsia="Times New Roman"/>
      <w:szCs w:val="22"/>
    </w:rPr>
  </w:style>
  <w:style w:type="paragraph" w:styleId="Footer">
    <w:name w:val="footer"/>
    <w:basedOn w:val="Normal"/>
    <w:link w:val="FooterChar"/>
    <w:uiPriority w:val="99"/>
    <w:rsid w:val="000D3A0F"/>
    <w:pPr>
      <w:tabs>
        <w:tab w:val="center" w:pos="4320"/>
        <w:tab w:val="right" w:pos="8640"/>
      </w:tabs>
      <w:spacing w:after="180" w:line="276" w:lineRule="auto"/>
    </w:pPr>
    <w:rPr>
      <w:rFonts w:ascii="Calibri" w:hAnsi="Calibri"/>
      <w:i/>
      <w:sz w:val="18"/>
      <w:szCs w:val="22"/>
    </w:rPr>
  </w:style>
  <w:style w:type="character" w:customStyle="1" w:styleId="FooterChar">
    <w:name w:val="Footer Char"/>
    <w:basedOn w:val="DefaultParagraphFont"/>
    <w:link w:val="Footer"/>
    <w:uiPriority w:val="99"/>
    <w:locked/>
    <w:rsid w:val="0061183B"/>
    <w:rPr>
      <w:rFonts w:ascii="Calibri" w:hAnsi="Calibri" w:cs="Times New Roman"/>
      <w:i/>
      <w:sz w:val="22"/>
      <w:szCs w:val="22"/>
    </w:rPr>
  </w:style>
  <w:style w:type="character" w:styleId="PageNumber">
    <w:name w:val="page number"/>
    <w:basedOn w:val="DefaultParagraphFont"/>
    <w:uiPriority w:val="99"/>
    <w:rsid w:val="000D3A0F"/>
    <w:rPr>
      <w:rFonts w:cs="Times New Roman"/>
    </w:rPr>
  </w:style>
  <w:style w:type="paragraph" w:styleId="BalloonText">
    <w:name w:val="Balloon Text"/>
    <w:basedOn w:val="Normal"/>
    <w:link w:val="BalloonTextChar"/>
    <w:uiPriority w:val="99"/>
    <w:rsid w:val="00AF4ECE"/>
    <w:rPr>
      <w:rFonts w:ascii="Tahoma" w:hAnsi="Tahoma" w:cs="Tahoma"/>
      <w:sz w:val="16"/>
      <w:szCs w:val="16"/>
    </w:rPr>
  </w:style>
  <w:style w:type="character" w:customStyle="1" w:styleId="BalloonTextChar">
    <w:name w:val="Balloon Text Char"/>
    <w:basedOn w:val="DefaultParagraphFont"/>
    <w:link w:val="BalloonText"/>
    <w:uiPriority w:val="99"/>
    <w:locked/>
    <w:rsid w:val="00AF4ECE"/>
    <w:rPr>
      <w:rFonts w:ascii="Tahoma" w:hAnsi="Tahoma" w:cs="Tahoma"/>
      <w:sz w:val="16"/>
      <w:szCs w:val="16"/>
    </w:rPr>
  </w:style>
  <w:style w:type="character" w:styleId="PlaceholderText">
    <w:name w:val="Placeholder Text"/>
    <w:basedOn w:val="DefaultParagraphFont"/>
    <w:uiPriority w:val="99"/>
    <w:rsid w:val="0031246A"/>
    <w:rPr>
      <w:rFonts w:cs="Times New Roman"/>
      <w:color w:val="808080"/>
    </w:rPr>
  </w:style>
  <w:style w:type="character" w:styleId="CommentReference">
    <w:name w:val="annotation reference"/>
    <w:basedOn w:val="DefaultParagraphFont"/>
    <w:uiPriority w:val="99"/>
    <w:rsid w:val="009715F8"/>
    <w:rPr>
      <w:rFonts w:cs="Times New Roman"/>
      <w:sz w:val="16"/>
      <w:szCs w:val="16"/>
    </w:rPr>
  </w:style>
  <w:style w:type="paragraph" w:styleId="CommentText">
    <w:name w:val="annotation text"/>
    <w:basedOn w:val="Normal"/>
    <w:link w:val="CommentTextChar"/>
    <w:uiPriority w:val="99"/>
    <w:rsid w:val="009715F8"/>
    <w:rPr>
      <w:sz w:val="20"/>
      <w:szCs w:val="20"/>
    </w:rPr>
  </w:style>
  <w:style w:type="character" w:customStyle="1" w:styleId="CommentTextChar">
    <w:name w:val="Comment Text Char"/>
    <w:basedOn w:val="DefaultParagraphFont"/>
    <w:link w:val="CommentText"/>
    <w:uiPriority w:val="99"/>
    <w:locked/>
    <w:rsid w:val="009715F8"/>
    <w:rPr>
      <w:rFonts w:cs="Times New Roman"/>
    </w:rPr>
  </w:style>
  <w:style w:type="paragraph" w:styleId="CommentSubject">
    <w:name w:val="annotation subject"/>
    <w:basedOn w:val="CommentText"/>
    <w:next w:val="CommentText"/>
    <w:link w:val="CommentSubjectChar"/>
    <w:uiPriority w:val="99"/>
    <w:rsid w:val="009715F8"/>
    <w:rPr>
      <w:b/>
      <w:bCs/>
    </w:rPr>
  </w:style>
  <w:style w:type="character" w:customStyle="1" w:styleId="CommentSubjectChar">
    <w:name w:val="Comment Subject Char"/>
    <w:basedOn w:val="CommentTextChar"/>
    <w:link w:val="CommentSubject"/>
    <w:uiPriority w:val="99"/>
    <w:locked/>
    <w:rsid w:val="009715F8"/>
    <w:rPr>
      <w:rFonts w:cs="Times New Roman"/>
      <w:b/>
      <w:bCs/>
    </w:rPr>
  </w:style>
  <w:style w:type="paragraph" w:customStyle="1" w:styleId="ByLine">
    <w:name w:val="ByLine"/>
    <w:basedOn w:val="Normal"/>
    <w:uiPriority w:val="99"/>
    <w:rsid w:val="000D3A0F"/>
    <w:pPr>
      <w:spacing w:after="720"/>
    </w:pPr>
    <w:rPr>
      <w:i/>
      <w:color w:val="1F497D"/>
    </w:rPr>
  </w:style>
  <w:style w:type="character" w:customStyle="1" w:styleId="Label">
    <w:name w:val="Label"/>
    <w:basedOn w:val="DefaultParagraphFont"/>
    <w:uiPriority w:val="99"/>
    <w:rsid w:val="000D3A0F"/>
    <w:rPr>
      <w:rFonts w:ascii="Calibri" w:hAnsi="Calibri" w:cs="Times New Roman"/>
      <w:i/>
      <w:sz w:val="22"/>
    </w:rPr>
  </w:style>
  <w:style w:type="table" w:styleId="TableGrid">
    <w:name w:val="Table Grid"/>
    <w:basedOn w:val="TableNormal"/>
    <w:uiPriority w:val="99"/>
    <w:rsid w:val="004F06CA"/>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xerciseStepTitleChar">
    <w:name w:val="Exercise Step Title Char"/>
    <w:basedOn w:val="DefaultParagraphFont"/>
    <w:link w:val="ExerciseStepTitle"/>
    <w:uiPriority w:val="99"/>
    <w:locked/>
    <w:rsid w:val="00CA210C"/>
    <w:rPr>
      <w:rFonts w:ascii="Calibri" w:hAnsi="Calibri" w:cs="Times New Roman"/>
      <w:b/>
      <w:bCs/>
      <w:color w:val="948A54"/>
      <w:spacing w:val="10"/>
      <w:sz w:val="24"/>
      <w:szCs w:val="24"/>
      <w:lang w:val="en-US" w:eastAsia="en-US" w:bidi="ar-SA"/>
    </w:rPr>
  </w:style>
  <w:style w:type="paragraph" w:customStyle="1" w:styleId="Credit">
    <w:name w:val="Credit"/>
    <w:basedOn w:val="Caption"/>
    <w:qFormat/>
    <w:rsid w:val="004716A2"/>
    <w:pPr>
      <w:spacing w:before="40" w:after="40"/>
      <w:ind w:left="360" w:hanging="360"/>
    </w:pPr>
    <w:rPr>
      <w:rFonts w:asciiTheme="majorHAnsi" w:hAnsiTheme="majorHAnsi"/>
      <w:sz w:val="22"/>
      <w:szCs w:val="22"/>
    </w:rPr>
  </w:style>
  <w:style w:type="paragraph" w:styleId="NormalWeb">
    <w:name w:val="Normal (Web)"/>
    <w:basedOn w:val="Normal"/>
    <w:uiPriority w:val="99"/>
    <w:semiHidden/>
    <w:unhideWhenUsed/>
    <w:rsid w:val="0023220C"/>
    <w:pPr>
      <w:spacing w:before="100" w:beforeAutospacing="1" w:after="100" w:afterAutospacing="1"/>
    </w:pPr>
    <w:rPr>
      <w:rFonts w:ascii="Times New Roman" w:eastAsia="DengXian" w:hAnsi="Times New Roman"/>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43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hyperlink" Target="http://www.geostor.arkansas.gov/"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22</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SpatiaLABS template</vt:lpstr>
    </vt:vector>
  </TitlesOfParts>
  <Company>ESRI</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SpatiaLABS template</dc:title>
  <dc:creator>ESRI</dc:creator>
  <cp:lastModifiedBy>Windows User</cp:lastModifiedBy>
  <cp:revision>26</cp:revision>
  <cp:lastPrinted>2017-07-10T16:48:00Z</cp:lastPrinted>
  <dcterms:created xsi:type="dcterms:W3CDTF">2017-07-10T14:42:00Z</dcterms:created>
  <dcterms:modified xsi:type="dcterms:W3CDTF">2017-07-10T16:49:00Z</dcterms:modified>
</cp:coreProperties>
</file>