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BDB" w:rsidRDefault="00062BDB" w:rsidP="00985D09">
      <w:pPr>
        <w:pStyle w:val="1"/>
        <w:jc w:val="center"/>
      </w:pPr>
    </w:p>
    <w:p w:rsidR="00062BDB" w:rsidRDefault="00062BDB" w:rsidP="00985D09">
      <w:pPr>
        <w:pStyle w:val="1"/>
        <w:jc w:val="center"/>
      </w:pPr>
    </w:p>
    <w:p w:rsidR="00D139A0" w:rsidRDefault="00985D09" w:rsidP="00985D09">
      <w:pPr>
        <w:pStyle w:val="1"/>
        <w:jc w:val="center"/>
      </w:pPr>
      <w:r>
        <w:rPr>
          <w:rFonts w:hint="eastAsia"/>
        </w:rPr>
        <w:t>体育新闻</w:t>
      </w:r>
      <w:r w:rsidRPr="00030DDD">
        <w:rPr>
          <w:rFonts w:hint="eastAsia"/>
        </w:rPr>
        <w:t>搜索平台设计文档</w:t>
      </w:r>
    </w:p>
    <w:p w:rsidR="00985D09" w:rsidRDefault="00985D09" w:rsidP="00985D09">
      <w:pPr>
        <w:jc w:val="right"/>
      </w:pPr>
      <w:r>
        <w:rPr>
          <w:rFonts w:hint="eastAsia"/>
        </w:rPr>
        <w:t xml:space="preserve"> 361</w:t>
      </w:r>
      <w:r>
        <w:rPr>
          <w:rFonts w:hint="eastAsia"/>
        </w:rPr>
        <w:t>°检索平台</w:t>
      </w:r>
    </w:p>
    <w:p w:rsidR="00985D09" w:rsidRDefault="00985D09" w:rsidP="00985D09">
      <w:pPr>
        <w:jc w:val="left"/>
      </w:pPr>
    </w:p>
    <w:p w:rsidR="00062BDB" w:rsidRPr="00B66560"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r>
        <w:rPr>
          <w:rFonts w:hint="eastAsia"/>
        </w:rPr>
        <w:t xml:space="preserve">   </w:t>
      </w:r>
      <w:r>
        <w:rPr>
          <w:rFonts w:hint="eastAsia"/>
        </w:rPr>
        <w:t>现代信息检索大作业</w:t>
      </w:r>
    </w:p>
    <w:p w:rsidR="00062BDB" w:rsidRDefault="00062BDB" w:rsidP="00985D09">
      <w:pPr>
        <w:jc w:val="left"/>
      </w:pPr>
    </w:p>
    <w:p w:rsidR="00062BDB" w:rsidRDefault="00062BDB" w:rsidP="00985D09">
      <w:pPr>
        <w:jc w:val="left"/>
      </w:pPr>
    </w:p>
    <w:p w:rsidR="00062BDB" w:rsidRDefault="00062BDB" w:rsidP="00985D09">
      <w:pPr>
        <w:jc w:val="left"/>
      </w:pPr>
      <w:r>
        <w:rPr>
          <w:rFonts w:hint="eastAsia"/>
        </w:rPr>
        <w:tab/>
      </w:r>
      <w:r>
        <w:rPr>
          <w:rFonts w:hint="eastAsia"/>
        </w:rPr>
        <w:t>成员：</w:t>
      </w:r>
      <w:r>
        <w:rPr>
          <w:rFonts w:hint="eastAsia"/>
        </w:rPr>
        <w:t xml:space="preserve">  </w:t>
      </w:r>
    </w:p>
    <w:p w:rsidR="00062BDB" w:rsidRDefault="00062BDB" w:rsidP="00062BDB">
      <w:pPr>
        <w:ind w:left="840" w:firstLine="420"/>
        <w:jc w:val="left"/>
      </w:pPr>
      <w:r>
        <w:rPr>
          <w:rFonts w:hint="eastAsia"/>
        </w:rPr>
        <w:t xml:space="preserve"> </w:t>
      </w:r>
      <w:r>
        <w:rPr>
          <w:rFonts w:hint="eastAsia"/>
        </w:rPr>
        <w:t>姬强</w:t>
      </w:r>
      <w:r>
        <w:rPr>
          <w:rFonts w:hint="eastAsia"/>
        </w:rPr>
        <w:t xml:space="preserve"> </w:t>
      </w:r>
      <w:r>
        <w:rPr>
          <w:rFonts w:hint="eastAsia"/>
        </w:rPr>
        <w:tab/>
      </w:r>
      <w:r>
        <w:rPr>
          <w:rFonts w:hint="eastAsia"/>
        </w:rPr>
        <w:tab/>
        <w:t>201428015059068</w:t>
      </w:r>
    </w:p>
    <w:p w:rsidR="00062BDB" w:rsidRDefault="00062BDB" w:rsidP="00985D09">
      <w:pPr>
        <w:jc w:val="left"/>
      </w:pPr>
      <w:r>
        <w:rPr>
          <w:rFonts w:hint="eastAsia"/>
        </w:rPr>
        <w:tab/>
      </w:r>
      <w:r>
        <w:rPr>
          <w:rFonts w:hint="eastAsia"/>
        </w:rPr>
        <w:tab/>
      </w:r>
      <w:r>
        <w:rPr>
          <w:rFonts w:hint="eastAsia"/>
        </w:rPr>
        <w:tab/>
        <w:t xml:space="preserve"> </w:t>
      </w:r>
      <w:r>
        <w:rPr>
          <w:rFonts w:hint="eastAsia"/>
        </w:rPr>
        <w:t>徐培兴</w:t>
      </w:r>
    </w:p>
    <w:p w:rsidR="00062BDB" w:rsidRDefault="00062BDB" w:rsidP="00985D09">
      <w:pPr>
        <w:jc w:val="left"/>
      </w:pPr>
      <w:r>
        <w:rPr>
          <w:rFonts w:hint="eastAsia"/>
        </w:rPr>
        <w:tab/>
      </w:r>
      <w:r>
        <w:rPr>
          <w:rFonts w:hint="eastAsia"/>
        </w:rPr>
        <w:tab/>
      </w:r>
      <w:r>
        <w:rPr>
          <w:rFonts w:hint="eastAsia"/>
        </w:rPr>
        <w:tab/>
        <w:t xml:space="preserve"> </w:t>
      </w:r>
      <w:r>
        <w:rPr>
          <w:rFonts w:hint="eastAsia"/>
        </w:rPr>
        <w:t>倪佳志</w:t>
      </w:r>
    </w:p>
    <w:p w:rsidR="00062BDB" w:rsidRDefault="00062BDB" w:rsidP="00985D09">
      <w:pPr>
        <w:jc w:val="left"/>
      </w:pPr>
      <w:r>
        <w:rPr>
          <w:rFonts w:hint="eastAsia"/>
        </w:rPr>
        <w:tab/>
      </w:r>
      <w:r>
        <w:rPr>
          <w:rFonts w:hint="eastAsia"/>
        </w:rPr>
        <w:tab/>
      </w:r>
      <w:r>
        <w:rPr>
          <w:rFonts w:hint="eastAsia"/>
        </w:rPr>
        <w:tab/>
        <w:t xml:space="preserve"> </w:t>
      </w:r>
      <w:r>
        <w:rPr>
          <w:rFonts w:hint="eastAsia"/>
        </w:rPr>
        <w:t>陈晓旭</w:t>
      </w: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Pr="00C03D73" w:rsidRDefault="00C03D73" w:rsidP="00985D09">
      <w:pPr>
        <w:jc w:val="left"/>
        <w:rPr>
          <w:sz w:val="36"/>
        </w:rPr>
      </w:pPr>
      <w:r w:rsidRPr="00C03D73">
        <w:rPr>
          <w:rFonts w:hint="eastAsia"/>
          <w:sz w:val="36"/>
        </w:rPr>
        <w:t>题目要求：</w:t>
      </w:r>
    </w:p>
    <w:p w:rsidR="00062BDB" w:rsidRDefault="00C03D73" w:rsidP="00985D09">
      <w:pPr>
        <w:jc w:val="left"/>
        <w:rPr>
          <w:rFonts w:ascii="微软雅黑" w:eastAsia="微软雅黑" w:hAnsi="微软雅黑"/>
          <w:color w:val="333333"/>
          <w:szCs w:val="21"/>
          <w:shd w:val="clear" w:color="auto" w:fill="FFFFFF"/>
        </w:rPr>
      </w:pPr>
      <w:r>
        <w:rPr>
          <w:rFonts w:hint="eastAsia"/>
        </w:rPr>
        <w:tab/>
      </w:r>
      <w:r>
        <w:rPr>
          <w:rFonts w:ascii="微软雅黑" w:eastAsia="微软雅黑" w:hAnsi="微软雅黑" w:hint="eastAsia"/>
          <w:color w:val="333333"/>
          <w:szCs w:val="21"/>
          <w:shd w:val="clear" w:color="auto" w:fill="FFFFFF"/>
        </w:rPr>
        <w:t>定向采集3-4个体育新闻网站，实现这些网站信息的抽取、索引和检索。网页数目不少于10万条。能按相关度、时间、热度(需要自己定义)等属性进行排序，能实现相似新闻的自动聚类。</w:t>
      </w:r>
    </w:p>
    <w:p w:rsidR="0070172D" w:rsidRDefault="0070172D" w:rsidP="00985D09">
      <w:pPr>
        <w:jc w:val="left"/>
      </w:pPr>
    </w:p>
    <w:p w:rsidR="009C1C26" w:rsidRDefault="009C1C26" w:rsidP="009C1C26">
      <w:pPr>
        <w:jc w:val="left"/>
      </w:pPr>
      <w:r>
        <w:rPr>
          <w:rFonts w:hint="eastAsia"/>
        </w:rPr>
        <w:t>基本处理流程：</w:t>
      </w:r>
    </w:p>
    <w:p w:rsidR="009C1C26" w:rsidRDefault="009C1C26" w:rsidP="009C1C26">
      <w:pPr>
        <w:pStyle w:val="a6"/>
        <w:numPr>
          <w:ilvl w:val="0"/>
          <w:numId w:val="1"/>
        </w:numPr>
        <w:ind w:firstLineChars="0"/>
        <w:jc w:val="left"/>
      </w:pPr>
      <w:r>
        <w:rPr>
          <w:rFonts w:hint="eastAsia"/>
        </w:rPr>
        <w:t>定向爬取数据</w:t>
      </w:r>
      <w:r>
        <w:rPr>
          <w:rFonts w:hint="eastAsia"/>
        </w:rPr>
        <w:t xml:space="preserve"> </w:t>
      </w:r>
    </w:p>
    <w:p w:rsidR="009C1C26" w:rsidRDefault="009C1C26" w:rsidP="009C1C26">
      <w:pPr>
        <w:pStyle w:val="a6"/>
        <w:numPr>
          <w:ilvl w:val="0"/>
          <w:numId w:val="1"/>
        </w:numPr>
        <w:ind w:firstLineChars="0"/>
        <w:jc w:val="left"/>
      </w:pPr>
      <w:r>
        <w:rPr>
          <w:rFonts w:hint="eastAsia"/>
        </w:rPr>
        <w:t>分析爬取数据，提取相关字段，写入数据库中</w:t>
      </w:r>
    </w:p>
    <w:p w:rsidR="00062BDB" w:rsidRDefault="009C1C26" w:rsidP="009C1C26">
      <w:pPr>
        <w:pStyle w:val="a6"/>
        <w:numPr>
          <w:ilvl w:val="0"/>
          <w:numId w:val="1"/>
        </w:numPr>
        <w:ind w:firstLineChars="0"/>
        <w:jc w:val="left"/>
      </w:pPr>
      <w:r>
        <w:rPr>
          <w:rFonts w:hint="eastAsia"/>
        </w:rPr>
        <w:t>分词，并将分词结果写入数据库中方便下一步处理</w:t>
      </w:r>
    </w:p>
    <w:p w:rsidR="009C1C26" w:rsidRDefault="009C1C26" w:rsidP="009C1C26">
      <w:pPr>
        <w:pStyle w:val="a6"/>
        <w:numPr>
          <w:ilvl w:val="0"/>
          <w:numId w:val="1"/>
        </w:numPr>
        <w:ind w:firstLineChars="0"/>
        <w:jc w:val="left"/>
      </w:pPr>
      <w:r>
        <w:rPr>
          <w:rFonts w:hint="eastAsia"/>
        </w:rPr>
        <w:t>构建倒排索引</w:t>
      </w:r>
    </w:p>
    <w:p w:rsidR="009C1C26" w:rsidRDefault="009C1C26" w:rsidP="009C1C26">
      <w:pPr>
        <w:pStyle w:val="a6"/>
        <w:numPr>
          <w:ilvl w:val="0"/>
          <w:numId w:val="1"/>
        </w:numPr>
        <w:ind w:firstLineChars="0"/>
        <w:jc w:val="left"/>
      </w:pPr>
      <w:r>
        <w:rPr>
          <w:rFonts w:hint="eastAsia"/>
        </w:rPr>
        <w:t>检索，排序</w:t>
      </w:r>
    </w:p>
    <w:p w:rsidR="009C1C26" w:rsidRDefault="009C1C26" w:rsidP="009C1C26">
      <w:pPr>
        <w:pStyle w:val="a6"/>
        <w:numPr>
          <w:ilvl w:val="0"/>
          <w:numId w:val="1"/>
        </w:numPr>
        <w:ind w:firstLineChars="0"/>
        <w:jc w:val="left"/>
      </w:pPr>
      <w:r>
        <w:rPr>
          <w:rFonts w:hint="eastAsia"/>
        </w:rPr>
        <w:t>前台展示</w:t>
      </w:r>
    </w:p>
    <w:p w:rsidR="009C1C26" w:rsidRPr="009C1C26" w:rsidRDefault="009C1C26" w:rsidP="009C1C26">
      <w:pPr>
        <w:pStyle w:val="a6"/>
        <w:ind w:left="360" w:firstLineChars="0" w:firstLine="0"/>
        <w:jc w:val="left"/>
      </w:pPr>
    </w:p>
    <w:p w:rsidR="009C1C26" w:rsidRPr="00FA3591" w:rsidRDefault="00FA3591" w:rsidP="00985D09">
      <w:pPr>
        <w:jc w:val="left"/>
        <w:rPr>
          <w:sz w:val="44"/>
        </w:rPr>
      </w:pPr>
      <w:r w:rsidRPr="00FA3591">
        <w:rPr>
          <w:rFonts w:hint="eastAsia"/>
          <w:sz w:val="44"/>
        </w:rPr>
        <w:t>具体说明：</w:t>
      </w:r>
    </w:p>
    <w:p w:rsidR="00786C1A" w:rsidRDefault="004B49E8" w:rsidP="002337A4">
      <w:pPr>
        <w:pStyle w:val="a6"/>
        <w:numPr>
          <w:ilvl w:val="0"/>
          <w:numId w:val="2"/>
        </w:numPr>
        <w:ind w:firstLineChars="0"/>
        <w:jc w:val="left"/>
        <w:rPr>
          <w:sz w:val="36"/>
        </w:rPr>
      </w:pPr>
      <w:r>
        <w:rPr>
          <w:rFonts w:hint="eastAsia"/>
          <w:sz w:val="36"/>
        </w:rPr>
        <w:t>新闻</w:t>
      </w:r>
      <w:r w:rsidR="00DB6FD8">
        <w:rPr>
          <w:rFonts w:hint="eastAsia"/>
          <w:sz w:val="36"/>
        </w:rPr>
        <w:t>数据</w:t>
      </w:r>
      <w:r>
        <w:rPr>
          <w:rFonts w:hint="eastAsia"/>
          <w:sz w:val="36"/>
        </w:rPr>
        <w:t>的获取</w:t>
      </w:r>
      <w:r w:rsidR="00230595">
        <w:rPr>
          <w:rFonts w:hint="eastAsia"/>
          <w:sz w:val="36"/>
        </w:rPr>
        <w:t>以及</w:t>
      </w:r>
      <w:r>
        <w:rPr>
          <w:rFonts w:hint="eastAsia"/>
          <w:sz w:val="36"/>
        </w:rPr>
        <w:t>预</w:t>
      </w:r>
      <w:r w:rsidR="00230595">
        <w:rPr>
          <w:rFonts w:hint="eastAsia"/>
          <w:sz w:val="36"/>
        </w:rPr>
        <w:t>处理</w:t>
      </w:r>
    </w:p>
    <w:p w:rsidR="00786C1A" w:rsidRDefault="00786C1A" w:rsidP="008E4165">
      <w:pPr>
        <w:pStyle w:val="a6"/>
        <w:numPr>
          <w:ilvl w:val="1"/>
          <w:numId w:val="2"/>
        </w:numPr>
        <w:ind w:firstLineChars="0"/>
        <w:jc w:val="left"/>
        <w:rPr>
          <w:sz w:val="36"/>
        </w:rPr>
      </w:pPr>
      <w:r>
        <w:rPr>
          <w:rFonts w:hint="eastAsia"/>
          <w:sz w:val="36"/>
        </w:rPr>
        <w:t>如何爬取的数据</w:t>
      </w:r>
    </w:p>
    <w:p w:rsidR="00786C1A" w:rsidRPr="00786C1A" w:rsidRDefault="00786C1A" w:rsidP="00786C1A">
      <w:pPr>
        <w:jc w:val="left"/>
        <w:rPr>
          <w:sz w:val="36"/>
        </w:rPr>
      </w:pPr>
    </w:p>
    <w:p w:rsidR="00062BDB" w:rsidRPr="002337A4" w:rsidRDefault="00786C1A" w:rsidP="00786C1A">
      <w:pPr>
        <w:pStyle w:val="a6"/>
        <w:ind w:left="360" w:firstLineChars="0" w:firstLine="0"/>
        <w:jc w:val="left"/>
        <w:rPr>
          <w:sz w:val="36"/>
        </w:rPr>
      </w:pPr>
      <w:r>
        <w:rPr>
          <w:rFonts w:hint="eastAsia"/>
          <w:sz w:val="36"/>
        </w:rPr>
        <w:t>1.2</w:t>
      </w:r>
      <w:r>
        <w:rPr>
          <w:rFonts w:hint="eastAsia"/>
          <w:sz w:val="36"/>
        </w:rPr>
        <w:t>爬取数据</w:t>
      </w:r>
      <w:r w:rsidR="00B930B5" w:rsidRPr="002337A4">
        <w:rPr>
          <w:rFonts w:hint="eastAsia"/>
          <w:sz w:val="36"/>
        </w:rPr>
        <w:t>统计</w:t>
      </w:r>
      <w:r w:rsidR="00D433D4" w:rsidRPr="002337A4">
        <w:rPr>
          <w:rFonts w:hint="eastAsia"/>
          <w:sz w:val="36"/>
        </w:rPr>
        <w:t>：</w:t>
      </w:r>
    </w:p>
    <w:p w:rsidR="00616086" w:rsidRDefault="00D433D4" w:rsidP="00B930B5">
      <w:pPr>
        <w:jc w:val="left"/>
      </w:pPr>
      <w:r>
        <w:rPr>
          <w:rFonts w:hint="eastAsia"/>
        </w:rPr>
        <w:tab/>
      </w:r>
      <w:r>
        <w:rPr>
          <w:rFonts w:hint="eastAsia"/>
        </w:rPr>
        <w:tab/>
      </w:r>
      <w:r>
        <w:rPr>
          <w:rFonts w:hint="eastAsia"/>
        </w:rPr>
        <w:tab/>
      </w:r>
      <w:r w:rsidR="005B2AA3">
        <w:rPr>
          <w:rFonts w:hint="eastAsia"/>
        </w:rPr>
        <w:t xml:space="preserve"> </w:t>
      </w:r>
    </w:p>
    <w:tbl>
      <w:tblPr>
        <w:tblStyle w:val="a5"/>
        <w:tblW w:w="6549" w:type="dxa"/>
        <w:tblLook w:val="04A0" w:firstRow="1" w:lastRow="0" w:firstColumn="1" w:lastColumn="0" w:noHBand="0" w:noVBand="1"/>
      </w:tblPr>
      <w:tblGrid>
        <w:gridCol w:w="2183"/>
        <w:gridCol w:w="1327"/>
        <w:gridCol w:w="3039"/>
      </w:tblGrid>
      <w:tr w:rsidR="00B02D7A" w:rsidTr="00A778B7">
        <w:trPr>
          <w:trHeight w:val="477"/>
        </w:trPr>
        <w:tc>
          <w:tcPr>
            <w:tcW w:w="2183" w:type="dxa"/>
          </w:tcPr>
          <w:p w:rsidR="00B02D7A" w:rsidRDefault="00B02D7A" w:rsidP="00AB3264">
            <w:pPr>
              <w:spacing w:line="276" w:lineRule="auto"/>
              <w:jc w:val="left"/>
            </w:pPr>
            <w:r>
              <w:rPr>
                <w:rFonts w:hint="eastAsia"/>
              </w:rPr>
              <w:t>网站</w:t>
            </w:r>
          </w:p>
        </w:tc>
        <w:tc>
          <w:tcPr>
            <w:tcW w:w="1327" w:type="dxa"/>
          </w:tcPr>
          <w:p w:rsidR="00B02D7A" w:rsidRDefault="00B02D7A" w:rsidP="00AB3264">
            <w:pPr>
              <w:spacing w:line="276" w:lineRule="auto"/>
              <w:jc w:val="left"/>
            </w:pPr>
            <w:r>
              <w:t>T</w:t>
            </w:r>
            <w:r>
              <w:rPr>
                <w:rFonts w:hint="eastAsia"/>
              </w:rPr>
              <w:t>ype</w:t>
            </w:r>
          </w:p>
        </w:tc>
        <w:tc>
          <w:tcPr>
            <w:tcW w:w="3039" w:type="dxa"/>
          </w:tcPr>
          <w:p w:rsidR="00B02D7A" w:rsidRDefault="00B02D7A" w:rsidP="00AB3264">
            <w:pPr>
              <w:spacing w:line="276" w:lineRule="auto"/>
              <w:jc w:val="left"/>
            </w:pPr>
            <w:r>
              <w:rPr>
                <w:rFonts w:hint="eastAsia"/>
              </w:rPr>
              <w:t>新闻数量</w:t>
            </w:r>
          </w:p>
        </w:tc>
      </w:tr>
      <w:tr w:rsidR="00B02D7A" w:rsidTr="00A778B7">
        <w:trPr>
          <w:trHeight w:val="500"/>
        </w:trPr>
        <w:tc>
          <w:tcPr>
            <w:tcW w:w="2183" w:type="dxa"/>
          </w:tcPr>
          <w:p w:rsidR="00B02D7A" w:rsidRDefault="00B02D7A" w:rsidP="00AB3264">
            <w:pPr>
              <w:spacing w:line="276" w:lineRule="auto"/>
              <w:jc w:val="left"/>
            </w:pPr>
            <w:r>
              <w:rPr>
                <w:rFonts w:hint="eastAsia"/>
              </w:rPr>
              <w:t>新浪体育</w:t>
            </w:r>
            <w:r>
              <w:rPr>
                <w:rFonts w:hint="eastAsia"/>
              </w:rPr>
              <w:t xml:space="preserve">   </w:t>
            </w:r>
          </w:p>
        </w:tc>
        <w:tc>
          <w:tcPr>
            <w:tcW w:w="1327" w:type="dxa"/>
          </w:tcPr>
          <w:p w:rsidR="00B02D7A" w:rsidRDefault="00B02D7A" w:rsidP="00AB3264">
            <w:pPr>
              <w:spacing w:line="276" w:lineRule="auto"/>
              <w:jc w:val="left"/>
            </w:pPr>
            <w:r>
              <w:rPr>
                <w:rFonts w:hint="eastAsia"/>
              </w:rPr>
              <w:t>2</w:t>
            </w:r>
          </w:p>
        </w:tc>
        <w:tc>
          <w:tcPr>
            <w:tcW w:w="3039" w:type="dxa"/>
          </w:tcPr>
          <w:p w:rsidR="00B02D7A" w:rsidRDefault="00B02D7A" w:rsidP="00AB3264">
            <w:pPr>
              <w:spacing w:line="276" w:lineRule="auto"/>
              <w:jc w:val="left"/>
            </w:pPr>
            <w:r w:rsidRPr="00AB1DAC">
              <w:t>57378</w:t>
            </w:r>
          </w:p>
        </w:tc>
      </w:tr>
      <w:tr w:rsidR="00B02D7A" w:rsidTr="00A778B7">
        <w:trPr>
          <w:trHeight w:val="477"/>
        </w:trPr>
        <w:tc>
          <w:tcPr>
            <w:tcW w:w="2183" w:type="dxa"/>
          </w:tcPr>
          <w:p w:rsidR="00B02D7A" w:rsidRDefault="00B02D7A" w:rsidP="00AB3264">
            <w:pPr>
              <w:spacing w:line="276" w:lineRule="auto"/>
              <w:jc w:val="left"/>
            </w:pPr>
            <w:r>
              <w:rPr>
                <w:rFonts w:hint="eastAsia"/>
              </w:rPr>
              <w:t>腾讯体育</w:t>
            </w:r>
          </w:p>
        </w:tc>
        <w:tc>
          <w:tcPr>
            <w:tcW w:w="1327" w:type="dxa"/>
          </w:tcPr>
          <w:p w:rsidR="00B02D7A" w:rsidRDefault="00AB3264" w:rsidP="00AB3264">
            <w:pPr>
              <w:spacing w:line="276" w:lineRule="auto"/>
              <w:jc w:val="left"/>
            </w:pPr>
            <w:r>
              <w:rPr>
                <w:rFonts w:hint="eastAsia"/>
              </w:rPr>
              <w:t>3</w:t>
            </w:r>
          </w:p>
        </w:tc>
        <w:tc>
          <w:tcPr>
            <w:tcW w:w="3039" w:type="dxa"/>
          </w:tcPr>
          <w:p w:rsidR="00B02D7A" w:rsidRDefault="000E4709" w:rsidP="00AB3264">
            <w:pPr>
              <w:spacing w:line="276" w:lineRule="auto"/>
              <w:jc w:val="left"/>
            </w:pPr>
            <w:r w:rsidRPr="000E4709">
              <w:t>26405</w:t>
            </w:r>
          </w:p>
        </w:tc>
      </w:tr>
      <w:tr w:rsidR="00B02D7A" w:rsidTr="00A778B7">
        <w:trPr>
          <w:trHeight w:val="500"/>
        </w:trPr>
        <w:tc>
          <w:tcPr>
            <w:tcW w:w="2183" w:type="dxa"/>
          </w:tcPr>
          <w:p w:rsidR="00B02D7A" w:rsidRDefault="00B02D7A" w:rsidP="00AB3264">
            <w:pPr>
              <w:spacing w:line="276" w:lineRule="auto"/>
              <w:jc w:val="left"/>
            </w:pPr>
            <w:r>
              <w:rPr>
                <w:rFonts w:hint="eastAsia"/>
              </w:rPr>
              <w:t>网易体育</w:t>
            </w:r>
          </w:p>
        </w:tc>
        <w:tc>
          <w:tcPr>
            <w:tcW w:w="1327" w:type="dxa"/>
          </w:tcPr>
          <w:p w:rsidR="00B02D7A" w:rsidRDefault="00AB3264" w:rsidP="00AB3264">
            <w:pPr>
              <w:spacing w:line="276" w:lineRule="auto"/>
              <w:jc w:val="left"/>
            </w:pPr>
            <w:r>
              <w:rPr>
                <w:rFonts w:hint="eastAsia"/>
              </w:rPr>
              <w:t>4</w:t>
            </w:r>
          </w:p>
        </w:tc>
        <w:tc>
          <w:tcPr>
            <w:tcW w:w="3039" w:type="dxa"/>
          </w:tcPr>
          <w:p w:rsidR="00B02D7A" w:rsidRDefault="000E4709" w:rsidP="00AB3264">
            <w:pPr>
              <w:spacing w:line="276" w:lineRule="auto"/>
              <w:jc w:val="left"/>
            </w:pPr>
            <w:r w:rsidRPr="000E4709">
              <w:t>16496</w:t>
            </w:r>
          </w:p>
        </w:tc>
      </w:tr>
      <w:tr w:rsidR="00A778B7" w:rsidTr="00862EC3">
        <w:trPr>
          <w:trHeight w:val="500"/>
        </w:trPr>
        <w:tc>
          <w:tcPr>
            <w:tcW w:w="2183" w:type="dxa"/>
          </w:tcPr>
          <w:p w:rsidR="00A778B7" w:rsidRDefault="00A778B7" w:rsidP="00AB3264">
            <w:pPr>
              <w:spacing w:line="276" w:lineRule="auto"/>
              <w:jc w:val="left"/>
            </w:pPr>
            <w:r>
              <w:rPr>
                <w:rFonts w:hint="eastAsia"/>
              </w:rPr>
              <w:t>总计：</w:t>
            </w:r>
          </w:p>
        </w:tc>
        <w:tc>
          <w:tcPr>
            <w:tcW w:w="4366" w:type="dxa"/>
            <w:gridSpan w:val="2"/>
          </w:tcPr>
          <w:p w:rsidR="00A778B7" w:rsidRDefault="00A91DF4" w:rsidP="00AB3264">
            <w:pPr>
              <w:spacing w:line="276" w:lineRule="auto"/>
              <w:jc w:val="left"/>
            </w:pPr>
            <w:r w:rsidRPr="00A91DF4">
              <w:t>100279</w:t>
            </w:r>
            <w:r w:rsidR="00E6112E">
              <w:rPr>
                <w:rFonts w:hint="eastAsia"/>
              </w:rPr>
              <w:t xml:space="preserve"> </w:t>
            </w:r>
            <w:r w:rsidR="00E6112E">
              <w:rPr>
                <w:rFonts w:hint="eastAsia"/>
              </w:rPr>
              <w:t>条</w:t>
            </w:r>
          </w:p>
        </w:tc>
      </w:tr>
    </w:tbl>
    <w:p w:rsidR="005C2EE9" w:rsidRDefault="005C2EE9" w:rsidP="007C392D">
      <w:pPr>
        <w:ind w:firstLine="420"/>
        <w:jc w:val="left"/>
      </w:pPr>
      <w:r w:rsidRPr="005C2EE9">
        <w:t>( SELECT COUNT(id) from htmls where type = 3)</w:t>
      </w:r>
    </w:p>
    <w:p w:rsidR="008D6A69" w:rsidRDefault="007C392D" w:rsidP="007C392D">
      <w:pPr>
        <w:ind w:firstLine="420"/>
        <w:jc w:val="left"/>
        <w:rPr>
          <w:rFonts w:hint="eastAsia"/>
          <w:sz w:val="36"/>
        </w:rPr>
      </w:pPr>
      <w:r w:rsidRPr="007C392D">
        <w:rPr>
          <w:rFonts w:hint="eastAsia"/>
          <w:sz w:val="36"/>
        </w:rPr>
        <w:t>1.3</w:t>
      </w:r>
      <w:r w:rsidR="0037485E" w:rsidRPr="007C392D">
        <w:rPr>
          <w:rFonts w:hint="eastAsia"/>
          <w:sz w:val="36"/>
        </w:rPr>
        <w:t>数据</w:t>
      </w:r>
      <w:r w:rsidR="008D6A69">
        <w:rPr>
          <w:rFonts w:hint="eastAsia"/>
          <w:sz w:val="36"/>
        </w:rPr>
        <w:t>处理</w:t>
      </w:r>
      <w:r w:rsidR="004B53A0">
        <w:rPr>
          <w:rFonts w:hint="eastAsia"/>
          <w:sz w:val="36"/>
        </w:rPr>
        <w:t xml:space="preserve"> </w:t>
      </w:r>
      <w:r w:rsidR="004B53A0">
        <w:rPr>
          <w:rFonts w:hint="eastAsia"/>
          <w:sz w:val="36"/>
        </w:rPr>
        <w:t>（解析</w:t>
      </w:r>
      <w:r w:rsidR="004B53A0">
        <w:rPr>
          <w:rFonts w:hint="eastAsia"/>
          <w:sz w:val="36"/>
        </w:rPr>
        <w:t xml:space="preserve"> </w:t>
      </w:r>
      <w:r w:rsidR="004B53A0">
        <w:rPr>
          <w:rFonts w:hint="eastAsia"/>
          <w:sz w:val="36"/>
        </w:rPr>
        <w:t>和</w:t>
      </w:r>
      <w:r w:rsidR="004B53A0">
        <w:rPr>
          <w:rFonts w:hint="eastAsia"/>
          <w:sz w:val="36"/>
        </w:rPr>
        <w:t xml:space="preserve"> </w:t>
      </w:r>
      <w:r w:rsidR="004B53A0">
        <w:rPr>
          <w:rFonts w:hint="eastAsia"/>
          <w:sz w:val="36"/>
        </w:rPr>
        <w:t>分词</w:t>
      </w:r>
      <w:r w:rsidR="005C59BB">
        <w:rPr>
          <w:rFonts w:hint="eastAsia"/>
          <w:sz w:val="36"/>
        </w:rPr>
        <w:t>、停用词过滤</w:t>
      </w:r>
      <w:r w:rsidR="004B53A0">
        <w:rPr>
          <w:rFonts w:hint="eastAsia"/>
          <w:sz w:val="36"/>
        </w:rPr>
        <w:t>）</w:t>
      </w:r>
    </w:p>
    <w:p w:rsidR="008E4165" w:rsidRDefault="008E4165" w:rsidP="008B7419">
      <w:pPr>
        <w:pStyle w:val="a6"/>
        <w:ind w:left="1080" w:firstLineChars="0" w:firstLine="0"/>
        <w:jc w:val="left"/>
        <w:rPr>
          <w:rFonts w:hint="eastAsia"/>
          <w:sz w:val="36"/>
        </w:rPr>
      </w:pPr>
    </w:p>
    <w:p w:rsidR="008B7419" w:rsidRDefault="008B7419" w:rsidP="008B7419">
      <w:pPr>
        <w:pStyle w:val="a6"/>
        <w:ind w:left="1080" w:firstLineChars="0" w:firstLine="0"/>
        <w:jc w:val="left"/>
        <w:rPr>
          <w:sz w:val="36"/>
        </w:rPr>
      </w:pPr>
    </w:p>
    <w:tbl>
      <w:tblPr>
        <w:tblStyle w:val="a5"/>
        <w:tblW w:w="0" w:type="auto"/>
        <w:tblInd w:w="360" w:type="dxa"/>
        <w:tblLook w:val="04A0" w:firstRow="1" w:lastRow="0" w:firstColumn="1" w:lastColumn="0" w:noHBand="0" w:noVBand="1"/>
      </w:tblPr>
      <w:tblGrid>
        <w:gridCol w:w="4163"/>
        <w:gridCol w:w="3999"/>
      </w:tblGrid>
      <w:tr w:rsidR="008E4165" w:rsidTr="001B44CE">
        <w:tc>
          <w:tcPr>
            <w:tcW w:w="4163" w:type="dxa"/>
          </w:tcPr>
          <w:p w:rsidR="008E4165" w:rsidRDefault="008E4165" w:rsidP="00FF78CB">
            <w:pPr>
              <w:jc w:val="left"/>
              <w:rPr>
                <w:sz w:val="36"/>
              </w:rPr>
            </w:pPr>
            <w:r>
              <w:rPr>
                <w:rFonts w:hint="eastAsia"/>
                <w:sz w:val="36"/>
              </w:rPr>
              <w:lastRenderedPageBreak/>
              <w:t>类名</w:t>
            </w:r>
          </w:p>
        </w:tc>
        <w:tc>
          <w:tcPr>
            <w:tcW w:w="3999" w:type="dxa"/>
          </w:tcPr>
          <w:p w:rsidR="008E4165" w:rsidRDefault="008E4165" w:rsidP="00FF78CB">
            <w:pPr>
              <w:jc w:val="left"/>
              <w:rPr>
                <w:sz w:val="36"/>
              </w:rPr>
            </w:pPr>
            <w:r>
              <w:rPr>
                <w:rFonts w:hint="eastAsia"/>
                <w:sz w:val="36"/>
              </w:rPr>
              <w:t>功能</w:t>
            </w:r>
          </w:p>
        </w:tc>
      </w:tr>
      <w:tr w:rsidR="008E4165" w:rsidTr="001B44CE">
        <w:tc>
          <w:tcPr>
            <w:tcW w:w="4163" w:type="dxa"/>
          </w:tcPr>
          <w:p w:rsidR="008E4165" w:rsidRPr="004D286F" w:rsidRDefault="008E4165" w:rsidP="00FF78CB">
            <w:pPr>
              <w:jc w:val="left"/>
              <w:rPr>
                <w:sz w:val="28"/>
              </w:rPr>
            </w:pPr>
            <w:r w:rsidRPr="004D286F">
              <w:rPr>
                <w:sz w:val="28"/>
              </w:rPr>
              <w:t>GetInforFormHtml</w:t>
            </w:r>
            <w:r w:rsidRPr="004D286F">
              <w:rPr>
                <w:rFonts w:hint="eastAsia"/>
                <w:sz w:val="28"/>
              </w:rPr>
              <w:t>.java</w:t>
            </w:r>
          </w:p>
        </w:tc>
        <w:tc>
          <w:tcPr>
            <w:tcW w:w="3999" w:type="dxa"/>
          </w:tcPr>
          <w:p w:rsidR="008E4165" w:rsidRPr="004D286F" w:rsidRDefault="008E4165" w:rsidP="00FF78CB">
            <w:pPr>
              <w:jc w:val="left"/>
              <w:rPr>
                <w:sz w:val="28"/>
              </w:rPr>
            </w:pPr>
            <w:r w:rsidRPr="004D286F">
              <w:rPr>
                <w:rFonts w:hint="eastAsia"/>
                <w:sz w:val="28"/>
              </w:rPr>
              <w:t>处理</w:t>
            </w:r>
            <w:r w:rsidRPr="004D286F">
              <w:rPr>
                <w:rFonts w:hint="eastAsia"/>
                <w:sz w:val="28"/>
              </w:rPr>
              <w:t>html</w:t>
            </w:r>
            <w:r w:rsidRPr="004D286F">
              <w:rPr>
                <w:rFonts w:hint="eastAsia"/>
                <w:sz w:val="28"/>
              </w:rPr>
              <w:t>文件，分析得到数据</w:t>
            </w:r>
          </w:p>
        </w:tc>
      </w:tr>
      <w:tr w:rsidR="008E4165" w:rsidTr="001B44CE">
        <w:tc>
          <w:tcPr>
            <w:tcW w:w="4163" w:type="dxa"/>
          </w:tcPr>
          <w:p w:rsidR="008E4165" w:rsidRPr="004D286F" w:rsidRDefault="008E4165" w:rsidP="00FF78CB">
            <w:pPr>
              <w:jc w:val="left"/>
              <w:rPr>
                <w:sz w:val="28"/>
              </w:rPr>
            </w:pPr>
            <w:r w:rsidRPr="004D286F">
              <w:rPr>
                <w:sz w:val="28"/>
              </w:rPr>
              <w:t>HtmlDetailManager</w:t>
            </w:r>
            <w:r w:rsidRPr="004D286F">
              <w:rPr>
                <w:rFonts w:hint="eastAsia"/>
                <w:sz w:val="28"/>
              </w:rPr>
              <w:t>.java</w:t>
            </w:r>
          </w:p>
        </w:tc>
        <w:tc>
          <w:tcPr>
            <w:tcW w:w="3999" w:type="dxa"/>
          </w:tcPr>
          <w:p w:rsidR="008E4165" w:rsidRPr="004D286F" w:rsidRDefault="008E4165" w:rsidP="00FF78CB">
            <w:pPr>
              <w:jc w:val="left"/>
              <w:rPr>
                <w:sz w:val="28"/>
              </w:rPr>
            </w:pPr>
            <w:r w:rsidRPr="004D286F">
              <w:rPr>
                <w:rFonts w:hint="eastAsia"/>
                <w:sz w:val="28"/>
              </w:rPr>
              <w:t>将详细数据写入到数据库中</w:t>
            </w:r>
          </w:p>
        </w:tc>
      </w:tr>
      <w:tr w:rsidR="001B44CE" w:rsidTr="00B042BA">
        <w:tc>
          <w:tcPr>
            <w:tcW w:w="8162" w:type="dxa"/>
            <w:gridSpan w:val="2"/>
          </w:tcPr>
          <w:p w:rsidR="001B44CE" w:rsidRPr="004D286F" w:rsidRDefault="001B44CE" w:rsidP="00910498">
            <w:pPr>
              <w:ind w:firstLine="420"/>
              <w:jc w:val="left"/>
              <w:rPr>
                <w:rFonts w:hint="eastAsia"/>
                <w:sz w:val="28"/>
              </w:rPr>
            </w:pPr>
            <w:r>
              <w:rPr>
                <w:rFonts w:hint="eastAsia"/>
                <w:sz w:val="28"/>
              </w:rPr>
              <w:t>问题：</w:t>
            </w:r>
            <w:r w:rsidRPr="00303189">
              <w:rPr>
                <w:rFonts w:hint="eastAsia"/>
                <w:sz w:val="28"/>
              </w:rPr>
              <w:t>解析的时候的问题：主要是网页的结构的变化，以网易为例，从</w:t>
            </w:r>
            <w:r w:rsidRPr="00303189">
              <w:rPr>
                <w:rFonts w:hint="eastAsia"/>
                <w:sz w:val="28"/>
              </w:rPr>
              <w:t>06</w:t>
            </w:r>
            <w:r w:rsidRPr="00303189">
              <w:rPr>
                <w:rFonts w:hint="eastAsia"/>
                <w:sz w:val="28"/>
              </w:rPr>
              <w:t>年到</w:t>
            </w:r>
            <w:r w:rsidRPr="00303189">
              <w:rPr>
                <w:rFonts w:hint="eastAsia"/>
                <w:sz w:val="28"/>
              </w:rPr>
              <w:t>14</w:t>
            </w:r>
            <w:r w:rsidRPr="00303189">
              <w:rPr>
                <w:rFonts w:hint="eastAsia"/>
                <w:sz w:val="28"/>
              </w:rPr>
              <w:t>年，网页中标签属性和</w:t>
            </w:r>
            <w:r w:rsidRPr="00303189">
              <w:rPr>
                <w:rFonts w:hint="eastAsia"/>
                <w:sz w:val="28"/>
              </w:rPr>
              <w:t>id</w:t>
            </w:r>
            <w:r w:rsidRPr="00303189">
              <w:rPr>
                <w:rFonts w:hint="eastAsia"/>
                <w:sz w:val="28"/>
              </w:rPr>
              <w:t>的变化次数大概为</w:t>
            </w:r>
            <w:r w:rsidRPr="00303189">
              <w:rPr>
                <w:rFonts w:hint="eastAsia"/>
                <w:sz w:val="28"/>
              </w:rPr>
              <w:t>8</w:t>
            </w:r>
            <w:r w:rsidRPr="00303189">
              <w:rPr>
                <w:rFonts w:hint="eastAsia"/>
                <w:sz w:val="28"/>
              </w:rPr>
              <w:t>次，几乎每年都会发生若干变化。时间格式，有的时候也会发生变化。这些变化都是不可提前预知的，因此在一定程度上影响了数据的获取。同时在网页中还有部分网页是“特殊网页”，比如视频，图片等，这些也需要在解析网站的时候特别判断。</w:t>
            </w:r>
            <w:bookmarkStart w:id="0" w:name="_GoBack"/>
            <w:bookmarkEnd w:id="0"/>
          </w:p>
        </w:tc>
      </w:tr>
    </w:tbl>
    <w:p w:rsidR="008E4165" w:rsidRPr="008E4165" w:rsidRDefault="008E4165" w:rsidP="007C392D">
      <w:pPr>
        <w:ind w:firstLine="420"/>
        <w:jc w:val="left"/>
        <w:rPr>
          <w:sz w:val="36"/>
        </w:rPr>
      </w:pPr>
    </w:p>
    <w:p w:rsidR="00B72311" w:rsidRPr="00303189" w:rsidRDefault="00590BBB" w:rsidP="00911BBF">
      <w:pPr>
        <w:ind w:firstLine="420"/>
        <w:jc w:val="left"/>
        <w:rPr>
          <w:sz w:val="28"/>
        </w:rPr>
      </w:pPr>
      <w:r w:rsidRPr="00303189">
        <w:rPr>
          <w:rFonts w:hint="eastAsia"/>
          <w:sz w:val="28"/>
        </w:rPr>
        <w:t>解析的数据域包括：</w:t>
      </w:r>
      <w:r w:rsidRPr="00303189">
        <w:rPr>
          <w:rFonts w:hint="eastAsia"/>
          <w:sz w:val="28"/>
        </w:rPr>
        <w:t xml:space="preserve"> </w:t>
      </w:r>
      <w:r w:rsidRPr="00303189">
        <w:rPr>
          <w:rFonts w:hint="eastAsia"/>
          <w:sz w:val="28"/>
        </w:rPr>
        <w:t>新闻标题</w:t>
      </w:r>
      <w:r w:rsidR="00911BBF" w:rsidRPr="00303189">
        <w:rPr>
          <w:rFonts w:hint="eastAsia"/>
          <w:sz w:val="28"/>
        </w:rPr>
        <w:t>title</w:t>
      </w:r>
      <w:r w:rsidRPr="00303189">
        <w:rPr>
          <w:rFonts w:hint="eastAsia"/>
          <w:sz w:val="28"/>
        </w:rPr>
        <w:t>、新闻的</w:t>
      </w:r>
      <w:r w:rsidRPr="00303189">
        <w:rPr>
          <w:rFonts w:hint="eastAsia"/>
          <w:sz w:val="28"/>
        </w:rPr>
        <w:t>keywords</w:t>
      </w:r>
      <w:r w:rsidR="00911BBF" w:rsidRPr="00303189">
        <w:rPr>
          <w:rFonts w:hint="eastAsia"/>
          <w:sz w:val="28"/>
        </w:rPr>
        <w:t>、摘要描述</w:t>
      </w:r>
      <w:r w:rsidR="00911BBF" w:rsidRPr="00303189">
        <w:rPr>
          <w:rFonts w:hint="eastAsia"/>
          <w:sz w:val="28"/>
        </w:rPr>
        <w:t>description</w:t>
      </w:r>
      <w:r w:rsidR="00911BBF" w:rsidRPr="00303189">
        <w:rPr>
          <w:rFonts w:hint="eastAsia"/>
          <w:sz w:val="28"/>
        </w:rPr>
        <w:t>、</w:t>
      </w:r>
      <w:r w:rsidR="007414D4" w:rsidRPr="00303189">
        <w:rPr>
          <w:rFonts w:hint="eastAsia"/>
          <w:sz w:val="28"/>
        </w:rPr>
        <w:t>新闻时间、</w:t>
      </w:r>
      <w:r w:rsidR="00BD25F9" w:rsidRPr="00303189">
        <w:rPr>
          <w:rFonts w:hint="eastAsia"/>
          <w:sz w:val="28"/>
        </w:rPr>
        <w:t>新闻热度、新闻</w:t>
      </w:r>
      <w:r w:rsidR="00BD25F9" w:rsidRPr="00303189">
        <w:rPr>
          <w:rFonts w:hint="eastAsia"/>
          <w:sz w:val="28"/>
        </w:rPr>
        <w:t>url</w:t>
      </w:r>
      <w:r w:rsidR="00BD25F9" w:rsidRPr="00303189">
        <w:rPr>
          <w:rFonts w:hint="eastAsia"/>
          <w:sz w:val="28"/>
        </w:rPr>
        <w:t>、</w:t>
      </w:r>
      <w:r w:rsidR="00911BBF" w:rsidRPr="00303189">
        <w:rPr>
          <w:rFonts w:hint="eastAsia"/>
          <w:sz w:val="28"/>
        </w:rPr>
        <w:t>新闻主体</w:t>
      </w:r>
      <w:r w:rsidR="00911BBF" w:rsidRPr="00303189">
        <w:rPr>
          <w:rFonts w:hint="eastAsia"/>
          <w:sz w:val="28"/>
        </w:rPr>
        <w:t>body</w:t>
      </w:r>
      <w:r w:rsidR="00911BBF" w:rsidRPr="00303189">
        <w:rPr>
          <w:rFonts w:hint="eastAsia"/>
          <w:sz w:val="28"/>
        </w:rPr>
        <w:t>、</w:t>
      </w:r>
    </w:p>
    <w:p w:rsidR="00E922F1" w:rsidRPr="00303189" w:rsidRDefault="00E922F1" w:rsidP="00B72311">
      <w:pPr>
        <w:ind w:firstLine="420"/>
        <w:rPr>
          <w:sz w:val="28"/>
        </w:rPr>
      </w:pPr>
      <w:r w:rsidRPr="00303189">
        <w:rPr>
          <w:rFonts w:hint="eastAsia"/>
          <w:b/>
          <w:sz w:val="28"/>
        </w:rPr>
        <w:t>停用词表</w:t>
      </w:r>
      <w:r w:rsidRPr="00303189">
        <w:rPr>
          <w:rFonts w:hint="eastAsia"/>
          <w:sz w:val="28"/>
        </w:rPr>
        <w:t>：</w:t>
      </w:r>
      <w:r w:rsidRPr="00303189">
        <w:rPr>
          <w:rFonts w:hint="eastAsia"/>
          <w:sz w:val="28"/>
        </w:rPr>
        <w:t xml:space="preserve"> </w:t>
      </w:r>
      <w:r w:rsidRPr="00303189">
        <w:rPr>
          <w:rFonts w:hint="eastAsia"/>
          <w:sz w:val="28"/>
        </w:rPr>
        <w:t>由于是体育新闻的检索，</w:t>
      </w:r>
      <w:r w:rsidR="00DD4FC4" w:rsidRPr="00303189">
        <w:rPr>
          <w:rFonts w:hint="eastAsia"/>
          <w:sz w:val="28"/>
        </w:rPr>
        <w:t>除了常用的停用词外，还有如下停用词：体育</w:t>
      </w:r>
      <w:r w:rsidR="00FB4845" w:rsidRPr="00303189">
        <w:rPr>
          <w:rFonts w:hint="eastAsia"/>
          <w:sz w:val="28"/>
        </w:rPr>
        <w:t>、比赛</w:t>
      </w:r>
    </w:p>
    <w:p w:rsidR="00E922F1" w:rsidRDefault="00E922F1" w:rsidP="00B72311">
      <w:pPr>
        <w:ind w:firstLine="420"/>
        <w:rPr>
          <w:sz w:val="36"/>
        </w:rPr>
      </w:pPr>
    </w:p>
    <w:p w:rsidR="00561878" w:rsidRPr="00E922F1" w:rsidRDefault="00561878" w:rsidP="00B72311">
      <w:pPr>
        <w:ind w:firstLine="420"/>
        <w:rPr>
          <w:sz w:val="36"/>
        </w:rPr>
      </w:pPr>
    </w:p>
    <w:p w:rsidR="0037485E" w:rsidRPr="007C392D" w:rsidRDefault="00103A10" w:rsidP="007C392D">
      <w:pPr>
        <w:ind w:firstLine="420"/>
        <w:jc w:val="left"/>
        <w:rPr>
          <w:sz w:val="36"/>
        </w:rPr>
      </w:pPr>
      <w:r>
        <w:rPr>
          <w:rFonts w:hint="eastAsia"/>
          <w:sz w:val="36"/>
        </w:rPr>
        <w:t xml:space="preserve">1.4 </w:t>
      </w:r>
      <w:r>
        <w:rPr>
          <w:rFonts w:hint="eastAsia"/>
          <w:sz w:val="36"/>
        </w:rPr>
        <w:t>存储</w:t>
      </w:r>
      <w:r>
        <w:rPr>
          <w:rFonts w:hint="eastAsia"/>
          <w:sz w:val="36"/>
        </w:rPr>
        <w:t xml:space="preserve"> </w:t>
      </w:r>
      <w:r w:rsidR="0037485E" w:rsidRPr="007C392D">
        <w:rPr>
          <w:rFonts w:hint="eastAsia"/>
          <w:sz w:val="36"/>
        </w:rPr>
        <w:t xml:space="preserve">mysql </w:t>
      </w:r>
      <w:r>
        <w:rPr>
          <w:rFonts w:hint="eastAsia"/>
          <w:sz w:val="36"/>
        </w:rPr>
        <w:t>各个表的用途</w:t>
      </w:r>
    </w:p>
    <w:p w:rsidR="0037485E" w:rsidRDefault="0037485E" w:rsidP="00616086">
      <w:pPr>
        <w:jc w:val="left"/>
      </w:pPr>
    </w:p>
    <w:p w:rsidR="0037485E" w:rsidRDefault="0037485E" w:rsidP="00C378F5">
      <w:pPr>
        <w:ind w:firstLine="420"/>
        <w:jc w:val="left"/>
      </w:pPr>
      <w:r>
        <w:rPr>
          <w:rFonts w:hint="eastAsia"/>
        </w:rPr>
        <w:t>具体表</w:t>
      </w:r>
      <w:r w:rsidR="00C378F5">
        <w:rPr>
          <w:rFonts w:hint="eastAsia"/>
        </w:rPr>
        <w:t>的用途</w:t>
      </w:r>
      <w:r>
        <w:rPr>
          <w:rFonts w:hint="eastAsia"/>
        </w:rPr>
        <w:t>以及各个字段。</w:t>
      </w:r>
    </w:p>
    <w:p w:rsidR="0037485E" w:rsidRPr="00C378F5" w:rsidRDefault="0037485E" w:rsidP="00616086">
      <w:pPr>
        <w:jc w:val="left"/>
      </w:pPr>
    </w:p>
    <w:p w:rsidR="00FA4101" w:rsidRDefault="00FA4101" w:rsidP="002337A4">
      <w:pPr>
        <w:pStyle w:val="a6"/>
        <w:ind w:left="360" w:firstLineChars="0" w:firstLine="0"/>
        <w:jc w:val="left"/>
      </w:pPr>
    </w:p>
    <w:p w:rsidR="00062BDB" w:rsidRDefault="00062BDB" w:rsidP="00985D09">
      <w:pPr>
        <w:jc w:val="left"/>
      </w:pPr>
    </w:p>
    <w:p w:rsidR="00062BDB" w:rsidRDefault="00062BDB" w:rsidP="00985D09">
      <w:pPr>
        <w:jc w:val="left"/>
      </w:pPr>
    </w:p>
    <w:p w:rsidR="00062BDB" w:rsidRDefault="000D2F66" w:rsidP="000D2F66">
      <w:pPr>
        <w:pStyle w:val="a6"/>
        <w:numPr>
          <w:ilvl w:val="0"/>
          <w:numId w:val="2"/>
        </w:numPr>
        <w:ind w:firstLineChars="0"/>
        <w:jc w:val="left"/>
        <w:rPr>
          <w:sz w:val="36"/>
        </w:rPr>
      </w:pPr>
      <w:r w:rsidRPr="000D2F66">
        <w:rPr>
          <w:rFonts w:hint="eastAsia"/>
          <w:sz w:val="36"/>
        </w:rPr>
        <w:t>倒排索引的构建</w:t>
      </w:r>
    </w:p>
    <w:p w:rsidR="000D5A3B" w:rsidRPr="000D5A3B" w:rsidRDefault="0047669F" w:rsidP="000D5A3B">
      <w:pPr>
        <w:pStyle w:val="a6"/>
        <w:ind w:left="360" w:firstLineChars="0" w:firstLine="0"/>
        <w:jc w:val="left"/>
        <w:rPr>
          <w:sz w:val="28"/>
        </w:rPr>
      </w:pPr>
      <w:r>
        <w:rPr>
          <w:rFonts w:hint="eastAsia"/>
          <w:sz w:val="28"/>
        </w:rPr>
        <w:t>三</w:t>
      </w:r>
      <w:r w:rsidR="000D5A3B" w:rsidRPr="000D5A3B">
        <w:rPr>
          <w:rFonts w:hint="eastAsia"/>
          <w:sz w:val="28"/>
        </w:rPr>
        <w:t>个倒排索引</w:t>
      </w:r>
      <w:r>
        <w:rPr>
          <w:rFonts w:hint="eastAsia"/>
          <w:sz w:val="28"/>
        </w:rPr>
        <w:t>，优先级由高到底</w:t>
      </w:r>
    </w:p>
    <w:p w:rsidR="00C71C2D" w:rsidRPr="000D5A3B" w:rsidRDefault="000D5A3B" w:rsidP="001517C2">
      <w:pPr>
        <w:pStyle w:val="a6"/>
        <w:numPr>
          <w:ilvl w:val="0"/>
          <w:numId w:val="4"/>
        </w:numPr>
        <w:ind w:left="360" w:firstLineChars="0" w:firstLine="0"/>
        <w:jc w:val="left"/>
        <w:rPr>
          <w:sz w:val="36"/>
        </w:rPr>
      </w:pPr>
      <w:r w:rsidRPr="000D5A3B">
        <w:rPr>
          <w:rFonts w:hint="eastAsia"/>
          <w:sz w:val="28"/>
        </w:rPr>
        <w:lastRenderedPageBreak/>
        <w:t>热度较高的词的倒排索引</w:t>
      </w:r>
    </w:p>
    <w:p w:rsidR="000D5A3B" w:rsidRPr="00520677" w:rsidRDefault="00520677" w:rsidP="001517C2">
      <w:pPr>
        <w:pStyle w:val="a6"/>
        <w:numPr>
          <w:ilvl w:val="0"/>
          <w:numId w:val="4"/>
        </w:numPr>
        <w:ind w:left="360" w:firstLineChars="0" w:firstLine="0"/>
        <w:jc w:val="left"/>
        <w:rPr>
          <w:sz w:val="36"/>
        </w:rPr>
      </w:pPr>
      <w:r>
        <w:rPr>
          <w:rFonts w:hint="eastAsia"/>
          <w:sz w:val="28"/>
        </w:rPr>
        <w:t>新闻的</w:t>
      </w:r>
      <w:r w:rsidR="002B785B">
        <w:rPr>
          <w:rFonts w:hint="eastAsia"/>
          <w:sz w:val="28"/>
        </w:rPr>
        <w:t>标题</w:t>
      </w:r>
      <w:r>
        <w:rPr>
          <w:rFonts w:hint="eastAsia"/>
          <w:sz w:val="28"/>
        </w:rPr>
        <w:t>title</w:t>
      </w:r>
      <w:r w:rsidR="002B785B">
        <w:rPr>
          <w:rFonts w:hint="eastAsia"/>
          <w:sz w:val="28"/>
        </w:rPr>
        <w:t>，关键词</w:t>
      </w:r>
      <w:r>
        <w:rPr>
          <w:rFonts w:hint="eastAsia"/>
          <w:sz w:val="28"/>
        </w:rPr>
        <w:t>keywords</w:t>
      </w:r>
      <w:r w:rsidR="0023406E">
        <w:rPr>
          <w:rFonts w:hint="eastAsia"/>
          <w:sz w:val="28"/>
        </w:rPr>
        <w:t>、摘要</w:t>
      </w:r>
      <w:r w:rsidR="0023406E">
        <w:rPr>
          <w:rFonts w:hint="eastAsia"/>
          <w:sz w:val="28"/>
        </w:rPr>
        <w:t>description</w:t>
      </w:r>
      <w:r w:rsidR="0023406E">
        <w:rPr>
          <w:rFonts w:hint="eastAsia"/>
          <w:sz w:val="28"/>
        </w:rPr>
        <w:t>的分词结果构建的倒排索引</w:t>
      </w:r>
    </w:p>
    <w:p w:rsidR="0047669F" w:rsidRDefault="0023406E" w:rsidP="0047669F">
      <w:pPr>
        <w:pStyle w:val="a6"/>
        <w:numPr>
          <w:ilvl w:val="0"/>
          <w:numId w:val="4"/>
        </w:numPr>
        <w:ind w:left="360" w:firstLineChars="0" w:firstLine="0"/>
        <w:jc w:val="left"/>
        <w:rPr>
          <w:sz w:val="28"/>
        </w:rPr>
      </w:pPr>
      <w:r w:rsidRPr="0023406E">
        <w:rPr>
          <w:rFonts w:hint="eastAsia"/>
          <w:sz w:val="28"/>
        </w:rPr>
        <w:t>新闻主体构建的倒排索引</w:t>
      </w:r>
    </w:p>
    <w:p w:rsidR="0047669F" w:rsidRPr="0047669F" w:rsidRDefault="0047669F" w:rsidP="0047669F">
      <w:pPr>
        <w:jc w:val="left"/>
        <w:rPr>
          <w:sz w:val="28"/>
        </w:rPr>
      </w:pPr>
      <w:r>
        <w:rPr>
          <w:rFonts w:hint="eastAsia"/>
          <w:sz w:val="28"/>
        </w:rPr>
        <w:t>由高到低查询索引</w:t>
      </w:r>
      <w:r w:rsidR="00A25D15">
        <w:rPr>
          <w:rFonts w:hint="eastAsia"/>
          <w:sz w:val="28"/>
        </w:rPr>
        <w:t>，设定阈值</w:t>
      </w:r>
      <w:r w:rsidR="00CA4402">
        <w:rPr>
          <w:rFonts w:hint="eastAsia"/>
          <w:sz w:val="28"/>
        </w:rPr>
        <w:t>Threshold_</w:t>
      </w:r>
      <w:r w:rsidR="0082474D">
        <w:rPr>
          <w:rFonts w:hint="eastAsia"/>
          <w:sz w:val="28"/>
        </w:rPr>
        <w:t>pageNum</w:t>
      </w:r>
      <w:r w:rsidR="0082474D">
        <w:rPr>
          <w:rFonts w:hint="eastAsia"/>
          <w:sz w:val="28"/>
        </w:rPr>
        <w:t>，当在高级别的索引中查询到的文档数量超过阈值的时候</w:t>
      </w:r>
      <w:r w:rsidR="00267517">
        <w:rPr>
          <w:rFonts w:hint="eastAsia"/>
          <w:sz w:val="28"/>
        </w:rPr>
        <w:t>，低级别的索引不再查询，只有当用户请求更多的文档的时候才进行查询。</w:t>
      </w:r>
    </w:p>
    <w:p w:rsidR="00F80C51" w:rsidRDefault="00DC1A05" w:rsidP="00F80C51">
      <w:pPr>
        <w:pStyle w:val="a6"/>
        <w:numPr>
          <w:ilvl w:val="0"/>
          <w:numId w:val="2"/>
        </w:numPr>
        <w:ind w:firstLineChars="0"/>
        <w:jc w:val="left"/>
        <w:rPr>
          <w:sz w:val="36"/>
        </w:rPr>
      </w:pPr>
      <w:r>
        <w:rPr>
          <w:rFonts w:hint="eastAsia"/>
          <w:sz w:val="36"/>
        </w:rPr>
        <w:t>查询结果的排序实现</w:t>
      </w:r>
    </w:p>
    <w:p w:rsidR="00B8025D" w:rsidRPr="00B8025D" w:rsidRDefault="00B8025D" w:rsidP="00B8025D">
      <w:pPr>
        <w:ind w:left="360"/>
        <w:jc w:val="left"/>
        <w:rPr>
          <w:sz w:val="36"/>
        </w:rPr>
      </w:pPr>
      <w:r>
        <w:rPr>
          <w:rFonts w:hint="eastAsia"/>
          <w:sz w:val="36"/>
        </w:rPr>
        <w:t>有多个词的时候：</w:t>
      </w:r>
      <w:r w:rsidR="00933EDA" w:rsidRPr="00B8025D">
        <w:rPr>
          <w:sz w:val="36"/>
        </w:rPr>
        <w:t xml:space="preserve"> </w:t>
      </w:r>
    </w:p>
    <w:p w:rsidR="00DC1A05" w:rsidRDefault="00845174" w:rsidP="00B978C5">
      <w:pPr>
        <w:pStyle w:val="a6"/>
        <w:ind w:firstLine="720"/>
        <w:rPr>
          <w:sz w:val="36"/>
        </w:rPr>
      </w:pPr>
      <w:r>
        <w:rPr>
          <w:rFonts w:hint="eastAsia"/>
          <w:sz w:val="36"/>
        </w:rPr>
        <w:t>排序参考的因素</w:t>
      </w:r>
      <w:r w:rsidR="00C866AD">
        <w:rPr>
          <w:rFonts w:hint="eastAsia"/>
          <w:sz w:val="36"/>
        </w:rPr>
        <w:t>：</w:t>
      </w:r>
      <w:r w:rsidR="00324739">
        <w:rPr>
          <w:rFonts w:hint="eastAsia"/>
          <w:sz w:val="36"/>
        </w:rPr>
        <w:t>文档中出现的查询中的词项数量、</w:t>
      </w:r>
      <w:r w:rsidR="008C5178">
        <w:rPr>
          <w:rFonts w:hint="eastAsia"/>
          <w:sz w:val="36"/>
        </w:rPr>
        <w:t>文档中出现的查询中的词的</w:t>
      </w:r>
      <w:r w:rsidR="008C5178">
        <w:rPr>
          <w:rFonts w:hint="eastAsia"/>
          <w:sz w:val="36"/>
        </w:rPr>
        <w:t>tfidf</w:t>
      </w:r>
      <w:r w:rsidR="008C5178">
        <w:rPr>
          <w:rFonts w:hint="eastAsia"/>
          <w:sz w:val="36"/>
        </w:rPr>
        <w:t>信息、</w:t>
      </w:r>
      <w:r w:rsidR="00CA1105">
        <w:rPr>
          <w:rFonts w:hint="eastAsia"/>
          <w:sz w:val="36"/>
        </w:rPr>
        <w:t>新闻</w:t>
      </w:r>
      <w:r w:rsidR="00B978C5" w:rsidRPr="001A507F">
        <w:rPr>
          <w:rFonts w:hint="eastAsia"/>
          <w:sz w:val="36"/>
        </w:rPr>
        <w:t>时间、评论数</w:t>
      </w:r>
      <w:r w:rsidR="00CA1105">
        <w:rPr>
          <w:rFonts w:hint="eastAsia"/>
          <w:sz w:val="36"/>
        </w:rPr>
        <w:t>（热度）</w:t>
      </w:r>
    </w:p>
    <w:p w:rsidR="00CE1C3A" w:rsidRDefault="00CE1C3A" w:rsidP="00B978C5">
      <w:pPr>
        <w:pStyle w:val="a6"/>
        <w:ind w:firstLine="720"/>
        <w:rPr>
          <w:sz w:val="36"/>
        </w:rPr>
      </w:pPr>
      <w:r>
        <w:rPr>
          <w:rFonts w:hint="eastAsia"/>
          <w:sz w:val="36"/>
        </w:rPr>
        <w:t>标记：</w:t>
      </w:r>
    </w:p>
    <w:p w:rsidR="00D060E2" w:rsidRPr="00967F89" w:rsidRDefault="008746D1" w:rsidP="00967F89">
      <w:pPr>
        <w:pStyle w:val="a6"/>
        <w:ind w:firstLine="560"/>
        <w:rPr>
          <w:sz w:val="28"/>
        </w:rPr>
      </w:pPr>
      <w:r w:rsidRPr="00967F89">
        <w:rPr>
          <w:rFonts w:hint="eastAsia"/>
          <w:sz w:val="28"/>
        </w:rPr>
        <w:t>文档</w:t>
      </w:r>
      <w:r w:rsidR="00967F89">
        <w:rPr>
          <w:rFonts w:hint="eastAsia"/>
          <w:sz w:val="28"/>
        </w:rPr>
        <w:t>D</w:t>
      </w:r>
      <w:r w:rsidRPr="00967F89">
        <w:rPr>
          <w:rFonts w:hint="eastAsia"/>
          <w:sz w:val="28"/>
        </w:rPr>
        <w:t xml:space="preserve"> </w:t>
      </w:r>
      <w:r w:rsidRPr="00967F89">
        <w:rPr>
          <w:rFonts w:hint="eastAsia"/>
          <w:sz w:val="28"/>
        </w:rPr>
        <w:t>长度为</w:t>
      </w:r>
      <w:r w:rsidRPr="00967F89">
        <w:rPr>
          <w:rFonts w:hint="eastAsia"/>
          <w:sz w:val="28"/>
        </w:rPr>
        <w:t>|</w:t>
      </w:r>
      <w:r w:rsidR="00967F89">
        <w:rPr>
          <w:rFonts w:hint="eastAsia"/>
          <w:sz w:val="28"/>
        </w:rPr>
        <w:t>D</w:t>
      </w:r>
      <w:r w:rsidRPr="00967F89">
        <w:rPr>
          <w:rFonts w:hint="eastAsia"/>
          <w:sz w:val="28"/>
        </w:rPr>
        <w:t>|</w:t>
      </w:r>
      <w:r w:rsidR="009C1191" w:rsidRPr="00967F89">
        <w:rPr>
          <w:rFonts w:hint="eastAsia"/>
          <w:sz w:val="28"/>
        </w:rPr>
        <w:t>（使用文档中词的个数来代表）</w:t>
      </w:r>
    </w:p>
    <w:p w:rsidR="00053BD9" w:rsidRDefault="008746D1" w:rsidP="00967F89">
      <w:pPr>
        <w:pStyle w:val="a6"/>
        <w:ind w:firstLine="560"/>
        <w:rPr>
          <w:sz w:val="28"/>
        </w:rPr>
      </w:pPr>
      <w:r w:rsidRPr="00967F89">
        <w:rPr>
          <w:rFonts w:hint="eastAsia"/>
          <w:sz w:val="28"/>
        </w:rPr>
        <w:t>查询</w:t>
      </w:r>
      <w:r w:rsidR="00B841FB" w:rsidRPr="00967F89">
        <w:rPr>
          <w:rFonts w:hint="eastAsia"/>
          <w:sz w:val="28"/>
        </w:rPr>
        <w:t xml:space="preserve"> Q</w:t>
      </w:r>
      <w:r w:rsidRPr="00967F89">
        <w:rPr>
          <w:rFonts w:hint="eastAsia"/>
          <w:sz w:val="28"/>
        </w:rPr>
        <w:t>长度为</w:t>
      </w:r>
      <w:r w:rsidRPr="00967F89">
        <w:rPr>
          <w:rFonts w:hint="eastAsia"/>
          <w:sz w:val="28"/>
        </w:rPr>
        <w:t>|Q|</w:t>
      </w:r>
      <w:r w:rsidR="00B841FB" w:rsidRPr="00967F89">
        <w:rPr>
          <w:rFonts w:hint="eastAsia"/>
          <w:sz w:val="28"/>
        </w:rPr>
        <w:t>（同样也是分词后的词的数量）</w:t>
      </w:r>
    </w:p>
    <w:p w:rsidR="00967F89" w:rsidRDefault="00967F89" w:rsidP="00967F89">
      <w:pPr>
        <w:pStyle w:val="a6"/>
        <w:ind w:firstLine="560"/>
        <w:rPr>
          <w:sz w:val="28"/>
        </w:rPr>
      </w:pPr>
      <w:r>
        <w:rPr>
          <w:rFonts w:hint="eastAsia"/>
          <w:sz w:val="28"/>
        </w:rPr>
        <w:t>文档和查询共有词：</w:t>
      </w:r>
      <w:r>
        <w:rPr>
          <w:rFonts w:hint="eastAsia"/>
          <w:sz w:val="28"/>
        </w:rPr>
        <w:t>D</w:t>
      </w:r>
      <w:r>
        <w:rPr>
          <w:rFonts w:hint="eastAsia"/>
          <w:sz w:val="28"/>
        </w:rPr>
        <w:t>∩</w:t>
      </w:r>
      <w:r>
        <w:rPr>
          <w:rFonts w:hint="eastAsia"/>
          <w:sz w:val="28"/>
        </w:rPr>
        <w:t xml:space="preserve">Q </w:t>
      </w:r>
      <w:r>
        <w:rPr>
          <w:rFonts w:hint="eastAsia"/>
          <w:sz w:val="28"/>
        </w:rPr>
        <w:t>词量为</w:t>
      </w:r>
      <w:r>
        <w:rPr>
          <w:rFonts w:hint="eastAsia"/>
          <w:sz w:val="28"/>
        </w:rPr>
        <w:t xml:space="preserve"> |</w:t>
      </w:r>
      <w:r w:rsidRPr="00967F89">
        <w:rPr>
          <w:rFonts w:hint="eastAsia"/>
          <w:sz w:val="28"/>
        </w:rPr>
        <w:t xml:space="preserve"> </w:t>
      </w:r>
      <w:r>
        <w:rPr>
          <w:rFonts w:hint="eastAsia"/>
          <w:sz w:val="28"/>
        </w:rPr>
        <w:t>D</w:t>
      </w:r>
      <w:r>
        <w:rPr>
          <w:rFonts w:hint="eastAsia"/>
          <w:sz w:val="28"/>
        </w:rPr>
        <w:t>∩</w:t>
      </w:r>
      <w:r>
        <w:rPr>
          <w:rFonts w:hint="eastAsia"/>
          <w:sz w:val="28"/>
        </w:rPr>
        <w:t>Q |</w:t>
      </w:r>
    </w:p>
    <w:p w:rsidR="004102FE" w:rsidRDefault="0075111E" w:rsidP="00967F89">
      <w:pPr>
        <w:pStyle w:val="a6"/>
        <w:ind w:firstLine="560"/>
        <w:rPr>
          <w:sz w:val="28"/>
        </w:rPr>
      </w:pPr>
      <w:r>
        <w:rPr>
          <w:rFonts w:hint="eastAsia"/>
          <w:sz w:val="28"/>
        </w:rPr>
        <w:t xml:space="preserve">TFIDF </w:t>
      </w:r>
      <w:r>
        <w:rPr>
          <w:rFonts w:hint="eastAsia"/>
          <w:sz w:val="28"/>
        </w:rPr>
        <w:t>为</w:t>
      </w:r>
      <w:r>
        <w:rPr>
          <w:rFonts w:hint="eastAsia"/>
          <w:sz w:val="28"/>
        </w:rPr>
        <w:t xml:space="preserve"> </w:t>
      </w:r>
      <w:r>
        <w:rPr>
          <w:rFonts w:hint="eastAsia"/>
          <w:sz w:val="28"/>
        </w:rPr>
        <w:t>共有词的</w:t>
      </w:r>
      <w:r>
        <w:rPr>
          <w:rFonts w:hint="eastAsia"/>
          <w:sz w:val="28"/>
        </w:rPr>
        <w:t xml:space="preserve">tfidf </w:t>
      </w:r>
      <w:r>
        <w:rPr>
          <w:rFonts w:hint="eastAsia"/>
          <w:sz w:val="28"/>
        </w:rPr>
        <w:t>之和</w:t>
      </w:r>
    </w:p>
    <w:p w:rsidR="001F1B7D" w:rsidRDefault="001F1B7D" w:rsidP="00967F89">
      <w:pPr>
        <w:pStyle w:val="a6"/>
        <w:ind w:firstLine="560"/>
        <w:rPr>
          <w:sz w:val="28"/>
        </w:rPr>
      </w:pPr>
    </w:p>
    <w:p w:rsidR="00C31032" w:rsidRPr="00C31032" w:rsidRDefault="00C31032" w:rsidP="00C31032">
      <w:pPr>
        <w:ind w:firstLineChars="150" w:firstLine="420"/>
        <w:rPr>
          <w:sz w:val="28"/>
        </w:rPr>
      </w:pPr>
      <w:r>
        <w:rPr>
          <w:rFonts w:hint="eastAsia"/>
          <w:sz w:val="28"/>
        </w:rPr>
        <w:t xml:space="preserve"> </w:t>
      </w:r>
      <w:r>
        <w:rPr>
          <w:rFonts w:hint="eastAsia"/>
          <w:sz w:val="28"/>
        </w:rPr>
        <w:t>只要</w:t>
      </w:r>
      <w:r>
        <w:rPr>
          <w:rFonts w:hint="eastAsia"/>
          <w:sz w:val="28"/>
        </w:rPr>
        <w:t>|</w:t>
      </w:r>
      <w:r w:rsidRPr="00967F89">
        <w:rPr>
          <w:rFonts w:hint="eastAsia"/>
          <w:sz w:val="28"/>
        </w:rPr>
        <w:t xml:space="preserve"> </w:t>
      </w:r>
      <w:r>
        <w:rPr>
          <w:rFonts w:hint="eastAsia"/>
          <w:sz w:val="28"/>
        </w:rPr>
        <w:t>D</w:t>
      </w:r>
      <w:r>
        <w:rPr>
          <w:rFonts w:hint="eastAsia"/>
          <w:sz w:val="28"/>
        </w:rPr>
        <w:t>∩</w:t>
      </w:r>
      <w:r>
        <w:rPr>
          <w:rFonts w:hint="eastAsia"/>
          <w:sz w:val="28"/>
        </w:rPr>
        <w:t>Q |</w:t>
      </w:r>
      <w:r>
        <w:rPr>
          <w:rFonts w:hint="eastAsia"/>
          <w:sz w:val="28"/>
        </w:rPr>
        <w:t>的值大于</w:t>
      </w:r>
      <w:r>
        <w:rPr>
          <w:rFonts w:hint="eastAsia"/>
          <w:sz w:val="28"/>
        </w:rPr>
        <w:t>0</w:t>
      </w:r>
      <w:r>
        <w:rPr>
          <w:rFonts w:hint="eastAsia"/>
          <w:sz w:val="28"/>
        </w:rPr>
        <w:t>的文档都会返回，如果返回的数量较大，去除那些</w:t>
      </w:r>
      <w:r w:rsidR="004E7AAD">
        <w:rPr>
          <w:rFonts w:hint="eastAsia"/>
          <w:sz w:val="28"/>
        </w:rPr>
        <w:t>共有词出现次数小于</w:t>
      </w:r>
      <w:r w:rsidR="004E7AAD">
        <w:rPr>
          <w:rFonts w:hint="eastAsia"/>
          <w:sz w:val="28"/>
        </w:rPr>
        <w:t>K</w:t>
      </w:r>
      <w:r w:rsidR="004E7AAD">
        <w:rPr>
          <w:rFonts w:hint="eastAsia"/>
          <w:sz w:val="28"/>
        </w:rPr>
        <w:t>的文档。</w:t>
      </w:r>
    </w:p>
    <w:p w:rsidR="00967F89" w:rsidRPr="00D060E2" w:rsidRDefault="00967F89" w:rsidP="00967F89">
      <w:pPr>
        <w:pStyle w:val="a6"/>
        <w:ind w:firstLine="720"/>
        <w:rPr>
          <w:sz w:val="36"/>
        </w:rPr>
      </w:pPr>
    </w:p>
    <w:p w:rsidR="0035523B" w:rsidRPr="0035523B" w:rsidRDefault="0035523B" w:rsidP="0035523B">
      <w:pPr>
        <w:pStyle w:val="a6"/>
        <w:numPr>
          <w:ilvl w:val="0"/>
          <w:numId w:val="2"/>
        </w:numPr>
        <w:ind w:firstLineChars="0"/>
        <w:jc w:val="left"/>
        <w:rPr>
          <w:sz w:val="36"/>
        </w:rPr>
      </w:pPr>
      <w:r>
        <w:rPr>
          <w:rFonts w:hint="eastAsia"/>
          <w:sz w:val="36"/>
        </w:rPr>
        <w:t>前台</w:t>
      </w:r>
      <w:r w:rsidR="00DC1A05">
        <w:rPr>
          <w:rFonts w:hint="eastAsia"/>
          <w:sz w:val="36"/>
        </w:rPr>
        <w:t>展示</w:t>
      </w:r>
      <w:r>
        <w:rPr>
          <w:rFonts w:hint="eastAsia"/>
          <w:sz w:val="36"/>
        </w:rPr>
        <w:t>的实现</w:t>
      </w:r>
    </w:p>
    <w:p w:rsidR="000D2F66" w:rsidRDefault="003857E0" w:rsidP="003857E0">
      <w:pPr>
        <w:pStyle w:val="a6"/>
        <w:numPr>
          <w:ilvl w:val="1"/>
          <w:numId w:val="2"/>
        </w:numPr>
        <w:ind w:firstLineChars="0"/>
        <w:jc w:val="left"/>
      </w:pPr>
      <w:r>
        <w:rPr>
          <w:rFonts w:hint="eastAsia"/>
        </w:rPr>
        <w:lastRenderedPageBreak/>
        <w:t>自动补全实现</w:t>
      </w:r>
    </w:p>
    <w:p w:rsidR="003857E0" w:rsidRDefault="003857E0" w:rsidP="003857E0">
      <w:pPr>
        <w:pStyle w:val="a6"/>
        <w:numPr>
          <w:ilvl w:val="1"/>
          <w:numId w:val="2"/>
        </w:numPr>
        <w:ind w:firstLineChars="0"/>
        <w:jc w:val="left"/>
      </w:pPr>
      <w:r>
        <w:rPr>
          <w:rFonts w:hint="eastAsia"/>
        </w:rPr>
        <w:t>大纲展示</w:t>
      </w:r>
    </w:p>
    <w:p w:rsidR="003857E0" w:rsidRDefault="003857E0" w:rsidP="003857E0">
      <w:pPr>
        <w:pStyle w:val="a6"/>
        <w:numPr>
          <w:ilvl w:val="1"/>
          <w:numId w:val="2"/>
        </w:numPr>
        <w:ind w:firstLineChars="0"/>
        <w:jc w:val="left"/>
      </w:pPr>
      <w:r>
        <w:rPr>
          <w:rFonts w:hint="eastAsia"/>
        </w:rPr>
        <w:t>重点标红</w:t>
      </w:r>
    </w:p>
    <w:p w:rsidR="00062BDB" w:rsidRDefault="00062BDB" w:rsidP="00985D09">
      <w:pPr>
        <w:jc w:val="left"/>
      </w:pPr>
    </w:p>
    <w:p w:rsidR="00062BDB" w:rsidRDefault="00062BDB" w:rsidP="00985D09">
      <w:pPr>
        <w:jc w:val="left"/>
      </w:pPr>
    </w:p>
    <w:p w:rsidR="00062BDB" w:rsidRDefault="00062BDB" w:rsidP="00985D09">
      <w:pPr>
        <w:jc w:val="left"/>
      </w:pPr>
    </w:p>
    <w:p w:rsidR="007B1FB4" w:rsidRPr="0081223A" w:rsidRDefault="0081223A" w:rsidP="0081223A">
      <w:pPr>
        <w:pStyle w:val="a6"/>
        <w:numPr>
          <w:ilvl w:val="0"/>
          <w:numId w:val="2"/>
        </w:numPr>
        <w:ind w:firstLineChars="0"/>
        <w:rPr>
          <w:sz w:val="36"/>
        </w:rPr>
      </w:pPr>
      <w:r w:rsidRPr="0081223A">
        <w:rPr>
          <w:rFonts w:hint="eastAsia"/>
          <w:sz w:val="36"/>
        </w:rPr>
        <w:t>聚类</w:t>
      </w:r>
    </w:p>
    <w:p w:rsidR="002F3C26" w:rsidRPr="00132129" w:rsidRDefault="00B66560" w:rsidP="002F3C26">
      <w:pPr>
        <w:ind w:left="360"/>
        <w:jc w:val="left"/>
        <w:rPr>
          <w:rFonts w:hint="eastAsia"/>
          <w:sz w:val="28"/>
        </w:rPr>
      </w:pPr>
      <w:r w:rsidRPr="00132129">
        <w:rPr>
          <w:sz w:val="28"/>
        </w:rPr>
        <w:t>采用</w:t>
      </w:r>
      <w:r w:rsidRPr="00132129">
        <w:rPr>
          <w:rFonts w:hint="eastAsia"/>
          <w:sz w:val="28"/>
        </w:rPr>
        <w:t>组平均凝聚式聚类算法</w:t>
      </w:r>
      <w:r w:rsidR="009055FF" w:rsidRPr="00132129">
        <w:rPr>
          <w:rFonts w:hint="eastAsia"/>
          <w:sz w:val="28"/>
        </w:rPr>
        <w:t xml:space="preserve"> </w:t>
      </w:r>
    </w:p>
    <w:p w:rsidR="00034752" w:rsidRDefault="00034752" w:rsidP="00034752">
      <w:pPr>
        <w:jc w:val="left"/>
        <w:rPr>
          <w:rFonts w:ascii="Consolas" w:hAnsi="Consolas" w:cs="Consolas" w:hint="eastAsia"/>
          <w:color w:val="000000"/>
          <w:kern w:val="0"/>
          <w:sz w:val="28"/>
          <w:szCs w:val="28"/>
        </w:rPr>
      </w:pPr>
      <w:r w:rsidRPr="00626A30">
        <w:rPr>
          <w:rFonts w:ascii="Consolas" w:hAnsi="Consolas" w:cs="Consolas" w:hint="eastAsia"/>
          <w:b/>
          <w:color w:val="000000"/>
          <w:kern w:val="0"/>
          <w:sz w:val="28"/>
          <w:szCs w:val="28"/>
        </w:rPr>
        <w:t xml:space="preserve">  </w:t>
      </w:r>
      <w:r w:rsidRPr="00626A30">
        <w:rPr>
          <w:rFonts w:ascii="Consolas" w:hAnsi="Consolas" w:cs="Consolas" w:hint="eastAsia"/>
          <w:b/>
          <w:color w:val="000000"/>
          <w:kern w:val="0"/>
          <w:sz w:val="28"/>
          <w:szCs w:val="28"/>
        </w:rPr>
        <w:t>输入</w:t>
      </w:r>
      <w:r w:rsidRPr="00376D06">
        <w:rPr>
          <w:rFonts w:ascii="Consolas" w:hAnsi="Consolas" w:cs="Consolas" w:hint="eastAsia"/>
          <w:color w:val="000000"/>
          <w:kern w:val="0"/>
          <w:sz w:val="28"/>
          <w:szCs w:val="28"/>
        </w:rPr>
        <w:t>：</w:t>
      </w:r>
      <w:r w:rsidRPr="00376D06">
        <w:rPr>
          <w:rFonts w:ascii="Consolas" w:hAnsi="Consolas" w:cs="Consolas" w:hint="eastAsia"/>
          <w:color w:val="000000"/>
          <w:kern w:val="0"/>
          <w:sz w:val="28"/>
          <w:szCs w:val="28"/>
        </w:rPr>
        <w:t xml:space="preserve"> </w:t>
      </w:r>
      <w:r w:rsidRPr="00376D06">
        <w:rPr>
          <w:rFonts w:ascii="Consolas" w:hAnsi="Consolas" w:cs="Consolas" w:hint="eastAsia"/>
          <w:color w:val="000000"/>
          <w:kern w:val="0"/>
          <w:sz w:val="28"/>
          <w:szCs w:val="28"/>
        </w:rPr>
        <w:t>查询返回的文档列表以及文档的得分</w:t>
      </w:r>
    </w:p>
    <w:p w:rsidR="00034752" w:rsidRDefault="00034752" w:rsidP="00376D06">
      <w:pPr>
        <w:jc w:val="left"/>
        <w:rPr>
          <w:rFonts w:ascii="Consolas" w:hAnsi="Consolas" w:cs="Consolas" w:hint="eastAsia"/>
          <w:color w:val="000000"/>
          <w:kern w:val="0"/>
          <w:sz w:val="28"/>
          <w:szCs w:val="28"/>
        </w:rPr>
      </w:pPr>
      <w:r w:rsidRPr="00376D06">
        <w:rPr>
          <w:rFonts w:ascii="Consolas" w:hAnsi="Consolas" w:cs="Consolas" w:hint="eastAsia"/>
          <w:color w:val="000000"/>
          <w:kern w:val="0"/>
          <w:sz w:val="28"/>
          <w:szCs w:val="28"/>
        </w:rPr>
        <w:t xml:space="preserve">  </w:t>
      </w:r>
      <w:r w:rsidRPr="00626A30">
        <w:rPr>
          <w:rFonts w:ascii="Consolas" w:hAnsi="Consolas" w:cs="Consolas" w:hint="eastAsia"/>
          <w:b/>
          <w:color w:val="000000"/>
          <w:kern w:val="0"/>
          <w:sz w:val="28"/>
          <w:szCs w:val="28"/>
        </w:rPr>
        <w:t>输出</w:t>
      </w:r>
      <w:r w:rsidRPr="00376D06">
        <w:rPr>
          <w:rFonts w:ascii="Consolas" w:hAnsi="Consolas" w:cs="Consolas" w:hint="eastAsia"/>
          <w:color w:val="000000"/>
          <w:kern w:val="0"/>
          <w:sz w:val="28"/>
          <w:szCs w:val="28"/>
        </w:rPr>
        <w:t>：</w:t>
      </w:r>
      <w:r w:rsidRPr="00376D06">
        <w:rPr>
          <w:rFonts w:ascii="Consolas" w:hAnsi="Consolas" w:cs="Consolas" w:hint="eastAsia"/>
          <w:color w:val="000000"/>
          <w:kern w:val="0"/>
          <w:sz w:val="28"/>
          <w:szCs w:val="28"/>
        </w:rPr>
        <w:t xml:space="preserve"> </w:t>
      </w:r>
      <w:r w:rsidR="00CF7F5E">
        <w:rPr>
          <w:rFonts w:ascii="Consolas" w:hAnsi="Consolas" w:cs="Consolas" w:hint="eastAsia"/>
          <w:color w:val="000000"/>
          <w:kern w:val="0"/>
          <w:sz w:val="28"/>
          <w:szCs w:val="28"/>
        </w:rPr>
        <w:t>聚类后的按照得分由高到低进行排序的簇列表</w:t>
      </w:r>
    </w:p>
    <w:p w:rsidR="0077511C" w:rsidRDefault="00BB70F3" w:rsidP="00376D06">
      <w:pPr>
        <w:jc w:val="left"/>
        <w:rPr>
          <w:rFonts w:ascii="Consolas" w:hAnsi="Consolas" w:cs="Consolas" w:hint="eastAsia"/>
          <w:color w:val="000000"/>
          <w:kern w:val="0"/>
          <w:sz w:val="28"/>
          <w:szCs w:val="28"/>
        </w:rPr>
      </w:pPr>
      <w:r>
        <w:rPr>
          <w:rFonts w:ascii="Consolas" w:hAnsi="Consolas" w:cs="Consolas" w:hint="eastAsia"/>
          <w:color w:val="000000"/>
          <w:kern w:val="0"/>
          <w:sz w:val="28"/>
          <w:szCs w:val="28"/>
        </w:rPr>
        <w:t>处理：</w:t>
      </w:r>
      <w:r>
        <w:rPr>
          <w:rFonts w:ascii="Consolas" w:hAnsi="Consolas" w:cs="Consolas" w:hint="eastAsia"/>
          <w:color w:val="000000"/>
          <w:kern w:val="0"/>
          <w:sz w:val="28"/>
          <w:szCs w:val="28"/>
        </w:rPr>
        <w:t xml:space="preserve"> </w:t>
      </w:r>
      <w:r>
        <w:rPr>
          <w:rFonts w:ascii="Consolas" w:hAnsi="Consolas" w:cs="Consolas" w:hint="eastAsia"/>
          <w:color w:val="000000"/>
          <w:kern w:val="0"/>
          <w:sz w:val="28"/>
          <w:szCs w:val="28"/>
        </w:rPr>
        <w:t>设定了</w:t>
      </w:r>
      <w:r w:rsidR="00611375">
        <w:rPr>
          <w:rFonts w:ascii="Consolas" w:hAnsi="Consolas" w:cs="Consolas" w:hint="eastAsia"/>
          <w:color w:val="000000"/>
          <w:kern w:val="0"/>
          <w:sz w:val="28"/>
          <w:szCs w:val="28"/>
        </w:rPr>
        <w:t>聚类停止阈值：</w:t>
      </w:r>
      <w:r w:rsidR="00611375">
        <w:rPr>
          <w:rFonts w:ascii="Consolas" w:hAnsi="Consolas" w:cs="Consolas" w:hint="eastAsia"/>
          <w:color w:val="000000"/>
          <w:kern w:val="0"/>
          <w:sz w:val="28"/>
          <w:szCs w:val="28"/>
        </w:rPr>
        <w:t xml:space="preserve"> </w:t>
      </w:r>
    </w:p>
    <w:p w:rsidR="00BB70F3" w:rsidRDefault="0077511C" w:rsidP="0077511C">
      <w:pPr>
        <w:ind w:firstLine="360"/>
        <w:jc w:val="left"/>
        <w:rPr>
          <w:rFonts w:ascii="Consolas" w:hAnsi="Consolas" w:cs="Consolas" w:hint="eastAsia"/>
          <w:color w:val="000000"/>
          <w:kern w:val="0"/>
          <w:sz w:val="28"/>
          <w:szCs w:val="28"/>
        </w:rPr>
      </w:pPr>
      <w:r>
        <w:rPr>
          <w:rFonts w:ascii="Consolas" w:hAnsi="Consolas" w:cs="Consolas" w:hint="eastAsia"/>
          <w:color w:val="000000"/>
          <w:kern w:val="0"/>
          <w:sz w:val="28"/>
          <w:szCs w:val="28"/>
        </w:rPr>
        <w:t>第</w:t>
      </w:r>
      <w:r w:rsidR="00611375">
        <w:rPr>
          <w:rFonts w:ascii="Consolas" w:hAnsi="Consolas" w:cs="Consolas" w:hint="eastAsia"/>
          <w:color w:val="000000"/>
          <w:kern w:val="0"/>
          <w:sz w:val="28"/>
          <w:szCs w:val="28"/>
        </w:rPr>
        <w:t>一个阈值是簇的数量</w:t>
      </w:r>
      <w:r w:rsidR="00611375">
        <w:rPr>
          <w:rFonts w:ascii="Consolas" w:hAnsi="Consolas" w:cs="Consolas" w:hint="eastAsia"/>
          <w:color w:val="000000"/>
          <w:kern w:val="0"/>
          <w:sz w:val="28"/>
          <w:szCs w:val="28"/>
        </w:rPr>
        <w:t>Math.sqrt(DocNum)</w:t>
      </w:r>
    </w:p>
    <w:p w:rsidR="0077511C" w:rsidRDefault="0077511C" w:rsidP="0077511C">
      <w:pPr>
        <w:ind w:firstLine="360"/>
        <w:jc w:val="left"/>
        <w:rPr>
          <w:rFonts w:ascii="Consolas" w:hAnsi="Consolas" w:cs="Consolas" w:hint="eastAsia"/>
          <w:color w:val="000000"/>
          <w:kern w:val="0"/>
          <w:sz w:val="28"/>
          <w:szCs w:val="28"/>
        </w:rPr>
      </w:pPr>
      <w:r>
        <w:rPr>
          <w:rFonts w:ascii="Consolas" w:hAnsi="Consolas" w:cs="Consolas" w:hint="eastAsia"/>
          <w:color w:val="000000"/>
          <w:kern w:val="0"/>
          <w:sz w:val="28"/>
          <w:szCs w:val="28"/>
        </w:rPr>
        <w:t>第二个是相似度大小</w:t>
      </w:r>
      <w:r w:rsidRPr="00E60C4B">
        <w:rPr>
          <w:rFonts w:ascii="Consolas" w:hAnsi="Consolas" w:cs="Consolas"/>
          <w:color w:val="000000"/>
          <w:kern w:val="0"/>
          <w:sz w:val="28"/>
          <w:szCs w:val="28"/>
        </w:rPr>
        <w:t>sim_threshold</w:t>
      </w:r>
      <w:r>
        <w:rPr>
          <w:rFonts w:ascii="Consolas" w:hAnsi="Consolas" w:cs="Consolas" w:hint="eastAsia"/>
          <w:color w:val="000000"/>
          <w:kern w:val="0"/>
          <w:sz w:val="28"/>
          <w:szCs w:val="28"/>
        </w:rPr>
        <w:t xml:space="preserve"> = 0.2</w:t>
      </w:r>
    </w:p>
    <w:p w:rsidR="0021255C" w:rsidRDefault="001A2561" w:rsidP="0077511C">
      <w:pPr>
        <w:ind w:firstLine="360"/>
        <w:jc w:val="left"/>
        <w:rPr>
          <w:rFonts w:ascii="Consolas" w:hAnsi="Consolas" w:cs="Consolas" w:hint="eastAsia"/>
          <w:color w:val="000000"/>
          <w:kern w:val="0"/>
          <w:sz w:val="28"/>
          <w:szCs w:val="28"/>
        </w:rPr>
      </w:pPr>
      <w:r>
        <w:rPr>
          <w:rFonts w:ascii="Consolas" w:hAnsi="Consolas" w:cs="Consolas" w:hint="eastAsia"/>
          <w:color w:val="000000"/>
          <w:kern w:val="0"/>
          <w:sz w:val="28"/>
          <w:szCs w:val="28"/>
        </w:rPr>
        <w:t>上面两个阈值</w:t>
      </w:r>
      <w:r w:rsidR="00211FEE">
        <w:rPr>
          <w:rFonts w:ascii="Consolas" w:hAnsi="Consolas" w:cs="Consolas" w:hint="eastAsia"/>
          <w:color w:val="000000"/>
          <w:kern w:val="0"/>
          <w:sz w:val="28"/>
          <w:szCs w:val="28"/>
        </w:rPr>
        <w:t>有一个不满足就结束聚类</w:t>
      </w:r>
      <w:r w:rsidR="00B1080F">
        <w:rPr>
          <w:rFonts w:ascii="Consolas" w:hAnsi="Consolas" w:cs="Consolas" w:hint="eastAsia"/>
          <w:color w:val="000000"/>
          <w:kern w:val="0"/>
          <w:sz w:val="28"/>
          <w:szCs w:val="28"/>
        </w:rPr>
        <w:t>，经过测试，</w:t>
      </w:r>
      <w:r w:rsidR="00B1080F" w:rsidRPr="00E60C4B">
        <w:rPr>
          <w:rFonts w:ascii="Consolas" w:hAnsi="Consolas" w:cs="Consolas"/>
          <w:color w:val="000000"/>
          <w:kern w:val="0"/>
          <w:sz w:val="28"/>
          <w:szCs w:val="28"/>
        </w:rPr>
        <w:t>sim_threshold</w:t>
      </w:r>
      <w:r w:rsidR="00B1080F">
        <w:rPr>
          <w:rFonts w:ascii="Consolas" w:hAnsi="Consolas" w:cs="Consolas" w:hint="eastAsia"/>
          <w:color w:val="000000"/>
          <w:kern w:val="0"/>
          <w:sz w:val="28"/>
          <w:szCs w:val="28"/>
        </w:rPr>
        <w:t>取值为</w:t>
      </w:r>
      <w:r w:rsidR="00B1080F">
        <w:rPr>
          <w:rFonts w:ascii="Consolas" w:hAnsi="Consolas" w:cs="Consolas" w:hint="eastAsia"/>
          <w:color w:val="000000"/>
          <w:kern w:val="0"/>
          <w:sz w:val="28"/>
          <w:szCs w:val="28"/>
        </w:rPr>
        <w:t xml:space="preserve">0.2 </w:t>
      </w:r>
      <w:r w:rsidR="00B1080F">
        <w:rPr>
          <w:rFonts w:ascii="Consolas" w:hAnsi="Consolas" w:cs="Consolas" w:hint="eastAsia"/>
          <w:color w:val="000000"/>
          <w:kern w:val="0"/>
          <w:sz w:val="28"/>
          <w:szCs w:val="28"/>
        </w:rPr>
        <w:t>效果较好。</w:t>
      </w:r>
    </w:p>
    <w:p w:rsidR="00392B6E" w:rsidRDefault="00392B6E" w:rsidP="0077511C">
      <w:pPr>
        <w:ind w:firstLine="360"/>
        <w:jc w:val="left"/>
        <w:rPr>
          <w:rFonts w:ascii="Consolas" w:hAnsi="Consolas" w:cs="Consolas" w:hint="eastAsia"/>
          <w:color w:val="000000"/>
          <w:kern w:val="0"/>
          <w:sz w:val="28"/>
          <w:szCs w:val="28"/>
        </w:rPr>
      </w:pPr>
      <w:r>
        <w:rPr>
          <w:rFonts w:ascii="Consolas" w:hAnsi="Consolas" w:cs="Consolas" w:hint="eastAsia"/>
          <w:color w:val="000000"/>
          <w:kern w:val="0"/>
          <w:sz w:val="28"/>
          <w:szCs w:val="28"/>
        </w:rPr>
        <w:t>降维：给定</w:t>
      </w:r>
      <w:r w:rsidR="00003959">
        <w:rPr>
          <w:rFonts w:ascii="Consolas" w:hAnsi="Consolas" w:cs="Consolas" w:hint="eastAsia"/>
          <w:color w:val="000000"/>
          <w:kern w:val="0"/>
          <w:sz w:val="28"/>
          <w:szCs w:val="28"/>
        </w:rPr>
        <w:t>阈值</w:t>
      </w:r>
      <w:r w:rsidR="00E60C4B" w:rsidRPr="00E60C4B">
        <w:rPr>
          <w:rFonts w:ascii="Consolas" w:hAnsi="Consolas" w:cs="Consolas"/>
          <w:color w:val="000000"/>
          <w:kern w:val="0"/>
          <w:sz w:val="28"/>
          <w:szCs w:val="28"/>
        </w:rPr>
        <w:t>termThres</w:t>
      </w:r>
      <w:r w:rsidR="00DB147A">
        <w:rPr>
          <w:rFonts w:ascii="Consolas" w:hAnsi="Consolas" w:cs="Consolas" w:hint="eastAsia"/>
          <w:color w:val="000000"/>
          <w:kern w:val="0"/>
          <w:sz w:val="28"/>
          <w:szCs w:val="28"/>
        </w:rPr>
        <w:t>hold</w:t>
      </w:r>
      <w:r w:rsidR="00E13BA5">
        <w:rPr>
          <w:rFonts w:ascii="Consolas" w:hAnsi="Consolas" w:cs="Consolas" w:hint="eastAsia"/>
          <w:color w:val="000000"/>
          <w:kern w:val="0"/>
          <w:sz w:val="28"/>
          <w:szCs w:val="28"/>
        </w:rPr>
        <w:t>，</w:t>
      </w:r>
      <w:r w:rsidR="00E857B1">
        <w:rPr>
          <w:rFonts w:ascii="Consolas" w:hAnsi="Consolas" w:cs="Consolas" w:hint="eastAsia"/>
          <w:color w:val="000000"/>
          <w:kern w:val="0"/>
          <w:sz w:val="28"/>
          <w:szCs w:val="28"/>
        </w:rPr>
        <w:t>将小于该值的维度去掉。</w:t>
      </w:r>
    </w:p>
    <w:p w:rsidR="00E857B1" w:rsidRPr="00E857B1" w:rsidRDefault="00E13BA5" w:rsidP="0077511C">
      <w:pPr>
        <w:ind w:firstLine="360"/>
        <w:jc w:val="left"/>
        <w:rPr>
          <w:rFonts w:ascii="Consolas" w:hAnsi="Consolas" w:cs="Consolas" w:hint="eastAsia"/>
          <w:color w:val="000000"/>
          <w:kern w:val="0"/>
          <w:sz w:val="28"/>
          <w:szCs w:val="28"/>
        </w:rPr>
      </w:pPr>
      <w:r>
        <w:rPr>
          <w:rFonts w:ascii="Consolas" w:hAnsi="Consolas" w:cs="Consolas" w:hint="eastAsia"/>
          <w:color w:val="000000"/>
          <w:kern w:val="0"/>
          <w:sz w:val="28"/>
          <w:szCs w:val="28"/>
        </w:rPr>
        <w:t>当不处理的时候，簇的质心的维度一般</w:t>
      </w:r>
      <w:r w:rsidR="00BF26CC">
        <w:rPr>
          <w:rFonts w:ascii="Consolas" w:hAnsi="Consolas" w:cs="Consolas" w:hint="eastAsia"/>
          <w:color w:val="000000"/>
          <w:kern w:val="0"/>
          <w:sz w:val="28"/>
          <w:szCs w:val="28"/>
        </w:rPr>
        <w:t>维度较高，有的可以上千维</w:t>
      </w:r>
      <w:r>
        <w:rPr>
          <w:rFonts w:ascii="Consolas" w:hAnsi="Consolas" w:cs="Consolas" w:hint="eastAsia"/>
          <w:color w:val="000000"/>
          <w:kern w:val="0"/>
          <w:sz w:val="28"/>
          <w:szCs w:val="28"/>
        </w:rPr>
        <w:t>，当阈值设定为</w:t>
      </w:r>
      <w:r>
        <w:rPr>
          <w:rFonts w:ascii="Consolas" w:hAnsi="Consolas" w:cs="Consolas" w:hint="eastAsia"/>
          <w:color w:val="000000"/>
          <w:kern w:val="0"/>
          <w:sz w:val="28"/>
          <w:szCs w:val="28"/>
        </w:rPr>
        <w:t>0.01</w:t>
      </w:r>
      <w:r>
        <w:rPr>
          <w:rFonts w:ascii="Consolas" w:hAnsi="Consolas" w:cs="Consolas" w:hint="eastAsia"/>
          <w:color w:val="000000"/>
          <w:kern w:val="0"/>
          <w:sz w:val="28"/>
          <w:szCs w:val="28"/>
        </w:rPr>
        <w:t>，</w:t>
      </w:r>
      <w:r>
        <w:rPr>
          <w:rFonts w:ascii="Consolas" w:hAnsi="Consolas" w:cs="Consolas" w:hint="eastAsia"/>
          <w:color w:val="000000"/>
          <w:kern w:val="0"/>
          <w:sz w:val="28"/>
          <w:szCs w:val="28"/>
        </w:rPr>
        <w:t>降低为一般不超过</w:t>
      </w:r>
      <w:r>
        <w:rPr>
          <w:rFonts w:ascii="Consolas" w:hAnsi="Consolas" w:cs="Consolas" w:hint="eastAsia"/>
          <w:color w:val="000000"/>
          <w:kern w:val="0"/>
          <w:sz w:val="28"/>
          <w:szCs w:val="28"/>
        </w:rPr>
        <w:t>200-300</w:t>
      </w:r>
      <w:r>
        <w:rPr>
          <w:rFonts w:ascii="Consolas" w:hAnsi="Consolas" w:cs="Consolas" w:hint="eastAsia"/>
          <w:color w:val="000000"/>
          <w:kern w:val="0"/>
          <w:sz w:val="28"/>
          <w:szCs w:val="28"/>
        </w:rPr>
        <w:t>维度</w:t>
      </w:r>
      <w:r w:rsidR="00F4433C">
        <w:rPr>
          <w:rFonts w:ascii="Consolas" w:hAnsi="Consolas" w:cs="Consolas" w:hint="eastAsia"/>
          <w:color w:val="000000"/>
          <w:kern w:val="0"/>
          <w:sz w:val="28"/>
          <w:szCs w:val="28"/>
        </w:rPr>
        <w:t>，当设定为</w:t>
      </w:r>
      <w:r w:rsidR="00F4433C">
        <w:rPr>
          <w:rFonts w:ascii="Consolas" w:hAnsi="Consolas" w:cs="Consolas" w:hint="eastAsia"/>
          <w:color w:val="000000"/>
          <w:kern w:val="0"/>
          <w:sz w:val="28"/>
          <w:szCs w:val="28"/>
        </w:rPr>
        <w:t>0.1</w:t>
      </w:r>
      <w:r w:rsidR="00F4433C">
        <w:rPr>
          <w:rFonts w:ascii="Consolas" w:hAnsi="Consolas" w:cs="Consolas" w:hint="eastAsia"/>
          <w:color w:val="000000"/>
          <w:kern w:val="0"/>
          <w:sz w:val="28"/>
          <w:szCs w:val="28"/>
        </w:rPr>
        <w:t>的时候</w:t>
      </w:r>
      <w:r w:rsidR="00E857B1">
        <w:rPr>
          <w:rFonts w:ascii="Consolas" w:hAnsi="Consolas" w:cs="Consolas" w:hint="eastAsia"/>
          <w:color w:val="000000"/>
          <w:kern w:val="0"/>
          <w:sz w:val="28"/>
          <w:szCs w:val="28"/>
        </w:rPr>
        <w:t>结果发现</w:t>
      </w:r>
      <w:r w:rsidR="002C7E0F">
        <w:rPr>
          <w:rFonts w:ascii="Consolas" w:hAnsi="Consolas" w:cs="Consolas" w:hint="eastAsia"/>
          <w:color w:val="000000"/>
          <w:kern w:val="0"/>
          <w:sz w:val="28"/>
          <w:szCs w:val="28"/>
        </w:rPr>
        <w:t>聚类后的簇的质心的维度一般最大不超过</w:t>
      </w:r>
      <w:r w:rsidR="00F4433C">
        <w:rPr>
          <w:rFonts w:ascii="Consolas" w:hAnsi="Consolas" w:cs="Consolas" w:hint="eastAsia"/>
          <w:color w:val="000000"/>
          <w:kern w:val="0"/>
          <w:sz w:val="28"/>
          <w:szCs w:val="28"/>
        </w:rPr>
        <w:t>100</w:t>
      </w:r>
      <w:r w:rsidR="00E857B1">
        <w:rPr>
          <w:rFonts w:ascii="Consolas" w:hAnsi="Consolas" w:cs="Consolas" w:hint="eastAsia"/>
          <w:color w:val="000000"/>
          <w:kern w:val="0"/>
          <w:sz w:val="28"/>
          <w:szCs w:val="28"/>
        </w:rPr>
        <w:t>维</w:t>
      </w:r>
      <w:r w:rsidR="00FC7E10">
        <w:rPr>
          <w:rFonts w:ascii="Consolas" w:hAnsi="Consolas" w:cs="Consolas" w:hint="eastAsia"/>
          <w:color w:val="000000"/>
          <w:kern w:val="0"/>
          <w:sz w:val="28"/>
          <w:szCs w:val="28"/>
        </w:rPr>
        <w:t>。</w:t>
      </w:r>
      <w:r w:rsidR="002C7E0F" w:rsidRPr="00E857B1">
        <w:rPr>
          <w:rFonts w:ascii="Consolas" w:hAnsi="Consolas" w:cs="Consolas" w:hint="eastAsia"/>
          <w:color w:val="000000"/>
          <w:kern w:val="0"/>
          <w:sz w:val="28"/>
          <w:szCs w:val="28"/>
        </w:rPr>
        <w:t xml:space="preserve"> </w:t>
      </w:r>
      <w:r w:rsidR="00254136">
        <w:rPr>
          <w:rFonts w:ascii="Consolas" w:hAnsi="Consolas" w:cs="Consolas" w:hint="eastAsia"/>
          <w:color w:val="000000"/>
          <w:kern w:val="0"/>
          <w:sz w:val="28"/>
          <w:szCs w:val="28"/>
        </w:rPr>
        <w:t xml:space="preserve"> </w:t>
      </w:r>
      <w:r w:rsidR="007534B2">
        <w:rPr>
          <w:rFonts w:ascii="Consolas" w:hAnsi="Consolas" w:cs="Consolas" w:hint="eastAsia"/>
          <w:color w:val="000000"/>
          <w:kern w:val="0"/>
          <w:sz w:val="28"/>
          <w:szCs w:val="28"/>
        </w:rPr>
        <w:t>由于一篇新闻一般在</w:t>
      </w:r>
      <w:r w:rsidR="007534B2">
        <w:rPr>
          <w:rFonts w:ascii="Consolas" w:hAnsi="Consolas" w:cs="Consolas" w:hint="eastAsia"/>
          <w:color w:val="000000"/>
          <w:kern w:val="0"/>
          <w:sz w:val="28"/>
          <w:szCs w:val="28"/>
        </w:rPr>
        <w:t>200-300</w:t>
      </w:r>
      <w:r w:rsidR="007534B2">
        <w:rPr>
          <w:rFonts w:ascii="Consolas" w:hAnsi="Consolas" w:cs="Consolas" w:hint="eastAsia"/>
          <w:color w:val="000000"/>
          <w:kern w:val="0"/>
          <w:sz w:val="28"/>
          <w:szCs w:val="28"/>
        </w:rPr>
        <w:t>个词汇</w:t>
      </w:r>
      <w:r w:rsidR="00254136">
        <w:rPr>
          <w:rFonts w:ascii="Consolas" w:hAnsi="Consolas" w:cs="Consolas" w:hint="eastAsia"/>
          <w:color w:val="000000"/>
          <w:kern w:val="0"/>
          <w:sz w:val="28"/>
          <w:szCs w:val="28"/>
        </w:rPr>
        <w:t>这里选择</w:t>
      </w:r>
      <w:r w:rsidR="00254136">
        <w:rPr>
          <w:rFonts w:ascii="Consolas" w:hAnsi="Consolas" w:cs="Consolas" w:hint="eastAsia"/>
          <w:color w:val="000000"/>
          <w:kern w:val="0"/>
          <w:sz w:val="28"/>
          <w:szCs w:val="28"/>
        </w:rPr>
        <w:t>0.01</w:t>
      </w:r>
      <w:r w:rsidR="008B2ABB">
        <w:rPr>
          <w:rFonts w:ascii="Consolas" w:hAnsi="Consolas" w:cs="Consolas" w:hint="eastAsia"/>
          <w:color w:val="000000"/>
          <w:kern w:val="0"/>
          <w:sz w:val="28"/>
          <w:szCs w:val="28"/>
        </w:rPr>
        <w:t>作为阈值</w:t>
      </w:r>
      <w:r w:rsidR="0098327A">
        <w:rPr>
          <w:rFonts w:ascii="Consolas" w:hAnsi="Consolas" w:cs="Consolas" w:hint="eastAsia"/>
          <w:color w:val="000000"/>
          <w:kern w:val="0"/>
          <w:sz w:val="28"/>
          <w:szCs w:val="28"/>
        </w:rPr>
        <w:t>。</w:t>
      </w:r>
    </w:p>
    <w:p w:rsidR="009055FF" w:rsidRDefault="009055FF" w:rsidP="002F3C26">
      <w:pPr>
        <w:ind w:left="360"/>
        <w:jc w:val="left"/>
        <w:rPr>
          <w:rFonts w:ascii="Consolas" w:hAnsi="Consolas" w:cs="Consolas" w:hint="eastAsia"/>
          <w:color w:val="000000"/>
          <w:kern w:val="0"/>
          <w:sz w:val="28"/>
          <w:szCs w:val="28"/>
        </w:rPr>
      </w:pPr>
      <w:r w:rsidRPr="00376D06">
        <w:rPr>
          <w:rFonts w:ascii="Consolas" w:hAnsi="Consolas" w:cs="Consolas" w:hint="eastAsia"/>
          <w:color w:val="000000"/>
          <w:kern w:val="0"/>
          <w:sz w:val="28"/>
          <w:szCs w:val="28"/>
        </w:rPr>
        <w:t>代码：</w:t>
      </w:r>
      <w:r>
        <w:rPr>
          <w:rFonts w:ascii="Consolas" w:hAnsi="Consolas" w:cs="Consolas" w:hint="eastAsia"/>
          <w:color w:val="000000"/>
          <w:kern w:val="0"/>
          <w:sz w:val="28"/>
          <w:szCs w:val="28"/>
        </w:rPr>
        <w:t xml:space="preserve">  </w:t>
      </w:r>
    </w:p>
    <w:tbl>
      <w:tblPr>
        <w:tblStyle w:val="a5"/>
        <w:tblW w:w="0" w:type="auto"/>
        <w:tblInd w:w="360" w:type="dxa"/>
        <w:tblLook w:val="04A0" w:firstRow="1" w:lastRow="0" w:firstColumn="1" w:lastColumn="0" w:noHBand="0" w:noVBand="1"/>
      </w:tblPr>
      <w:tblGrid>
        <w:gridCol w:w="3911"/>
        <w:gridCol w:w="4251"/>
      </w:tblGrid>
      <w:tr w:rsidR="00D14F57" w:rsidRPr="00376D06" w:rsidTr="00105B4E">
        <w:tc>
          <w:tcPr>
            <w:tcW w:w="3911" w:type="dxa"/>
          </w:tcPr>
          <w:p w:rsidR="00D14F57" w:rsidRPr="00413041" w:rsidRDefault="00D14F57" w:rsidP="00567F05">
            <w:pPr>
              <w:jc w:val="left"/>
              <w:rPr>
                <w:rFonts w:ascii="Consolas" w:hAnsi="Consolas" w:cs="Consolas"/>
                <w:color w:val="000000"/>
                <w:kern w:val="0"/>
                <w:sz w:val="28"/>
                <w:szCs w:val="28"/>
              </w:rPr>
            </w:pPr>
            <w:r w:rsidRPr="00413041">
              <w:rPr>
                <w:rFonts w:ascii="Consolas" w:hAnsi="Consolas" w:cs="Consolas" w:hint="eastAsia"/>
                <w:color w:val="000000"/>
                <w:kern w:val="0"/>
                <w:sz w:val="28"/>
                <w:szCs w:val="28"/>
              </w:rPr>
              <w:t>类名</w:t>
            </w:r>
          </w:p>
        </w:tc>
        <w:tc>
          <w:tcPr>
            <w:tcW w:w="4251" w:type="dxa"/>
          </w:tcPr>
          <w:p w:rsidR="00D14F57" w:rsidRDefault="00D14F57" w:rsidP="00567F05">
            <w:pPr>
              <w:jc w:val="left"/>
              <w:rPr>
                <w:rFonts w:ascii="Consolas" w:hAnsi="Consolas" w:cs="Consolas" w:hint="eastAsia"/>
                <w:color w:val="000000"/>
                <w:kern w:val="0"/>
                <w:sz w:val="28"/>
                <w:szCs w:val="28"/>
              </w:rPr>
            </w:pPr>
            <w:r>
              <w:rPr>
                <w:rFonts w:ascii="Consolas" w:hAnsi="Consolas" w:cs="Consolas" w:hint="eastAsia"/>
                <w:color w:val="000000"/>
                <w:kern w:val="0"/>
                <w:sz w:val="28"/>
                <w:szCs w:val="28"/>
              </w:rPr>
              <w:t>用途</w:t>
            </w:r>
          </w:p>
        </w:tc>
      </w:tr>
      <w:tr w:rsidR="00105B4E" w:rsidRPr="00376D06" w:rsidTr="00105B4E">
        <w:tc>
          <w:tcPr>
            <w:tcW w:w="3911" w:type="dxa"/>
          </w:tcPr>
          <w:p w:rsidR="00105B4E" w:rsidRPr="00413041" w:rsidRDefault="00105B4E" w:rsidP="00567F05">
            <w:pPr>
              <w:jc w:val="left"/>
              <w:rPr>
                <w:rFonts w:ascii="Consolas" w:hAnsi="Consolas" w:cs="Consolas"/>
                <w:color w:val="000000"/>
                <w:kern w:val="0"/>
                <w:sz w:val="28"/>
                <w:szCs w:val="28"/>
              </w:rPr>
            </w:pPr>
            <w:r w:rsidRPr="00413041">
              <w:rPr>
                <w:rFonts w:ascii="Consolas" w:hAnsi="Consolas" w:cs="Consolas"/>
                <w:color w:val="000000"/>
                <w:kern w:val="0"/>
                <w:sz w:val="28"/>
                <w:szCs w:val="28"/>
              </w:rPr>
              <w:t>BuildDocVectorTable</w:t>
            </w:r>
            <w:r w:rsidRPr="00413041">
              <w:rPr>
                <w:rFonts w:ascii="Consolas" w:hAnsi="Consolas" w:cs="Consolas" w:hint="eastAsia"/>
                <w:color w:val="000000"/>
                <w:kern w:val="0"/>
                <w:sz w:val="28"/>
                <w:szCs w:val="28"/>
              </w:rPr>
              <w:t>.java</w:t>
            </w:r>
          </w:p>
        </w:tc>
        <w:tc>
          <w:tcPr>
            <w:tcW w:w="4251" w:type="dxa"/>
          </w:tcPr>
          <w:p w:rsidR="00523CE6" w:rsidRPr="00413041" w:rsidRDefault="00105B4E" w:rsidP="00523CE6">
            <w:pPr>
              <w:pStyle w:val="a6"/>
              <w:numPr>
                <w:ilvl w:val="0"/>
                <w:numId w:val="5"/>
              </w:numPr>
              <w:ind w:firstLineChars="0"/>
              <w:jc w:val="left"/>
              <w:rPr>
                <w:rFonts w:ascii="Consolas" w:hAnsi="Consolas" w:cs="Consolas" w:hint="eastAsia"/>
                <w:color w:val="000000"/>
                <w:kern w:val="0"/>
                <w:sz w:val="28"/>
                <w:szCs w:val="28"/>
              </w:rPr>
            </w:pPr>
            <w:r w:rsidRPr="00523CE6">
              <w:rPr>
                <w:rFonts w:ascii="Consolas" w:hAnsi="Consolas" w:cs="Consolas" w:hint="eastAsia"/>
                <w:color w:val="000000"/>
                <w:kern w:val="0"/>
                <w:sz w:val="28"/>
                <w:szCs w:val="28"/>
              </w:rPr>
              <w:t>构建向量空间</w:t>
            </w:r>
          </w:p>
          <w:p w:rsidR="00413041" w:rsidRPr="00413041" w:rsidRDefault="00413041" w:rsidP="00413041">
            <w:pPr>
              <w:pStyle w:val="a6"/>
              <w:numPr>
                <w:ilvl w:val="0"/>
                <w:numId w:val="5"/>
              </w:numPr>
              <w:ind w:firstLineChars="0"/>
              <w:jc w:val="left"/>
              <w:rPr>
                <w:rFonts w:ascii="Consolas" w:hAnsi="Consolas" w:cs="Consolas"/>
                <w:color w:val="000000"/>
                <w:kern w:val="0"/>
                <w:sz w:val="28"/>
                <w:szCs w:val="28"/>
              </w:rPr>
            </w:pPr>
            <w:r>
              <w:rPr>
                <w:rFonts w:ascii="Consolas" w:hAnsi="Consolas" w:cs="Consolas" w:hint="eastAsia"/>
                <w:color w:val="000000"/>
                <w:kern w:val="0"/>
                <w:sz w:val="28"/>
                <w:szCs w:val="28"/>
              </w:rPr>
              <w:t>将归一化向量</w:t>
            </w:r>
            <w:r w:rsidR="00E82A16" w:rsidRPr="00523CE6">
              <w:rPr>
                <w:rFonts w:ascii="Consolas" w:hAnsi="Consolas" w:cs="Consolas" w:hint="eastAsia"/>
                <w:color w:val="000000"/>
                <w:kern w:val="0"/>
                <w:sz w:val="28"/>
                <w:szCs w:val="28"/>
              </w:rPr>
              <w:t>写入到数据库中</w:t>
            </w:r>
          </w:p>
        </w:tc>
      </w:tr>
      <w:tr w:rsidR="00105B4E" w:rsidRPr="00376D06" w:rsidTr="00105B4E">
        <w:tc>
          <w:tcPr>
            <w:tcW w:w="3911" w:type="dxa"/>
          </w:tcPr>
          <w:p w:rsidR="00105B4E" w:rsidRPr="00413041" w:rsidRDefault="00105B4E" w:rsidP="00567F05">
            <w:pPr>
              <w:jc w:val="left"/>
              <w:rPr>
                <w:rFonts w:ascii="Consolas" w:hAnsi="Consolas" w:cs="Consolas"/>
                <w:color w:val="000000"/>
                <w:kern w:val="0"/>
                <w:sz w:val="28"/>
                <w:szCs w:val="28"/>
              </w:rPr>
            </w:pPr>
            <w:r w:rsidRPr="00413041">
              <w:rPr>
                <w:rFonts w:ascii="Consolas" w:hAnsi="Consolas" w:cs="Consolas"/>
                <w:color w:val="000000"/>
                <w:kern w:val="0"/>
                <w:sz w:val="28"/>
                <w:szCs w:val="28"/>
              </w:rPr>
              <w:lastRenderedPageBreak/>
              <w:t>ClusterDetail</w:t>
            </w:r>
            <w:r w:rsidRPr="00413041">
              <w:rPr>
                <w:rFonts w:ascii="Consolas" w:hAnsi="Consolas" w:cs="Consolas" w:hint="eastAsia"/>
                <w:color w:val="000000"/>
                <w:kern w:val="0"/>
                <w:sz w:val="28"/>
                <w:szCs w:val="28"/>
              </w:rPr>
              <w:t>.java</w:t>
            </w:r>
          </w:p>
        </w:tc>
        <w:tc>
          <w:tcPr>
            <w:tcW w:w="4251" w:type="dxa"/>
          </w:tcPr>
          <w:p w:rsidR="00413041" w:rsidRDefault="00105B4E" w:rsidP="00105B4E">
            <w:pPr>
              <w:jc w:val="left"/>
              <w:rPr>
                <w:rFonts w:ascii="Consolas" w:hAnsi="Consolas" w:cs="Consolas" w:hint="eastAsia"/>
                <w:color w:val="000000"/>
                <w:kern w:val="0"/>
                <w:sz w:val="28"/>
                <w:szCs w:val="28"/>
              </w:rPr>
            </w:pPr>
            <w:r>
              <w:rPr>
                <w:rFonts w:ascii="Consolas" w:hAnsi="Consolas" w:cs="Consolas" w:hint="eastAsia"/>
                <w:color w:val="000000"/>
                <w:kern w:val="0"/>
                <w:sz w:val="28"/>
                <w:szCs w:val="28"/>
              </w:rPr>
              <w:t>存放一个簇的详细信息</w:t>
            </w:r>
          </w:p>
          <w:p w:rsidR="00FC54C2" w:rsidRPr="00FC54C2" w:rsidRDefault="00FC54C2" w:rsidP="00FC54C2">
            <w:pPr>
              <w:pStyle w:val="a6"/>
              <w:numPr>
                <w:ilvl w:val="0"/>
                <w:numId w:val="6"/>
              </w:numPr>
              <w:ind w:firstLineChars="0"/>
              <w:jc w:val="left"/>
              <w:rPr>
                <w:rFonts w:ascii="Consolas" w:hAnsi="Consolas" w:cs="Consolas" w:hint="eastAsia"/>
                <w:color w:val="000000"/>
                <w:kern w:val="0"/>
                <w:sz w:val="28"/>
                <w:szCs w:val="28"/>
              </w:rPr>
            </w:pPr>
            <w:r w:rsidRPr="00FC54C2">
              <w:rPr>
                <w:rFonts w:ascii="Consolas" w:hAnsi="Consolas" w:cs="Consolas" w:hint="eastAsia"/>
                <w:color w:val="000000"/>
                <w:kern w:val="0"/>
                <w:sz w:val="28"/>
                <w:szCs w:val="28"/>
              </w:rPr>
              <w:t>记录簇的标签</w:t>
            </w:r>
            <w:r w:rsidR="00357756">
              <w:rPr>
                <w:rFonts w:ascii="Consolas" w:hAnsi="Consolas" w:cs="Consolas" w:hint="eastAsia"/>
                <w:color w:val="000000"/>
                <w:kern w:val="0"/>
                <w:sz w:val="28"/>
                <w:szCs w:val="28"/>
              </w:rPr>
              <w:t>（这里使用了距离质心最近的文档的标题）</w:t>
            </w:r>
          </w:p>
          <w:p w:rsidR="00FC54C2" w:rsidRPr="00376D06" w:rsidRDefault="00FC54C2" w:rsidP="00FC54C2">
            <w:pPr>
              <w:pStyle w:val="a6"/>
              <w:numPr>
                <w:ilvl w:val="0"/>
                <w:numId w:val="6"/>
              </w:numPr>
              <w:ind w:firstLineChars="0"/>
              <w:jc w:val="left"/>
              <w:rPr>
                <w:rFonts w:ascii="Consolas" w:hAnsi="Consolas" w:cs="Consolas" w:hint="eastAsia"/>
                <w:color w:val="000000"/>
                <w:kern w:val="0"/>
                <w:sz w:val="28"/>
                <w:szCs w:val="28"/>
              </w:rPr>
            </w:pPr>
            <w:r>
              <w:rPr>
                <w:rFonts w:ascii="Consolas" w:hAnsi="Consolas" w:cs="Consolas" w:hint="eastAsia"/>
                <w:color w:val="000000"/>
                <w:kern w:val="0"/>
                <w:sz w:val="28"/>
                <w:szCs w:val="28"/>
              </w:rPr>
              <w:t>得分</w:t>
            </w:r>
          </w:p>
          <w:p w:rsidR="00105B4E" w:rsidRPr="00376D06" w:rsidRDefault="00655F82" w:rsidP="00FC54C2">
            <w:pPr>
              <w:pStyle w:val="a6"/>
              <w:numPr>
                <w:ilvl w:val="0"/>
                <w:numId w:val="6"/>
              </w:numPr>
              <w:ind w:firstLineChars="0"/>
              <w:jc w:val="left"/>
              <w:rPr>
                <w:rFonts w:ascii="Consolas" w:hAnsi="Consolas" w:cs="Consolas" w:hint="eastAsia"/>
                <w:color w:val="000000"/>
                <w:kern w:val="0"/>
                <w:sz w:val="28"/>
                <w:szCs w:val="28"/>
              </w:rPr>
            </w:pPr>
            <w:r w:rsidRPr="00FC54C2">
              <w:rPr>
                <w:rFonts w:ascii="Consolas" w:hAnsi="Consolas" w:cs="Consolas" w:hint="eastAsia"/>
                <w:color w:val="000000"/>
                <w:kern w:val="0"/>
                <w:sz w:val="28"/>
                <w:szCs w:val="28"/>
              </w:rPr>
              <w:t>簇中文档列表</w:t>
            </w:r>
          </w:p>
          <w:p w:rsidR="00FC54C2" w:rsidRPr="00376D06" w:rsidRDefault="00FC54C2" w:rsidP="00FC54C2">
            <w:pPr>
              <w:pStyle w:val="a6"/>
              <w:numPr>
                <w:ilvl w:val="0"/>
                <w:numId w:val="6"/>
              </w:numPr>
              <w:ind w:firstLineChars="0"/>
              <w:jc w:val="left"/>
              <w:rPr>
                <w:rFonts w:ascii="Consolas" w:hAnsi="Consolas" w:cs="Consolas"/>
                <w:color w:val="000000"/>
                <w:kern w:val="0"/>
                <w:sz w:val="28"/>
                <w:szCs w:val="28"/>
              </w:rPr>
            </w:pPr>
            <w:r>
              <w:rPr>
                <w:rFonts w:ascii="Consolas" w:hAnsi="Consolas" w:cs="Consolas" w:hint="eastAsia"/>
                <w:color w:val="000000"/>
                <w:kern w:val="0"/>
                <w:sz w:val="28"/>
                <w:szCs w:val="28"/>
              </w:rPr>
              <w:t>簇的质心</w:t>
            </w:r>
          </w:p>
        </w:tc>
      </w:tr>
      <w:tr w:rsidR="00105B4E" w:rsidTr="00105B4E">
        <w:tc>
          <w:tcPr>
            <w:tcW w:w="3911" w:type="dxa"/>
          </w:tcPr>
          <w:p w:rsidR="00105B4E" w:rsidRPr="00413041" w:rsidRDefault="00105B4E" w:rsidP="00567F05">
            <w:pPr>
              <w:jc w:val="left"/>
              <w:rPr>
                <w:rFonts w:ascii="Consolas" w:hAnsi="Consolas" w:cs="Consolas"/>
                <w:color w:val="000000"/>
                <w:kern w:val="0"/>
                <w:sz w:val="28"/>
                <w:szCs w:val="28"/>
              </w:rPr>
            </w:pPr>
            <w:r w:rsidRPr="00413041">
              <w:rPr>
                <w:rFonts w:ascii="Consolas" w:hAnsi="Consolas" w:cs="Consolas"/>
                <w:color w:val="000000"/>
                <w:kern w:val="0"/>
                <w:sz w:val="28"/>
                <w:szCs w:val="28"/>
              </w:rPr>
              <w:t>Clustering_GAAC</w:t>
            </w:r>
            <w:r w:rsidRPr="00413041">
              <w:rPr>
                <w:rFonts w:ascii="Consolas" w:hAnsi="Consolas" w:cs="Consolas" w:hint="eastAsia"/>
                <w:color w:val="000000"/>
                <w:kern w:val="0"/>
                <w:sz w:val="28"/>
                <w:szCs w:val="28"/>
              </w:rPr>
              <w:t>.java</w:t>
            </w:r>
          </w:p>
        </w:tc>
        <w:tc>
          <w:tcPr>
            <w:tcW w:w="4251" w:type="dxa"/>
          </w:tcPr>
          <w:p w:rsidR="00105B4E" w:rsidRDefault="00105B4E" w:rsidP="00105B4E">
            <w:pPr>
              <w:jc w:val="left"/>
              <w:rPr>
                <w:rFonts w:ascii="Consolas" w:hAnsi="Consolas" w:cs="Consolas" w:hint="eastAsia"/>
                <w:color w:val="000000"/>
                <w:kern w:val="0"/>
                <w:sz w:val="28"/>
                <w:szCs w:val="28"/>
              </w:rPr>
            </w:pPr>
            <w:r>
              <w:rPr>
                <w:rFonts w:ascii="Consolas" w:hAnsi="Consolas" w:cs="Consolas" w:hint="eastAsia"/>
                <w:color w:val="000000"/>
                <w:kern w:val="0"/>
                <w:sz w:val="28"/>
                <w:szCs w:val="28"/>
              </w:rPr>
              <w:t>具体实现聚类的细节</w:t>
            </w:r>
            <w:r w:rsidR="00523CE6">
              <w:rPr>
                <w:rFonts w:ascii="Consolas" w:hAnsi="Consolas" w:cs="Consolas" w:hint="eastAsia"/>
                <w:color w:val="000000"/>
                <w:kern w:val="0"/>
                <w:sz w:val="28"/>
                <w:szCs w:val="28"/>
              </w:rPr>
              <w:t>：</w:t>
            </w:r>
          </w:p>
          <w:p w:rsidR="00523CE6" w:rsidRDefault="00523CE6" w:rsidP="00105B4E">
            <w:pPr>
              <w:jc w:val="left"/>
              <w:rPr>
                <w:rFonts w:ascii="Consolas" w:hAnsi="Consolas" w:cs="Consolas" w:hint="eastAsia"/>
                <w:color w:val="000000"/>
                <w:kern w:val="0"/>
                <w:sz w:val="28"/>
                <w:szCs w:val="28"/>
              </w:rPr>
            </w:pPr>
            <w:r>
              <w:rPr>
                <w:rFonts w:ascii="Consolas" w:hAnsi="Consolas" w:cs="Consolas" w:hint="eastAsia"/>
                <w:color w:val="000000"/>
                <w:kern w:val="0"/>
                <w:sz w:val="28"/>
                <w:szCs w:val="28"/>
              </w:rPr>
              <w:t xml:space="preserve">1. </w:t>
            </w:r>
            <w:r w:rsidR="00392C05">
              <w:rPr>
                <w:rFonts w:ascii="Consolas" w:hAnsi="Consolas" w:cs="Consolas" w:hint="eastAsia"/>
                <w:color w:val="000000"/>
                <w:kern w:val="0"/>
                <w:sz w:val="28"/>
                <w:szCs w:val="28"/>
              </w:rPr>
              <w:t>计算文档相似度</w:t>
            </w:r>
          </w:p>
          <w:p w:rsidR="00523CE6" w:rsidRDefault="00523CE6" w:rsidP="00392C05">
            <w:pPr>
              <w:jc w:val="left"/>
              <w:rPr>
                <w:rFonts w:ascii="Consolas" w:hAnsi="Consolas" w:cs="Consolas" w:hint="eastAsia"/>
                <w:color w:val="000000"/>
                <w:kern w:val="0"/>
                <w:sz w:val="28"/>
                <w:szCs w:val="28"/>
              </w:rPr>
            </w:pPr>
            <w:r>
              <w:rPr>
                <w:rFonts w:ascii="Consolas" w:hAnsi="Consolas" w:cs="Consolas" w:hint="eastAsia"/>
                <w:color w:val="000000"/>
                <w:kern w:val="0"/>
                <w:sz w:val="28"/>
                <w:szCs w:val="28"/>
              </w:rPr>
              <w:t xml:space="preserve">2. </w:t>
            </w:r>
            <w:r w:rsidR="00392C05">
              <w:rPr>
                <w:rFonts w:ascii="Consolas" w:hAnsi="Consolas" w:cs="Consolas" w:hint="eastAsia"/>
                <w:color w:val="000000"/>
                <w:kern w:val="0"/>
                <w:sz w:val="28"/>
                <w:szCs w:val="28"/>
              </w:rPr>
              <w:t>计算簇间的相似度</w:t>
            </w:r>
          </w:p>
          <w:p w:rsidR="00392C05" w:rsidRDefault="00392C05" w:rsidP="00392C05">
            <w:pPr>
              <w:jc w:val="left"/>
              <w:rPr>
                <w:rFonts w:ascii="Consolas" w:hAnsi="Consolas" w:cs="Consolas" w:hint="eastAsia"/>
                <w:color w:val="000000"/>
                <w:kern w:val="0"/>
                <w:sz w:val="28"/>
                <w:szCs w:val="28"/>
              </w:rPr>
            </w:pPr>
            <w:r>
              <w:rPr>
                <w:rFonts w:ascii="Consolas" w:hAnsi="Consolas" w:cs="Consolas" w:hint="eastAsia"/>
                <w:color w:val="000000"/>
                <w:kern w:val="0"/>
                <w:sz w:val="28"/>
                <w:szCs w:val="28"/>
              </w:rPr>
              <w:t xml:space="preserve">3. </w:t>
            </w:r>
            <w:r>
              <w:rPr>
                <w:rFonts w:ascii="Consolas" w:hAnsi="Consolas" w:cs="Consolas" w:hint="eastAsia"/>
                <w:color w:val="000000"/>
                <w:kern w:val="0"/>
                <w:sz w:val="28"/>
                <w:szCs w:val="28"/>
              </w:rPr>
              <w:t>合并簇</w:t>
            </w:r>
          </w:p>
          <w:p w:rsidR="00392C05" w:rsidRDefault="00392C05" w:rsidP="00392C05">
            <w:pPr>
              <w:jc w:val="left"/>
              <w:rPr>
                <w:rFonts w:ascii="Consolas" w:hAnsi="Consolas" w:cs="Consolas" w:hint="eastAsia"/>
                <w:color w:val="000000"/>
                <w:kern w:val="0"/>
                <w:sz w:val="28"/>
                <w:szCs w:val="28"/>
              </w:rPr>
            </w:pPr>
            <w:r>
              <w:rPr>
                <w:rFonts w:ascii="Consolas" w:hAnsi="Consolas" w:cs="Consolas" w:hint="eastAsia"/>
                <w:color w:val="000000"/>
                <w:kern w:val="0"/>
                <w:sz w:val="28"/>
                <w:szCs w:val="28"/>
              </w:rPr>
              <w:t xml:space="preserve">4. </w:t>
            </w:r>
            <w:r>
              <w:rPr>
                <w:rFonts w:ascii="Consolas" w:hAnsi="Consolas" w:cs="Consolas" w:hint="eastAsia"/>
                <w:color w:val="000000"/>
                <w:kern w:val="0"/>
                <w:sz w:val="28"/>
                <w:szCs w:val="28"/>
              </w:rPr>
              <w:t>对簇进行排序</w:t>
            </w:r>
          </w:p>
          <w:p w:rsidR="00392C05" w:rsidRDefault="00392C05" w:rsidP="00392C05">
            <w:pPr>
              <w:jc w:val="left"/>
              <w:rPr>
                <w:rFonts w:ascii="Consolas" w:hAnsi="Consolas" w:cs="Consolas"/>
                <w:color w:val="000000"/>
                <w:kern w:val="0"/>
                <w:sz w:val="28"/>
                <w:szCs w:val="28"/>
                <w:highlight w:val="lightGray"/>
              </w:rPr>
            </w:pPr>
            <w:r>
              <w:rPr>
                <w:rFonts w:ascii="Consolas" w:hAnsi="Consolas" w:cs="Consolas" w:hint="eastAsia"/>
                <w:color w:val="000000"/>
                <w:kern w:val="0"/>
                <w:sz w:val="28"/>
                <w:szCs w:val="28"/>
              </w:rPr>
              <w:t xml:space="preserve">5. </w:t>
            </w:r>
            <w:r>
              <w:rPr>
                <w:rFonts w:ascii="Consolas" w:hAnsi="Consolas" w:cs="Consolas" w:hint="eastAsia"/>
                <w:color w:val="000000"/>
                <w:kern w:val="0"/>
                <w:sz w:val="28"/>
                <w:szCs w:val="28"/>
              </w:rPr>
              <w:t>计算簇的质心，并选择距离质心最近的文档的标题作为簇的标签</w:t>
            </w:r>
          </w:p>
        </w:tc>
      </w:tr>
      <w:tr w:rsidR="00D8782A" w:rsidTr="005C250F">
        <w:tc>
          <w:tcPr>
            <w:tcW w:w="8162" w:type="dxa"/>
            <w:gridSpan w:val="2"/>
          </w:tcPr>
          <w:p w:rsidR="00D8782A" w:rsidRDefault="00D8782A" w:rsidP="006D0DA0">
            <w:pPr>
              <w:jc w:val="left"/>
              <w:rPr>
                <w:rFonts w:ascii="Consolas" w:hAnsi="Consolas" w:cs="Consolas" w:hint="eastAsia"/>
                <w:color w:val="000000"/>
                <w:kern w:val="0"/>
                <w:sz w:val="28"/>
                <w:szCs w:val="28"/>
              </w:rPr>
            </w:pPr>
            <w:r>
              <w:rPr>
                <w:rFonts w:ascii="Consolas" w:hAnsi="Consolas" w:cs="Consolas" w:hint="eastAsia"/>
                <w:color w:val="000000"/>
                <w:kern w:val="0"/>
                <w:sz w:val="28"/>
                <w:szCs w:val="28"/>
              </w:rPr>
              <w:t>评价：</w:t>
            </w:r>
            <w:r>
              <w:rPr>
                <w:rFonts w:ascii="Consolas" w:hAnsi="Consolas" w:cs="Consolas" w:hint="eastAsia"/>
                <w:color w:val="000000"/>
                <w:kern w:val="0"/>
                <w:sz w:val="28"/>
                <w:szCs w:val="28"/>
              </w:rPr>
              <w:t xml:space="preserve"> </w:t>
            </w:r>
            <w:r>
              <w:rPr>
                <w:rFonts w:ascii="Consolas" w:hAnsi="Consolas" w:cs="Consolas" w:hint="eastAsia"/>
                <w:color w:val="000000"/>
                <w:kern w:val="0"/>
                <w:sz w:val="28"/>
                <w:szCs w:val="28"/>
              </w:rPr>
              <w:t>总体感觉聚类效果一般，可能是由于检索的结果本身不像有歧义的词那样会产生类别比较明显</w:t>
            </w:r>
            <w:r w:rsidR="009C4B13">
              <w:rPr>
                <w:rFonts w:ascii="Consolas" w:hAnsi="Consolas" w:cs="Consolas" w:hint="eastAsia"/>
                <w:color w:val="000000"/>
                <w:kern w:val="0"/>
                <w:sz w:val="28"/>
                <w:szCs w:val="28"/>
              </w:rPr>
              <w:t>的结果。</w:t>
            </w:r>
          </w:p>
        </w:tc>
      </w:tr>
    </w:tbl>
    <w:p w:rsidR="001617AD" w:rsidRDefault="001617AD" w:rsidP="00985D09">
      <w:pPr>
        <w:jc w:val="left"/>
      </w:pPr>
    </w:p>
    <w:p w:rsidR="00672290" w:rsidRDefault="00672290" w:rsidP="00985D09">
      <w:pPr>
        <w:jc w:val="left"/>
      </w:pPr>
      <w:r>
        <w:rPr>
          <w:rFonts w:hint="eastAsia"/>
        </w:rPr>
        <w:t>经验总结：</w:t>
      </w:r>
    </w:p>
    <w:p w:rsidR="002F3C26" w:rsidRDefault="002F3C26" w:rsidP="00985D09">
      <w:pPr>
        <w:jc w:val="left"/>
      </w:pPr>
    </w:p>
    <w:p w:rsidR="00672290" w:rsidRDefault="00672290" w:rsidP="00985D09">
      <w:pPr>
        <w:jc w:val="left"/>
      </w:pPr>
      <w:r>
        <w:rPr>
          <w:rFonts w:hint="eastAsia"/>
        </w:rPr>
        <w:tab/>
      </w:r>
      <w:r>
        <w:rPr>
          <w:rFonts w:hint="eastAsia"/>
        </w:rPr>
        <w:t>该项目有四人合力协作完成，锻炼了大家的</w:t>
      </w:r>
      <w:r w:rsidR="007D545A">
        <w:rPr>
          <w:rFonts w:hint="eastAsia"/>
        </w:rPr>
        <w:t>团队协作能力，加深了对检索系统的了解，基本实现了体育新闻的检索，能够较好的根据查询返回结果。</w:t>
      </w:r>
      <w:r w:rsidR="002E52DD">
        <w:rPr>
          <w:rFonts w:hint="eastAsia"/>
        </w:rPr>
        <w:t>不足之处也很多，由于时间紧迫，在排序函数的设计上还可以更好。还可以通过其他方式，比如分布式来加快检索过程。</w:t>
      </w:r>
    </w:p>
    <w:p w:rsidR="002E52DD" w:rsidRPr="002E52DD" w:rsidRDefault="002E52DD" w:rsidP="00985D09">
      <w:pPr>
        <w:jc w:val="left"/>
      </w:pPr>
    </w:p>
    <w:sectPr w:rsidR="002E52DD" w:rsidRPr="002E52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C94" w:rsidRDefault="00EF6C94" w:rsidP="00985D09">
      <w:r>
        <w:separator/>
      </w:r>
    </w:p>
  </w:endnote>
  <w:endnote w:type="continuationSeparator" w:id="0">
    <w:p w:rsidR="00EF6C94" w:rsidRDefault="00EF6C94" w:rsidP="00985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C94" w:rsidRDefault="00EF6C94" w:rsidP="00985D09">
      <w:r>
        <w:separator/>
      </w:r>
    </w:p>
  </w:footnote>
  <w:footnote w:type="continuationSeparator" w:id="0">
    <w:p w:rsidR="00EF6C94" w:rsidRDefault="00EF6C94" w:rsidP="00985D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81582"/>
    <w:multiLevelType w:val="multilevel"/>
    <w:tmpl w:val="C88ACED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1">
    <w:nsid w:val="227E7F09"/>
    <w:multiLevelType w:val="hybridMultilevel"/>
    <w:tmpl w:val="85849D2A"/>
    <w:lvl w:ilvl="0" w:tplc="5ECE9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E6428B"/>
    <w:multiLevelType w:val="hybridMultilevel"/>
    <w:tmpl w:val="A4C80A32"/>
    <w:lvl w:ilvl="0" w:tplc="D48C9A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C961E96"/>
    <w:multiLevelType w:val="hybridMultilevel"/>
    <w:tmpl w:val="048A72B6"/>
    <w:lvl w:ilvl="0" w:tplc="9FDE76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68FE323D"/>
    <w:multiLevelType w:val="hybridMultilevel"/>
    <w:tmpl w:val="51523680"/>
    <w:lvl w:ilvl="0" w:tplc="F66AE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2E21B12"/>
    <w:multiLevelType w:val="hybridMultilevel"/>
    <w:tmpl w:val="72C8C312"/>
    <w:lvl w:ilvl="0" w:tplc="281E5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A9F"/>
    <w:rsid w:val="00003959"/>
    <w:rsid w:val="00034752"/>
    <w:rsid w:val="00053BD9"/>
    <w:rsid w:val="00062BDB"/>
    <w:rsid w:val="000A306A"/>
    <w:rsid w:val="000D2F66"/>
    <w:rsid w:val="000D5A3B"/>
    <w:rsid w:val="000E4709"/>
    <w:rsid w:val="00103A10"/>
    <w:rsid w:val="00105B4E"/>
    <w:rsid w:val="00132129"/>
    <w:rsid w:val="001517C2"/>
    <w:rsid w:val="001617AD"/>
    <w:rsid w:val="001A2561"/>
    <w:rsid w:val="001A507F"/>
    <w:rsid w:val="001B44CE"/>
    <w:rsid w:val="001C765B"/>
    <w:rsid w:val="001E787A"/>
    <w:rsid w:val="001F1B7D"/>
    <w:rsid w:val="00211FEE"/>
    <w:rsid w:val="0021255C"/>
    <w:rsid w:val="00213478"/>
    <w:rsid w:val="00230595"/>
    <w:rsid w:val="002337A4"/>
    <w:rsid w:val="0023406E"/>
    <w:rsid w:val="00254136"/>
    <w:rsid w:val="00267517"/>
    <w:rsid w:val="0028670F"/>
    <w:rsid w:val="002B785B"/>
    <w:rsid w:val="002C7E0F"/>
    <w:rsid w:val="002E52DD"/>
    <w:rsid w:val="002F3C26"/>
    <w:rsid w:val="00303189"/>
    <w:rsid w:val="00324739"/>
    <w:rsid w:val="003427AE"/>
    <w:rsid w:val="0035523B"/>
    <w:rsid w:val="00357756"/>
    <w:rsid w:val="0037485E"/>
    <w:rsid w:val="00376D06"/>
    <w:rsid w:val="003857E0"/>
    <w:rsid w:val="00392B6E"/>
    <w:rsid w:val="00392C05"/>
    <w:rsid w:val="003B3C14"/>
    <w:rsid w:val="003B5A49"/>
    <w:rsid w:val="003F08C0"/>
    <w:rsid w:val="004102FE"/>
    <w:rsid w:val="00413041"/>
    <w:rsid w:val="004532B9"/>
    <w:rsid w:val="0047669F"/>
    <w:rsid w:val="004B49E8"/>
    <w:rsid w:val="004B53A0"/>
    <w:rsid w:val="004B6075"/>
    <w:rsid w:val="004C4B4F"/>
    <w:rsid w:val="004D286F"/>
    <w:rsid w:val="004E0FA6"/>
    <w:rsid w:val="004E2229"/>
    <w:rsid w:val="004E7AAD"/>
    <w:rsid w:val="00505299"/>
    <w:rsid w:val="00512389"/>
    <w:rsid w:val="00520677"/>
    <w:rsid w:val="00523CE6"/>
    <w:rsid w:val="00556C9D"/>
    <w:rsid w:val="00561878"/>
    <w:rsid w:val="00567F05"/>
    <w:rsid w:val="00590BBB"/>
    <w:rsid w:val="005B2AA3"/>
    <w:rsid w:val="005B74DA"/>
    <w:rsid w:val="005C2EE9"/>
    <w:rsid w:val="005C59BB"/>
    <w:rsid w:val="00611375"/>
    <w:rsid w:val="00616086"/>
    <w:rsid w:val="00626A30"/>
    <w:rsid w:val="006417FF"/>
    <w:rsid w:val="00655F82"/>
    <w:rsid w:val="00661F60"/>
    <w:rsid w:val="00672290"/>
    <w:rsid w:val="00696252"/>
    <w:rsid w:val="006D0DA0"/>
    <w:rsid w:val="006D299D"/>
    <w:rsid w:val="006D5A9F"/>
    <w:rsid w:val="006F14E8"/>
    <w:rsid w:val="0070172D"/>
    <w:rsid w:val="0071768F"/>
    <w:rsid w:val="007414D4"/>
    <w:rsid w:val="0075111E"/>
    <w:rsid w:val="007534B2"/>
    <w:rsid w:val="0077511C"/>
    <w:rsid w:val="00786C1A"/>
    <w:rsid w:val="007B1FB4"/>
    <w:rsid w:val="007B28C4"/>
    <w:rsid w:val="007C1926"/>
    <w:rsid w:val="007C392D"/>
    <w:rsid w:val="007D545A"/>
    <w:rsid w:val="007E175A"/>
    <w:rsid w:val="007F5DE6"/>
    <w:rsid w:val="0081223A"/>
    <w:rsid w:val="0082474D"/>
    <w:rsid w:val="00843A89"/>
    <w:rsid w:val="00845174"/>
    <w:rsid w:val="008746D1"/>
    <w:rsid w:val="00885848"/>
    <w:rsid w:val="008B2ABB"/>
    <w:rsid w:val="008B7419"/>
    <w:rsid w:val="008B7CD1"/>
    <w:rsid w:val="008C5178"/>
    <w:rsid w:val="008D60F3"/>
    <w:rsid w:val="008D6A69"/>
    <w:rsid w:val="008E4165"/>
    <w:rsid w:val="009055FF"/>
    <w:rsid w:val="00910498"/>
    <w:rsid w:val="00911BBF"/>
    <w:rsid w:val="00921727"/>
    <w:rsid w:val="00925947"/>
    <w:rsid w:val="00933EDA"/>
    <w:rsid w:val="00967F89"/>
    <w:rsid w:val="00970B1E"/>
    <w:rsid w:val="0098327A"/>
    <w:rsid w:val="00985D09"/>
    <w:rsid w:val="009C1191"/>
    <w:rsid w:val="009C1C26"/>
    <w:rsid w:val="009C4B13"/>
    <w:rsid w:val="00A25D15"/>
    <w:rsid w:val="00A56307"/>
    <w:rsid w:val="00A778B7"/>
    <w:rsid w:val="00A91DF4"/>
    <w:rsid w:val="00AB1DAC"/>
    <w:rsid w:val="00AB3264"/>
    <w:rsid w:val="00AD0848"/>
    <w:rsid w:val="00B0016C"/>
    <w:rsid w:val="00B02D7A"/>
    <w:rsid w:val="00B1080F"/>
    <w:rsid w:val="00B556B0"/>
    <w:rsid w:val="00B66560"/>
    <w:rsid w:val="00B72311"/>
    <w:rsid w:val="00B8025D"/>
    <w:rsid w:val="00B841FB"/>
    <w:rsid w:val="00B930B5"/>
    <w:rsid w:val="00B978C5"/>
    <w:rsid w:val="00BB70F3"/>
    <w:rsid w:val="00BD25F9"/>
    <w:rsid w:val="00BF26CC"/>
    <w:rsid w:val="00C03D73"/>
    <w:rsid w:val="00C31032"/>
    <w:rsid w:val="00C378F5"/>
    <w:rsid w:val="00C55CC9"/>
    <w:rsid w:val="00C71C2D"/>
    <w:rsid w:val="00C83D7F"/>
    <w:rsid w:val="00C866AD"/>
    <w:rsid w:val="00CA1105"/>
    <w:rsid w:val="00CA4402"/>
    <w:rsid w:val="00CE1C3A"/>
    <w:rsid w:val="00CF7F5E"/>
    <w:rsid w:val="00D00796"/>
    <w:rsid w:val="00D060E2"/>
    <w:rsid w:val="00D139A0"/>
    <w:rsid w:val="00D14F57"/>
    <w:rsid w:val="00D24B9B"/>
    <w:rsid w:val="00D367DC"/>
    <w:rsid w:val="00D4042C"/>
    <w:rsid w:val="00D433D4"/>
    <w:rsid w:val="00D74F2B"/>
    <w:rsid w:val="00D8782A"/>
    <w:rsid w:val="00DB147A"/>
    <w:rsid w:val="00DB6FD8"/>
    <w:rsid w:val="00DC1A05"/>
    <w:rsid w:val="00DD4FC4"/>
    <w:rsid w:val="00DE142B"/>
    <w:rsid w:val="00E0406C"/>
    <w:rsid w:val="00E13BA5"/>
    <w:rsid w:val="00E13D4C"/>
    <w:rsid w:val="00E60C4B"/>
    <w:rsid w:val="00E6112E"/>
    <w:rsid w:val="00E77C87"/>
    <w:rsid w:val="00E82A16"/>
    <w:rsid w:val="00E857B1"/>
    <w:rsid w:val="00E922F1"/>
    <w:rsid w:val="00ED3B81"/>
    <w:rsid w:val="00EF11F5"/>
    <w:rsid w:val="00EF6C94"/>
    <w:rsid w:val="00F4433C"/>
    <w:rsid w:val="00F80C51"/>
    <w:rsid w:val="00FA3591"/>
    <w:rsid w:val="00FA4101"/>
    <w:rsid w:val="00FB4845"/>
    <w:rsid w:val="00FC54C2"/>
    <w:rsid w:val="00FC7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85D0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5D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5D09"/>
    <w:rPr>
      <w:sz w:val="18"/>
      <w:szCs w:val="18"/>
    </w:rPr>
  </w:style>
  <w:style w:type="paragraph" w:styleId="a4">
    <w:name w:val="footer"/>
    <w:basedOn w:val="a"/>
    <w:link w:val="Char0"/>
    <w:uiPriority w:val="99"/>
    <w:unhideWhenUsed/>
    <w:rsid w:val="00985D09"/>
    <w:pPr>
      <w:tabs>
        <w:tab w:val="center" w:pos="4153"/>
        <w:tab w:val="right" w:pos="8306"/>
      </w:tabs>
      <w:snapToGrid w:val="0"/>
      <w:jc w:val="left"/>
    </w:pPr>
    <w:rPr>
      <w:sz w:val="18"/>
      <w:szCs w:val="18"/>
    </w:rPr>
  </w:style>
  <w:style w:type="character" w:customStyle="1" w:styleId="Char0">
    <w:name w:val="页脚 Char"/>
    <w:basedOn w:val="a0"/>
    <w:link w:val="a4"/>
    <w:uiPriority w:val="99"/>
    <w:rsid w:val="00985D09"/>
    <w:rPr>
      <w:sz w:val="18"/>
      <w:szCs w:val="18"/>
    </w:rPr>
  </w:style>
  <w:style w:type="character" w:customStyle="1" w:styleId="1Char">
    <w:name w:val="标题 1 Char"/>
    <w:basedOn w:val="a0"/>
    <w:link w:val="1"/>
    <w:uiPriority w:val="9"/>
    <w:rsid w:val="00985D09"/>
    <w:rPr>
      <w:b/>
      <w:bCs/>
      <w:kern w:val="44"/>
      <w:sz w:val="44"/>
      <w:szCs w:val="44"/>
    </w:rPr>
  </w:style>
  <w:style w:type="table" w:styleId="a5">
    <w:name w:val="Table Grid"/>
    <w:basedOn w:val="a1"/>
    <w:uiPriority w:val="59"/>
    <w:rsid w:val="00616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43A8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85D0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5D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5D09"/>
    <w:rPr>
      <w:sz w:val="18"/>
      <w:szCs w:val="18"/>
    </w:rPr>
  </w:style>
  <w:style w:type="paragraph" w:styleId="a4">
    <w:name w:val="footer"/>
    <w:basedOn w:val="a"/>
    <w:link w:val="Char0"/>
    <w:uiPriority w:val="99"/>
    <w:unhideWhenUsed/>
    <w:rsid w:val="00985D09"/>
    <w:pPr>
      <w:tabs>
        <w:tab w:val="center" w:pos="4153"/>
        <w:tab w:val="right" w:pos="8306"/>
      </w:tabs>
      <w:snapToGrid w:val="0"/>
      <w:jc w:val="left"/>
    </w:pPr>
    <w:rPr>
      <w:sz w:val="18"/>
      <w:szCs w:val="18"/>
    </w:rPr>
  </w:style>
  <w:style w:type="character" w:customStyle="1" w:styleId="Char0">
    <w:name w:val="页脚 Char"/>
    <w:basedOn w:val="a0"/>
    <w:link w:val="a4"/>
    <w:uiPriority w:val="99"/>
    <w:rsid w:val="00985D09"/>
    <w:rPr>
      <w:sz w:val="18"/>
      <w:szCs w:val="18"/>
    </w:rPr>
  </w:style>
  <w:style w:type="character" w:customStyle="1" w:styleId="1Char">
    <w:name w:val="标题 1 Char"/>
    <w:basedOn w:val="a0"/>
    <w:link w:val="1"/>
    <w:uiPriority w:val="9"/>
    <w:rsid w:val="00985D09"/>
    <w:rPr>
      <w:b/>
      <w:bCs/>
      <w:kern w:val="44"/>
      <w:sz w:val="44"/>
      <w:szCs w:val="44"/>
    </w:rPr>
  </w:style>
  <w:style w:type="table" w:styleId="a5">
    <w:name w:val="Table Grid"/>
    <w:basedOn w:val="a1"/>
    <w:uiPriority w:val="59"/>
    <w:rsid w:val="00616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43A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777</TotalTime>
  <Pages>6</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dc:creator>
  <cp:keywords/>
  <dc:description/>
  <cp:lastModifiedBy>Qiang</cp:lastModifiedBy>
  <cp:revision>140</cp:revision>
  <dcterms:created xsi:type="dcterms:W3CDTF">2014-12-08T06:37:00Z</dcterms:created>
  <dcterms:modified xsi:type="dcterms:W3CDTF">2014-12-12T14:58:00Z</dcterms:modified>
</cp:coreProperties>
</file>