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val="0"/>
          <w:i w:val="0"/>
          <w:caps w:val="0"/>
          <w:color w:val="333333"/>
          <w:spacing w:val="0"/>
          <w:kern w:val="0"/>
          <w:sz w:val="16"/>
          <w:szCs w:val="16"/>
          <w:shd w:val="clear" w:fill="FFFFFF"/>
          <w:lang w:val="en-US" w:eastAsia="zh-CN" w:bidi="ar"/>
        </w:rPr>
      </w:pPr>
      <w:r>
        <w:rPr>
          <w:rFonts w:ascii="Helvetica Neue" w:hAnsi="Helvetica Neue" w:eastAsia="Helvetica Neue" w:cs="Helvetica Neue"/>
          <w:b w:val="0"/>
          <w:i w:val="0"/>
          <w:caps w:val="0"/>
          <w:color w:val="333333"/>
          <w:spacing w:val="0"/>
          <w:sz w:val="16"/>
          <w:szCs w:val="16"/>
          <w:shd w:val="clear" w:fill="FFFFFF"/>
        </w:rPr>
        <w:t>百科：</w:t>
      </w:r>
      <w:r>
        <w:rPr>
          <w:rFonts w:hint="default" w:ascii="Helvetica Neue" w:hAnsi="Helvetica Neue" w:eastAsia="Helvetica Neue" w:cs="Helvetica Neue"/>
          <w:b w:val="0"/>
          <w:i w:val="0"/>
          <w:caps w:val="0"/>
          <w:color w:val="333333"/>
          <w:spacing w:val="0"/>
          <w:sz w:val="16"/>
          <w:szCs w:val="16"/>
          <w:shd w:val="clear" w:fill="FFFFFF"/>
        </w:rPr>
        <w:t>商业航天</w:t>
      </w:r>
    </w:p>
    <w:p>
      <w:pPr>
        <w:keepNext w:val="0"/>
        <w:keepLines w:val="0"/>
        <w:widowControl/>
        <w:suppressLineNumbers w:val="0"/>
        <w:shd w:val="clear" w:fill="FFFFFF"/>
        <w:spacing w:after="180" w:afterAutospacing="0" w:line="288" w:lineRule="atLeast"/>
        <w:ind w:left="0" w:firstLine="420"/>
        <w:jc w:val="left"/>
        <w:rPr>
          <w:rFonts w:hint="eastAsia"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我国航天产业在多个领域已经步入了商业化进程。近年来，伴随国家大力推动军民融合以及“互联网+航天”的产业升级变革，在全球新一轮工业革命的大背景下，中国航天领域在商业航天方面发展取得了突破性进展。</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b w:val="0"/>
          <w:i w:val="0"/>
          <w:caps w:val="0"/>
          <w:color w:val="136EC2"/>
          <w:spacing w:val="0"/>
          <w:kern w:val="0"/>
          <w:sz w:val="16"/>
          <w:szCs w:val="16"/>
          <w:u w:val="none"/>
          <w:shd w:val="clear" w:fill="FFFFFF"/>
          <w:lang w:val="en-US" w:eastAsia="zh-CN" w:bidi="ar"/>
        </w:rPr>
        <w:instrText xml:space="preserve"> HYPERLINK "http://baike.baidu.com/item/%E7%BE%8E%E5%9B%BD/125486" \t "http://baike.baidu.com/_blank" </w:instrTex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b w:val="0"/>
          <w:i w:val="0"/>
          <w:caps w:val="0"/>
          <w:color w:val="136EC2"/>
          <w:spacing w:val="0"/>
          <w:sz w:val="16"/>
          <w:szCs w:val="16"/>
          <w:u w:val="none"/>
          <w:shd w:val="clear" w:fill="FFFFFF"/>
        </w:rPr>
        <w:t>美国</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end"/>
      </w:r>
      <w:r>
        <w:rPr>
          <w:rFonts w:hint="default" w:ascii="Arial" w:hAnsi="Arial" w:eastAsia="宋体" w:cs="Arial"/>
          <w:b w:val="0"/>
          <w:i w:val="0"/>
          <w:caps w:val="0"/>
          <w:color w:val="333333"/>
          <w:spacing w:val="0"/>
          <w:kern w:val="0"/>
          <w:sz w:val="16"/>
          <w:szCs w:val="16"/>
          <w:shd w:val="clear" w:fill="FFFFFF"/>
          <w:lang w:val="en-US" w:eastAsia="zh-CN" w:bidi="ar"/>
        </w:rPr>
        <w:t>商业</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b w:val="0"/>
          <w:i w:val="0"/>
          <w:caps w:val="0"/>
          <w:color w:val="136EC2"/>
          <w:spacing w:val="0"/>
          <w:kern w:val="0"/>
          <w:sz w:val="16"/>
          <w:szCs w:val="16"/>
          <w:u w:val="none"/>
          <w:shd w:val="clear" w:fill="FFFFFF"/>
          <w:lang w:val="en-US" w:eastAsia="zh-CN" w:bidi="ar"/>
        </w:rPr>
        <w:instrText xml:space="preserve"> HYPERLINK "http://baike.baidu.com/item/%E8%88%AA%E5%A4%A9" \t "http://baike.baidu.com/_blank" </w:instrTex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b w:val="0"/>
          <w:i w:val="0"/>
          <w:caps w:val="0"/>
          <w:color w:val="136EC2"/>
          <w:spacing w:val="0"/>
          <w:sz w:val="16"/>
          <w:szCs w:val="16"/>
          <w:u w:val="none"/>
          <w:shd w:val="clear" w:fill="FFFFFF"/>
        </w:rPr>
        <w:t>航天</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end"/>
      </w:r>
      <w:r>
        <w:rPr>
          <w:rFonts w:hint="default" w:ascii="Arial" w:hAnsi="Arial" w:eastAsia="宋体" w:cs="Arial"/>
          <w:b w:val="0"/>
          <w:i w:val="0"/>
          <w:caps w:val="0"/>
          <w:color w:val="333333"/>
          <w:spacing w:val="0"/>
          <w:kern w:val="0"/>
          <w:sz w:val="16"/>
          <w:szCs w:val="16"/>
          <w:shd w:val="clear" w:fill="FFFFFF"/>
          <w:lang w:val="en-US" w:eastAsia="zh-CN" w:bidi="ar"/>
        </w:rPr>
        <w:t>产业对</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b w:val="0"/>
          <w:i w:val="0"/>
          <w:caps w:val="0"/>
          <w:color w:val="136EC2"/>
          <w:spacing w:val="0"/>
          <w:kern w:val="0"/>
          <w:sz w:val="16"/>
          <w:szCs w:val="16"/>
          <w:u w:val="none"/>
          <w:shd w:val="clear" w:fill="FFFFFF"/>
          <w:lang w:val="en-US" w:eastAsia="zh-CN" w:bidi="ar"/>
        </w:rPr>
        <w:instrText xml:space="preserve"> HYPERLINK "http://baike.baidu.com/item/%E5%9B%BD%E6%B0%91%E7%BB%8F%E6%B5%8E" \t "http://baike.baidu.com/_blank" </w:instrTex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b w:val="0"/>
          <w:i w:val="0"/>
          <w:caps w:val="0"/>
          <w:color w:val="136EC2"/>
          <w:spacing w:val="0"/>
          <w:sz w:val="16"/>
          <w:szCs w:val="16"/>
          <w:u w:val="none"/>
          <w:shd w:val="clear" w:fill="FFFFFF"/>
        </w:rPr>
        <w:t>国民经济</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end"/>
      </w:r>
      <w:r>
        <w:rPr>
          <w:rFonts w:hint="default" w:ascii="Arial" w:hAnsi="Arial" w:eastAsia="宋体" w:cs="Arial"/>
          <w:b w:val="0"/>
          <w:i w:val="0"/>
          <w:caps w:val="0"/>
          <w:color w:val="333333"/>
          <w:spacing w:val="0"/>
          <w:kern w:val="0"/>
          <w:sz w:val="16"/>
          <w:szCs w:val="16"/>
          <w:shd w:val="clear" w:fill="FFFFFF"/>
          <w:lang w:val="en-US" w:eastAsia="zh-CN" w:bidi="ar"/>
        </w:rPr>
        <w:t>发展有着巨大的促进作用。其影响可以分为直接影响、间接影响和衍生影响。以2004年的情况为例,美国商业航天产业直接经济影响超过166亿美元、间接经济影响超过463亿美元、衍生影响超过350亿美元。</w:t>
      </w:r>
      <w:r>
        <w:rPr>
          <w:rFonts w:hint="default" w:ascii="Arial" w:hAnsi="Arial" w:eastAsia="宋体" w:cs="Arial"/>
          <w:b w:val="0"/>
          <w:i w:val="0"/>
          <w:caps w:val="0"/>
          <w:color w:val="3366CC"/>
          <w:spacing w:val="0"/>
          <w:kern w:val="0"/>
          <w:sz w:val="12"/>
          <w:szCs w:val="12"/>
          <w:shd w:val="clear" w:fill="FFFFFF"/>
          <w:vertAlign w:val="baseline"/>
          <w:lang w:val="en-US" w:eastAsia="zh-CN" w:bidi="ar"/>
        </w:rPr>
        <w:t>[1]</w:t>
      </w:r>
      <w:bookmarkStart w:id="0" w:name="ref_[1]_19020508"/>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0"/>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过了半个多世纪的发展，中国的航天产业取得了一系列举世瞩目的骄人成绩，航天产业初具规模。但不得不承认，我国航天产业总体上仍具有较强的军用背景，航天科技集团和航天科工集团组成了我国航天工业的主体。打破“封闭”的航天产业，让航天产业注入新鲜血液，成为航天产业发展的新趋势。</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可喜的是，我国航天产业在多个领域已经步入了商业化进程。近年来，伴随国家大力推动军民融合以及“互联网+航天”的产业升级变革，在全球新一轮工业革命的大背景下，中国航天领域在</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b w:val="0"/>
          <w:i w:val="0"/>
          <w:caps w:val="0"/>
          <w:color w:val="136EC2"/>
          <w:spacing w:val="0"/>
          <w:kern w:val="0"/>
          <w:sz w:val="16"/>
          <w:szCs w:val="16"/>
          <w:u w:val="none"/>
          <w:shd w:val="clear" w:fill="FFFFFF"/>
          <w:lang w:val="en-US" w:eastAsia="zh-CN" w:bidi="ar"/>
        </w:rPr>
        <w:instrText xml:space="preserve"> HYPERLINK "http://baike.baidu.com/item/%E5%95%86%E4%B8%9A%E8%88%AA%E5%A4%A9" \t "http://baike.baidu.com/_blank" </w:instrTex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separate"/>
      </w:r>
      <w:r>
        <w:rPr>
          <w:rStyle w:val="7"/>
          <w:rFonts w:hint="default" w:ascii="Arial" w:hAnsi="Arial" w:eastAsia="宋体" w:cs="Arial"/>
          <w:b w:val="0"/>
          <w:i w:val="0"/>
          <w:caps w:val="0"/>
          <w:color w:val="136EC2"/>
          <w:spacing w:val="0"/>
          <w:sz w:val="16"/>
          <w:szCs w:val="16"/>
          <w:u w:val="none"/>
          <w:shd w:val="clear" w:fill="FFFFFF"/>
        </w:rPr>
        <w:t>商业航天</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end"/>
      </w:r>
      <w:r>
        <w:rPr>
          <w:rFonts w:hint="default" w:ascii="Arial" w:hAnsi="Arial" w:eastAsia="宋体" w:cs="Arial"/>
          <w:b w:val="0"/>
          <w:i w:val="0"/>
          <w:caps w:val="0"/>
          <w:color w:val="333333"/>
          <w:spacing w:val="0"/>
          <w:kern w:val="0"/>
          <w:sz w:val="16"/>
          <w:szCs w:val="16"/>
          <w:shd w:val="clear" w:fill="FFFFFF"/>
          <w:lang w:val="en-US" w:eastAsia="zh-CN" w:bidi="ar"/>
        </w:rPr>
        <w:t>方面发展取得了突破性进展。</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在探索中国商业航天的道路上，美国商业航天的发展历程，或许能给中国商业航天的发展颇有价值的启示。</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i w:val="0"/>
          <w:caps w:val="0"/>
          <w:color w:val="333333"/>
          <w:spacing w:val="0"/>
          <w:kern w:val="0"/>
          <w:sz w:val="16"/>
          <w:szCs w:val="16"/>
          <w:shd w:val="clear" w:fill="FFFFFF"/>
          <w:lang w:val="en-US" w:eastAsia="zh-CN" w:bidi="ar"/>
        </w:rPr>
        <w:t>美国航天的商业时代</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曾几何时，美国航天界一直是国家航空航天局（NASA）一手主导的。进入新世纪，美国的商业航天在整个航天产业中所占的份额变得越来越大，这是过去一直以政府为主导的美国航天发展过程中的新趋势。</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这种趋势要从一组数据说起。有数据显示，从1985年到1988年10月间，航天飞机的发射价格增加了85%，即每次发射费用飙升到9000万美元。这笔花费完全违背了NASA最初设计航天飞机的预算，也违背了可回收技术是为了节省发射成本的初衷。</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不能放弃对太空的探索，又没有大量资金用于航天科技投入，NASA必须要寻找其他的途径实现航天探索——竞价招标。</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2008年，NASA启动了“商业轨道运输服务”项目，旨在为国际空间站发展商业补给服务。经过招标，NASA最终选择了两家创新能力强的私企，运送货物到国际空间站。</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这两家私企中的一家就是直到今天都备受关注的Space X。起初Space X并不被看好，NASA向Space X开放了阿波罗登月和航天飞机研发的大量技术报告，转移了大量成熟技术。NASA还把自己的核心技术骨干，包括一批航天业内的顶尖高手转移给Space X。Space X在技术创新方面不断寻求新的突破，凭借技术优势逐渐成长为行业的领袖，而NASA在竞争招标的过程中获得了“物美价廉”的设计方案和设备。</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这是美国太空探索战略有史以来最大的一次转型。私营公司成为了研发制造航天运载器的主力，NASA则扮演“甲方”的角色。美国第一个载人航天计划：从火箭到飞船，甚至防热层均由商业公司制造，载人登月计划：指令舱、服务舱、登月艇和月球车都是通过招标由商业公司完成。</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可以说那些参与竞争招标的商业公司才是美国航天大秀中的主角，它们的助力使美国至今都保持全球航空航天工业的领头羊的位置。而在这过程中，美国政府同样起到推动作用，在其2010年颁布的《美国国家航天政策》中提出了要致力于鼓励和推动商业航天发展计划。该计划明确提出，未来美国近地轨道载人和货物运输服务将由商业航天承担，通过竞争使近地轨道载人探索活动更加便利，成本更低。同时，这样可以加快航天技术革新的步伐，不但可以填补美国现阶段航天运输能力的缺口，还可以开启一种新的航天企业竞争模式。</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美国航天私企的成功，给我国的航天运载器的效率和效益，提出了挑战，也在一定程度上为我国航天体制改革，提供十分有益的借鉴。</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i w:val="0"/>
          <w:caps w:val="0"/>
          <w:color w:val="333333"/>
          <w:spacing w:val="0"/>
          <w:kern w:val="0"/>
          <w:sz w:val="16"/>
          <w:szCs w:val="16"/>
          <w:shd w:val="clear" w:fill="FFFFFF"/>
          <w:lang w:val="en-US" w:eastAsia="zh-CN" w:bidi="ar"/>
        </w:rPr>
        <w:t>中国商业航天的春天</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新兴航天企业参与商业航天发展、加入市场竞争，为美国商业航天发展注入了新的活力，带来了全新的思维方式、发展理念和商业模式，将美国商业航天推向了新的高度。中国在商业航天的探索道路上一直在努力。</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这里必须要围观几个在中国商业航天里佼佼者。</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2014年初成立的翎客航天公司，虽然创立时间不长，却被誉为“中国版Space X”，创立半年估值一亿。这是国内首家从事航天系统产品研发制造及商业发射服务的民营公司，目前已完成多款火箭发动机研制及试验箭发射，计划于2019年前进行首次商业火箭发射。“我们是第一个吃螃蟹的，真正把它当作事业来做。”创始人胡振宇说。</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另一家名为航天科工火箭技术有限公司(简称“火箭公司”)，是中国航天三江集团的全资子公司，隶属于中国航天科工集团，是中国首家以商业模式开展研发和应用的专业化火箭公司，其注册的经营范围为：运载火箭设计、研发、制造、销售；航天器研发、制造；承揽国际和国内商业发射服务等。由于国内从来没有企业以“火箭发射”为经营范围，在注册时还曾经遇到了一点波折，最后经过国家工商总局认可后才准予注册。</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航天科工集团本身是一家军工企业，在导弹研发和生产上有着多年的积累。而正是这种积累，让该集团能够有能力开拓商用火箭发射市场。“商业航天是未来的发展方向。成立商业公司后，运作的机制和体制都将更加灵活，更贴近市场。”总经理胡晓涛说。</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吉林一号”卫星同样是不能绕开的部分。2015年10月7日12时13分，我国航天事业迎来历史性时刻，我国第一颗自主研发的商用高分辨率遥感卫星——“吉林一号”卫星系统在酒泉卫星发射中心发射成功，这标志着我国航天遥感应用领域商业化、产业化发展迈出重要一步。</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种种迹象表明，中国的商业航天企业方兴未艾，前途光明。国家在政策上更是积极推进。2012年起，我国积极鼓励“军民融合”。2016年4月，国家航天局明确表示，“十三五”是中国航天发展的战略机遇期，今年将编制《航天发展“十三五”规划》和《空间科学“十三五”规划》，发布第四版《中国的航天》白皮书，来推动航天立法及航天法规体系建设步伐。另外，随着我国航天产业的飞速发展，在决策层的推动下，我国与其他国家在航天方面的合作也将越来越多。</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中国商业航天的春天已经到来，虽然当前航天相关政策法规并不完善，但值得庆幸地是，在商业航天方面的创业公司以及致力于推动航天商业化的互联网+航天的电子商务平台航圈网已然走进人们的视野。</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0"/>
        <w:jc w:val="center"/>
        <w:rPr>
          <w:rFonts w:ascii="微软雅黑" w:hAnsi="微软雅黑" w:eastAsia="微软雅黑" w:cs="微软雅黑"/>
          <w:i w:val="0"/>
          <w:caps w:val="0"/>
          <w:color w:val="FF2200"/>
          <w:spacing w:val="0"/>
          <w:sz w:val="28"/>
          <w:szCs w:val="28"/>
        </w:rPr>
      </w:pPr>
      <w:r>
        <w:rPr>
          <w:rFonts w:hint="eastAsia" w:ascii="微软雅黑" w:hAnsi="微软雅黑" w:eastAsia="微软雅黑" w:cs="微软雅黑"/>
          <w:i w:val="0"/>
          <w:caps w:val="0"/>
          <w:color w:val="FF2200"/>
          <w:spacing w:val="0"/>
          <w:sz w:val="28"/>
          <w:szCs w:val="28"/>
          <w:bdr w:val="none" w:color="auto" w:sz="0" w:space="0"/>
        </w:rPr>
        <w:t>商业航天公司大汇总，你知道几个？</w:t>
      </w:r>
    </w:p>
    <w:p>
      <w:pPr>
        <w:keepNext w:val="0"/>
        <w:keepLines w:val="0"/>
        <w:widowControl/>
        <w:suppressLineNumbers w:val="0"/>
        <w:ind w:left="0" w:firstLine="0"/>
        <w:jc w:val="center"/>
        <w:rPr>
          <w:rFonts w:hint="eastAsia" w:ascii="微软雅黑" w:hAnsi="微软雅黑" w:eastAsia="微软雅黑" w:cs="微软雅黑"/>
          <w:b w:val="0"/>
          <w:i w:val="0"/>
          <w:caps w:val="0"/>
          <w:color w:val="999999"/>
          <w:spacing w:val="0"/>
          <w:sz w:val="14"/>
          <w:szCs w:val="14"/>
        </w:rPr>
      </w:pPr>
      <w:r>
        <w:rPr>
          <w:rFonts w:hint="eastAsia" w:ascii="微软雅黑" w:hAnsi="微软雅黑" w:eastAsia="微软雅黑" w:cs="微软雅黑"/>
          <w:b w:val="0"/>
          <w:i w:val="0"/>
          <w:caps w:val="0"/>
          <w:color w:val="999999"/>
          <w:spacing w:val="0"/>
          <w:kern w:val="0"/>
          <w:sz w:val="14"/>
          <w:szCs w:val="14"/>
          <w:lang w:val="en-US" w:eastAsia="zh-CN" w:bidi="ar"/>
        </w:rPr>
        <w:t>2017-03-29 20:18 | 航天技术应用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rPr>
        <w:fldChar w:fldCharType="begin"/>
      </w:r>
      <w:r>
        <w:rPr>
          <w:rFonts w:hint="eastAsia" w:ascii="微软雅黑" w:hAnsi="微软雅黑" w:eastAsia="微软雅黑" w:cs="微软雅黑"/>
          <w:b w:val="0"/>
          <w:i w:val="0"/>
          <w:caps w:val="0"/>
          <w:color w:val="000000"/>
          <w:spacing w:val="0"/>
          <w:sz w:val="16"/>
          <w:szCs w:val="16"/>
          <w:bdr w:val="none" w:color="auto" w:sz="0" w:space="0"/>
        </w:rPr>
        <w:instrText xml:space="preserve">INCLUDEPICTURE \d "https://w4.sanwen8.cn/mmbiz_jpg/eUPibCFhicylF79y8jqsBXHTCZicyocWpxicYA1EqLyFa09FzEujSzm4qicPM3BWf5zvkWRMrxeAD2RGpYLIIGSwuuA/0?" \* MERGEFORMATINET </w:instrText>
      </w:r>
      <w:r>
        <w:rPr>
          <w:rFonts w:hint="eastAsia" w:ascii="微软雅黑" w:hAnsi="微软雅黑" w:eastAsia="微软雅黑" w:cs="微软雅黑"/>
          <w:b w:val="0"/>
          <w:i w:val="0"/>
          <w:caps w:val="0"/>
          <w:color w:val="000000"/>
          <w:spacing w:val="0"/>
          <w:sz w:val="16"/>
          <w:szCs w:val="16"/>
          <w:bdr w:val="none" w:color="auto" w:sz="0" w:space="0"/>
        </w:rPr>
        <w:fldChar w:fldCharType="separate"/>
      </w:r>
      <w:r>
        <w:rPr>
          <w:rFonts w:hint="eastAsia" w:ascii="微软雅黑" w:hAnsi="微软雅黑" w:eastAsia="微软雅黑" w:cs="微软雅黑"/>
          <w:b w:val="0"/>
          <w:i w:val="0"/>
          <w:caps w:val="0"/>
          <w:color w:val="000000"/>
          <w:spacing w:val="0"/>
          <w:sz w:val="16"/>
          <w:szCs w:val="16"/>
          <w:bdr w:val="none" w:color="auto" w:sz="0" w:space="0"/>
        </w:rPr>
        <w:drawing>
          <wp:inline distT="0" distB="0" distL="114300" distR="114300">
            <wp:extent cx="304800" cy="304800"/>
            <wp:effectExtent l="0" t="0" r="0" b="0"/>
            <wp:docPr id="18" name="图片 1" descr="商业航天公司大汇总，你知道几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商业航天公司大汇总，你知道几个？"/>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近些年，商业航天风生水起。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航天产业经历了从完全依赖于国家项目投资与军队需求为主的产业模式到今天大力鼓励民营商业航天企业的发展。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随着航天科工火箭技术有限公司和中国长征火箭有限公司成立后，近10家民营商业航天企业也相继成立，这标志着我国商业航天正迎来一个快速发展的时期。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中国目前注册的商业航天公司共十四家，分为三类：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Style w:val="5"/>
          <w:rFonts w:hint="eastAsia" w:ascii="微软雅黑" w:hAnsi="微软雅黑" w:eastAsia="微软雅黑" w:cs="微软雅黑"/>
          <w:i w:val="0"/>
          <w:caps w:val="0"/>
          <w:color w:val="000000"/>
          <w:spacing w:val="0"/>
          <w:sz w:val="21"/>
          <w:szCs w:val="21"/>
          <w:bdr w:val="none" w:color="auto" w:sz="0" w:space="0"/>
        </w:rPr>
        <w:t>遥感星座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Style w:val="5"/>
          <w:rFonts w:hint="eastAsia" w:ascii="微软雅黑" w:hAnsi="微软雅黑" w:eastAsia="微软雅黑" w:cs="微软雅黑"/>
          <w:i w:val="0"/>
          <w:caps w:val="0"/>
          <w:color w:val="0052FF"/>
          <w:spacing w:val="0"/>
          <w:sz w:val="16"/>
          <w:szCs w:val="16"/>
          <w:bdr w:val="none" w:color="auto" w:sz="0" w:space="0"/>
        </w:rPr>
        <w:t>１.二十一世纪空间技术应用股份有限公司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rPr>
        <w:fldChar w:fldCharType="begin"/>
      </w:r>
      <w:r>
        <w:rPr>
          <w:rFonts w:hint="eastAsia" w:ascii="微软雅黑" w:hAnsi="微软雅黑" w:eastAsia="微软雅黑" w:cs="微软雅黑"/>
          <w:b w:val="0"/>
          <w:i w:val="0"/>
          <w:caps w:val="0"/>
          <w:color w:val="000000"/>
          <w:spacing w:val="0"/>
          <w:sz w:val="16"/>
          <w:szCs w:val="16"/>
          <w:bdr w:val="none" w:color="auto" w:sz="0" w:space="0"/>
        </w:rPr>
        <w:instrText xml:space="preserve">INCLUDEPICTURE \d "https://w7.sanwen8.cn/mmbiz_png/eUPibCFhicylF79y8jqsBXHTCZicyocWpxic1HAbwWBKLficmJJULf6KicHzzD6ACMKKRweGQl0xwthqYneH7yfoKUVw/0?wx_fmt=png" \* MERGEFORMATINET </w:instrText>
      </w:r>
      <w:r>
        <w:rPr>
          <w:rFonts w:hint="eastAsia" w:ascii="微软雅黑" w:hAnsi="微软雅黑" w:eastAsia="微软雅黑" w:cs="微软雅黑"/>
          <w:b w:val="0"/>
          <w:i w:val="0"/>
          <w:caps w:val="0"/>
          <w:color w:val="000000"/>
          <w:spacing w:val="0"/>
          <w:sz w:val="16"/>
          <w:szCs w:val="16"/>
          <w:bdr w:val="none" w:color="auto" w:sz="0" w:space="0"/>
        </w:rPr>
        <w:fldChar w:fldCharType="separate"/>
      </w:r>
      <w:r>
        <w:rPr>
          <w:rFonts w:hint="eastAsia" w:ascii="微软雅黑" w:hAnsi="微软雅黑" w:eastAsia="微软雅黑" w:cs="微软雅黑"/>
          <w:b w:val="0"/>
          <w:i w:val="0"/>
          <w:caps w:val="0"/>
          <w:color w:val="000000"/>
          <w:spacing w:val="0"/>
          <w:sz w:val="16"/>
          <w:szCs w:val="16"/>
          <w:bdr w:val="none" w:color="auto" w:sz="0" w:space="0"/>
        </w:rPr>
        <w:drawing>
          <wp:inline distT="0" distB="0" distL="114300" distR="114300">
            <wp:extent cx="304800" cy="304800"/>
            <wp:effectExtent l="0" t="0" r="0" b="0"/>
            <wp:docPr id="1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成立于2001年06月06日，由北京市政府投资，经营范围包括互联网信息服务业务，国内首家商业遥感卫星运营/应用服务商，是国家发改委批准建立的"遥感卫星应用国家工程实验室"三家共建单位之一，被科技部授予遥感小卫星领域"国际科技合作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代表项目：北京一号；北京二号。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北京一号"小卫星及运营系统，是中国第一个由企业实施和运行的对地观测卫星项目。全重166公斤，在轨寿命为5年，卫星上装有4米全色和32米多光谱双传感器，配有目前全世界在轨卫星幅宽最宽的中分辨率多光谱相机，可实现对热点地区的重点观测，为减灾救灾提供数据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rPr>
        <w:fldChar w:fldCharType="begin"/>
      </w:r>
      <w:r>
        <w:rPr>
          <w:rFonts w:hint="eastAsia" w:ascii="微软雅黑" w:hAnsi="微软雅黑" w:eastAsia="微软雅黑" w:cs="微软雅黑"/>
          <w:b w:val="0"/>
          <w:i w:val="0"/>
          <w:caps w:val="0"/>
          <w:color w:val="000000"/>
          <w:spacing w:val="0"/>
          <w:sz w:val="16"/>
          <w:szCs w:val="16"/>
          <w:bdr w:val="none" w:color="auto" w:sz="0" w:space="0"/>
        </w:rPr>
        <w:instrText xml:space="preserve">INCLUDEPICTURE \d "https://w7.sanwen8.cn/mmbiz_jpg/eUPibCFhicylF79y8jqsBXHTCZicyocWpxic7CI6zx0W8KUtSzjEQD3ic0U0cw9NneWvANgyvgjd9Ul9WB2mIYShrrA/0?wx_fmt=jpeg" \* MERGEFORMATINET </w:instrText>
      </w:r>
      <w:r>
        <w:rPr>
          <w:rFonts w:hint="eastAsia" w:ascii="微软雅黑" w:hAnsi="微软雅黑" w:eastAsia="微软雅黑" w:cs="微软雅黑"/>
          <w:b w:val="0"/>
          <w:i w:val="0"/>
          <w:caps w:val="0"/>
          <w:color w:val="000000"/>
          <w:spacing w:val="0"/>
          <w:sz w:val="16"/>
          <w:szCs w:val="16"/>
          <w:bdr w:val="none" w:color="auto" w:sz="0" w:space="0"/>
        </w:rPr>
        <w:fldChar w:fldCharType="separate"/>
      </w:r>
      <w:r>
        <w:rPr>
          <w:rFonts w:hint="eastAsia" w:ascii="微软雅黑" w:hAnsi="微软雅黑" w:eastAsia="微软雅黑" w:cs="微软雅黑"/>
          <w:b w:val="0"/>
          <w:i w:val="0"/>
          <w:caps w:val="0"/>
          <w:color w:val="000000"/>
          <w:spacing w:val="0"/>
          <w:sz w:val="16"/>
          <w:szCs w:val="16"/>
          <w:bdr w:val="none" w:color="auto" w:sz="0" w:space="0"/>
        </w:rPr>
        <w:drawing>
          <wp:inline distT="0" distB="0" distL="114300" distR="114300">
            <wp:extent cx="304800" cy="304800"/>
            <wp:effectExtent l="0" t="0" r="0" b="0"/>
            <wp:docPr id="1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Style w:val="6"/>
          <w:rFonts w:hint="eastAsia" w:ascii="微软雅黑" w:hAnsi="微软雅黑" w:eastAsia="微软雅黑" w:cs="微软雅黑"/>
          <w:b w:val="0"/>
          <w:i w:val="0"/>
          <w:caps w:val="0"/>
          <w:color w:val="000000"/>
          <w:spacing w:val="0"/>
          <w:sz w:val="18"/>
          <w:szCs w:val="18"/>
          <w:bdr w:val="none" w:color="auto" w:sz="0" w:space="0"/>
        </w:rPr>
        <w:t>奥运期间实施安全监控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北京二号"是由三颗高分辨率卫星组成的民用商业遥感卫星星座(DMC3)，是英国萨里卫星技术公司承担卫星研制，设计寿命七年，可提供覆盖全球、空间和时间分辨率俱佳的遥感卫星数据和空间信息产品，是国家核准的民用商业遥感卫星项目，已纳入国家民用空间基础设施规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Style w:val="5"/>
          <w:rFonts w:hint="eastAsia" w:ascii="微软雅黑" w:hAnsi="微软雅黑" w:eastAsia="微软雅黑" w:cs="微软雅黑"/>
          <w:i w:val="0"/>
          <w:caps w:val="0"/>
          <w:color w:val="0052FF"/>
          <w:spacing w:val="0"/>
          <w:sz w:val="16"/>
          <w:szCs w:val="16"/>
          <w:bdr w:val="none" w:color="auto" w:sz="0" w:space="0"/>
        </w:rPr>
        <w:t>2.长光卫星技术有限公司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rPr>
        <w:fldChar w:fldCharType="begin"/>
      </w:r>
      <w:r>
        <w:rPr>
          <w:rFonts w:hint="eastAsia" w:ascii="微软雅黑" w:hAnsi="微软雅黑" w:eastAsia="微软雅黑" w:cs="微软雅黑"/>
          <w:b w:val="0"/>
          <w:i w:val="0"/>
          <w:caps w:val="0"/>
          <w:color w:val="000000"/>
          <w:spacing w:val="0"/>
          <w:sz w:val="16"/>
          <w:szCs w:val="16"/>
          <w:bdr w:val="none" w:color="auto" w:sz="0" w:space="0"/>
        </w:rPr>
        <w:instrText xml:space="preserve">INCLUDEPICTURE \d "https://w7.sanwen8.cn/mmbiz_jpg/eUPibCFhicylF79y8jqsBXHTCZicyocWpxicvmwTRbhwlEgP1XVgiawQLb9ggfaPI2Z8sZHeaGhY5qyYUyKhSwLWybw/0?wx_fmt=jpeg" \* MERGEFORMATINET </w:instrText>
      </w:r>
      <w:r>
        <w:rPr>
          <w:rFonts w:hint="eastAsia" w:ascii="微软雅黑" w:hAnsi="微软雅黑" w:eastAsia="微软雅黑" w:cs="微软雅黑"/>
          <w:b w:val="0"/>
          <w:i w:val="0"/>
          <w:caps w:val="0"/>
          <w:color w:val="000000"/>
          <w:spacing w:val="0"/>
          <w:sz w:val="16"/>
          <w:szCs w:val="16"/>
          <w:bdr w:val="none" w:color="auto" w:sz="0" w:space="0"/>
        </w:rPr>
        <w:fldChar w:fldCharType="separate"/>
      </w:r>
      <w:r>
        <w:rPr>
          <w:rFonts w:hint="eastAsia" w:ascii="微软雅黑" w:hAnsi="微软雅黑" w:eastAsia="微软雅黑" w:cs="微软雅黑"/>
          <w:b w:val="0"/>
          <w:i w:val="0"/>
          <w:caps w:val="0"/>
          <w:color w:val="000000"/>
          <w:spacing w:val="0"/>
          <w:sz w:val="16"/>
          <w:szCs w:val="16"/>
          <w:bdr w:val="none" w:color="auto" w:sz="0" w:space="0"/>
        </w:rPr>
        <w:drawing>
          <wp:inline distT="0" distB="0" distL="114300" distR="114300">
            <wp:extent cx="304800" cy="304800"/>
            <wp:effectExtent l="0" t="0" r="0" b="0"/>
            <wp:docPr id="1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成立于2014年12月01日，由吉林省投资，长春光机所技术入股，经营范围包括卫星与无人机系统及其部组件的研发、载荷系统研发、卫星检测系统及设备研发等，我国从事航天事业最早的研究单位之一。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目前，长春光机所已经建立起详查、普查、立体成像、多光谱等一套完整的光学有效载荷体系，可满足市场上各方面用户对光学遥感有效载荷的需求。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代表项目：吉林一号。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rPr>
        <w:fldChar w:fldCharType="begin"/>
      </w:r>
      <w:r>
        <w:rPr>
          <w:rFonts w:hint="eastAsia" w:ascii="微软雅黑" w:hAnsi="微软雅黑" w:eastAsia="微软雅黑" w:cs="微软雅黑"/>
          <w:b w:val="0"/>
          <w:i w:val="0"/>
          <w:caps w:val="0"/>
          <w:color w:val="000000"/>
          <w:spacing w:val="0"/>
          <w:sz w:val="16"/>
          <w:szCs w:val="16"/>
          <w:bdr w:val="none" w:color="auto" w:sz="0" w:space="0"/>
        </w:rPr>
        <w:instrText xml:space="preserve">INCLUDEPICTURE \d "https://w7.sanwen8.cn/mmbiz_jpg/eUPibCFhicylF79y8jqsBXHTCZicyocWpxicYA1EqLyFa09FzEujSzm4qicPM3BWf5zvkWRMrxeAD2RGpYLIIGSwuuA/0?wx_fmt=jpeg" \* MERGEFORMATINET </w:instrText>
      </w:r>
      <w:r>
        <w:rPr>
          <w:rFonts w:hint="eastAsia" w:ascii="微软雅黑" w:hAnsi="微软雅黑" w:eastAsia="微软雅黑" w:cs="微软雅黑"/>
          <w:b w:val="0"/>
          <w:i w:val="0"/>
          <w:caps w:val="0"/>
          <w:color w:val="000000"/>
          <w:spacing w:val="0"/>
          <w:sz w:val="16"/>
          <w:szCs w:val="16"/>
          <w:bdr w:val="none" w:color="auto" w:sz="0" w:space="0"/>
        </w:rPr>
        <w:fldChar w:fldCharType="separate"/>
      </w:r>
      <w:r>
        <w:rPr>
          <w:rFonts w:hint="eastAsia" w:ascii="微软雅黑" w:hAnsi="微软雅黑" w:eastAsia="微软雅黑" w:cs="微软雅黑"/>
          <w:b w:val="0"/>
          <w:i w:val="0"/>
          <w:caps w:val="0"/>
          <w:color w:val="000000"/>
          <w:spacing w:val="0"/>
          <w:sz w:val="16"/>
          <w:szCs w:val="16"/>
          <w:bdr w:val="none" w:color="auto" w:sz="0" w:space="0"/>
        </w:rPr>
        <w:drawing>
          <wp:inline distT="0" distB="0" distL="114300" distR="114300">
            <wp:extent cx="304800" cy="304800"/>
            <wp:effectExtent l="0" t="0" r="0" b="0"/>
            <wp:docPr id="1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“吉林一号”是东北地区的首颗商用卫星，采用“星载一体化”的整星设计方法和系列化、商业化发展思路，形成全方位、全地域空间遥感信息获取能力，满足民用航天装备发展和国民经济建设对遥感卫星需求。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Style w:val="5"/>
          <w:rFonts w:hint="eastAsia" w:ascii="微软雅黑" w:hAnsi="微软雅黑" w:eastAsia="微软雅黑" w:cs="微软雅黑"/>
          <w:i w:val="0"/>
          <w:caps w:val="0"/>
          <w:color w:val="0052FF"/>
          <w:spacing w:val="0"/>
          <w:sz w:val="16"/>
          <w:szCs w:val="16"/>
          <w:bdr w:val="none" w:color="auto" w:sz="0" w:space="0"/>
        </w:rPr>
        <w:t>3.四维世景卫星遥感有限公司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rPr>
        <w:fldChar w:fldCharType="begin"/>
      </w:r>
      <w:r>
        <w:rPr>
          <w:rFonts w:hint="eastAsia" w:ascii="微软雅黑" w:hAnsi="微软雅黑" w:eastAsia="微软雅黑" w:cs="微软雅黑"/>
          <w:b w:val="0"/>
          <w:i w:val="0"/>
          <w:caps w:val="0"/>
          <w:color w:val="000000"/>
          <w:spacing w:val="0"/>
          <w:sz w:val="16"/>
          <w:szCs w:val="16"/>
          <w:bdr w:val="none" w:color="auto" w:sz="0" w:space="0"/>
        </w:rPr>
        <w:instrText xml:space="preserve">INCLUDEPICTURE \d "https://w7.sanwen8.cn/mmbiz_png/eUPibCFhicylF79y8jqsBXHTCZicyocWpxicePo0na7ntJS41f1e2NQMcW3PQjdjaU2WoaicEA1ibaibQLcSiaXS0565jA/0?wx_fmt=png" \* MERGEFORMATINET </w:instrText>
      </w:r>
      <w:r>
        <w:rPr>
          <w:rFonts w:hint="eastAsia" w:ascii="微软雅黑" w:hAnsi="微软雅黑" w:eastAsia="微软雅黑" w:cs="微软雅黑"/>
          <w:b w:val="0"/>
          <w:i w:val="0"/>
          <w:caps w:val="0"/>
          <w:color w:val="000000"/>
          <w:spacing w:val="0"/>
          <w:sz w:val="16"/>
          <w:szCs w:val="16"/>
          <w:bdr w:val="none" w:color="auto" w:sz="0" w:space="0"/>
        </w:rPr>
        <w:fldChar w:fldCharType="separate"/>
      </w:r>
      <w:r>
        <w:rPr>
          <w:rFonts w:hint="eastAsia" w:ascii="微软雅黑" w:hAnsi="微软雅黑" w:eastAsia="微软雅黑" w:cs="微软雅黑"/>
          <w:b w:val="0"/>
          <w:i w:val="0"/>
          <w:caps w:val="0"/>
          <w:color w:val="000000"/>
          <w:spacing w:val="0"/>
          <w:sz w:val="16"/>
          <w:szCs w:val="16"/>
          <w:bdr w:val="none" w:color="auto" w:sz="0" w:space="0"/>
        </w:rPr>
        <w:drawing>
          <wp:inline distT="0" distB="0" distL="114300" distR="114300">
            <wp:extent cx="304800" cy="304800"/>
            <wp:effectExtent l="0" t="0" r="0" b="0"/>
            <wp:docPr id="1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left"/>
      </w:pPr>
      <w:r>
        <w:rPr>
          <w:rFonts w:hint="eastAsia" w:ascii="微软雅黑" w:hAnsi="微软雅黑" w:eastAsia="微软雅黑" w:cs="微软雅黑"/>
          <w:b w:val="0"/>
          <w:i w:val="0"/>
          <w:caps w:val="0"/>
          <w:color w:val="000000"/>
          <w:spacing w:val="0"/>
          <w:sz w:val="16"/>
          <w:szCs w:val="16"/>
          <w:bdr w:val="none" w:color="auto" w:sz="0" w:space="0"/>
        </w:rPr>
        <w:t>四维世景科技（北京）有限公司是由中国四维测绘技术有限公司、美国DigitalGlobe公司、北京四维图新科技股份有限公司共同投资成立的合资公司。四维世景拥有美国DigitalGlobe公司WorldView-3、WorldView-2、GeoEye-1、WorldView-1、QuickBird、IKONOS的一级代理权，韩国KOMPSAT系列高分辨率遥感卫星、雷达（SAR）卫星数据的一级代理权，同时具备国内外多种遥感卫星数据的分发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left"/>
      </w:pPr>
      <w:r>
        <w:rPr>
          <w:rFonts w:hint="eastAsia" w:ascii="微软雅黑" w:hAnsi="微软雅黑" w:eastAsia="微软雅黑" w:cs="微软雅黑"/>
          <w:b w:val="0"/>
          <w:i w:val="0"/>
          <w:caps w:val="0"/>
          <w:color w:val="000000"/>
          <w:spacing w:val="0"/>
          <w:sz w:val="16"/>
          <w:szCs w:val="16"/>
          <w:bdr w:val="none" w:color="auto" w:sz="0" w:space="0"/>
        </w:rPr>
        <w:t>依托中外股东的雄厚实力，提供卫星遥感数据、遥感信息增值服务、空间信息咨询服务、卫星遥感配套技术等一体化服务。为政府、企业、互联网、移动终端等不同需求建立综合卫星遥感平台和卫星遥感数据库。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代表项目：高景一号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rPr>
        <w:fldChar w:fldCharType="begin"/>
      </w:r>
      <w:r>
        <w:rPr>
          <w:rFonts w:hint="eastAsia" w:ascii="微软雅黑" w:hAnsi="微软雅黑" w:eastAsia="微软雅黑" w:cs="微软雅黑"/>
          <w:b w:val="0"/>
          <w:i w:val="0"/>
          <w:caps w:val="0"/>
          <w:color w:val="000000"/>
          <w:spacing w:val="0"/>
          <w:sz w:val="16"/>
          <w:szCs w:val="16"/>
          <w:bdr w:val="none" w:color="auto" w:sz="0" w:space="0"/>
        </w:rPr>
        <w:instrText xml:space="preserve">INCLUDEPICTURE \d "https://w7.sanwen8.cn/mmbiz_jpg/eUPibCFhicylF79y8jqsBXHTCZicyocWpxictuCNEFyBC2V3ThzgMoBUGKPdsQygbhgWxrmBaZIctqs45CSCQQQOGA/0?wx_fmt=jpeg" \* MERGEFORMATINET </w:instrText>
      </w:r>
      <w:r>
        <w:rPr>
          <w:rFonts w:hint="eastAsia" w:ascii="微软雅黑" w:hAnsi="微软雅黑" w:eastAsia="微软雅黑" w:cs="微软雅黑"/>
          <w:b w:val="0"/>
          <w:i w:val="0"/>
          <w:caps w:val="0"/>
          <w:color w:val="000000"/>
          <w:spacing w:val="0"/>
          <w:sz w:val="16"/>
          <w:szCs w:val="16"/>
          <w:bdr w:val="none" w:color="auto" w:sz="0" w:space="0"/>
        </w:rPr>
        <w:fldChar w:fldCharType="separate"/>
      </w:r>
      <w:r>
        <w:rPr>
          <w:rFonts w:hint="eastAsia" w:ascii="微软雅黑" w:hAnsi="微软雅黑" w:eastAsia="微软雅黑" w:cs="微软雅黑"/>
          <w:b w:val="0"/>
          <w:i w:val="0"/>
          <w:caps w:val="0"/>
          <w:color w:val="000000"/>
          <w:spacing w:val="0"/>
          <w:sz w:val="16"/>
          <w:szCs w:val="16"/>
          <w:bdr w:val="none" w:color="auto" w:sz="0" w:space="0"/>
        </w:rPr>
        <w:drawing>
          <wp:inline distT="0" distB="0" distL="114300" distR="114300">
            <wp:extent cx="304800" cy="304800"/>
            <wp:effectExtent l="0" t="0" r="0" b="0"/>
            <wp:docPr id="1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“高景一号”卫星由中国航天科技集团五院抓总研制，具有重量轻、机动能力强、稳定度高等特性。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卫星正式运营后，以高空间、高时间、高光谱分辨率和全天候对地观测能力为核心，为全球用户提供遥感数据及增值应用服务，打破我国高分辨率卫星遥感市场被国外垄断的局面。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Style w:val="5"/>
          <w:rFonts w:hint="eastAsia" w:ascii="微软雅黑" w:hAnsi="微软雅黑" w:eastAsia="微软雅黑" w:cs="微软雅黑"/>
          <w:i w:val="0"/>
          <w:caps w:val="0"/>
          <w:color w:val="0052FF"/>
          <w:spacing w:val="0"/>
          <w:sz w:val="16"/>
          <w:szCs w:val="16"/>
          <w:bdr w:val="none" w:color="auto" w:sz="0" w:space="0"/>
        </w:rPr>
        <w:t>4.珠海欧比特控制工程股份有限公司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rPr>
        <w:fldChar w:fldCharType="begin"/>
      </w:r>
      <w:r>
        <w:rPr>
          <w:rFonts w:hint="eastAsia" w:ascii="微软雅黑" w:hAnsi="微软雅黑" w:eastAsia="微软雅黑" w:cs="微软雅黑"/>
          <w:b w:val="0"/>
          <w:i w:val="0"/>
          <w:caps w:val="0"/>
          <w:color w:val="000000"/>
          <w:spacing w:val="0"/>
          <w:sz w:val="16"/>
          <w:szCs w:val="16"/>
          <w:bdr w:val="none" w:color="auto" w:sz="0" w:space="0"/>
        </w:rPr>
        <w:instrText xml:space="preserve">INCLUDEPICTURE \d "https://w7.sanwen8.cn/mmbiz_jpg/eUPibCFhicylF79y8jqsBXHTCZicyocWpxicaWYMJO2elf0dFMMuyemF9zN79lAQb4ng31od2Nl7nquFuNXYNG9LyA/0?wx_fmt=jpeg" \* MERGEFORMATINET </w:instrText>
      </w:r>
      <w:r>
        <w:rPr>
          <w:rFonts w:hint="eastAsia" w:ascii="微软雅黑" w:hAnsi="微软雅黑" w:eastAsia="微软雅黑" w:cs="微软雅黑"/>
          <w:b w:val="0"/>
          <w:i w:val="0"/>
          <w:caps w:val="0"/>
          <w:color w:val="000000"/>
          <w:spacing w:val="0"/>
          <w:sz w:val="16"/>
          <w:szCs w:val="16"/>
          <w:bdr w:val="none" w:color="auto" w:sz="0" w:space="0"/>
        </w:rPr>
        <w:fldChar w:fldCharType="separate"/>
      </w:r>
      <w:r>
        <w:rPr>
          <w:rFonts w:hint="eastAsia" w:ascii="微软雅黑" w:hAnsi="微软雅黑" w:eastAsia="微软雅黑" w:cs="微软雅黑"/>
          <w:b w:val="0"/>
          <w:i w:val="0"/>
          <w:caps w:val="0"/>
          <w:color w:val="000000"/>
          <w:spacing w:val="0"/>
          <w:sz w:val="16"/>
          <w:szCs w:val="16"/>
          <w:bdr w:val="none" w:color="auto" w:sz="0" w:space="0"/>
        </w:rPr>
        <w:drawing>
          <wp:inline distT="0" distB="0" distL="114300" distR="114300">
            <wp:extent cx="304800" cy="304800"/>
            <wp:effectExtent l="0" t="0" r="0" b="0"/>
            <wp:docPr id="1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成立于2000年03月20日，上海嘉定政府合作项目，经营范围包括集成电路和计算机软件及硬件产品、宇航总线测试系统及产品、智能控制系统及产品、SIP存储器和计算机模块及产品、微小卫星和宇航飞行器控制系统及产品的研发、生产、测试、销售和技术服务（涉及许可经营的凭许可证经营）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代表项目：珠海一号/嘉定一号（待发射）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Style w:val="5"/>
          <w:rFonts w:hint="eastAsia" w:ascii="微软雅黑" w:hAnsi="微软雅黑" w:eastAsia="微软雅黑" w:cs="微软雅黑"/>
          <w:i w:val="0"/>
          <w:caps w:val="0"/>
          <w:color w:val="0052FF"/>
          <w:spacing w:val="0"/>
          <w:sz w:val="16"/>
          <w:szCs w:val="16"/>
          <w:bdr w:val="none" w:color="auto" w:sz="0" w:space="0"/>
        </w:rPr>
        <w:t>5.浙江利骓电子科技有限公司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成立于2015年3月20日，主要经营技术服务、技术咨询、技术开发及成果转让：电子产品、微小卫星、卫星系统、卫星载荷系统、通讯产品、机电产品、计算机软硬件：销售：电子产品、通讯设备、机电产品。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代表项目：丽水一号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rPr>
        <w:fldChar w:fldCharType="begin"/>
      </w:r>
      <w:r>
        <w:rPr>
          <w:rFonts w:hint="eastAsia" w:ascii="微软雅黑" w:hAnsi="微软雅黑" w:eastAsia="微软雅黑" w:cs="微软雅黑"/>
          <w:b w:val="0"/>
          <w:i w:val="0"/>
          <w:caps w:val="0"/>
          <w:color w:val="000000"/>
          <w:spacing w:val="0"/>
          <w:sz w:val="16"/>
          <w:szCs w:val="16"/>
          <w:bdr w:val="none" w:color="auto" w:sz="0" w:space="0"/>
        </w:rPr>
        <w:instrText xml:space="preserve">INCLUDEPICTURE \d "https://w7.sanwen8.cn/mmbiz_jpg/eUPibCFhicylF79y8jqsBXHTCZicyocWpxic2IcuURiapEHNlPW0sTlsvmCI1mbtutZfuZvbRydeUIm0OVI93kMyqDg/0?wx_fmt=jpeg" \* MERGEFORMATINET </w:instrText>
      </w:r>
      <w:r>
        <w:rPr>
          <w:rFonts w:hint="eastAsia" w:ascii="微软雅黑" w:hAnsi="微软雅黑" w:eastAsia="微软雅黑" w:cs="微软雅黑"/>
          <w:b w:val="0"/>
          <w:i w:val="0"/>
          <w:caps w:val="0"/>
          <w:color w:val="000000"/>
          <w:spacing w:val="0"/>
          <w:sz w:val="16"/>
          <w:szCs w:val="16"/>
          <w:bdr w:val="none" w:color="auto" w:sz="0" w:space="0"/>
        </w:rPr>
        <w:fldChar w:fldCharType="separate"/>
      </w:r>
      <w:r>
        <w:rPr>
          <w:rFonts w:hint="eastAsia" w:ascii="微软雅黑" w:hAnsi="微软雅黑" w:eastAsia="微软雅黑" w:cs="微软雅黑"/>
          <w:b w:val="0"/>
          <w:i w:val="0"/>
          <w:caps w:val="0"/>
          <w:color w:val="000000"/>
          <w:spacing w:val="0"/>
          <w:sz w:val="16"/>
          <w:szCs w:val="16"/>
          <w:bdr w:val="none" w:color="auto" w:sz="0" w:space="0"/>
        </w:rPr>
        <w:drawing>
          <wp:inline distT="0" distB="0" distL="114300" distR="114300">
            <wp:extent cx="304800" cy="304800"/>
            <wp:effectExtent l="0" t="0" r="0"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“丽水一号”是中国首个全民营遥感星座。丽水一号”的成功发射及其后期应用推广，是国家鼓励民营企业参与航天领域的实际行动。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Style w:val="5"/>
          <w:rFonts w:hint="eastAsia" w:ascii="微软雅黑" w:hAnsi="微软雅黑" w:eastAsia="微软雅黑" w:cs="微软雅黑"/>
          <w:i w:val="0"/>
          <w:caps w:val="0"/>
          <w:color w:val="0052FF"/>
          <w:spacing w:val="0"/>
          <w:sz w:val="16"/>
          <w:szCs w:val="16"/>
          <w:bdr w:val="none" w:color="auto" w:sz="0" w:space="0"/>
        </w:rPr>
        <w:t>6.【陕西省】陕西西安五家单位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西安测绘研究所、西安航天基地、西安航天天绘数据技术有限公司、中科院西安光学精密机械研究所、西安电子科技大学联合发起，陕西省支持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代表项目：丝路一号（未发射）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Style w:val="5"/>
          <w:rFonts w:hint="eastAsia" w:ascii="微软雅黑" w:hAnsi="微软雅黑" w:eastAsia="微软雅黑" w:cs="微软雅黑"/>
          <w:i w:val="0"/>
          <w:caps w:val="0"/>
          <w:color w:val="0052FF"/>
          <w:spacing w:val="0"/>
          <w:sz w:val="16"/>
          <w:szCs w:val="16"/>
          <w:bdr w:val="none" w:color="auto" w:sz="0" w:space="0"/>
        </w:rPr>
        <w:t>7.【河北省】军民融合小卫星产业联盟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rPr>
        <w:fldChar w:fldCharType="begin"/>
      </w:r>
      <w:r>
        <w:rPr>
          <w:rFonts w:hint="eastAsia" w:ascii="微软雅黑" w:hAnsi="微软雅黑" w:eastAsia="微软雅黑" w:cs="微软雅黑"/>
          <w:b w:val="0"/>
          <w:i w:val="0"/>
          <w:caps w:val="0"/>
          <w:color w:val="000000"/>
          <w:spacing w:val="0"/>
          <w:sz w:val="16"/>
          <w:szCs w:val="16"/>
          <w:bdr w:val="none" w:color="auto" w:sz="0" w:space="0"/>
        </w:rPr>
        <w:instrText xml:space="preserve">INCLUDEPICTURE \d "https://w7.sanwen8.cn/mmbiz_png/eUPibCFhicylF79y8jqsBXHTCZicyocWpxicX2MrBpqic4bKfyCb8tnKDMX0hUF8QGWJm8tJnC7SZMxFIxNSqMJb5Og/0?wx_fmt=png" \* MERGEFORMATINET </w:instrText>
      </w:r>
      <w:r>
        <w:rPr>
          <w:rFonts w:hint="eastAsia" w:ascii="微软雅黑" w:hAnsi="微软雅黑" w:eastAsia="微软雅黑" w:cs="微软雅黑"/>
          <w:b w:val="0"/>
          <w:i w:val="0"/>
          <w:caps w:val="0"/>
          <w:color w:val="000000"/>
          <w:spacing w:val="0"/>
          <w:sz w:val="16"/>
          <w:szCs w:val="16"/>
          <w:bdr w:val="none" w:color="auto" w:sz="0" w:space="0"/>
        </w:rPr>
        <w:fldChar w:fldCharType="separate"/>
      </w:r>
      <w:r>
        <w:rPr>
          <w:rFonts w:hint="eastAsia" w:ascii="微软雅黑" w:hAnsi="微软雅黑" w:eastAsia="微软雅黑" w:cs="微软雅黑"/>
          <w:b w:val="0"/>
          <w:i w:val="0"/>
          <w:caps w:val="0"/>
          <w:color w:val="000000"/>
          <w:spacing w:val="0"/>
          <w:sz w:val="16"/>
          <w:szCs w:val="16"/>
          <w:bdr w:val="none" w:color="auto" w:sz="0" w:space="0"/>
        </w:rPr>
        <w:drawing>
          <wp:inline distT="0" distB="0" distL="114300" distR="114300">
            <wp:extent cx="304800" cy="304800"/>
            <wp:effectExtent l="0" t="0" r="0" b="0"/>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成立于2016年10月29日，由中科遥感科技集团有限公司发起，包括中科遥感科技集团有限公司、上海微小卫星工程中心、北华航天工业学院、廊坊市中加新兴空天科技发展有限公司、廊坊维尔达软件股份有限公司、河北中科遥感信息技术有限公司等6家成员单位，指导单位为河北省国防科工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成立该联盟，旨在联络活跃在京津冀地区的小卫星应用技术产业领域的企事业单位以及相关政府部门主管、企业家、专家、学者、社会精英，共同搭建起政府与企业、市场与用户交流合作的平台；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以重点推进卫星导航、卫星遥感等应用技术为目标，努力建设产业公共合作平台，提升产业核心竞争力。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代表项目：河北一号（未发射）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Style w:val="5"/>
          <w:rFonts w:hint="eastAsia" w:ascii="微软雅黑" w:hAnsi="微软雅黑" w:eastAsia="微软雅黑" w:cs="微软雅黑"/>
          <w:i w:val="0"/>
          <w:caps w:val="0"/>
          <w:color w:val="0052FF"/>
          <w:spacing w:val="0"/>
          <w:sz w:val="16"/>
          <w:szCs w:val="16"/>
          <w:bdr w:val="none" w:color="auto" w:sz="0" w:space="0"/>
        </w:rPr>
        <w:t>8.【海南省】三亚中科遥感研究所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三亚中科遥感研究所发起，海南省支持。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代表项目：海南一号（未发射）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满足全省环境保护、资源调查、防灾减灾、通讯导航等领域需求，服务南海保护和研究。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Style w:val="5"/>
          <w:rFonts w:hint="eastAsia" w:ascii="微软雅黑" w:hAnsi="微软雅黑" w:eastAsia="微软雅黑" w:cs="微软雅黑"/>
          <w:i w:val="0"/>
          <w:caps w:val="0"/>
          <w:color w:val="000000"/>
          <w:spacing w:val="0"/>
          <w:sz w:val="21"/>
          <w:szCs w:val="21"/>
          <w:bdr w:val="none" w:color="auto" w:sz="0" w:space="0"/>
        </w:rPr>
        <w:t>互联网通信星座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Style w:val="5"/>
          <w:rFonts w:hint="eastAsia" w:ascii="微软雅黑" w:hAnsi="微软雅黑" w:eastAsia="微软雅黑" w:cs="微软雅黑"/>
          <w:i w:val="0"/>
          <w:caps w:val="0"/>
          <w:color w:val="0052FF"/>
          <w:spacing w:val="0"/>
          <w:sz w:val="16"/>
          <w:szCs w:val="16"/>
          <w:bdr w:val="none" w:color="auto" w:sz="0" w:space="0"/>
        </w:rPr>
        <w:t>１.北京信威通信技术股份有限公司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rPr>
        <w:fldChar w:fldCharType="begin"/>
      </w:r>
      <w:r>
        <w:rPr>
          <w:rFonts w:hint="eastAsia" w:ascii="微软雅黑" w:hAnsi="微软雅黑" w:eastAsia="微软雅黑" w:cs="微软雅黑"/>
          <w:b w:val="0"/>
          <w:i w:val="0"/>
          <w:caps w:val="0"/>
          <w:color w:val="000000"/>
          <w:spacing w:val="0"/>
          <w:sz w:val="16"/>
          <w:szCs w:val="16"/>
          <w:bdr w:val="none" w:color="auto" w:sz="0" w:space="0"/>
        </w:rPr>
        <w:instrText xml:space="preserve">INCLUDEPICTURE \d "https://w7.sanwen8.cn/mmbiz_png/eUPibCFhicylF79y8jqsBXHTCZicyocWpxic0Lk968hzO0daAu7OmWj0cnFibnhVicUAuBJF0ibWHYl6LS8iaIk0PdVogQ/0?wx_fmt=png" \* MERGEFORMATINET </w:instrText>
      </w:r>
      <w:r>
        <w:rPr>
          <w:rFonts w:hint="eastAsia" w:ascii="微软雅黑" w:hAnsi="微软雅黑" w:eastAsia="微软雅黑" w:cs="微软雅黑"/>
          <w:b w:val="0"/>
          <w:i w:val="0"/>
          <w:caps w:val="0"/>
          <w:color w:val="000000"/>
          <w:spacing w:val="0"/>
          <w:sz w:val="16"/>
          <w:szCs w:val="16"/>
          <w:bdr w:val="none" w:color="auto" w:sz="0" w:space="0"/>
        </w:rPr>
        <w:fldChar w:fldCharType="separate"/>
      </w:r>
      <w:r>
        <w:rPr>
          <w:rFonts w:hint="eastAsia" w:ascii="微软雅黑" w:hAnsi="微软雅黑" w:eastAsia="微软雅黑" w:cs="微软雅黑"/>
          <w:b w:val="0"/>
          <w:i w:val="0"/>
          <w:caps w:val="0"/>
          <w:color w:val="000000"/>
          <w:spacing w:val="0"/>
          <w:sz w:val="16"/>
          <w:szCs w:val="16"/>
          <w:bdr w:val="none" w:color="auto" w:sz="0" w:space="0"/>
        </w:rPr>
        <w:drawing>
          <wp:inline distT="0" distB="0" distL="114300" distR="114300">
            <wp:extent cx="304800" cy="304800"/>
            <wp:effectExtent l="0" t="0" r="0" b="0"/>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成立于1995年11月02日，经营范围包括技术开发、技术服务等，一直致力于我国自主知识产权的无线通信技术的研发和产业化，创立了SCDMA(SynchronousCodeDivisionMultipleAccess同步码分多址，中国通信标准)、TD-SCDMA(TimeDivision-SynchronousCodeDivisionMultipleAccess时分同步码分多址，ITU国际标准)、McWiLL宽带多媒体集群系统(ITU国际标准)等多项国家和国际通信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代表项目：灵巧通信试验卫星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rPr>
        <w:fldChar w:fldCharType="begin"/>
      </w:r>
      <w:r>
        <w:rPr>
          <w:rFonts w:hint="eastAsia" w:ascii="微软雅黑" w:hAnsi="微软雅黑" w:eastAsia="微软雅黑" w:cs="微软雅黑"/>
          <w:b w:val="0"/>
          <w:i w:val="0"/>
          <w:caps w:val="0"/>
          <w:color w:val="000000"/>
          <w:spacing w:val="0"/>
          <w:sz w:val="16"/>
          <w:szCs w:val="16"/>
          <w:bdr w:val="none" w:color="auto" w:sz="0" w:space="0"/>
        </w:rPr>
        <w:instrText xml:space="preserve">INCLUDEPICTURE \d "https://w7.sanwen8.cn/mmbiz_png/eUPibCFhicylF79y8jqsBXHTCZicyocWpxicic5cd1v5QWYVc1bztOgOVWhtnDltiaDmNs0rakctSCZdVm03SXQxXflw/0?wx_fmt=png" \* MERGEFORMATINET </w:instrText>
      </w:r>
      <w:r>
        <w:rPr>
          <w:rFonts w:hint="eastAsia" w:ascii="微软雅黑" w:hAnsi="微软雅黑" w:eastAsia="微软雅黑" w:cs="微软雅黑"/>
          <w:b w:val="0"/>
          <w:i w:val="0"/>
          <w:caps w:val="0"/>
          <w:color w:val="000000"/>
          <w:spacing w:val="0"/>
          <w:sz w:val="16"/>
          <w:szCs w:val="16"/>
          <w:bdr w:val="none" w:color="auto" w:sz="0" w:space="0"/>
        </w:rPr>
        <w:fldChar w:fldCharType="separate"/>
      </w:r>
      <w:r>
        <w:rPr>
          <w:rFonts w:hint="eastAsia" w:ascii="微软雅黑" w:hAnsi="微软雅黑" w:eastAsia="微软雅黑" w:cs="微软雅黑"/>
          <w:b w:val="0"/>
          <w:i w:val="0"/>
          <w:caps w:val="0"/>
          <w:color w:val="000000"/>
          <w:spacing w:val="0"/>
          <w:sz w:val="16"/>
          <w:szCs w:val="16"/>
          <w:bdr w:val="none" w:color="auto" w:sz="0" w:space="0"/>
        </w:rPr>
        <w:drawing>
          <wp:inline distT="0" distB="0" distL="114300" distR="114300">
            <wp:extent cx="304800" cy="304800"/>
            <wp:effectExtent l="0" t="0" r="0" b="0"/>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中国清华大学和北京信威通信技术股份有限公司联合研制的新型通信试验卫星。该卫星重约135公斤，飞行轨道高度约780公里，主要用于卫星多媒体通信试验。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Style w:val="5"/>
          <w:rFonts w:hint="eastAsia" w:ascii="微软雅黑" w:hAnsi="微软雅黑" w:eastAsia="微软雅黑" w:cs="微软雅黑"/>
          <w:i w:val="0"/>
          <w:caps w:val="0"/>
          <w:color w:val="0052FF"/>
          <w:spacing w:val="0"/>
          <w:sz w:val="16"/>
          <w:szCs w:val="16"/>
          <w:bdr w:val="none" w:color="auto" w:sz="0" w:space="0"/>
        </w:rPr>
        <w:t>2.中国航天科工集团公司（四院九部）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rPr>
        <w:fldChar w:fldCharType="begin"/>
      </w:r>
      <w:r>
        <w:rPr>
          <w:rFonts w:hint="eastAsia" w:ascii="微软雅黑" w:hAnsi="微软雅黑" w:eastAsia="微软雅黑" w:cs="微软雅黑"/>
          <w:b w:val="0"/>
          <w:i w:val="0"/>
          <w:caps w:val="0"/>
          <w:color w:val="000000"/>
          <w:spacing w:val="0"/>
          <w:sz w:val="16"/>
          <w:szCs w:val="16"/>
          <w:bdr w:val="none" w:color="auto" w:sz="0" w:space="0"/>
        </w:rPr>
        <w:instrText xml:space="preserve">INCLUDEPICTURE \d "https://w7.sanwen8.cn/mmbiz_jpg/eUPibCFhicylF79y8jqsBXHTCZicyocWpxicMCvLyKbzicfxhmWkADdLNZmE7v7DuPNtsN7cm09X3oeknrsHkC4OvFQ/0?wx_fmt=jpeg" \* MERGEFORMATINET </w:instrText>
      </w:r>
      <w:r>
        <w:rPr>
          <w:rFonts w:hint="eastAsia" w:ascii="微软雅黑" w:hAnsi="微软雅黑" w:eastAsia="微软雅黑" w:cs="微软雅黑"/>
          <w:b w:val="0"/>
          <w:i w:val="0"/>
          <w:caps w:val="0"/>
          <w:color w:val="000000"/>
          <w:spacing w:val="0"/>
          <w:sz w:val="16"/>
          <w:szCs w:val="16"/>
          <w:bdr w:val="none" w:color="auto" w:sz="0" w:space="0"/>
        </w:rPr>
        <w:fldChar w:fldCharType="separate"/>
      </w:r>
      <w:r>
        <w:rPr>
          <w:rFonts w:hint="eastAsia" w:ascii="微软雅黑" w:hAnsi="微软雅黑" w:eastAsia="微软雅黑" w:cs="微软雅黑"/>
          <w:b w:val="0"/>
          <w:i w:val="0"/>
          <w:caps w:val="0"/>
          <w:color w:val="000000"/>
          <w:spacing w:val="0"/>
          <w:sz w:val="16"/>
          <w:szCs w:val="16"/>
          <w:bdr w:val="none" w:color="auto" w:sz="0" w:space="0"/>
        </w:rPr>
        <w:drawing>
          <wp:inline distT="0" distB="0" distL="114300" distR="114300">
            <wp:extent cx="304800" cy="304800"/>
            <wp:effectExtent l="0" t="0" r="0" b="0"/>
            <wp:docPr id="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由原航天科工四院和原航天科工九院于2011年12月合并重组而成，隶属于中国航天科工集团公司，是我国国防科技工业的骨干力量，也是**在鄂的国有特大型高科技企业。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我国专业从事固体地地战略导弹武器系统、固体运载火箭等研制生产的主体与技术抓总单位，肩负着富国强军的神圣使命；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重点实施飞云、快云、行云、虹云、腾云五大商业航天工程，持续构建快舟、开拓、羽舟、巧舟、轻舟五大系列运载系统，开发天信系列空间信息应用产品，在“空、临、天”多层次着力构建全域信息网络。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代表项目：行云试验一号（窄带物联网通信），虹云工程（宽度互联网通信）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行云工程对应星载窄带全球移动物联网项目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rPr>
        <w:fldChar w:fldCharType="begin"/>
      </w:r>
      <w:r>
        <w:rPr>
          <w:rFonts w:hint="eastAsia" w:ascii="微软雅黑" w:hAnsi="微软雅黑" w:eastAsia="微软雅黑" w:cs="微软雅黑"/>
          <w:b w:val="0"/>
          <w:i w:val="0"/>
          <w:caps w:val="0"/>
          <w:color w:val="000000"/>
          <w:spacing w:val="0"/>
          <w:sz w:val="16"/>
          <w:szCs w:val="16"/>
          <w:bdr w:val="none" w:color="auto" w:sz="0" w:space="0"/>
        </w:rPr>
        <w:instrText xml:space="preserve">INCLUDEPICTURE \d "https://w7.sanwen8.cn/mmbiz_jpg/eUPibCFhicylF79y8jqsBXHTCZicyocWpxicxltr1hKRO8cHicwLicNX8cRG11iaHs2ia5Dl7ZKpxEFlsbeJweLAicX5ang/0?wx_fmt=jpeg" \* MERGEFORMATINET </w:instrText>
      </w:r>
      <w:r>
        <w:rPr>
          <w:rFonts w:hint="eastAsia" w:ascii="微软雅黑" w:hAnsi="微软雅黑" w:eastAsia="微软雅黑" w:cs="微软雅黑"/>
          <w:b w:val="0"/>
          <w:i w:val="0"/>
          <w:caps w:val="0"/>
          <w:color w:val="000000"/>
          <w:spacing w:val="0"/>
          <w:sz w:val="16"/>
          <w:szCs w:val="16"/>
          <w:bdr w:val="none" w:color="auto" w:sz="0" w:space="0"/>
        </w:rPr>
        <w:fldChar w:fldCharType="separate"/>
      </w:r>
      <w:r>
        <w:rPr>
          <w:rFonts w:hint="eastAsia" w:ascii="微软雅黑" w:hAnsi="微软雅黑" w:eastAsia="微软雅黑" w:cs="微软雅黑"/>
          <w:b w:val="0"/>
          <w:i w:val="0"/>
          <w:caps w:val="0"/>
          <w:color w:val="000000"/>
          <w:spacing w:val="0"/>
          <w:sz w:val="16"/>
          <w:szCs w:val="16"/>
          <w:bdr w:val="none" w:color="auto" w:sz="0" w:space="0"/>
        </w:rPr>
        <w:drawing>
          <wp:inline distT="0" distB="0" distL="114300" distR="114300">
            <wp:extent cx="304800" cy="304800"/>
            <wp:effectExtent l="0" t="0" r="0" b="0"/>
            <wp:docPr id="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是面向物联网、大数据等未来产业发展需求研制的低轨微小卫星通信系统。该项目将采取“星地微波通信+星间激光通信”方案，实现空间窄带信息的无缝获取、传输与共享。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虹云工程对应星载宽带全球移动互联网项目，面向全球移动互联和网络高速接入需求，研制Ka波段低轨通信卫星星座，让用户随时随地实现互联网接入。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Style w:val="5"/>
          <w:rFonts w:hint="eastAsia" w:ascii="微软雅黑" w:hAnsi="微软雅黑" w:eastAsia="微软雅黑" w:cs="微软雅黑"/>
          <w:i w:val="0"/>
          <w:caps w:val="0"/>
          <w:color w:val="0052FF"/>
          <w:spacing w:val="0"/>
          <w:sz w:val="16"/>
          <w:szCs w:val="16"/>
          <w:bdr w:val="none" w:color="auto" w:sz="0" w:space="0"/>
        </w:rPr>
        <w:t>3.北京凯盾环宇科技有限公司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成立于2010年6月29日，是一家拥有核心技术的海上安全保障系统集成商，致力于向客户提供海上安全保障应用技术解决方案及导助航产品。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公司拥有船舶交通管理系统（VTS）、船舶自动识别系统（AIS）、海域安全监控系统、海上离网式新能源系统解决方案，提供具有自主知识产权的智能导航仪、智能传感器、智能通信设备、智能灯器等导助航产品，并销往世界上数十个国家和地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代表项目：凯盾一号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rPr>
        <w:fldChar w:fldCharType="begin"/>
      </w:r>
      <w:r>
        <w:rPr>
          <w:rFonts w:hint="eastAsia" w:ascii="微软雅黑" w:hAnsi="微软雅黑" w:eastAsia="微软雅黑" w:cs="微软雅黑"/>
          <w:b w:val="0"/>
          <w:i w:val="0"/>
          <w:caps w:val="0"/>
          <w:color w:val="000000"/>
          <w:spacing w:val="0"/>
          <w:sz w:val="16"/>
          <w:szCs w:val="16"/>
          <w:bdr w:val="none" w:color="auto" w:sz="0" w:space="0"/>
        </w:rPr>
        <w:instrText xml:space="preserve">INCLUDEPICTURE \d "https://w7.sanwen8.cn/mmbiz_jpg/eUPibCFhicylF79y8jqsBXHTCZicyocWpxic4IbnQZQOicH24d4rCmKqS4qliafKeIrzCKkKhmuibtArM5s8vkcxwFzXg/0?wx_fmt=jpeg" \* MERGEFORMATINET </w:instrText>
      </w:r>
      <w:r>
        <w:rPr>
          <w:rFonts w:hint="eastAsia" w:ascii="微软雅黑" w:hAnsi="微软雅黑" w:eastAsia="微软雅黑" w:cs="微软雅黑"/>
          <w:b w:val="0"/>
          <w:i w:val="0"/>
          <w:caps w:val="0"/>
          <w:color w:val="000000"/>
          <w:spacing w:val="0"/>
          <w:sz w:val="16"/>
          <w:szCs w:val="16"/>
          <w:bdr w:val="none" w:color="auto" w:sz="0" w:space="0"/>
        </w:rPr>
        <w:fldChar w:fldCharType="separate"/>
      </w:r>
      <w:r>
        <w:rPr>
          <w:rFonts w:hint="eastAsia" w:ascii="微软雅黑" w:hAnsi="微软雅黑" w:eastAsia="微软雅黑" w:cs="微软雅黑"/>
          <w:b w:val="0"/>
          <w:i w:val="0"/>
          <w:caps w:val="0"/>
          <w:color w:val="000000"/>
          <w:spacing w:val="0"/>
          <w:sz w:val="16"/>
          <w:szCs w:val="16"/>
          <w:bdr w:val="none" w:color="auto" w:sz="0" w:space="0"/>
        </w:rPr>
        <w:drawing>
          <wp:inline distT="0" distB="0" distL="114300" distR="114300">
            <wp:extent cx="304800" cy="304800"/>
            <wp:effectExtent l="0" t="0" r="0" b="0"/>
            <wp:docPr id="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“凯盾一号”由北京凯盾环宇科技有限公司与北京九天微星科技发展有限公司联合设计，将在533km轨道高度运行一年，是全球海事VDES通信卫星首次上天试验。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同时，“凯盾一号”还将承担“中国少年微星计划”活动中“少年星”先导星的任务，为全国中小学生共同设计和研制“少年星”提供在轨技术验证及测控体验等服务。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Style w:val="5"/>
          <w:rFonts w:hint="eastAsia" w:ascii="微软雅黑" w:hAnsi="微软雅黑" w:eastAsia="微软雅黑" w:cs="微软雅黑"/>
          <w:i w:val="0"/>
          <w:caps w:val="0"/>
          <w:color w:val="0052FF"/>
          <w:spacing w:val="0"/>
          <w:sz w:val="16"/>
          <w:szCs w:val="16"/>
          <w:bdr w:val="none" w:color="auto" w:sz="0" w:space="0"/>
        </w:rPr>
        <w:t>4.北京和德宇航技术有限公司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成立于2007年4月，是一家致力于微小卫星及星座技术应用于人类生活的技术创新、服务型公司，主要业务涉及宇航产品及技术引进、系统集成、先进载荷研发、国际合作与投资、星座运营与服务等领域。与包括Airbus、KUKA、MBDA、Sitael、Kongsberg、卢瑟福实验室等三百余家世界知名宇航企业建立了长期战略合作伙伴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引进技术和产品应用于探月工程、载人航天、北斗导航等多项国家重点型号任务，解决了国家重大专项任务的研制生产急需。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代表项目：和德一号；天行者星座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“和德一号”将是我国首颗提供商用AIS海事专用业务的卫星。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Style w:val="5"/>
          <w:rFonts w:hint="eastAsia" w:ascii="微软雅黑" w:hAnsi="微软雅黑" w:eastAsia="微软雅黑" w:cs="微软雅黑"/>
          <w:i w:val="0"/>
          <w:caps w:val="0"/>
          <w:color w:val="0052FF"/>
          <w:spacing w:val="0"/>
          <w:sz w:val="16"/>
          <w:szCs w:val="16"/>
          <w:bdr w:val="none" w:color="auto" w:sz="0" w:space="0"/>
        </w:rPr>
        <w:t>5.北京九天微星科技发展有限公司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成立于2015年，是国内领先的卫星创业公司，专注于微小卫星任务设计与创新应用，以“科技创新+互联网思维”驱动商业航天模式新变革；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代表项目：少年星；微星一号；灵犀计划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“少年星”，是少年科普教育星。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九天微星与中国宋庆龄基金会、中国科学技术协会、中国教育学会等单位联合发起“少年卫星计划”，让全国少年儿童广泛创意、动手设计、参与制作一颗“少年星”，通过九天微星完成专业研制和检测，并搭载火箭发射到太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“微星一号”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rPr>
        <w:fldChar w:fldCharType="begin"/>
      </w:r>
      <w:r>
        <w:rPr>
          <w:rFonts w:hint="eastAsia" w:ascii="微软雅黑" w:hAnsi="微软雅黑" w:eastAsia="微软雅黑" w:cs="微软雅黑"/>
          <w:b w:val="0"/>
          <w:i w:val="0"/>
          <w:caps w:val="0"/>
          <w:color w:val="000000"/>
          <w:spacing w:val="0"/>
          <w:sz w:val="16"/>
          <w:szCs w:val="16"/>
          <w:bdr w:val="none" w:color="auto" w:sz="0" w:space="0"/>
        </w:rPr>
        <w:instrText xml:space="preserve">INCLUDEPICTURE \d "https://w7.sanwen8.cn/mmbiz_jpg/eUPibCFhicylF79y8jqsBXHTCZicyocWpxiclI3xbZoOfm5nULa7H6E6t0C8IdfbaiaeEM41E4jAictIia9MJFpZEUEHw/0?wx_fmt=jpeg" \* MERGEFORMATINET </w:instrText>
      </w:r>
      <w:r>
        <w:rPr>
          <w:rFonts w:hint="eastAsia" w:ascii="微软雅黑" w:hAnsi="微软雅黑" w:eastAsia="微软雅黑" w:cs="微软雅黑"/>
          <w:b w:val="0"/>
          <w:i w:val="0"/>
          <w:caps w:val="0"/>
          <w:color w:val="000000"/>
          <w:spacing w:val="0"/>
          <w:sz w:val="16"/>
          <w:szCs w:val="16"/>
          <w:bdr w:val="none" w:color="auto" w:sz="0" w:space="0"/>
        </w:rPr>
        <w:fldChar w:fldCharType="separate"/>
      </w:r>
      <w:r>
        <w:rPr>
          <w:rFonts w:hint="eastAsia" w:ascii="微软雅黑" w:hAnsi="微软雅黑" w:eastAsia="微软雅黑" w:cs="微软雅黑"/>
          <w:b w:val="0"/>
          <w:i w:val="0"/>
          <w:caps w:val="0"/>
          <w:color w:val="000000"/>
          <w:spacing w:val="0"/>
          <w:sz w:val="16"/>
          <w:szCs w:val="16"/>
          <w:bdr w:val="none" w:color="auto" w:sz="0" w:space="0"/>
        </w:rPr>
        <w:drawing>
          <wp:inline distT="0" distB="0" distL="114300" distR="114300">
            <wp:extent cx="304800" cy="304800"/>
            <wp:effectExtent l="0" t="0" r="0" b="0"/>
            <wp:docPr id="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基于互联网思维的国内首颗民营多功能卫星，将通过众筹、创客众包等方式，实现全民太空自拍、星空闪烁、纳米卫星分离组网等功能，把卫星研制与太空任务变成天地互动的全媒体过程。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灵犀计划：利用两颗低轨小卫星（100Kg）搭载星间激光通信终端、光交换机、空间路由器等高性能有效载荷，组网验证星间高速数据传输、高速光交换、空间路由、激光微波混合链路等未来天基互联网核心技术，计划于2018年初发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Style w:val="5"/>
          <w:rFonts w:hint="eastAsia" w:ascii="微软雅黑" w:hAnsi="微软雅黑" w:eastAsia="微软雅黑" w:cs="微软雅黑"/>
          <w:i w:val="0"/>
          <w:caps w:val="0"/>
          <w:color w:val="000000"/>
          <w:spacing w:val="0"/>
          <w:sz w:val="21"/>
          <w:szCs w:val="21"/>
          <w:bdr w:val="none" w:color="auto" w:sz="0" w:space="0"/>
        </w:rPr>
        <w:t>科研试验卫星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Style w:val="5"/>
          <w:rFonts w:hint="eastAsia" w:ascii="微软雅黑" w:hAnsi="微软雅黑" w:eastAsia="微软雅黑" w:cs="微软雅黑"/>
          <w:i w:val="0"/>
          <w:caps w:val="0"/>
          <w:color w:val="0052FF"/>
          <w:spacing w:val="0"/>
          <w:sz w:val="16"/>
          <w:szCs w:val="16"/>
          <w:bdr w:val="none" w:color="auto" w:sz="0" w:space="0"/>
        </w:rPr>
        <w:t>1.长沙天仪空间科技研究院有限公司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成立于2015年五月18日，经营范围包括卫星通信技术的研发；电子、通信与自动控制技术研发；计算机技术开发、技术服务；智能化技术研发；自然科学研究和试验发展；网络技术的研发；数据处理和存储服务；科学检测仪器销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代表项目：潇湘一号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rPr>
        <w:fldChar w:fldCharType="begin"/>
      </w:r>
      <w:r>
        <w:rPr>
          <w:rFonts w:hint="eastAsia" w:ascii="微软雅黑" w:hAnsi="微软雅黑" w:eastAsia="微软雅黑" w:cs="微软雅黑"/>
          <w:b w:val="0"/>
          <w:i w:val="0"/>
          <w:caps w:val="0"/>
          <w:color w:val="000000"/>
          <w:spacing w:val="0"/>
          <w:sz w:val="16"/>
          <w:szCs w:val="16"/>
          <w:bdr w:val="none" w:color="auto" w:sz="0" w:space="0"/>
        </w:rPr>
        <w:instrText xml:space="preserve">INCLUDEPICTURE \d "https://w7.sanwen8.cn/mmbiz_jpg/eUPibCFhicylF79y8jqsBXHTCZicyocWpxic65FIuaJuapeagGcp9sZbmZ74X95t9KXTZFPMLhktm5c7lJicQiaXbduA/0?wx_fmt=jpeg" \* MERGEFORMATINET </w:instrText>
      </w:r>
      <w:r>
        <w:rPr>
          <w:rFonts w:hint="eastAsia" w:ascii="微软雅黑" w:hAnsi="微软雅黑" w:eastAsia="微软雅黑" w:cs="微软雅黑"/>
          <w:b w:val="0"/>
          <w:i w:val="0"/>
          <w:caps w:val="0"/>
          <w:color w:val="000000"/>
          <w:spacing w:val="0"/>
          <w:sz w:val="16"/>
          <w:szCs w:val="16"/>
          <w:bdr w:val="none" w:color="auto" w:sz="0" w:space="0"/>
        </w:rPr>
        <w:fldChar w:fldCharType="separate"/>
      </w:r>
      <w:r>
        <w:rPr>
          <w:rFonts w:hint="eastAsia" w:ascii="微软雅黑" w:hAnsi="微软雅黑" w:eastAsia="微软雅黑" w:cs="微软雅黑"/>
          <w:b w:val="0"/>
          <w:i w:val="0"/>
          <w:caps w:val="0"/>
          <w:color w:val="000000"/>
          <w:spacing w:val="0"/>
          <w:sz w:val="16"/>
          <w:szCs w:val="16"/>
          <w:bdr w:val="none" w:color="auto" w:sz="0" w:space="0"/>
        </w:rPr>
        <w:drawing>
          <wp:inline distT="0" distB="0" distL="114300" distR="114300">
            <wp:extent cx="304800" cy="304800"/>
            <wp:effectExtent l="0" t="0" r="0" b="0"/>
            <wp:docPr id="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“潇湘一号”卫星是湖南首颗人造卫星、中国首颗商业化科学实验卫星，由天仪研究院和航天一院十四所、中科院光电院等航天传统优势单位联合研制。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发射入轨后将进行多项航天新技术试验，包括空间软件无线电试验、导航信号增强试验、新型星载计算机搭载试验、高精度光学稳像试验等。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Style w:val="5"/>
          <w:rFonts w:hint="eastAsia" w:ascii="微软雅黑" w:hAnsi="微软雅黑" w:eastAsia="微软雅黑" w:cs="微软雅黑"/>
          <w:i w:val="0"/>
          <w:caps w:val="0"/>
          <w:color w:val="0052FF"/>
          <w:spacing w:val="0"/>
          <w:sz w:val="16"/>
          <w:szCs w:val="16"/>
          <w:bdr w:val="none" w:color="auto" w:sz="0" w:space="0"/>
        </w:rPr>
        <w:t>2.广东科创航天科技有限公司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成立于2014年7月16日，专门从事空间应用技术研究和发展。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科创航天的主要项目包含KS系列小卫星平台、空间电磁环境监测、空间光通信、卫星姿态控制、卫星动力装置。目前，科创航天正采用开源硬件的形式进行KS系列卫星平台的开发。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代表项目：KS-1Q；科星一号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KS-1Q</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Fonts w:hint="eastAsia" w:ascii="微软雅黑" w:hAnsi="微软雅黑" w:eastAsia="微软雅黑" w:cs="微软雅黑"/>
          <w:b w:val="0"/>
          <w:i w:val="0"/>
          <w:caps w:val="0"/>
          <w:color w:val="000000"/>
          <w:spacing w:val="0"/>
          <w:sz w:val="16"/>
          <w:szCs w:val="16"/>
          <w:bdr w:val="none" w:color="auto" w:sz="0" w:space="0"/>
        </w:rPr>
        <w:fldChar w:fldCharType="begin"/>
      </w:r>
      <w:r>
        <w:rPr>
          <w:rFonts w:hint="eastAsia" w:ascii="微软雅黑" w:hAnsi="微软雅黑" w:eastAsia="微软雅黑" w:cs="微软雅黑"/>
          <w:b w:val="0"/>
          <w:i w:val="0"/>
          <w:caps w:val="0"/>
          <w:color w:val="000000"/>
          <w:spacing w:val="0"/>
          <w:sz w:val="16"/>
          <w:szCs w:val="16"/>
          <w:bdr w:val="none" w:color="auto" w:sz="0" w:space="0"/>
        </w:rPr>
        <w:instrText xml:space="preserve">INCLUDEPICTURE \d "https://w7.sanwen8.cn/mmbiz_jpg/eUPibCFhicylF79y8jqsBXHTCZicyocWpxicbiaArC5NXdVfRQ6qp4iaM9CQNS8Vd0IYIia7OnzR6W3PzZctBCiaIVuZag/0?wx_fmt=jpeg" \* MERGEFORMATINET </w:instrText>
      </w:r>
      <w:r>
        <w:rPr>
          <w:rFonts w:hint="eastAsia" w:ascii="微软雅黑" w:hAnsi="微软雅黑" w:eastAsia="微软雅黑" w:cs="微软雅黑"/>
          <w:b w:val="0"/>
          <w:i w:val="0"/>
          <w:caps w:val="0"/>
          <w:color w:val="000000"/>
          <w:spacing w:val="0"/>
          <w:sz w:val="16"/>
          <w:szCs w:val="16"/>
          <w:bdr w:val="none" w:color="auto" w:sz="0" w:space="0"/>
        </w:rPr>
        <w:fldChar w:fldCharType="separate"/>
      </w:r>
      <w:r>
        <w:rPr>
          <w:rFonts w:hint="eastAsia" w:ascii="微软雅黑" w:hAnsi="微软雅黑" w:eastAsia="微软雅黑" w:cs="微软雅黑"/>
          <w:b w:val="0"/>
          <w:i w:val="0"/>
          <w:caps w:val="0"/>
          <w:color w:val="000000"/>
          <w:spacing w:val="0"/>
          <w:sz w:val="16"/>
          <w:szCs w:val="16"/>
          <w:bdr w:val="none" w:color="auto" w:sz="0" w:space="0"/>
        </w:rPr>
        <w:drawing>
          <wp:inline distT="0" distB="0" distL="114300" distR="114300">
            <wp:extent cx="304800" cy="304800"/>
            <wp:effectExtent l="0" t="0" r="0" b="0"/>
            <wp:docPr id="1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jc w:val="center"/>
      </w:pPr>
      <w:r>
        <w:rPr>
          <w:rStyle w:val="6"/>
          <w:rFonts w:hint="eastAsia" w:ascii="微软雅黑" w:hAnsi="微软雅黑" w:eastAsia="微软雅黑" w:cs="微软雅黑"/>
          <w:b w:val="0"/>
          <w:i w:val="0"/>
          <w:caps w:val="0"/>
          <w:color w:val="000000"/>
          <w:spacing w:val="0"/>
          <w:sz w:val="18"/>
          <w:szCs w:val="18"/>
          <w:bdr w:val="none" w:color="auto" w:sz="0" w:space="0"/>
        </w:rPr>
        <w:t>KS-1Q实验载荷下发数据包解码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8" w:afterAutospacing="0" w:line="315" w:lineRule="atLeast"/>
        <w:ind w:left="0" w:right="0"/>
      </w:pPr>
      <w:r>
        <w:rPr>
          <w:rFonts w:hint="eastAsia" w:ascii="微软雅黑" w:hAnsi="微软雅黑" w:eastAsia="微软雅黑" w:cs="微软雅黑"/>
          <w:b w:val="0"/>
          <w:i w:val="0"/>
          <w:caps w:val="0"/>
          <w:color w:val="000000"/>
          <w:spacing w:val="0"/>
          <w:sz w:val="16"/>
          <w:szCs w:val="16"/>
          <w:bdr w:val="none" w:color="auto" w:sz="0" w:space="0"/>
        </w:rPr>
        <w:t>我国首颗“创客卫星”，成功实现上行下行，并已在轨正常运作，卫星寿命预计达10年以上。</w:t>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745BB"/>
    <w:rsid w:val="00B61D57"/>
    <w:rsid w:val="42474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2017-07-02T07:08:00Z</dcterms:created>
  <dc:creator>Administrator</dc:creator>
  <cp:lastModifiedBy>Administrator</cp:lastModifiedBy>
  <dcterms:modified xsi:type="dcterms:W3CDTF">2017-07-02T07:10:52Z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