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85FA5"/>
          <w:sz w:val="52"/>
          <w:szCs w:val="52"/>
        </w:rPr>
        <w:t xml:space="preserve">机器人运动学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核心内容图解总结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坐标变换 · 正运动学 · D-H 参数法 · 逆运动学 · 控制闭环</w:t>
      </w:r>
    </w:p>
    <w:p>
      <w:pPr>
        <w:pBdr>
          <w:bottom w:val="single" w:color="D3D1C7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一、运动学的核心问题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运动学（Kinematics）研究机器人运动的几何关系，不涉及力和力矩，回答两个互逆的问题：</w:t>
      </w:r>
    </w:p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1826"/>
      </w:tblGrid>
      <w:tr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方向</w:t>
            </w:r>
          </w:p>
        </w:tc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输入 → 输出</w:t>
            </w:r>
          </w:p>
        </w:tc>
        <w:tc>
          <w:tcPr>
            <w:tcW w:type="dxa" w:w="18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正运动学（FK）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关节 → 末端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关节角 θ → 末端位置/姿态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简单，唯一解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逆运动学（IK）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末端 → 关节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目标位姿 → 关节角 θ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较难，可能多解/无解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直觉类比：</w:t>
      </w:r>
      <w:r>
        <w:rPr>
          <w:rFonts w:ascii="Arial" w:cs="Arial" w:eastAsia="Arial" w:hAnsi="Arial"/>
          <w:sz w:val="22"/>
          <w:szCs w:val="22"/>
        </w:rPr>
        <w:t xml:space="preserve">正运动学 = 「我的手现在在哪里」，逆运动学 = 「怎么伸手才能拿到那个杯子」。</w:t>
      </w:r>
    </w:p>
    <w:p>
      <w:pPr>
        <w:pBdr>
          <w:bottom w:val="single" w:color="D3D1C7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二、坐标变换——数学基础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机器人每个关节都有自己的坐标系。要描述它们之间的关系，使用 4×4 齐次变换矩阵：旋转（3×3）和平移（3×1）打包在一起，两个变换叠加只需矩阵相乘。</w:t>
      </w:r>
    </w:p>
    <w:p>
      <w:pPr>
        <w:spacing w:before="80" w:after="60"/>
      </w:pPr>
    </w:p>
    <w:p>
      <w:pPr>
        <w:spacing w:before="120" w:after="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齐次变换矩阵结构：R 描述旋转，p 描述平移，变换叠加 = 矩阵连乘" descr="齐次变换矩阵结构：R 描述旋转，p 描述平移，变换叠加 = 矩阵连乘" title="齐次变换矩阵结构：R 描述旋转，p 描述平移，变换叠加 = 矩阵连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▲ 齐次变换矩阵结构：R 描述旋转，p 描述平移，变换叠加 = 矩阵连乘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关键公式：</w:t>
      </w:r>
    </w:p>
    <w:p>
      <w:pPr>
        <w:spacing w:before="80" w:after="120"/>
        <w:jc w:val="center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T₀ₙ = T₀₁ · T₁₂ · … · T(n-1)n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3D 旋转有三个基本矩阵，规律是：哪个轴不变，那行那列就是单位向量。</w:t>
      </w:r>
    </w:p>
    <w:p>
      <w:pPr>
        <w:spacing w:before="8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旋转</w:t>
            </w:r>
          </w:p>
        </w:tc>
        <w:tc>
          <w:tcPr>
            <w:tcW w:type="dxa" w:w="3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不变轴</w:t>
            </w:r>
          </w:p>
        </w:tc>
        <w:tc>
          <w:tcPr>
            <w:tcW w:type="dxa" w:w="32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Rz(θ)  绕 Z 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第3行/列 = [0,0,1]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腰部左右旋转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Rx(θ)  绕 X 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第1行/列 = [1,0,0]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腕部翻转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Ry(θ)  绕 Y 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第2行/列 = [0,1,0]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手臂抬起/放下</w:t>
            </w:r>
          </w:p>
        </w:tc>
      </w:tr>
    </w:tbl>
    <w:p>
      <w:pPr>
        <w:spacing w:before="1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93C1D" w:sz="1"/>
              <w:left w:val="thick" w:color="993C1D" w:sz="14"/>
              <w:bottom w:val="single" w:color="993C1D" w:sz="1"/>
              <w:right w:val="single" w:color="993C1D" w:sz="1"/>
            </w:tcBorders>
            <w:shd w:fill="FFF8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注意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矩阵乘法顺序不能互换：Rz·Rx ≠ Rx·Rz，旋转顺序不同，结果不同。</w:t>
            </w:r>
          </w:p>
        </w:tc>
      </w:tr>
    </w:tbl>
    <w:p>
      <w:pPr>
        <w:pBdr>
          <w:bottom w:val="single" w:color="D3D1C7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三、正运动学（FK）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平面 2D 推导——建立直觉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 关节平面机械臂，每段连杆是一个向量，末端位置 = 所有向量之和。θ₂ 是相对于连杆 1 的角度，在世界坐标中实际方向是 θ₁+θ₂。</w:t>
      </w:r>
    </w:p>
    <w:p>
      <w:pPr>
        <w:spacing w:before="80" w:after="60"/>
      </w:pPr>
    </w:p>
    <w:p>
      <w:pPr>
        <w:spacing w:before="120" w:after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正运动学向量推导：每段连杆投影到 x/y 轴后累加" descr="正运动学向量推导：每段连杆投影到 x/y 轴后累加" title="正运动学向量推导：每段连杆投影到 x/y 轴后累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▲ 正运动学向量推导：每段连杆投影到 x/y 轴后累加</w:t>
      </w:r>
    </w:p>
    <w:p>
      <w:pPr>
        <w:spacing w:before="80" w:after="40"/>
        <w:jc w:val="center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x = L₁·cosθ₁ + L₂·cos(θ₁+θ₂)</w:t>
      </w:r>
    </w:p>
    <w:p>
      <w:pPr>
        <w:spacing w:before="0" w:after="120"/>
        <w:jc w:val="center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y = L₁·sinθ₁ + L₂·sin(θ₁+θ₂)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推广到 n 个关节，每多一个关节多一项，方向角是所有之前关节角的累加：</w:t>
      </w:r>
    </w:p>
    <w:p>
      <w:pPr>
        <w:spacing w:before="80" w:after="120"/>
        <w:jc w:val="center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x = Σ Lᵢ · cos(θ₁+θ₂+…+θᵢ)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三维 D-H 参数法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3D 情况下，每个关节用 4 个 D-H 参数描述与上一关节的关系。数学上可以证明，3D 空间相邻两关节的关系最少恰好需要 4 个数，不多不少。</w:t>
      </w:r>
    </w:p>
    <w:p>
      <w:pPr>
        <w:spacing w:before="80" w:after="60"/>
      </w:pPr>
    </w:p>
    <w:p>
      <w:pPr>
        <w:spacing w:before="120" w:after="60"/>
        <w:jc w:val="center"/>
      </w:pPr>
      <w:r>
        <w:drawing>
          <wp:inline distT="0" distB="0" distL="0" distR="0">
            <wp:extent cx="5715000" cy="2695575"/>
            <wp:effectExtent t="0" r="0" b="0" l="0"/>
            <wp:docPr id="1" name="D-H 四参数的几何意义：θ 关节角、d 偏距、a 臂长、α 扭转角" descr="D-H 四参数的几何意义：θ 关节角、d 偏距、a 臂长、α 扭转角" title="D-H 四参数的几何意义：θ 关节角、d 偏距、a 臂长、α 扭转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▲ D-H 四参数的几何意义：θ 关节角、d 偏距、a 臂长、α 扭转角</w:t>
      </w:r>
    </w:p>
    <w:p>
      <w:pPr>
        <w:spacing w:before="60" w:after="40"/>
      </w:pP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4226"/>
        <w:gridCol w:w="900"/>
      </w:tblGrid>
      <w:tr>
        <w:tc>
          <w:tcPr>
            <w:tcW w:type="dxa" w:w="7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参数</w:t>
            </w:r>
          </w:p>
        </w:tc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方向</w:t>
            </w:r>
          </w:p>
        </w:tc>
        <w:tc>
          <w:tcPr>
            <w:tcW w:type="dxa" w:w="42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含义</w:t>
            </w:r>
          </w:p>
        </w:tc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关节角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绕 Z 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关节转了多少度（像门轴）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连杆偏距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 Z 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沿关节轴方向的偏移距离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连杆长度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 X 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两关节轴垂直距离 = 臂长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扭转角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绕 X 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前后两关节轴夹角，描述轴的「扭」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每个关节的 D-H 矩阵（4 步固定顺序）：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Tᵢ = Rz(θ) · Tz(d) · Tx(a) · Rx(α)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使用步骤：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测量机器人结构，填写每个关节的 D-H 参数表（每关节一行，4 列）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代入公式，得到每个关节对应的 4×4 变换矩阵 T₁, T₂, …, Tₙ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连乘所有矩阵：T₀ₙ = T₁·T₂·…·Tₙ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结果矩阵右上角 3×1 = 末端位置，左上角 3×3 = 末端姿态</w:t>
      </w:r>
    </w:p>
    <w:p>
      <w:pPr>
        <w:pBdr>
          <w:bottom w:val="single" w:color="D3D1C7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四、逆运动学（IK）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逆运动学是正运动学的反问题：已知末端目标位置/姿态，求各关节角。</w:t>
      </w:r>
    </w:p>
    <w:p>
      <w:pPr>
        <w:spacing w:before="80" w:after="60"/>
      </w:pPr>
    </w:p>
    <w:p>
      <w:pPr>
        <w:spacing w:before="120" w:after="6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逆运动学的两组解：肘向上（蓝）和肘向下（橙）到达同一目标点" descr="逆运动学的两组解：肘向上（蓝）和肘向下（橙）到达同一目标点" title="逆运动学的两组解：肘向上（蓝）和肘向下（橙）到达同一目标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▲ 逆运动学的两组解：肘向上（蓝）和肘向下（橙）到达同一目标点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三个核心特征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c>
          <w:tcPr>
            <w:tcW w:type="dxa" w:w="1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特征</w:t>
            </w:r>
          </w:p>
        </w:tc>
        <w:tc>
          <w:tcPr>
            <w:tcW w:type="dxa" w:w="3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说明</w:t>
            </w:r>
          </w:p>
        </w:tc>
        <w:tc>
          <w:tcPr>
            <w:tcW w:type="dxa" w:w="38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同一目标可能有多种关节构型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「肘向上」和「肘向下」都能到达同一点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目标超出可达空间则无解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超出最大伸展距离，或进入奇异区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计算复杂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需解非线性方程组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2-DOF 可解析，6-DOF 通常需数值迭代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常用求解方法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26"/>
      </w:tblGrid>
      <w:tr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优点</w:t>
            </w:r>
          </w:p>
        </w:tc>
        <w:tc>
          <w:tcPr>
            <w:tcW w:type="dxa" w:w="26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缺点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结构简单（≤3 DOF）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精确、速度极快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推导复杂，通用性差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Jacobian 迭代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 6-DOF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通用，可扩展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可能陷入局部解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优化方法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带约束复杂任务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可加入关节限位等约束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计算量大</w:t>
            </w:r>
          </w:p>
        </w:tc>
      </w:tr>
    </w:tbl>
    <w:p>
      <w:pPr>
        <w:pBdr>
          <w:bottom w:val="single" w:color="D3D1C7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五、FK 与 IK 的实际应用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场景对比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26"/>
      </w:tblGrid>
      <w:tr>
        <w:tc>
          <w:tcPr>
            <w:tcW w:type="dxa" w:w="3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用哪个</w:t>
            </w:r>
          </w:p>
        </w:tc>
        <w:tc>
          <w:tcPr>
            <w:tcW w:type="dxa" w:w="42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仿真中实时显示机械臂形态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已知关节角，求末端显示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读编码器，判断末端在哪里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传感器直接给出关节角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让末端抓取某位置的物体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已知目标位置，求关节角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沿焊接路径平滑运动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路径上每点是笛卡尔坐标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游戏角色骨骼 / 动画控制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美工指定末端，自动算关节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验证控制指令是否正确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把关节角正向算出位置核对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实际控制系统中的闭环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FK 和 IK 并不是「选一个用」，在真实机器人控制系统中二者同时运行：</w:t>
      </w:r>
    </w:p>
    <w:p>
      <w:pPr>
        <w:spacing w:before="80" w:after="60"/>
      </w:pPr>
    </w:p>
    <w:p>
      <w:pPr>
        <w:spacing w:before="120" w:after="60"/>
        <w:jc w:val="center"/>
      </w:pPr>
      <w:r>
        <w:drawing>
          <wp:inline distT="0" distB="0" distL="0" distR="0">
            <wp:extent cx="5715000" cy="1590675"/>
            <wp:effectExtent t="0" r="0" b="0" l="0"/>
            <wp:docPr id="1" name="控制闭环：IK 负责「怎么去」，FK 负责「确认到了哪里」" descr="控制闭环：IK 负责「怎么去」，FK 负责「确认到了哪里」" title="控制闭环：IK 负责「怎么去」，FK 负责「确认到了哪里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▲ 控制闭环：IK 负责「怎么去」，FK 负责「确认到了哪里」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6E56" w:sz="1"/>
              <w:left w:val="thick" w:color="0F6E56" w:sz="14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控制闭环流程</w:t>
            </w:r>
          </w:p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① 任务规划给出目标位置  →  ② IK 求关节角  →  ③ 电机驱动关节运动  →  ④ 传感器读回实际关节角  →  ⑤ FK 算出实际末端位置  →  ⑥ 与目标比较修正误差  →  重复</w:t>
            </w:r>
          </w:p>
        </w:tc>
      </w:tr>
    </w:tbl>
    <w:p>
      <w:pPr>
        <w:pBdr>
          <w:bottom w:val="single" w:color="D3D1C7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六、关键概念速查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概念</w:t>
            </w:r>
          </w:p>
        </w:tc>
        <w:tc>
          <w:tcPr>
            <w:tcW w:type="dxa" w:w="62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一句话定义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正运动学（FK）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关节角 → 末端位置/姿态，唯一解，矩阵连乘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逆运动学（IK）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末端位置/姿态 → 关节角，可能多解或无解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齐次变换矩阵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4×4 矩阵，同时描述旋转（3×3）和平移（3×1）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D-H 参数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描述相邻关节关系的 4 个参数：θ、d、a、α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θ（关节角）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关节绕 Z 轴旋转的角度，D-H 中唯一的变量参数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d（连杆偏距）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 Z 轴方向两关节间的平移距离，固定值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a（连杆长度）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沿 X 轴方向两关节轴间距 = 臂长，固定值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α（连杆扭转角）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绕 X 轴，前后两关节轴的夹角，固定值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工作空间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机械臂末端可达到的所有位置构成的区域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奇异性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某些构型下 IK 无法求解或解退化的特殊位形</w:t>
            </w:r>
          </w:p>
        </w:tc>
      </w:tr>
    </w:tbl>
    <w:p>
      <w:pPr>
        <w:spacing w:before="200" w:after="8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下一步：动力学（需要多大力矩才能驱动关节？）→ 控制理论（PID、状态空间）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cb4ace3b158183965de06dfdc16096f1e1de583.png"/><Relationship Id="rId7" Type="http://schemas.openxmlformats.org/officeDocument/2006/relationships/image" Target="media/244b7a046e4db081f3a48752ca23b1353f2d3bbd.png"/><Relationship Id="rId8" Type="http://schemas.openxmlformats.org/officeDocument/2006/relationships/image" Target="media/33aa58edad43c73602158ddb0290dfd4713e4522.png"/><Relationship Id="rId9" Type="http://schemas.openxmlformats.org/officeDocument/2006/relationships/image" Target="media/8ba422fef125ef06eb78213a24e913743c30c075.png"/><Relationship Id="rId10" Type="http://schemas.openxmlformats.org/officeDocument/2006/relationships/image" Target="media/63ec6e6ec291b390ac387d8537e5b6d83eb365d8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2026-03-23T16:31:34.386Z</dcterms:created>
  <dcterms:modified xsi:type="dcterms:W3CDTF">2026-03-23T16:31:34.387Z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