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C0" w:rsidRDefault="00857F29" w:rsidP="004B764D">
      <w:pPr>
        <w:pStyle w:val="2"/>
      </w:pPr>
      <w:r w:rsidRPr="00857F29">
        <w:rPr>
          <w:rStyle w:val="4Char"/>
        </w:rPr>
        <w:t>高并发发送消息异常解决方法</w:t>
      </w:r>
      <w:r w:rsidR="00575974">
        <w:t>：</w:t>
      </w:r>
    </w:p>
    <w:p w:rsidR="00995403" w:rsidRDefault="00575974" w:rsidP="009954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pPr>
      <w:r>
        <w:rPr>
          <w:rFonts w:hint="eastAsia"/>
        </w:rPr>
        <w:t>现</w:t>
      </w:r>
      <w:r>
        <w:t>象：</w:t>
      </w:r>
      <w:r w:rsidRPr="00575974">
        <w:t>使用</w:t>
      </w:r>
      <w:r w:rsidRPr="00575974">
        <w:t>10</w:t>
      </w:r>
      <w:r w:rsidRPr="00575974">
        <w:t>个线程每</w:t>
      </w:r>
      <w:r w:rsidRPr="00575974">
        <w:t>100ms</w:t>
      </w:r>
      <w:r w:rsidRPr="00575974">
        <w:t>发送一条消息，大约</w:t>
      </w:r>
      <w:r w:rsidRPr="00575974">
        <w:t>3000</w:t>
      </w:r>
      <w:r w:rsidRPr="00575974">
        <w:t>多条后，出现异常，所有线程停</w:t>
      </w:r>
    </w:p>
    <w:p w:rsidR="00995403" w:rsidRDefault="00995403" w:rsidP="00995403">
      <w:pPr>
        <w:widowControl/>
        <w:shd w:val="clear" w:color="auto" w:fill="FFFFFF"/>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jc w:val="left"/>
        <w:rPr>
          <w:rFonts w:ascii="Consolas" w:eastAsia="宋体" w:hAnsi="Consolas" w:cs="Consolas"/>
          <w:color w:val="000000"/>
          <w:kern w:val="0"/>
          <w:sz w:val="24"/>
          <w:szCs w:val="24"/>
        </w:rPr>
      </w:pPr>
      <w:r>
        <w:tab/>
      </w:r>
      <w:r w:rsidR="00575974" w:rsidRPr="00575974">
        <w:t>止：</w:t>
      </w:r>
      <w:r w:rsidR="00575974" w:rsidRPr="003751D5">
        <w:rPr>
          <w:rFonts w:ascii="Arial" w:eastAsia="宋体" w:hAnsi="Arial" w:cs="Arial"/>
          <w:color w:val="333333"/>
          <w:kern w:val="0"/>
          <w:sz w:val="24"/>
          <w:szCs w:val="24"/>
        </w:rPr>
        <w:t> </w:t>
      </w:r>
      <w:r w:rsidR="00575974" w:rsidRPr="003751D5">
        <w:rPr>
          <w:rFonts w:ascii="Consolas" w:eastAsia="宋体" w:hAnsi="Consolas" w:cs="Consolas"/>
          <w:color w:val="000000"/>
          <w:kern w:val="0"/>
          <w:sz w:val="24"/>
          <w:szCs w:val="24"/>
        </w:rPr>
        <w:t xml:space="preserve">javax.jms.JMSException: Could not connect to broker </w:t>
      </w:r>
    </w:p>
    <w:p w:rsidR="00995403" w:rsidRDefault="00575974" w:rsidP="00995403">
      <w:pPr>
        <w:widowControl/>
        <w:shd w:val="clear" w:color="auto" w:fill="FFFFFF"/>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250" w:firstLine="600"/>
        <w:jc w:val="left"/>
        <w:rPr>
          <w:rFonts w:ascii="Consolas" w:eastAsia="宋体" w:hAnsi="Consolas" w:cs="Consolas"/>
          <w:color w:val="000000"/>
          <w:kern w:val="0"/>
          <w:sz w:val="24"/>
          <w:szCs w:val="24"/>
        </w:rPr>
      </w:pPr>
      <w:r w:rsidRPr="003751D5">
        <w:rPr>
          <w:rFonts w:ascii="Consolas" w:eastAsia="宋体" w:hAnsi="Consolas" w:cs="Consolas"/>
          <w:color w:val="000000"/>
          <w:kern w:val="0"/>
          <w:sz w:val="24"/>
          <w:szCs w:val="24"/>
        </w:rPr>
        <w:t xml:space="preserve">URL: tcp://localhost:61616. Reason:java.net.BindException: </w:t>
      </w:r>
      <w:r w:rsidR="00995403">
        <w:rPr>
          <w:rFonts w:ascii="Consolas" w:eastAsia="宋体" w:hAnsi="Consolas" w:cs="Consolas"/>
          <w:color w:val="000000"/>
          <w:kern w:val="0"/>
          <w:sz w:val="24"/>
          <w:szCs w:val="24"/>
        </w:rPr>
        <w:t xml:space="preserve">    </w:t>
      </w:r>
      <w:r w:rsidRPr="003751D5">
        <w:rPr>
          <w:rFonts w:ascii="Consolas" w:eastAsia="宋体" w:hAnsi="Consolas" w:cs="Consolas"/>
          <w:color w:val="000000"/>
          <w:kern w:val="0"/>
          <w:sz w:val="24"/>
          <w:szCs w:val="24"/>
        </w:rPr>
        <w:t xml:space="preserve">Address already in use: connect; nested exception is </w:t>
      </w:r>
    </w:p>
    <w:p w:rsidR="00575974" w:rsidRPr="00995403" w:rsidRDefault="00575974" w:rsidP="00995403">
      <w:pPr>
        <w:widowControl/>
        <w:shd w:val="clear" w:color="auto" w:fill="FFFFFF"/>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250" w:firstLine="600"/>
        <w:jc w:val="left"/>
      </w:pPr>
      <w:r w:rsidRPr="003751D5">
        <w:rPr>
          <w:rFonts w:ascii="Consolas" w:eastAsia="宋体" w:hAnsi="Consolas" w:cs="Consolas"/>
          <w:color w:val="000000"/>
          <w:kern w:val="0"/>
          <w:sz w:val="24"/>
          <w:szCs w:val="24"/>
        </w:rPr>
        <w:t>java.net.BindException: Address already in use: connect</w:t>
      </w:r>
    </w:p>
    <w:p w:rsidR="00575974" w:rsidRDefault="00575974" w:rsidP="00995403">
      <w:r w:rsidRPr="003751D5">
        <w:t>原因：创建了太多</w:t>
      </w:r>
      <w:r w:rsidRPr="003751D5">
        <w:t>jms</w:t>
      </w:r>
      <w:r w:rsidRPr="003751D5">
        <w:t>连接没有来得及回收</w:t>
      </w:r>
    </w:p>
    <w:p w:rsidR="00995403" w:rsidRDefault="00995403" w:rsidP="00995403">
      <w:r w:rsidRPr="003751D5">
        <w:t>解决方法：使用</w:t>
      </w:r>
      <w:r w:rsidRPr="003751D5">
        <w:t>jms</w:t>
      </w:r>
      <w:r w:rsidRPr="003751D5">
        <w:t>连接池</w:t>
      </w:r>
    </w:p>
    <w:p w:rsidR="00995403" w:rsidRDefault="00995403" w:rsidP="00995403">
      <w:r w:rsidRPr="003751D5">
        <w:t>原来的配置：</w:t>
      </w:r>
    </w:p>
    <w:tbl>
      <w:tblPr>
        <w:tblStyle w:val="a6"/>
        <w:tblW w:w="8296" w:type="dxa"/>
        <w:tblInd w:w="137" w:type="dxa"/>
        <w:tblLook w:val="04A0" w:firstRow="1" w:lastRow="0" w:firstColumn="1" w:lastColumn="0" w:noHBand="0" w:noVBand="1"/>
      </w:tblPr>
      <w:tblGrid>
        <w:gridCol w:w="8296"/>
      </w:tblGrid>
      <w:tr w:rsidR="00252386" w:rsidTr="00564928">
        <w:tc>
          <w:tcPr>
            <w:tcW w:w="8296" w:type="dxa"/>
            <w:shd w:val="clear" w:color="auto" w:fill="C5E0B3" w:themeFill="accent6" w:themeFillTint="66"/>
          </w:tcPr>
          <w:p w:rsidR="00252386" w:rsidRDefault="00252386" w:rsidP="00252386">
            <w:r>
              <w:tab/>
            </w:r>
            <w:r w:rsidRPr="003751D5">
              <w:t>&lt;bean&gt;</w:t>
            </w:r>
          </w:p>
          <w:p w:rsidR="00252386" w:rsidRDefault="00252386" w:rsidP="00252386">
            <w:r>
              <w:rPr>
                <w:rFonts w:hint="eastAsia"/>
              </w:rPr>
              <w:tab/>
            </w:r>
            <w:r w:rsidRPr="003751D5">
              <w:t>&lt;property name="environment"&gt;</w:t>
            </w:r>
          </w:p>
          <w:p w:rsidR="00252386" w:rsidRDefault="00252386" w:rsidP="00252386">
            <w:r>
              <w:rPr>
                <w:rFonts w:hint="eastAsia"/>
              </w:rPr>
              <w:tab/>
            </w:r>
            <w:r>
              <w:tab/>
            </w:r>
            <w:r w:rsidRPr="003751D5">
              <w:t>&lt;props&gt;</w:t>
            </w:r>
          </w:p>
          <w:p w:rsidR="00252386" w:rsidRDefault="00252386" w:rsidP="00252386">
            <w:r>
              <w:rPr>
                <w:rFonts w:hint="eastAsia"/>
              </w:rPr>
              <w:tab/>
            </w:r>
            <w:r>
              <w:rPr>
                <w:rFonts w:hint="eastAsia"/>
              </w:rPr>
              <w:tab/>
            </w:r>
            <w:r>
              <w:tab/>
              <w:t xml:space="preserve">&lt;prop </w:t>
            </w:r>
            <w:r w:rsidRPr="003751D5">
              <w:t>key="java.naming.factory.initial"&gt;</w:t>
            </w:r>
          </w:p>
          <w:p w:rsidR="00252386" w:rsidRDefault="00252386" w:rsidP="00252386">
            <w:pPr>
              <w:ind w:left="1260" w:firstLine="420"/>
            </w:pPr>
            <w:r w:rsidRPr="003751D5">
              <w:t>org.apache.activemq.jndi.ActiveMQInitialContextFactory</w:t>
            </w:r>
          </w:p>
          <w:p w:rsidR="00252386" w:rsidRDefault="00252386" w:rsidP="00252386">
            <w:pPr>
              <w:ind w:left="420" w:firstLineChars="400" w:firstLine="840"/>
            </w:pPr>
            <w:r w:rsidRPr="003751D5">
              <w:t>&lt;/prop&gt;</w:t>
            </w:r>
          </w:p>
          <w:p w:rsidR="00252386" w:rsidRDefault="00252386" w:rsidP="00252386">
            <w:r>
              <w:rPr>
                <w:rFonts w:hint="eastAsia"/>
              </w:rPr>
              <w:tab/>
            </w:r>
            <w:r>
              <w:rPr>
                <w:rFonts w:hint="eastAsia"/>
              </w:rPr>
              <w:tab/>
            </w:r>
            <w:r>
              <w:tab/>
            </w:r>
            <w:r w:rsidRPr="003751D5">
              <w:t>&lt;prop key="java.naming.provider.url"&gt;tcp://huzq-linux:61616&lt;/prop&gt;</w:t>
            </w:r>
          </w:p>
          <w:p w:rsidR="00252386" w:rsidRDefault="00252386" w:rsidP="00252386">
            <w:r>
              <w:rPr>
                <w:rFonts w:hint="eastAsia"/>
              </w:rPr>
              <w:tab/>
            </w:r>
            <w:r>
              <w:tab/>
            </w:r>
            <w:r w:rsidRPr="003751D5">
              <w:t>&lt;/props&gt;</w:t>
            </w:r>
          </w:p>
          <w:p w:rsidR="00252386" w:rsidRDefault="00252386" w:rsidP="00252386">
            <w:r>
              <w:rPr>
                <w:rFonts w:hint="eastAsia"/>
              </w:rPr>
              <w:tab/>
            </w:r>
            <w:r w:rsidRPr="003751D5">
              <w:t>&lt;/property&gt;</w:t>
            </w:r>
          </w:p>
          <w:p w:rsidR="00252386" w:rsidRDefault="00252386" w:rsidP="00252386">
            <w:r w:rsidRPr="003751D5">
              <w:t>&lt;/bean&gt;</w:t>
            </w:r>
          </w:p>
          <w:p w:rsidR="00252386" w:rsidRDefault="00252386" w:rsidP="00252386">
            <w:r w:rsidRPr="003751D5">
              <w:t>&lt;bean&gt;</w:t>
            </w:r>
          </w:p>
          <w:p w:rsidR="00252386" w:rsidRDefault="00252386" w:rsidP="00252386">
            <w:r>
              <w:rPr>
                <w:rFonts w:hint="eastAsia"/>
              </w:rPr>
              <w:tab/>
            </w:r>
            <w:r w:rsidRPr="003751D5">
              <w:t>&lt;property name="jndiName"&gt;</w:t>
            </w:r>
          </w:p>
          <w:p w:rsidR="00252386" w:rsidRDefault="00252386" w:rsidP="00252386">
            <w:pPr>
              <w:ind w:left="420" w:firstLine="420"/>
            </w:pPr>
            <w:r w:rsidRPr="003751D5">
              <w:t>&lt;value&gt;ConnectionFactory&lt;/value&gt;</w:t>
            </w:r>
          </w:p>
          <w:p w:rsidR="00252386" w:rsidRDefault="00252386" w:rsidP="00252386">
            <w:pPr>
              <w:ind w:firstLineChars="200" w:firstLine="420"/>
            </w:pPr>
            <w:r w:rsidRPr="003751D5">
              <w:t>&lt;/property&gt;</w:t>
            </w:r>
          </w:p>
          <w:p w:rsidR="00252386" w:rsidRDefault="00252386" w:rsidP="00252386">
            <w:pPr>
              <w:ind w:firstLineChars="200" w:firstLine="420"/>
            </w:pPr>
            <w:r w:rsidRPr="003751D5">
              <w:t>&lt;property name="jndiTemplate"&gt;</w:t>
            </w:r>
          </w:p>
          <w:p w:rsidR="00252386" w:rsidRDefault="00252386" w:rsidP="00252386">
            <w:pPr>
              <w:ind w:left="420" w:firstLineChars="200" w:firstLine="420"/>
            </w:pPr>
            <w:r w:rsidRPr="003751D5">
              <w:t>&lt;ref local="jndiTemplate"&gt;&lt;/ref&gt;</w:t>
            </w:r>
          </w:p>
          <w:p w:rsidR="00252386" w:rsidRDefault="00252386" w:rsidP="00252386">
            <w:pPr>
              <w:ind w:firstLineChars="200" w:firstLine="420"/>
            </w:pPr>
            <w:r w:rsidRPr="003751D5">
              <w:t>&lt;/property&gt;</w:t>
            </w:r>
          </w:p>
          <w:p w:rsidR="00252386" w:rsidRDefault="00252386" w:rsidP="00252386">
            <w:r w:rsidRPr="003751D5">
              <w:t>&lt;/bean&gt;</w:t>
            </w:r>
          </w:p>
          <w:p w:rsidR="00252386" w:rsidRDefault="00252386" w:rsidP="00252386">
            <w:pPr>
              <w:tabs>
                <w:tab w:val="left" w:pos="660"/>
              </w:tabs>
              <w:rPr>
                <w:rFonts w:hint="eastAsia"/>
              </w:rPr>
            </w:pPr>
          </w:p>
        </w:tc>
      </w:tr>
    </w:tbl>
    <w:p w:rsidR="00995403" w:rsidRDefault="00995403" w:rsidP="00995403">
      <w:r w:rsidRPr="003751D5">
        <w:t>修改为：</w:t>
      </w:r>
    </w:p>
    <w:tbl>
      <w:tblPr>
        <w:tblStyle w:val="a6"/>
        <w:tblW w:w="8296" w:type="dxa"/>
        <w:tblInd w:w="137" w:type="dxa"/>
        <w:tblLook w:val="04A0" w:firstRow="1" w:lastRow="0" w:firstColumn="1" w:lastColumn="0" w:noHBand="0" w:noVBand="1"/>
      </w:tblPr>
      <w:tblGrid>
        <w:gridCol w:w="8296"/>
      </w:tblGrid>
      <w:tr w:rsidR="00252386" w:rsidTr="00564928">
        <w:tc>
          <w:tcPr>
            <w:tcW w:w="8296" w:type="dxa"/>
            <w:shd w:val="clear" w:color="auto" w:fill="C5E0B3" w:themeFill="accent6" w:themeFillTint="66"/>
          </w:tcPr>
          <w:p w:rsidR="00252386" w:rsidRDefault="00252386" w:rsidP="00252386">
            <w:r w:rsidRPr="003751D5">
              <w:t>&lt;bean&gt;</w:t>
            </w:r>
          </w:p>
          <w:p w:rsidR="00252386" w:rsidRDefault="00252386" w:rsidP="00252386">
            <w:r>
              <w:tab/>
            </w:r>
            <w:r w:rsidRPr="003751D5">
              <w:t>&lt;property name="connectionFactory"&gt;</w:t>
            </w:r>
          </w:p>
          <w:p w:rsidR="00252386" w:rsidRDefault="00252386" w:rsidP="00252386">
            <w:r>
              <w:tab/>
            </w:r>
            <w:r>
              <w:tab/>
            </w:r>
            <w:r w:rsidRPr="003751D5">
              <w:t>&lt;bean&gt;</w:t>
            </w:r>
          </w:p>
          <w:p w:rsidR="00252386" w:rsidRDefault="00252386" w:rsidP="00252386">
            <w:r>
              <w:tab/>
            </w:r>
            <w:r>
              <w:tab/>
            </w:r>
            <w:r>
              <w:tab/>
            </w:r>
            <w:r w:rsidRPr="003751D5">
              <w:t>&lt;property name="brokerURL" value="tcp://huzq-linux:61616" /&gt;</w:t>
            </w:r>
          </w:p>
          <w:p w:rsidR="00252386" w:rsidRDefault="00252386" w:rsidP="00252386">
            <w:r>
              <w:tab/>
            </w:r>
            <w:r>
              <w:tab/>
            </w:r>
            <w:r w:rsidRPr="003751D5">
              <w:t>&lt;/bean&gt;</w:t>
            </w:r>
          </w:p>
          <w:p w:rsidR="00252386" w:rsidRDefault="00252386" w:rsidP="00252386">
            <w:r>
              <w:tab/>
            </w:r>
            <w:r w:rsidRPr="003751D5">
              <w:t>&lt;/property&gt;</w:t>
            </w:r>
          </w:p>
          <w:p w:rsidR="00252386" w:rsidRPr="003751D5" w:rsidRDefault="00252386" w:rsidP="00252386">
            <w:r w:rsidRPr="003751D5">
              <w:t>&lt;/bean&gt;</w:t>
            </w:r>
          </w:p>
          <w:p w:rsidR="00252386" w:rsidRDefault="00252386" w:rsidP="00995403">
            <w:pPr>
              <w:rPr>
                <w:rFonts w:hint="eastAsia"/>
              </w:rPr>
            </w:pPr>
          </w:p>
        </w:tc>
      </w:tr>
    </w:tbl>
    <w:p w:rsidR="00252386" w:rsidRDefault="00252386" w:rsidP="00995403">
      <w:pPr>
        <w:rPr>
          <w:rFonts w:hint="eastAsia"/>
        </w:rPr>
      </w:pPr>
    </w:p>
    <w:p w:rsidR="004B764D" w:rsidRDefault="004B764D" w:rsidP="004B764D">
      <w:pPr>
        <w:pStyle w:val="2"/>
        <w:spacing w:line="300" w:lineRule="atLeast"/>
        <w:rPr>
          <w:rFonts w:ascii="微软雅黑" w:eastAsia="微软雅黑" w:hAnsi="微软雅黑"/>
          <w:b w:val="0"/>
          <w:bCs w:val="0"/>
          <w:color w:val="323E32"/>
          <w:sz w:val="27"/>
          <w:szCs w:val="27"/>
        </w:rPr>
      </w:pPr>
      <w:r>
        <w:rPr>
          <w:rFonts w:ascii="微软雅黑" w:eastAsia="微软雅黑" w:hAnsi="微软雅黑" w:hint="eastAsia"/>
          <w:b w:val="0"/>
          <w:bCs w:val="0"/>
          <w:color w:val="323E32"/>
          <w:sz w:val="27"/>
          <w:szCs w:val="27"/>
        </w:rPr>
        <w:lastRenderedPageBreak/>
        <w:t>解决activemq多消费者并发处理</w:t>
      </w:r>
    </w:p>
    <w:p w:rsidR="004B764D" w:rsidRDefault="004B764D" w:rsidP="004B764D">
      <w:pPr>
        <w:spacing w:line="360" w:lineRule="auto"/>
        <w:rPr>
          <w:rFonts w:hint="eastAsia"/>
        </w:rPr>
      </w:pPr>
      <w:r>
        <w:t>遇到一个现象，如果</w:t>
      </w:r>
      <w:r>
        <w:t>activemq</w:t>
      </w:r>
      <w:r>
        <w:t>队列积压了数据的话，如果在</w:t>
      </w:r>
      <w:r>
        <w:t>spring</w:t>
      </w:r>
      <w:r>
        <w:t>中启动</w:t>
      </w:r>
      <w:r>
        <w:t>listner</w:t>
      </w:r>
      <w:r>
        <w:t>，只有一个</w:t>
      </w:r>
      <w:r>
        <w:t>consumer</w:t>
      </w:r>
      <w:r>
        <w:t>执行，查阅了很多资料，无果，后来偶尔通过</w:t>
      </w:r>
      <w:r>
        <w:t>activemq</w:t>
      </w:r>
      <w:r>
        <w:t>的监控网页看到消费者列表中，只有一个消费者有等待处理的数据，其他都没有，如下图：</w:t>
      </w:r>
      <w:r>
        <w:t xml:space="preserve"> </w:t>
      </w:r>
    </w:p>
    <w:p w:rsidR="004B764D" w:rsidRDefault="004B764D" w:rsidP="004B764D">
      <w:pPr>
        <w:spacing w:line="360" w:lineRule="auto"/>
        <w:rPr>
          <w:rFonts w:hint="eastAsia"/>
        </w:rPr>
      </w:pPr>
      <w:r>
        <w:rPr>
          <w:rFonts w:hint="eastAsia"/>
          <w:noProof/>
          <w:color w:val="074387"/>
        </w:rPr>
        <w:drawing>
          <wp:inline distT="0" distB="0" distL="0" distR="0" wp14:anchorId="77F4D2C9" wp14:editId="06476508">
            <wp:extent cx="6571615" cy="1344295"/>
            <wp:effectExtent l="0" t="0" r="635" b="8255"/>
            <wp:docPr id="4" name="图片 4" descr="解决activemq多消费者并发处理">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解决activemq多消费者并发处理">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1615" cy="1344295"/>
                    </a:xfrm>
                    <a:prstGeom prst="rect">
                      <a:avLst/>
                    </a:prstGeom>
                    <a:noFill/>
                    <a:ln>
                      <a:noFill/>
                    </a:ln>
                  </pic:spPr>
                </pic:pic>
              </a:graphicData>
            </a:graphic>
          </wp:inline>
        </w:drawing>
      </w:r>
      <w:r>
        <w:br/>
      </w:r>
      <w:r>
        <w:t>由此得知，</w:t>
      </w:r>
      <w:r>
        <w:t>activemq</w:t>
      </w:r>
      <w:r>
        <w:t>有一定机制将队列中的数据交给</w:t>
      </w:r>
      <w:r>
        <w:t>consumer</w:t>
      </w:r>
      <w:r>
        <w:t>处理，这个机制就是数据的数量分配，查资料得知，默认是</w:t>
      </w:r>
      <w:r>
        <w:t>1000</w:t>
      </w:r>
      <w:r>
        <w:t>，因此，把这个值调小就可以了。</w:t>
      </w:r>
    </w:p>
    <w:p w:rsidR="004B764D" w:rsidRDefault="004B764D" w:rsidP="004B764D">
      <w:pPr>
        <w:spacing w:line="360" w:lineRule="auto"/>
        <w:rPr>
          <w:rFonts w:hint="eastAsia"/>
        </w:rPr>
      </w:pPr>
      <w:r>
        <w:t>在客户端的连接</w:t>
      </w:r>
      <w:r>
        <w:t>url</w:t>
      </w:r>
      <w:r>
        <w:t>中，修改为</w:t>
      </w:r>
      <w:r>
        <w:t>tcp://ipaddr:61616?jms.prefetchPolicy.all=2</w:t>
      </w:r>
    </w:p>
    <w:p w:rsidR="004B764D" w:rsidRDefault="004B764D" w:rsidP="004B764D">
      <w:pPr>
        <w:spacing w:line="360" w:lineRule="auto"/>
      </w:pPr>
      <w:r>
        <w:t>这样基本消费者就分配公平了，不会出现一个消费者忙死，另外的消费者闲死了。</w:t>
      </w:r>
    </w:p>
    <w:p w:rsidR="004B764D" w:rsidRPr="003751D5" w:rsidRDefault="004B764D" w:rsidP="004B764D">
      <w:pPr>
        <w:pStyle w:val="2"/>
      </w:pPr>
      <w:r w:rsidRPr="003751D5">
        <w:t>为高并发程序部署</w:t>
      </w:r>
      <w:r>
        <w:t>ActiveMQ</w:t>
      </w:r>
    </w:p>
    <w:p w:rsidR="004B764D" w:rsidRDefault="004B764D" w:rsidP="004B764D">
      <w:pPr>
        <w:widowControl/>
        <w:wordWrap w:val="0"/>
        <w:spacing w:before="100" w:beforeAutospacing="1" w:after="100" w:afterAutospacing="1" w:line="360" w:lineRule="auto"/>
        <w:jc w:val="left"/>
        <w:rPr>
          <w:rFonts w:ascii="Tahoma" w:eastAsia="宋体" w:hAnsi="Tahoma" w:cs="Tahoma"/>
          <w:kern w:val="0"/>
          <w:szCs w:val="21"/>
        </w:rPr>
      </w:pPr>
      <w:r w:rsidRPr="003751D5">
        <w:rPr>
          <w:rFonts w:ascii="Tahoma" w:eastAsia="宋体" w:hAnsi="Tahoma" w:cs="Tahoma"/>
          <w:kern w:val="0"/>
          <w:szCs w:val="21"/>
        </w:rPr>
        <w:t>使用</w:t>
      </w:r>
      <w:r w:rsidRPr="003751D5">
        <w:rPr>
          <w:rFonts w:ascii="Tahoma" w:eastAsia="宋体" w:hAnsi="Tahoma" w:cs="Tahoma"/>
          <w:kern w:val="0"/>
          <w:szCs w:val="21"/>
        </w:rPr>
        <w:t>ActiveMQ</w:t>
      </w:r>
      <w:r w:rsidRPr="003751D5">
        <w:rPr>
          <w:rFonts w:ascii="Tahoma" w:eastAsia="宋体" w:hAnsi="Tahoma" w:cs="Tahoma"/>
          <w:kern w:val="0"/>
          <w:szCs w:val="21"/>
        </w:rPr>
        <w:t>来扩展你的应用程序需要一些时间并要花一些精力</w:t>
      </w:r>
      <w:r w:rsidRPr="003751D5">
        <w:rPr>
          <w:rFonts w:ascii="Tahoma" w:eastAsia="宋体" w:hAnsi="Tahoma" w:cs="Tahoma"/>
          <w:kern w:val="0"/>
          <w:szCs w:val="21"/>
        </w:rPr>
        <w:t>.</w:t>
      </w:r>
      <w:r w:rsidRPr="003751D5">
        <w:rPr>
          <w:rFonts w:ascii="Tahoma" w:eastAsia="宋体" w:hAnsi="Tahoma" w:cs="Tahoma"/>
          <w:kern w:val="0"/>
          <w:szCs w:val="21"/>
        </w:rPr>
        <w:t>本节中我们将介绍三种技术用于扩展应用程序</w:t>
      </w:r>
      <w:r w:rsidRPr="003751D5">
        <w:rPr>
          <w:rFonts w:ascii="Tahoma" w:eastAsia="宋体" w:hAnsi="Tahoma" w:cs="Tahoma"/>
          <w:kern w:val="0"/>
          <w:szCs w:val="21"/>
        </w:rPr>
        <w:t>.</w:t>
      </w:r>
      <w:r w:rsidRPr="003751D5">
        <w:rPr>
          <w:rFonts w:ascii="Tahoma" w:eastAsia="宋体" w:hAnsi="Tahoma" w:cs="Tahoma"/>
          <w:kern w:val="0"/>
          <w:szCs w:val="21"/>
        </w:rPr>
        <w:t>我们将从垂直扩展开始</w:t>
      </w:r>
      <w:r w:rsidRPr="003751D5">
        <w:rPr>
          <w:rFonts w:ascii="Tahoma" w:eastAsia="宋体" w:hAnsi="Tahoma" w:cs="Tahoma"/>
          <w:kern w:val="0"/>
          <w:szCs w:val="21"/>
        </w:rPr>
        <w:t>,</w:t>
      </w:r>
      <w:r w:rsidRPr="003751D5">
        <w:rPr>
          <w:rFonts w:ascii="Tahoma" w:eastAsia="宋体" w:hAnsi="Tahoma" w:cs="Tahoma"/>
          <w:kern w:val="0"/>
          <w:szCs w:val="21"/>
        </w:rPr>
        <w:t>这种扩展方式中</w:t>
      </w:r>
      <w:r w:rsidRPr="003751D5">
        <w:rPr>
          <w:rFonts w:ascii="Tahoma" w:eastAsia="宋体" w:hAnsi="Tahoma" w:cs="Tahoma"/>
          <w:kern w:val="0"/>
          <w:szCs w:val="21"/>
        </w:rPr>
        <w:t>,</w:t>
      </w:r>
      <w:r w:rsidRPr="003751D5">
        <w:rPr>
          <w:rFonts w:ascii="Tahoma" w:eastAsia="宋体" w:hAnsi="Tahoma" w:cs="Tahoma"/>
          <w:kern w:val="0"/>
          <w:szCs w:val="21"/>
        </w:rPr>
        <w:t>单个代理需要处理成千上万的连接和消息队列</w:t>
      </w:r>
      <w:r>
        <w:rPr>
          <w:rFonts w:ascii="Tahoma" w:eastAsia="宋体" w:hAnsi="Tahoma" w:cs="Tahoma" w:hint="eastAsia"/>
          <w:kern w:val="0"/>
          <w:szCs w:val="21"/>
        </w:rPr>
        <w:t>.</w:t>
      </w:r>
    </w:p>
    <w:p w:rsidR="004B764D" w:rsidRDefault="004B764D" w:rsidP="004B764D">
      <w:pPr>
        <w:spacing w:line="360" w:lineRule="auto"/>
        <w:rPr>
          <w:rFonts w:hint="eastAsia"/>
        </w:rPr>
      </w:pPr>
      <w:r w:rsidRPr="003751D5">
        <w:rPr>
          <w:rFonts w:ascii="Tahoma" w:eastAsia="宋体" w:hAnsi="Tahoma" w:cs="Tahoma"/>
          <w:kern w:val="0"/>
          <w:szCs w:val="21"/>
        </w:rPr>
        <w:t>接下来我们将介绍水平扩展</w:t>
      </w:r>
      <w:r w:rsidRPr="003751D5">
        <w:rPr>
          <w:rFonts w:ascii="Tahoma" w:eastAsia="宋体" w:hAnsi="Tahoma" w:cs="Tahoma"/>
          <w:kern w:val="0"/>
          <w:szCs w:val="21"/>
        </w:rPr>
        <w:t>,</w:t>
      </w:r>
      <w:r w:rsidRPr="003751D5">
        <w:rPr>
          <w:rFonts w:ascii="Tahoma" w:eastAsia="宋体" w:hAnsi="Tahoma" w:cs="Tahoma"/>
          <w:kern w:val="0"/>
          <w:szCs w:val="21"/>
        </w:rPr>
        <w:t>这种扩展方式需要处理比前一种方式更多的网络连接</w:t>
      </w:r>
      <w:r w:rsidRPr="003751D5">
        <w:rPr>
          <w:rFonts w:ascii="Tahoma" w:eastAsia="宋体" w:hAnsi="Tahoma" w:cs="Tahoma"/>
          <w:kern w:val="0"/>
          <w:szCs w:val="21"/>
        </w:rPr>
        <w:t>.</w:t>
      </w:r>
      <w:r w:rsidRPr="003751D5">
        <w:rPr>
          <w:rFonts w:ascii="Tahoma" w:eastAsia="宋体" w:hAnsi="Tahoma" w:cs="Tahoma"/>
          <w:kern w:val="0"/>
          <w:szCs w:val="21"/>
        </w:rPr>
        <w:t>最后</w:t>
      </w:r>
      <w:r w:rsidRPr="003751D5">
        <w:rPr>
          <w:rFonts w:ascii="Tahoma" w:eastAsia="宋体" w:hAnsi="Tahoma" w:cs="Tahoma"/>
          <w:kern w:val="0"/>
          <w:szCs w:val="21"/>
        </w:rPr>
        <w:t>,</w:t>
      </w:r>
      <w:r w:rsidRPr="003751D5">
        <w:rPr>
          <w:rFonts w:ascii="Tahoma" w:eastAsia="宋体" w:hAnsi="Tahoma" w:cs="Tahoma"/>
          <w:kern w:val="0"/>
          <w:szCs w:val="21"/>
        </w:rPr>
        <w:t>我们介绍的传输负载分流</w:t>
      </w:r>
      <w:r w:rsidRPr="003751D5">
        <w:rPr>
          <w:rFonts w:ascii="Tahoma" w:eastAsia="宋体" w:hAnsi="Tahoma" w:cs="Tahoma"/>
          <w:kern w:val="0"/>
          <w:szCs w:val="21"/>
        </w:rPr>
        <w:t>,</w:t>
      </w:r>
      <w:r w:rsidRPr="003751D5">
        <w:rPr>
          <w:rFonts w:ascii="Tahoma" w:eastAsia="宋体" w:hAnsi="Tahoma" w:cs="Tahoma"/>
          <w:kern w:val="0"/>
          <w:szCs w:val="21"/>
        </w:rPr>
        <w:t>可以在扩展和性能间得到平衡</w:t>
      </w:r>
      <w:r w:rsidRPr="003751D5">
        <w:rPr>
          <w:rFonts w:ascii="Tahoma" w:eastAsia="宋体" w:hAnsi="Tahoma" w:cs="Tahoma"/>
          <w:kern w:val="0"/>
          <w:szCs w:val="21"/>
        </w:rPr>
        <w:t>,</w:t>
      </w:r>
      <w:r w:rsidRPr="003751D5">
        <w:rPr>
          <w:rFonts w:ascii="Tahoma" w:eastAsia="宋体" w:hAnsi="Tahoma" w:cs="Tahoma"/>
          <w:kern w:val="0"/>
          <w:szCs w:val="21"/>
        </w:rPr>
        <w:t>但是会增加</w:t>
      </w:r>
      <w:r w:rsidRPr="003751D5">
        <w:rPr>
          <w:rFonts w:ascii="Tahoma" w:eastAsia="宋体" w:hAnsi="Tahoma" w:cs="Tahoma"/>
          <w:kern w:val="0"/>
          <w:szCs w:val="21"/>
        </w:rPr>
        <w:t>ActiveMQ</w:t>
      </w:r>
      <w:r w:rsidRPr="003751D5">
        <w:rPr>
          <w:rFonts w:ascii="Tahoma" w:eastAsia="宋体" w:hAnsi="Tahoma" w:cs="Tahoma"/>
          <w:kern w:val="0"/>
          <w:szCs w:val="21"/>
        </w:rPr>
        <w:t>程序的复杂性</w:t>
      </w:r>
      <w:r w:rsidRPr="003751D5">
        <w:rPr>
          <w:rFonts w:ascii="Tahoma" w:eastAsia="宋体" w:hAnsi="Tahoma" w:cs="Tahoma"/>
          <w:kern w:val="0"/>
          <w:szCs w:val="21"/>
        </w:rPr>
        <w:t>.</w:t>
      </w:r>
    </w:p>
    <w:p w:rsidR="004B764D" w:rsidRPr="004B764D" w:rsidRDefault="004B764D" w:rsidP="004B764D">
      <w:pPr>
        <w:pStyle w:val="a5"/>
        <w:numPr>
          <w:ilvl w:val="0"/>
          <w:numId w:val="1"/>
        </w:numPr>
        <w:spacing w:line="360" w:lineRule="auto"/>
        <w:ind w:firstLineChars="0"/>
        <w:rPr>
          <w:rFonts w:hint="eastAsia"/>
        </w:rPr>
      </w:pPr>
      <w:r w:rsidRPr="003751D5">
        <w:rPr>
          <w:rFonts w:ascii="Tahoma" w:eastAsia="宋体" w:hAnsi="Tahoma" w:cs="Tahoma"/>
          <w:kern w:val="0"/>
          <w:szCs w:val="21"/>
        </w:rPr>
        <w:t>垂直扩展</w:t>
      </w:r>
      <w:r>
        <w:rPr>
          <w:rFonts w:ascii="Tahoma" w:eastAsia="宋体" w:hAnsi="Tahoma" w:cs="Tahoma" w:hint="eastAsia"/>
          <w:kern w:val="0"/>
          <w:szCs w:val="21"/>
        </w:rPr>
        <w:t>:</w:t>
      </w:r>
    </w:p>
    <w:p w:rsidR="004B764D" w:rsidRPr="004B764D" w:rsidRDefault="004B764D" w:rsidP="004B764D">
      <w:pPr>
        <w:pStyle w:val="a5"/>
        <w:spacing w:line="360" w:lineRule="auto"/>
        <w:ind w:left="420" w:firstLineChars="0" w:firstLine="0"/>
      </w:pPr>
      <w:r w:rsidRPr="004B764D">
        <w:rPr>
          <w:rFonts w:ascii="Tahoma" w:eastAsia="宋体" w:hAnsi="Tahoma" w:cs="Tahoma"/>
          <w:kern w:val="0"/>
          <w:szCs w:val="21"/>
        </w:rPr>
        <w:t>垂直扩展是一种用于增加单个</w:t>
      </w:r>
      <w:r w:rsidRPr="004B764D">
        <w:rPr>
          <w:rFonts w:ascii="Tahoma" w:eastAsia="宋体" w:hAnsi="Tahoma" w:cs="Tahoma"/>
          <w:kern w:val="0"/>
          <w:szCs w:val="21"/>
        </w:rPr>
        <w:t>ActiveMQ</w:t>
      </w:r>
      <w:r w:rsidRPr="004B764D">
        <w:rPr>
          <w:rFonts w:ascii="Tahoma" w:eastAsia="宋体" w:hAnsi="Tahoma" w:cs="Tahoma"/>
          <w:kern w:val="0"/>
          <w:szCs w:val="21"/>
        </w:rPr>
        <w:t>代理连接数</w:t>
      </w:r>
      <w:r w:rsidRPr="004B764D">
        <w:rPr>
          <w:rFonts w:ascii="Tahoma" w:eastAsia="宋体" w:hAnsi="Tahoma" w:cs="Tahoma"/>
          <w:kern w:val="0"/>
          <w:szCs w:val="21"/>
        </w:rPr>
        <w:t>(</w:t>
      </w:r>
      <w:r w:rsidRPr="004B764D">
        <w:rPr>
          <w:rFonts w:ascii="Tahoma" w:eastAsia="宋体" w:hAnsi="Tahoma" w:cs="Tahoma"/>
          <w:kern w:val="0"/>
          <w:szCs w:val="21"/>
        </w:rPr>
        <w:t>因而也增加了负载能力</w:t>
      </w:r>
      <w:r w:rsidRPr="004B764D">
        <w:rPr>
          <w:rFonts w:ascii="Tahoma" w:eastAsia="宋体" w:hAnsi="Tahoma" w:cs="Tahoma"/>
          <w:kern w:val="0"/>
          <w:szCs w:val="21"/>
        </w:rPr>
        <w:t>)</w:t>
      </w:r>
      <w:r w:rsidRPr="004B764D">
        <w:rPr>
          <w:rFonts w:ascii="Tahoma" w:eastAsia="宋体" w:hAnsi="Tahoma" w:cs="Tahoma"/>
          <w:kern w:val="0"/>
          <w:szCs w:val="21"/>
        </w:rPr>
        <w:t>的技术</w:t>
      </w:r>
      <w:r w:rsidRPr="004B764D">
        <w:rPr>
          <w:rFonts w:ascii="Tahoma" w:eastAsia="宋体" w:hAnsi="Tahoma" w:cs="Tahoma"/>
          <w:kern w:val="0"/>
          <w:szCs w:val="21"/>
        </w:rPr>
        <w:t>.</w:t>
      </w:r>
      <w:r w:rsidRPr="004B764D">
        <w:rPr>
          <w:rFonts w:ascii="Tahoma" w:eastAsia="宋体" w:hAnsi="Tahoma" w:cs="Tahoma"/>
          <w:kern w:val="0"/>
          <w:szCs w:val="21"/>
        </w:rPr>
        <w:t>默认情况下</w:t>
      </w:r>
      <w:r w:rsidRPr="004B764D">
        <w:rPr>
          <w:rFonts w:ascii="Tahoma" w:eastAsia="宋体" w:hAnsi="Tahoma" w:cs="Tahoma"/>
          <w:kern w:val="0"/>
          <w:szCs w:val="21"/>
        </w:rPr>
        <w:t>,ActiveMQ</w:t>
      </w:r>
      <w:r w:rsidRPr="004B764D">
        <w:rPr>
          <w:rFonts w:ascii="Tahoma" w:eastAsia="宋体" w:hAnsi="Tahoma" w:cs="Tahoma"/>
          <w:kern w:val="0"/>
          <w:szCs w:val="21"/>
        </w:rPr>
        <w:t>的被设计成尽可高效的传输消息以确保低延迟和良好的性能</w:t>
      </w:r>
      <w:r w:rsidRPr="004B764D">
        <w:rPr>
          <w:rFonts w:ascii="Tahoma" w:eastAsia="宋体" w:hAnsi="Tahoma" w:cs="Tahoma"/>
          <w:kern w:val="0"/>
          <w:szCs w:val="21"/>
        </w:rPr>
        <w:t>.</w:t>
      </w:r>
      <w:r w:rsidRPr="004B764D">
        <w:rPr>
          <w:rFonts w:ascii="Tahoma" w:eastAsia="宋体" w:hAnsi="Tahoma" w:cs="Tahoma"/>
          <w:kern w:val="0"/>
          <w:szCs w:val="21"/>
        </w:rPr>
        <w:t>但是</w:t>
      </w:r>
      <w:r w:rsidRPr="004B764D">
        <w:rPr>
          <w:rFonts w:ascii="Tahoma" w:eastAsia="宋体" w:hAnsi="Tahoma" w:cs="Tahoma"/>
          <w:kern w:val="0"/>
          <w:szCs w:val="21"/>
        </w:rPr>
        <w:t>,</w:t>
      </w:r>
      <w:r w:rsidRPr="004B764D">
        <w:rPr>
          <w:rFonts w:ascii="Tahoma" w:eastAsia="宋体" w:hAnsi="Tahoma" w:cs="Tahoma"/>
          <w:kern w:val="0"/>
          <w:szCs w:val="21"/>
        </w:rPr>
        <w:t>你也可以进行一些配置</w:t>
      </w:r>
      <w:r w:rsidRPr="004B764D">
        <w:rPr>
          <w:rFonts w:ascii="Tahoma" w:eastAsia="宋体" w:hAnsi="Tahoma" w:cs="Tahoma" w:hint="eastAsia"/>
          <w:kern w:val="0"/>
          <w:szCs w:val="21"/>
        </w:rPr>
        <w:t>使</w:t>
      </w:r>
      <w:r w:rsidRPr="004B764D">
        <w:rPr>
          <w:rFonts w:ascii="Tahoma" w:eastAsia="宋体" w:hAnsi="Tahoma" w:cs="Tahoma"/>
          <w:kern w:val="0"/>
          <w:szCs w:val="21"/>
        </w:rPr>
        <w:t>的</w:t>
      </w:r>
      <w:r w:rsidRPr="004B764D">
        <w:rPr>
          <w:rFonts w:ascii="Tahoma" w:eastAsia="宋体" w:hAnsi="Tahoma" w:cs="Tahoma"/>
          <w:kern w:val="0"/>
          <w:szCs w:val="21"/>
        </w:rPr>
        <w:t>ActiveMQ</w:t>
      </w:r>
      <w:r w:rsidRPr="004B764D">
        <w:rPr>
          <w:rFonts w:ascii="Tahoma" w:eastAsia="宋体" w:hAnsi="Tahoma" w:cs="Tahoma"/>
          <w:kern w:val="0"/>
          <w:szCs w:val="21"/>
        </w:rPr>
        <w:t>代理可以同时处理大量并发的连接以及大量的消息队列</w:t>
      </w:r>
      <w:r w:rsidRPr="004B764D">
        <w:rPr>
          <w:rFonts w:ascii="Tahoma" w:eastAsia="宋体" w:hAnsi="Tahoma" w:cs="Tahoma"/>
          <w:kern w:val="0"/>
          <w:szCs w:val="21"/>
        </w:rPr>
        <w:t>.</w:t>
      </w:r>
    </w:p>
    <w:p w:rsidR="004B764D" w:rsidRDefault="004B764D" w:rsidP="004B764D">
      <w:pPr>
        <w:pStyle w:val="a5"/>
        <w:widowControl/>
        <w:wordWrap w:val="0"/>
        <w:spacing w:before="100" w:beforeAutospacing="1" w:after="100" w:afterAutospacing="1" w:line="360" w:lineRule="auto"/>
        <w:ind w:left="420" w:firstLineChars="0" w:firstLine="0"/>
        <w:jc w:val="left"/>
        <w:rPr>
          <w:rFonts w:ascii="Tahoma" w:eastAsia="宋体" w:hAnsi="Tahoma" w:cs="Tahoma"/>
          <w:kern w:val="0"/>
          <w:szCs w:val="21"/>
        </w:rPr>
      </w:pPr>
      <w:r w:rsidRPr="004B764D">
        <w:rPr>
          <w:rFonts w:ascii="Tahoma" w:eastAsia="宋体" w:hAnsi="Tahoma" w:cs="Tahoma"/>
          <w:kern w:val="0"/>
          <w:szCs w:val="21"/>
        </w:rPr>
        <w:t>默认情况下</w:t>
      </w:r>
      <w:r w:rsidRPr="004B764D">
        <w:rPr>
          <w:rFonts w:ascii="Tahoma" w:eastAsia="宋体" w:hAnsi="Tahoma" w:cs="Tahoma"/>
          <w:kern w:val="0"/>
          <w:szCs w:val="21"/>
        </w:rPr>
        <w:t>,ActiveMQ</w:t>
      </w:r>
      <w:r w:rsidRPr="004B764D">
        <w:rPr>
          <w:rFonts w:ascii="Tahoma" w:eastAsia="宋体" w:hAnsi="Tahoma" w:cs="Tahoma"/>
          <w:kern w:val="0"/>
          <w:szCs w:val="21"/>
        </w:rPr>
        <w:t>使用阻塞</w:t>
      </w:r>
      <w:r w:rsidRPr="004B764D">
        <w:rPr>
          <w:rFonts w:ascii="Tahoma" w:eastAsia="宋体" w:hAnsi="Tahoma" w:cs="Tahoma"/>
          <w:kern w:val="0"/>
          <w:szCs w:val="21"/>
        </w:rPr>
        <w:t>IO</w:t>
      </w:r>
      <w:r w:rsidRPr="004B764D">
        <w:rPr>
          <w:rFonts w:ascii="Tahoma" w:eastAsia="宋体" w:hAnsi="Tahoma" w:cs="Tahoma"/>
          <w:kern w:val="0"/>
          <w:szCs w:val="21"/>
        </w:rPr>
        <w:t>来处理传输连接</w:t>
      </w:r>
      <w:r w:rsidRPr="004B764D">
        <w:rPr>
          <w:rFonts w:ascii="Tahoma" w:eastAsia="宋体" w:hAnsi="Tahoma" w:cs="Tahoma"/>
          <w:kern w:val="0"/>
          <w:szCs w:val="21"/>
        </w:rPr>
        <w:t>,</w:t>
      </w:r>
      <w:r w:rsidRPr="004B764D">
        <w:rPr>
          <w:rFonts w:ascii="Tahoma" w:eastAsia="宋体" w:hAnsi="Tahoma" w:cs="Tahoma"/>
          <w:kern w:val="0"/>
          <w:szCs w:val="21"/>
        </w:rPr>
        <w:t>这种方式为每一个连接分配一个线程</w:t>
      </w:r>
      <w:r w:rsidRPr="004B764D">
        <w:rPr>
          <w:rFonts w:ascii="Tahoma" w:eastAsia="宋体" w:hAnsi="Tahoma" w:cs="Tahoma"/>
          <w:kern w:val="0"/>
          <w:szCs w:val="21"/>
        </w:rPr>
        <w:t>.</w:t>
      </w:r>
      <w:r w:rsidRPr="004B764D">
        <w:rPr>
          <w:rFonts w:ascii="Tahoma" w:eastAsia="宋体" w:hAnsi="Tahoma" w:cs="Tahoma"/>
          <w:kern w:val="0"/>
          <w:szCs w:val="21"/>
        </w:rPr>
        <w:t>你可以为</w:t>
      </w:r>
      <w:r w:rsidRPr="004B764D">
        <w:rPr>
          <w:rFonts w:ascii="Tahoma" w:eastAsia="宋体" w:hAnsi="Tahoma" w:cs="Tahoma"/>
          <w:kern w:val="0"/>
          <w:szCs w:val="21"/>
        </w:rPr>
        <w:t>ActiveMQ</w:t>
      </w:r>
      <w:r w:rsidRPr="004B764D">
        <w:rPr>
          <w:rFonts w:ascii="Tahoma" w:eastAsia="宋体" w:hAnsi="Tahoma" w:cs="Tahoma"/>
          <w:kern w:val="0"/>
          <w:szCs w:val="21"/>
        </w:rPr>
        <w:t>代理使用非阻塞</w:t>
      </w:r>
      <w:r w:rsidRPr="004B764D">
        <w:rPr>
          <w:rFonts w:ascii="Tahoma" w:eastAsia="宋体" w:hAnsi="Tahoma" w:cs="Tahoma"/>
          <w:kern w:val="0"/>
          <w:szCs w:val="21"/>
        </w:rPr>
        <w:t>IO(</w:t>
      </w:r>
      <w:r w:rsidRPr="004B764D">
        <w:rPr>
          <w:rFonts w:ascii="Tahoma" w:eastAsia="宋体" w:hAnsi="Tahoma" w:cs="Tahoma"/>
          <w:kern w:val="0"/>
          <w:szCs w:val="21"/>
        </w:rPr>
        <w:t>同时客户端可以使用默认的传输</w:t>
      </w:r>
      <w:r w:rsidRPr="004B764D">
        <w:rPr>
          <w:rFonts w:ascii="Tahoma" w:eastAsia="宋体" w:hAnsi="Tahoma" w:cs="Tahoma"/>
          <w:kern w:val="0"/>
          <w:szCs w:val="21"/>
        </w:rPr>
        <w:t>)</w:t>
      </w:r>
      <w:r w:rsidRPr="004B764D">
        <w:rPr>
          <w:rFonts w:ascii="Tahoma" w:eastAsia="宋体" w:hAnsi="Tahoma" w:cs="Tahoma"/>
          <w:kern w:val="0"/>
          <w:szCs w:val="21"/>
        </w:rPr>
        <w:t>以减少</w:t>
      </w:r>
      <w:r w:rsidRPr="004B764D">
        <w:rPr>
          <w:rFonts w:ascii="Tahoma" w:eastAsia="宋体" w:hAnsi="Tahoma" w:cs="Tahoma"/>
          <w:kern w:val="0"/>
          <w:szCs w:val="21"/>
        </w:rPr>
        <w:lastRenderedPageBreak/>
        <w:t>线程的使用</w:t>
      </w:r>
      <w:r w:rsidRPr="004B764D">
        <w:rPr>
          <w:rFonts w:ascii="Tahoma" w:eastAsia="宋体" w:hAnsi="Tahoma" w:cs="Tahoma"/>
          <w:kern w:val="0"/>
          <w:szCs w:val="21"/>
        </w:rPr>
        <w:t>.</w:t>
      </w:r>
      <w:r w:rsidRPr="004B764D">
        <w:rPr>
          <w:rFonts w:ascii="Tahoma" w:eastAsia="宋体" w:hAnsi="Tahoma" w:cs="Tahoma"/>
          <w:kern w:val="0"/>
          <w:szCs w:val="21"/>
        </w:rPr>
        <w:t>可以在</w:t>
      </w:r>
      <w:r w:rsidRPr="004B764D">
        <w:rPr>
          <w:rFonts w:ascii="Tahoma" w:eastAsia="宋体" w:hAnsi="Tahoma" w:cs="Tahoma"/>
          <w:kern w:val="0"/>
          <w:szCs w:val="21"/>
        </w:rPr>
        <w:t>ActiveMQ</w:t>
      </w:r>
      <w:r w:rsidRPr="004B764D">
        <w:rPr>
          <w:rFonts w:ascii="Tahoma" w:eastAsia="宋体" w:hAnsi="Tahoma" w:cs="Tahoma"/>
          <w:kern w:val="0"/>
          <w:szCs w:val="21"/>
        </w:rPr>
        <w:t>的配置文件中通过传输连接器配置非阻塞</w:t>
      </w:r>
      <w:r w:rsidRPr="004B764D">
        <w:rPr>
          <w:rFonts w:ascii="Tahoma" w:eastAsia="宋体" w:hAnsi="Tahoma" w:cs="Tahoma"/>
          <w:kern w:val="0"/>
          <w:szCs w:val="21"/>
        </w:rPr>
        <w:t>IO.</w:t>
      </w:r>
      <w:r w:rsidRPr="004B764D">
        <w:rPr>
          <w:rFonts w:ascii="Tahoma" w:eastAsia="宋体" w:hAnsi="Tahoma" w:cs="Tahoma"/>
          <w:kern w:val="0"/>
          <w:szCs w:val="21"/>
        </w:rPr>
        <w:t>下面的是配置非阻塞</w:t>
      </w:r>
      <w:r w:rsidRPr="004B764D">
        <w:rPr>
          <w:rFonts w:ascii="Tahoma" w:eastAsia="宋体" w:hAnsi="Tahoma" w:cs="Tahoma"/>
          <w:kern w:val="0"/>
          <w:szCs w:val="21"/>
        </w:rPr>
        <w:t>IO</w:t>
      </w:r>
      <w:r w:rsidRPr="004B764D">
        <w:rPr>
          <w:rFonts w:ascii="Tahoma" w:eastAsia="宋体" w:hAnsi="Tahoma" w:cs="Tahoma"/>
          <w:kern w:val="0"/>
          <w:szCs w:val="21"/>
        </w:rPr>
        <w:t>的示例</w:t>
      </w:r>
    </w:p>
    <w:p w:rsidR="004B764D" w:rsidRDefault="004B764D" w:rsidP="004B764D">
      <w:pPr>
        <w:widowControl/>
        <w:wordWrap w:val="0"/>
        <w:spacing w:before="100" w:beforeAutospacing="1" w:after="100" w:afterAutospacing="1" w:line="360" w:lineRule="auto"/>
        <w:ind w:firstLineChars="200" w:firstLine="420"/>
        <w:jc w:val="left"/>
        <w:rPr>
          <w:rFonts w:ascii="Tahoma" w:eastAsia="宋体" w:hAnsi="Tahoma" w:cs="Tahoma"/>
          <w:kern w:val="0"/>
          <w:szCs w:val="21"/>
        </w:rPr>
      </w:pPr>
      <w:r>
        <w:rPr>
          <w:rFonts w:ascii="Tahoma" w:eastAsia="宋体" w:hAnsi="Tahoma" w:cs="Tahoma" w:hint="eastAsia"/>
          <w:kern w:val="0"/>
          <w:szCs w:val="21"/>
        </w:rPr>
        <w:t>代</w:t>
      </w:r>
      <w:r>
        <w:rPr>
          <w:rFonts w:ascii="Tahoma" w:eastAsia="宋体" w:hAnsi="Tahoma" w:cs="Tahoma"/>
          <w:kern w:val="0"/>
          <w:szCs w:val="21"/>
        </w:rPr>
        <w:t>码：</w:t>
      </w:r>
      <w:r w:rsidRPr="003751D5">
        <w:rPr>
          <w:rFonts w:ascii="Tahoma" w:eastAsia="宋体" w:hAnsi="Tahoma" w:cs="Tahoma"/>
          <w:kern w:val="0"/>
          <w:szCs w:val="21"/>
        </w:rPr>
        <w:t>配置</w:t>
      </w:r>
      <w:r w:rsidRPr="003751D5">
        <w:rPr>
          <w:rFonts w:ascii="Tahoma" w:eastAsia="宋体" w:hAnsi="Tahoma" w:cs="Tahoma"/>
          <w:kern w:val="0"/>
          <w:szCs w:val="21"/>
        </w:rPr>
        <w:t>NIO</w:t>
      </w:r>
      <w:r w:rsidRPr="003751D5">
        <w:rPr>
          <w:rFonts w:ascii="Tahoma" w:eastAsia="宋体" w:hAnsi="Tahoma" w:cs="Tahoma"/>
          <w:kern w:val="0"/>
          <w:szCs w:val="21"/>
        </w:rPr>
        <w:t>传输连接器</w:t>
      </w:r>
    </w:p>
    <w:tbl>
      <w:tblPr>
        <w:tblStyle w:val="a6"/>
        <w:tblW w:w="8296" w:type="dxa"/>
        <w:tblInd w:w="421" w:type="dxa"/>
        <w:tblLook w:val="04A0" w:firstRow="1" w:lastRow="0" w:firstColumn="1" w:lastColumn="0" w:noHBand="0" w:noVBand="1"/>
      </w:tblPr>
      <w:tblGrid>
        <w:gridCol w:w="8296"/>
      </w:tblGrid>
      <w:tr w:rsidR="00252386" w:rsidTr="00564928">
        <w:tc>
          <w:tcPr>
            <w:tcW w:w="8296" w:type="dxa"/>
            <w:shd w:val="clear" w:color="auto" w:fill="C5E0B3" w:themeFill="accent6" w:themeFillTint="66"/>
          </w:tcPr>
          <w:p w:rsidR="00252386" w:rsidRPr="003751D5" w:rsidRDefault="00252386" w:rsidP="00252386">
            <w:r w:rsidRPr="003751D5">
              <w:t>&lt;broker&gt;</w:t>
            </w:r>
          </w:p>
          <w:p w:rsidR="00252386" w:rsidRPr="003751D5" w:rsidRDefault="00252386" w:rsidP="00252386">
            <w:pPr>
              <w:ind w:firstLine="420"/>
            </w:pPr>
            <w:r w:rsidRPr="003751D5">
              <w:t>&lt;transportConnectors&gt;</w:t>
            </w:r>
          </w:p>
          <w:p w:rsidR="00252386" w:rsidRPr="003751D5" w:rsidRDefault="00252386" w:rsidP="00252386">
            <w:pPr>
              <w:ind w:left="420" w:firstLine="420"/>
            </w:pPr>
            <w:r w:rsidRPr="003751D5">
              <w:t>&lt;transportConnector name="nio" uri="nio://localhost:61616"/&gt;</w:t>
            </w:r>
          </w:p>
          <w:p w:rsidR="00252386" w:rsidRPr="003751D5" w:rsidRDefault="00252386" w:rsidP="00252386">
            <w:pPr>
              <w:ind w:firstLine="420"/>
            </w:pPr>
            <w:r w:rsidRPr="003751D5">
              <w:t>&lt;/&lt;transportConnectors&gt;</w:t>
            </w:r>
          </w:p>
          <w:p w:rsidR="00252386" w:rsidRPr="00252386" w:rsidRDefault="00252386" w:rsidP="00252386">
            <w:pPr>
              <w:rPr>
                <w:rFonts w:hint="eastAsia"/>
              </w:rPr>
            </w:pPr>
            <w:r>
              <w:t>&lt;/broker&gt;</w:t>
            </w:r>
          </w:p>
        </w:tc>
      </w:tr>
    </w:tbl>
    <w:p w:rsidR="004B764D" w:rsidRDefault="004B764D" w:rsidP="004B764D">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除了为每个连接使用一个线程的阻塞</w:t>
      </w:r>
      <w:r w:rsidRPr="003751D5">
        <w:rPr>
          <w:rFonts w:ascii="Tahoma" w:eastAsia="宋体" w:hAnsi="Tahoma" w:cs="Tahoma"/>
          <w:kern w:val="0"/>
          <w:szCs w:val="21"/>
        </w:rPr>
        <w:t>IO,ActiveMQ</w:t>
      </w:r>
      <w:r w:rsidRPr="003751D5">
        <w:rPr>
          <w:rFonts w:ascii="Tahoma" w:eastAsia="宋体" w:hAnsi="Tahoma" w:cs="Tahoma"/>
          <w:kern w:val="0"/>
          <w:szCs w:val="21"/>
        </w:rPr>
        <w:t>还可以为每一个客户端连接使用一个消息分发线程</w:t>
      </w:r>
      <w:r w:rsidRPr="003751D5">
        <w:rPr>
          <w:rFonts w:ascii="Tahoma" w:eastAsia="宋体" w:hAnsi="Tahoma" w:cs="Tahoma"/>
          <w:kern w:val="0"/>
          <w:szCs w:val="21"/>
        </w:rPr>
        <w:t>.</w:t>
      </w:r>
      <w:r w:rsidRPr="003751D5">
        <w:rPr>
          <w:rFonts w:ascii="Tahoma" w:eastAsia="宋体" w:hAnsi="Tahoma" w:cs="Tahoma"/>
          <w:kern w:val="0"/>
          <w:szCs w:val="21"/>
        </w:rPr>
        <w:t>你可以通过将系统参数</w:t>
      </w:r>
      <w:r w:rsidRPr="003751D5">
        <w:rPr>
          <w:rFonts w:ascii="Tahoma" w:eastAsia="宋体" w:hAnsi="Tahoma" w:cs="Tahoma"/>
          <w:kern w:val="0"/>
          <w:szCs w:val="21"/>
        </w:rPr>
        <w:t>org.apache.activemq.UseDedicatedTaskRunner</w:t>
      </w:r>
      <w:r w:rsidRPr="003751D5">
        <w:rPr>
          <w:rFonts w:ascii="Tahoma" w:eastAsia="宋体" w:hAnsi="Tahoma" w:cs="Tahoma"/>
          <w:kern w:val="0"/>
          <w:szCs w:val="21"/>
        </w:rPr>
        <w:t>设置为</w:t>
      </w:r>
      <w:r w:rsidRPr="003751D5">
        <w:rPr>
          <w:rFonts w:ascii="Tahoma" w:eastAsia="宋体" w:hAnsi="Tahoma" w:cs="Tahoma"/>
          <w:kern w:val="0"/>
          <w:szCs w:val="21"/>
        </w:rPr>
        <w:t>false</w:t>
      </w:r>
      <w:r w:rsidRPr="003751D5">
        <w:rPr>
          <w:rFonts w:ascii="Tahoma" w:eastAsia="宋体" w:hAnsi="Tahoma" w:cs="Tahoma"/>
          <w:kern w:val="0"/>
          <w:szCs w:val="21"/>
        </w:rPr>
        <w:t>来设置</w:t>
      </w:r>
      <w:r w:rsidRPr="003751D5">
        <w:rPr>
          <w:rFonts w:ascii="Tahoma" w:eastAsia="宋体" w:hAnsi="Tahoma" w:cs="Tahoma"/>
          <w:kern w:val="0"/>
          <w:szCs w:val="21"/>
        </w:rPr>
        <w:t>ActiveMQ</w:t>
      </w:r>
      <w:r w:rsidRPr="003751D5">
        <w:rPr>
          <w:rFonts w:ascii="Tahoma" w:eastAsia="宋体" w:hAnsi="Tahoma" w:cs="Tahoma"/>
          <w:kern w:val="0"/>
          <w:szCs w:val="21"/>
        </w:rPr>
        <w:t>使用一个搞线程池</w:t>
      </w:r>
      <w:r w:rsidRPr="003751D5">
        <w:rPr>
          <w:rFonts w:ascii="Tahoma" w:eastAsia="宋体" w:hAnsi="Tahoma" w:cs="Tahoma"/>
          <w:kern w:val="0"/>
          <w:szCs w:val="21"/>
        </w:rPr>
        <w:t>.</w:t>
      </w:r>
      <w:r w:rsidRPr="003751D5">
        <w:rPr>
          <w:rFonts w:ascii="Tahoma" w:eastAsia="宋体" w:hAnsi="Tahoma" w:cs="Tahoma"/>
          <w:kern w:val="0"/>
          <w:szCs w:val="21"/>
        </w:rPr>
        <w:t>下面是一个示例</w:t>
      </w:r>
      <w:r>
        <w:rPr>
          <w:rFonts w:ascii="Tahoma" w:eastAsia="宋体" w:hAnsi="Tahoma" w:cs="Tahoma"/>
          <w:kern w:val="0"/>
          <w:szCs w:val="21"/>
        </w:rPr>
        <w:t>:</w:t>
      </w:r>
    </w:p>
    <w:tbl>
      <w:tblPr>
        <w:tblStyle w:val="a6"/>
        <w:tblW w:w="7876" w:type="dxa"/>
        <w:tblInd w:w="421" w:type="dxa"/>
        <w:tblLook w:val="04A0" w:firstRow="1" w:lastRow="0" w:firstColumn="1" w:lastColumn="0" w:noHBand="0" w:noVBand="1"/>
      </w:tblPr>
      <w:tblGrid>
        <w:gridCol w:w="7876"/>
      </w:tblGrid>
      <w:tr w:rsidR="00252386" w:rsidTr="00564928">
        <w:tc>
          <w:tcPr>
            <w:tcW w:w="7876" w:type="dxa"/>
            <w:shd w:val="clear" w:color="auto" w:fill="C5E0B3" w:themeFill="accent6" w:themeFillTint="66"/>
          </w:tcPr>
          <w:p w:rsidR="00252386" w:rsidRPr="00252386" w:rsidRDefault="00252386" w:rsidP="00564928">
            <w:pPr>
              <w:ind w:firstLineChars="49" w:firstLine="103"/>
              <w:rPr>
                <w:rFonts w:hint="eastAsia"/>
              </w:rPr>
            </w:pPr>
            <w:r w:rsidRPr="003751D5">
              <w:t>ACTIVEMQ_OPTS="-Dorg.apache.activemq.UseDedicatedTaskRunner=false"</w:t>
            </w:r>
          </w:p>
        </w:tc>
      </w:tr>
    </w:tbl>
    <w:p w:rsidR="004B764D" w:rsidRPr="003751D5" w:rsidRDefault="004B764D" w:rsidP="004B764D">
      <w:pPr>
        <w:widowControl/>
        <w:wordWrap w:val="0"/>
        <w:spacing w:before="100" w:beforeAutospacing="1" w:after="100" w:afterAutospacing="1" w:line="360" w:lineRule="atLeast"/>
        <w:ind w:firstLine="420"/>
        <w:jc w:val="left"/>
        <w:rPr>
          <w:rFonts w:ascii="Tahoma" w:eastAsia="宋体" w:hAnsi="Tahoma" w:cs="Tahoma"/>
          <w:kern w:val="0"/>
          <w:szCs w:val="21"/>
        </w:rPr>
      </w:pPr>
      <w:r w:rsidRPr="003751D5">
        <w:rPr>
          <w:rFonts w:ascii="Tahoma" w:eastAsia="宋体" w:hAnsi="Tahoma" w:cs="Tahoma"/>
          <w:kern w:val="0"/>
          <w:szCs w:val="21"/>
        </w:rPr>
        <w:t>确保</w:t>
      </w:r>
      <w:r w:rsidRPr="003751D5">
        <w:rPr>
          <w:rFonts w:ascii="Tahoma" w:eastAsia="宋体" w:hAnsi="Tahoma" w:cs="Tahoma"/>
          <w:kern w:val="0"/>
          <w:szCs w:val="21"/>
        </w:rPr>
        <w:t>ActiveMQ</w:t>
      </w:r>
      <w:r w:rsidRPr="003751D5">
        <w:rPr>
          <w:rFonts w:ascii="Tahoma" w:eastAsia="宋体" w:hAnsi="Tahoma" w:cs="Tahoma"/>
          <w:kern w:val="0"/>
          <w:szCs w:val="21"/>
        </w:rPr>
        <w:t>代理用于足够的内存来处理大量的并发连接</w:t>
      </w:r>
      <w:r w:rsidRPr="003751D5">
        <w:rPr>
          <w:rFonts w:ascii="Tahoma" w:eastAsia="宋体" w:hAnsi="Tahoma" w:cs="Tahoma"/>
          <w:kern w:val="0"/>
          <w:szCs w:val="21"/>
        </w:rPr>
        <w:t>,</w:t>
      </w:r>
      <w:r w:rsidRPr="003751D5">
        <w:rPr>
          <w:rFonts w:ascii="Tahoma" w:eastAsia="宋体" w:hAnsi="Tahoma" w:cs="Tahoma"/>
          <w:kern w:val="0"/>
          <w:szCs w:val="21"/>
        </w:rPr>
        <w:t>需要分两步进行</w:t>
      </w:r>
      <w:r w:rsidRPr="003751D5">
        <w:rPr>
          <w:rFonts w:ascii="Tahoma" w:eastAsia="宋体" w:hAnsi="Tahoma" w:cs="Tahoma"/>
          <w:kern w:val="0"/>
          <w:szCs w:val="21"/>
        </w:rPr>
        <w:t>:</w:t>
      </w:r>
    </w:p>
    <w:p w:rsidR="004B764D" w:rsidRDefault="004B764D" w:rsidP="004B764D">
      <w:pPr>
        <w:widowControl/>
        <w:wordWrap w:val="0"/>
        <w:spacing w:before="100" w:beforeAutospacing="1" w:after="100" w:afterAutospacing="1" w:line="360" w:lineRule="atLeast"/>
        <w:ind w:left="420"/>
        <w:jc w:val="left"/>
        <w:rPr>
          <w:rFonts w:ascii="Tahoma" w:eastAsia="宋体" w:hAnsi="Tahoma" w:cs="Tahoma"/>
          <w:kern w:val="0"/>
          <w:szCs w:val="21"/>
        </w:rPr>
      </w:pPr>
      <w:r w:rsidRPr="003751D5">
        <w:rPr>
          <w:rFonts w:ascii="Tahoma" w:eastAsia="宋体" w:hAnsi="Tahoma" w:cs="Tahoma"/>
          <w:kern w:val="0"/>
          <w:szCs w:val="21"/>
        </w:rPr>
        <w:t>首先</w:t>
      </w:r>
      <w:r w:rsidRPr="003751D5">
        <w:rPr>
          <w:rFonts w:ascii="Tahoma" w:eastAsia="宋体" w:hAnsi="Tahoma" w:cs="Tahoma"/>
          <w:kern w:val="0"/>
          <w:szCs w:val="21"/>
        </w:rPr>
        <w:t>,</w:t>
      </w:r>
      <w:r w:rsidRPr="003751D5">
        <w:rPr>
          <w:rFonts w:ascii="Tahoma" w:eastAsia="宋体" w:hAnsi="Tahoma" w:cs="Tahoma"/>
          <w:kern w:val="0"/>
          <w:szCs w:val="21"/>
        </w:rPr>
        <w:t>你需要确保运行</w:t>
      </w:r>
      <w:r w:rsidRPr="003751D5">
        <w:rPr>
          <w:rFonts w:ascii="Tahoma" w:eastAsia="宋体" w:hAnsi="Tahoma" w:cs="Tahoma"/>
          <w:kern w:val="0"/>
          <w:szCs w:val="21"/>
        </w:rPr>
        <w:t>ActiveMQ</w:t>
      </w:r>
      <w:r w:rsidRPr="003751D5">
        <w:rPr>
          <w:rFonts w:ascii="Tahoma" w:eastAsia="宋体" w:hAnsi="Tahoma" w:cs="Tahoma"/>
          <w:kern w:val="0"/>
          <w:szCs w:val="21"/>
        </w:rPr>
        <w:t>的</w:t>
      </w:r>
      <w:r w:rsidRPr="003751D5">
        <w:rPr>
          <w:rFonts w:ascii="Tahoma" w:eastAsia="宋体" w:hAnsi="Tahoma" w:cs="Tahoma"/>
          <w:kern w:val="0"/>
          <w:szCs w:val="21"/>
        </w:rPr>
        <w:t>JVM</w:t>
      </w:r>
      <w:r w:rsidRPr="003751D5">
        <w:rPr>
          <w:rFonts w:ascii="Tahoma" w:eastAsia="宋体" w:hAnsi="Tahoma" w:cs="Tahoma"/>
          <w:kern w:val="0"/>
          <w:szCs w:val="21"/>
        </w:rPr>
        <w:t>在启动之前已经配置了足够的内存</w:t>
      </w:r>
      <w:r w:rsidRPr="003751D5">
        <w:rPr>
          <w:rFonts w:ascii="Tahoma" w:eastAsia="宋体" w:hAnsi="Tahoma" w:cs="Tahoma"/>
          <w:kern w:val="0"/>
          <w:szCs w:val="21"/>
        </w:rPr>
        <w:t>.</w:t>
      </w:r>
      <w:r w:rsidRPr="003751D5">
        <w:rPr>
          <w:rFonts w:ascii="Tahoma" w:eastAsia="宋体" w:hAnsi="Tahoma" w:cs="Tahoma"/>
          <w:kern w:val="0"/>
          <w:szCs w:val="21"/>
        </w:rPr>
        <w:t>可以使用</w:t>
      </w:r>
    </w:p>
    <w:p w:rsidR="004B764D" w:rsidRDefault="004B764D" w:rsidP="004B764D">
      <w:pPr>
        <w:widowControl/>
        <w:wordWrap w:val="0"/>
        <w:spacing w:before="100" w:beforeAutospacing="1" w:after="100" w:afterAutospacing="1" w:line="360" w:lineRule="atLeast"/>
        <w:ind w:left="420"/>
        <w:jc w:val="left"/>
        <w:rPr>
          <w:rFonts w:ascii="Tahoma" w:eastAsia="宋体" w:hAnsi="Tahoma" w:cs="Tahoma"/>
          <w:kern w:val="0"/>
          <w:szCs w:val="21"/>
        </w:rPr>
      </w:pPr>
      <w:r w:rsidRPr="003751D5">
        <w:rPr>
          <w:rFonts w:ascii="Tahoma" w:eastAsia="宋体" w:hAnsi="Tahoma" w:cs="Tahoma"/>
          <w:kern w:val="0"/>
          <w:szCs w:val="21"/>
        </w:rPr>
        <w:t>JVM</w:t>
      </w:r>
      <w:r w:rsidRPr="003751D5">
        <w:rPr>
          <w:rFonts w:ascii="Tahoma" w:eastAsia="宋体" w:hAnsi="Tahoma" w:cs="Tahoma"/>
          <w:kern w:val="0"/>
          <w:szCs w:val="21"/>
        </w:rPr>
        <w:t>的</w:t>
      </w:r>
      <w:r w:rsidRPr="003751D5">
        <w:rPr>
          <w:rFonts w:ascii="Tahoma" w:eastAsia="宋体" w:hAnsi="Tahoma" w:cs="Tahoma"/>
          <w:kern w:val="0"/>
          <w:szCs w:val="21"/>
        </w:rPr>
        <w:t>-Xmx</w:t>
      </w:r>
      <w:r w:rsidRPr="003751D5">
        <w:rPr>
          <w:rFonts w:ascii="Tahoma" w:eastAsia="宋体" w:hAnsi="Tahoma" w:cs="Tahoma"/>
          <w:kern w:val="0"/>
          <w:szCs w:val="21"/>
        </w:rPr>
        <w:t>选项来配置</w:t>
      </w:r>
      <w:r w:rsidRPr="003751D5">
        <w:rPr>
          <w:rFonts w:ascii="Tahoma" w:eastAsia="宋体" w:hAnsi="Tahoma" w:cs="Tahoma"/>
          <w:kern w:val="0"/>
          <w:szCs w:val="21"/>
        </w:rPr>
        <w:t>,</w:t>
      </w:r>
      <w:r w:rsidRPr="003751D5">
        <w:rPr>
          <w:rFonts w:ascii="Tahoma" w:eastAsia="宋体" w:hAnsi="Tahoma" w:cs="Tahoma"/>
          <w:kern w:val="0"/>
          <w:szCs w:val="21"/>
        </w:rPr>
        <w:t>如下所示</w:t>
      </w:r>
      <w:r w:rsidRPr="003751D5">
        <w:rPr>
          <w:rFonts w:ascii="Tahoma" w:eastAsia="宋体" w:hAnsi="Tahoma" w:cs="Tahoma"/>
          <w:kern w:val="0"/>
          <w:szCs w:val="21"/>
        </w:rPr>
        <w:t>:</w:t>
      </w:r>
    </w:p>
    <w:tbl>
      <w:tblPr>
        <w:tblStyle w:val="a6"/>
        <w:tblW w:w="8364" w:type="dxa"/>
        <w:tblInd w:w="421" w:type="dxa"/>
        <w:tblLook w:val="04A0" w:firstRow="1" w:lastRow="0" w:firstColumn="1" w:lastColumn="0" w:noHBand="0" w:noVBand="1"/>
      </w:tblPr>
      <w:tblGrid>
        <w:gridCol w:w="8364"/>
      </w:tblGrid>
      <w:tr w:rsidR="00252386" w:rsidTr="00564928">
        <w:tc>
          <w:tcPr>
            <w:tcW w:w="8364" w:type="dxa"/>
            <w:shd w:val="clear" w:color="auto" w:fill="C5E0B3" w:themeFill="accent6" w:themeFillTint="66"/>
          </w:tcPr>
          <w:p w:rsidR="00252386" w:rsidRPr="00252386" w:rsidRDefault="00252386" w:rsidP="00252386">
            <w:pPr>
              <w:rPr>
                <w:rFonts w:hint="eastAsia"/>
              </w:rPr>
            </w:pPr>
            <w:r w:rsidRPr="003751D5">
              <w:t>ACTIVEMQ_OPTS="-Xmx1024M -Dorg.apache.activemq.UseDedicatedTaskRunner=false"</w:t>
            </w:r>
          </w:p>
        </w:tc>
      </w:tr>
    </w:tbl>
    <w:p w:rsidR="004B764D" w:rsidRPr="003751D5" w:rsidRDefault="004B764D" w:rsidP="004B764D">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其次</w:t>
      </w:r>
      <w:r w:rsidRPr="003751D5">
        <w:rPr>
          <w:rFonts w:ascii="Tahoma" w:eastAsia="宋体" w:hAnsi="Tahoma" w:cs="Tahoma"/>
          <w:kern w:val="0"/>
          <w:szCs w:val="21"/>
        </w:rPr>
        <w:t>,</w:t>
      </w:r>
      <w:r w:rsidRPr="003751D5">
        <w:rPr>
          <w:rFonts w:ascii="Tahoma" w:eastAsia="宋体" w:hAnsi="Tahoma" w:cs="Tahoma"/>
          <w:kern w:val="0"/>
          <w:szCs w:val="21"/>
        </w:rPr>
        <w:t>需要确保</w:t>
      </w:r>
      <w:r w:rsidRPr="003751D5">
        <w:rPr>
          <w:rFonts w:ascii="Tahoma" w:eastAsia="宋体" w:hAnsi="Tahoma" w:cs="Tahoma"/>
          <w:kern w:val="0"/>
          <w:szCs w:val="21"/>
        </w:rPr>
        <w:t>JVM</w:t>
      </w:r>
      <w:r w:rsidRPr="003751D5">
        <w:rPr>
          <w:rFonts w:ascii="Tahoma" w:eastAsia="宋体" w:hAnsi="Tahoma" w:cs="Tahoma"/>
          <w:kern w:val="0"/>
          <w:szCs w:val="21"/>
        </w:rPr>
        <w:t>配置了适量的专门供</w:t>
      </w:r>
      <w:r w:rsidRPr="003751D5">
        <w:rPr>
          <w:rFonts w:ascii="Tahoma" w:eastAsia="宋体" w:hAnsi="Tahoma" w:cs="Tahoma"/>
          <w:kern w:val="0"/>
          <w:szCs w:val="21"/>
        </w:rPr>
        <w:t>ActiveMQ</w:t>
      </w:r>
      <w:r w:rsidRPr="003751D5">
        <w:rPr>
          <w:rFonts w:ascii="Tahoma" w:eastAsia="宋体" w:hAnsi="Tahoma" w:cs="Tahoma"/>
          <w:kern w:val="0"/>
          <w:szCs w:val="21"/>
        </w:rPr>
        <w:t>代理使用的内存</w:t>
      </w:r>
      <w:r w:rsidRPr="003751D5">
        <w:rPr>
          <w:rFonts w:ascii="Tahoma" w:eastAsia="宋体" w:hAnsi="Tahoma" w:cs="Tahoma"/>
          <w:kern w:val="0"/>
          <w:szCs w:val="21"/>
        </w:rPr>
        <w:t>.</w:t>
      </w:r>
      <w:r w:rsidRPr="003751D5">
        <w:rPr>
          <w:rFonts w:ascii="Tahoma" w:eastAsia="宋体" w:hAnsi="Tahoma" w:cs="Tahoma"/>
          <w:kern w:val="0"/>
          <w:szCs w:val="21"/>
        </w:rPr>
        <w:t>这个配置可用通过</w:t>
      </w:r>
      <w:r>
        <w:rPr>
          <w:rFonts w:ascii="Tahoma" w:eastAsia="宋体" w:hAnsi="Tahoma" w:cs="Tahoma"/>
          <w:kern w:val="0"/>
          <w:szCs w:val="21"/>
        </w:rPr>
        <w:t>&lt;system-Usage&gt; </w:t>
      </w:r>
      <w:r w:rsidRPr="003751D5">
        <w:rPr>
          <w:rFonts w:ascii="Tahoma" w:eastAsia="宋体" w:hAnsi="Tahoma" w:cs="Tahoma"/>
          <w:kern w:val="0"/>
          <w:szCs w:val="21"/>
        </w:rPr>
        <w:t>元素的</w:t>
      </w:r>
      <w:r w:rsidRPr="003751D5">
        <w:rPr>
          <w:rFonts w:ascii="Tahoma" w:eastAsia="宋体" w:hAnsi="Tahoma" w:cs="Tahoma"/>
          <w:kern w:val="0"/>
          <w:szCs w:val="21"/>
        </w:rPr>
        <w:t>limit</w:t>
      </w:r>
      <w:r w:rsidRPr="003751D5">
        <w:rPr>
          <w:rFonts w:ascii="Tahoma" w:eastAsia="宋体" w:hAnsi="Tahoma" w:cs="Tahoma"/>
          <w:kern w:val="0"/>
          <w:szCs w:val="21"/>
        </w:rPr>
        <w:t>属性来配置</w:t>
      </w:r>
      <w:r w:rsidRPr="003751D5">
        <w:rPr>
          <w:rFonts w:ascii="Tahoma" w:eastAsia="宋体" w:hAnsi="Tahoma" w:cs="Tahoma"/>
          <w:kern w:val="0"/>
          <w:szCs w:val="21"/>
        </w:rPr>
        <w:t>.</w:t>
      </w:r>
      <w:r w:rsidRPr="003751D5">
        <w:rPr>
          <w:rFonts w:ascii="Tahoma" w:eastAsia="宋体" w:hAnsi="Tahoma" w:cs="Tahoma"/>
          <w:kern w:val="0"/>
          <w:szCs w:val="21"/>
        </w:rPr>
        <w:t>一个不错的根据经验得到的规则时</w:t>
      </w:r>
      <w:r w:rsidRPr="003751D5">
        <w:rPr>
          <w:rFonts w:ascii="Tahoma" w:eastAsia="宋体" w:hAnsi="Tahoma" w:cs="Tahoma"/>
          <w:kern w:val="0"/>
          <w:szCs w:val="21"/>
        </w:rPr>
        <w:t>,</w:t>
      </w:r>
      <w:r w:rsidRPr="003751D5">
        <w:rPr>
          <w:rFonts w:ascii="Tahoma" w:eastAsia="宋体" w:hAnsi="Tahoma" w:cs="Tahoma"/>
          <w:kern w:val="0"/>
          <w:szCs w:val="21"/>
        </w:rPr>
        <w:t>在连接数为几百个时配置</w:t>
      </w:r>
      <w:r w:rsidRPr="003751D5">
        <w:rPr>
          <w:rFonts w:ascii="Tahoma" w:eastAsia="宋体" w:hAnsi="Tahoma" w:cs="Tahoma"/>
          <w:kern w:val="0"/>
          <w:szCs w:val="21"/>
        </w:rPr>
        <w:t>512MB</w:t>
      </w:r>
      <w:r w:rsidRPr="003751D5">
        <w:rPr>
          <w:rFonts w:ascii="Tahoma" w:eastAsia="宋体" w:hAnsi="Tahoma" w:cs="Tahoma"/>
          <w:kern w:val="0"/>
          <w:szCs w:val="21"/>
        </w:rPr>
        <w:t>为最小内存</w:t>
      </w:r>
      <w:r w:rsidRPr="003751D5">
        <w:rPr>
          <w:rFonts w:ascii="Tahoma" w:eastAsia="宋体" w:hAnsi="Tahoma" w:cs="Tahoma"/>
          <w:kern w:val="0"/>
          <w:szCs w:val="21"/>
        </w:rPr>
        <w:t>.</w:t>
      </w:r>
    </w:p>
    <w:p w:rsidR="004B764D" w:rsidRPr="003751D5" w:rsidRDefault="004B764D" w:rsidP="004B764D">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如果测试发现内存不够用</w:t>
      </w:r>
      <w:r w:rsidRPr="003751D5">
        <w:rPr>
          <w:rFonts w:ascii="Tahoma" w:eastAsia="宋体" w:hAnsi="Tahoma" w:cs="Tahoma"/>
          <w:kern w:val="0"/>
          <w:szCs w:val="21"/>
        </w:rPr>
        <w:t>,</w:t>
      </w:r>
      <w:r w:rsidRPr="003751D5">
        <w:rPr>
          <w:rFonts w:ascii="Tahoma" w:eastAsia="宋体" w:hAnsi="Tahoma" w:cs="Tahoma"/>
          <w:kern w:val="0"/>
          <w:szCs w:val="21"/>
        </w:rPr>
        <w:t>可以增加内存配置</w:t>
      </w:r>
      <w:r w:rsidRPr="003751D5">
        <w:rPr>
          <w:rFonts w:ascii="Tahoma" w:eastAsia="宋体" w:hAnsi="Tahoma" w:cs="Tahoma"/>
          <w:kern w:val="0"/>
          <w:szCs w:val="21"/>
        </w:rPr>
        <w:t>.</w:t>
      </w:r>
      <w:r w:rsidRPr="003751D5">
        <w:rPr>
          <w:rFonts w:ascii="Tahoma" w:eastAsia="宋体" w:hAnsi="Tahoma" w:cs="Tahoma"/>
          <w:kern w:val="0"/>
          <w:szCs w:val="21"/>
        </w:rPr>
        <w:t>你可以按照下面代码示例来配置</w:t>
      </w:r>
      <w:r w:rsidRPr="003751D5">
        <w:rPr>
          <w:rFonts w:ascii="Tahoma" w:eastAsia="宋体" w:hAnsi="Tahoma" w:cs="Tahoma"/>
          <w:kern w:val="0"/>
          <w:szCs w:val="21"/>
        </w:rPr>
        <w:t>ActiveMQ</w:t>
      </w:r>
      <w:r w:rsidRPr="003751D5">
        <w:rPr>
          <w:rFonts w:ascii="Tahoma" w:eastAsia="宋体" w:hAnsi="Tahoma" w:cs="Tahoma"/>
          <w:kern w:val="0"/>
          <w:szCs w:val="21"/>
        </w:rPr>
        <w:t>使用的内存限制</w:t>
      </w:r>
      <w:r>
        <w:rPr>
          <w:rFonts w:ascii="Tahoma" w:eastAsia="宋体" w:hAnsi="Tahoma" w:cs="Tahoma"/>
          <w:kern w:val="0"/>
          <w:szCs w:val="21"/>
        </w:rPr>
        <w:t>:</w:t>
      </w:r>
    </w:p>
    <w:p w:rsidR="004B764D" w:rsidRPr="003751D5" w:rsidRDefault="004B764D" w:rsidP="004B764D">
      <w:pPr>
        <w:widowControl/>
        <w:wordWrap w:val="0"/>
        <w:spacing w:before="100" w:beforeAutospacing="1" w:after="100" w:afterAutospacing="1" w:line="360" w:lineRule="atLeast"/>
        <w:ind w:firstLineChars="200" w:firstLine="420"/>
        <w:jc w:val="left"/>
        <w:rPr>
          <w:rFonts w:ascii="Tahoma" w:eastAsia="宋体" w:hAnsi="Tahoma" w:cs="Tahoma"/>
          <w:kern w:val="0"/>
          <w:szCs w:val="21"/>
        </w:rPr>
      </w:pPr>
      <w:r w:rsidRPr="003751D5">
        <w:rPr>
          <w:rFonts w:ascii="Tahoma" w:eastAsia="宋体" w:hAnsi="Tahoma" w:cs="Tahoma"/>
          <w:kern w:val="0"/>
          <w:szCs w:val="21"/>
        </w:rPr>
        <w:t>代码</w:t>
      </w:r>
      <w:r>
        <w:rPr>
          <w:rFonts w:ascii="Tahoma" w:eastAsia="宋体" w:hAnsi="Tahoma" w:cs="Tahoma" w:hint="eastAsia"/>
          <w:kern w:val="0"/>
          <w:szCs w:val="21"/>
        </w:rPr>
        <w:t>:</w:t>
      </w:r>
      <w:r w:rsidRPr="003751D5">
        <w:rPr>
          <w:rFonts w:ascii="Tahoma" w:eastAsia="宋体" w:hAnsi="Tahoma" w:cs="Tahoma"/>
          <w:kern w:val="0"/>
          <w:szCs w:val="21"/>
        </w:rPr>
        <w:t>为</w:t>
      </w:r>
      <w:r w:rsidRPr="003751D5">
        <w:rPr>
          <w:rFonts w:ascii="Tahoma" w:eastAsia="宋体" w:hAnsi="Tahoma" w:cs="Tahoma"/>
          <w:kern w:val="0"/>
          <w:szCs w:val="21"/>
        </w:rPr>
        <w:t>ActiveMQ</w:t>
      </w:r>
      <w:r w:rsidRPr="003751D5">
        <w:rPr>
          <w:rFonts w:ascii="Tahoma" w:eastAsia="宋体" w:hAnsi="Tahoma" w:cs="Tahoma"/>
          <w:kern w:val="0"/>
          <w:szCs w:val="21"/>
        </w:rPr>
        <w:t>代理设置内存使用限制</w:t>
      </w:r>
    </w:p>
    <w:tbl>
      <w:tblPr>
        <w:tblStyle w:val="a6"/>
        <w:tblW w:w="8296" w:type="dxa"/>
        <w:tblInd w:w="460" w:type="dxa"/>
        <w:tblLook w:val="04A0" w:firstRow="1" w:lastRow="0" w:firstColumn="1" w:lastColumn="0" w:noHBand="0" w:noVBand="1"/>
      </w:tblPr>
      <w:tblGrid>
        <w:gridCol w:w="8296"/>
      </w:tblGrid>
      <w:tr w:rsidR="00252386" w:rsidTr="00564928">
        <w:tc>
          <w:tcPr>
            <w:tcW w:w="8296" w:type="dxa"/>
            <w:shd w:val="clear" w:color="auto" w:fill="C5E0B3" w:themeFill="accent6" w:themeFillTint="66"/>
          </w:tcPr>
          <w:p w:rsidR="00252386" w:rsidRPr="003751D5" w:rsidRDefault="00252386" w:rsidP="00252386">
            <w:r w:rsidRPr="003751D5">
              <w:t>&lt;systemUsage&gt;</w:t>
            </w:r>
          </w:p>
          <w:p w:rsidR="00252386" w:rsidRDefault="00252386" w:rsidP="00252386">
            <w:pPr>
              <w:ind w:firstLine="420"/>
            </w:pPr>
            <w:r w:rsidRPr="003751D5">
              <w:t>&lt;systemUsage&gt;</w:t>
            </w:r>
          </w:p>
          <w:p w:rsidR="00252386" w:rsidRPr="003751D5" w:rsidRDefault="00252386" w:rsidP="00252386">
            <w:pPr>
              <w:ind w:firstLine="420"/>
              <w:rPr>
                <w:rFonts w:hint="eastAsia"/>
              </w:rPr>
            </w:pPr>
          </w:p>
          <w:p w:rsidR="00252386" w:rsidRPr="003751D5" w:rsidRDefault="00252386" w:rsidP="00252386">
            <w:pPr>
              <w:ind w:left="420" w:firstLine="420"/>
            </w:pPr>
            <w:r w:rsidRPr="003751D5">
              <w:t>&lt;memoryUsage&gt;</w:t>
            </w:r>
          </w:p>
          <w:p w:rsidR="00252386" w:rsidRPr="003751D5" w:rsidRDefault="00252386" w:rsidP="00252386">
            <w:pPr>
              <w:ind w:left="840" w:firstLine="420"/>
            </w:pPr>
            <w:r w:rsidRPr="003751D5">
              <w:t>&lt;memoryUsage limit="512 mb"/&gt;</w:t>
            </w:r>
          </w:p>
          <w:p w:rsidR="00252386" w:rsidRPr="003751D5" w:rsidRDefault="00252386" w:rsidP="00252386">
            <w:pPr>
              <w:ind w:left="420" w:firstLine="420"/>
            </w:pPr>
            <w:r w:rsidRPr="003751D5">
              <w:lastRenderedPageBreak/>
              <w:t>&lt;/memoryUsage&gt;</w:t>
            </w:r>
          </w:p>
          <w:p w:rsidR="00252386" w:rsidRPr="003751D5" w:rsidRDefault="00252386" w:rsidP="00252386">
            <w:r w:rsidRPr="003751D5">
              <w:t> </w:t>
            </w:r>
          </w:p>
          <w:p w:rsidR="00252386" w:rsidRPr="003751D5" w:rsidRDefault="00252386" w:rsidP="00252386">
            <w:pPr>
              <w:ind w:left="420" w:firstLine="420"/>
            </w:pPr>
            <w:r w:rsidRPr="003751D5">
              <w:t>&lt;storeUsage&gt;</w:t>
            </w:r>
          </w:p>
          <w:p w:rsidR="00252386" w:rsidRPr="003751D5" w:rsidRDefault="00252386" w:rsidP="00252386">
            <w:pPr>
              <w:ind w:left="840" w:firstLine="420"/>
            </w:pPr>
            <w:r w:rsidRPr="003751D5">
              <w:t>&lt;storeUsage limit="10 gb" name="foo"/&gt;</w:t>
            </w:r>
          </w:p>
          <w:p w:rsidR="00252386" w:rsidRPr="003751D5" w:rsidRDefault="00252386" w:rsidP="00252386">
            <w:pPr>
              <w:ind w:left="420" w:firstLine="420"/>
            </w:pPr>
            <w:r w:rsidRPr="003751D5">
              <w:t>&lt;/storeUsage&gt;</w:t>
            </w:r>
          </w:p>
          <w:p w:rsidR="00252386" w:rsidRPr="003751D5" w:rsidRDefault="00252386" w:rsidP="00252386">
            <w:r w:rsidRPr="003751D5">
              <w:t> </w:t>
            </w:r>
          </w:p>
          <w:p w:rsidR="00252386" w:rsidRPr="003751D5" w:rsidRDefault="00252386" w:rsidP="00252386">
            <w:pPr>
              <w:ind w:left="420" w:firstLine="420"/>
            </w:pPr>
            <w:r w:rsidRPr="003751D5">
              <w:t>&lt;tempUsage&gt;</w:t>
            </w:r>
          </w:p>
          <w:p w:rsidR="00252386" w:rsidRPr="003751D5" w:rsidRDefault="00252386" w:rsidP="00252386">
            <w:pPr>
              <w:ind w:left="840" w:firstLine="420"/>
            </w:pPr>
            <w:r w:rsidRPr="003751D5">
              <w:t>&lt;tempUsage limit="1 gb"/&gt;</w:t>
            </w:r>
          </w:p>
          <w:p w:rsidR="00252386" w:rsidRPr="003751D5" w:rsidRDefault="00252386" w:rsidP="00252386">
            <w:pPr>
              <w:ind w:left="420" w:firstLine="420"/>
            </w:pPr>
            <w:r w:rsidRPr="003751D5">
              <w:t>&lt;/tempUsage&gt;</w:t>
            </w:r>
          </w:p>
          <w:p w:rsidR="00252386" w:rsidRPr="003751D5" w:rsidRDefault="00252386" w:rsidP="00252386">
            <w:r w:rsidRPr="003751D5">
              <w:t> </w:t>
            </w:r>
          </w:p>
          <w:p w:rsidR="00252386" w:rsidRPr="003751D5" w:rsidRDefault="00252386" w:rsidP="00252386">
            <w:pPr>
              <w:ind w:firstLine="420"/>
            </w:pPr>
            <w:r w:rsidRPr="003751D5">
              <w:t>&lt;/systemUsage&gt;</w:t>
            </w:r>
          </w:p>
          <w:p w:rsidR="00252386" w:rsidRDefault="00252386" w:rsidP="00252386">
            <w:pPr>
              <w:rPr>
                <w:rFonts w:hint="eastAsia"/>
              </w:rPr>
            </w:pPr>
            <w:r>
              <w:t>&lt;/systemUsage&gt;</w:t>
            </w:r>
          </w:p>
          <w:p w:rsidR="00252386" w:rsidRDefault="00252386" w:rsidP="004B764D"/>
        </w:tc>
      </w:tr>
    </w:tbl>
    <w:p w:rsidR="00785BD4" w:rsidRDefault="00785BD4" w:rsidP="00252386">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lastRenderedPageBreak/>
        <w:t>同样</w:t>
      </w:r>
      <w:r w:rsidRPr="003751D5">
        <w:rPr>
          <w:rFonts w:ascii="Tahoma" w:eastAsia="宋体" w:hAnsi="Tahoma" w:cs="Tahoma"/>
          <w:kern w:val="0"/>
          <w:szCs w:val="21"/>
        </w:rPr>
        <w:t>,</w:t>
      </w:r>
      <w:r w:rsidRPr="003751D5">
        <w:rPr>
          <w:rFonts w:ascii="Tahoma" w:eastAsia="宋体" w:hAnsi="Tahoma" w:cs="Tahoma"/>
          <w:kern w:val="0"/>
          <w:szCs w:val="21"/>
        </w:rPr>
        <w:t>简易减少每个连接的</w:t>
      </w:r>
      <w:r w:rsidRPr="003751D5">
        <w:rPr>
          <w:rFonts w:ascii="Tahoma" w:eastAsia="宋体" w:hAnsi="Tahoma" w:cs="Tahoma"/>
          <w:kern w:val="0"/>
          <w:szCs w:val="21"/>
        </w:rPr>
        <w:t>CPU</w:t>
      </w:r>
      <w:r w:rsidRPr="003751D5">
        <w:rPr>
          <w:rFonts w:ascii="Tahoma" w:eastAsia="宋体" w:hAnsi="Tahoma" w:cs="Tahoma"/>
          <w:kern w:val="0"/>
          <w:szCs w:val="21"/>
        </w:rPr>
        <w:t>负载</w:t>
      </w:r>
      <w:r w:rsidRPr="003751D5">
        <w:rPr>
          <w:rFonts w:ascii="Tahoma" w:eastAsia="宋体" w:hAnsi="Tahoma" w:cs="Tahoma"/>
          <w:kern w:val="0"/>
          <w:szCs w:val="21"/>
        </w:rPr>
        <w:t>.</w:t>
      </w:r>
      <w:r w:rsidRPr="003751D5">
        <w:rPr>
          <w:rFonts w:ascii="Tahoma" w:eastAsia="宋体" w:hAnsi="Tahoma" w:cs="Tahoma"/>
          <w:kern w:val="0"/>
          <w:szCs w:val="21"/>
        </w:rPr>
        <w:t>如果你正使用</w:t>
      </w:r>
      <w:r w:rsidRPr="003751D5">
        <w:rPr>
          <w:rFonts w:ascii="Tahoma" w:eastAsia="宋体" w:hAnsi="Tahoma" w:cs="Tahoma"/>
          <w:kern w:val="0"/>
          <w:szCs w:val="21"/>
        </w:rPr>
        <w:t>Open-Wire</w:t>
      </w:r>
      <w:r w:rsidRPr="003751D5">
        <w:rPr>
          <w:rFonts w:ascii="Tahoma" w:eastAsia="宋体" w:hAnsi="Tahoma" w:cs="Tahoma"/>
          <w:kern w:val="0"/>
          <w:szCs w:val="21"/>
        </w:rPr>
        <w:t>格式的消息</w:t>
      </w:r>
      <w:r w:rsidRPr="003751D5">
        <w:rPr>
          <w:rFonts w:ascii="Tahoma" w:eastAsia="宋体" w:hAnsi="Tahoma" w:cs="Tahoma"/>
          <w:kern w:val="0"/>
          <w:szCs w:val="21"/>
        </w:rPr>
        <w:t>,</w:t>
      </w:r>
      <w:r w:rsidRPr="003751D5">
        <w:rPr>
          <w:rFonts w:ascii="Tahoma" w:eastAsia="宋体" w:hAnsi="Tahoma" w:cs="Tahoma"/>
          <w:kern w:val="0"/>
          <w:szCs w:val="21"/>
        </w:rPr>
        <w:t>关闭</w:t>
      </w:r>
      <w:r w:rsidRPr="003751D5">
        <w:rPr>
          <w:rFonts w:ascii="Tahoma" w:eastAsia="宋体" w:hAnsi="Tahoma" w:cs="Tahoma"/>
          <w:kern w:val="0"/>
          <w:szCs w:val="21"/>
        </w:rPr>
        <w:t>tight encoding</w:t>
      </w:r>
      <w:r w:rsidRPr="003751D5">
        <w:rPr>
          <w:rFonts w:ascii="Tahoma" w:eastAsia="宋体" w:hAnsi="Tahoma" w:cs="Tahoma"/>
          <w:kern w:val="0"/>
          <w:szCs w:val="21"/>
        </w:rPr>
        <w:t>选项</w:t>
      </w:r>
      <w:r>
        <w:rPr>
          <w:rFonts w:ascii="Tahoma" w:eastAsia="宋体" w:hAnsi="Tahoma" w:cs="Tahoma"/>
          <w:kern w:val="0"/>
          <w:szCs w:val="21"/>
        </w:rPr>
        <w:t>,</w:t>
      </w:r>
      <w:r w:rsidRPr="003751D5">
        <w:rPr>
          <w:rFonts w:ascii="Tahoma" w:eastAsia="宋体" w:hAnsi="Tahoma" w:cs="Tahoma"/>
          <w:kern w:val="0"/>
          <w:szCs w:val="21"/>
        </w:rPr>
        <w:t>开启该选项会导致</w:t>
      </w:r>
      <w:r w:rsidRPr="003751D5">
        <w:rPr>
          <w:rFonts w:ascii="Tahoma" w:eastAsia="宋体" w:hAnsi="Tahoma" w:cs="Tahoma"/>
          <w:kern w:val="0"/>
          <w:szCs w:val="21"/>
        </w:rPr>
        <w:t>CPU</w:t>
      </w:r>
      <w:r w:rsidRPr="003751D5">
        <w:rPr>
          <w:rFonts w:ascii="Tahoma" w:eastAsia="宋体" w:hAnsi="Tahoma" w:cs="Tahoma"/>
          <w:kern w:val="0"/>
          <w:szCs w:val="21"/>
        </w:rPr>
        <w:t>占有过多</w:t>
      </w:r>
      <w:r w:rsidRPr="003751D5">
        <w:rPr>
          <w:rFonts w:ascii="Tahoma" w:eastAsia="宋体" w:hAnsi="Tahoma" w:cs="Tahoma"/>
          <w:kern w:val="0"/>
          <w:szCs w:val="21"/>
        </w:rPr>
        <w:t>.Tight encoding</w:t>
      </w:r>
      <w:r w:rsidRPr="003751D5">
        <w:rPr>
          <w:rFonts w:ascii="Tahoma" w:eastAsia="宋体" w:hAnsi="Tahoma" w:cs="Tahoma"/>
          <w:kern w:val="0"/>
          <w:szCs w:val="21"/>
        </w:rPr>
        <w:t>选项可以通过客户端连接的</w:t>
      </w:r>
      <w:r w:rsidRPr="003751D5">
        <w:rPr>
          <w:rFonts w:ascii="Tahoma" w:eastAsia="宋体" w:hAnsi="Tahoma" w:cs="Tahoma"/>
          <w:kern w:val="0"/>
          <w:szCs w:val="21"/>
        </w:rPr>
        <w:t>URI</w:t>
      </w:r>
      <w:r w:rsidRPr="003751D5">
        <w:rPr>
          <w:rFonts w:ascii="Tahoma" w:eastAsia="宋体" w:hAnsi="Tahoma" w:cs="Tahoma"/>
          <w:kern w:val="0"/>
          <w:szCs w:val="21"/>
        </w:rPr>
        <w:t>中的参数设置以便关闭该选项</w:t>
      </w:r>
      <w:r w:rsidRPr="003751D5">
        <w:rPr>
          <w:rFonts w:ascii="Tahoma" w:eastAsia="宋体" w:hAnsi="Tahoma" w:cs="Tahoma"/>
          <w:kern w:val="0"/>
          <w:szCs w:val="21"/>
        </w:rPr>
        <w:t>.</w:t>
      </w:r>
      <w:r w:rsidRPr="003751D5">
        <w:rPr>
          <w:rFonts w:ascii="Tahoma" w:eastAsia="宋体" w:hAnsi="Tahoma" w:cs="Tahoma"/>
          <w:kern w:val="0"/>
          <w:szCs w:val="21"/>
        </w:rPr>
        <w:t>下面是示例代码</w:t>
      </w:r>
      <w:r w:rsidRPr="003751D5">
        <w:rPr>
          <w:rFonts w:ascii="Tahoma" w:eastAsia="宋体" w:hAnsi="Tahoma" w:cs="Tahoma"/>
          <w:kern w:val="0"/>
          <w:szCs w:val="21"/>
        </w:rPr>
        <w:t>:</w:t>
      </w:r>
    </w:p>
    <w:tbl>
      <w:tblPr>
        <w:tblStyle w:val="a6"/>
        <w:tblW w:w="8789" w:type="dxa"/>
        <w:tblInd w:w="460" w:type="dxa"/>
        <w:tblLook w:val="04A0" w:firstRow="1" w:lastRow="0" w:firstColumn="1" w:lastColumn="0" w:noHBand="0" w:noVBand="1"/>
      </w:tblPr>
      <w:tblGrid>
        <w:gridCol w:w="8789"/>
      </w:tblGrid>
      <w:tr w:rsidR="00252386" w:rsidTr="00564928">
        <w:tc>
          <w:tcPr>
            <w:tcW w:w="8789" w:type="dxa"/>
            <w:shd w:val="clear" w:color="auto" w:fill="C5E0B3" w:themeFill="accent6" w:themeFillTint="66"/>
          </w:tcPr>
          <w:p w:rsidR="00252386" w:rsidRPr="003751D5" w:rsidRDefault="00252386" w:rsidP="00252386">
            <w:r>
              <w:t xml:space="preserve">String </w:t>
            </w:r>
            <w:r w:rsidRPr="003751D5">
              <w:t>uri = "failover://(tcp://localhost:61616?" + wireFormat.tightEncodingEnabled=false)";</w:t>
            </w:r>
          </w:p>
          <w:p w:rsidR="00252386" w:rsidRPr="00252386" w:rsidRDefault="00252386" w:rsidP="00252386">
            <w:pPr>
              <w:rPr>
                <w:rFonts w:hint="eastAsia"/>
              </w:rPr>
            </w:pPr>
            <w:r w:rsidRPr="003751D5">
              <w:t xml:space="preserve">ConnectionFactory cf = new </w:t>
            </w:r>
            <w:r>
              <w:t>ActiveMQConnectionFactory(uri);</w:t>
            </w:r>
          </w:p>
        </w:tc>
      </w:tr>
    </w:tbl>
    <w:p w:rsidR="00252386" w:rsidRDefault="00252386" w:rsidP="00564928">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了解了一些扩展</w:t>
      </w:r>
      <w:r w:rsidRPr="003751D5">
        <w:rPr>
          <w:rFonts w:ascii="Tahoma" w:eastAsia="宋体" w:hAnsi="Tahoma" w:cs="Tahoma"/>
          <w:kern w:val="0"/>
          <w:szCs w:val="21"/>
        </w:rPr>
        <w:t>ActiveMQ</w:t>
      </w:r>
      <w:r w:rsidRPr="003751D5">
        <w:rPr>
          <w:rFonts w:ascii="Tahoma" w:eastAsia="宋体" w:hAnsi="Tahoma" w:cs="Tahoma"/>
          <w:kern w:val="0"/>
          <w:szCs w:val="21"/>
        </w:rPr>
        <w:t>代理处理大量连接的调优选项之后</w:t>
      </w:r>
      <w:r w:rsidRPr="003751D5">
        <w:rPr>
          <w:rFonts w:ascii="Tahoma" w:eastAsia="宋体" w:hAnsi="Tahoma" w:cs="Tahoma"/>
          <w:kern w:val="0"/>
          <w:szCs w:val="21"/>
        </w:rPr>
        <w:t>,</w:t>
      </w:r>
      <w:r w:rsidRPr="003751D5">
        <w:rPr>
          <w:rFonts w:ascii="Tahoma" w:eastAsia="宋体" w:hAnsi="Tahoma" w:cs="Tahoma"/>
          <w:kern w:val="0"/>
          <w:szCs w:val="21"/>
        </w:rPr>
        <w:t>我们在了解一些让</w:t>
      </w:r>
      <w:r w:rsidRPr="003751D5">
        <w:rPr>
          <w:rFonts w:ascii="Tahoma" w:eastAsia="宋体" w:hAnsi="Tahoma" w:cs="Tahoma"/>
          <w:kern w:val="0"/>
          <w:szCs w:val="21"/>
        </w:rPr>
        <w:t>ActiveMQ</w:t>
      </w:r>
      <w:r w:rsidRPr="003751D5">
        <w:rPr>
          <w:rFonts w:ascii="Tahoma" w:eastAsia="宋体" w:hAnsi="Tahoma" w:cs="Tahoma"/>
          <w:kern w:val="0"/>
          <w:szCs w:val="21"/>
        </w:rPr>
        <w:t>处理大量消息队列的调优选项</w:t>
      </w:r>
      <w:r>
        <w:rPr>
          <w:rFonts w:ascii="Tahoma" w:eastAsia="宋体" w:hAnsi="Tahoma" w:cs="Tahoma"/>
          <w:kern w:val="0"/>
          <w:szCs w:val="21"/>
        </w:rPr>
        <w:t>.</w:t>
      </w:r>
    </w:p>
    <w:p w:rsidR="00564928" w:rsidRDefault="00564928" w:rsidP="00564928">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默认的消息队列配置中使用一个独立的线程负责将消息存储中的消息提取到消息队列中而后再被分发到对其感兴趣的消息消费者</w:t>
      </w:r>
      <w:r w:rsidRPr="003751D5">
        <w:rPr>
          <w:rFonts w:ascii="Tahoma" w:eastAsia="宋体" w:hAnsi="Tahoma" w:cs="Tahoma"/>
          <w:kern w:val="0"/>
          <w:szCs w:val="21"/>
        </w:rPr>
        <w:t>.</w:t>
      </w:r>
      <w:r w:rsidRPr="003751D5">
        <w:rPr>
          <w:rFonts w:ascii="Tahoma" w:eastAsia="宋体" w:hAnsi="Tahoma" w:cs="Tahoma"/>
          <w:kern w:val="0"/>
          <w:szCs w:val="21"/>
        </w:rPr>
        <w:t>如果有大量的消息队列</w:t>
      </w:r>
      <w:r w:rsidRPr="003751D5">
        <w:rPr>
          <w:rFonts w:ascii="Tahoma" w:eastAsia="宋体" w:hAnsi="Tahoma" w:cs="Tahoma"/>
          <w:kern w:val="0"/>
          <w:szCs w:val="21"/>
        </w:rPr>
        <w:t>,</w:t>
      </w:r>
      <w:r w:rsidRPr="003751D5">
        <w:rPr>
          <w:rFonts w:ascii="Tahoma" w:eastAsia="宋体" w:hAnsi="Tahoma" w:cs="Tahoma"/>
          <w:kern w:val="0"/>
          <w:szCs w:val="21"/>
        </w:rPr>
        <w:t>建议通过启用</w:t>
      </w:r>
      <w:r w:rsidRPr="003751D5">
        <w:rPr>
          <w:rFonts w:ascii="Tahoma" w:eastAsia="宋体" w:hAnsi="Tahoma" w:cs="Tahoma"/>
          <w:kern w:val="0"/>
          <w:szCs w:val="21"/>
        </w:rPr>
        <w:t>optimizeDispatch</w:t>
      </w:r>
      <w:r w:rsidRPr="003751D5">
        <w:rPr>
          <w:rFonts w:ascii="Tahoma" w:eastAsia="宋体" w:hAnsi="Tahoma" w:cs="Tahoma"/>
          <w:kern w:val="0"/>
          <w:szCs w:val="21"/>
        </w:rPr>
        <w:t>这个属性</w:t>
      </w:r>
    </w:p>
    <w:p w:rsidR="00564928" w:rsidRPr="00115B76" w:rsidRDefault="00564928" w:rsidP="00564928">
      <w:pPr>
        <w:widowControl/>
        <w:wordWrap w:val="0"/>
        <w:spacing w:before="100" w:beforeAutospacing="1" w:after="100" w:afterAutospacing="1" w:line="360" w:lineRule="auto"/>
        <w:ind w:firstLine="420"/>
        <w:jc w:val="left"/>
        <w:rPr>
          <w:rFonts w:ascii="Tahoma" w:eastAsia="宋体" w:hAnsi="Tahoma" w:cs="Tahoma"/>
          <w:kern w:val="0"/>
          <w:szCs w:val="21"/>
        </w:rPr>
      </w:pPr>
      <w:r w:rsidRPr="003751D5">
        <w:rPr>
          <w:rFonts w:ascii="Tahoma" w:eastAsia="宋体" w:hAnsi="Tahoma" w:cs="Tahoma"/>
          <w:kern w:val="0"/>
          <w:szCs w:val="21"/>
        </w:rPr>
        <w:t>改善这个特性</w:t>
      </w:r>
      <w:r w:rsidRPr="003751D5">
        <w:rPr>
          <w:rFonts w:ascii="Tahoma" w:eastAsia="宋体" w:hAnsi="Tahoma" w:cs="Tahoma"/>
          <w:kern w:val="0"/>
          <w:szCs w:val="21"/>
        </w:rPr>
        <w:t>,</w:t>
      </w:r>
      <w:r w:rsidRPr="003751D5">
        <w:rPr>
          <w:rFonts w:ascii="Tahoma" w:eastAsia="宋体" w:hAnsi="Tahoma" w:cs="Tahoma"/>
          <w:kern w:val="0"/>
          <w:szCs w:val="21"/>
        </w:rPr>
        <w:t>示例代码如下所示</w:t>
      </w:r>
      <w:r>
        <w:rPr>
          <w:rFonts w:ascii="Tahoma" w:eastAsia="宋体" w:hAnsi="Tahoma" w:cs="Tahoma"/>
          <w:kern w:val="0"/>
          <w:szCs w:val="21"/>
        </w:rPr>
        <w:t>:</w:t>
      </w:r>
    </w:p>
    <w:tbl>
      <w:tblPr>
        <w:tblStyle w:val="a6"/>
        <w:tblW w:w="0" w:type="auto"/>
        <w:tblInd w:w="420" w:type="dxa"/>
        <w:tblLook w:val="04A0" w:firstRow="1" w:lastRow="0" w:firstColumn="1" w:lastColumn="0" w:noHBand="0" w:noVBand="1"/>
      </w:tblPr>
      <w:tblGrid>
        <w:gridCol w:w="7876"/>
      </w:tblGrid>
      <w:tr w:rsidR="00564928" w:rsidTr="00564928">
        <w:tc>
          <w:tcPr>
            <w:tcW w:w="7876" w:type="dxa"/>
            <w:shd w:val="clear" w:color="auto" w:fill="C5E0B3" w:themeFill="accent6" w:themeFillTint="66"/>
          </w:tcPr>
          <w:p w:rsidR="00564928" w:rsidRPr="003751D5" w:rsidRDefault="00564928" w:rsidP="00564928">
            <w:r w:rsidRPr="003751D5">
              <w:t>&lt;destinationPolicy&gt;</w:t>
            </w:r>
          </w:p>
          <w:p w:rsidR="00564928" w:rsidRPr="003751D5" w:rsidRDefault="00564928" w:rsidP="00564928">
            <w:pPr>
              <w:ind w:firstLineChars="250" w:firstLine="525"/>
            </w:pPr>
            <w:r w:rsidRPr="003751D5">
              <w:t>&lt;policyMap&gt;</w:t>
            </w:r>
          </w:p>
          <w:p w:rsidR="00564928" w:rsidRPr="003751D5" w:rsidRDefault="00564928" w:rsidP="00564928">
            <w:pPr>
              <w:ind w:firstLineChars="450" w:firstLine="945"/>
            </w:pPr>
            <w:r w:rsidRPr="003751D5">
              <w:t>&lt;policyEntries&gt;</w:t>
            </w:r>
          </w:p>
          <w:p w:rsidR="00564928" w:rsidRPr="003751D5" w:rsidRDefault="00564928" w:rsidP="00564928">
            <w:pPr>
              <w:ind w:firstLineChars="600" w:firstLine="1260"/>
            </w:pPr>
            <w:r w:rsidRPr="003751D5">
              <w:t>&lt;policyEntry queue="&gt;" optimizedDispatch="true"/&gt;</w:t>
            </w:r>
          </w:p>
          <w:p w:rsidR="00564928" w:rsidRPr="003751D5" w:rsidRDefault="00564928" w:rsidP="00564928">
            <w:pPr>
              <w:ind w:firstLineChars="450" w:firstLine="945"/>
            </w:pPr>
            <w:r w:rsidRPr="003751D5">
              <w:t>&lt;/policyEntries&gt;</w:t>
            </w:r>
          </w:p>
          <w:p w:rsidR="00564928" w:rsidRPr="003751D5" w:rsidRDefault="00564928" w:rsidP="00564928">
            <w:pPr>
              <w:ind w:firstLineChars="250" w:firstLine="525"/>
            </w:pPr>
            <w:r w:rsidRPr="003751D5">
              <w:t>&lt;/policyMap&gt;</w:t>
            </w:r>
          </w:p>
          <w:p w:rsidR="00564928" w:rsidRPr="00564928" w:rsidRDefault="00564928" w:rsidP="00564928">
            <w:pPr>
              <w:rPr>
                <w:rFonts w:hint="eastAsia"/>
              </w:rPr>
            </w:pPr>
            <w:r>
              <w:t>&lt;/destinationPolicy&gt;</w:t>
            </w:r>
          </w:p>
        </w:tc>
      </w:tr>
    </w:tbl>
    <w:p w:rsidR="00564928" w:rsidRDefault="00564928" w:rsidP="00564928">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注意</w:t>
      </w:r>
      <w:r w:rsidRPr="003751D5">
        <w:rPr>
          <w:rFonts w:ascii="Tahoma" w:eastAsia="宋体" w:hAnsi="Tahoma" w:cs="Tahoma"/>
          <w:kern w:val="0"/>
          <w:szCs w:val="21"/>
        </w:rPr>
        <w:t>,</w:t>
      </w:r>
      <w:r w:rsidRPr="003751D5">
        <w:rPr>
          <w:rFonts w:ascii="Tahoma" w:eastAsia="宋体" w:hAnsi="Tahoma" w:cs="Tahoma"/>
          <w:kern w:val="0"/>
          <w:szCs w:val="21"/>
        </w:rPr>
        <w:t>代码清单中使用通配符</w:t>
      </w:r>
      <w:r w:rsidRPr="003751D5">
        <w:rPr>
          <w:rFonts w:ascii="Tahoma" w:eastAsia="宋体" w:hAnsi="Tahoma" w:cs="Tahoma"/>
          <w:kern w:val="0"/>
          <w:szCs w:val="21"/>
        </w:rPr>
        <w:t>&gt;</w:t>
      </w:r>
      <w:r w:rsidRPr="003751D5">
        <w:rPr>
          <w:rFonts w:ascii="Tahoma" w:eastAsia="宋体" w:hAnsi="Tahoma" w:cs="Tahoma"/>
          <w:kern w:val="0"/>
          <w:szCs w:val="21"/>
        </w:rPr>
        <w:t>表示该配置会递归的应用到所有的消息队列中</w:t>
      </w:r>
      <w:r>
        <w:rPr>
          <w:rFonts w:ascii="Tahoma" w:eastAsia="宋体" w:hAnsi="Tahoma" w:cs="Tahoma"/>
          <w:kern w:val="0"/>
          <w:szCs w:val="21"/>
        </w:rPr>
        <w:t>.</w:t>
      </w:r>
    </w:p>
    <w:p w:rsidR="00564928" w:rsidRPr="00115B76" w:rsidRDefault="00564928" w:rsidP="00564928">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lastRenderedPageBreak/>
        <w:t>为确保扩展配置既可以处理大量连接也可以处理海量消息队列</w:t>
      </w:r>
      <w:r w:rsidRPr="003751D5">
        <w:rPr>
          <w:rFonts w:ascii="Tahoma" w:eastAsia="宋体" w:hAnsi="Tahoma" w:cs="Tahoma"/>
          <w:kern w:val="0"/>
          <w:szCs w:val="21"/>
        </w:rPr>
        <w:t>,</w:t>
      </w:r>
      <w:r w:rsidRPr="003751D5">
        <w:rPr>
          <w:rFonts w:ascii="Tahoma" w:eastAsia="宋体" w:hAnsi="Tahoma" w:cs="Tahoma"/>
          <w:kern w:val="0"/>
          <w:szCs w:val="21"/>
        </w:rPr>
        <w:t>请使用</w:t>
      </w:r>
      <w:r w:rsidRPr="003751D5">
        <w:rPr>
          <w:rFonts w:ascii="Tahoma" w:eastAsia="宋体" w:hAnsi="Tahoma" w:cs="Tahoma"/>
          <w:kern w:val="0"/>
          <w:szCs w:val="21"/>
        </w:rPr>
        <w:t>JDBC</w:t>
      </w:r>
      <w:r w:rsidRPr="003751D5">
        <w:rPr>
          <w:rFonts w:ascii="Tahoma" w:eastAsia="宋体" w:hAnsi="Tahoma" w:cs="Tahoma"/>
          <w:kern w:val="0"/>
          <w:szCs w:val="21"/>
        </w:rPr>
        <w:t>或更新更快的</w:t>
      </w:r>
      <w:r>
        <w:rPr>
          <w:rFonts w:ascii="Tahoma" w:eastAsia="宋体" w:hAnsi="Tahoma" w:cs="Tahoma"/>
          <w:kern w:val="0"/>
          <w:szCs w:val="21"/>
        </w:rPr>
        <w:t>KahaDB</w:t>
      </w:r>
      <w:r w:rsidRPr="003751D5">
        <w:rPr>
          <w:rFonts w:ascii="Tahoma" w:eastAsia="宋体" w:hAnsi="Tahoma" w:cs="Tahoma"/>
          <w:kern w:val="0"/>
          <w:szCs w:val="21"/>
        </w:rPr>
        <w:t>消息存储</w:t>
      </w:r>
      <w:r w:rsidRPr="003751D5">
        <w:rPr>
          <w:rFonts w:ascii="Tahoma" w:eastAsia="宋体" w:hAnsi="Tahoma" w:cs="Tahoma"/>
          <w:kern w:val="0"/>
          <w:szCs w:val="21"/>
        </w:rPr>
        <w:t>.</w:t>
      </w:r>
      <w:r w:rsidRPr="003751D5">
        <w:rPr>
          <w:rFonts w:ascii="Tahoma" w:eastAsia="宋体" w:hAnsi="Tahoma" w:cs="Tahoma"/>
          <w:kern w:val="0"/>
          <w:szCs w:val="21"/>
        </w:rPr>
        <w:t>默认情况下</w:t>
      </w:r>
      <w:r w:rsidRPr="003751D5">
        <w:rPr>
          <w:rFonts w:ascii="Tahoma" w:eastAsia="宋体" w:hAnsi="Tahoma" w:cs="Tahoma"/>
          <w:kern w:val="0"/>
          <w:szCs w:val="21"/>
        </w:rPr>
        <w:t>ActiveMQ</w:t>
      </w:r>
      <w:r w:rsidRPr="003751D5">
        <w:rPr>
          <w:rFonts w:ascii="Tahoma" w:eastAsia="宋体" w:hAnsi="Tahoma" w:cs="Tahoma"/>
          <w:kern w:val="0"/>
          <w:szCs w:val="21"/>
        </w:rPr>
        <w:t>使用</w:t>
      </w:r>
      <w:r w:rsidRPr="003751D5">
        <w:rPr>
          <w:rFonts w:ascii="Tahoma" w:eastAsia="宋体" w:hAnsi="Tahoma" w:cs="Tahoma"/>
          <w:kern w:val="0"/>
          <w:szCs w:val="21"/>
        </w:rPr>
        <w:t>KahaDB</w:t>
      </w:r>
      <w:r w:rsidRPr="003751D5">
        <w:rPr>
          <w:rFonts w:ascii="Tahoma" w:eastAsia="宋体" w:hAnsi="Tahoma" w:cs="Tahoma"/>
          <w:kern w:val="0"/>
          <w:szCs w:val="21"/>
        </w:rPr>
        <w:t>消息存储</w:t>
      </w:r>
      <w:r>
        <w:rPr>
          <w:rFonts w:ascii="Tahoma" w:eastAsia="宋体" w:hAnsi="Tahoma" w:cs="Tahoma"/>
          <w:kern w:val="0"/>
          <w:szCs w:val="21"/>
        </w:rPr>
        <w:t>.</w:t>
      </w:r>
    </w:p>
    <w:p w:rsidR="00564928" w:rsidRPr="003751D5" w:rsidRDefault="00564928" w:rsidP="00564928">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到目前位置</w:t>
      </w:r>
      <w:r w:rsidRPr="003751D5">
        <w:rPr>
          <w:rFonts w:ascii="Tahoma" w:eastAsia="宋体" w:hAnsi="Tahoma" w:cs="Tahoma"/>
          <w:kern w:val="0"/>
          <w:szCs w:val="21"/>
        </w:rPr>
        <w:t>,</w:t>
      </w:r>
      <w:r w:rsidRPr="003751D5">
        <w:rPr>
          <w:rFonts w:ascii="Tahoma" w:eastAsia="宋体" w:hAnsi="Tahoma" w:cs="Tahoma"/>
          <w:kern w:val="0"/>
          <w:szCs w:val="21"/>
        </w:rPr>
        <w:t>我们关注了连接数扩展</w:t>
      </w:r>
      <w:r w:rsidRPr="003751D5">
        <w:rPr>
          <w:rFonts w:ascii="Tahoma" w:eastAsia="宋体" w:hAnsi="Tahoma" w:cs="Tahoma"/>
          <w:kern w:val="0"/>
          <w:szCs w:val="21"/>
        </w:rPr>
        <w:t>,</w:t>
      </w:r>
      <w:r w:rsidRPr="003751D5">
        <w:rPr>
          <w:rFonts w:ascii="Tahoma" w:eastAsia="宋体" w:hAnsi="Tahoma" w:cs="Tahoma"/>
          <w:kern w:val="0"/>
          <w:szCs w:val="21"/>
        </w:rPr>
        <w:t>减少线程使用以及选择正确的消息存储</w:t>
      </w:r>
      <w:r w:rsidRPr="003751D5">
        <w:rPr>
          <w:rFonts w:ascii="Tahoma" w:eastAsia="宋体" w:hAnsi="Tahoma" w:cs="Tahoma"/>
          <w:kern w:val="0"/>
          <w:szCs w:val="21"/>
        </w:rPr>
        <w:t>.</w:t>
      </w:r>
      <w:r w:rsidRPr="003751D5">
        <w:rPr>
          <w:rFonts w:ascii="Tahoma" w:eastAsia="宋体" w:hAnsi="Tahoma" w:cs="Tahoma"/>
          <w:kern w:val="0"/>
          <w:szCs w:val="21"/>
        </w:rPr>
        <w:t>下面的示例配置代码展示了</w:t>
      </w:r>
      <w:r w:rsidRPr="003751D5">
        <w:rPr>
          <w:rFonts w:ascii="Tahoma" w:eastAsia="宋体" w:hAnsi="Tahoma" w:cs="Tahoma"/>
          <w:kern w:val="0"/>
          <w:szCs w:val="21"/>
        </w:rPr>
        <w:t>ActiveMQ</w:t>
      </w:r>
      <w:r w:rsidRPr="003751D5">
        <w:rPr>
          <w:rFonts w:ascii="Tahoma" w:eastAsia="宋体" w:hAnsi="Tahoma" w:cs="Tahoma"/>
          <w:kern w:val="0"/>
          <w:szCs w:val="21"/>
        </w:rPr>
        <w:t>配置中为扩展进行了调优</w:t>
      </w:r>
      <w:r w:rsidRPr="003751D5">
        <w:rPr>
          <w:rFonts w:ascii="Tahoma" w:eastAsia="宋体" w:hAnsi="Tahoma" w:cs="Tahoma"/>
          <w:kern w:val="0"/>
          <w:szCs w:val="21"/>
        </w:rPr>
        <w:t>:</w:t>
      </w:r>
    </w:p>
    <w:p w:rsidR="00564928" w:rsidRDefault="00564928" w:rsidP="00564928">
      <w:pPr>
        <w:widowControl/>
        <w:wordWrap w:val="0"/>
        <w:spacing w:before="100" w:beforeAutospacing="1" w:after="100" w:afterAutospacing="1" w:line="360" w:lineRule="auto"/>
        <w:ind w:left="420"/>
        <w:jc w:val="left"/>
        <w:rPr>
          <w:rFonts w:ascii="Tahoma" w:eastAsia="宋体" w:hAnsi="Tahoma" w:cs="Tahoma"/>
          <w:kern w:val="0"/>
          <w:szCs w:val="21"/>
        </w:rPr>
      </w:pPr>
      <w:r w:rsidRPr="003751D5">
        <w:rPr>
          <w:rFonts w:ascii="Tahoma" w:eastAsia="宋体" w:hAnsi="Tahoma" w:cs="Tahoma"/>
          <w:kern w:val="0"/>
          <w:szCs w:val="21"/>
        </w:rPr>
        <w:t>代</w:t>
      </w:r>
      <w:r>
        <w:rPr>
          <w:rFonts w:ascii="Tahoma" w:eastAsia="宋体" w:hAnsi="Tahoma" w:cs="Tahoma" w:hint="eastAsia"/>
          <w:kern w:val="0"/>
          <w:szCs w:val="21"/>
        </w:rPr>
        <w:t>码</w:t>
      </w:r>
      <w:r>
        <w:rPr>
          <w:rFonts w:ascii="Tahoma" w:eastAsia="宋体" w:hAnsi="Tahoma" w:cs="Tahoma"/>
          <w:kern w:val="0"/>
          <w:szCs w:val="21"/>
        </w:rPr>
        <w:t>：</w:t>
      </w:r>
      <w:r w:rsidRPr="003751D5">
        <w:rPr>
          <w:rFonts w:ascii="Tahoma" w:eastAsia="宋体" w:hAnsi="Tahoma" w:cs="Tahoma"/>
          <w:kern w:val="0"/>
          <w:szCs w:val="21"/>
        </w:rPr>
        <w:t>为扩展进行调优的配置示例代码</w:t>
      </w:r>
    </w:p>
    <w:tbl>
      <w:tblPr>
        <w:tblStyle w:val="a6"/>
        <w:tblW w:w="0" w:type="auto"/>
        <w:tblInd w:w="420" w:type="dxa"/>
        <w:tblLook w:val="04A0" w:firstRow="1" w:lastRow="0" w:firstColumn="1" w:lastColumn="0" w:noHBand="0" w:noVBand="1"/>
      </w:tblPr>
      <w:tblGrid>
        <w:gridCol w:w="7876"/>
      </w:tblGrid>
      <w:tr w:rsidR="00564928" w:rsidTr="00564928">
        <w:tc>
          <w:tcPr>
            <w:tcW w:w="7876" w:type="dxa"/>
            <w:shd w:val="clear" w:color="auto" w:fill="C5E0B3" w:themeFill="accent6" w:themeFillTint="66"/>
          </w:tcPr>
          <w:p w:rsidR="00564928" w:rsidRPr="00564928" w:rsidRDefault="00564928" w:rsidP="00564928">
            <w:r w:rsidRPr="00564928">
              <w:t>&lt;broker xmlns="http://activemq.apache.org/schema/core" brokerName="amq-broker" dataDirectory="${activemq.base}/data"&gt;</w:t>
            </w:r>
          </w:p>
          <w:p w:rsidR="00564928" w:rsidRPr="00564928" w:rsidRDefault="00564928" w:rsidP="00564928">
            <w:r w:rsidRPr="00564928">
              <w:t xml:space="preserve"> </w:t>
            </w:r>
          </w:p>
          <w:p w:rsidR="00564928" w:rsidRPr="00564928" w:rsidRDefault="00564928" w:rsidP="00564928">
            <w:r w:rsidRPr="00564928">
              <w:tab/>
              <w:t>&lt;persistenceAdapter&gt;</w:t>
            </w:r>
          </w:p>
          <w:p w:rsidR="00564928" w:rsidRPr="00564928" w:rsidRDefault="00564928" w:rsidP="00564928">
            <w:r w:rsidRPr="00564928">
              <w:tab/>
            </w:r>
            <w:r w:rsidRPr="00564928">
              <w:tab/>
              <w:t>&lt;kahaDB directory="${activemq.base}/data" journalMaxFileLength="32mb"/&gt;</w:t>
            </w:r>
          </w:p>
          <w:p w:rsidR="00564928" w:rsidRPr="00564928" w:rsidRDefault="00564928" w:rsidP="00564928">
            <w:r w:rsidRPr="00564928">
              <w:tab/>
              <w:t>&lt;/persistenceAdapter&gt;</w:t>
            </w:r>
          </w:p>
          <w:p w:rsidR="00564928" w:rsidRPr="00564928" w:rsidRDefault="00564928" w:rsidP="00564928">
            <w:r w:rsidRPr="00564928">
              <w:t xml:space="preserve"> </w:t>
            </w:r>
          </w:p>
          <w:p w:rsidR="00564928" w:rsidRPr="00564928" w:rsidRDefault="00564928" w:rsidP="00564928">
            <w:r w:rsidRPr="00564928">
              <w:tab/>
              <w:t>&lt;destinationPolicy&gt;</w:t>
            </w:r>
          </w:p>
          <w:p w:rsidR="00564928" w:rsidRPr="00564928" w:rsidRDefault="00564928" w:rsidP="00564928">
            <w:r w:rsidRPr="00564928">
              <w:tab/>
            </w:r>
            <w:r w:rsidRPr="00564928">
              <w:tab/>
              <w:t>&lt;policyMap&gt;</w:t>
            </w:r>
          </w:p>
          <w:p w:rsidR="00564928" w:rsidRPr="00564928" w:rsidRDefault="00564928" w:rsidP="00564928">
            <w:r w:rsidRPr="00564928">
              <w:tab/>
            </w:r>
            <w:r w:rsidRPr="00564928">
              <w:tab/>
            </w:r>
            <w:r w:rsidRPr="00564928">
              <w:tab/>
              <w:t>&lt;policyEntries&gt;</w:t>
            </w:r>
          </w:p>
          <w:p w:rsidR="00564928" w:rsidRPr="00564928" w:rsidRDefault="00564928" w:rsidP="00564928">
            <w:r w:rsidRPr="00564928">
              <w:tab/>
            </w:r>
            <w:r w:rsidRPr="00564928">
              <w:tab/>
            </w:r>
            <w:r w:rsidRPr="00564928">
              <w:tab/>
            </w:r>
            <w:r w:rsidRPr="00564928">
              <w:tab/>
              <w:t>&lt;policyEntry queue="&amp;gt;" optimizedDispatch="true"/&gt;</w:t>
            </w:r>
          </w:p>
          <w:p w:rsidR="00564928" w:rsidRPr="00564928" w:rsidRDefault="00564928" w:rsidP="00564928">
            <w:r w:rsidRPr="00564928">
              <w:tab/>
            </w:r>
            <w:r w:rsidRPr="00564928">
              <w:tab/>
            </w:r>
            <w:r w:rsidRPr="00564928">
              <w:tab/>
              <w:t>&lt;/policyEntries&gt;</w:t>
            </w:r>
          </w:p>
          <w:p w:rsidR="00564928" w:rsidRPr="00564928" w:rsidRDefault="00564928" w:rsidP="00564928">
            <w:r w:rsidRPr="00564928">
              <w:tab/>
            </w:r>
            <w:r w:rsidRPr="00564928">
              <w:tab/>
              <w:t>&lt;/policyMap&gt;</w:t>
            </w:r>
          </w:p>
          <w:p w:rsidR="00564928" w:rsidRPr="00564928" w:rsidRDefault="00564928" w:rsidP="00564928">
            <w:r w:rsidRPr="00564928">
              <w:tab/>
              <w:t>&lt;/destinationPolicy&gt;</w:t>
            </w:r>
          </w:p>
          <w:p w:rsidR="00564928" w:rsidRPr="00564928" w:rsidRDefault="00564928" w:rsidP="00564928">
            <w:r w:rsidRPr="00564928">
              <w:t xml:space="preserve"> </w:t>
            </w:r>
          </w:p>
          <w:p w:rsidR="00564928" w:rsidRPr="00564928" w:rsidRDefault="00564928" w:rsidP="00564928">
            <w:r w:rsidRPr="00564928">
              <w:tab/>
              <w:t>&lt;systemUsage&gt;</w:t>
            </w:r>
          </w:p>
          <w:p w:rsidR="00564928" w:rsidRPr="00564928" w:rsidRDefault="00564928" w:rsidP="00564928">
            <w:r w:rsidRPr="00564928">
              <w:tab/>
            </w:r>
            <w:r w:rsidRPr="00564928">
              <w:tab/>
              <w:t>&lt;systemUsage&gt;</w:t>
            </w:r>
          </w:p>
          <w:p w:rsidR="00564928" w:rsidRPr="00564928" w:rsidRDefault="00564928" w:rsidP="00564928">
            <w:r w:rsidRPr="00564928">
              <w:t xml:space="preserve"> </w:t>
            </w:r>
          </w:p>
          <w:p w:rsidR="00564928" w:rsidRPr="00564928" w:rsidRDefault="00564928" w:rsidP="00564928">
            <w:r w:rsidRPr="00564928">
              <w:tab/>
            </w:r>
            <w:r w:rsidRPr="00564928">
              <w:tab/>
            </w:r>
            <w:r w:rsidRPr="00564928">
              <w:tab/>
              <w:t>&lt;memoryUsage&gt;</w:t>
            </w:r>
          </w:p>
          <w:p w:rsidR="00564928" w:rsidRPr="00564928" w:rsidRDefault="00564928" w:rsidP="00564928">
            <w:r w:rsidRPr="00564928">
              <w:tab/>
            </w:r>
            <w:r w:rsidRPr="00564928">
              <w:tab/>
            </w:r>
            <w:r w:rsidRPr="00564928">
              <w:tab/>
            </w:r>
            <w:r w:rsidRPr="00564928">
              <w:tab/>
              <w:t>&lt;memoryUsage limit="512 mb"/&gt;</w:t>
            </w:r>
          </w:p>
          <w:p w:rsidR="00564928" w:rsidRPr="00564928" w:rsidRDefault="00564928" w:rsidP="00564928">
            <w:r w:rsidRPr="00564928">
              <w:tab/>
            </w:r>
            <w:r w:rsidRPr="00564928">
              <w:tab/>
            </w:r>
            <w:r w:rsidRPr="00564928">
              <w:tab/>
              <w:t>&lt;/memoryUsage&gt;</w:t>
            </w:r>
          </w:p>
          <w:p w:rsidR="00564928" w:rsidRPr="00564928" w:rsidRDefault="00564928" w:rsidP="00564928">
            <w:r w:rsidRPr="00564928">
              <w:t xml:space="preserve"> </w:t>
            </w:r>
          </w:p>
          <w:p w:rsidR="00564928" w:rsidRPr="00564928" w:rsidRDefault="00564928" w:rsidP="00564928">
            <w:r w:rsidRPr="00564928">
              <w:tab/>
            </w:r>
            <w:r w:rsidRPr="00564928">
              <w:tab/>
            </w:r>
            <w:r w:rsidRPr="00564928">
              <w:tab/>
              <w:t>&lt;storeUsage&gt;</w:t>
            </w:r>
          </w:p>
          <w:p w:rsidR="00564928" w:rsidRPr="00564928" w:rsidRDefault="00564928" w:rsidP="00564928">
            <w:r w:rsidRPr="00564928">
              <w:tab/>
            </w:r>
            <w:r w:rsidRPr="00564928">
              <w:tab/>
            </w:r>
            <w:r w:rsidRPr="00564928">
              <w:tab/>
            </w:r>
            <w:r w:rsidRPr="00564928">
              <w:tab/>
              <w:t>&lt;storeUsage limit="10 gb" name="foo"/&gt;</w:t>
            </w:r>
          </w:p>
          <w:p w:rsidR="00564928" w:rsidRPr="00564928" w:rsidRDefault="00564928" w:rsidP="00564928">
            <w:r w:rsidRPr="00564928">
              <w:tab/>
            </w:r>
            <w:r w:rsidRPr="00564928">
              <w:tab/>
            </w:r>
            <w:r w:rsidRPr="00564928">
              <w:tab/>
              <w:t>&lt;/storeUsage&gt;</w:t>
            </w:r>
          </w:p>
          <w:p w:rsidR="00564928" w:rsidRPr="00564928" w:rsidRDefault="00564928" w:rsidP="00564928">
            <w:r w:rsidRPr="00564928">
              <w:t xml:space="preserve"> </w:t>
            </w:r>
          </w:p>
          <w:p w:rsidR="00564928" w:rsidRPr="00564928" w:rsidRDefault="00564928" w:rsidP="00564928">
            <w:r w:rsidRPr="00564928">
              <w:tab/>
            </w:r>
            <w:r w:rsidRPr="00564928">
              <w:tab/>
            </w:r>
            <w:r w:rsidRPr="00564928">
              <w:tab/>
              <w:t>&lt;tempUsage&gt;</w:t>
            </w:r>
          </w:p>
          <w:p w:rsidR="00564928" w:rsidRPr="00564928" w:rsidRDefault="00564928" w:rsidP="00564928">
            <w:r w:rsidRPr="00564928">
              <w:tab/>
            </w:r>
            <w:r w:rsidRPr="00564928">
              <w:tab/>
            </w:r>
            <w:r w:rsidRPr="00564928">
              <w:tab/>
            </w:r>
            <w:r w:rsidRPr="00564928">
              <w:tab/>
              <w:t>&lt;tempUsage limit="1 gb"/&gt;</w:t>
            </w:r>
          </w:p>
          <w:p w:rsidR="00564928" w:rsidRPr="00564928" w:rsidRDefault="00564928" w:rsidP="00564928">
            <w:r w:rsidRPr="00564928">
              <w:tab/>
            </w:r>
            <w:r w:rsidRPr="00564928">
              <w:tab/>
            </w:r>
            <w:r w:rsidRPr="00564928">
              <w:tab/>
              <w:t>&lt;/tempUsage&gt;</w:t>
            </w:r>
          </w:p>
          <w:p w:rsidR="00564928" w:rsidRPr="00564928" w:rsidRDefault="00564928" w:rsidP="00564928">
            <w:r w:rsidRPr="00564928">
              <w:t xml:space="preserve"> </w:t>
            </w:r>
          </w:p>
          <w:p w:rsidR="00564928" w:rsidRPr="00564928" w:rsidRDefault="00564928" w:rsidP="00564928">
            <w:r w:rsidRPr="00564928">
              <w:tab/>
            </w:r>
            <w:r w:rsidRPr="00564928">
              <w:tab/>
              <w:t>&lt;/systemUsage&gt;</w:t>
            </w:r>
          </w:p>
          <w:p w:rsidR="00564928" w:rsidRPr="00564928" w:rsidRDefault="00564928" w:rsidP="00564928">
            <w:r w:rsidRPr="00564928">
              <w:tab/>
              <w:t>&lt;/systemUsage&gt;</w:t>
            </w:r>
          </w:p>
          <w:p w:rsidR="00564928" w:rsidRPr="00564928" w:rsidRDefault="00564928" w:rsidP="00564928">
            <w:r w:rsidRPr="00564928">
              <w:t xml:space="preserve"> </w:t>
            </w:r>
          </w:p>
          <w:p w:rsidR="00564928" w:rsidRPr="00564928" w:rsidRDefault="00564928" w:rsidP="00564928">
            <w:r w:rsidRPr="00564928">
              <w:tab/>
              <w:t>&lt;transportConnectors&gt;</w:t>
            </w:r>
          </w:p>
          <w:p w:rsidR="00564928" w:rsidRPr="00564928" w:rsidRDefault="00564928" w:rsidP="00564928">
            <w:r w:rsidRPr="00564928">
              <w:lastRenderedPageBreak/>
              <w:tab/>
            </w:r>
            <w:r w:rsidRPr="00564928">
              <w:tab/>
              <w:t xml:space="preserve">&lt;transportConnector name="openwire" uri="nio://localhost:61616"/&gt; </w:t>
            </w:r>
          </w:p>
          <w:p w:rsidR="00564928" w:rsidRPr="00564928" w:rsidRDefault="00564928" w:rsidP="00564928">
            <w:r w:rsidRPr="00564928">
              <w:tab/>
              <w:t>&lt;/transportConnectors&gt;</w:t>
            </w:r>
          </w:p>
          <w:p w:rsidR="00564928" w:rsidRDefault="00564928" w:rsidP="00564928">
            <w:pPr>
              <w:rPr>
                <w:rFonts w:hint="eastAsia"/>
              </w:rPr>
            </w:pPr>
            <w:r w:rsidRPr="00564928">
              <w:t>&lt;/broker&gt;</w:t>
            </w:r>
          </w:p>
        </w:tc>
      </w:tr>
    </w:tbl>
    <w:p w:rsidR="00564928" w:rsidRPr="00564928" w:rsidRDefault="00564928" w:rsidP="00564928">
      <w:pPr>
        <w:widowControl/>
        <w:wordWrap w:val="0"/>
        <w:spacing w:before="100" w:beforeAutospacing="1" w:after="100" w:afterAutospacing="1" w:line="360" w:lineRule="auto"/>
        <w:ind w:left="420"/>
        <w:jc w:val="left"/>
        <w:rPr>
          <w:rFonts w:ascii="Tahoma" w:eastAsia="宋体" w:hAnsi="Tahoma" w:cs="Tahoma" w:hint="eastAsia"/>
          <w:kern w:val="0"/>
          <w:szCs w:val="21"/>
        </w:rPr>
      </w:pPr>
      <w:r w:rsidRPr="003751D5">
        <w:rPr>
          <w:rFonts w:ascii="Tahoma" w:eastAsia="宋体" w:hAnsi="Tahoma" w:cs="Tahoma"/>
          <w:kern w:val="0"/>
          <w:szCs w:val="21"/>
        </w:rPr>
        <w:lastRenderedPageBreak/>
        <w:t>注意示例代码中所有为调优而建议的配置条目</w:t>
      </w:r>
      <w:r w:rsidRPr="003751D5">
        <w:rPr>
          <w:rFonts w:ascii="Tahoma" w:eastAsia="宋体" w:hAnsi="Tahoma" w:cs="Tahoma"/>
          <w:kern w:val="0"/>
          <w:szCs w:val="21"/>
        </w:rPr>
        <w:t>,</w:t>
      </w:r>
      <w:r w:rsidRPr="003751D5">
        <w:rPr>
          <w:rFonts w:ascii="Tahoma" w:eastAsia="宋体" w:hAnsi="Tahoma" w:cs="Tahoma"/>
          <w:kern w:val="0"/>
          <w:szCs w:val="21"/>
        </w:rPr>
        <w:t>这些调优条目在默认的配置文件中并没有配置</w:t>
      </w:r>
      <w:r w:rsidRPr="003751D5">
        <w:rPr>
          <w:rFonts w:ascii="Tahoma" w:eastAsia="宋体" w:hAnsi="Tahoma" w:cs="Tahoma"/>
          <w:kern w:val="0"/>
          <w:szCs w:val="21"/>
        </w:rPr>
        <w:t>,</w:t>
      </w:r>
      <w:r w:rsidRPr="003751D5">
        <w:rPr>
          <w:rFonts w:ascii="Tahoma" w:eastAsia="宋体" w:hAnsi="Tahoma" w:cs="Tahoma"/>
          <w:kern w:val="0"/>
          <w:szCs w:val="21"/>
        </w:rPr>
        <w:t>所以请确保给予充分重视</w:t>
      </w:r>
      <w:r w:rsidRPr="003751D5">
        <w:rPr>
          <w:rFonts w:ascii="Tahoma" w:eastAsia="宋体" w:hAnsi="Tahoma" w:cs="Tahoma"/>
          <w:kern w:val="0"/>
          <w:szCs w:val="21"/>
        </w:rPr>
        <w:t>.</w:t>
      </w:r>
    </w:p>
    <w:p w:rsidR="00564928" w:rsidRPr="003751D5" w:rsidRDefault="00564928" w:rsidP="00564928">
      <w:pPr>
        <w:widowControl/>
        <w:wordWrap w:val="0"/>
        <w:spacing w:before="100" w:beforeAutospacing="1" w:after="100" w:afterAutospacing="1" w:line="360" w:lineRule="atLeast"/>
        <w:ind w:firstLineChars="200" w:firstLine="420"/>
        <w:jc w:val="left"/>
        <w:rPr>
          <w:rFonts w:ascii="Tahoma" w:eastAsia="宋体" w:hAnsi="Tahoma" w:cs="Tahoma"/>
          <w:kern w:val="0"/>
          <w:szCs w:val="21"/>
        </w:rPr>
      </w:pPr>
      <w:r w:rsidRPr="003751D5">
        <w:rPr>
          <w:rFonts w:ascii="Tahoma" w:eastAsia="宋体" w:hAnsi="Tahoma" w:cs="Tahoma"/>
          <w:kern w:val="0"/>
          <w:szCs w:val="21"/>
        </w:rPr>
        <w:t>了解过如何扩展</w:t>
      </w:r>
      <w:r w:rsidRPr="003751D5">
        <w:rPr>
          <w:rFonts w:ascii="Tahoma" w:eastAsia="宋体" w:hAnsi="Tahoma" w:cs="Tahoma"/>
          <w:kern w:val="0"/>
          <w:szCs w:val="21"/>
        </w:rPr>
        <w:t>ActiveMQ</w:t>
      </w:r>
      <w:r w:rsidRPr="003751D5">
        <w:rPr>
          <w:rFonts w:ascii="Tahoma" w:eastAsia="宋体" w:hAnsi="Tahoma" w:cs="Tahoma"/>
          <w:kern w:val="0"/>
          <w:szCs w:val="21"/>
        </w:rPr>
        <w:t>后</w:t>
      </w:r>
      <w:r w:rsidRPr="003751D5">
        <w:rPr>
          <w:rFonts w:ascii="Tahoma" w:eastAsia="宋体" w:hAnsi="Tahoma" w:cs="Tahoma"/>
          <w:kern w:val="0"/>
          <w:szCs w:val="21"/>
        </w:rPr>
        <w:t>,</w:t>
      </w:r>
      <w:r w:rsidRPr="003751D5">
        <w:rPr>
          <w:rFonts w:ascii="Tahoma" w:eastAsia="宋体" w:hAnsi="Tahoma" w:cs="Tahoma"/>
          <w:kern w:val="0"/>
          <w:szCs w:val="21"/>
        </w:rPr>
        <w:t>现在是时候了解使用代理网络来进行横向扩展了</w:t>
      </w:r>
      <w:r w:rsidRPr="003751D5">
        <w:rPr>
          <w:rFonts w:ascii="Tahoma" w:eastAsia="宋体" w:hAnsi="Tahoma" w:cs="Tahoma"/>
          <w:kern w:val="0"/>
          <w:szCs w:val="21"/>
        </w:rPr>
        <w:t>.</w:t>
      </w:r>
    </w:p>
    <w:p w:rsidR="00252386" w:rsidRDefault="00564928" w:rsidP="00564928">
      <w:pPr>
        <w:pStyle w:val="a5"/>
        <w:widowControl/>
        <w:numPr>
          <w:ilvl w:val="0"/>
          <w:numId w:val="1"/>
        </w:numPr>
        <w:wordWrap w:val="0"/>
        <w:spacing w:before="100" w:beforeAutospacing="1" w:after="100" w:afterAutospacing="1" w:line="360" w:lineRule="auto"/>
        <w:ind w:firstLineChars="0"/>
        <w:jc w:val="left"/>
        <w:rPr>
          <w:rFonts w:ascii="Tahoma" w:eastAsia="宋体" w:hAnsi="Tahoma" w:cs="Tahoma"/>
          <w:kern w:val="0"/>
          <w:szCs w:val="21"/>
        </w:rPr>
      </w:pPr>
      <w:r w:rsidRPr="003751D5">
        <w:rPr>
          <w:rFonts w:ascii="Tahoma" w:eastAsia="宋体" w:hAnsi="Tahoma" w:cs="Tahoma"/>
          <w:kern w:val="0"/>
          <w:szCs w:val="21"/>
        </w:rPr>
        <w:t>横向扩展</w:t>
      </w:r>
    </w:p>
    <w:p w:rsidR="00564928" w:rsidRDefault="00564928" w:rsidP="00564928">
      <w:pPr>
        <w:pStyle w:val="a5"/>
        <w:widowControl/>
        <w:wordWrap w:val="0"/>
        <w:spacing w:before="100" w:beforeAutospacing="1" w:after="100" w:afterAutospacing="1" w:line="360" w:lineRule="auto"/>
        <w:ind w:left="420" w:firstLineChars="0" w:firstLine="0"/>
        <w:jc w:val="left"/>
        <w:rPr>
          <w:rFonts w:ascii="Tahoma" w:eastAsia="宋体" w:hAnsi="Tahoma" w:cs="Tahoma"/>
          <w:kern w:val="0"/>
          <w:szCs w:val="21"/>
        </w:rPr>
      </w:pPr>
      <w:r w:rsidRPr="00564928">
        <w:rPr>
          <w:rFonts w:ascii="Tahoma" w:eastAsia="宋体" w:hAnsi="Tahoma" w:cs="Tahoma"/>
          <w:kern w:val="0"/>
          <w:szCs w:val="21"/>
        </w:rPr>
        <w:t>除了扩展单独的代理</w:t>
      </w:r>
      <w:r w:rsidRPr="00564928">
        <w:rPr>
          <w:rFonts w:ascii="Tahoma" w:eastAsia="宋体" w:hAnsi="Tahoma" w:cs="Tahoma"/>
          <w:kern w:val="0"/>
          <w:szCs w:val="21"/>
        </w:rPr>
        <w:t>,</w:t>
      </w:r>
      <w:r w:rsidRPr="00564928">
        <w:rPr>
          <w:rFonts w:ascii="Tahoma" w:eastAsia="宋体" w:hAnsi="Tahoma" w:cs="Tahoma"/>
          <w:kern w:val="0"/>
          <w:szCs w:val="21"/>
        </w:rPr>
        <w:t>你还可以使用代理网络来增加应用程序可用的代理数量</w:t>
      </w:r>
      <w:r w:rsidRPr="00564928">
        <w:rPr>
          <w:rFonts w:ascii="Tahoma" w:eastAsia="宋体" w:hAnsi="Tahoma" w:cs="Tahoma"/>
          <w:kern w:val="0"/>
          <w:szCs w:val="21"/>
        </w:rPr>
        <w:t>.</w:t>
      </w:r>
      <w:r w:rsidRPr="00564928">
        <w:rPr>
          <w:rFonts w:ascii="Tahoma" w:eastAsia="宋体" w:hAnsi="Tahoma" w:cs="Tahoma"/>
          <w:kern w:val="0"/>
          <w:szCs w:val="21"/>
        </w:rPr>
        <w:t>因为网络会自动传递消息给所有互联的具有对消息感兴趣的消息消费者的代理</w:t>
      </w:r>
      <w:r w:rsidRPr="00564928">
        <w:rPr>
          <w:rFonts w:ascii="Tahoma" w:eastAsia="宋体" w:hAnsi="Tahoma" w:cs="Tahoma"/>
          <w:kern w:val="0"/>
          <w:szCs w:val="21"/>
        </w:rPr>
        <w:t>,</w:t>
      </w:r>
      <w:r w:rsidRPr="00564928">
        <w:rPr>
          <w:rFonts w:ascii="Tahoma" w:eastAsia="宋体" w:hAnsi="Tahoma" w:cs="Tahoma"/>
          <w:kern w:val="0"/>
          <w:szCs w:val="21"/>
        </w:rPr>
        <w:t>所以你可以配置客户端连接到一个代理集群</w:t>
      </w:r>
      <w:r w:rsidRPr="00564928">
        <w:rPr>
          <w:rFonts w:ascii="Tahoma" w:eastAsia="宋体" w:hAnsi="Tahoma" w:cs="Tahoma"/>
          <w:kern w:val="0"/>
          <w:szCs w:val="21"/>
        </w:rPr>
        <w:t>,</w:t>
      </w:r>
      <w:r w:rsidRPr="00564928">
        <w:rPr>
          <w:rFonts w:ascii="Tahoma" w:eastAsia="宋体" w:hAnsi="Tahoma" w:cs="Tahoma"/>
          <w:kern w:val="0"/>
          <w:szCs w:val="21"/>
        </w:rPr>
        <w:t>随机的选择集群中的一个代理来连接</w:t>
      </w:r>
      <w:r w:rsidRPr="00564928">
        <w:rPr>
          <w:rFonts w:ascii="Tahoma" w:eastAsia="宋体" w:hAnsi="Tahoma" w:cs="Tahoma"/>
          <w:kern w:val="0"/>
          <w:szCs w:val="21"/>
        </w:rPr>
        <w:t>.</w:t>
      </w:r>
      <w:r w:rsidRPr="00564928">
        <w:rPr>
          <w:rFonts w:ascii="Tahoma" w:eastAsia="宋体" w:hAnsi="Tahoma" w:cs="Tahoma"/>
          <w:kern w:val="0"/>
          <w:szCs w:val="21"/>
        </w:rPr>
        <w:t>可以通过</w:t>
      </w:r>
      <w:r w:rsidRPr="00564928">
        <w:rPr>
          <w:rFonts w:ascii="Tahoma" w:eastAsia="宋体" w:hAnsi="Tahoma" w:cs="Tahoma"/>
          <w:kern w:val="0"/>
          <w:szCs w:val="21"/>
        </w:rPr>
        <w:t>URI</w:t>
      </w:r>
      <w:r w:rsidRPr="00564928">
        <w:rPr>
          <w:rFonts w:ascii="Tahoma" w:eastAsia="宋体" w:hAnsi="Tahoma" w:cs="Tahoma"/>
          <w:kern w:val="0"/>
          <w:szCs w:val="21"/>
        </w:rPr>
        <w:t>中的参数来配置</w:t>
      </w:r>
      <w:r w:rsidRPr="00564928">
        <w:rPr>
          <w:rFonts w:ascii="Tahoma" w:eastAsia="宋体" w:hAnsi="Tahoma" w:cs="Tahoma"/>
          <w:kern w:val="0"/>
          <w:szCs w:val="21"/>
        </w:rPr>
        <w:t>,</w:t>
      </w:r>
      <w:r w:rsidRPr="00564928">
        <w:rPr>
          <w:rFonts w:ascii="Tahoma" w:eastAsia="宋体" w:hAnsi="Tahoma" w:cs="Tahoma"/>
          <w:kern w:val="0"/>
          <w:szCs w:val="21"/>
        </w:rPr>
        <w:t>如下所示</w:t>
      </w:r>
      <w:r w:rsidRPr="00564928">
        <w:rPr>
          <w:rFonts w:ascii="Tahoma" w:eastAsia="宋体" w:hAnsi="Tahoma" w:cs="Tahoma"/>
          <w:kern w:val="0"/>
          <w:szCs w:val="21"/>
        </w:rPr>
        <w:t>:</w:t>
      </w:r>
    </w:p>
    <w:tbl>
      <w:tblPr>
        <w:tblStyle w:val="a6"/>
        <w:tblW w:w="0" w:type="auto"/>
        <w:tblInd w:w="420" w:type="dxa"/>
        <w:tblLook w:val="04A0" w:firstRow="1" w:lastRow="0" w:firstColumn="1" w:lastColumn="0" w:noHBand="0" w:noVBand="1"/>
      </w:tblPr>
      <w:tblGrid>
        <w:gridCol w:w="7876"/>
      </w:tblGrid>
      <w:tr w:rsidR="00564928" w:rsidTr="00564928">
        <w:tc>
          <w:tcPr>
            <w:tcW w:w="7876" w:type="dxa"/>
            <w:shd w:val="clear" w:color="auto" w:fill="C5E0B3" w:themeFill="accent6" w:themeFillTint="66"/>
          </w:tcPr>
          <w:p w:rsidR="00564928" w:rsidRDefault="00564928" w:rsidP="00564928">
            <w:pPr>
              <w:pStyle w:val="a5"/>
              <w:widowControl/>
              <w:wordWrap w:val="0"/>
              <w:spacing w:before="100" w:beforeAutospacing="1" w:after="100" w:afterAutospacing="1" w:line="360" w:lineRule="auto"/>
              <w:ind w:firstLineChars="0" w:firstLine="0"/>
              <w:jc w:val="left"/>
              <w:rPr>
                <w:rFonts w:ascii="Tahoma" w:eastAsia="宋体" w:hAnsi="Tahoma" w:cs="Tahoma"/>
                <w:kern w:val="0"/>
                <w:szCs w:val="21"/>
              </w:rPr>
            </w:pPr>
            <w:r w:rsidRPr="003751D5">
              <w:rPr>
                <w:rFonts w:ascii="Tahoma" w:eastAsia="宋体" w:hAnsi="Tahoma" w:cs="Tahoma"/>
                <w:kern w:val="0"/>
                <w:szCs w:val="21"/>
              </w:rPr>
              <w:t>failover://(tcp://broker1:61616,tcp:</w:t>
            </w:r>
            <w:r>
              <w:rPr>
                <w:rFonts w:ascii="Tahoma" w:eastAsia="宋体" w:hAnsi="Tahoma" w:cs="Tahoma"/>
                <w:kern w:val="0"/>
                <w:szCs w:val="21"/>
              </w:rPr>
              <w:t>//broker2:61616)?randomize=true</w:t>
            </w:r>
            <w:r w:rsidRPr="003751D5">
              <w:rPr>
                <w:rFonts w:ascii="Tahoma" w:eastAsia="宋体" w:hAnsi="Tahoma" w:cs="Tahoma"/>
                <w:kern w:val="0"/>
                <w:szCs w:val="21"/>
              </w:rPr>
              <w:t> </w:t>
            </w:r>
          </w:p>
        </w:tc>
      </w:tr>
    </w:tbl>
    <w:p w:rsidR="00564928" w:rsidRDefault="00564928" w:rsidP="00564928">
      <w:pPr>
        <w:pStyle w:val="a5"/>
        <w:widowControl/>
        <w:wordWrap w:val="0"/>
        <w:spacing w:before="100" w:beforeAutospacing="1" w:after="100" w:afterAutospacing="1" w:line="360" w:lineRule="auto"/>
        <w:ind w:left="420" w:firstLineChars="0" w:firstLine="0"/>
        <w:jc w:val="left"/>
        <w:rPr>
          <w:rFonts w:ascii="Tahoma" w:eastAsia="宋体" w:hAnsi="Tahoma" w:cs="Tahoma"/>
          <w:kern w:val="0"/>
          <w:szCs w:val="21"/>
        </w:rPr>
      </w:pPr>
      <w:r w:rsidRPr="003751D5">
        <w:rPr>
          <w:rFonts w:ascii="Tahoma" w:eastAsia="宋体" w:hAnsi="Tahoma" w:cs="Tahoma"/>
          <w:kern w:val="0"/>
          <w:szCs w:val="21"/>
        </w:rPr>
        <w:t>为了确保队列或持久化主题中的消息不会卡在某个代理上而不能进行转发</w:t>
      </w:r>
      <w:r w:rsidRPr="003751D5">
        <w:rPr>
          <w:rFonts w:ascii="Tahoma" w:eastAsia="宋体" w:hAnsi="Tahoma" w:cs="Tahoma"/>
          <w:kern w:val="0"/>
          <w:szCs w:val="21"/>
        </w:rPr>
        <w:t>,</w:t>
      </w:r>
      <w:r w:rsidRPr="003751D5">
        <w:rPr>
          <w:rFonts w:ascii="Tahoma" w:eastAsia="宋体" w:hAnsi="Tahoma" w:cs="Tahoma"/>
          <w:kern w:val="0"/>
          <w:szCs w:val="21"/>
        </w:rPr>
        <w:t>需要在配置网络连接时</w:t>
      </w:r>
      <w:r w:rsidRPr="003751D5">
        <w:rPr>
          <w:rFonts w:ascii="Tahoma" w:eastAsia="宋体" w:hAnsi="Tahoma" w:cs="Tahoma"/>
          <w:kern w:val="0"/>
          <w:szCs w:val="21"/>
        </w:rPr>
        <w:t>,</w:t>
      </w:r>
      <w:r w:rsidRPr="003751D5">
        <w:rPr>
          <w:rFonts w:ascii="Tahoma" w:eastAsia="宋体" w:hAnsi="Tahoma" w:cs="Tahoma"/>
          <w:kern w:val="0"/>
          <w:szCs w:val="21"/>
        </w:rPr>
        <w:t>将</w:t>
      </w:r>
      <w:r w:rsidRPr="003751D5">
        <w:rPr>
          <w:rFonts w:ascii="Tahoma" w:eastAsia="宋体" w:hAnsi="Tahoma" w:cs="Tahoma"/>
          <w:kern w:val="0"/>
          <w:szCs w:val="21"/>
        </w:rPr>
        <w:t>dynamicOnly</w:t>
      </w:r>
      <w:r w:rsidRPr="003751D5">
        <w:rPr>
          <w:rFonts w:ascii="Tahoma" w:eastAsia="宋体" w:hAnsi="Tahoma" w:cs="Tahoma"/>
          <w:kern w:val="0"/>
          <w:szCs w:val="21"/>
        </w:rPr>
        <w:t>配置成</w:t>
      </w:r>
      <w:r w:rsidRPr="003751D5">
        <w:rPr>
          <w:rFonts w:ascii="Tahoma" w:eastAsia="宋体" w:hAnsi="Tahoma" w:cs="Tahoma"/>
          <w:kern w:val="0"/>
          <w:szCs w:val="21"/>
        </w:rPr>
        <w:t>true</w:t>
      </w:r>
      <w:r w:rsidRPr="003751D5">
        <w:rPr>
          <w:rFonts w:ascii="Tahoma" w:eastAsia="宋体" w:hAnsi="Tahoma" w:cs="Tahoma"/>
          <w:kern w:val="0"/>
          <w:szCs w:val="21"/>
        </w:rPr>
        <w:t>并使用小一点的</w:t>
      </w:r>
      <w:r w:rsidRPr="003751D5">
        <w:rPr>
          <w:rFonts w:ascii="Tahoma" w:eastAsia="宋体" w:hAnsi="Tahoma" w:cs="Tahoma"/>
          <w:kern w:val="0"/>
          <w:szCs w:val="21"/>
        </w:rPr>
        <w:t>prefetchSize.</w:t>
      </w:r>
      <w:r w:rsidRPr="003751D5">
        <w:rPr>
          <w:rFonts w:ascii="Tahoma" w:eastAsia="宋体" w:hAnsi="Tahoma" w:cs="Tahoma"/>
          <w:kern w:val="0"/>
          <w:szCs w:val="21"/>
        </w:rPr>
        <w:t>下面是一个示例</w:t>
      </w:r>
      <w:r>
        <w:rPr>
          <w:rFonts w:ascii="Tahoma" w:eastAsia="宋体" w:hAnsi="Tahoma" w:cs="Tahoma"/>
          <w:kern w:val="0"/>
          <w:szCs w:val="21"/>
        </w:rPr>
        <w:t>:</w:t>
      </w:r>
    </w:p>
    <w:tbl>
      <w:tblPr>
        <w:tblStyle w:val="a6"/>
        <w:tblW w:w="0" w:type="auto"/>
        <w:tblInd w:w="420" w:type="dxa"/>
        <w:tblLook w:val="04A0" w:firstRow="1" w:lastRow="0" w:firstColumn="1" w:lastColumn="0" w:noHBand="0" w:noVBand="1"/>
      </w:tblPr>
      <w:tblGrid>
        <w:gridCol w:w="7876"/>
      </w:tblGrid>
      <w:tr w:rsidR="00564928" w:rsidTr="00F04000">
        <w:tc>
          <w:tcPr>
            <w:tcW w:w="7876" w:type="dxa"/>
            <w:shd w:val="clear" w:color="auto" w:fill="C5E0B3" w:themeFill="accent6" w:themeFillTint="66"/>
          </w:tcPr>
          <w:p w:rsidR="00564928" w:rsidRDefault="00564928" w:rsidP="00564928">
            <w:r>
              <w:t xml:space="preserve">&lt;networkConnector </w:t>
            </w:r>
            <w:r w:rsidRPr="003751D5">
              <w:t xml:space="preserve">uri="static://(tcp://remotehost:61617)" </w:t>
            </w:r>
          </w:p>
          <w:p w:rsidR="00564928" w:rsidRPr="003751D5" w:rsidRDefault="00564928" w:rsidP="00564928">
            <w:pPr>
              <w:ind w:firstLineChars="300" w:firstLine="630"/>
            </w:pPr>
            <w:r w:rsidRPr="003751D5">
              <w:t>name="bridge" dynamicOnly="true" prefetchSize="1"</w:t>
            </w:r>
          </w:p>
          <w:p w:rsidR="00564928" w:rsidRPr="00564928" w:rsidRDefault="00564928" w:rsidP="00564928">
            <w:r>
              <w:t>&lt;/networkConnector&gt;</w:t>
            </w:r>
            <w:r>
              <w:t> </w:t>
            </w:r>
          </w:p>
        </w:tc>
      </w:tr>
    </w:tbl>
    <w:p w:rsidR="00564928" w:rsidRDefault="00F04000" w:rsidP="00564928">
      <w:pPr>
        <w:pStyle w:val="a5"/>
        <w:widowControl/>
        <w:wordWrap w:val="0"/>
        <w:spacing w:before="100" w:beforeAutospacing="1" w:after="100" w:afterAutospacing="1" w:line="360" w:lineRule="auto"/>
        <w:ind w:left="420" w:firstLineChars="0" w:firstLine="0"/>
        <w:jc w:val="left"/>
        <w:rPr>
          <w:rFonts w:ascii="Tahoma" w:eastAsia="宋体" w:hAnsi="Tahoma" w:cs="Tahoma"/>
          <w:kern w:val="0"/>
          <w:szCs w:val="21"/>
        </w:rPr>
      </w:pPr>
      <w:r w:rsidRPr="003751D5">
        <w:rPr>
          <w:rFonts w:ascii="Tahoma" w:eastAsia="宋体" w:hAnsi="Tahoma" w:cs="Tahoma"/>
          <w:kern w:val="0"/>
          <w:szCs w:val="21"/>
        </w:rPr>
        <w:t>示例代理网络来横向扩展并不会的代理更多的延迟</w:t>
      </w:r>
      <w:r w:rsidRPr="003751D5">
        <w:rPr>
          <w:rFonts w:ascii="Tahoma" w:eastAsia="宋体" w:hAnsi="Tahoma" w:cs="Tahoma"/>
          <w:kern w:val="0"/>
          <w:szCs w:val="21"/>
        </w:rPr>
        <w:t>,</w:t>
      </w:r>
      <w:r w:rsidRPr="003751D5">
        <w:rPr>
          <w:rFonts w:ascii="Tahoma" w:eastAsia="宋体" w:hAnsi="Tahoma" w:cs="Tahoma"/>
          <w:kern w:val="0"/>
          <w:szCs w:val="21"/>
        </w:rPr>
        <w:t>因为消息在传送到消息消费者在之前会经过多个代理</w:t>
      </w:r>
      <w:r>
        <w:rPr>
          <w:rFonts w:ascii="Tahoma" w:eastAsia="宋体" w:hAnsi="Tahoma" w:cs="Tahoma"/>
          <w:kern w:val="0"/>
          <w:szCs w:val="21"/>
        </w:rPr>
        <w:t>.</w:t>
      </w:r>
      <w:r w:rsidRPr="003751D5">
        <w:rPr>
          <w:rFonts w:ascii="Tahoma" w:eastAsia="宋体" w:hAnsi="Tahoma" w:cs="Tahoma"/>
          <w:kern w:val="0"/>
          <w:szCs w:val="21"/>
        </w:rPr>
        <w:t>另外一种可选的部署方案可以提供更多的扩展性和更好的性能</w:t>
      </w:r>
      <w:r w:rsidRPr="003751D5">
        <w:rPr>
          <w:rFonts w:ascii="Tahoma" w:eastAsia="宋体" w:hAnsi="Tahoma" w:cs="Tahoma"/>
          <w:kern w:val="0"/>
          <w:szCs w:val="21"/>
        </w:rPr>
        <w:t>,</w:t>
      </w:r>
      <w:r w:rsidRPr="003751D5">
        <w:rPr>
          <w:rFonts w:ascii="Tahoma" w:eastAsia="宋体" w:hAnsi="Tahoma" w:cs="Tahoma"/>
          <w:kern w:val="0"/>
          <w:szCs w:val="21"/>
        </w:rPr>
        <w:t>但是需要在应用程序中做更多的计划</w:t>
      </w:r>
      <w:r>
        <w:rPr>
          <w:rFonts w:ascii="Tahoma" w:eastAsia="宋体" w:hAnsi="Tahoma" w:cs="Tahoma"/>
          <w:kern w:val="0"/>
          <w:szCs w:val="21"/>
        </w:rPr>
        <w:t>.</w:t>
      </w:r>
      <w:r w:rsidRPr="003751D5">
        <w:rPr>
          <w:rFonts w:ascii="Tahoma" w:eastAsia="宋体" w:hAnsi="Tahoma" w:cs="Tahoma"/>
          <w:kern w:val="0"/>
          <w:szCs w:val="21"/>
        </w:rPr>
        <w:t>这种混合的解决方案被称为传输负载分流</w:t>
      </w:r>
      <w:r w:rsidRPr="003751D5">
        <w:rPr>
          <w:rFonts w:ascii="Tahoma" w:eastAsia="宋体" w:hAnsi="Tahoma" w:cs="Tahoma"/>
          <w:kern w:val="0"/>
          <w:szCs w:val="21"/>
        </w:rPr>
        <w:t>(traffic partitioning),</w:t>
      </w:r>
      <w:r w:rsidRPr="003751D5">
        <w:rPr>
          <w:rFonts w:ascii="Tahoma" w:eastAsia="宋体" w:hAnsi="Tahoma" w:cs="Tahoma"/>
          <w:kern w:val="0"/>
          <w:szCs w:val="21"/>
        </w:rPr>
        <w:t>这种方案通过在应用程序中分割消息目的地到不同的代理上以完成垂直扩展</w:t>
      </w:r>
      <w:r>
        <w:rPr>
          <w:rFonts w:ascii="Tahoma" w:eastAsia="宋体" w:hAnsi="Tahoma" w:cs="Tahoma"/>
          <w:kern w:val="0"/>
          <w:szCs w:val="21"/>
        </w:rPr>
        <w:t>.</w:t>
      </w:r>
    </w:p>
    <w:p w:rsidR="00F04000" w:rsidRPr="00564928" w:rsidRDefault="00F04000" w:rsidP="00F04000">
      <w:pPr>
        <w:pStyle w:val="a5"/>
        <w:widowControl/>
        <w:numPr>
          <w:ilvl w:val="0"/>
          <w:numId w:val="1"/>
        </w:numPr>
        <w:wordWrap w:val="0"/>
        <w:spacing w:before="100" w:beforeAutospacing="1" w:after="100" w:afterAutospacing="1" w:line="360" w:lineRule="auto"/>
        <w:ind w:firstLineChars="0"/>
        <w:jc w:val="left"/>
        <w:rPr>
          <w:rFonts w:ascii="Tahoma" w:eastAsia="宋体" w:hAnsi="Tahoma" w:cs="Tahoma"/>
          <w:kern w:val="0"/>
          <w:szCs w:val="21"/>
        </w:rPr>
      </w:pPr>
      <w:r w:rsidRPr="003751D5">
        <w:rPr>
          <w:rFonts w:ascii="Tahoma" w:eastAsia="宋体" w:hAnsi="Tahoma" w:cs="Tahoma"/>
          <w:kern w:val="0"/>
          <w:szCs w:val="21"/>
        </w:rPr>
        <w:t>传输负载分流</w:t>
      </w:r>
    </w:p>
    <w:p w:rsidR="00F04000" w:rsidRPr="00F04000" w:rsidRDefault="00F04000" w:rsidP="00F04000">
      <w:pPr>
        <w:pStyle w:val="a5"/>
        <w:widowControl/>
        <w:wordWrap w:val="0"/>
        <w:spacing w:before="100" w:beforeAutospacing="1" w:after="100" w:afterAutospacing="1" w:line="360" w:lineRule="atLeast"/>
        <w:ind w:left="420" w:firstLineChars="0" w:firstLine="0"/>
        <w:jc w:val="left"/>
        <w:rPr>
          <w:rFonts w:ascii="Tahoma" w:eastAsia="宋体" w:hAnsi="Tahoma" w:cs="Tahoma"/>
          <w:kern w:val="0"/>
          <w:szCs w:val="21"/>
        </w:rPr>
      </w:pPr>
      <w:r w:rsidRPr="00F04000">
        <w:rPr>
          <w:rFonts w:ascii="Tahoma" w:eastAsia="宋体" w:hAnsi="Tahoma" w:cs="Tahoma"/>
          <w:kern w:val="0"/>
          <w:szCs w:val="21"/>
        </w:rPr>
        <w:lastRenderedPageBreak/>
        <w:t>客户端的传输负载分流是一个垂直和水平混合的负载分流方案</w:t>
      </w:r>
      <w:r w:rsidRPr="00F04000">
        <w:rPr>
          <w:rFonts w:ascii="Tahoma" w:eastAsia="宋体" w:hAnsi="Tahoma" w:cs="Tahoma"/>
          <w:kern w:val="0"/>
          <w:szCs w:val="21"/>
        </w:rPr>
        <w:t>.</w:t>
      </w:r>
      <w:r w:rsidRPr="00F04000">
        <w:rPr>
          <w:rFonts w:ascii="Tahoma" w:eastAsia="宋体" w:hAnsi="Tahoma" w:cs="Tahoma"/>
          <w:kern w:val="0"/>
          <w:szCs w:val="21"/>
        </w:rPr>
        <w:t>通常不使用代理网络</w:t>
      </w:r>
      <w:r w:rsidRPr="00F04000">
        <w:rPr>
          <w:rFonts w:ascii="Tahoma" w:eastAsia="宋体" w:hAnsi="Tahoma" w:cs="Tahoma"/>
          <w:kern w:val="0"/>
          <w:szCs w:val="21"/>
        </w:rPr>
        <w:t>,</w:t>
      </w:r>
      <w:r w:rsidRPr="00F04000">
        <w:rPr>
          <w:rFonts w:ascii="Tahoma" w:eastAsia="宋体" w:hAnsi="Tahoma" w:cs="Tahoma"/>
          <w:kern w:val="0"/>
          <w:szCs w:val="21"/>
        </w:rPr>
        <w:t>因为客户端程序会决定将哪个负载发送到哪个</w:t>
      </w:r>
      <w:r w:rsidRPr="00F04000">
        <w:rPr>
          <w:rFonts w:ascii="Tahoma" w:eastAsia="宋体" w:hAnsi="Tahoma" w:cs="Tahoma"/>
          <w:kern w:val="0"/>
          <w:szCs w:val="21"/>
        </w:rPr>
        <w:t>(</w:t>
      </w:r>
      <w:r w:rsidRPr="00F04000">
        <w:rPr>
          <w:rFonts w:ascii="Tahoma" w:eastAsia="宋体" w:hAnsi="Tahoma" w:cs="Tahoma"/>
          <w:kern w:val="0"/>
          <w:szCs w:val="21"/>
        </w:rPr>
        <w:t>些</w:t>
      </w:r>
      <w:r w:rsidRPr="00F04000">
        <w:rPr>
          <w:rFonts w:ascii="Tahoma" w:eastAsia="宋体" w:hAnsi="Tahoma" w:cs="Tahoma"/>
          <w:kern w:val="0"/>
          <w:szCs w:val="21"/>
        </w:rPr>
        <w:t>)</w:t>
      </w:r>
      <w:r w:rsidRPr="00F04000">
        <w:rPr>
          <w:rFonts w:ascii="Tahoma" w:eastAsia="宋体" w:hAnsi="Tahoma" w:cs="Tahoma"/>
          <w:kern w:val="0"/>
          <w:szCs w:val="21"/>
        </w:rPr>
        <w:t>代理上</w:t>
      </w:r>
      <w:r w:rsidRPr="00F04000">
        <w:rPr>
          <w:rFonts w:ascii="Tahoma" w:eastAsia="宋体" w:hAnsi="Tahoma" w:cs="Tahoma"/>
          <w:kern w:val="0"/>
          <w:szCs w:val="21"/>
        </w:rPr>
        <w:t>.</w:t>
      </w:r>
      <w:r w:rsidRPr="00F04000">
        <w:rPr>
          <w:rFonts w:ascii="Tahoma" w:eastAsia="宋体" w:hAnsi="Tahoma" w:cs="Tahoma"/>
          <w:kern w:val="0"/>
          <w:szCs w:val="21"/>
        </w:rPr>
        <w:t>客户端程序需要维护多个</w:t>
      </w:r>
      <w:r w:rsidRPr="00F04000">
        <w:rPr>
          <w:rFonts w:ascii="Tahoma" w:eastAsia="宋体" w:hAnsi="Tahoma" w:cs="Tahoma"/>
          <w:kern w:val="0"/>
          <w:szCs w:val="21"/>
        </w:rPr>
        <w:t>JMS</w:t>
      </w:r>
      <w:r w:rsidRPr="00F04000">
        <w:rPr>
          <w:rFonts w:ascii="Tahoma" w:eastAsia="宋体" w:hAnsi="Tahoma" w:cs="Tahoma"/>
          <w:kern w:val="0"/>
          <w:szCs w:val="21"/>
        </w:rPr>
        <w:t>连接并且决定哪个</w:t>
      </w:r>
      <w:r w:rsidRPr="00F04000">
        <w:rPr>
          <w:rFonts w:ascii="Tahoma" w:eastAsia="宋体" w:hAnsi="Tahoma" w:cs="Tahoma"/>
          <w:kern w:val="0"/>
          <w:szCs w:val="21"/>
        </w:rPr>
        <w:t>JMS</w:t>
      </w:r>
      <w:r w:rsidRPr="00F04000">
        <w:rPr>
          <w:rFonts w:ascii="Tahoma" w:eastAsia="宋体" w:hAnsi="Tahoma" w:cs="Tahoma"/>
          <w:kern w:val="0"/>
          <w:szCs w:val="21"/>
        </w:rPr>
        <w:t>连接应该用于那个消息目的地</w:t>
      </w:r>
      <w:r w:rsidRPr="00F04000">
        <w:rPr>
          <w:rFonts w:ascii="Tahoma" w:eastAsia="宋体" w:hAnsi="Tahoma" w:cs="Tahoma"/>
          <w:kern w:val="0"/>
          <w:szCs w:val="21"/>
        </w:rPr>
        <w:t>.</w:t>
      </w:r>
    </w:p>
    <w:p w:rsidR="00F04000" w:rsidRPr="00F04000" w:rsidRDefault="00F04000" w:rsidP="0058174D">
      <w:pPr>
        <w:spacing w:line="360" w:lineRule="auto"/>
        <w:ind w:left="420"/>
      </w:pPr>
      <w:r w:rsidRPr="00F04000">
        <w:t>没有直接使用网络连接的好处是降低了代理见过量的消息转发</w:t>
      </w:r>
      <w:r w:rsidRPr="00F04000">
        <w:t>.</w:t>
      </w:r>
      <w:r w:rsidRPr="00F04000">
        <w:t>你不需要像在传统程序中那样进行额外的负载的均衡处理</w:t>
      </w:r>
      <w:r w:rsidRPr="00F04000">
        <w:t>.</w:t>
      </w:r>
      <w:r w:rsidRPr="00F04000">
        <w:t>到这里</w:t>
      </w:r>
      <w:r w:rsidRPr="00F04000">
        <w:t>,</w:t>
      </w:r>
      <w:r w:rsidRPr="00F04000">
        <w:t>我们已经了解了垂直和水平扩展以及传输负载分流</w:t>
      </w:r>
      <w:r w:rsidRPr="00F04000">
        <w:t>.</w:t>
      </w:r>
      <w:r w:rsidRPr="00F04000">
        <w:t>你应该能够深刻了解如何使用</w:t>
      </w:r>
      <w:r w:rsidRPr="00F04000">
        <w:t>ActiveMQ</w:t>
      </w:r>
      <w:r w:rsidRPr="00F04000">
        <w:t>来处理大量的并发连接和海量的消息目的地的连接了</w:t>
      </w:r>
      <w:r w:rsidRPr="00F04000">
        <w:t>.</w:t>
      </w:r>
    </w:p>
    <w:p w:rsidR="0058174D" w:rsidRDefault="0058174D" w:rsidP="0058174D">
      <w:pPr>
        <w:pStyle w:val="2"/>
        <w:rPr>
          <w:rFonts w:ascii="宋体" w:hAnsi="宋体" w:cs="宋体"/>
          <w:color w:val="000000"/>
          <w:kern w:val="36"/>
          <w:sz w:val="48"/>
          <w:szCs w:val="48"/>
        </w:rPr>
      </w:pPr>
      <w:r>
        <w:rPr>
          <w:rFonts w:ascii="宋体" w:hAnsi="宋体" w:cs="宋体"/>
          <w:color w:val="000000"/>
          <w:kern w:val="36"/>
          <w:sz w:val="48"/>
          <w:szCs w:val="48"/>
        </w:rPr>
        <w:t>Activemq</w:t>
      </w:r>
      <w:r w:rsidRPr="008A482C">
        <w:rPr>
          <w:rFonts w:ascii="宋体" w:hAnsi="宋体" w:cs="宋体"/>
          <w:color w:val="000000"/>
          <w:kern w:val="36"/>
          <w:sz w:val="48"/>
          <w:szCs w:val="48"/>
        </w:rPr>
        <w:t>在大流量停出现内存耗尽的情况以及解决方案</w:t>
      </w:r>
    </w:p>
    <w:p w:rsidR="001B5189" w:rsidRDefault="001B5189" w:rsidP="001B5189">
      <w:pPr>
        <w:spacing w:line="360" w:lineRule="auto"/>
        <w:ind w:firstLineChars="200" w:firstLine="420"/>
        <w:rPr>
          <w:rFonts w:hint="eastAsia"/>
        </w:rPr>
      </w:pPr>
      <w:r>
        <w:rPr>
          <w:rFonts w:hint="eastAsia"/>
        </w:rPr>
        <w:t>在大量消息持续发送到</w:t>
      </w:r>
      <w:r>
        <w:rPr>
          <w:rFonts w:hint="eastAsia"/>
        </w:rPr>
        <w:t>broker</w:t>
      </w:r>
      <w:r>
        <w:rPr>
          <w:rFonts w:hint="eastAsia"/>
        </w:rPr>
        <w:t>的情况下，当</w:t>
      </w:r>
      <w:r>
        <w:rPr>
          <w:rFonts w:hint="eastAsia"/>
        </w:rPr>
        <w:t>broker</w:t>
      </w:r>
      <w:r>
        <w:rPr>
          <w:rFonts w:hint="eastAsia"/>
        </w:rPr>
        <w:t>到消费者之间的网络满了以后，</w:t>
      </w:r>
      <w:r>
        <w:rPr>
          <w:rFonts w:hint="eastAsia"/>
        </w:rPr>
        <w:t>broker</w:t>
      </w:r>
      <w:r>
        <w:rPr>
          <w:rFonts w:hint="eastAsia"/>
        </w:rPr>
        <w:t>的消息无法发送出去，导致在</w:t>
      </w:r>
      <w:r>
        <w:rPr>
          <w:rFonts w:hint="eastAsia"/>
        </w:rPr>
        <w:t>TransportConnection</w:t>
      </w:r>
      <w:r>
        <w:rPr>
          <w:rFonts w:hint="eastAsia"/>
        </w:rPr>
        <w:t>的</w:t>
      </w:r>
      <w:r>
        <w:rPr>
          <w:rFonts w:hint="eastAsia"/>
        </w:rPr>
        <w:t>dispatchQueue</w:t>
      </w:r>
      <w:r>
        <w:rPr>
          <w:rFonts w:hint="eastAsia"/>
        </w:rPr>
        <w:t>中堆积的消息越来越多。</w:t>
      </w:r>
      <w:r>
        <w:rPr>
          <w:rFonts w:hint="eastAsia"/>
        </w:rPr>
        <w:t>PendingMessageCursor</w:t>
      </w:r>
      <w:r>
        <w:rPr>
          <w:rFonts w:hint="eastAsia"/>
        </w:rPr>
        <w:t>中的消息不能被及时消费，导致</w:t>
      </w:r>
      <w:r>
        <w:rPr>
          <w:rFonts w:hint="eastAsia"/>
        </w:rPr>
        <w:t>broker</w:t>
      </w:r>
      <w:r>
        <w:rPr>
          <w:rFonts w:hint="eastAsia"/>
        </w:rPr>
        <w:t>判断消费者为慢消费者。当</w:t>
      </w:r>
      <w:r>
        <w:rPr>
          <w:rFonts w:hint="eastAsia"/>
        </w:rPr>
        <w:t>broker</w:t>
      </w:r>
      <w:r>
        <w:rPr>
          <w:rFonts w:hint="eastAsia"/>
        </w:rPr>
        <w:t>的内存被耗尽后</w:t>
      </w:r>
      <w:r>
        <w:rPr>
          <w:rFonts w:hint="eastAsia"/>
        </w:rPr>
        <w:t>JVM</w:t>
      </w:r>
      <w:r>
        <w:rPr>
          <w:rFonts w:hint="eastAsia"/>
        </w:rPr>
        <w:t>会频繁的进行</w:t>
      </w:r>
      <w:r>
        <w:rPr>
          <w:rFonts w:hint="eastAsia"/>
        </w:rPr>
        <w:t>full gc</w:t>
      </w:r>
      <w:r>
        <w:rPr>
          <w:rFonts w:hint="eastAsia"/>
        </w:rPr>
        <w:t>，由于消息不能被回收，所以消息对象会从年轻代转移到老年代而不会释放内存，导致</w:t>
      </w:r>
      <w:r>
        <w:rPr>
          <w:rFonts w:hint="eastAsia"/>
        </w:rPr>
        <w:t>broker</w:t>
      </w:r>
      <w:r>
        <w:rPr>
          <w:rFonts w:hint="eastAsia"/>
        </w:rPr>
        <w:t>几乎停止对外服务。</w:t>
      </w:r>
    </w:p>
    <w:p w:rsidR="001B5189" w:rsidRDefault="001B5189" w:rsidP="001B5189">
      <w:pPr>
        <w:spacing w:line="360" w:lineRule="auto"/>
      </w:pPr>
      <w:r>
        <w:t xml:space="preserve"> </w:t>
      </w:r>
    </w:p>
    <w:p w:rsidR="001B5189" w:rsidRDefault="001B5189" w:rsidP="001B5189">
      <w:pPr>
        <w:spacing w:line="360" w:lineRule="auto"/>
        <w:ind w:firstLineChars="250" w:firstLine="525"/>
        <w:rPr>
          <w:rFonts w:hint="eastAsia"/>
        </w:rPr>
      </w:pPr>
      <w:r>
        <w:rPr>
          <w:rFonts w:hint="eastAsia"/>
        </w:rPr>
        <w:t>这个问题的根本原因是</w:t>
      </w:r>
      <w:r>
        <w:rPr>
          <w:rFonts w:hint="eastAsia"/>
        </w:rPr>
        <w:t>ActiveMQ</w:t>
      </w:r>
      <w:r>
        <w:rPr>
          <w:rFonts w:hint="eastAsia"/>
        </w:rPr>
        <w:t>只对接收消息作了流量控制，但是没有发送消息堵塞的情况。需要根据消息发送情况来控制消息的接收。</w:t>
      </w:r>
    </w:p>
    <w:p w:rsidR="001B5189" w:rsidRDefault="001B5189" w:rsidP="001B5189">
      <w:pPr>
        <w:spacing w:line="360" w:lineRule="auto"/>
      </w:pPr>
      <w:r>
        <w:t xml:space="preserve"> </w:t>
      </w:r>
    </w:p>
    <w:p w:rsidR="00564928" w:rsidRPr="001B5189" w:rsidRDefault="001B5189" w:rsidP="001B5189">
      <w:pPr>
        <w:spacing w:line="360" w:lineRule="auto"/>
        <w:ind w:firstLineChars="200" w:firstLine="420"/>
        <w:rPr>
          <w:rFonts w:hint="eastAsia"/>
        </w:rPr>
      </w:pPr>
      <w:r>
        <w:rPr>
          <w:rFonts w:hint="eastAsia"/>
        </w:rPr>
        <w:t>解决方案，在</w:t>
      </w:r>
      <w:r>
        <w:rPr>
          <w:rFonts w:hint="eastAsia"/>
        </w:rPr>
        <w:t>TransportConnection</w:t>
      </w:r>
      <w:r>
        <w:rPr>
          <w:rFonts w:hint="eastAsia"/>
        </w:rPr>
        <w:t>中的</w:t>
      </w:r>
      <w:r>
        <w:rPr>
          <w:rFonts w:hint="eastAsia"/>
        </w:rPr>
        <w:t>dispatchAsync</w:t>
      </w:r>
      <w:r>
        <w:rPr>
          <w:rFonts w:hint="eastAsia"/>
        </w:rPr>
        <w:t>对</w:t>
      </w:r>
      <w:r>
        <w:rPr>
          <w:rFonts w:hint="eastAsia"/>
        </w:rPr>
        <w:t>dispatchQueue</w:t>
      </w:r>
      <w:r>
        <w:rPr>
          <w:rFonts w:hint="eastAsia"/>
        </w:rPr>
        <w:t>中的消息数量做判断，当超过阈值就暂停</w:t>
      </w:r>
      <w:r>
        <w:rPr>
          <w:rFonts w:hint="eastAsia"/>
        </w:rPr>
        <w:t>dispatch</w:t>
      </w:r>
      <w:r>
        <w:rPr>
          <w:rFonts w:hint="eastAsia"/>
        </w:rPr>
        <w:t>，当前</w:t>
      </w:r>
      <w:r>
        <w:rPr>
          <w:rFonts w:hint="eastAsia"/>
        </w:rPr>
        <w:t>thread sleep</w:t>
      </w:r>
      <w:r>
        <w:rPr>
          <w:rFonts w:hint="eastAsia"/>
        </w:rPr>
        <w:t>，这样</w:t>
      </w:r>
      <w:r>
        <w:rPr>
          <w:rFonts w:hint="eastAsia"/>
        </w:rPr>
        <w:t>TopicSubscription</w:t>
      </w:r>
      <w:r>
        <w:rPr>
          <w:rFonts w:hint="eastAsia"/>
        </w:rPr>
        <w:t>就会暂停接收消息，避免内存耗尽</w:t>
      </w:r>
      <w:bookmarkStart w:id="0" w:name="_GoBack"/>
      <w:bookmarkEnd w:id="0"/>
    </w:p>
    <w:sectPr w:rsidR="00564928" w:rsidRPr="001B5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74D" w:rsidRDefault="001E374D" w:rsidP="00575974">
      <w:r>
        <w:separator/>
      </w:r>
    </w:p>
  </w:endnote>
  <w:endnote w:type="continuationSeparator" w:id="0">
    <w:p w:rsidR="001E374D" w:rsidRDefault="001E374D" w:rsidP="0057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74D" w:rsidRDefault="001E374D" w:rsidP="00575974">
      <w:r>
        <w:separator/>
      </w:r>
    </w:p>
  </w:footnote>
  <w:footnote w:type="continuationSeparator" w:id="0">
    <w:p w:rsidR="001E374D" w:rsidRDefault="001E374D" w:rsidP="005759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27C44"/>
    <w:multiLevelType w:val="hybridMultilevel"/>
    <w:tmpl w:val="CB60B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85"/>
    <w:rsid w:val="001B5189"/>
    <w:rsid w:val="001E374D"/>
    <w:rsid w:val="00252386"/>
    <w:rsid w:val="004B764D"/>
    <w:rsid w:val="00564928"/>
    <w:rsid w:val="00575974"/>
    <w:rsid w:val="0058174D"/>
    <w:rsid w:val="007115EF"/>
    <w:rsid w:val="007518C0"/>
    <w:rsid w:val="00785BD4"/>
    <w:rsid w:val="00857F29"/>
    <w:rsid w:val="00995403"/>
    <w:rsid w:val="00F04000"/>
    <w:rsid w:val="00F2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228F8-2882-4C53-8196-32DBAC97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403"/>
    <w:pPr>
      <w:widowControl w:val="0"/>
      <w:jc w:val="both"/>
    </w:pPr>
  </w:style>
  <w:style w:type="paragraph" w:styleId="1">
    <w:name w:val="heading 1"/>
    <w:basedOn w:val="a"/>
    <w:next w:val="a"/>
    <w:link w:val="1Char"/>
    <w:uiPriority w:val="9"/>
    <w:qFormat/>
    <w:rsid w:val="005759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59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54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57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9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5974"/>
    <w:rPr>
      <w:sz w:val="18"/>
      <w:szCs w:val="18"/>
    </w:rPr>
  </w:style>
  <w:style w:type="paragraph" w:styleId="a4">
    <w:name w:val="footer"/>
    <w:basedOn w:val="a"/>
    <w:link w:val="Char0"/>
    <w:uiPriority w:val="99"/>
    <w:unhideWhenUsed/>
    <w:rsid w:val="00575974"/>
    <w:pPr>
      <w:tabs>
        <w:tab w:val="center" w:pos="4153"/>
        <w:tab w:val="right" w:pos="8306"/>
      </w:tabs>
      <w:snapToGrid w:val="0"/>
      <w:jc w:val="left"/>
    </w:pPr>
    <w:rPr>
      <w:sz w:val="18"/>
      <w:szCs w:val="18"/>
    </w:rPr>
  </w:style>
  <w:style w:type="character" w:customStyle="1" w:styleId="Char0">
    <w:name w:val="页脚 Char"/>
    <w:basedOn w:val="a0"/>
    <w:link w:val="a4"/>
    <w:uiPriority w:val="99"/>
    <w:rsid w:val="00575974"/>
    <w:rPr>
      <w:sz w:val="18"/>
      <w:szCs w:val="18"/>
    </w:rPr>
  </w:style>
  <w:style w:type="paragraph" w:styleId="a5">
    <w:name w:val="List Paragraph"/>
    <w:basedOn w:val="a"/>
    <w:uiPriority w:val="34"/>
    <w:qFormat/>
    <w:rsid w:val="00575974"/>
    <w:pPr>
      <w:ind w:firstLineChars="200" w:firstLine="420"/>
    </w:pPr>
  </w:style>
  <w:style w:type="character" w:customStyle="1" w:styleId="1Char">
    <w:name w:val="标题 1 Char"/>
    <w:basedOn w:val="a0"/>
    <w:link w:val="1"/>
    <w:uiPriority w:val="9"/>
    <w:rsid w:val="00575974"/>
    <w:rPr>
      <w:b/>
      <w:bCs/>
      <w:kern w:val="44"/>
      <w:sz w:val="44"/>
      <w:szCs w:val="44"/>
    </w:rPr>
  </w:style>
  <w:style w:type="character" w:customStyle="1" w:styleId="2Char">
    <w:name w:val="标题 2 Char"/>
    <w:basedOn w:val="a0"/>
    <w:link w:val="2"/>
    <w:uiPriority w:val="9"/>
    <w:rsid w:val="005759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5403"/>
    <w:rPr>
      <w:b/>
      <w:bCs/>
      <w:sz w:val="32"/>
      <w:szCs w:val="32"/>
    </w:rPr>
  </w:style>
  <w:style w:type="character" w:customStyle="1" w:styleId="4Char">
    <w:name w:val="标题 4 Char"/>
    <w:basedOn w:val="a0"/>
    <w:link w:val="4"/>
    <w:uiPriority w:val="9"/>
    <w:rsid w:val="00857F29"/>
    <w:rPr>
      <w:rFonts w:asciiTheme="majorHAnsi" w:eastAsiaTheme="majorEastAsia" w:hAnsiTheme="majorHAnsi" w:cstheme="majorBidi"/>
      <w:b/>
      <w:bCs/>
      <w:sz w:val="28"/>
      <w:szCs w:val="28"/>
    </w:rPr>
  </w:style>
  <w:style w:type="table" w:styleId="a6">
    <w:name w:val="Table Grid"/>
    <w:basedOn w:val="a1"/>
    <w:uiPriority w:val="39"/>
    <w:rsid w:val="00252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photo.blog.sina.com.cn/showpic.html#blogid=5376c7190101aiq9&amp;url=http://s8.sinaimg.cn/orignal/5376c719t7a8e8f7040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lilei</dc:creator>
  <cp:keywords/>
  <dc:description/>
  <cp:lastModifiedBy>lilei</cp:lastModifiedBy>
  <cp:revision>9</cp:revision>
  <dcterms:created xsi:type="dcterms:W3CDTF">2014-08-14T02:11:00Z</dcterms:created>
  <dcterms:modified xsi:type="dcterms:W3CDTF">2014-08-14T02:59:00Z</dcterms:modified>
</cp:coreProperties>
</file>