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1DAD2D2" w:rsidR="00E96F3E" w:rsidRPr="00E96F3E" w:rsidRDefault="0052207A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57E8BDAC" w:rsidR="00E87277" w:rsidRDefault="00707077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W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eastAsia="zh-CN"/>
              </w:rPr>
              <w:t>Chat</w:t>
            </w:r>
            <w:r w:rsidR="00C002EC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  <w:p w14:paraId="0E18B611" w14:textId="34777A36" w:rsidR="00C002EC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4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22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0~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23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Yichao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Shaohua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3D863297" w14:textId="77777777" w:rsidR="00B24932" w:rsidRDefault="0070707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 and uploading Team Agreement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2B2005C" w14:textId="35BD62DB" w:rsidR="0079287B" w:rsidRPr="00B24932" w:rsidRDefault="007928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1C49C72" w14:textId="3424E9C3" w:rsidR="006A7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0EB27EC9" w14:textId="3179E392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04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4640FEE5" w14:textId="5E88B86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ssignment 1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Initial Tryout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</w:p>
          <w:p w14:paraId="6901F1E8" w14:textId="29D166A9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1)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Building environment on Google Cloud.</w:t>
            </w:r>
          </w:p>
          <w:p w14:paraId="201AB26F" w14:textId="3B95AF13" w:rsidR="00707077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2)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 xml:space="preserve">Training (using </w:t>
            </w:r>
            <w:proofErr w:type="spellStart"/>
            <w:r w:rsidR="00707077">
              <w:rPr>
                <w:rFonts w:asciiTheme="minorHAnsi" w:hAnsiTheme="minorHAnsi"/>
                <w:sz w:val="24"/>
                <w:lang w:eastAsia="zh-CN"/>
              </w:rPr>
              <w:t>DeepWalk</w:t>
            </w:r>
            <w:proofErr w:type="spellEnd"/>
            <w:r w:rsidR="00707077">
              <w:rPr>
                <w:rFonts w:asciiTheme="minorHAnsi" w:hAnsiTheme="minorHAnsi"/>
                <w:sz w:val="24"/>
                <w:lang w:eastAsia="zh-CN"/>
              </w:rPr>
              <w:t xml:space="preserve"> and LINE methods) and obtaining node embeddings with </w:t>
            </w:r>
            <w:proofErr w:type="spellStart"/>
            <w:r w:rsidR="00707077">
              <w:rPr>
                <w:rFonts w:asciiTheme="minorHAnsi" w:hAnsiTheme="minorHAnsi"/>
                <w:sz w:val="24"/>
                <w:lang w:eastAsia="zh-CN"/>
              </w:rPr>
              <w:t>Graphvite</w:t>
            </w:r>
            <w:proofErr w:type="spellEnd"/>
            <w:r w:rsidR="00707077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0DDAD0F2" w14:textId="77777777" w:rsidR="0079287B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(3) Making link-predictions of the test set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467F656B" w14:textId="3F111837" w:rsidR="00100803" w:rsidRDefault="00100803" w:rsidP="00B24932">
            <w:pPr>
              <w:rPr>
                <w:rFonts w:asciiTheme="minorHAnsi" w:hAnsiTheme="minorHAnsi" w:hint="eastAsia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06285A0" w14:textId="3CF8277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7EAD1719" w14:textId="4CFDDC16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3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02E8CF36" w14:textId="0D220F0A" w:rsidR="00B24932" w:rsidRDefault="00707077" w:rsidP="00B24932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>ploading prediction results to Kaggle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170F946B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178E3082" w14:textId="00F32024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>
              <w:rPr>
                <w:rFonts w:asciiTheme="minorHAnsi" w:hAnsiTheme="minorHAnsi"/>
                <w:sz w:val="24"/>
                <w:lang w:eastAsia="zh-CN"/>
              </w:rPr>
              <w:t>4</w:t>
            </w:r>
          </w:p>
        </w:tc>
      </w:tr>
      <w:tr w:rsidR="00B24932" w14:paraId="3986662C" w14:textId="77777777" w:rsidTr="0096767D">
        <w:tc>
          <w:tcPr>
            <w:tcW w:w="6091" w:type="dxa"/>
          </w:tcPr>
          <w:p w14:paraId="20467C43" w14:textId="704215AD" w:rsidR="00100803" w:rsidRDefault="00707077" w:rsidP="00B24932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pdating 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 xml:space="preserve">the first </w:t>
            </w:r>
            <w:r>
              <w:rPr>
                <w:rFonts w:asciiTheme="minorHAnsi" w:hAnsiTheme="minorHAnsi"/>
                <w:sz w:val="24"/>
                <w:lang w:eastAsia="zh-CN"/>
              </w:rPr>
              <w:t>Meeting Minutes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1767" w:type="dxa"/>
          </w:tcPr>
          <w:p w14:paraId="4B19E04B" w14:textId="14E477FA" w:rsidR="00B24932" w:rsidRDefault="00707077" w:rsidP="00B24932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3ABE81CD" w14:textId="40341A3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2</w:t>
            </w:r>
          </w:p>
        </w:tc>
      </w:tr>
      <w:tr w:rsidR="00B24932" w14:paraId="47796DB8" w14:textId="77777777" w:rsidTr="0096767D">
        <w:tc>
          <w:tcPr>
            <w:tcW w:w="6091" w:type="dxa"/>
          </w:tcPr>
          <w:p w14:paraId="173A9BDE" w14:textId="4F7908C3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627D8F">
      <w:pPr>
        <w:rPr>
          <w:rFonts w:asciiTheme="minorHAnsi" w:hAnsiTheme="minorHAnsi"/>
          <w:sz w:val="24"/>
        </w:rPr>
      </w:pPr>
    </w:p>
    <w:p w14:paraId="11555F60" w14:textId="7401F97F" w:rsidR="00982A93" w:rsidRPr="00306F13" w:rsidRDefault="00982A93" w:rsidP="00982A93">
      <w:pPr>
        <w:pStyle w:val="1"/>
      </w:pPr>
      <w:r>
        <w:t>Items discussed and decisions made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69F92EB6" w:rsidR="003E04E3" w:rsidRDefault="003B62F6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Deciding o</w:t>
            </w:r>
            <w:r w:rsidR="00137C04">
              <w:rPr>
                <w:rFonts w:asciiTheme="minorHAnsi" w:hAnsiTheme="minorHAnsi"/>
                <w:sz w:val="24"/>
                <w:lang w:eastAsia="zh-CN"/>
              </w:rPr>
              <w:t xml:space="preserve">utline of the report. 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1258A02" w14:textId="4E83DB6A" w:rsidR="003E04E3" w:rsidRDefault="0007101C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>he outline approximately includ</w:t>
            </w:r>
            <w:r w:rsidR="003F6AB3">
              <w:rPr>
                <w:rFonts w:asciiTheme="minorHAnsi" w:hAnsiTheme="minorHAnsi"/>
                <w:sz w:val="24"/>
                <w:lang w:eastAsia="zh-CN"/>
              </w:rPr>
              <w:t>es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</w:p>
          <w:p w14:paraId="2C1F1338" w14:textId="2BEEF12A" w:rsidR="0007101C" w:rsidRPr="000D5882" w:rsidRDefault="0007101C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 w:rsidRPr="0007101C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Related Work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090252">
              <w:rPr>
                <w:rFonts w:asciiTheme="minorHAnsi" w:hAnsiTheme="minorHAnsi"/>
                <w:sz w:val="24"/>
                <w:lang w:eastAsia="zh-CN"/>
              </w:rPr>
              <w:t>GPU A</w:t>
            </w:r>
            <w:r w:rsidR="00090252" w:rsidRPr="00090252">
              <w:rPr>
                <w:rFonts w:asciiTheme="minorHAnsi" w:hAnsiTheme="minorHAnsi"/>
                <w:sz w:val="24"/>
                <w:lang w:eastAsia="zh-CN"/>
              </w:rPr>
              <w:t>cceleration</w:t>
            </w:r>
            <w:r w:rsidR="00090252">
              <w:rPr>
                <w:rFonts w:asciiTheme="minorHAnsi" w:hAnsiTheme="minorHAnsi"/>
                <w:sz w:val="24"/>
                <w:lang w:eastAsia="zh-CN"/>
              </w:rPr>
              <w:t xml:space="preserve"> and Cloud Computing,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Models and Performance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Evaluation</w:t>
            </w:r>
            <w:r>
              <w:rPr>
                <w:rFonts w:asciiTheme="minorHAnsi" w:hAnsiTheme="minorHAnsi"/>
                <w:sz w:val="24"/>
                <w:lang w:eastAsia="zh-CN"/>
              </w:rPr>
              <w:t>, Conclusion.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512FDA7F" w14:textId="153C44E6" w:rsidR="00A309BE" w:rsidRDefault="000D5882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do optimize our existing model.</w:t>
            </w:r>
          </w:p>
          <w:p w14:paraId="33DE139A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622D294C" w:rsidR="00A309BE" w:rsidRDefault="00306F13" w:rsidP="00A309BE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</w:t>
            </w:r>
            <w:r w:rsidR="0007101C">
              <w:rPr>
                <w:rFonts w:asciiTheme="minorHAnsi" w:hAnsiTheme="minorHAnsi"/>
                <w:sz w:val="24"/>
                <w:lang w:eastAsia="zh-CN"/>
              </w:rPr>
              <w:t xml:space="preserve">odifying </w:t>
            </w:r>
            <w:proofErr w:type="spellStart"/>
            <w:r w:rsidR="0007101C">
              <w:rPr>
                <w:rFonts w:asciiTheme="minorHAnsi" w:hAnsiTheme="minorHAnsi"/>
                <w:sz w:val="24"/>
                <w:lang w:eastAsia="zh-CN"/>
              </w:rPr>
              <w:t>DeekWalk</w:t>
            </w:r>
            <w:proofErr w:type="spellEnd"/>
            <w:r w:rsidR="0007101C">
              <w:rPr>
                <w:rFonts w:asciiTheme="minorHAnsi" w:hAnsiTheme="minorHAnsi"/>
                <w:sz w:val="24"/>
                <w:lang w:eastAsia="zh-CN"/>
              </w:rPr>
              <w:t xml:space="preserve"> length and embedding dimension.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C8CBD12" w14:textId="08A97E7B" w:rsidR="00A309BE" w:rsidRDefault="000D5882" w:rsidP="00137C04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iscussing how to do model evaluation. </w:t>
            </w:r>
          </w:p>
        </w:tc>
        <w:tc>
          <w:tcPr>
            <w:tcW w:w="2835" w:type="dxa"/>
          </w:tcPr>
          <w:p w14:paraId="7A412753" w14:textId="77777777" w:rsidR="00A309BE" w:rsidRDefault="0007101C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Generating training set and test set.</w:t>
            </w:r>
          </w:p>
          <w:p w14:paraId="5E3E1AA1" w14:textId="31334362" w:rsidR="0007101C" w:rsidRDefault="0007101C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Trying different classifiers with node embeddings as inputs.</w:t>
            </w:r>
          </w:p>
        </w:tc>
      </w:tr>
      <w:tr w:rsidR="00A309BE" w14:paraId="542757D0" w14:textId="77777777" w:rsidTr="003E04E3">
        <w:tc>
          <w:tcPr>
            <w:tcW w:w="6799" w:type="dxa"/>
          </w:tcPr>
          <w:p w14:paraId="4EEB9328" w14:textId="77777777" w:rsidR="00A309BE" w:rsidRDefault="00A309BE" w:rsidP="00137C0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3391A214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  <w:tr w:rsidR="00A309BE" w14:paraId="5910700C" w14:textId="77777777" w:rsidTr="003E04E3">
        <w:tc>
          <w:tcPr>
            <w:tcW w:w="6799" w:type="dxa"/>
          </w:tcPr>
          <w:p w14:paraId="0D96D75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lastRenderedPageBreak/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A036D5" w14:paraId="75D659E7" w14:textId="77777777" w:rsidTr="0096767D">
        <w:tc>
          <w:tcPr>
            <w:tcW w:w="6091" w:type="dxa"/>
          </w:tcPr>
          <w:p w14:paraId="2FCA63AF" w14:textId="77777777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Generating training set and test set.</w:t>
            </w:r>
          </w:p>
          <w:p w14:paraId="4A36D4E0" w14:textId="1628A18D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5D443D9F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4B0E1206" w14:textId="2D7D6C54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020/09/06</w:t>
            </w:r>
          </w:p>
        </w:tc>
      </w:tr>
      <w:tr w:rsidR="00A036D5" w14:paraId="34EE2238" w14:textId="77777777" w:rsidTr="0096767D">
        <w:tc>
          <w:tcPr>
            <w:tcW w:w="6091" w:type="dxa"/>
          </w:tcPr>
          <w:p w14:paraId="34C50CC5" w14:textId="7A7118CD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Writing </w:t>
            </w:r>
            <w:r w:rsidRPr="00244541">
              <w:rPr>
                <w:rFonts w:asciiTheme="minorHAnsi" w:hAnsiTheme="minorHAnsi"/>
                <w:sz w:val="24"/>
                <w:lang w:eastAsia="zh-CN"/>
              </w:rPr>
              <w:t>GPU Acceleration and Cloud Computing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0687C06E" w14:textId="77777777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1AA75E02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62C83034" w14:textId="71F493D8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A036D5" w14:paraId="1BA91A50" w14:textId="77777777" w:rsidTr="0096767D">
        <w:tc>
          <w:tcPr>
            <w:tcW w:w="6091" w:type="dxa"/>
          </w:tcPr>
          <w:p w14:paraId="06B1A176" w14:textId="77777777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oing model optimization. </w:t>
            </w:r>
          </w:p>
          <w:p w14:paraId="0ACF1FC1" w14:textId="66C3F597" w:rsidR="00A036D5" w:rsidRDefault="00A036D5" w:rsidP="00A036D5">
            <w:pPr>
              <w:rPr>
                <w:rFonts w:asciiTheme="minorHAnsi" w:hAnsiTheme="minorHAnsi" w:hint="eastAsia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4701E6C9" w14:textId="51913BCF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2EFF8549" w14:textId="49B454D6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A036D5" w14:paraId="113AF212" w14:textId="77777777" w:rsidTr="0096767D">
        <w:tc>
          <w:tcPr>
            <w:tcW w:w="6091" w:type="dxa"/>
          </w:tcPr>
          <w:p w14:paraId="15BCAA91" w14:textId="77777777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Doing model evaluation and writing the corresponding part in the report.</w:t>
            </w:r>
          </w:p>
          <w:p w14:paraId="2C82418F" w14:textId="77777777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6E6A64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27F2307D" w14:textId="36E0D0E6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A036D5" w14:paraId="745A63F4" w14:textId="77777777" w:rsidTr="0096767D">
        <w:tc>
          <w:tcPr>
            <w:tcW w:w="6091" w:type="dxa"/>
          </w:tcPr>
          <w:p w14:paraId="5462081D" w14:textId="2CC399F9" w:rsidR="00A036D5" w:rsidRDefault="00A036D5" w:rsidP="00A036D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W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riting </w:t>
            </w:r>
            <w:r w:rsidRPr="00391030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and </w:t>
            </w:r>
            <w:r w:rsidRPr="00391030">
              <w:rPr>
                <w:rFonts w:asciiTheme="minorHAnsi" w:hAnsiTheme="minorHAnsi"/>
                <w:sz w:val="24"/>
                <w:lang w:eastAsia="zh-CN"/>
              </w:rPr>
              <w:t>Related Work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4FDE21F1" w14:textId="77777777" w:rsidR="00A036D5" w:rsidRDefault="00A036D5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6235005D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Shaohua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Liu</w:t>
            </w:r>
          </w:p>
        </w:tc>
        <w:tc>
          <w:tcPr>
            <w:tcW w:w="1768" w:type="dxa"/>
          </w:tcPr>
          <w:p w14:paraId="1417E935" w14:textId="3071BEE9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BD2631B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Zoom</w:t>
            </w:r>
            <w:r w:rsidR="005204ED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9DDB1FA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</w:t>
            </w:r>
            <w:r w:rsidR="00391030">
              <w:rPr>
                <w:rFonts w:asciiTheme="minorHAnsi" w:hAnsiTheme="minorHAnsi"/>
                <w:sz w:val="24"/>
                <w:lang w:eastAsia="zh-CN"/>
              </w:rPr>
              <w:t>11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19:00 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D31BE46" w14:textId="77777777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Finishing model optimization and evaluation.</w:t>
            </w:r>
          </w:p>
          <w:p w14:paraId="18395082" w14:textId="484A494C" w:rsidR="00391030" w:rsidRPr="00391030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(2) 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Finishing </w:t>
            </w:r>
            <w:r>
              <w:rPr>
                <w:rFonts w:asciiTheme="minorHAnsi" w:hAnsiTheme="minorHAnsi"/>
                <w:sz w:val="24"/>
                <w:lang w:eastAsia="zh-CN"/>
              </w:rPr>
              <w:t>most part of the report.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0AA2" w14:textId="77777777" w:rsidR="000D13FC" w:rsidRDefault="000D13FC">
      <w:r>
        <w:separator/>
      </w:r>
    </w:p>
  </w:endnote>
  <w:endnote w:type="continuationSeparator" w:id="0">
    <w:p w14:paraId="5E55DE98" w14:textId="77777777" w:rsidR="000D13FC" w:rsidRDefault="000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68342" w14:textId="77777777" w:rsidR="000D13FC" w:rsidRDefault="000D13FC">
      <w:r>
        <w:separator/>
      </w:r>
    </w:p>
  </w:footnote>
  <w:footnote w:type="continuationSeparator" w:id="0">
    <w:p w14:paraId="7DD27E27" w14:textId="77777777" w:rsidR="000D13FC" w:rsidRDefault="000D1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101C"/>
    <w:rsid w:val="00072A79"/>
    <w:rsid w:val="00075440"/>
    <w:rsid w:val="00075C56"/>
    <w:rsid w:val="00081F2D"/>
    <w:rsid w:val="00086015"/>
    <w:rsid w:val="00090252"/>
    <w:rsid w:val="0009682F"/>
    <w:rsid w:val="000C2224"/>
    <w:rsid w:val="000C524B"/>
    <w:rsid w:val="000D13FC"/>
    <w:rsid w:val="000D5882"/>
    <w:rsid w:val="000E1731"/>
    <w:rsid w:val="000F5C9F"/>
    <w:rsid w:val="00100803"/>
    <w:rsid w:val="001139B4"/>
    <w:rsid w:val="00122C51"/>
    <w:rsid w:val="00125126"/>
    <w:rsid w:val="00132EBE"/>
    <w:rsid w:val="00135606"/>
    <w:rsid w:val="00137C04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37BE5"/>
    <w:rsid w:val="00241B3C"/>
    <w:rsid w:val="002440D2"/>
    <w:rsid w:val="00244541"/>
    <w:rsid w:val="0025004F"/>
    <w:rsid w:val="002529A2"/>
    <w:rsid w:val="00255BD3"/>
    <w:rsid w:val="00264288"/>
    <w:rsid w:val="00266F38"/>
    <w:rsid w:val="002900F6"/>
    <w:rsid w:val="002A7915"/>
    <w:rsid w:val="002D44C6"/>
    <w:rsid w:val="002E1A06"/>
    <w:rsid w:val="0030054E"/>
    <w:rsid w:val="00306F13"/>
    <w:rsid w:val="003113A0"/>
    <w:rsid w:val="003118CA"/>
    <w:rsid w:val="003126D6"/>
    <w:rsid w:val="00326D62"/>
    <w:rsid w:val="00331084"/>
    <w:rsid w:val="0033245E"/>
    <w:rsid w:val="003516BE"/>
    <w:rsid w:val="00353293"/>
    <w:rsid w:val="003605CB"/>
    <w:rsid w:val="00367AD1"/>
    <w:rsid w:val="00391030"/>
    <w:rsid w:val="00395493"/>
    <w:rsid w:val="003B3706"/>
    <w:rsid w:val="003B62F6"/>
    <w:rsid w:val="003E04E3"/>
    <w:rsid w:val="003E3F2C"/>
    <w:rsid w:val="003F5E2A"/>
    <w:rsid w:val="003F6AB3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32C5"/>
    <w:rsid w:val="006225BE"/>
    <w:rsid w:val="00627D8F"/>
    <w:rsid w:val="00641F55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07077"/>
    <w:rsid w:val="00750CDF"/>
    <w:rsid w:val="007567F0"/>
    <w:rsid w:val="007678B3"/>
    <w:rsid w:val="007716B2"/>
    <w:rsid w:val="00785688"/>
    <w:rsid w:val="0079287B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B605F"/>
    <w:rsid w:val="008C0B62"/>
    <w:rsid w:val="008F750C"/>
    <w:rsid w:val="008F7BF1"/>
    <w:rsid w:val="00917624"/>
    <w:rsid w:val="00931151"/>
    <w:rsid w:val="00966666"/>
    <w:rsid w:val="009669D9"/>
    <w:rsid w:val="009745D2"/>
    <w:rsid w:val="009755F0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036D5"/>
    <w:rsid w:val="00A1298D"/>
    <w:rsid w:val="00A12A26"/>
    <w:rsid w:val="00A2202D"/>
    <w:rsid w:val="00A309BE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DE723E"/>
    <w:rsid w:val="00E163CA"/>
    <w:rsid w:val="00E30AA0"/>
    <w:rsid w:val="00E411C8"/>
    <w:rsid w:val="00E76E88"/>
    <w:rsid w:val="00E87277"/>
    <w:rsid w:val="00E900C5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34631"/>
    <w:rsid w:val="00F424CF"/>
    <w:rsid w:val="00F77C36"/>
    <w:rsid w:val="00F958D2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1952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徐艺超</cp:lastModifiedBy>
  <cp:revision>101</cp:revision>
  <cp:lastPrinted>2017-07-25T07:07:00Z</cp:lastPrinted>
  <dcterms:created xsi:type="dcterms:W3CDTF">2019-02-21T23:01:00Z</dcterms:created>
  <dcterms:modified xsi:type="dcterms:W3CDTF">2020-09-04T13:30:00Z</dcterms:modified>
</cp:coreProperties>
</file>