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AF1D" w14:textId="39A69B31" w:rsidR="00172A03" w:rsidRDefault="00172A03" w:rsidP="00172A0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 w:rsidRPr="00172A03">
        <w:rPr>
          <w:rFonts w:ascii="NimbusRomNo9L-Regu" w:hAnsi="NimbusRomNo9L-Regu" w:cs="NimbusRomNo9L-Regu"/>
          <w:kern w:val="0"/>
          <w:sz w:val="20"/>
          <w:szCs w:val="20"/>
        </w:rPr>
        <w:t>UNSUPERVISED REPRESENTATION LEARNING</w:t>
      </w:r>
    </w:p>
    <w:p w14:paraId="5323FF43" w14:textId="4419422E" w:rsidR="00172A03" w:rsidRPr="00172A03" w:rsidRDefault="00172A03" w:rsidP="00172A0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 w:rsidRPr="00172A03">
        <w:rPr>
          <w:rFonts w:ascii="NimbusRomNo9L-Regu" w:hAnsi="NimbusRomNo9L-Regu" w:cs="NimbusRomNo9L-Regu"/>
          <w:kern w:val="0"/>
          <w:sz w:val="20"/>
          <w:szCs w:val="20"/>
        </w:rPr>
        <w:t>WITH DEEP CONVOLUTIONAL</w:t>
      </w:r>
    </w:p>
    <w:p w14:paraId="4965AA7D" w14:textId="479C6E5B" w:rsidR="00FC11EA" w:rsidRDefault="00172A03" w:rsidP="00172A03">
      <w:pPr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 w:rsidRPr="00172A03">
        <w:rPr>
          <w:rFonts w:ascii="NimbusRomNo9L-Regu" w:hAnsi="NimbusRomNo9L-Regu" w:cs="NimbusRomNo9L-Regu"/>
          <w:kern w:val="0"/>
          <w:sz w:val="20"/>
          <w:szCs w:val="20"/>
        </w:rPr>
        <w:t>GENERATIVE ADVERSARIAL NETWORKS</w:t>
      </w:r>
    </w:p>
    <w:p w14:paraId="574284CE" w14:textId="040E0A8F" w:rsidR="00172A03" w:rsidRDefault="00172A03" w:rsidP="00172A03">
      <w:pPr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>BSTRACT</w:t>
      </w:r>
    </w:p>
    <w:p w14:paraId="29B7B7AA" w14:textId="607B04E5" w:rsidR="00172A03" w:rsidRDefault="00172A03" w:rsidP="00172A03">
      <w:pPr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1 I</w:t>
      </w:r>
      <w:r>
        <w:rPr>
          <w:rFonts w:ascii="NimbusRomNo9L-Regu" w:hAnsi="NimbusRomNo9L-Regu" w:cs="NimbusRomNo9L-Regu"/>
          <w:kern w:val="0"/>
          <w:sz w:val="19"/>
          <w:szCs w:val="19"/>
        </w:rPr>
        <w:t>NTRODUCTION</w:t>
      </w:r>
    </w:p>
    <w:p w14:paraId="6A77A0C0" w14:textId="4A36052D" w:rsidR="00172A03" w:rsidRDefault="00172A03" w:rsidP="00172A03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GANs provide an attractive alternative to maximum likelihood techniques.</w:t>
      </w:r>
    </w:p>
    <w:p w14:paraId="15715D6D" w14:textId="77330F04" w:rsidR="00172A03" w:rsidRDefault="00172A03" w:rsidP="00172A03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paper, we make the following contributions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:</w:t>
      </w:r>
    </w:p>
    <w:p w14:paraId="17F452D2" w14:textId="280C7D1D" w:rsidR="00172A03" w:rsidRDefault="00172A03" w:rsidP="00172A0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propose and evaluate a set of constraints on the architectural topology of Convolutional</w:t>
      </w:r>
    </w:p>
    <w:p w14:paraId="1319EDC0" w14:textId="77777777" w:rsidR="00172A03" w:rsidRDefault="00172A03" w:rsidP="00172A0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GANs that make them stable to train in most settings. We name this class of architectures</w:t>
      </w:r>
    </w:p>
    <w:p w14:paraId="64C29FB6" w14:textId="77777777" w:rsidR="00172A03" w:rsidRDefault="00172A03" w:rsidP="00172A0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Deep Convolutional GANs (DCGAN)</w:t>
      </w:r>
    </w:p>
    <w:p w14:paraId="1975F577" w14:textId="692E56F2" w:rsidR="00172A03" w:rsidRDefault="00172A03" w:rsidP="00172A0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use the trained discriminators for image classification tasks, showing competitive performance</w:t>
      </w:r>
    </w:p>
    <w:p w14:paraId="5D56A2BB" w14:textId="77777777" w:rsidR="00172A03" w:rsidRDefault="00172A03" w:rsidP="00172A0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with other unsupervised algorithms.</w:t>
      </w:r>
    </w:p>
    <w:p w14:paraId="5FADCB3B" w14:textId="10762492" w:rsidR="00172A03" w:rsidRDefault="00172A03" w:rsidP="00172A0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visualize the filters learnt by GANs and empirically show that specific filters have</w:t>
      </w:r>
    </w:p>
    <w:p w14:paraId="709969F3" w14:textId="0E32F7DD" w:rsidR="00172A03" w:rsidRDefault="00172A03" w:rsidP="00172A03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learned to draw specific objects.</w:t>
      </w:r>
    </w:p>
    <w:p w14:paraId="7C7BF091" w14:textId="31D34120" w:rsidR="00172A03" w:rsidRDefault="00172A03" w:rsidP="00172A0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show that the generators have interesting vector arithmetic properties allowing for easy</w:t>
      </w:r>
    </w:p>
    <w:p w14:paraId="545B8BB6" w14:textId="1F65B481" w:rsidR="00172A03" w:rsidRDefault="00172A03" w:rsidP="00172A03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manipulation of many semantic qualities of generated samples.</w:t>
      </w:r>
    </w:p>
    <w:p w14:paraId="1BCA8CEF" w14:textId="00269982" w:rsidR="00ED2B8A" w:rsidRDefault="00ED2B8A" w:rsidP="00172A03">
      <w:pPr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2 R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ELATED </w:t>
      </w:r>
      <w:r>
        <w:rPr>
          <w:rFonts w:ascii="NimbusRomNo9L-Regu" w:hAnsi="NimbusRomNo9L-Regu" w:cs="NimbusRomNo9L-Regu"/>
          <w:kern w:val="0"/>
          <w:sz w:val="24"/>
          <w:szCs w:val="24"/>
        </w:rPr>
        <w:t>W</w:t>
      </w:r>
      <w:r>
        <w:rPr>
          <w:rFonts w:ascii="NimbusRomNo9L-Regu" w:hAnsi="NimbusRomNo9L-Regu" w:cs="NimbusRomNo9L-Regu"/>
          <w:kern w:val="0"/>
          <w:sz w:val="19"/>
          <w:szCs w:val="19"/>
        </w:rPr>
        <w:t>ORK</w:t>
      </w:r>
    </w:p>
    <w:p w14:paraId="63DBB83D" w14:textId="11E10C5C" w:rsidR="00ED2B8A" w:rsidRDefault="00ED2B8A" w:rsidP="00172A03">
      <w:pPr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2.1 R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EPRESENTATION </w:t>
      </w:r>
      <w:r>
        <w:rPr>
          <w:rFonts w:ascii="NimbusRomNo9L-Regu" w:hAnsi="NimbusRomNo9L-Regu" w:cs="NimbusRomNo9L-Regu"/>
          <w:kern w:val="0"/>
          <w:sz w:val="20"/>
          <w:szCs w:val="20"/>
        </w:rPr>
        <w:t>L</w:t>
      </w:r>
      <w:r>
        <w:rPr>
          <w:rFonts w:ascii="NimbusRomNo9L-Regu" w:hAnsi="NimbusRomNo9L-Regu" w:cs="NimbusRomNo9L-Regu"/>
          <w:kern w:val="0"/>
          <w:sz w:val="16"/>
          <w:szCs w:val="16"/>
        </w:rPr>
        <w:t>EARNING FROM UNLABELED DATA</w:t>
      </w:r>
    </w:p>
    <w:p w14:paraId="01A3DD9F" w14:textId="0C74445A" w:rsidR="00ED2B8A" w:rsidRPr="00ED2B8A" w:rsidRDefault="00ED2B8A" w:rsidP="00ED2B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 classic approach to unsupervised representation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learning is to do clustering on the data (for example using K-means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), and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leverage the clusters for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improved classification scores.</w:t>
      </w:r>
    </w:p>
    <w:p w14:paraId="3AE22CE4" w14:textId="2CE79AD1" w:rsidR="00ED2B8A" w:rsidRDefault="00ED2B8A" w:rsidP="00ED2B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Another popular method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is to train auto-encoders (convolutionally, stacked, separating the what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where components of the code, ladder structures) that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encode an image into a compact code, and decode the code to reconstruct the image as accurately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as possible.</w:t>
      </w:r>
    </w:p>
    <w:p w14:paraId="4C2B1838" w14:textId="46C2C16C" w:rsidR="00ED2B8A" w:rsidRDefault="00ED2B8A" w:rsidP="00ED2B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2.2 G</w:t>
      </w:r>
      <w:r>
        <w:rPr>
          <w:rFonts w:ascii="NimbusRomNo9L-Regu" w:hAnsi="NimbusRomNo9L-Regu" w:cs="NimbusRomNo9L-Regu"/>
          <w:kern w:val="0"/>
          <w:sz w:val="16"/>
          <w:szCs w:val="16"/>
        </w:rPr>
        <w:t>ENERATING NATURAL IMAGES</w:t>
      </w:r>
    </w:p>
    <w:p w14:paraId="38833669" w14:textId="6391D517" w:rsidR="00ED2B8A" w:rsidRDefault="00ED2B8A" w:rsidP="00ED2B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Generative image models are well studied and fall into two categories: parametric and nonparametric.</w:t>
      </w:r>
    </w:p>
    <w:p w14:paraId="522C1C5C" w14:textId="77777777" w:rsidR="00ED2B8A" w:rsidRDefault="00ED2B8A" w:rsidP="00ED2B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non-parametric models often do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matching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from a database of existing images, often matching</w:t>
      </w:r>
    </w:p>
    <w:p w14:paraId="6CA8BE93" w14:textId="033A17F3" w:rsidR="00ED2B8A" w:rsidRDefault="00ED2B8A" w:rsidP="00ED2B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patches of images.</w:t>
      </w:r>
    </w:p>
    <w:p w14:paraId="66B56E7C" w14:textId="2C0D366E" w:rsidR="00ED2B8A" w:rsidRDefault="00ED2B8A" w:rsidP="00ED2B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Parametric models for generating images has been explored extensively</w:t>
      </w:r>
      <w:r w:rsidR="001B119F"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11EDEA23" w14:textId="7ACDBC72" w:rsidR="001B119F" w:rsidRDefault="001B119F" w:rsidP="00ED2B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2.3 V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ISUALIZING THE INTERNALS OF </w:t>
      </w:r>
      <w:r>
        <w:rPr>
          <w:rFonts w:ascii="NimbusRomNo9L-Regu" w:hAnsi="NimbusRomNo9L-Regu" w:cs="NimbusRomNo9L-Regu"/>
          <w:kern w:val="0"/>
          <w:sz w:val="20"/>
          <w:szCs w:val="20"/>
        </w:rPr>
        <w:t>CNN</w:t>
      </w:r>
      <w:r>
        <w:rPr>
          <w:rFonts w:ascii="NimbusRomNo9L-Regu" w:hAnsi="NimbusRomNo9L-Regu" w:cs="NimbusRomNo9L-Regu"/>
          <w:kern w:val="0"/>
          <w:sz w:val="16"/>
          <w:szCs w:val="16"/>
        </w:rPr>
        <w:t>S</w:t>
      </w:r>
    </w:p>
    <w:p w14:paraId="11325F37" w14:textId="77777777" w:rsidR="00EF3DA5" w:rsidRDefault="00EF3DA5" w:rsidP="00EF3DA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One constant criticism of using neural networks has been that they are black-box methods, with little</w:t>
      </w:r>
    </w:p>
    <w:p w14:paraId="41C34D89" w14:textId="547B8D55" w:rsidR="001B119F" w:rsidRDefault="00EF3DA5" w:rsidP="00EF3DA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understanding of what the networks do in the form of a simple human-consumable algorithm.</w:t>
      </w:r>
    </w:p>
    <w:p w14:paraId="410F4625" w14:textId="2EF8ED35" w:rsidR="00ED2B8A" w:rsidRDefault="00EF3DA5" w:rsidP="00ED2B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3 A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PPROACH AND </w:t>
      </w:r>
      <w:r>
        <w:rPr>
          <w:rFonts w:ascii="NimbusRomNo9L-Regu" w:hAnsi="NimbusRomNo9L-Regu" w:cs="NimbusRomNo9L-Regu"/>
          <w:kern w:val="0"/>
          <w:sz w:val="24"/>
          <w:szCs w:val="24"/>
        </w:rPr>
        <w:t>M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ODEL </w:t>
      </w: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>RCHITECTURE</w:t>
      </w:r>
    </w:p>
    <w:p w14:paraId="1EB0C3BA" w14:textId="23087B94" w:rsidR="00EF3DA5" w:rsidRDefault="001A10A6" w:rsidP="00ED2B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Core to our approach is adopting and modifying three recently demonstrated changes to CNN</w:t>
      </w:r>
      <w:r w:rsidR="006B1CFD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architectures.</w:t>
      </w:r>
    </w:p>
    <w:p w14:paraId="17799989" w14:textId="38921762" w:rsidR="006B1CFD" w:rsidRDefault="006B1CFD" w:rsidP="006B1C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first is the all convolutional net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which replaces deterministic spatial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pooling functions (such as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maxpooling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) with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strided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convolutions, allowing the network to learn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its own spatial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downsampling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. We use this approach in our generator, allowing it to learn its own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spatial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upsampling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, and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discriminator.</w:t>
      </w:r>
    </w:p>
    <w:p w14:paraId="5797DB99" w14:textId="469301F5" w:rsidR="006B1CFD" w:rsidRDefault="006B1CFD" w:rsidP="006B1C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Second is the trend towards eliminating fully connected layers on top of convolutional features.</w:t>
      </w:r>
    </w:p>
    <w:p w14:paraId="10BEE049" w14:textId="6F64FD24" w:rsidR="006B1CFD" w:rsidRDefault="006B1CFD" w:rsidP="006B1C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Third is Batch Normalization which stabilizes learning by normalizing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input to each unit to have zero mean and unit variance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.</w:t>
      </w:r>
    </w:p>
    <w:p w14:paraId="1050479D" w14:textId="6EAD13A4" w:rsidR="006B1CFD" w:rsidRDefault="006B1CFD" w:rsidP="006B1C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6B1CFD">
        <w:rPr>
          <w:rFonts w:ascii="NimbusRomNo9L-Regu" w:hAnsi="NimbusRomNo9L-Regu" w:cs="NimbusRomNo9L-Regu"/>
          <w:noProof/>
          <w:kern w:val="0"/>
          <w:sz w:val="20"/>
          <w:szCs w:val="20"/>
        </w:rPr>
        <w:lastRenderedPageBreak/>
        <w:drawing>
          <wp:inline distT="0" distB="0" distL="0" distR="0" wp14:anchorId="2716AFCA" wp14:editId="2EDCFB9A">
            <wp:extent cx="5274310" cy="1455000"/>
            <wp:effectExtent l="0" t="0" r="2540" b="0"/>
            <wp:docPr id="1" name="图片 1" descr="C:\Users\ADMINI~1\AppData\Local\Temp\15521451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21451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6C79" w14:textId="22A9174D" w:rsidR="006B1CFD" w:rsidRDefault="006B1CFD" w:rsidP="006B1C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4 D</w:t>
      </w:r>
      <w:r>
        <w:rPr>
          <w:rFonts w:ascii="NimbusRomNo9L-Regu" w:hAnsi="NimbusRomNo9L-Regu" w:cs="NimbusRomNo9L-Regu"/>
          <w:kern w:val="0"/>
          <w:sz w:val="19"/>
          <w:szCs w:val="19"/>
        </w:rPr>
        <w:t>ETAILS OF ADVERSARIAL TRAINING</w:t>
      </w:r>
    </w:p>
    <w:p w14:paraId="4BEFAAF5" w14:textId="7A9995DD" w:rsidR="006B1CFD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trained DCGANs on three datasets, Large-scale Scene Understanding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</w:t>
      </w:r>
      <w:r>
        <w:rPr>
          <w:rFonts w:ascii="NimbusRomNo9L-Regu" w:hAnsi="NimbusRomNo9L-Regu" w:cs="NimbusRomNo9L-Regu"/>
          <w:kern w:val="0"/>
          <w:sz w:val="20"/>
          <w:szCs w:val="20"/>
        </w:rPr>
        <w:t>Imagenet-1k and a newly assembled Faces dataset.</w:t>
      </w:r>
    </w:p>
    <w:p w14:paraId="5C386578" w14:textId="55191D9D" w:rsidR="00D62D7F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5 E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MPIRICAL </w:t>
      </w:r>
      <w:r>
        <w:rPr>
          <w:rFonts w:ascii="NimbusRomNo9L-Regu" w:hAnsi="NimbusRomNo9L-Regu" w:cs="NimbusRomNo9L-Regu"/>
          <w:kern w:val="0"/>
          <w:sz w:val="24"/>
          <w:szCs w:val="24"/>
        </w:rPr>
        <w:t>V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ALIDATION OF </w:t>
      </w:r>
      <w:r>
        <w:rPr>
          <w:rFonts w:ascii="NimbusRomNo9L-Regu" w:hAnsi="NimbusRomNo9L-Regu" w:cs="NimbusRomNo9L-Regu"/>
          <w:kern w:val="0"/>
          <w:sz w:val="24"/>
          <w:szCs w:val="24"/>
        </w:rPr>
        <w:t>DCGAN</w:t>
      </w:r>
      <w:r>
        <w:rPr>
          <w:rFonts w:ascii="NimbusRomNo9L-Regu" w:hAnsi="NimbusRomNo9L-Regu" w:cs="NimbusRomNo9L-Regu"/>
          <w:kern w:val="0"/>
          <w:sz w:val="19"/>
          <w:szCs w:val="19"/>
        </w:rPr>
        <w:t>S CAPABILITIES</w:t>
      </w:r>
    </w:p>
    <w:p w14:paraId="3F91E634" w14:textId="34C2730A" w:rsidR="00D62D7F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5.1 C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LASSIFYING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CIFAR-10 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USING </w:t>
      </w:r>
      <w:r>
        <w:rPr>
          <w:rFonts w:ascii="NimbusRomNo9L-Regu" w:hAnsi="NimbusRomNo9L-Regu" w:cs="NimbusRomNo9L-Regu"/>
          <w:kern w:val="0"/>
          <w:sz w:val="20"/>
          <w:szCs w:val="20"/>
        </w:rPr>
        <w:t>GAN</w:t>
      </w:r>
      <w:r>
        <w:rPr>
          <w:rFonts w:ascii="NimbusRomNo9L-Regu" w:hAnsi="NimbusRomNo9L-Regu" w:cs="NimbusRomNo9L-Regu"/>
          <w:kern w:val="0"/>
          <w:sz w:val="16"/>
          <w:szCs w:val="16"/>
        </w:rPr>
        <w:t>S AS A FEATURE EXTRACTOR</w:t>
      </w:r>
    </w:p>
    <w:p w14:paraId="4B3BDE35" w14:textId="77777777" w:rsidR="00D62D7F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One common technique for evaluating the quality of unsupervised representation learning algorithms</w:t>
      </w:r>
    </w:p>
    <w:p w14:paraId="22C4257E" w14:textId="2EA66B8F" w:rsidR="00D62D7F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is to apply them as a feature extractor on supervised datasets and evaluate the performance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linear models fitted on top of these features.</w:t>
      </w:r>
    </w:p>
    <w:p w14:paraId="41790CA3" w14:textId="354D76C8" w:rsidR="00D62D7F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5.2 C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LASSIFYING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SVHN 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DIGITS USING </w:t>
      </w:r>
      <w:r>
        <w:rPr>
          <w:rFonts w:ascii="NimbusRomNo9L-Regu" w:hAnsi="NimbusRomNo9L-Regu" w:cs="NimbusRomNo9L-Regu"/>
          <w:kern w:val="0"/>
          <w:sz w:val="20"/>
          <w:szCs w:val="20"/>
        </w:rPr>
        <w:t>GAN</w:t>
      </w:r>
      <w:r>
        <w:rPr>
          <w:rFonts w:ascii="NimbusRomNo9L-Regu" w:hAnsi="NimbusRomNo9L-Regu" w:cs="NimbusRomNo9L-Regu"/>
          <w:kern w:val="0"/>
          <w:sz w:val="16"/>
          <w:szCs w:val="16"/>
        </w:rPr>
        <w:t>S AS A FEATURE EXTRACTOR</w:t>
      </w:r>
    </w:p>
    <w:p w14:paraId="77D2A3D4" w14:textId="067CD3B0" w:rsidR="00D62D7F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6 I</w:t>
      </w:r>
      <w:r>
        <w:rPr>
          <w:rFonts w:ascii="NimbusRomNo9L-Regu" w:hAnsi="NimbusRomNo9L-Regu" w:cs="NimbusRomNo9L-Regu"/>
          <w:kern w:val="0"/>
          <w:sz w:val="19"/>
          <w:szCs w:val="19"/>
        </w:rPr>
        <w:t>NVESTIGATING AND VISUALIZING THE INTERNALS OF THE NETWORKS</w:t>
      </w:r>
    </w:p>
    <w:p w14:paraId="7DD1BBE9" w14:textId="0442B38C" w:rsidR="00D62D7F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6.1 W</w:t>
      </w:r>
      <w:r>
        <w:rPr>
          <w:rFonts w:ascii="NimbusRomNo9L-Regu" w:hAnsi="NimbusRomNo9L-Regu" w:cs="NimbusRomNo9L-Regu"/>
          <w:kern w:val="0"/>
          <w:sz w:val="16"/>
          <w:szCs w:val="16"/>
        </w:rPr>
        <w:t>ALKING IN THE LATENT SPACE</w:t>
      </w:r>
    </w:p>
    <w:p w14:paraId="0DEEAC46" w14:textId="08520DC0" w:rsidR="00D62D7F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first experiment we did was to understand the landscape of the latent space.</w:t>
      </w:r>
    </w:p>
    <w:p w14:paraId="4EE62842" w14:textId="1F11DBC4" w:rsidR="00D62D7F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6.2 V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ISUALIZING THE </w:t>
      </w:r>
      <w:r>
        <w:rPr>
          <w:rFonts w:ascii="NimbusRomNo9L-Regu" w:hAnsi="NimbusRomNo9L-Regu" w:cs="NimbusRomNo9L-Regu"/>
          <w:kern w:val="0"/>
          <w:sz w:val="20"/>
          <w:szCs w:val="20"/>
        </w:rPr>
        <w:t>D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ISCRIMINATOR </w:t>
      </w:r>
      <w:r>
        <w:rPr>
          <w:rFonts w:ascii="NimbusRomNo9L-Regu" w:hAnsi="NimbusRomNo9L-Regu" w:cs="NimbusRomNo9L-Regu"/>
          <w:kern w:val="0"/>
          <w:sz w:val="20"/>
          <w:szCs w:val="20"/>
        </w:rPr>
        <w:t>F</w:t>
      </w:r>
      <w:r>
        <w:rPr>
          <w:rFonts w:ascii="NimbusRomNo9L-Regu" w:hAnsi="NimbusRomNo9L-Regu" w:cs="NimbusRomNo9L-Regu"/>
          <w:kern w:val="0"/>
          <w:sz w:val="16"/>
          <w:szCs w:val="16"/>
        </w:rPr>
        <w:t>EATURES</w:t>
      </w:r>
    </w:p>
    <w:p w14:paraId="0B28C1FA" w14:textId="442D5B64" w:rsidR="00D62D7F" w:rsidRDefault="00D62D7F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6.3 M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ANIPULATING THE </w:t>
      </w:r>
      <w:r>
        <w:rPr>
          <w:rFonts w:ascii="NimbusRomNo9L-Regu" w:hAnsi="NimbusRomNo9L-Regu" w:cs="NimbusRomNo9L-Regu"/>
          <w:kern w:val="0"/>
          <w:sz w:val="20"/>
          <w:szCs w:val="20"/>
        </w:rPr>
        <w:t>G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ENERATOR </w:t>
      </w:r>
      <w:r>
        <w:rPr>
          <w:rFonts w:ascii="NimbusRomNo9L-Regu" w:hAnsi="NimbusRomNo9L-Regu" w:cs="NimbusRomNo9L-Regu"/>
          <w:kern w:val="0"/>
          <w:sz w:val="20"/>
          <w:szCs w:val="20"/>
        </w:rPr>
        <w:t>R</w:t>
      </w:r>
      <w:r>
        <w:rPr>
          <w:rFonts w:ascii="NimbusRomNo9L-Regu" w:hAnsi="NimbusRomNo9L-Regu" w:cs="NimbusRomNo9L-Regu"/>
          <w:kern w:val="0"/>
          <w:sz w:val="16"/>
          <w:szCs w:val="16"/>
        </w:rPr>
        <w:t>EPRESENTATION</w:t>
      </w:r>
    </w:p>
    <w:p w14:paraId="1B17E7CB" w14:textId="2E42E33E" w:rsidR="00D62D7F" w:rsidRDefault="00E812FB" w:rsidP="00D62D7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7 C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ONCLUSION AND </w:t>
      </w:r>
      <w:r>
        <w:rPr>
          <w:rFonts w:ascii="NimbusRomNo9L-Regu" w:hAnsi="NimbusRomNo9L-Regu" w:cs="NimbusRomNo9L-Regu"/>
          <w:kern w:val="0"/>
          <w:sz w:val="24"/>
          <w:szCs w:val="24"/>
        </w:rPr>
        <w:t>F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UTURE </w:t>
      </w:r>
      <w:r>
        <w:rPr>
          <w:rFonts w:ascii="NimbusRomNo9L-Regu" w:hAnsi="NimbusRomNo9L-Regu" w:cs="NimbusRomNo9L-Regu"/>
          <w:kern w:val="0"/>
          <w:sz w:val="24"/>
          <w:szCs w:val="24"/>
        </w:rPr>
        <w:t>W</w:t>
      </w:r>
      <w:r>
        <w:rPr>
          <w:rFonts w:ascii="NimbusRomNo9L-Regu" w:hAnsi="NimbusRomNo9L-Regu" w:cs="NimbusRomNo9L-Regu"/>
          <w:kern w:val="0"/>
          <w:sz w:val="19"/>
          <w:szCs w:val="19"/>
        </w:rPr>
        <w:t>ORK</w:t>
      </w:r>
    </w:p>
    <w:p w14:paraId="63D6B1FB" w14:textId="77777777" w:rsidR="00E812FB" w:rsidRDefault="00E812FB" w:rsidP="00E812F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think that extending this framework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other domains such as video (for frame prediction) and audio (pre-trained features for speech</w:t>
      </w:r>
    </w:p>
    <w:p w14:paraId="3E76C885" w14:textId="77777777" w:rsidR="00E812FB" w:rsidRDefault="00E812FB" w:rsidP="00E812F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synthesis) should be very interesting. Further investigations into the properties of the learnt latent</w:t>
      </w:r>
    </w:p>
    <w:p w14:paraId="57149764" w14:textId="6DF76417" w:rsidR="00E812FB" w:rsidRPr="00D62D7F" w:rsidRDefault="00E812FB" w:rsidP="00E812F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space would be interesting as well.</w:t>
      </w:r>
      <w:bookmarkStart w:id="0" w:name="_GoBack"/>
      <w:bookmarkEnd w:id="0"/>
    </w:p>
    <w:sectPr w:rsidR="00E812FB" w:rsidRPr="00D6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57"/>
    <w:rsid w:val="00172A03"/>
    <w:rsid w:val="001A10A6"/>
    <w:rsid w:val="001B119F"/>
    <w:rsid w:val="00492C57"/>
    <w:rsid w:val="006B1CFD"/>
    <w:rsid w:val="00D62D7F"/>
    <w:rsid w:val="00DD52CD"/>
    <w:rsid w:val="00E812FB"/>
    <w:rsid w:val="00ED2B8A"/>
    <w:rsid w:val="00EF3DA5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6A77"/>
  <w15:chartTrackingRefBased/>
  <w15:docId w15:val="{00AC5AF9-4C44-4323-BDFC-A0915107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9</cp:revision>
  <dcterms:created xsi:type="dcterms:W3CDTF">2019-03-09T03:59:00Z</dcterms:created>
  <dcterms:modified xsi:type="dcterms:W3CDTF">2019-03-09T16:37:00Z</dcterms:modified>
</cp:coreProperties>
</file>