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84C7" w14:textId="6438D699" w:rsidR="003D3098" w:rsidRDefault="008210FF" w:rsidP="008210FF">
      <w:pPr>
        <w:jc w:val="center"/>
        <w:rPr>
          <w:rFonts w:ascii="NimbusRomNo9L-Medi" w:hAnsi="NimbusRomNo9L-Medi" w:cs="NimbusRomNo9L-Medi"/>
          <w:kern w:val="0"/>
          <w:sz w:val="28"/>
          <w:szCs w:val="28"/>
        </w:rPr>
      </w:pPr>
      <w:r>
        <w:rPr>
          <w:rFonts w:ascii="NimbusRomNo9L-Medi" w:hAnsi="NimbusRomNo9L-Medi" w:cs="NimbusRomNo9L-Medi"/>
          <w:kern w:val="0"/>
          <w:sz w:val="28"/>
          <w:szCs w:val="28"/>
        </w:rPr>
        <w:t>Learning Attitudes and Attributes from Multi-Aspect Reviews</w:t>
      </w:r>
    </w:p>
    <w:p w14:paraId="738D9D2C" w14:textId="45B366DB" w:rsidR="008210FF" w:rsidRDefault="008210FF" w:rsidP="008210FF">
      <w:pPr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I. I</w:t>
      </w:r>
      <w:r>
        <w:rPr>
          <w:rFonts w:ascii="NimbusRomNo9L-Regu" w:hAnsi="NimbusRomNo9L-Regu" w:cs="NimbusRomNo9L-Regu"/>
          <w:kern w:val="0"/>
          <w:sz w:val="16"/>
          <w:szCs w:val="16"/>
        </w:rPr>
        <w:t>NTRODUCTION</w:t>
      </w:r>
    </w:p>
    <w:p w14:paraId="0E7DC9BC" w14:textId="38069F8D" w:rsidR="008210FF" w:rsidRDefault="008210FF" w:rsidP="008210FF">
      <w:pPr>
        <w:jc w:val="center"/>
      </w:pPr>
      <w:r>
        <w:rPr>
          <w:noProof/>
        </w:rPr>
        <w:drawing>
          <wp:inline distT="0" distB="0" distL="0" distR="0" wp14:anchorId="36BB562A" wp14:editId="4BE5554F">
            <wp:extent cx="4619625" cy="2933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B49E" w14:textId="56AB97D0" w:rsidR="008210FF" w:rsidRDefault="008210FF" w:rsidP="008210F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consider three tasks on this type of data: First, can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multi-aspect ratings be used as a form of weak supervision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learn language models capable of uncovering which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sentences discuss each of the rated aspects? For example,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using only multi-aspect rating data from many reviews (and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no other labels), can we learn that ‘medium thick body with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low carbonation’ in Figure 1 refers to ‘feel’? Moreover,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can we learn that the word ‘warm’ may be negative when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describing the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taste </w:t>
      </w:r>
      <w:r>
        <w:rPr>
          <w:rFonts w:ascii="NimbusRomNo9L-Regu" w:hAnsi="NimbusRomNo9L-Regu" w:cs="NimbusRomNo9L-Regu"/>
          <w:kern w:val="0"/>
          <w:sz w:val="20"/>
          <w:szCs w:val="20"/>
        </w:rPr>
        <w:t>of a beer, but positive when describing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its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color</w:t>
      </w:r>
      <w:r>
        <w:rPr>
          <w:rFonts w:ascii="NimbusRomNo9L-Regu" w:hAnsi="NimbusRomNo9L-Regu" w:cs="NimbusRomNo9L-Regu"/>
          <w:kern w:val="0"/>
          <w:sz w:val="20"/>
          <w:szCs w:val="20"/>
        </w:rPr>
        <w:t>? Second, can such a model be used to summarize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reviews, which for us means choosing a subset of sentences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from each review that best explain a user’s rating? And third,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since ratings for aspects are optional on many of the websites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we consider, can missing ratings be recovered from users’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overall opinions in addition to the review content?</w:t>
      </w:r>
    </w:p>
    <w:p w14:paraId="0FEBDE28" w14:textId="530CAF87" w:rsidR="008210FF" w:rsidRDefault="008210FF" w:rsidP="008210FF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A. Present work</w:t>
      </w:r>
    </w:p>
    <w:p w14:paraId="28B6B6DF" w14:textId="43654F19" w:rsidR="008210FF" w:rsidRDefault="008210FF" w:rsidP="008210FF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B. Contributions</w:t>
      </w:r>
    </w:p>
    <w:p w14:paraId="20983A51" w14:textId="039CFB45" w:rsidR="008210FF" w:rsidRDefault="008210FF" w:rsidP="008210F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models we propose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produce highly interpretable lexicons of each aspect,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their associated sentiments.</w:t>
      </w:r>
    </w:p>
    <w:p w14:paraId="38602709" w14:textId="5FF2913B" w:rsidR="00A541FB" w:rsidRDefault="00A541FB" w:rsidP="008210FF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C. Further related work</w:t>
      </w:r>
    </w:p>
    <w:p w14:paraId="77BA6A09" w14:textId="47F9D2AC" w:rsidR="00A541FB" w:rsidRDefault="00A541FB" w:rsidP="008210F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II. D</w:t>
      </w:r>
      <w:r>
        <w:rPr>
          <w:rFonts w:ascii="NimbusRomNo9L-Regu" w:hAnsi="NimbusRomNo9L-Regu" w:cs="NimbusRomNo9L-Regu"/>
          <w:kern w:val="0"/>
          <w:sz w:val="16"/>
          <w:szCs w:val="16"/>
        </w:rPr>
        <w:t>ATASETS</w:t>
      </w:r>
    </w:p>
    <w:p w14:paraId="5613EEAB" w14:textId="05FAE350" w:rsidR="00A541FB" w:rsidRDefault="00A541FB" w:rsidP="00A541F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III. T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HE </w:t>
      </w:r>
      <w:r>
        <w:rPr>
          <w:rFonts w:ascii="NimbusRomNo9L-Regu" w:hAnsi="NimbusRomNo9L-Regu" w:cs="NimbusRomNo9L-Regu"/>
          <w:kern w:val="0"/>
          <w:sz w:val="20"/>
          <w:szCs w:val="20"/>
        </w:rPr>
        <w:t>P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ALE </w:t>
      </w:r>
      <w:r>
        <w:rPr>
          <w:rFonts w:ascii="NimbusRomNo9L-Regu" w:hAnsi="NimbusRomNo9L-Regu" w:cs="NimbusRomNo9L-Regu"/>
          <w:kern w:val="0"/>
          <w:sz w:val="20"/>
          <w:szCs w:val="20"/>
        </w:rPr>
        <w:t>L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AGER </w:t>
      </w:r>
      <w:r>
        <w:rPr>
          <w:rFonts w:ascii="NimbusRomNo9L-Regu" w:hAnsi="NimbusRomNo9L-Regu" w:cs="NimbusRomNo9L-Regu"/>
          <w:kern w:val="0"/>
          <w:sz w:val="20"/>
          <w:szCs w:val="20"/>
        </w:rPr>
        <w:t>M</w:t>
      </w:r>
      <w:r>
        <w:rPr>
          <w:rFonts w:ascii="NimbusRomNo9L-Regu" w:hAnsi="NimbusRomNo9L-Regu" w:cs="NimbusRomNo9L-Regu"/>
          <w:kern w:val="0"/>
          <w:sz w:val="16"/>
          <w:szCs w:val="16"/>
        </w:rPr>
        <w:t>ODEL</w:t>
      </w:r>
    </w:p>
    <w:p w14:paraId="04EF30D5" w14:textId="73DD4BCA" w:rsidR="00A541FB" w:rsidRDefault="00A541FB" w:rsidP="00A541F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ALE </w:t>
      </w:r>
      <w:r>
        <w:rPr>
          <w:rFonts w:ascii="NimbusRomNo9L-Regu" w:hAnsi="NimbusRomNo9L-Regu" w:cs="NimbusRomNo9L-Regu"/>
          <w:kern w:val="0"/>
          <w:sz w:val="20"/>
          <w:szCs w:val="20"/>
        </w:rPr>
        <w:t>L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AGER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models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aspects, and ratings on aspects, as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 function of the words that appear in each sentence of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review.</w:t>
      </w:r>
    </w:p>
    <w:p w14:paraId="0BB17860" w14:textId="7644F17A" w:rsidR="00A541FB" w:rsidRDefault="00A541FB" w:rsidP="00A541F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first introduce the notation used throughout the paper.</w:t>
      </w:r>
    </w:p>
    <w:p w14:paraId="4DF0C603" w14:textId="1D6F3D3F" w:rsidR="00A541FB" w:rsidRDefault="00A541FB" w:rsidP="00A541F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IV. L</w:t>
      </w:r>
      <w:r>
        <w:rPr>
          <w:rFonts w:ascii="NimbusRomNo9L-Regu" w:hAnsi="NimbusRomNo9L-Regu" w:cs="NimbusRomNo9L-Regu"/>
          <w:kern w:val="0"/>
          <w:sz w:val="16"/>
          <w:szCs w:val="16"/>
        </w:rPr>
        <w:t>EARNING</w:t>
      </w:r>
    </w:p>
    <w:p w14:paraId="4F8D65B7" w14:textId="670F6FC7" w:rsidR="00A541FB" w:rsidRDefault="00274092" w:rsidP="00A541FB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A. Unsupervised Learning</w:t>
      </w:r>
    </w:p>
    <w:p w14:paraId="56402605" w14:textId="7D132EE9" w:rsidR="00274092" w:rsidRDefault="00274092" w:rsidP="00A541FB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B. Enforcing Diversity in the Predicted Output</w:t>
      </w:r>
    </w:p>
    <w:p w14:paraId="625BD281" w14:textId="77777777" w:rsidR="00274092" w:rsidRDefault="00274092" w:rsidP="00A541FB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C. Semi-Supervised Learning</w:t>
      </w:r>
    </w:p>
    <w:p w14:paraId="63FBA1E5" w14:textId="77A78B48" w:rsidR="00274092" w:rsidRDefault="00274092" w:rsidP="00A541FB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D. Fully-Supervised Learning</w:t>
      </w:r>
    </w:p>
    <w:p w14:paraId="719742FD" w14:textId="4A7E9CD0" w:rsidR="00274092" w:rsidRDefault="00274092" w:rsidP="00A541F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V. L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EARNING TO </w:t>
      </w:r>
      <w:r>
        <w:rPr>
          <w:rFonts w:ascii="NimbusRomNo9L-Regu" w:hAnsi="NimbusRomNo9L-Regu" w:cs="NimbusRomNo9L-Regu"/>
          <w:kern w:val="0"/>
          <w:sz w:val="20"/>
          <w:szCs w:val="20"/>
        </w:rPr>
        <w:t>P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REDICT </w:t>
      </w:r>
      <w:r>
        <w:rPr>
          <w:rFonts w:ascii="NimbusRomNo9L-Regu" w:hAnsi="NimbusRomNo9L-Regu" w:cs="NimbusRomNo9L-Regu"/>
          <w:kern w:val="0"/>
          <w:sz w:val="20"/>
          <w:szCs w:val="20"/>
        </w:rPr>
        <w:t>R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ATINGS FROM </w:t>
      </w:r>
      <w:r>
        <w:rPr>
          <w:rFonts w:ascii="NimbusRomNo9L-Regu" w:hAnsi="NimbusRomNo9L-Regu" w:cs="NimbusRomNo9L-Regu"/>
          <w:kern w:val="0"/>
          <w:sz w:val="20"/>
          <w:szCs w:val="20"/>
        </w:rPr>
        <w:t>T</w:t>
      </w:r>
      <w:r>
        <w:rPr>
          <w:rFonts w:ascii="NimbusRomNo9L-Regu" w:hAnsi="NimbusRomNo9L-Regu" w:cs="NimbusRomNo9L-Regu"/>
          <w:kern w:val="0"/>
          <w:sz w:val="16"/>
          <w:szCs w:val="16"/>
        </w:rPr>
        <w:t>EXT</w:t>
      </w:r>
    </w:p>
    <w:p w14:paraId="7652BEBC" w14:textId="1AB789C2" w:rsidR="00274092" w:rsidRDefault="00274092" w:rsidP="0027409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many websites with multiple aspect ratings, ratings for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aspects are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optional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, while only ‘overall’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ratings are mandatory.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For example, our 10,989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Audible </w:t>
      </w:r>
      <w:r>
        <w:rPr>
          <w:rFonts w:ascii="NimbusRomNo9L-Regu" w:hAnsi="NimbusRomNo9L-Regu" w:cs="NimbusRomNo9L-Regu"/>
          <w:kern w:val="0"/>
          <w:sz w:val="20"/>
          <w:szCs w:val="20"/>
        </w:rPr>
        <w:t>reviews represent only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those where all three aspects (author, narrator, overall) were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rated. In total there were 199,810 reviews in our crawl that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included an overall vote but were missing an aspect rating.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Predicting such missing ratings may help us to understand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why </w:t>
      </w:r>
      <w:r>
        <w:rPr>
          <w:rFonts w:ascii="NimbusRomNo9L-Regu" w:hAnsi="NimbusRomNo9L-Regu" w:cs="NimbusRomNo9L-Regu"/>
          <w:kern w:val="0"/>
          <w:sz w:val="20"/>
          <w:szCs w:val="20"/>
        </w:rPr>
        <w:t>users voted the way they did. We will learn models for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this task from users who entered complete ratings.</w:t>
      </w:r>
    </w:p>
    <w:p w14:paraId="0E2C85DC" w14:textId="00714495" w:rsidR="00274092" w:rsidRDefault="00274092" w:rsidP="0027409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VI. E</w:t>
      </w:r>
      <w:r>
        <w:rPr>
          <w:rFonts w:ascii="NimbusRomNo9L-Regu" w:hAnsi="NimbusRomNo9L-Regu" w:cs="NimbusRomNo9L-Regu"/>
          <w:kern w:val="0"/>
          <w:sz w:val="16"/>
          <w:szCs w:val="16"/>
        </w:rPr>
        <w:t>XPERIMENTS</w:t>
      </w:r>
    </w:p>
    <w:p w14:paraId="1460B6D0" w14:textId="62082CD6" w:rsidR="00274092" w:rsidRDefault="00274092" w:rsidP="00274092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A. Review Segmentation</w:t>
      </w:r>
    </w:p>
    <w:p w14:paraId="6EACEBC6" w14:textId="605AD91E" w:rsidR="00274092" w:rsidRDefault="00274092" w:rsidP="00274092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B. Review Summarization</w:t>
      </w:r>
    </w:p>
    <w:p w14:paraId="1848335C" w14:textId="2AC63977" w:rsidR="00274092" w:rsidRDefault="00274092" w:rsidP="0027409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the context of our model, summarization means identifying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 subset of sentences that best explain a user’s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multiple-aspect rating.</w:t>
      </w:r>
    </w:p>
    <w:p w14:paraId="11974A39" w14:textId="554E29FF" w:rsidR="00274092" w:rsidRDefault="00274092" w:rsidP="00274092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1) Aspect Ranking</w:t>
      </w:r>
    </w:p>
    <w:p w14:paraId="5B3702A7" w14:textId="77777777" w:rsidR="00274092" w:rsidRDefault="00274092" w:rsidP="00274092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C. Rating Prediction</w:t>
      </w:r>
    </w:p>
    <w:p w14:paraId="32AE0117" w14:textId="388A8441" w:rsidR="00274092" w:rsidRDefault="00274092" w:rsidP="0027409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many of the datasets we consider, only ‘overall’ ratings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are compulsory while aspect ratings are optional. In this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section we try to recover such missing aspect ratings.</w:t>
      </w:r>
    </w:p>
    <w:p w14:paraId="35008E60" w14:textId="2D5ECCC6" w:rsidR="00274092" w:rsidRDefault="00274092" w:rsidP="00274092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0"/>
          <w:szCs w:val="20"/>
        </w:rPr>
      </w:pPr>
      <w:r>
        <w:rPr>
          <w:rFonts w:ascii="NimbusRomNo9L-ReguItal" w:hAnsi="NimbusRomNo9L-ReguItal" w:cs="NimbusRomNo9L-ReguItal"/>
          <w:kern w:val="0"/>
          <w:sz w:val="20"/>
          <w:szCs w:val="20"/>
        </w:rPr>
        <w:t>D. Qualitative Analysis</w:t>
      </w:r>
    </w:p>
    <w:p w14:paraId="28E2A3DE" w14:textId="1EB41221" w:rsidR="00274092" w:rsidRDefault="00274092" w:rsidP="0027409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VII. C</w:t>
      </w:r>
      <w:r>
        <w:rPr>
          <w:rFonts w:ascii="NimbusRomNo9L-Regu" w:hAnsi="NimbusRomNo9L-Regu" w:cs="NimbusRomNo9L-Regu"/>
          <w:kern w:val="0"/>
          <w:sz w:val="16"/>
          <w:szCs w:val="16"/>
        </w:rPr>
        <w:t>ONCLUSION</w:t>
      </w:r>
    </w:p>
    <w:p w14:paraId="7D2831DC" w14:textId="1159E453" w:rsidR="00274092" w:rsidRPr="00274092" w:rsidRDefault="00274092" w:rsidP="00274092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By introducing corpora of five million reviews from five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sources, we have studied review systems in which users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provide ratings for multiple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aspects </w:t>
      </w:r>
      <w:r>
        <w:rPr>
          <w:rFonts w:ascii="NimbusRomNo9L-Regu" w:hAnsi="NimbusRomNo9L-Regu" w:cs="NimbusRomNo9L-Regu"/>
          <w:kern w:val="0"/>
          <w:sz w:val="20"/>
          <w:szCs w:val="20"/>
        </w:rPr>
        <w:t>of each product. By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learning which words describe each aspect and the associated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sentiment, our model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is able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determine which parts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a review correspond to each rated aspect, which sentences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best summarize a review, and how to recover ratings that are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missing from reviews. We learn highly interpretable aspect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sentiment lexicons, and our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 readily scales to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NimbusRomNo9L-Regu" w:hAnsi="NimbusRomNo9L-Regu" w:cs="NimbusRomNo9L-Regu"/>
          <w:kern w:val="0"/>
          <w:sz w:val="20"/>
          <w:szCs w:val="20"/>
        </w:rPr>
        <w:t>real-world corpora we consider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.</w:t>
      </w:r>
    </w:p>
    <w:sectPr w:rsidR="00274092" w:rsidRPr="00274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98"/>
    <w:rsid w:val="00274092"/>
    <w:rsid w:val="003D3098"/>
    <w:rsid w:val="00780698"/>
    <w:rsid w:val="008210FF"/>
    <w:rsid w:val="00A5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D58"/>
  <w15:chartTrackingRefBased/>
  <w15:docId w15:val="{B906AB4B-E0C3-4E17-84DF-533F2D66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0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4294967095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2019-05-24T20:23:00Z</dcterms:created>
  <dcterms:modified xsi:type="dcterms:W3CDTF">2019-05-24T17:02:00Z</dcterms:modified>
</cp:coreProperties>
</file>