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A8C9" w14:textId="17E0F174" w:rsidR="000D1D66" w:rsidRDefault="00251E95" w:rsidP="00251E95">
      <w:pPr>
        <w:jc w:val="center"/>
        <w:rPr>
          <w:b/>
          <w:sz w:val="24"/>
          <w:szCs w:val="24"/>
        </w:rPr>
      </w:pPr>
      <w:r w:rsidRPr="00251E95">
        <w:rPr>
          <w:b/>
          <w:sz w:val="24"/>
          <w:szCs w:val="24"/>
        </w:rPr>
        <w:t>Recent trends in deep learning based Natural Language Processing</w:t>
      </w:r>
    </w:p>
    <w:p w14:paraId="2B9B9A87" w14:textId="534B02C9" w:rsidR="00251E95" w:rsidRDefault="00251E95" w:rsidP="00251E95">
      <w:pPr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I. I</w:t>
      </w:r>
      <w:r>
        <w:rPr>
          <w:rFonts w:ascii="NimbusRomNo9L-Regu" w:hAnsi="NimbusRomNo9L-Regu" w:cs="NimbusRomNo9L-Regu"/>
          <w:kern w:val="0"/>
          <w:sz w:val="16"/>
          <w:szCs w:val="16"/>
        </w:rPr>
        <w:t>NTRODUCTION</w:t>
      </w:r>
    </w:p>
    <w:p w14:paraId="7FB6C7D6" w14:textId="19B21D54" w:rsidR="00251E95" w:rsidRDefault="00251E95" w:rsidP="00251E9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Natural language processing (NLP) is a theory-motivated range of computational techniques for the automatic analysis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representation of human language. NLP enables computers to perform a wide range of natural language related tasks 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all levels, ranging from parsing and part-of-speech (POS) tagging, to machine translation and dialogue systems.</w:t>
      </w:r>
    </w:p>
    <w:p w14:paraId="511EAE76" w14:textId="611BCE32" w:rsidR="00251E95" w:rsidRDefault="00251E95" w:rsidP="00251E95">
      <w:pPr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II. D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ISTRIBUTED </w:t>
      </w:r>
      <w:r>
        <w:rPr>
          <w:rFonts w:ascii="NimbusRomNo9L-Regu" w:hAnsi="NimbusRomNo9L-Regu" w:cs="NimbusRomNo9L-Regu"/>
          <w:kern w:val="0"/>
          <w:sz w:val="20"/>
          <w:szCs w:val="20"/>
        </w:rPr>
        <w:t>R</w:t>
      </w:r>
      <w:r>
        <w:rPr>
          <w:rFonts w:ascii="NimbusRomNo9L-Regu" w:hAnsi="NimbusRomNo9L-Regu" w:cs="NimbusRomNo9L-Regu"/>
          <w:kern w:val="0"/>
          <w:sz w:val="16"/>
          <w:szCs w:val="16"/>
        </w:rPr>
        <w:t>EPRESENTATION</w:t>
      </w:r>
    </w:p>
    <w:p w14:paraId="02C2343A" w14:textId="30793F5C" w:rsidR="00251E95" w:rsidRPr="00251E95" w:rsidRDefault="00251E95" w:rsidP="00251E95">
      <w:pPr>
        <w:pStyle w:val="a3"/>
        <w:numPr>
          <w:ilvl w:val="0"/>
          <w:numId w:val="1"/>
        </w:numPr>
        <w:ind w:firstLineChars="0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251E95">
        <w:rPr>
          <w:rFonts w:ascii="NimbusRomNo9L-ReguItal" w:hAnsi="NimbusRomNo9L-ReguItal" w:cs="NimbusRomNo9L-ReguItal"/>
          <w:kern w:val="0"/>
          <w:sz w:val="20"/>
          <w:szCs w:val="20"/>
        </w:rPr>
        <w:t>Word Embeddings</w:t>
      </w:r>
    </w:p>
    <w:p w14:paraId="03997063" w14:textId="0BDC4E1A" w:rsidR="00251E95" w:rsidRDefault="00251E95" w:rsidP="007B43F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7B43F9">
        <w:rPr>
          <w:rFonts w:ascii="NimbusRomNo9L-Regu" w:hAnsi="NimbusRomNo9L-Regu" w:cs="NimbusRomNo9L-Regu"/>
          <w:kern w:val="0"/>
          <w:sz w:val="20"/>
          <w:szCs w:val="20"/>
        </w:rPr>
        <w:t>Word embeddings are often used as the first data processing layer</w:t>
      </w:r>
      <w:r w:rsidR="007B43F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251E95">
        <w:rPr>
          <w:rFonts w:ascii="NimbusRomNo9L-Regu" w:hAnsi="NimbusRomNo9L-Regu" w:cs="NimbusRomNo9L-Regu"/>
          <w:kern w:val="0"/>
          <w:sz w:val="20"/>
          <w:szCs w:val="20"/>
        </w:rPr>
        <w:t>in a deep learning model.</w:t>
      </w:r>
      <w:r w:rsidR="007F26A6">
        <w:rPr>
          <w:rFonts w:ascii="NimbusRomNo9L-Regu" w:hAnsi="NimbusRomNo9L-Regu" w:cs="NimbusRomNo9L-Regu"/>
          <w:kern w:val="0"/>
          <w:sz w:val="20"/>
          <w:szCs w:val="20"/>
        </w:rPr>
        <w:t xml:space="preserve"> These embeddings have proven to be efficient in capturing context similarity, analogies and</w:t>
      </w:r>
      <w:r w:rsidR="007B43F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7F26A6" w:rsidRPr="007B43F9">
        <w:rPr>
          <w:rFonts w:ascii="NimbusRomNo9L-Regu" w:hAnsi="NimbusRomNo9L-Regu" w:cs="NimbusRomNo9L-Regu"/>
          <w:kern w:val="0"/>
          <w:sz w:val="20"/>
          <w:szCs w:val="20"/>
        </w:rPr>
        <w:t>due to its smaller dimensionality, are fast and efficient in processing core NLP tasks.</w:t>
      </w:r>
    </w:p>
    <w:p w14:paraId="1DACF7FD" w14:textId="209C0C65" w:rsidR="00A35E07" w:rsidRPr="00073CCE" w:rsidRDefault="00A35E07" w:rsidP="00073CC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073CCE">
        <w:rPr>
          <w:rFonts w:ascii="NimbusRomNo9L-ReguItal" w:hAnsi="NimbusRomNo9L-ReguItal" w:cs="NimbusRomNo9L-ReguItal"/>
          <w:kern w:val="0"/>
          <w:sz w:val="20"/>
          <w:szCs w:val="20"/>
        </w:rPr>
        <w:t>Word2vec</w:t>
      </w:r>
    </w:p>
    <w:p w14:paraId="3F8D08EC" w14:textId="0DBC99A5" w:rsidR="00073CCE" w:rsidRDefault="00073CCE" w:rsidP="00073CC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CBOW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073CCE">
        <w:rPr>
          <w:rFonts w:ascii="NimbusRomNo9L-Regu" w:hAnsi="NimbusRomNo9L-Regu" w:cs="NimbusRomNo9L-Regu"/>
          <w:kern w:val="0"/>
          <w:sz w:val="20"/>
          <w:szCs w:val="20"/>
        </w:rPr>
        <w:t xml:space="preserve">computes the conditional probability of a target word given the context words surrounding it across a window of size </w:t>
      </w:r>
      <w:r w:rsidRPr="00073CCE">
        <w:rPr>
          <w:rFonts w:ascii="CMMI10" w:hAnsi="CMMI10" w:cs="CMMI10"/>
          <w:kern w:val="0"/>
          <w:sz w:val="20"/>
          <w:szCs w:val="20"/>
        </w:rPr>
        <w:t>k</w:t>
      </w:r>
      <w:r w:rsidRPr="00073CCE">
        <w:rPr>
          <w:rFonts w:ascii="NimbusRomNo9L-Regu" w:hAnsi="NimbusRomNo9L-Regu" w:cs="NimbusRomNo9L-Regu"/>
          <w:kern w:val="0"/>
          <w:sz w:val="20"/>
          <w:szCs w:val="20"/>
        </w:rPr>
        <w:t>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other hand, the skip-gram model does the exact opposite of the CBOW model, by predicting the surrounding context words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given the central target word. The context words are assumed to be located symmetrically to the target words within a distance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equal to the window size in both directions.</w:t>
      </w:r>
    </w:p>
    <w:p w14:paraId="175F07E4" w14:textId="48D1DE20" w:rsidR="00073CCE" w:rsidRDefault="00073CCE" w:rsidP="00073CCE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7859A0" wp14:editId="3C133B2C">
            <wp:extent cx="3381375" cy="228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54FB" w14:textId="7FFEFFB4" w:rsidR="00073CCE" w:rsidRDefault="00073CCE" w:rsidP="00073CCE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70BC48" wp14:editId="6AF4142F">
            <wp:extent cx="39624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625" w14:textId="7BA33B57" w:rsidR="009A6E26" w:rsidRPr="009A6E26" w:rsidRDefault="009A6E26" w:rsidP="009A6E2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9A6E26">
        <w:rPr>
          <w:rFonts w:ascii="NimbusRomNo9L-ReguItal" w:hAnsi="NimbusRomNo9L-ReguItal" w:cs="NimbusRomNo9L-ReguItal"/>
          <w:kern w:val="0"/>
          <w:sz w:val="20"/>
          <w:szCs w:val="20"/>
        </w:rPr>
        <w:t>Character Embeddings</w:t>
      </w:r>
    </w:p>
    <w:p w14:paraId="6C43AF26" w14:textId="610E865F" w:rsidR="009A6E26" w:rsidRDefault="009A6E26" w:rsidP="009A6E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9A6E26">
        <w:rPr>
          <w:rFonts w:ascii="NimbusRomNo9L-Regu" w:hAnsi="NimbusRomNo9L-Regu" w:cs="NimbusRomNo9L-Regu"/>
          <w:kern w:val="0"/>
          <w:sz w:val="20"/>
          <w:szCs w:val="20"/>
        </w:rPr>
        <w:t xml:space="preserve">Word embeddings </w:t>
      </w:r>
      <w:proofErr w:type="gramStart"/>
      <w:r w:rsidRPr="009A6E26">
        <w:rPr>
          <w:rFonts w:ascii="NimbusRomNo9L-Regu" w:hAnsi="NimbusRomNo9L-Regu" w:cs="NimbusRomNo9L-Regu"/>
          <w:kern w:val="0"/>
          <w:sz w:val="20"/>
          <w:szCs w:val="20"/>
        </w:rPr>
        <w:t>are able to</w:t>
      </w:r>
      <w:proofErr w:type="gramEnd"/>
      <w:r w:rsidRPr="009A6E26">
        <w:rPr>
          <w:rFonts w:ascii="NimbusRomNo9L-Regu" w:hAnsi="NimbusRomNo9L-Regu" w:cs="NimbusRomNo9L-Regu"/>
          <w:kern w:val="0"/>
          <w:sz w:val="20"/>
          <w:szCs w:val="20"/>
        </w:rPr>
        <w:t xml:space="preserve"> capture syntactic and semantic information, yet for tasks such as POS-tagging and NER, intra</w:t>
      </w:r>
      <w:r>
        <w:rPr>
          <w:rFonts w:ascii="NimbusRomNo9L-Regu" w:hAnsi="NimbusRomNo9L-Regu" w:cs="NimbusRomNo9L-Regu"/>
          <w:kern w:val="0"/>
          <w:sz w:val="20"/>
          <w:szCs w:val="20"/>
        </w:rPr>
        <w:t>-</w:t>
      </w:r>
      <w:r w:rsidRPr="009A6E26">
        <w:rPr>
          <w:rFonts w:ascii="NimbusRomNo9L-Regu" w:hAnsi="NimbusRomNo9L-Regu" w:cs="NimbusRomNo9L-Regu"/>
          <w:kern w:val="0"/>
          <w:sz w:val="20"/>
          <w:szCs w:val="20"/>
        </w:rPr>
        <w:t>word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9A6E26">
        <w:rPr>
          <w:rFonts w:ascii="NimbusRomNo9L-Regu" w:hAnsi="NimbusRomNo9L-Regu" w:cs="NimbusRomNo9L-Regu"/>
          <w:kern w:val="0"/>
          <w:sz w:val="20"/>
          <w:szCs w:val="20"/>
        </w:rPr>
        <w:t>morphological and shape information can also be very useful.</w:t>
      </w:r>
    </w:p>
    <w:p w14:paraId="0545DD61" w14:textId="33E76B69" w:rsidR="009A6E26" w:rsidRPr="009A6E26" w:rsidRDefault="009A6E26" w:rsidP="009A6E2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9A6E26">
        <w:rPr>
          <w:rFonts w:ascii="NimbusRomNo9L-ReguItal" w:hAnsi="NimbusRomNo9L-ReguItal" w:cs="NimbusRomNo9L-ReguItal"/>
          <w:kern w:val="0"/>
          <w:sz w:val="20"/>
          <w:szCs w:val="20"/>
        </w:rPr>
        <w:t>Contextualized Word Embeddings</w:t>
      </w:r>
    </w:p>
    <w:p w14:paraId="0F150181" w14:textId="18059570" w:rsidR="009A6E26" w:rsidRDefault="009A6E26" w:rsidP="009A6E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III. C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ONVOLUTIONAL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EURAL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ETWORKS</w:t>
      </w:r>
    </w:p>
    <w:p w14:paraId="2942B2E5" w14:textId="43B710F1" w:rsidR="00A24AF3" w:rsidRDefault="00A24AF3" w:rsidP="009A6E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1BA595" wp14:editId="153F9801">
            <wp:extent cx="5274310" cy="3416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C3D4" w14:textId="7A369F47" w:rsidR="00A24AF3" w:rsidRPr="00A24AF3" w:rsidRDefault="00A24AF3" w:rsidP="00A24AF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A24AF3">
        <w:rPr>
          <w:rFonts w:ascii="NimbusRomNo9L-ReguItal" w:hAnsi="NimbusRomNo9L-ReguItal" w:cs="NimbusRomNo9L-ReguItal"/>
          <w:kern w:val="0"/>
          <w:sz w:val="20"/>
          <w:szCs w:val="20"/>
        </w:rPr>
        <w:t>Basic CNN</w:t>
      </w:r>
    </w:p>
    <w:p w14:paraId="24D9C967" w14:textId="27CD097F" w:rsidR="00256278" w:rsidRDefault="00256278" w:rsidP="0025627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256278">
        <w:rPr>
          <w:rFonts w:ascii="NimbusRomNo9L-ReguItal" w:hAnsi="NimbusRomNo9L-ReguItal" w:cs="NimbusRomNo9L-ReguItal"/>
          <w:kern w:val="0"/>
          <w:sz w:val="20"/>
          <w:szCs w:val="20"/>
        </w:rPr>
        <w:t>Sentence Modeling</w:t>
      </w:r>
      <w:r>
        <w:rPr>
          <w:noProof/>
        </w:rPr>
        <w:drawing>
          <wp:inline distT="0" distB="0" distL="0" distR="0" wp14:anchorId="4CC20CF4" wp14:editId="4B77BC24">
            <wp:extent cx="4171950" cy="2943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0D46" w14:textId="7E85D7AC" w:rsidR="00256278" w:rsidRPr="00256278" w:rsidRDefault="00256278" w:rsidP="0025627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256278">
        <w:rPr>
          <w:rFonts w:ascii="NimbusRomNo9L-ReguItal" w:hAnsi="NimbusRomNo9L-ReguItal" w:cs="NimbusRomNo9L-ReguItal"/>
          <w:kern w:val="0"/>
          <w:sz w:val="20"/>
          <w:szCs w:val="20"/>
        </w:rPr>
        <w:t>Window Approach</w:t>
      </w:r>
    </w:p>
    <w:p w14:paraId="16E23131" w14:textId="429D48F4" w:rsidR="00256278" w:rsidRPr="00256278" w:rsidRDefault="00256278" w:rsidP="0025627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256278">
        <w:rPr>
          <w:rFonts w:ascii="NimbusRomNo9L-ReguItal" w:hAnsi="NimbusRomNo9L-ReguItal" w:cs="NimbusRomNo9L-ReguItal"/>
          <w:kern w:val="0"/>
          <w:sz w:val="20"/>
          <w:szCs w:val="20"/>
        </w:rPr>
        <w:t>Applications</w:t>
      </w:r>
    </w:p>
    <w:p w14:paraId="7D731298" w14:textId="3544D193" w:rsidR="00256278" w:rsidRDefault="007D52A1" w:rsidP="0025627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IV. R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ECURRENT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EURAL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ETWORKS</w:t>
      </w:r>
    </w:p>
    <w:p w14:paraId="2C28BF8F" w14:textId="129E5F1D" w:rsidR="007D52A1" w:rsidRDefault="007D52A1" w:rsidP="007D52A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RNNs use the idea of processing sequential information. The term “recurrent” applies as they perform the same task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over each instance of the sequence such that the output is dependent on the previous computations and results. Generally,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fixed-size vector is produced to represent a sequence by feeding tokens one by one to a recurrent unit. In a way, RNNs have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“memory” over previous computations and use this information in current processing.</w:t>
      </w:r>
    </w:p>
    <w:p w14:paraId="60B38CB0" w14:textId="2A736561" w:rsidR="007D52A1" w:rsidRDefault="007D52A1" w:rsidP="007D52A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7D52A1">
        <w:rPr>
          <w:rFonts w:ascii="NimbusRomNo9L-ReguItal" w:hAnsi="NimbusRomNo9L-ReguItal" w:cs="NimbusRomNo9L-ReguItal"/>
          <w:kern w:val="0"/>
          <w:sz w:val="20"/>
          <w:szCs w:val="20"/>
        </w:rPr>
        <w:t>Need for Recurrent Networks</w:t>
      </w:r>
    </w:p>
    <w:p w14:paraId="2CDE5B22" w14:textId="3EF1D394" w:rsidR="007D52A1" w:rsidRDefault="007D52A1" w:rsidP="007D52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4EBC04" wp14:editId="0D8FCAD6">
            <wp:extent cx="4762500" cy="2066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126E" w14:textId="1227CF4B" w:rsidR="007D52A1" w:rsidRDefault="007D52A1" w:rsidP="007D52A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Given that an RNN performs sequential processing by modeling units in sequence, it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has the ability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capture the inherent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sequential nature present in language, where units are characters, words or even sentences. Words in a language develop their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7D52A1">
        <w:rPr>
          <w:rFonts w:ascii="NimbusRomNo9L-Regu" w:hAnsi="NimbusRomNo9L-Regu" w:cs="NimbusRomNo9L-Regu"/>
          <w:kern w:val="0"/>
          <w:sz w:val="20"/>
          <w:szCs w:val="20"/>
        </w:rPr>
        <w:t>semantical meaning based on the previous words in the sentence.</w:t>
      </w:r>
    </w:p>
    <w:p w14:paraId="1C4836C2" w14:textId="02BABBFD" w:rsidR="007D52A1" w:rsidRPr="00CD1C9A" w:rsidRDefault="00CD1C9A" w:rsidP="00CD1C9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CD1C9A">
        <w:rPr>
          <w:rFonts w:ascii="NimbusRomNo9L-ReguItal" w:hAnsi="NimbusRomNo9L-ReguItal" w:cs="NimbusRomNo9L-ReguItal"/>
          <w:kern w:val="0"/>
          <w:sz w:val="20"/>
          <w:szCs w:val="20"/>
        </w:rPr>
        <w:t>RNN models</w:t>
      </w:r>
    </w:p>
    <w:p w14:paraId="7DD8D6F0" w14:textId="64C79E20" w:rsidR="00CD1C9A" w:rsidRPr="00CD1C9A" w:rsidRDefault="00CD1C9A" w:rsidP="00CD1C9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CD1C9A">
        <w:rPr>
          <w:rFonts w:ascii="NimbusRomNo9L-Medi" w:hAnsi="NimbusRomNo9L-Medi" w:cs="NimbusRomNo9L-Medi"/>
          <w:kern w:val="0"/>
          <w:sz w:val="20"/>
          <w:szCs w:val="20"/>
        </w:rPr>
        <w:t>Simple RNN</w:t>
      </w:r>
      <w:r w:rsidRPr="00CD1C9A">
        <w:rPr>
          <w:rFonts w:ascii="NimbusRomNo9L-ReguItal" w:hAnsi="NimbusRomNo9L-ReguItal" w:cs="NimbusRomNo9L-ReguItal"/>
          <w:kern w:val="0"/>
          <w:sz w:val="20"/>
          <w:szCs w:val="20"/>
        </w:rPr>
        <w:t>:</w:t>
      </w:r>
    </w:p>
    <w:p w14:paraId="28214D07" w14:textId="0606356C" w:rsidR="00CD1C9A" w:rsidRDefault="00CD1C9A" w:rsidP="00CD1C9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Calculation of </w:t>
      </w:r>
      <w:proofErr w:type="spellStart"/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</w:t>
      </w:r>
      <w:proofErr w:type="spellEnd"/>
      <w:r>
        <w:rPr>
          <w:rFonts w:ascii="CMMI7" w:hAnsi="CMMI7" w:cs="CMMI7"/>
          <w:kern w:val="0"/>
          <w:sz w:val="14"/>
          <w:szCs w:val="14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is based as per the equation: </w:t>
      </w:r>
    </w:p>
    <w:p w14:paraId="373C1C5E" w14:textId="04114D70" w:rsidR="00CD1C9A" w:rsidRDefault="00CD1C9A" w:rsidP="00CD1C9A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6D46A4D" wp14:editId="3DFED0AF">
            <wp:extent cx="40862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1E34" w14:textId="7F64B9A9" w:rsidR="00CD1C9A" w:rsidRDefault="00CD1C9A" w:rsidP="00CD1C9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Thus, </w:t>
      </w:r>
      <w:proofErr w:type="spellStart"/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</w:t>
      </w:r>
      <w:proofErr w:type="spellEnd"/>
      <w:r>
        <w:rPr>
          <w:rFonts w:ascii="CMMI7" w:hAnsi="CMMI7" w:cs="CMMI7"/>
          <w:kern w:val="0"/>
          <w:sz w:val="14"/>
          <w:szCs w:val="14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is calculated based on the current input and the previous time step’s hidden state. The function </w:t>
      </w:r>
      <w:r>
        <w:rPr>
          <w:rFonts w:ascii="CMMI10" w:hAnsi="CMMI10" w:cs="CMMI10"/>
          <w:kern w:val="0"/>
          <w:sz w:val="20"/>
          <w:szCs w:val="20"/>
        </w:rPr>
        <w:t xml:space="preserve">f </w:t>
      </w:r>
      <w:r>
        <w:rPr>
          <w:rFonts w:ascii="NimbusRomNo9L-Regu" w:hAnsi="NimbusRomNo9L-Regu" w:cs="NimbusRomNo9L-Regu"/>
          <w:kern w:val="0"/>
          <w:sz w:val="20"/>
          <w:szCs w:val="20"/>
        </w:rPr>
        <w:t>is taken to be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non-linear transformation such as </w:t>
      </w:r>
      <w:r>
        <w:rPr>
          <w:rFonts w:ascii="CMMI10" w:hAnsi="CMMI10" w:cs="CMMI10"/>
          <w:kern w:val="0"/>
          <w:sz w:val="20"/>
          <w:szCs w:val="20"/>
        </w:rPr>
        <w:t xml:space="preserve">tanh, </w:t>
      </w:r>
      <w:proofErr w:type="spellStart"/>
      <w:r>
        <w:rPr>
          <w:rFonts w:ascii="CMMI10" w:hAnsi="CMMI10" w:cs="CMMI10"/>
          <w:kern w:val="0"/>
          <w:sz w:val="20"/>
          <w:szCs w:val="20"/>
        </w:rPr>
        <w:t>ReLU</w:t>
      </w:r>
      <w:proofErr w:type="spellEnd"/>
      <w:r>
        <w:rPr>
          <w:rFonts w:ascii="CMMI10" w:hAnsi="CMMI10" w:cs="CMMI1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kern w:val="0"/>
          <w:sz w:val="20"/>
          <w:szCs w:val="20"/>
        </w:rPr>
        <w:t xml:space="preserve">U; </w:t>
      </w:r>
      <w:proofErr w:type="gramStart"/>
      <w:r>
        <w:rPr>
          <w:rFonts w:ascii="CMMI10" w:hAnsi="CMMI10" w:cs="CMMI10"/>
          <w:kern w:val="0"/>
          <w:sz w:val="20"/>
          <w:szCs w:val="20"/>
        </w:rPr>
        <w:t>V;W</w:t>
      </w:r>
      <w:proofErr w:type="gramEnd"/>
      <w:r>
        <w:rPr>
          <w:rFonts w:ascii="CMMI10" w:hAnsi="CMMI10" w:cs="CMMI1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account for weights that are shared across time. In practice, however, these simple RNN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networks suffer from the infamous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vanishing gradient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problem, which makes it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really hard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to learn and tune the parameters</w:t>
      </w:r>
    </w:p>
    <w:p w14:paraId="2CCA37B3" w14:textId="28209286" w:rsidR="00CD1C9A" w:rsidRPr="00CD1C9A" w:rsidRDefault="00CD1C9A" w:rsidP="00CD1C9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of the earlier layers in the network.</w:t>
      </w:r>
    </w:p>
    <w:p w14:paraId="2DDC30B6" w14:textId="6D4EB920" w:rsidR="007D52A1" w:rsidRDefault="00CD1C9A" w:rsidP="00CD1C9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This limitation was overcome by various networks such as long short-term memory (LSTM), gated recurrent units (GRUs),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residual networks (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ResNets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), where the first two are the most used RNN variants in NLP applications.</w:t>
      </w:r>
    </w:p>
    <w:p w14:paraId="0020E8B4" w14:textId="35C27D74" w:rsidR="00CD1C9A" w:rsidRPr="00CD1C9A" w:rsidRDefault="00CD1C9A" w:rsidP="00CD1C9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D1C9A">
        <w:rPr>
          <w:rFonts w:ascii="NimbusRomNo9L-Medi" w:hAnsi="NimbusRomNo9L-Medi" w:cs="NimbusRomNo9L-Medi"/>
          <w:kern w:val="0"/>
          <w:sz w:val="20"/>
          <w:szCs w:val="20"/>
        </w:rPr>
        <w:t>Long Short-Term Memory</w:t>
      </w:r>
      <w:r w:rsidRPr="00CD1C9A">
        <w:rPr>
          <w:rFonts w:ascii="NimbusRomNo9L-ReguItal" w:hAnsi="NimbusRomNo9L-ReguItal" w:cs="NimbusRomNo9L-ReguItal"/>
          <w:kern w:val="0"/>
          <w:sz w:val="20"/>
          <w:szCs w:val="20"/>
        </w:rPr>
        <w:t xml:space="preserve">: </w:t>
      </w:r>
    </w:p>
    <w:p w14:paraId="7892E0AE" w14:textId="63B51694" w:rsidR="00CD1C9A" w:rsidRDefault="00CD1C9A" w:rsidP="00CD1C9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LSTM </w:t>
      </w:r>
      <w:r w:rsidRPr="00CD1C9A">
        <w:rPr>
          <w:rFonts w:ascii="NimbusRomNo9L-Regu" w:hAnsi="NimbusRomNo9L-Regu" w:cs="NimbusRomNo9L-Regu"/>
          <w:kern w:val="0"/>
          <w:sz w:val="20"/>
          <w:szCs w:val="20"/>
        </w:rPr>
        <w:t>has additional “forget” gates over the simple RNN. Its unique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CD1C9A">
        <w:rPr>
          <w:rFonts w:ascii="NimbusRomNo9L-Regu" w:hAnsi="NimbusRomNo9L-Regu" w:cs="NimbusRomNo9L-Regu"/>
          <w:kern w:val="0"/>
          <w:sz w:val="20"/>
          <w:szCs w:val="20"/>
        </w:rPr>
        <w:t xml:space="preserve">mechanism enables it to overcome both the </w:t>
      </w:r>
      <w:r w:rsidRPr="00CD1C9A">
        <w:rPr>
          <w:rFonts w:ascii="NimbusRomNo9L-ReguItal" w:hAnsi="NimbusRomNo9L-ReguItal" w:cs="NimbusRomNo9L-ReguItal"/>
          <w:kern w:val="0"/>
          <w:sz w:val="20"/>
          <w:szCs w:val="20"/>
        </w:rPr>
        <w:t xml:space="preserve">vanishing </w:t>
      </w:r>
      <w:r w:rsidRPr="00CD1C9A"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 w:rsidRPr="00CD1C9A">
        <w:rPr>
          <w:rFonts w:ascii="NimbusRomNo9L-ReguItal" w:hAnsi="NimbusRomNo9L-ReguItal" w:cs="NimbusRomNo9L-ReguItal"/>
          <w:kern w:val="0"/>
          <w:sz w:val="20"/>
          <w:szCs w:val="20"/>
        </w:rPr>
        <w:t xml:space="preserve">exploding </w:t>
      </w:r>
      <w:r w:rsidRPr="00CD1C9A">
        <w:rPr>
          <w:rFonts w:ascii="NimbusRomNo9L-Regu" w:hAnsi="NimbusRomNo9L-Regu" w:cs="NimbusRomNo9L-Regu"/>
          <w:kern w:val="0"/>
          <w:sz w:val="20"/>
          <w:szCs w:val="20"/>
        </w:rPr>
        <w:t>gradient problem.</w:t>
      </w:r>
    </w:p>
    <w:p w14:paraId="35302048" w14:textId="3C6974C0" w:rsidR="00CD1C9A" w:rsidRDefault="00CD1C9A" w:rsidP="00CD1C9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Unlike the vanilla RNN, LSTM allows the error to back-propagate through unlimited number of time steps. Consisting of</w:t>
      </w:r>
      <w:r w:rsidR="0075671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three gates: input, forget and output gates, it calculates the hidden state by taking a combination of these three gates as per</w:t>
      </w:r>
      <w:r w:rsidR="0075671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equations below:</w:t>
      </w:r>
    </w:p>
    <w:p w14:paraId="34B0C7DC" w14:textId="2C889B2B" w:rsidR="00756716" w:rsidRDefault="00756716" w:rsidP="00756716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A8338E" wp14:editId="36CE89C8">
            <wp:extent cx="4638675" cy="1457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8E7A" w14:textId="291A8CA3" w:rsidR="00756716" w:rsidRPr="00756716" w:rsidRDefault="00756716" w:rsidP="00756716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756716">
        <w:rPr>
          <w:rFonts w:ascii="NimbusRomNo9L-Medi" w:hAnsi="NimbusRomNo9L-Medi" w:cs="NimbusRomNo9L-Medi"/>
          <w:kern w:val="0"/>
          <w:sz w:val="20"/>
          <w:szCs w:val="20"/>
        </w:rPr>
        <w:t>Gated Recurrent Units</w:t>
      </w:r>
      <w:r w:rsidRPr="00756716">
        <w:rPr>
          <w:rFonts w:ascii="NimbusRomNo9L-ReguItal" w:hAnsi="NimbusRomNo9L-ReguItal" w:cs="NimbusRomNo9L-ReguItal"/>
          <w:kern w:val="0"/>
          <w:sz w:val="20"/>
          <w:szCs w:val="20"/>
        </w:rPr>
        <w:t>:</w:t>
      </w:r>
    </w:p>
    <w:p w14:paraId="65B9EF34" w14:textId="726FB4E8" w:rsidR="00756716" w:rsidRDefault="00756716" w:rsidP="0075671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756716">
        <w:rPr>
          <w:rFonts w:ascii="NimbusRomNo9L-Regu" w:hAnsi="NimbusRomNo9L-Regu" w:cs="NimbusRomNo9L-Regu"/>
          <w:kern w:val="0"/>
          <w:sz w:val="20"/>
          <w:szCs w:val="20"/>
        </w:rPr>
        <w:t>Another gated RNN variant called GRU [82] (Fig. 10) of lesser complexity was invented with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756716">
        <w:rPr>
          <w:rFonts w:ascii="NimbusRomNo9L-Regu" w:hAnsi="NimbusRomNo9L-Regu" w:cs="NimbusRomNo9L-Regu"/>
          <w:kern w:val="0"/>
          <w:sz w:val="20"/>
          <w:szCs w:val="20"/>
        </w:rPr>
        <w:lastRenderedPageBreak/>
        <w:t>empirically similar performances to LSTM in most tasks. GRU comprises of two gates, reset gate and update gate, and handles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756716">
        <w:rPr>
          <w:rFonts w:ascii="NimbusRomNo9L-Regu" w:hAnsi="NimbusRomNo9L-Regu" w:cs="NimbusRomNo9L-Regu"/>
          <w:kern w:val="0"/>
          <w:sz w:val="20"/>
          <w:szCs w:val="20"/>
        </w:rPr>
        <w:t xml:space="preserve">the flow of information like an </w:t>
      </w:r>
      <w:proofErr w:type="gramStart"/>
      <w:r w:rsidRPr="00756716">
        <w:rPr>
          <w:rFonts w:ascii="NimbusRomNo9L-Regu" w:hAnsi="NimbusRomNo9L-Regu" w:cs="NimbusRomNo9L-Regu"/>
          <w:kern w:val="0"/>
          <w:sz w:val="20"/>
          <w:szCs w:val="20"/>
        </w:rPr>
        <w:t>LSTM sans</w:t>
      </w:r>
      <w:proofErr w:type="gramEnd"/>
      <w:r w:rsidRPr="00756716">
        <w:rPr>
          <w:rFonts w:ascii="NimbusRomNo9L-Regu" w:hAnsi="NimbusRomNo9L-Regu" w:cs="NimbusRomNo9L-Regu"/>
          <w:kern w:val="0"/>
          <w:sz w:val="20"/>
          <w:szCs w:val="20"/>
        </w:rPr>
        <w:t xml:space="preserve"> a memory unit. Thus, it exposes the whole hidden content without any control.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756716">
        <w:rPr>
          <w:rFonts w:ascii="NimbusRomNo9L-Regu" w:hAnsi="NimbusRomNo9L-Regu" w:cs="NimbusRomNo9L-Regu"/>
          <w:kern w:val="0"/>
          <w:sz w:val="20"/>
          <w:szCs w:val="20"/>
        </w:rPr>
        <w:t>Being less complex, GRU can be a more efficient RNN than LSTM. The working of GRU is as follows:</w:t>
      </w:r>
    </w:p>
    <w:p w14:paraId="427C0C03" w14:textId="26D5D633" w:rsidR="00756716" w:rsidRPr="00756716" w:rsidRDefault="00756716" w:rsidP="00756716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4872A4E" wp14:editId="006EF2FE">
            <wp:extent cx="4467225" cy="809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3871" w14:textId="5186FFFE" w:rsidR="00756716" w:rsidRDefault="00CD1C9A" w:rsidP="00CD1C9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2A06A00" wp14:editId="2F0F3447">
            <wp:extent cx="4762500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88D7" w14:textId="2AEF3156" w:rsidR="00756716" w:rsidRPr="00756716" w:rsidRDefault="00756716" w:rsidP="00756716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756716">
        <w:rPr>
          <w:rFonts w:ascii="NimbusRomNo9L-ReguItal" w:hAnsi="NimbusRomNo9L-ReguItal" w:cs="NimbusRomNo9L-ReguItal"/>
          <w:kern w:val="0"/>
          <w:sz w:val="20"/>
          <w:szCs w:val="20"/>
        </w:rPr>
        <w:t>Applications</w:t>
      </w:r>
    </w:p>
    <w:p w14:paraId="78FA0719" w14:textId="385132DE" w:rsidR="00756716" w:rsidRPr="00756716" w:rsidRDefault="00756716" w:rsidP="00756716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756716">
        <w:rPr>
          <w:rFonts w:ascii="NimbusRomNo9L-ReguItal" w:hAnsi="NimbusRomNo9L-ReguItal" w:cs="NimbusRomNo9L-ReguItal"/>
          <w:kern w:val="0"/>
          <w:sz w:val="20"/>
          <w:szCs w:val="20"/>
        </w:rPr>
        <w:t>RNN for word-level classification:</w:t>
      </w:r>
    </w:p>
    <w:p w14:paraId="2370C563" w14:textId="66E56232" w:rsidR="00756716" w:rsidRDefault="00756716" w:rsidP="00756716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756716">
        <w:rPr>
          <w:rFonts w:ascii="NimbusRomNo9L-ReguItal" w:hAnsi="NimbusRomNo9L-ReguItal" w:cs="NimbusRomNo9L-ReguItal"/>
          <w:kern w:val="0"/>
          <w:sz w:val="20"/>
          <w:szCs w:val="20"/>
        </w:rPr>
        <w:t>RNN for sentence-level classification:</w:t>
      </w:r>
    </w:p>
    <w:p w14:paraId="08F503C4" w14:textId="4393BE12" w:rsidR="00756716" w:rsidRPr="00756716" w:rsidRDefault="00756716" w:rsidP="00756716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756716">
        <w:rPr>
          <w:rFonts w:ascii="NimbusRomNo9L-ReguItal" w:hAnsi="NimbusRomNo9L-ReguItal" w:cs="NimbusRomNo9L-ReguItal"/>
          <w:kern w:val="0"/>
          <w:sz w:val="20"/>
          <w:szCs w:val="20"/>
        </w:rPr>
        <w:t>RNN for generating language:</w:t>
      </w:r>
    </w:p>
    <w:p w14:paraId="52FCB40A" w14:textId="645B885C" w:rsidR="00756716" w:rsidRDefault="00674DAA" w:rsidP="00756716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7100930" wp14:editId="0C64B8D6">
            <wp:extent cx="5274310" cy="2066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245D" w14:textId="6C71B83D" w:rsidR="00674DAA" w:rsidRDefault="00674DAA" w:rsidP="00756716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B5DE64" wp14:editId="19218144">
            <wp:extent cx="4600575" cy="2638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37D5" w14:textId="4E934DF3" w:rsidR="00674DAA" w:rsidRPr="00674DAA" w:rsidRDefault="00674DAA" w:rsidP="00674DA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674DAA">
        <w:rPr>
          <w:rFonts w:ascii="NimbusRomNo9L-ReguItal" w:hAnsi="NimbusRomNo9L-ReguItal" w:cs="NimbusRomNo9L-ReguItal"/>
          <w:kern w:val="0"/>
          <w:sz w:val="20"/>
          <w:szCs w:val="20"/>
        </w:rPr>
        <w:t>Attention Mechanism</w:t>
      </w:r>
    </w:p>
    <w:p w14:paraId="02854ACD" w14:textId="415D1E99" w:rsidR="00674DAA" w:rsidRDefault="00674DAA" w:rsidP="00674DA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674DAA">
        <w:rPr>
          <w:rFonts w:ascii="NimbusRomNo9L-Regu" w:hAnsi="NimbusRomNo9L-Regu" w:cs="NimbusRomNo9L-Regu"/>
          <w:kern w:val="0"/>
          <w:sz w:val="20"/>
          <w:szCs w:val="20"/>
        </w:rPr>
        <w:t>The attention mechanism can be broadly seen as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674DAA">
        <w:rPr>
          <w:rFonts w:ascii="NimbusRomNo9L-Regu" w:hAnsi="NimbusRomNo9L-Regu" w:cs="NimbusRomNo9L-Regu"/>
          <w:kern w:val="0"/>
          <w:sz w:val="20"/>
          <w:szCs w:val="20"/>
        </w:rPr>
        <w:t>mapping a query and a set of key-value pairs to an output, where all the mentioned components are vectors. The output is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674DAA">
        <w:rPr>
          <w:rFonts w:ascii="NimbusRomNo9L-Regu" w:hAnsi="NimbusRomNo9L-Regu" w:cs="NimbusRomNo9L-Regu"/>
          <w:kern w:val="0"/>
          <w:sz w:val="20"/>
          <w:szCs w:val="20"/>
        </w:rPr>
        <w:t>combination of the values whose weights are determined by the compatibility between the query and the corresponding keys.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674DAA">
        <w:rPr>
          <w:rFonts w:ascii="NimbusRomNo9L-Regu" w:hAnsi="NimbusRomNo9L-Regu" w:cs="NimbusRomNo9L-Regu"/>
          <w:kern w:val="0"/>
          <w:sz w:val="20"/>
          <w:szCs w:val="20"/>
        </w:rPr>
        <w:t>This output amounts to the “context” of the input used in decoding the output.</w:t>
      </w:r>
    </w:p>
    <w:p w14:paraId="2C6B99DE" w14:textId="34CAB669" w:rsidR="00347620" w:rsidRDefault="00347620" w:rsidP="00674DA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FC4A944" wp14:editId="169E8EB7">
            <wp:extent cx="4867275" cy="3181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B4C4" w14:textId="58F0A604" w:rsidR="00674DAA" w:rsidRPr="00674DAA" w:rsidRDefault="00674DAA" w:rsidP="00674DA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674DAA">
        <w:rPr>
          <w:rFonts w:ascii="NimbusRomNo9L-ReguItal" w:hAnsi="NimbusRomNo9L-ReguItal" w:cs="NimbusRomNo9L-ReguItal"/>
          <w:kern w:val="0"/>
          <w:sz w:val="20"/>
          <w:szCs w:val="20"/>
        </w:rPr>
        <w:t>Parallelized Attention: The Transformer</w:t>
      </w:r>
    </w:p>
    <w:p w14:paraId="27AAA7B6" w14:textId="51B314D3" w:rsidR="00674DAA" w:rsidRDefault="00347620" w:rsidP="00674DA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Transformer consists stacked layers in both encoder and decoder components.</w:t>
      </w:r>
    </w:p>
    <w:p w14:paraId="5E32C601" w14:textId="5AE1A010" w:rsidR="00347620" w:rsidRDefault="00347620" w:rsidP="00347620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CC67E73" wp14:editId="05EDC631">
            <wp:extent cx="5095875" cy="866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D287" w14:textId="52789E67" w:rsidR="00347620" w:rsidRPr="00674DAA" w:rsidRDefault="00347620" w:rsidP="00347620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61B77F" wp14:editId="57C97A6C">
            <wp:extent cx="3171825" cy="2886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D8E9" w14:textId="035E5BB3" w:rsidR="00756716" w:rsidRDefault="00347620" w:rsidP="0075671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V. R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ECURSIVE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EURAL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ETWORKS</w:t>
      </w:r>
    </w:p>
    <w:p w14:paraId="55F09128" w14:textId="53AEBA54" w:rsidR="00347620" w:rsidRDefault="00347620" w:rsidP="0034762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Recurrent neural networks represent a natural way to model sequences. Arguably, however, language exhibits a natural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recursive structure, where words and sub-phrases combine into phrases in a hierarchical manner. Such structure can be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represented by a constituency parsing tree. Thus, tree-structured models have been used to better make use of such syntactic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interpretations of sentence structure. Specifically, in a recursive neural network, the representation of each non-terminal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node in a parsing tree is determined by the representations of all its children.</w:t>
      </w:r>
    </w:p>
    <w:p w14:paraId="018CB457" w14:textId="4FA2A167" w:rsidR="00347620" w:rsidRDefault="00347620" w:rsidP="00347620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347620">
        <w:rPr>
          <w:rFonts w:ascii="NimbusRomNo9L-ReguItal" w:hAnsi="NimbusRomNo9L-ReguItal" w:cs="NimbusRomNo9L-ReguItal"/>
          <w:kern w:val="0"/>
          <w:sz w:val="20"/>
          <w:szCs w:val="20"/>
        </w:rPr>
        <w:t>Basic model</w:t>
      </w:r>
    </w:p>
    <w:p w14:paraId="2D16DB77" w14:textId="45F8EC69" w:rsidR="00347620" w:rsidRDefault="00347620" w:rsidP="00347620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46DBA09" wp14:editId="3EF7DD7D">
            <wp:extent cx="5274310" cy="23755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567A" w14:textId="512EA161" w:rsidR="00347620" w:rsidRPr="00347620" w:rsidRDefault="00347620" w:rsidP="00347620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347620">
        <w:rPr>
          <w:rFonts w:ascii="NimbusRomNo9L-ReguItal" w:hAnsi="NimbusRomNo9L-ReguItal" w:cs="NimbusRomNo9L-ReguItal"/>
          <w:kern w:val="0"/>
          <w:sz w:val="20"/>
          <w:szCs w:val="20"/>
        </w:rPr>
        <w:t>Applications</w:t>
      </w:r>
    </w:p>
    <w:p w14:paraId="03578FA7" w14:textId="1D57D80D" w:rsidR="00347620" w:rsidRDefault="00347620" w:rsidP="0034762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One natural application of recursive neural networks is parsing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A scoring function is defined on the phrase representation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calculate the plausibility of that phrase. Beam search is usually applied for searching the best tree. The model is trained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with the max-margin objective.</w:t>
      </w:r>
    </w:p>
    <w:p w14:paraId="6B2F3E2E" w14:textId="77777777" w:rsidR="00347620" w:rsidRDefault="00347620" w:rsidP="00347620">
      <w:pPr>
        <w:autoSpaceDE w:val="0"/>
        <w:autoSpaceDN w:val="0"/>
        <w:adjustRightInd w:val="0"/>
        <w:jc w:val="left"/>
        <w:rPr>
          <w:noProof/>
        </w:rPr>
      </w:pPr>
    </w:p>
    <w:p w14:paraId="4E0825EA" w14:textId="64494D81" w:rsidR="00347620" w:rsidRDefault="00347620" w:rsidP="0034762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E95548" wp14:editId="018E8EF6">
            <wp:extent cx="5274310" cy="18954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8B22" w14:textId="0E714F45" w:rsidR="00347620" w:rsidRDefault="00347620" w:rsidP="0034762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VI. D</w:t>
      </w:r>
      <w:r>
        <w:rPr>
          <w:rFonts w:ascii="NimbusRomNo9L-Regu" w:hAnsi="NimbusRomNo9L-Regu" w:cs="NimbusRomNo9L-Regu"/>
          <w:kern w:val="0"/>
          <w:sz w:val="16"/>
          <w:szCs w:val="16"/>
        </w:rPr>
        <w:t>EEP REINFORCED MODELS AND DEEP UNSUPERVISED LEARNING</w:t>
      </w:r>
    </w:p>
    <w:p w14:paraId="2BFAB48D" w14:textId="673A25EA" w:rsidR="00347620" w:rsidRPr="00347620" w:rsidRDefault="00347620" w:rsidP="0034762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347620">
        <w:rPr>
          <w:rFonts w:ascii="NimbusRomNo9L-ReguItal" w:hAnsi="NimbusRomNo9L-ReguItal" w:cs="NimbusRomNo9L-ReguItal"/>
          <w:kern w:val="0"/>
          <w:sz w:val="20"/>
          <w:szCs w:val="20"/>
        </w:rPr>
        <w:t>Reinforcement learning for sequence generation</w:t>
      </w:r>
    </w:p>
    <w:p w14:paraId="4DC705E6" w14:textId="631552C7" w:rsidR="00347620" w:rsidRDefault="00347620" w:rsidP="0034762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347620">
        <w:rPr>
          <w:rFonts w:ascii="NimbusRomNo9L-Regu" w:hAnsi="NimbusRomNo9L-Regu" w:cs="NimbusRomNo9L-Regu"/>
          <w:kern w:val="0"/>
          <w:sz w:val="20"/>
          <w:szCs w:val="20"/>
        </w:rPr>
        <w:t>Reinforcement learning is a method of training an agent to perform discrete actions before obtaining a reward. In NLP, tasks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47620">
        <w:rPr>
          <w:rFonts w:ascii="NimbusRomNo9L-Regu" w:hAnsi="NimbusRomNo9L-Regu" w:cs="NimbusRomNo9L-Regu"/>
          <w:kern w:val="0"/>
          <w:sz w:val="20"/>
          <w:szCs w:val="20"/>
        </w:rPr>
        <w:t>concerning language generation can sometimes be cast as reinforcement learning problems.</w:t>
      </w:r>
    </w:p>
    <w:p w14:paraId="4415935B" w14:textId="09FB0B5F" w:rsidR="00347620" w:rsidRDefault="00347620" w:rsidP="0034762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its original formulation, RNN language generators are typically trained by maximizing the likelihood of each token in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ground-truth sequence given the current hidden state and the previous tokens. Termed “teacher forcing”, this training scheme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provides the real sequence prefix to the generator during each generation (loss evaluation) step. At test time, however, ground truth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tokens are then replaced by a token generated by the model itself. This discrepancy between training and inference,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termed “exposure bias”, can yield errors that can accumulate quickly along the generated sequence.</w:t>
      </w:r>
    </w:p>
    <w:p w14:paraId="03B233FB" w14:textId="7A9B02AD" w:rsidR="00347620" w:rsidRDefault="00724FF9" w:rsidP="00724FF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Another problem with the word-level maximum likelihood strategy, when training auto-regressive language generation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models, is that the training objective is different from the test metric.</w:t>
      </w:r>
    </w:p>
    <w:p w14:paraId="27C2AE78" w14:textId="21B93FB6" w:rsidR="00724FF9" w:rsidRDefault="00724FF9" w:rsidP="00724FF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There are two well-known shortcomings of reinforcement learning. To make reinforcement learning tractable, it is desired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carefully handle the state and action space, which in the end may restrict expressive power and learning capacity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the model. Secondly, the need for training the reward functions makes such models hard to design and measure at run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time.</w:t>
      </w:r>
    </w:p>
    <w:p w14:paraId="5ACE0042" w14:textId="41653530" w:rsidR="00724FF9" w:rsidRPr="00724FF9" w:rsidRDefault="00724FF9" w:rsidP="00724FF9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724FF9">
        <w:rPr>
          <w:rFonts w:ascii="NimbusRomNo9L-ReguItal" w:hAnsi="NimbusRomNo9L-ReguItal" w:cs="NimbusRomNo9L-ReguItal"/>
          <w:kern w:val="0"/>
          <w:sz w:val="20"/>
          <w:szCs w:val="20"/>
        </w:rPr>
        <w:t>Unsupervised sentence representation learning</w:t>
      </w:r>
    </w:p>
    <w:p w14:paraId="08370270" w14:textId="435478D1" w:rsidR="00724FF9" w:rsidRDefault="00541731" w:rsidP="00724FF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Similar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word embeddings, distributed representation for sentences can also be learned in an unsupervised fashion.</w:t>
      </w:r>
    </w:p>
    <w:p w14:paraId="1AABC724" w14:textId="3F55E43F" w:rsidR="00541731" w:rsidRPr="00541731" w:rsidRDefault="00541731" w:rsidP="005417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541731">
        <w:rPr>
          <w:rFonts w:ascii="NimbusRomNo9L-ReguItal" w:hAnsi="NimbusRomNo9L-ReguItal" w:cs="NimbusRomNo9L-ReguItal"/>
          <w:kern w:val="0"/>
          <w:sz w:val="20"/>
          <w:szCs w:val="20"/>
        </w:rPr>
        <w:t>Deep generative models</w:t>
      </w:r>
    </w:p>
    <w:p w14:paraId="6718D951" w14:textId="376EFA95" w:rsidR="00541731" w:rsidRDefault="00541731" w:rsidP="005417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7C9A193" wp14:editId="5D483D92">
            <wp:extent cx="4772025" cy="2257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F93A" w14:textId="4552071C" w:rsidR="00541731" w:rsidRDefault="00541731" w:rsidP="005417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VAE imposes a prior distribution on the hidden code space which makes it possible to draw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proper samples from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model. It modifies the autoencoder architecture by replacing the deterministic encoder function with a learned posterior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recognition model. The model consists of encoder and generator networks which encode data examples to latent representation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generate samples from the latent space, respectively. It is trained by maximizing a variational lower bound on the loglikelihood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observed data under the generative model.</w:t>
      </w:r>
    </w:p>
    <w:p w14:paraId="76E7894C" w14:textId="2DE5731C" w:rsidR="00541731" w:rsidRDefault="00541731" w:rsidP="005417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VII. M</w:t>
      </w:r>
      <w:r>
        <w:rPr>
          <w:rFonts w:ascii="NimbusRomNo9L-Regu" w:hAnsi="NimbusRomNo9L-Regu" w:cs="NimbusRomNo9L-Regu"/>
          <w:kern w:val="0"/>
          <w:sz w:val="16"/>
          <w:szCs w:val="16"/>
        </w:rPr>
        <w:t>EMORY</w:t>
      </w:r>
      <w:r>
        <w:rPr>
          <w:rFonts w:ascii="NimbusRomNo9L-Regu" w:hAnsi="NimbusRomNo9L-Regu" w:cs="NimbusRomNo9L-Regu"/>
          <w:kern w:val="0"/>
          <w:sz w:val="20"/>
          <w:szCs w:val="20"/>
        </w:rPr>
        <w:t>-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AUGMENTED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ETWORKS</w:t>
      </w:r>
    </w:p>
    <w:p w14:paraId="567DB2A4" w14:textId="2D5422BA" w:rsidR="00541731" w:rsidRDefault="00462B19" w:rsidP="00462B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attention mechanism stores a series of hidden vectors of the encoder, which the decoder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is allowed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access during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generation of each token. Here, the hidden vectors of the encoder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can be seen as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entries of the model’s “internal memory”.</w:t>
      </w:r>
    </w:p>
    <w:p w14:paraId="0FC4FD89" w14:textId="44B02971" w:rsidR="00462B19" w:rsidRDefault="00462B19" w:rsidP="00462B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VIII. P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ERFORMANCE OF DIFFERENT MODELS ON DIFFERENT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NLP </w:t>
      </w:r>
      <w:r>
        <w:rPr>
          <w:rFonts w:ascii="NimbusRomNo9L-Regu" w:hAnsi="NimbusRomNo9L-Regu" w:cs="NimbusRomNo9L-Regu"/>
          <w:kern w:val="0"/>
          <w:sz w:val="16"/>
          <w:szCs w:val="16"/>
        </w:rPr>
        <w:t>TASKS</w:t>
      </w:r>
    </w:p>
    <w:p w14:paraId="3532BEAD" w14:textId="31B35604" w:rsidR="00462B19" w:rsidRPr="00462B19" w:rsidRDefault="00462B19" w:rsidP="00462B1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462B19">
        <w:rPr>
          <w:rFonts w:ascii="NimbusRomNo9L-ReguItal" w:hAnsi="NimbusRomNo9L-ReguItal" w:cs="NimbusRomNo9L-ReguItal"/>
          <w:kern w:val="0"/>
          <w:sz w:val="20"/>
          <w:szCs w:val="20"/>
        </w:rPr>
        <w:t>POS tagging</w:t>
      </w:r>
    </w:p>
    <w:p w14:paraId="4DEA545D" w14:textId="22B4349C" w:rsidR="00462B19" w:rsidRDefault="00462B19" w:rsidP="00462B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9A9659B" wp14:editId="52ABC512">
            <wp:extent cx="5076825" cy="1524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FBD1" w14:textId="30C7BFA1" w:rsidR="00462B19" w:rsidRPr="00462B19" w:rsidRDefault="00462B19" w:rsidP="00462B1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462B19">
        <w:rPr>
          <w:rFonts w:ascii="NimbusRomNo9L-ReguItal" w:hAnsi="NimbusRomNo9L-ReguItal" w:cs="NimbusRomNo9L-ReguItal"/>
          <w:kern w:val="0"/>
          <w:sz w:val="20"/>
          <w:szCs w:val="20"/>
        </w:rPr>
        <w:t>Parsing</w:t>
      </w:r>
    </w:p>
    <w:p w14:paraId="22D06BE4" w14:textId="268B3CF1" w:rsidR="00462B19" w:rsidRDefault="00462B19" w:rsidP="00462B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462B19">
        <w:rPr>
          <w:rFonts w:ascii="NimbusRomNo9L-Regu" w:hAnsi="NimbusRomNo9L-Regu" w:cs="NimbusRomNo9L-Regu"/>
          <w:kern w:val="0"/>
          <w:sz w:val="20"/>
          <w:szCs w:val="20"/>
        </w:rPr>
        <w:t>There are two types of parsing: dependency parsing, which connects individual words with their relations, and constituency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462B19">
        <w:rPr>
          <w:rFonts w:ascii="NimbusRomNo9L-Regu" w:hAnsi="NimbusRomNo9L-Regu" w:cs="NimbusRomNo9L-Regu"/>
          <w:kern w:val="0"/>
          <w:sz w:val="20"/>
          <w:szCs w:val="20"/>
        </w:rPr>
        <w:t>parsing, which iteratively breaks text into sub-phrases.</w:t>
      </w:r>
    </w:p>
    <w:p w14:paraId="023BAA54" w14:textId="33F39408" w:rsidR="00462B19" w:rsidRDefault="00462B19" w:rsidP="00462B1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C161128" wp14:editId="4FF48A81">
            <wp:extent cx="5274310" cy="11944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D17F" w14:textId="29792E86" w:rsidR="00462B19" w:rsidRPr="00462B19" w:rsidRDefault="00462B19" w:rsidP="00462B1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462B19">
        <w:rPr>
          <w:rFonts w:ascii="NimbusRomNo9L-ReguItal" w:hAnsi="NimbusRomNo9L-ReguItal" w:cs="NimbusRomNo9L-ReguItal"/>
          <w:kern w:val="0"/>
          <w:sz w:val="20"/>
          <w:szCs w:val="20"/>
        </w:rPr>
        <w:t>Named-Entity Recognition</w:t>
      </w:r>
    </w:p>
    <w:p w14:paraId="7232FF4D" w14:textId="02F8EDA7" w:rsidR="00462B19" w:rsidRDefault="00462B19" w:rsidP="00462B1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67668B4" wp14:editId="579B7C35">
            <wp:extent cx="4619625" cy="1362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BE77" w14:textId="0CAF75FD" w:rsidR="00462B19" w:rsidRPr="00462B19" w:rsidRDefault="00462B19" w:rsidP="00462B1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462B19">
        <w:rPr>
          <w:rFonts w:ascii="NimbusRomNo9L-ReguItal" w:hAnsi="NimbusRomNo9L-ReguItal" w:cs="NimbusRomNo9L-ReguItal"/>
          <w:kern w:val="0"/>
          <w:sz w:val="20"/>
          <w:szCs w:val="20"/>
        </w:rPr>
        <w:t>Semantic Role Labeling</w:t>
      </w:r>
    </w:p>
    <w:p w14:paraId="693AB7F1" w14:textId="1D4F83E7" w:rsidR="00462B19" w:rsidRDefault="00F41C56" w:rsidP="00462B19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Semantic role labeling (SRL) aims to discover the predicate-argument structure of each predicate in a sentence. </w:t>
      </w:r>
    </w:p>
    <w:p w14:paraId="2781E32A" w14:textId="79F79851" w:rsidR="00F41C56" w:rsidRDefault="00F41C56" w:rsidP="00F41C5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Traditional SRL systems consist of several stages: producing a parse tree, identifying which parse tree nodes represent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arguments of a given verb, and finally classifying these nodes to determine the corresponding SRL tags. Each classification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process usually entails extracting numerous features and feeding them into statistical models.</w:t>
      </w:r>
    </w:p>
    <w:p w14:paraId="2A9B56FC" w14:textId="6016CCF5" w:rsidR="00F41C56" w:rsidRDefault="00F41C56" w:rsidP="00F41C56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A05ADB" wp14:editId="49E48D8A">
            <wp:extent cx="5274310" cy="8820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CD6F" w14:textId="7BA13252" w:rsidR="00F41C56" w:rsidRPr="00F41C56" w:rsidRDefault="00F41C56" w:rsidP="00F41C56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41C56">
        <w:rPr>
          <w:rFonts w:ascii="NimbusRomNo9L-ReguItal" w:hAnsi="NimbusRomNo9L-ReguItal" w:cs="NimbusRomNo9L-ReguItal"/>
          <w:kern w:val="0"/>
          <w:sz w:val="20"/>
          <w:szCs w:val="20"/>
        </w:rPr>
        <w:t>Sentiment Classification</w:t>
      </w:r>
    </w:p>
    <w:p w14:paraId="519B50A6" w14:textId="48DF45F2" w:rsidR="00F41C56" w:rsidRDefault="00F41C56" w:rsidP="00F41C56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103AC55" wp14:editId="5FA537D9">
            <wp:extent cx="5274310" cy="12395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3F76" w14:textId="0A6D335F" w:rsidR="00F41C56" w:rsidRPr="00F41C56" w:rsidRDefault="00F41C56" w:rsidP="00F41C56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41C56">
        <w:rPr>
          <w:rFonts w:ascii="NimbusRomNo9L-ReguItal" w:hAnsi="NimbusRomNo9L-ReguItal" w:cs="NimbusRomNo9L-ReguItal"/>
          <w:kern w:val="0"/>
          <w:sz w:val="20"/>
          <w:szCs w:val="20"/>
        </w:rPr>
        <w:t>Machine Translation</w:t>
      </w:r>
    </w:p>
    <w:p w14:paraId="4BD0651A" w14:textId="7ABA51CF" w:rsidR="00F41C56" w:rsidRDefault="00F41C56" w:rsidP="00F41C56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009722" wp14:editId="46EC6449">
            <wp:extent cx="5274310" cy="8763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13E" w14:textId="4EEC1BD0" w:rsidR="00F41C56" w:rsidRPr="00F41C56" w:rsidRDefault="00F41C56" w:rsidP="00F41C56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41C56">
        <w:rPr>
          <w:rFonts w:ascii="NimbusRomNo9L-ReguItal" w:hAnsi="NimbusRomNo9L-ReguItal" w:cs="NimbusRomNo9L-ReguItal"/>
          <w:kern w:val="0"/>
          <w:sz w:val="20"/>
          <w:szCs w:val="20"/>
        </w:rPr>
        <w:t>Question answering</w:t>
      </w:r>
    </w:p>
    <w:p w14:paraId="592DD909" w14:textId="63C4F3C3" w:rsidR="00F41C56" w:rsidRPr="00F41C56" w:rsidRDefault="00F41C56" w:rsidP="00F41C56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 w:rsidRPr="00F41C56">
        <w:rPr>
          <w:rFonts w:ascii="NimbusRomNo9L-Regu" w:hAnsi="NimbusRomNo9L-Regu" w:cs="NimbusRomNo9L-Regu"/>
          <w:kern w:val="0"/>
          <w:sz w:val="20"/>
          <w:szCs w:val="20"/>
        </w:rPr>
        <w:t>QA problems take many forms. Some rely on large KBs to answer open-domain questions, while others answer a question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F41C56">
        <w:rPr>
          <w:rFonts w:ascii="NimbusRomNo9L-Regu" w:hAnsi="NimbusRomNo9L-Regu" w:cs="NimbusRomNo9L-Regu"/>
          <w:kern w:val="0"/>
          <w:sz w:val="20"/>
          <w:szCs w:val="20"/>
        </w:rPr>
        <w:t>based on a few sentences or a paragraph (reading comprehension).</w:t>
      </w:r>
    </w:p>
    <w:p w14:paraId="4B9854EE" w14:textId="4152C34A" w:rsidR="00F41C56" w:rsidRDefault="00F41C56" w:rsidP="00F41C56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CC39EC6" wp14:editId="53C0C9C4">
            <wp:extent cx="5274310" cy="1249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BEE2" w14:textId="31E58BC7" w:rsidR="00F41C56" w:rsidRPr="00F41C56" w:rsidRDefault="00F41C56" w:rsidP="00F41C56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41C56">
        <w:rPr>
          <w:rFonts w:ascii="NimbusRomNo9L-ReguItal" w:hAnsi="NimbusRomNo9L-ReguItal" w:cs="NimbusRomNo9L-ReguItal"/>
          <w:kern w:val="0"/>
          <w:sz w:val="20"/>
          <w:szCs w:val="20"/>
        </w:rPr>
        <w:t>Dialogue Systems</w:t>
      </w:r>
    </w:p>
    <w:p w14:paraId="0F0AF1A9" w14:textId="02102FF9" w:rsidR="00F41C56" w:rsidRDefault="00F41C56" w:rsidP="00F41C56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Two types of dialogue systems have been developed: generation-based models and retrieval-based models.</w:t>
      </w:r>
    </w:p>
    <w:p w14:paraId="420D1283" w14:textId="12E7A7B8" w:rsidR="00F41C56" w:rsidRDefault="00F41C56" w:rsidP="00F41C56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640A070" wp14:editId="0B172B60">
            <wp:extent cx="5274310" cy="13277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E6E7" w14:textId="5709F318" w:rsidR="00F41C56" w:rsidRPr="00F41C56" w:rsidRDefault="00F41C56" w:rsidP="00F41C56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NimbusRomNo9L-ReguItal" w:hAnsi="NimbusRomNo9L-ReguItal" w:cs="NimbusRomNo9L-ReguItal"/>
          <w:kern w:val="0"/>
          <w:sz w:val="20"/>
          <w:szCs w:val="20"/>
        </w:rPr>
      </w:pPr>
      <w:r w:rsidRPr="00F41C56">
        <w:rPr>
          <w:rFonts w:ascii="NimbusRomNo9L-ReguItal" w:hAnsi="NimbusRomNo9L-ReguItal" w:cs="NimbusRomNo9L-ReguItal"/>
          <w:kern w:val="0"/>
          <w:sz w:val="20"/>
          <w:szCs w:val="20"/>
        </w:rPr>
        <w:t>Contextual Embeddings</w:t>
      </w:r>
    </w:p>
    <w:p w14:paraId="730662D1" w14:textId="353A6159" w:rsidR="00F41C56" w:rsidRDefault="00F41C56" w:rsidP="00F41C56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A77EE1" wp14:editId="4802F9EA">
            <wp:extent cx="5274310" cy="20491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56EB" w14:textId="460783AB" w:rsidR="00F41C56" w:rsidRDefault="00F41C56" w:rsidP="00F41C56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IX. C</w:t>
      </w:r>
      <w:r>
        <w:rPr>
          <w:rFonts w:ascii="NimbusRomNo9L-Regu" w:hAnsi="NimbusRomNo9L-Regu" w:cs="NimbusRomNo9L-Regu"/>
          <w:kern w:val="0"/>
          <w:sz w:val="16"/>
          <w:szCs w:val="16"/>
        </w:rPr>
        <w:t>ONCLUSION</w:t>
      </w:r>
    </w:p>
    <w:p w14:paraId="295317DB" w14:textId="76626B38" w:rsidR="00F41C56" w:rsidRPr="00F41C56" w:rsidRDefault="00F41C56" w:rsidP="00F41C56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Deep learning offers a way to harness large amount of computation and data with little engineering by hand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bookmarkStart w:id="0" w:name="_GoBack"/>
      <w:bookmarkEnd w:id="0"/>
    </w:p>
    <w:sectPr w:rsidR="00F41C56" w:rsidRPr="00F4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5F17"/>
    <w:multiLevelType w:val="hybridMultilevel"/>
    <w:tmpl w:val="DE90C482"/>
    <w:lvl w:ilvl="0" w:tplc="E81067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94B00"/>
    <w:multiLevelType w:val="hybridMultilevel"/>
    <w:tmpl w:val="CE6A5BE6"/>
    <w:lvl w:ilvl="0" w:tplc="D7C42C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56F9F"/>
    <w:multiLevelType w:val="hybridMultilevel"/>
    <w:tmpl w:val="D1C071D4"/>
    <w:lvl w:ilvl="0" w:tplc="6590B7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807C73"/>
    <w:multiLevelType w:val="hybridMultilevel"/>
    <w:tmpl w:val="767ACAA6"/>
    <w:lvl w:ilvl="0" w:tplc="AE4667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C2F26"/>
    <w:multiLevelType w:val="hybridMultilevel"/>
    <w:tmpl w:val="8C840958"/>
    <w:lvl w:ilvl="0" w:tplc="DFB6DF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F70519"/>
    <w:multiLevelType w:val="hybridMultilevel"/>
    <w:tmpl w:val="12EAFD22"/>
    <w:lvl w:ilvl="0" w:tplc="39B2C5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991766"/>
    <w:multiLevelType w:val="hybridMultilevel"/>
    <w:tmpl w:val="A8264F00"/>
    <w:lvl w:ilvl="0" w:tplc="9A6209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CD7DE9"/>
    <w:multiLevelType w:val="hybridMultilevel"/>
    <w:tmpl w:val="69F8C866"/>
    <w:lvl w:ilvl="0" w:tplc="968E57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097265"/>
    <w:multiLevelType w:val="hybridMultilevel"/>
    <w:tmpl w:val="41826308"/>
    <w:lvl w:ilvl="0" w:tplc="F8E86C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D1"/>
    <w:rsid w:val="00073CCE"/>
    <w:rsid w:val="000D1D66"/>
    <w:rsid w:val="00251E95"/>
    <w:rsid w:val="00256278"/>
    <w:rsid w:val="00347620"/>
    <w:rsid w:val="00406342"/>
    <w:rsid w:val="00462B19"/>
    <w:rsid w:val="00541731"/>
    <w:rsid w:val="005458F2"/>
    <w:rsid w:val="00674DAA"/>
    <w:rsid w:val="00724FF9"/>
    <w:rsid w:val="00756716"/>
    <w:rsid w:val="007B43F9"/>
    <w:rsid w:val="007D52A1"/>
    <w:rsid w:val="007F26A6"/>
    <w:rsid w:val="009043D1"/>
    <w:rsid w:val="009A6E26"/>
    <w:rsid w:val="00A24AF3"/>
    <w:rsid w:val="00A35E07"/>
    <w:rsid w:val="00CD1C9A"/>
    <w:rsid w:val="00F4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353C"/>
  <w15:chartTrackingRefBased/>
  <w15:docId w15:val="{B9B9B706-8408-4957-BA93-F93E9B75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E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7</cp:revision>
  <dcterms:created xsi:type="dcterms:W3CDTF">2019-05-09T03:23:00Z</dcterms:created>
  <dcterms:modified xsi:type="dcterms:W3CDTF">2019-05-09T19:09:00Z</dcterms:modified>
</cp:coreProperties>
</file>