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286A6" w14:textId="74408C8A" w:rsidR="005F1871" w:rsidRDefault="00A60CCC" w:rsidP="00A60CCC">
      <w:pPr>
        <w:ind w:left="630" w:firstLineChars="400" w:firstLine="840"/>
        <w:rPr>
          <w:b/>
        </w:rPr>
      </w:pPr>
      <w:r w:rsidRPr="00A60CCC">
        <w:rPr>
          <w:b/>
        </w:rPr>
        <w:t>Sequence to Sequence Learning with Neural Networks</w:t>
      </w:r>
    </w:p>
    <w:p w14:paraId="6B5C8C5B" w14:textId="18CA52ED" w:rsidR="00A60CCC" w:rsidRDefault="004C5511" w:rsidP="00A60CCC">
      <w:pPr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Abstract</w:t>
      </w:r>
    </w:p>
    <w:p w14:paraId="24DC0E8A" w14:textId="79E7853E" w:rsidR="004C5511" w:rsidRDefault="004C5511" w:rsidP="004C55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Our method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uses a multilayered Long 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</w:rPr>
        <w:t>Short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Term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Memory (LSTM) to map the input sequence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to a vector of a fixed dimensionality, and then another deep LSTM to decode the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target sequence from the vector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.</w:t>
      </w:r>
    </w:p>
    <w:p w14:paraId="41EFA637" w14:textId="1FD4DC83" w:rsidR="004C5511" w:rsidRDefault="004C5511" w:rsidP="004C55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1 Introduction</w:t>
      </w:r>
    </w:p>
    <w:p w14:paraId="441C5F69" w14:textId="18AFC904" w:rsidR="004C5511" w:rsidRDefault="004C5511" w:rsidP="004C55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Sequences pose a challenge for DNNs because they require that the dimensionality of the inputs and</w:t>
      </w:r>
      <w:r w:rsidR="000740A5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outputs is known and fixed.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The idea is to use one LSTM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to read the input sequence, one timestep at a time, to obtain large fixed</w:t>
      </w:r>
      <w:r>
        <w:rPr>
          <w:rFonts w:ascii="Times New Roman" w:hAnsi="Times New Roman" w:cs="Times New Roman"/>
          <w:kern w:val="0"/>
          <w:sz w:val="20"/>
          <w:szCs w:val="20"/>
        </w:rPr>
        <w:t>-</w:t>
      </w:r>
      <w:r>
        <w:rPr>
          <w:rFonts w:ascii="Times New Roman" w:hAnsi="Times New Roman" w:cs="Times New Roman"/>
          <w:kern w:val="0"/>
          <w:sz w:val="20"/>
          <w:szCs w:val="20"/>
        </w:rPr>
        <w:t>dimensional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vector representation, and then to use another LSTM to extract the output sequence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from that vector (fig. 1).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The second LSTM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is essentially a recurrent neural network language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model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except that it is conditioned on the input sequence. The LSTM’s ability to successfully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learn on data with long range temporal dependencies makes it a natural choice for this application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due to the considerable time lag between the inputs and their corresponding outputs (fig. 1).</w:t>
      </w:r>
    </w:p>
    <w:p w14:paraId="2ABF52AE" w14:textId="0ECBD1E5" w:rsidR="000740A5" w:rsidRDefault="000740A5" w:rsidP="004C55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7988C6D" wp14:editId="3D520663">
            <wp:extent cx="5274310" cy="1818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EE12" w14:textId="7139B799" w:rsidR="000740A5" w:rsidRDefault="000740A5" w:rsidP="000740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A useful property of the LSTM is that it learns to map an input sentence of variable length into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a fixed-dimensional vector representation.</w:t>
      </w:r>
    </w:p>
    <w:p w14:paraId="4E4568A2" w14:textId="48BE1903" w:rsidR="000740A5" w:rsidRDefault="000740A5" w:rsidP="000740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2 The model</w:t>
      </w:r>
    </w:p>
    <w:p w14:paraId="3FD25B43" w14:textId="0C2C6323" w:rsidR="000740A5" w:rsidRDefault="000740A5" w:rsidP="000740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The simplest strategy for general sequence learning is to map the input sequence to a fixed-sized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vector using one RNN, and then to map the vector to the target sequence with another RNN</w:t>
      </w:r>
      <w:r w:rsidR="004C635D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1B5EE175" w14:textId="5C6011C6" w:rsidR="005860A9" w:rsidRDefault="005860A9" w:rsidP="005860A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AA7D7AD" wp14:editId="530C22D3">
            <wp:extent cx="5274310" cy="2326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6C96C520" w14:textId="4457A1E0" w:rsidR="005860A9" w:rsidRDefault="005860A9" w:rsidP="005860A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278E3C0" wp14:editId="31F5F8D4">
            <wp:extent cx="5274310" cy="14839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E570" w14:textId="748B7745" w:rsidR="005860A9" w:rsidRDefault="005860A9" w:rsidP="005860A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3 Experiments</w:t>
      </w:r>
    </w:p>
    <w:p w14:paraId="256B77AC" w14:textId="5398C6F7" w:rsidR="005860A9" w:rsidRDefault="005860A9" w:rsidP="005860A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3.1 Dataset details</w:t>
      </w:r>
    </w:p>
    <w:p w14:paraId="2715D40A" w14:textId="5AC11982" w:rsidR="005860A9" w:rsidRDefault="005860A9" w:rsidP="005860A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We used the WMT’1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3.4 Training details</w:t>
      </w:r>
      <w:r>
        <w:rPr>
          <w:rFonts w:ascii="Times New Roman" w:hAnsi="Times New Roman" w:cs="Times New Roman"/>
          <w:kern w:val="0"/>
          <w:sz w:val="20"/>
          <w:szCs w:val="20"/>
        </w:rPr>
        <w:t>4 English to French dataset.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As typical neural language models rely on a vector representation for each word, we used a fixed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vocabulary for both languages.</w:t>
      </w:r>
    </w:p>
    <w:p w14:paraId="2996C90B" w14:textId="6E59511F" w:rsidR="005860A9" w:rsidRDefault="005860A9" w:rsidP="005860A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3.2 Decoding and Rescoring</w:t>
      </w:r>
    </w:p>
    <w:p w14:paraId="738A0E44" w14:textId="77F94E54" w:rsidR="005860A9" w:rsidRDefault="005860A9" w:rsidP="005860A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3.3 Reversing the Source Sentences</w:t>
      </w:r>
    </w:p>
    <w:p w14:paraId="55FCA924" w14:textId="5DFBCC0B" w:rsidR="005860A9" w:rsidRDefault="005860A9" w:rsidP="005860A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While the LSTM 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</w:rPr>
        <w:t>is capable of solving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</w:rPr>
        <w:t xml:space="preserve"> problems with long term dependencies, we discovered that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the LSTM learns much better when the source sentences are reversed (the target sentences are not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reversed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323EE06E" w14:textId="0DA7CCCB" w:rsidR="005860A9" w:rsidRDefault="005860A9" w:rsidP="005860A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While we do not have a complete explanation to this phenomenon, we believe that it is caused by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the introduction of many 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</w:rPr>
        <w:t>short term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</w:rPr>
        <w:t xml:space="preserve"> dependencies to the dataset</w:t>
      </w:r>
      <w:r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79684A6E" w14:textId="747A02FB" w:rsidR="005860A9" w:rsidRDefault="005860A9" w:rsidP="005860A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3.4 Training details</w:t>
      </w:r>
    </w:p>
    <w:p w14:paraId="07D1578A" w14:textId="290152D5" w:rsidR="005860A9" w:rsidRDefault="005860A9" w:rsidP="005860A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3.5 Parallelization</w:t>
      </w:r>
    </w:p>
    <w:p w14:paraId="32D37A77" w14:textId="35C7FF87" w:rsidR="005860A9" w:rsidRDefault="005860A9" w:rsidP="005860A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3.6 Experimental Results</w:t>
      </w:r>
    </w:p>
    <w:p w14:paraId="54A2BA34" w14:textId="6B3C0CC8" w:rsidR="005860A9" w:rsidRDefault="005860A9" w:rsidP="005860A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We used the cased BLEU score to evaluate the quality of our translations.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79C346EB" w14:textId="1B74C7F2" w:rsidR="005860A9" w:rsidRDefault="005860A9" w:rsidP="005860A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3.7 Performance on long sentences</w:t>
      </w:r>
    </w:p>
    <w:p w14:paraId="6A2759C4" w14:textId="054CFC2D" w:rsidR="005860A9" w:rsidRDefault="003D089E" w:rsidP="005860A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3.8 Model Analysis</w:t>
      </w:r>
    </w:p>
    <w:p w14:paraId="757308C3" w14:textId="6A6D0552" w:rsidR="003D089E" w:rsidRDefault="003D089E" w:rsidP="003D08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One of the attractive features of our model is its ability to turn a sequence of words into a vector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of fixed dimensionality.</w:t>
      </w:r>
    </w:p>
    <w:p w14:paraId="73721691" w14:textId="2144968C" w:rsidR="003D089E" w:rsidRDefault="003D089E" w:rsidP="003D08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4 Related work</w:t>
      </w:r>
    </w:p>
    <w:p w14:paraId="5F50310E" w14:textId="380B060E" w:rsidR="003D089E" w:rsidRDefault="003D089E" w:rsidP="003D08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5 Conclusion</w:t>
      </w:r>
    </w:p>
    <w:p w14:paraId="19F41B28" w14:textId="77777777" w:rsidR="003D089E" w:rsidRPr="004C5511" w:rsidRDefault="003D089E" w:rsidP="003D089E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0"/>
          <w:szCs w:val="20"/>
        </w:rPr>
      </w:pPr>
      <w:bookmarkStart w:id="0" w:name="_GoBack"/>
      <w:bookmarkEnd w:id="0"/>
    </w:p>
    <w:sectPr w:rsidR="003D089E" w:rsidRPr="004C5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AF"/>
    <w:rsid w:val="000740A5"/>
    <w:rsid w:val="003D089E"/>
    <w:rsid w:val="004C5511"/>
    <w:rsid w:val="004C635D"/>
    <w:rsid w:val="005860A9"/>
    <w:rsid w:val="005F1871"/>
    <w:rsid w:val="00A60CCC"/>
    <w:rsid w:val="00E4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693A"/>
  <w15:chartTrackingRefBased/>
  <w15:docId w15:val="{B38EDB9E-6945-40D7-A259-C6B0CF08E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5</cp:revision>
  <dcterms:created xsi:type="dcterms:W3CDTF">2019-05-13T03:05:00Z</dcterms:created>
  <dcterms:modified xsi:type="dcterms:W3CDTF">2019-05-13T16:45:00Z</dcterms:modified>
</cp:coreProperties>
</file>